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EF840" w14:textId="77777777" w:rsidR="00B452FF" w:rsidRPr="00B95A83" w:rsidRDefault="00F10B68" w:rsidP="00B95A83">
      <w:pPr>
        <w:ind w:left="114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pacing w:val="-2"/>
          <w:sz w:val="24"/>
          <w:szCs w:val="24"/>
        </w:rPr>
        <w:t>BIOGRAFIA</w:t>
      </w:r>
    </w:p>
    <w:p w14:paraId="0B366D4B" w14:textId="77777777" w:rsidR="00B452FF" w:rsidRPr="00B95A83" w:rsidRDefault="00B452FF" w:rsidP="00B95A83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</w:p>
    <w:p w14:paraId="420B9902" w14:textId="54FC7887" w:rsidR="00B452FF" w:rsidRPr="00B95A83" w:rsidRDefault="00F10B68" w:rsidP="00B95A83">
      <w:pPr>
        <w:spacing w:line="249" w:lineRule="auto"/>
        <w:ind w:left="114" w:right="111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>Marica Moro è nata a Milano e dopo la laurea in Arti visive e Discipline per lo Spettacolo all</w:t>
      </w:r>
      <w:r w:rsidRPr="00B95A83">
        <w:rPr>
          <w:rFonts w:ascii="Arial" w:hAnsi="Arial" w:cs="Arial"/>
          <w:sz w:val="24"/>
          <w:szCs w:val="24"/>
        </w:rPr>
        <w:t>’</w:t>
      </w:r>
      <w:r w:rsidRPr="00B95A83">
        <w:rPr>
          <w:rFonts w:ascii="Arial" w:hAnsi="Arial" w:cs="Arial"/>
          <w:b/>
          <w:sz w:val="24"/>
          <w:szCs w:val="24"/>
        </w:rPr>
        <w:t>Accademia di Belle Arti di Brera, ha esposto in molte mostre e manifestazioni in Italia e all</w:t>
      </w:r>
      <w:r w:rsidRPr="00B95A83">
        <w:rPr>
          <w:rFonts w:ascii="Arial" w:hAnsi="Arial" w:cs="Arial"/>
          <w:sz w:val="24"/>
          <w:szCs w:val="24"/>
        </w:rPr>
        <w:t>’</w:t>
      </w:r>
      <w:r w:rsidRPr="00B95A83">
        <w:rPr>
          <w:rFonts w:ascii="Arial" w:hAnsi="Arial" w:cs="Arial"/>
          <w:b/>
          <w:sz w:val="24"/>
          <w:szCs w:val="24"/>
        </w:rPr>
        <w:t xml:space="preserve">estero; collabora inoltre con il Master di II livello in Didattica Museale all’Università di Roma 3 ed è membro del Comitato scientifico del Centro </w:t>
      </w:r>
      <w:proofErr w:type="spellStart"/>
      <w:r w:rsidRPr="00B95A83">
        <w:rPr>
          <w:rFonts w:ascii="Arial" w:hAnsi="Arial" w:cs="Arial"/>
          <w:b/>
          <w:sz w:val="24"/>
          <w:szCs w:val="24"/>
        </w:rPr>
        <w:t>Intellect</w:t>
      </w:r>
      <w:proofErr w:type="spellEnd"/>
      <w:r w:rsidRPr="00B95A83">
        <w:rPr>
          <w:rFonts w:ascii="Arial" w:hAnsi="Arial" w:cs="Arial"/>
          <w:b/>
          <w:sz w:val="24"/>
          <w:szCs w:val="24"/>
        </w:rPr>
        <w:t>, Inclusive Memory dell’Università di Scienze dell’Educazione di Reggio Emilia.</w:t>
      </w:r>
    </w:p>
    <w:p w14:paraId="51F9B57F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b/>
          <w:sz w:val="24"/>
          <w:szCs w:val="24"/>
        </w:rPr>
      </w:pPr>
    </w:p>
    <w:p w14:paraId="73B4A5D2" w14:textId="2DA9C4B5" w:rsidR="00B452FF" w:rsidRPr="00B95A83" w:rsidRDefault="00F10B68" w:rsidP="00B95A83">
      <w:pPr>
        <w:pStyle w:val="Corpotesto"/>
        <w:spacing w:line="254" w:lineRule="auto"/>
        <w:ind w:left="114" w:right="111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2010 </w:t>
      </w:r>
      <w:r w:rsidRPr="00B95A83">
        <w:rPr>
          <w:rFonts w:ascii="Arial" w:hAnsi="Arial" w:cs="Arial"/>
          <w:sz w:val="24"/>
          <w:szCs w:val="24"/>
        </w:rPr>
        <w:t xml:space="preserve">ha partecipato a </w:t>
      </w:r>
      <w:r w:rsidRPr="00B95A83">
        <w:rPr>
          <w:rFonts w:ascii="Arial" w:hAnsi="Arial" w:cs="Arial"/>
          <w:i/>
          <w:sz w:val="24"/>
          <w:szCs w:val="24"/>
        </w:rPr>
        <w:t xml:space="preserve">Water and </w:t>
      </w:r>
      <w:proofErr w:type="spellStart"/>
      <w:r w:rsidRPr="00B95A83">
        <w:rPr>
          <w:rFonts w:ascii="Arial" w:hAnsi="Arial" w:cs="Arial"/>
          <w:i/>
          <w:sz w:val="24"/>
          <w:szCs w:val="24"/>
        </w:rPr>
        <w:t>biodiversity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con la Galleria </w:t>
      </w:r>
      <w:proofErr w:type="gramStart"/>
      <w:r w:rsidRPr="00B95A83">
        <w:rPr>
          <w:rFonts w:ascii="Arial" w:hAnsi="Arial" w:cs="Arial"/>
          <w:sz w:val="24"/>
          <w:szCs w:val="24"/>
        </w:rPr>
        <w:t>10.2!,</w:t>
      </w:r>
      <w:proofErr w:type="gramEnd"/>
      <w:r w:rsidRPr="00B95A8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95A83">
        <w:rPr>
          <w:rFonts w:ascii="Arial" w:hAnsi="Arial" w:cs="Arial"/>
          <w:sz w:val="24"/>
          <w:szCs w:val="24"/>
        </w:rPr>
        <w:t>Visionlab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alla Triennale Bovisa di Milano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i/>
          <w:sz w:val="24"/>
          <w:szCs w:val="24"/>
        </w:rPr>
        <w:t>Culture</w:t>
      </w:r>
      <w:r w:rsidRPr="00B95A8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i/>
          <w:sz w:val="24"/>
          <w:szCs w:val="24"/>
        </w:rPr>
        <w:t>Nature,</w:t>
      </w:r>
      <w:r w:rsidRPr="00B95A8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cura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Alessandra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Coppa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Fortunato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D’Amico,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con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testo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in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catalogo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Elena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B95A83">
        <w:rPr>
          <w:rFonts w:ascii="Arial" w:hAnsi="Arial" w:cs="Arial"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evento collaterale della Biennale di Architettura di Venezia, ha inoltre realizzato </w:t>
      </w:r>
      <w:r w:rsidRPr="00B95A83">
        <w:rPr>
          <w:rFonts w:ascii="Arial" w:hAnsi="Arial" w:cs="Arial"/>
          <w:i/>
          <w:sz w:val="24"/>
          <w:szCs w:val="24"/>
        </w:rPr>
        <w:t>L</w:t>
      </w:r>
      <w:r w:rsidRPr="00B95A83">
        <w:rPr>
          <w:rFonts w:ascii="Arial" w:hAnsi="Arial" w:cs="Arial"/>
          <w:sz w:val="24"/>
          <w:szCs w:val="24"/>
        </w:rPr>
        <w:t>’</w:t>
      </w:r>
      <w:r w:rsidRPr="00B95A83">
        <w:rPr>
          <w:rFonts w:ascii="Arial" w:hAnsi="Arial" w:cs="Arial"/>
          <w:i/>
          <w:sz w:val="24"/>
          <w:szCs w:val="24"/>
        </w:rPr>
        <w:t>albero rovesciato</w:t>
      </w:r>
      <w:r w:rsidRPr="00B95A83">
        <w:rPr>
          <w:rFonts w:ascii="Arial" w:hAnsi="Arial" w:cs="Arial"/>
          <w:sz w:val="24"/>
          <w:szCs w:val="24"/>
        </w:rPr>
        <w:t>, con la collaborazione del Museo d’</w:t>
      </w:r>
      <w:r w:rsidR="00665531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z w:val="24"/>
          <w:szCs w:val="24"/>
        </w:rPr>
        <w:t>rte Paolo Pini, un’opera scultorea permanente per l’Ospedale Niguarda Cà Granda di Milano.</w:t>
      </w:r>
    </w:p>
    <w:p w14:paraId="744A5D93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63F4CD02" w14:textId="65EFFA62" w:rsidR="00B452FF" w:rsidRPr="00B95A83" w:rsidRDefault="00F10B68" w:rsidP="00B95A83">
      <w:pPr>
        <w:spacing w:line="249" w:lineRule="auto"/>
        <w:ind w:left="114" w:right="110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2011 </w:t>
      </w:r>
      <w:r w:rsidRPr="00B95A83">
        <w:rPr>
          <w:rFonts w:ascii="Arial" w:hAnsi="Arial" w:cs="Arial"/>
          <w:sz w:val="24"/>
          <w:szCs w:val="24"/>
        </w:rPr>
        <w:t xml:space="preserve">ha partecipato a </w:t>
      </w:r>
      <w:r w:rsidRPr="00B95A83">
        <w:rPr>
          <w:rFonts w:ascii="Arial" w:hAnsi="Arial" w:cs="Arial"/>
          <w:b/>
          <w:i/>
          <w:sz w:val="24"/>
          <w:szCs w:val="24"/>
        </w:rPr>
        <w:t>In principio... Origine e inizio dell</w:t>
      </w:r>
      <w:r w:rsidR="00B95A83">
        <w:rPr>
          <w:rFonts w:ascii="Arial" w:hAnsi="Arial" w:cs="Arial"/>
          <w:b/>
          <w:i/>
          <w:spacing w:val="-4"/>
          <w:sz w:val="24"/>
          <w:szCs w:val="24"/>
        </w:rPr>
        <w:t>’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U</w:t>
      </w:r>
      <w:r w:rsidRPr="00B95A83">
        <w:rPr>
          <w:rFonts w:ascii="Arial" w:hAnsi="Arial" w:cs="Arial"/>
          <w:sz w:val="24"/>
          <w:szCs w:val="24"/>
        </w:rPr>
        <w:t>́</w:t>
      </w:r>
      <w:r w:rsidRPr="00B95A83">
        <w:rPr>
          <w:rFonts w:ascii="Arial" w:hAnsi="Arial" w:cs="Arial"/>
          <w:b/>
          <w:i/>
          <w:sz w:val="24"/>
          <w:szCs w:val="24"/>
        </w:rPr>
        <w:t>niverso</w:t>
      </w:r>
      <w:proofErr w:type="spellEnd"/>
      <w:r w:rsidRPr="00B95A83">
        <w:rPr>
          <w:rFonts w:ascii="Arial" w:hAnsi="Arial" w:cs="Arial"/>
          <w:i/>
          <w:sz w:val="24"/>
          <w:szCs w:val="24"/>
        </w:rPr>
        <w:t xml:space="preserve">, </w:t>
      </w:r>
      <w:r w:rsidRPr="00B95A83">
        <w:rPr>
          <w:rFonts w:ascii="Arial" w:hAnsi="Arial" w:cs="Arial"/>
          <w:sz w:val="24"/>
          <w:szCs w:val="24"/>
        </w:rPr>
        <w:t>a cura di C. De Carli e Francesco Tedeschi,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Università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Cattolica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Milano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alla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mostra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Designer</w:t>
      </w:r>
      <w:r w:rsidRPr="00B95A83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in</w:t>
      </w:r>
      <w:r w:rsidRPr="00B95A83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3D</w:t>
      </w:r>
      <w:r w:rsidRPr="00B95A83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alla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Triennale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Bovisa,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dove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è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stata</w:t>
      </w:r>
      <w:r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esposta la sua opera monumentale </w:t>
      </w:r>
      <w:r w:rsidRPr="00B95A83">
        <w:rPr>
          <w:rFonts w:ascii="Arial" w:hAnsi="Arial" w:cs="Arial"/>
          <w:b/>
          <w:i/>
          <w:sz w:val="24"/>
          <w:szCs w:val="24"/>
        </w:rPr>
        <w:t>Genesis</w:t>
      </w:r>
      <w:r w:rsidRPr="00B95A83">
        <w:rPr>
          <w:rFonts w:ascii="Arial" w:hAnsi="Arial" w:cs="Arial"/>
          <w:sz w:val="24"/>
          <w:szCs w:val="24"/>
        </w:rPr>
        <w:t>, poi ospitata nel 2012 dal Museo d’</w:t>
      </w:r>
      <w:r w:rsidR="00665531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z w:val="24"/>
          <w:szCs w:val="24"/>
        </w:rPr>
        <w:t xml:space="preserve">rte </w:t>
      </w:r>
      <w:r w:rsidR="00665531">
        <w:rPr>
          <w:rFonts w:ascii="Arial" w:hAnsi="Arial" w:cs="Arial"/>
          <w:sz w:val="24"/>
          <w:szCs w:val="24"/>
        </w:rPr>
        <w:t>C</w:t>
      </w:r>
      <w:r w:rsidRPr="00B95A83">
        <w:rPr>
          <w:rFonts w:ascii="Arial" w:hAnsi="Arial" w:cs="Arial"/>
          <w:sz w:val="24"/>
          <w:szCs w:val="24"/>
        </w:rPr>
        <w:t>ontemporanea di Lissone.</w:t>
      </w:r>
    </w:p>
    <w:p w14:paraId="4169A243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0C82CAB2" w14:textId="42655BF7" w:rsidR="00B452FF" w:rsidRPr="00B95A83" w:rsidRDefault="00F10B68" w:rsidP="00B95A83">
      <w:pPr>
        <w:ind w:left="114" w:right="111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Nello stesso anno ha inoltre esposto nella mostra </w:t>
      </w:r>
      <w:r w:rsidRPr="00B95A83">
        <w:rPr>
          <w:rFonts w:ascii="Arial" w:hAnsi="Arial" w:cs="Arial"/>
          <w:b/>
          <w:i/>
          <w:sz w:val="24"/>
          <w:szCs w:val="24"/>
        </w:rPr>
        <w:t>Pink Vision-Art Science and Bricks</w:t>
      </w:r>
      <w:r w:rsidRPr="00B95A83">
        <w:rPr>
          <w:rFonts w:ascii="Arial" w:hAnsi="Arial" w:cs="Arial"/>
          <w:sz w:val="24"/>
          <w:szCs w:val="24"/>
        </w:rPr>
        <w:t>, a cura di A.</w:t>
      </w:r>
      <w:r w:rsidR="00B95A83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Pizzati Caiani, Triennale Milano.</w:t>
      </w:r>
    </w:p>
    <w:p w14:paraId="10A6C6CA" w14:textId="2F27961B" w:rsidR="00B452FF" w:rsidRPr="00B95A83" w:rsidRDefault="00F10B68" w:rsidP="00B95A83">
      <w:pPr>
        <w:pStyle w:val="Corpotesto"/>
        <w:spacing w:line="249" w:lineRule="auto"/>
        <w:ind w:left="114" w:right="111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2013 </w:t>
      </w:r>
      <w:r w:rsidRPr="00B95A83">
        <w:rPr>
          <w:rFonts w:ascii="Arial" w:hAnsi="Arial" w:cs="Arial"/>
          <w:sz w:val="24"/>
          <w:szCs w:val="24"/>
        </w:rPr>
        <w:t xml:space="preserve">ha esposto alla Galleria d’Arte Moderna di Genova con la mostra personale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SEMIEQUI, </w:t>
      </w:r>
      <w:r w:rsidRPr="00B95A83">
        <w:rPr>
          <w:rFonts w:ascii="Arial" w:hAnsi="Arial" w:cs="Arial"/>
          <w:sz w:val="24"/>
          <w:szCs w:val="24"/>
        </w:rPr>
        <w:t>a cura di Fortunato D’Amico e Maria</w:t>
      </w:r>
      <w:r w:rsidR="00B95A83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Flora Giubilei, all’Acquario Civico di Milano con la mostra personale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Water in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genesis</w:t>
      </w:r>
      <w:proofErr w:type="spellEnd"/>
      <w:r w:rsidRPr="00B95A83">
        <w:rPr>
          <w:rFonts w:ascii="Arial" w:hAnsi="Arial" w:cs="Arial"/>
          <w:b/>
          <w:i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a cura di Elena Di </w:t>
      </w:r>
      <w:proofErr w:type="spellStart"/>
      <w:r w:rsidRPr="00B95A83">
        <w:rPr>
          <w:rFonts w:ascii="Arial" w:hAnsi="Arial" w:cs="Arial"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(evento Expo days) ed è stata invitata a partecipare alla mostra della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Collezione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Tethis</w:t>
      </w:r>
      <w:proofErr w:type="spellEnd"/>
      <w:r w:rsidRPr="00B95A83">
        <w:rPr>
          <w:rFonts w:ascii="Arial" w:hAnsi="Arial" w:cs="Arial"/>
          <w:sz w:val="24"/>
          <w:szCs w:val="24"/>
        </w:rPr>
        <w:t>, in occasione della 55 Biennale di Architettura di Venezia.</w:t>
      </w:r>
    </w:p>
    <w:p w14:paraId="6924E8BB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4801345C" w14:textId="77777777" w:rsidR="00B452FF" w:rsidRPr="00B95A83" w:rsidRDefault="00F10B68" w:rsidP="00B95A83">
      <w:pPr>
        <w:pStyle w:val="Corpotesto"/>
        <w:spacing w:line="256" w:lineRule="auto"/>
        <w:ind w:left="114" w:right="111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>Nel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2014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l’installazione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sz w:val="24"/>
          <w:szCs w:val="24"/>
        </w:rPr>
        <w:t>Kitchengarden</w:t>
      </w:r>
      <w:proofErr w:type="spellEnd"/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è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selezionata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nell’ambito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del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Concorso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New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garden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for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the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City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life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della rivista Internazionale </w:t>
      </w:r>
      <w:proofErr w:type="spellStart"/>
      <w:r w:rsidRPr="00B95A83">
        <w:rPr>
          <w:rFonts w:ascii="Arial" w:hAnsi="Arial" w:cs="Arial"/>
          <w:sz w:val="24"/>
          <w:szCs w:val="24"/>
        </w:rPr>
        <w:t>Paysage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; nello stesso anno l’artista ha partecipato a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Superortopiù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a cura di Fortunato D’Amico e con la collaborazione di </w:t>
      </w:r>
      <w:proofErr w:type="spellStart"/>
      <w:r w:rsidRPr="00B95A83">
        <w:rPr>
          <w:rFonts w:ascii="Arial" w:hAnsi="Arial" w:cs="Arial"/>
          <w:sz w:val="24"/>
          <w:szCs w:val="24"/>
        </w:rPr>
        <w:t>Cittadellarte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di Michelangelo Pistoletto, nello spazio del Superstudio di </w:t>
      </w:r>
      <w:r w:rsidRPr="00B95A83">
        <w:rPr>
          <w:rFonts w:ascii="Arial" w:hAnsi="Arial" w:cs="Arial"/>
          <w:spacing w:val="-2"/>
          <w:sz w:val="24"/>
          <w:szCs w:val="24"/>
        </w:rPr>
        <w:t>Milano.</w:t>
      </w:r>
    </w:p>
    <w:p w14:paraId="714292DF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220972F8" w14:textId="3BDF0DAE" w:rsidR="00B452FF" w:rsidRPr="00B95A83" w:rsidRDefault="00F10B68" w:rsidP="00B95A83">
      <w:pPr>
        <w:spacing w:line="249" w:lineRule="auto"/>
        <w:ind w:left="114" w:right="112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>Nel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2014</w:t>
      </w:r>
      <w:r w:rsidRPr="00B95A83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ha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inoltre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presentato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la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mostra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personale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Genesis</w:t>
      </w:r>
      <w:r w:rsidRPr="00B95A83">
        <w:rPr>
          <w:rFonts w:ascii="Arial" w:hAnsi="Arial" w:cs="Arial"/>
          <w:b/>
          <w:i/>
          <w:spacing w:val="27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second</w:t>
      </w:r>
      <w:r w:rsidRPr="00B95A83">
        <w:rPr>
          <w:rFonts w:ascii="Arial" w:hAnsi="Arial" w:cs="Arial"/>
          <w:b/>
          <w:i/>
          <w:spacing w:val="27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day,</w:t>
      </w:r>
      <w:r w:rsidRPr="00B95A83">
        <w:rPr>
          <w:rFonts w:ascii="Arial" w:hAnsi="Arial" w:cs="Arial"/>
          <w:b/>
          <w:i/>
          <w:spacing w:val="27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cura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Fortunato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D’Amico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26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in collaborazione con </w:t>
      </w:r>
      <w:proofErr w:type="spellStart"/>
      <w:r w:rsidRPr="00B95A83">
        <w:rPr>
          <w:rFonts w:ascii="Arial" w:hAnsi="Arial" w:cs="Arial"/>
          <w:sz w:val="24"/>
          <w:szCs w:val="24"/>
        </w:rPr>
        <w:t>Novacivitas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95A83">
        <w:rPr>
          <w:rFonts w:ascii="Arial" w:hAnsi="Arial" w:cs="Arial"/>
          <w:sz w:val="24"/>
          <w:szCs w:val="24"/>
        </w:rPr>
        <w:t>Cittadellarte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della Fondazione Pistoletto, presso lo Spazio Thetis di Venezia. Per Expo 2015, nell’ambito di Expo in città, viene invitata ad esporre a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Terzo Paradiso Coltivare la città </w:t>
      </w:r>
      <w:r w:rsidRPr="00B95A83">
        <w:rPr>
          <w:rFonts w:ascii="Arial" w:hAnsi="Arial" w:cs="Arial"/>
          <w:sz w:val="24"/>
          <w:szCs w:val="24"/>
        </w:rPr>
        <w:t>a cura</w:t>
      </w:r>
      <w:r w:rsidRPr="00B95A83">
        <w:rPr>
          <w:rFonts w:ascii="Arial" w:hAnsi="Arial" w:cs="Arial"/>
          <w:spacing w:val="4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di </w:t>
      </w:r>
      <w:proofErr w:type="spellStart"/>
      <w:proofErr w:type="gramStart"/>
      <w:r w:rsidRPr="00B95A83">
        <w:rPr>
          <w:rFonts w:ascii="Arial" w:hAnsi="Arial" w:cs="Arial"/>
          <w:sz w:val="24"/>
          <w:szCs w:val="24"/>
        </w:rPr>
        <w:t>T.Monterisi</w:t>
      </w:r>
      <w:proofErr w:type="spellEnd"/>
      <w:proofErr w:type="gramEnd"/>
      <w:r w:rsidRPr="00B95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A83">
        <w:rPr>
          <w:rFonts w:ascii="Arial" w:hAnsi="Arial" w:cs="Arial"/>
          <w:sz w:val="24"/>
          <w:szCs w:val="24"/>
        </w:rPr>
        <w:t>Novacivitas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95A83">
        <w:rPr>
          <w:rFonts w:ascii="Arial" w:hAnsi="Arial" w:cs="Arial"/>
          <w:sz w:val="24"/>
          <w:szCs w:val="24"/>
        </w:rPr>
        <w:t>Cittadellarte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Fondazione Pistoletto, al Superstudio di Milano, a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CCPM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goes</w:t>
      </w:r>
      <w:proofErr w:type="spellEnd"/>
      <w:r w:rsidRPr="00B95A83">
        <w:rPr>
          <w:rFonts w:ascii="Arial" w:hAnsi="Arial" w:cs="Arial"/>
          <w:b/>
          <w:i/>
          <w:sz w:val="24"/>
          <w:szCs w:val="24"/>
        </w:rPr>
        <w:t xml:space="preserve"> Expo</w:t>
      </w:r>
      <w:r w:rsidRPr="00B95A83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2015</w:t>
      </w:r>
      <w:r w:rsidRPr="00B95A83">
        <w:rPr>
          <w:rFonts w:ascii="Arial" w:hAnsi="Arial" w:cs="Arial"/>
          <w:sz w:val="24"/>
          <w:szCs w:val="24"/>
        </w:rPr>
        <w:t xml:space="preserve">, a cura di Andreas </w:t>
      </w:r>
      <w:proofErr w:type="spellStart"/>
      <w:r w:rsidRPr="00B95A83">
        <w:rPr>
          <w:rFonts w:ascii="Arial" w:hAnsi="Arial" w:cs="Arial"/>
          <w:sz w:val="24"/>
          <w:szCs w:val="24"/>
        </w:rPr>
        <w:t>Kipar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Studio Land, alla Chiesa Protestante di Milano e a </w:t>
      </w:r>
      <w:r w:rsidRPr="00B95A83">
        <w:rPr>
          <w:rFonts w:ascii="Arial" w:hAnsi="Arial" w:cs="Arial"/>
          <w:b/>
          <w:i/>
          <w:sz w:val="24"/>
          <w:szCs w:val="24"/>
        </w:rPr>
        <w:t>Itinerario di arte e spiritualità, UCSC</w:t>
      </w:r>
      <w:r w:rsidRPr="00B95A83">
        <w:rPr>
          <w:rFonts w:ascii="Arial" w:hAnsi="Arial" w:cs="Arial"/>
          <w:b/>
          <w:i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for</w:t>
      </w:r>
      <w:r w:rsidRPr="00B95A83">
        <w:rPr>
          <w:rFonts w:ascii="Arial" w:hAnsi="Arial" w:cs="Arial"/>
          <w:b/>
          <w:i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Expo,</w:t>
      </w:r>
      <w:r w:rsidRPr="00B95A83">
        <w:rPr>
          <w:rFonts w:ascii="Arial" w:hAnsi="Arial" w:cs="Arial"/>
          <w:b/>
          <w:i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cura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C.</w:t>
      </w:r>
      <w:r w:rsidR="00DB5258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De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Carli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sz w:val="24"/>
          <w:szCs w:val="24"/>
        </w:rPr>
        <w:t>E</w:t>
      </w:r>
      <w:proofErr w:type="spellEnd"/>
      <w:r w:rsidRPr="00B95A83">
        <w:rPr>
          <w:rFonts w:ascii="Arial" w:hAnsi="Arial" w:cs="Arial"/>
          <w:sz w:val="24"/>
          <w:szCs w:val="24"/>
        </w:rPr>
        <w:t>.</w:t>
      </w:r>
      <w:r w:rsidR="00DB5258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all’Università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Cattolica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Milano.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Nel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2015</w:t>
      </w:r>
      <w:r w:rsidRPr="00B95A83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è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stata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inoltre invitata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partecipare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alla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Biennale</w:t>
      </w:r>
      <w:r w:rsidRPr="00B95A83">
        <w:rPr>
          <w:rFonts w:ascii="Arial" w:hAnsi="Arial" w:cs="Arial"/>
          <w:b/>
          <w:i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Italia</w:t>
      </w:r>
      <w:r w:rsidRPr="00B95A83">
        <w:rPr>
          <w:rFonts w:ascii="Arial" w:hAnsi="Arial" w:cs="Arial"/>
          <w:b/>
          <w:i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Cina,</w:t>
      </w:r>
      <w:r w:rsidRPr="00B95A83">
        <w:rPr>
          <w:rFonts w:ascii="Arial" w:hAnsi="Arial" w:cs="Arial"/>
          <w:b/>
          <w:i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Elisir</w:t>
      </w:r>
      <w:r w:rsidRPr="00B95A83">
        <w:rPr>
          <w:rFonts w:ascii="Arial" w:hAnsi="Arial" w:cs="Arial"/>
          <w:b/>
          <w:i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di</w:t>
      </w:r>
      <w:r w:rsidRPr="00B95A83">
        <w:rPr>
          <w:rFonts w:ascii="Arial" w:hAnsi="Arial" w:cs="Arial"/>
          <w:b/>
          <w:i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lunga</w:t>
      </w:r>
      <w:r w:rsidRPr="00B95A83">
        <w:rPr>
          <w:rFonts w:ascii="Arial" w:hAnsi="Arial" w:cs="Arial"/>
          <w:b/>
          <w:i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vita</w:t>
      </w:r>
      <w:r w:rsidRPr="00B95A83">
        <w:rPr>
          <w:rFonts w:ascii="Arial" w:hAnsi="Arial" w:cs="Arial"/>
          <w:sz w:val="24"/>
          <w:szCs w:val="24"/>
        </w:rPr>
        <w:t>,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cura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proofErr w:type="gramStart"/>
      <w:r w:rsidRPr="00B95A83">
        <w:rPr>
          <w:rFonts w:ascii="Arial" w:hAnsi="Arial" w:cs="Arial"/>
          <w:sz w:val="24"/>
          <w:szCs w:val="24"/>
        </w:rPr>
        <w:t>F.D’Amico</w:t>
      </w:r>
      <w:proofErr w:type="spellEnd"/>
      <w:proofErr w:type="gramEnd"/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Sandro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Orlandi,</w:t>
      </w:r>
      <w:r w:rsidRPr="00B95A83">
        <w:rPr>
          <w:rFonts w:ascii="Arial" w:hAnsi="Arial" w:cs="Arial"/>
          <w:spacing w:val="20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 Mastio della Cittadella di Torino.</w:t>
      </w:r>
    </w:p>
    <w:p w14:paraId="5F8C549B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2596A736" w14:textId="4585EED1" w:rsidR="00B452FF" w:rsidRPr="00B95A83" w:rsidRDefault="00F10B68" w:rsidP="00B95A83">
      <w:pPr>
        <w:spacing w:line="244" w:lineRule="auto"/>
        <w:ind w:left="114"/>
        <w:jc w:val="both"/>
        <w:rPr>
          <w:rFonts w:ascii="Arial" w:hAnsi="Arial" w:cs="Arial"/>
          <w:b/>
          <w:i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>Nel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2016</w:t>
      </w:r>
      <w:r w:rsidRPr="00B95A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ha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partecipato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anche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Metamorphosis</w:t>
      </w:r>
      <w:proofErr w:type="spellEnd"/>
      <w:r w:rsidRPr="00B95A83">
        <w:rPr>
          <w:rFonts w:ascii="Arial" w:hAnsi="Arial" w:cs="Arial"/>
          <w:b/>
          <w:sz w:val="24"/>
          <w:szCs w:val="24"/>
        </w:rPr>
        <w:t>,</w:t>
      </w:r>
      <w:r w:rsidRPr="00B95A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Biennale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Cina-Italia,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cura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S.</w:t>
      </w:r>
      <w:r w:rsidR="00665531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Orlandi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i/>
          <w:sz w:val="24"/>
          <w:szCs w:val="24"/>
        </w:rPr>
        <w:t>Wang</w:t>
      </w:r>
      <w:r w:rsidRPr="00B95A8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i/>
          <w:sz w:val="24"/>
          <w:szCs w:val="24"/>
        </w:rPr>
        <w:t>Jing</w:t>
      </w:r>
      <w:r w:rsidRPr="00B95A83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i/>
          <w:sz w:val="24"/>
          <w:szCs w:val="24"/>
        </w:rPr>
        <w:t>Yi</w:t>
      </w:r>
      <w:proofErr w:type="spellEnd"/>
      <w:r w:rsidRPr="00B95A83">
        <w:rPr>
          <w:rFonts w:ascii="Arial" w:hAnsi="Arial" w:cs="Arial"/>
          <w:sz w:val="24"/>
          <w:szCs w:val="24"/>
        </w:rPr>
        <w:t>,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Plastic cultural </w:t>
      </w:r>
      <w:proofErr w:type="spellStart"/>
      <w:r w:rsidRPr="00B95A83">
        <w:rPr>
          <w:rFonts w:ascii="Arial" w:hAnsi="Arial" w:cs="Arial"/>
          <w:sz w:val="24"/>
          <w:szCs w:val="24"/>
        </w:rPr>
        <w:t>District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Pechino, Cina ed è stata invitata a partecipare al </w:t>
      </w:r>
      <w:r w:rsidRPr="00B95A83">
        <w:rPr>
          <w:rFonts w:ascii="Arial" w:hAnsi="Arial" w:cs="Arial"/>
          <w:b/>
          <w:i/>
          <w:sz w:val="24"/>
          <w:szCs w:val="24"/>
        </w:rPr>
        <w:t>Premio Michetti</w:t>
      </w:r>
    </w:p>
    <w:p w14:paraId="1F99817C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F0934BB" w14:textId="77777777" w:rsidR="00B452FF" w:rsidRPr="00B95A83" w:rsidRDefault="00F10B68" w:rsidP="00B95A83">
      <w:pPr>
        <w:pStyle w:val="Corpotesto"/>
        <w:spacing w:line="220" w:lineRule="exact"/>
        <w:ind w:left="114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b/>
          <w:i/>
          <w:sz w:val="24"/>
          <w:szCs w:val="24"/>
        </w:rPr>
        <w:t>2016</w:t>
      </w:r>
      <w:r w:rsidRPr="00B95A83">
        <w:rPr>
          <w:rFonts w:ascii="Arial" w:hAnsi="Arial" w:cs="Arial"/>
          <w:sz w:val="24"/>
          <w:szCs w:val="24"/>
        </w:rPr>
        <w:t>,</w:t>
      </w:r>
      <w:r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 cura di Luciano</w:t>
      </w:r>
      <w:r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Caramel, Elena Di </w:t>
      </w:r>
      <w:proofErr w:type="spellStart"/>
      <w:r w:rsidRPr="00B95A83">
        <w:rPr>
          <w:rFonts w:ascii="Arial" w:hAnsi="Arial" w:cs="Arial"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e Kevin </w:t>
      </w:r>
      <w:proofErr w:type="spellStart"/>
      <w:r w:rsidRPr="00B95A83">
        <w:rPr>
          <w:rFonts w:ascii="Arial" w:hAnsi="Arial" w:cs="Arial"/>
          <w:sz w:val="24"/>
          <w:szCs w:val="24"/>
        </w:rPr>
        <w:t>McManus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</w:t>
      </w:r>
      <w:r w:rsidRPr="00B95A83">
        <w:rPr>
          <w:rFonts w:ascii="Arial" w:hAnsi="Arial" w:cs="Arial"/>
          <w:spacing w:val="-2"/>
          <w:sz w:val="24"/>
          <w:szCs w:val="24"/>
        </w:rPr>
        <w:t>Pesaro.</w:t>
      </w:r>
    </w:p>
    <w:p w14:paraId="7F38DD18" w14:textId="3E27AAD5" w:rsidR="00B452FF" w:rsidRPr="00B95A83" w:rsidRDefault="00F10B68" w:rsidP="00B95A83">
      <w:pPr>
        <w:pStyle w:val="Corpotesto"/>
        <w:ind w:left="114" w:right="62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Nello stesso anno ha partecipato alla mostra </w:t>
      </w:r>
      <w:r w:rsidRPr="00B95A83">
        <w:rPr>
          <w:rFonts w:ascii="Arial" w:hAnsi="Arial" w:cs="Arial"/>
          <w:b/>
          <w:sz w:val="24"/>
          <w:szCs w:val="24"/>
        </w:rPr>
        <w:t xml:space="preserve">Creative Energy </w:t>
      </w:r>
      <w:r w:rsidRPr="00B95A83">
        <w:rPr>
          <w:rFonts w:ascii="Arial" w:hAnsi="Arial" w:cs="Arial"/>
          <w:sz w:val="24"/>
          <w:szCs w:val="24"/>
        </w:rPr>
        <w:t xml:space="preserve">al Palazzo della Regione Lombardia, Milano. Nello stesso anno ha partecipato a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Grains </w:t>
      </w:r>
      <w:r w:rsidRPr="00B95A83">
        <w:rPr>
          <w:rFonts w:ascii="Arial" w:hAnsi="Arial" w:cs="Arial"/>
          <w:sz w:val="24"/>
          <w:szCs w:val="24"/>
        </w:rPr>
        <w:t>mostra personale a cura di E.</w:t>
      </w:r>
      <w:r w:rsidR="00665531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B95A83">
        <w:rPr>
          <w:rFonts w:ascii="Arial" w:hAnsi="Arial" w:cs="Arial"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sz w:val="24"/>
          <w:szCs w:val="24"/>
        </w:rPr>
        <w:t>, Azimut Lombardia, Palazzo Bocconi, Milano.</w:t>
      </w:r>
    </w:p>
    <w:p w14:paraId="4386E8E4" w14:textId="75C33722" w:rsidR="00B452FF" w:rsidRPr="00B95A83" w:rsidRDefault="00F10B68" w:rsidP="00B95A83">
      <w:pPr>
        <w:ind w:left="114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2017 </w:t>
      </w:r>
      <w:r w:rsidRPr="00B95A83">
        <w:rPr>
          <w:rFonts w:ascii="Arial" w:hAnsi="Arial" w:cs="Arial"/>
          <w:sz w:val="24"/>
          <w:szCs w:val="24"/>
        </w:rPr>
        <w:t xml:space="preserve">ha partecipato a </w:t>
      </w:r>
      <w:r w:rsidRPr="00B95A83">
        <w:rPr>
          <w:rFonts w:ascii="Arial" w:hAnsi="Arial" w:cs="Arial"/>
          <w:b/>
          <w:i/>
          <w:sz w:val="24"/>
          <w:szCs w:val="24"/>
        </w:rPr>
        <w:t>Sharing Design 2017</w:t>
      </w:r>
      <w:r w:rsidRPr="00B95A83">
        <w:rPr>
          <w:rFonts w:ascii="Arial" w:hAnsi="Arial" w:cs="Arial"/>
          <w:sz w:val="24"/>
          <w:szCs w:val="24"/>
        </w:rPr>
        <w:t xml:space="preserve">, per </w:t>
      </w:r>
      <w:r w:rsidRPr="00B95A83">
        <w:rPr>
          <w:rFonts w:ascii="Arial" w:hAnsi="Arial" w:cs="Arial"/>
          <w:b/>
          <w:sz w:val="24"/>
          <w:szCs w:val="24"/>
        </w:rPr>
        <w:t>Milano</w:t>
      </w:r>
      <w:r w:rsidR="00583466">
        <w:rPr>
          <w:rFonts w:ascii="Arial" w:hAnsi="Arial" w:cs="Arial"/>
          <w:b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Makers</w:t>
      </w:r>
      <w:r w:rsidRPr="00B95A83">
        <w:rPr>
          <w:rFonts w:ascii="Arial" w:hAnsi="Arial" w:cs="Arial"/>
          <w:sz w:val="24"/>
          <w:szCs w:val="24"/>
        </w:rPr>
        <w:t>, Salone del Mobile, Fabbrica del Vapore,</w:t>
      </w:r>
      <w:r w:rsidRPr="00B95A83">
        <w:rPr>
          <w:rFonts w:ascii="Arial" w:hAnsi="Arial" w:cs="Arial"/>
          <w:spacing w:val="40"/>
          <w:sz w:val="24"/>
          <w:szCs w:val="24"/>
        </w:rPr>
        <w:t xml:space="preserve"> </w:t>
      </w:r>
      <w:r w:rsidRPr="00B95A83">
        <w:rPr>
          <w:rFonts w:ascii="Arial" w:hAnsi="Arial" w:cs="Arial"/>
          <w:spacing w:val="-2"/>
          <w:sz w:val="24"/>
          <w:szCs w:val="24"/>
        </w:rPr>
        <w:t>Milano.</w:t>
      </w:r>
    </w:p>
    <w:p w14:paraId="29A14061" w14:textId="77777777" w:rsidR="00B452FF" w:rsidRPr="00B95A83" w:rsidRDefault="00F10B68" w:rsidP="00B95A83">
      <w:pPr>
        <w:spacing w:line="252" w:lineRule="auto"/>
        <w:ind w:left="114" w:right="62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>Nel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2018</w:t>
      </w:r>
      <w:r w:rsidRPr="00B95A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ha</w:t>
      </w:r>
      <w:r w:rsidRPr="00B95A83">
        <w:rPr>
          <w:rFonts w:ascii="Arial" w:hAnsi="Arial" w:cs="Arial"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preso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parte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Movimento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Arte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Etica,</w:t>
      </w:r>
      <w:r w:rsidRPr="00B95A8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cura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Sandro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Orlandi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presso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la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Galleria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sz w:val="24"/>
          <w:szCs w:val="24"/>
        </w:rPr>
        <w:t>ARTantide</w:t>
      </w:r>
      <w:proofErr w:type="spellEnd"/>
      <w:r w:rsidRPr="00B95A83">
        <w:rPr>
          <w:rFonts w:ascii="Arial" w:hAnsi="Arial" w:cs="Arial"/>
          <w:sz w:val="24"/>
          <w:szCs w:val="24"/>
        </w:rPr>
        <w:t>,</w:t>
      </w:r>
      <w:r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Verona e a </w:t>
      </w:r>
      <w:r w:rsidRPr="00B95A83">
        <w:rPr>
          <w:rFonts w:ascii="Arial" w:hAnsi="Arial" w:cs="Arial"/>
          <w:b/>
          <w:i/>
          <w:sz w:val="24"/>
          <w:szCs w:val="24"/>
        </w:rPr>
        <w:t>Bergamo Arte Fiera 2018</w:t>
      </w:r>
      <w:r w:rsidRPr="00B95A83">
        <w:rPr>
          <w:rFonts w:ascii="Arial" w:hAnsi="Arial" w:cs="Arial"/>
          <w:sz w:val="24"/>
          <w:szCs w:val="24"/>
        </w:rPr>
        <w:t xml:space="preserve">, stand dell’Arte Etica, </w:t>
      </w:r>
      <w:proofErr w:type="spellStart"/>
      <w:r w:rsidRPr="00B95A83">
        <w:rPr>
          <w:rFonts w:ascii="Arial" w:hAnsi="Arial" w:cs="Arial"/>
          <w:sz w:val="24"/>
          <w:szCs w:val="24"/>
        </w:rPr>
        <w:t>ARTantide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Gallery.</w:t>
      </w:r>
    </w:p>
    <w:p w14:paraId="2A2FA301" w14:textId="12D17E3B" w:rsidR="00B452FF" w:rsidRPr="00B95A83" w:rsidRDefault="00F10B68" w:rsidP="00B95A83">
      <w:pPr>
        <w:pStyle w:val="Corpotesto"/>
        <w:spacing w:line="249" w:lineRule="auto"/>
        <w:ind w:left="114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>Ha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inoltre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progettato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un’opera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tridimensionale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per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la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mostra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Arteologia</w:t>
      </w:r>
      <w:proofErr w:type="spellEnd"/>
      <w:r w:rsidRPr="00B95A83">
        <w:rPr>
          <w:rFonts w:ascii="Arial" w:hAnsi="Arial" w:cs="Arial"/>
          <w:b/>
          <w:i/>
          <w:sz w:val="24"/>
          <w:szCs w:val="24"/>
        </w:rPr>
        <w:t>,</w:t>
      </w:r>
      <w:r w:rsidRPr="00B95A83">
        <w:rPr>
          <w:rFonts w:ascii="Arial" w:hAnsi="Arial" w:cs="Arial"/>
          <w:b/>
          <w:i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cura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S.</w:t>
      </w:r>
      <w:r w:rsidR="00665531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Orlandi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lastRenderedPageBreak/>
        <w:t>presso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il</w:t>
      </w:r>
      <w:r w:rsidRPr="00B95A83">
        <w:rPr>
          <w:rFonts w:ascii="Arial" w:hAnsi="Arial" w:cs="Arial"/>
          <w:spacing w:val="21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Museo Archeologico di Venezia.</w:t>
      </w:r>
    </w:p>
    <w:p w14:paraId="008D2812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4246F1B0" w14:textId="09E4508A" w:rsidR="00B452FF" w:rsidRPr="00B95A83" w:rsidRDefault="00F10B68" w:rsidP="00B95A83">
      <w:pPr>
        <w:pStyle w:val="Corpotesto"/>
        <w:spacing w:line="256" w:lineRule="auto"/>
        <w:ind w:left="114" w:right="111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2019 </w:t>
      </w:r>
      <w:r w:rsidRPr="00B95A83">
        <w:rPr>
          <w:rFonts w:ascii="Arial" w:hAnsi="Arial" w:cs="Arial"/>
          <w:sz w:val="24"/>
          <w:szCs w:val="24"/>
        </w:rPr>
        <w:t xml:space="preserve">è stata invitata a partecipare a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Mental</w:t>
      </w:r>
      <w:proofErr w:type="spellEnd"/>
      <w:r w:rsidRPr="00B95A8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Recycling</w:t>
      </w:r>
      <w:proofErr w:type="spellEnd"/>
      <w:r w:rsidRPr="00B95A83">
        <w:rPr>
          <w:rFonts w:ascii="Arial" w:hAnsi="Arial" w:cs="Arial"/>
          <w:b/>
          <w:i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 cura di S.</w:t>
      </w:r>
      <w:r w:rsidR="00665531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Orlandi in collaborazione con Science Gallery durante la Biennale d’arte contemporanea di Venezia presso l’Università Cà Foscari e a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Friends </w:t>
      </w:r>
      <w:r w:rsidRPr="00B95A83">
        <w:rPr>
          <w:rFonts w:ascii="Arial" w:hAnsi="Arial" w:cs="Arial"/>
          <w:sz w:val="24"/>
          <w:szCs w:val="24"/>
        </w:rPr>
        <w:t>mostra a cura di Antonietta Grandesso presso lo Spazio Thetis all’Arsenale di Venezia.</w:t>
      </w:r>
    </w:p>
    <w:p w14:paraId="36B2BACA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01B4B220" w14:textId="34B9AFD9" w:rsidR="00B452FF" w:rsidRPr="00B95A83" w:rsidRDefault="00C77702" w:rsidP="00B95A83">
      <w:pPr>
        <w:spacing w:line="249" w:lineRule="auto"/>
        <w:ind w:left="1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stata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inoltre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invitata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a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partecipare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alla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b/>
          <w:i/>
          <w:sz w:val="24"/>
          <w:szCs w:val="24"/>
        </w:rPr>
        <w:t>Biennale</w:t>
      </w:r>
      <w:r w:rsidR="00F10B68" w:rsidRPr="00B95A83">
        <w:rPr>
          <w:rFonts w:ascii="Arial" w:hAnsi="Arial" w:cs="Arial"/>
          <w:b/>
          <w:i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b/>
          <w:i/>
          <w:sz w:val="24"/>
          <w:szCs w:val="24"/>
        </w:rPr>
        <w:t>d</w:t>
      </w:r>
      <w:r w:rsidR="00F10B68" w:rsidRPr="00B95A83">
        <w:rPr>
          <w:rFonts w:ascii="Arial" w:hAnsi="Arial" w:cs="Arial"/>
          <w:sz w:val="24"/>
          <w:szCs w:val="24"/>
        </w:rPr>
        <w:t>’</w:t>
      </w:r>
      <w:r w:rsidR="00F10B68" w:rsidRPr="00B95A83">
        <w:rPr>
          <w:rFonts w:ascii="Arial" w:hAnsi="Arial" w:cs="Arial"/>
          <w:b/>
          <w:i/>
          <w:sz w:val="24"/>
          <w:szCs w:val="24"/>
        </w:rPr>
        <w:t>arte</w:t>
      </w:r>
      <w:r w:rsidR="00F10B68" w:rsidRPr="00B95A83">
        <w:rPr>
          <w:rFonts w:ascii="Arial" w:hAnsi="Arial" w:cs="Arial"/>
          <w:b/>
          <w:i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b/>
          <w:i/>
          <w:sz w:val="24"/>
          <w:szCs w:val="24"/>
        </w:rPr>
        <w:t>contemporanea</w:t>
      </w:r>
      <w:r w:rsidR="00F10B68" w:rsidRPr="00B95A83">
        <w:rPr>
          <w:rFonts w:ascii="Arial" w:hAnsi="Arial" w:cs="Arial"/>
          <w:b/>
          <w:i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b/>
          <w:i/>
          <w:sz w:val="24"/>
          <w:szCs w:val="24"/>
        </w:rPr>
        <w:t>di</w:t>
      </w:r>
      <w:r w:rsidR="00F10B68" w:rsidRPr="00B95A83">
        <w:rPr>
          <w:rFonts w:ascii="Arial" w:hAnsi="Arial" w:cs="Arial"/>
          <w:b/>
          <w:i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b/>
          <w:i/>
          <w:sz w:val="24"/>
          <w:szCs w:val="24"/>
        </w:rPr>
        <w:t>Curitiba</w:t>
      </w:r>
      <w:r w:rsidR="00F10B68" w:rsidRPr="00B95A83">
        <w:rPr>
          <w:rFonts w:ascii="Arial" w:hAnsi="Arial" w:cs="Arial"/>
          <w:b/>
          <w:i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in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>Brasile,</w:t>
      </w:r>
      <w:r w:rsidR="00F10B68" w:rsidRPr="00B95A83">
        <w:rPr>
          <w:rFonts w:ascii="Arial" w:hAnsi="Arial" w:cs="Arial"/>
          <w:spacing w:val="80"/>
          <w:sz w:val="24"/>
          <w:szCs w:val="24"/>
        </w:rPr>
        <w:t xml:space="preserve"> </w:t>
      </w:r>
      <w:r w:rsidR="00F10B68" w:rsidRPr="00B95A83">
        <w:rPr>
          <w:rFonts w:ascii="Arial" w:hAnsi="Arial" w:cs="Arial"/>
          <w:sz w:val="24"/>
          <w:szCs w:val="24"/>
        </w:rPr>
        <w:t xml:space="preserve">in collaborazione con la Galleria </w:t>
      </w:r>
      <w:proofErr w:type="spellStart"/>
      <w:r w:rsidR="00F10B68" w:rsidRPr="00B95A83">
        <w:rPr>
          <w:rFonts w:ascii="Arial" w:hAnsi="Arial" w:cs="Arial"/>
          <w:sz w:val="24"/>
          <w:szCs w:val="24"/>
        </w:rPr>
        <w:t>Artantide</w:t>
      </w:r>
      <w:proofErr w:type="spellEnd"/>
      <w:r w:rsidR="00F10B68" w:rsidRPr="00B95A83">
        <w:rPr>
          <w:rFonts w:ascii="Arial" w:hAnsi="Arial" w:cs="Arial"/>
          <w:sz w:val="24"/>
          <w:szCs w:val="24"/>
        </w:rPr>
        <w:t>, Verona.</w:t>
      </w:r>
    </w:p>
    <w:p w14:paraId="0C2227D5" w14:textId="77777777" w:rsidR="00B452FF" w:rsidRPr="00B95A83" w:rsidRDefault="00B452FF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155EBE52" w14:textId="77777777" w:rsidR="00B452FF" w:rsidRPr="00B95A83" w:rsidRDefault="00F10B68" w:rsidP="00B95A83">
      <w:pPr>
        <w:spacing w:line="249" w:lineRule="auto"/>
        <w:ind w:left="114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>Nel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2020</w:t>
      </w:r>
      <w:r w:rsidRPr="00B95A83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ha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preso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parte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Il</w:t>
      </w:r>
      <w:r w:rsidRPr="00B95A83">
        <w:rPr>
          <w:rFonts w:ascii="Arial" w:hAnsi="Arial" w:cs="Arial"/>
          <w:b/>
          <w:i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carattere</w:t>
      </w:r>
      <w:r w:rsidRPr="00B95A83">
        <w:rPr>
          <w:rFonts w:ascii="Arial" w:hAnsi="Arial" w:cs="Arial"/>
          <w:b/>
          <w:i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dell</w:t>
      </w:r>
      <w:r w:rsidRPr="00B95A83">
        <w:rPr>
          <w:rFonts w:ascii="Arial" w:hAnsi="Arial" w:cs="Arial"/>
          <w:sz w:val="24"/>
          <w:szCs w:val="24"/>
        </w:rPr>
        <w:t>’</w:t>
      </w:r>
      <w:r w:rsidRPr="00B95A83">
        <w:rPr>
          <w:rFonts w:ascii="Arial" w:hAnsi="Arial" w:cs="Arial"/>
          <w:b/>
          <w:i/>
          <w:sz w:val="24"/>
          <w:szCs w:val="24"/>
        </w:rPr>
        <w:t>Arte</w:t>
      </w:r>
      <w:r w:rsidRPr="00B95A83">
        <w:rPr>
          <w:rFonts w:ascii="Arial" w:hAnsi="Arial" w:cs="Arial"/>
          <w:b/>
          <w:i/>
          <w:spacing w:val="25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alla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Galleria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sz w:val="24"/>
          <w:szCs w:val="24"/>
        </w:rPr>
        <w:t>Artantide</w:t>
      </w:r>
      <w:proofErr w:type="spellEnd"/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di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Verona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e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</w:t>
      </w:r>
      <w:r w:rsidRPr="00B95A83">
        <w:rPr>
          <w:rFonts w:ascii="Arial" w:hAnsi="Arial" w:cs="Arial"/>
          <w:spacing w:val="2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Oltre</w:t>
      </w:r>
      <w:r w:rsidRPr="00B95A83">
        <w:rPr>
          <w:rFonts w:ascii="Arial" w:hAnsi="Arial" w:cs="Arial"/>
          <w:b/>
          <w:i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i/>
          <w:sz w:val="24"/>
          <w:szCs w:val="24"/>
        </w:rPr>
        <w:t>l</w:t>
      </w:r>
      <w:r w:rsidRPr="00B95A83">
        <w:rPr>
          <w:rFonts w:ascii="Arial" w:hAnsi="Arial" w:cs="Arial"/>
          <w:sz w:val="24"/>
          <w:szCs w:val="24"/>
        </w:rPr>
        <w:t>’</w:t>
      </w:r>
      <w:r w:rsidRPr="00B95A83">
        <w:rPr>
          <w:rFonts w:ascii="Arial" w:hAnsi="Arial" w:cs="Arial"/>
          <w:b/>
          <w:i/>
          <w:sz w:val="24"/>
          <w:szCs w:val="24"/>
        </w:rPr>
        <w:t>etica</w:t>
      </w:r>
      <w:r w:rsidRPr="00B95A83">
        <w:rPr>
          <w:rFonts w:ascii="Arial" w:hAnsi="Arial" w:cs="Arial"/>
          <w:b/>
          <w:i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>al</w:t>
      </w:r>
      <w:r w:rsidRPr="00B95A83">
        <w:rPr>
          <w:rFonts w:ascii="Arial" w:hAnsi="Arial" w:cs="Arial"/>
          <w:spacing w:val="24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MASC, Museo de Arte Moderna de Santa Caterina, </w:t>
      </w:r>
      <w:proofErr w:type="spellStart"/>
      <w:r w:rsidRPr="00B95A83">
        <w:rPr>
          <w:rFonts w:ascii="Arial" w:hAnsi="Arial" w:cs="Arial"/>
          <w:sz w:val="24"/>
          <w:szCs w:val="24"/>
        </w:rPr>
        <w:t>Florianopolis</w:t>
      </w:r>
      <w:proofErr w:type="spellEnd"/>
      <w:r w:rsidRPr="00B95A83">
        <w:rPr>
          <w:rFonts w:ascii="Arial" w:hAnsi="Arial" w:cs="Arial"/>
          <w:sz w:val="24"/>
          <w:szCs w:val="24"/>
        </w:rPr>
        <w:t>, Brasile.</w:t>
      </w:r>
    </w:p>
    <w:p w14:paraId="78501B1B" w14:textId="6D4B075C" w:rsidR="00B452FF" w:rsidRDefault="00F10B68" w:rsidP="00B95A83">
      <w:pPr>
        <w:pStyle w:val="Corpotesto"/>
        <w:ind w:left="114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2021 </w:t>
      </w:r>
      <w:r w:rsidRPr="00B95A83">
        <w:rPr>
          <w:rFonts w:ascii="Arial" w:hAnsi="Arial" w:cs="Arial"/>
          <w:sz w:val="24"/>
          <w:szCs w:val="24"/>
        </w:rPr>
        <w:t xml:space="preserve">ha esposto nella mostra personale </w:t>
      </w:r>
      <w:r w:rsidRPr="00B95A83">
        <w:rPr>
          <w:rFonts w:ascii="Arial" w:hAnsi="Arial" w:cs="Arial"/>
          <w:b/>
          <w:i/>
          <w:sz w:val="24"/>
          <w:szCs w:val="24"/>
        </w:rPr>
        <w:t>Kosmos</w:t>
      </w:r>
      <w:r w:rsidRPr="00B95A83">
        <w:rPr>
          <w:rFonts w:ascii="Arial" w:hAnsi="Arial" w:cs="Arial"/>
          <w:sz w:val="24"/>
          <w:szCs w:val="24"/>
        </w:rPr>
        <w:t>, a cura di E.</w:t>
      </w:r>
      <w:r w:rsidR="00665531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B95A83">
        <w:rPr>
          <w:rFonts w:ascii="Arial" w:hAnsi="Arial" w:cs="Arial"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Spazio Ex studio di Piero Manzoni a Milano e alla mostra personale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Dentro la luce, </w:t>
      </w:r>
      <w:r w:rsidRPr="00B95A83">
        <w:rPr>
          <w:rFonts w:ascii="Arial" w:hAnsi="Arial" w:cs="Arial"/>
          <w:sz w:val="24"/>
          <w:szCs w:val="24"/>
        </w:rPr>
        <w:t>a cura di S.</w:t>
      </w:r>
      <w:r w:rsidR="00665531">
        <w:rPr>
          <w:rFonts w:ascii="Arial" w:hAnsi="Arial" w:cs="Arial"/>
          <w:sz w:val="24"/>
          <w:szCs w:val="24"/>
        </w:rPr>
        <w:t xml:space="preserve"> </w:t>
      </w:r>
      <w:r w:rsidRPr="00B95A83">
        <w:rPr>
          <w:rFonts w:ascii="Arial" w:hAnsi="Arial" w:cs="Arial"/>
          <w:sz w:val="24"/>
          <w:szCs w:val="24"/>
        </w:rPr>
        <w:t xml:space="preserve">Orlandi </w:t>
      </w:r>
      <w:proofErr w:type="spellStart"/>
      <w:r w:rsidRPr="00B95A83">
        <w:rPr>
          <w:rFonts w:ascii="Arial" w:hAnsi="Arial" w:cs="Arial"/>
          <w:sz w:val="24"/>
          <w:szCs w:val="24"/>
        </w:rPr>
        <w:t>Stagl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A83">
        <w:rPr>
          <w:rFonts w:ascii="Arial" w:hAnsi="Arial" w:cs="Arial"/>
          <w:sz w:val="24"/>
          <w:szCs w:val="24"/>
        </w:rPr>
        <w:t>Artantide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Gallery, Vero</w:t>
      </w:r>
      <w:r w:rsidR="00B95A83">
        <w:rPr>
          <w:rFonts w:ascii="Arial" w:hAnsi="Arial" w:cs="Arial"/>
          <w:sz w:val="24"/>
          <w:szCs w:val="24"/>
        </w:rPr>
        <w:t>na.</w:t>
      </w:r>
    </w:p>
    <w:p w14:paraId="0DE767C2" w14:textId="77777777" w:rsidR="00B95A83" w:rsidRDefault="00B95A83" w:rsidP="00B95A83">
      <w:pPr>
        <w:pStyle w:val="Corpotesto"/>
        <w:spacing w:line="120" w:lineRule="auto"/>
        <w:ind w:right="113"/>
        <w:jc w:val="both"/>
        <w:rPr>
          <w:rFonts w:ascii="Arial" w:hAnsi="Arial" w:cs="Arial"/>
          <w:sz w:val="24"/>
          <w:szCs w:val="24"/>
        </w:rPr>
      </w:pPr>
    </w:p>
    <w:p w14:paraId="6EE9AD8D" w14:textId="35818542" w:rsidR="00B95A83" w:rsidRPr="00B95A83" w:rsidRDefault="00665531" w:rsidP="00C77702">
      <w:pPr>
        <w:pStyle w:val="Corpotesto"/>
        <w:spacing w:line="242" w:lineRule="auto"/>
        <w:ind w:lef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stata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inoltre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invitata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a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partecipare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a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b/>
          <w:i/>
          <w:sz w:val="24"/>
          <w:szCs w:val="24"/>
        </w:rPr>
        <w:t>Florence</w:t>
      </w:r>
      <w:r w:rsidR="00B95A83" w:rsidRPr="00B95A83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b/>
          <w:i/>
          <w:sz w:val="24"/>
          <w:szCs w:val="24"/>
        </w:rPr>
        <w:t>Biennale</w:t>
      </w:r>
      <w:r w:rsidR="00B95A83" w:rsidRPr="00B95A83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b/>
          <w:i/>
          <w:sz w:val="24"/>
          <w:szCs w:val="24"/>
        </w:rPr>
        <w:t>2021</w:t>
      </w:r>
      <w:r w:rsidR="00B95A83" w:rsidRPr="00B95A83">
        <w:rPr>
          <w:rFonts w:ascii="Arial" w:hAnsi="Arial" w:cs="Arial"/>
          <w:b/>
          <w:sz w:val="24"/>
          <w:szCs w:val="24"/>
        </w:rPr>
        <w:t xml:space="preserve">, </w:t>
      </w:r>
      <w:r w:rsidR="00B95A83" w:rsidRPr="00B95A83">
        <w:rPr>
          <w:rFonts w:ascii="Arial" w:hAnsi="Arial" w:cs="Arial"/>
          <w:sz w:val="24"/>
          <w:szCs w:val="24"/>
        </w:rPr>
        <w:t>a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cura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di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F.</w:t>
      </w:r>
      <w:r>
        <w:rPr>
          <w:rFonts w:ascii="Arial" w:hAnsi="Arial" w:cs="Arial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D’Amico,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Fortezza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C77702">
        <w:rPr>
          <w:rFonts w:ascii="Arial" w:hAnsi="Arial" w:cs="Arial"/>
          <w:spacing w:val="-1"/>
          <w:sz w:val="24"/>
          <w:szCs w:val="24"/>
        </w:rPr>
        <w:t xml:space="preserve">   </w:t>
      </w:r>
      <w:r w:rsidR="00B95A83" w:rsidRPr="00B95A83">
        <w:rPr>
          <w:rFonts w:ascii="Arial" w:hAnsi="Arial" w:cs="Arial"/>
          <w:sz w:val="24"/>
          <w:szCs w:val="24"/>
        </w:rPr>
        <w:t>del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Basso,</w:t>
      </w:r>
      <w:r w:rsidR="00B95A83" w:rsidRPr="00B95A83">
        <w:rPr>
          <w:rFonts w:ascii="Arial" w:hAnsi="Arial" w:cs="Arial"/>
          <w:spacing w:val="-1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 xml:space="preserve">Firenze e nel </w:t>
      </w:r>
      <w:r w:rsidR="00B95A83" w:rsidRPr="00B95A83">
        <w:rPr>
          <w:rFonts w:ascii="Arial" w:hAnsi="Arial" w:cs="Arial"/>
          <w:b/>
          <w:sz w:val="24"/>
          <w:szCs w:val="24"/>
        </w:rPr>
        <w:t xml:space="preserve">2022 </w:t>
      </w:r>
      <w:r w:rsidR="00B95A83" w:rsidRPr="00B95A83">
        <w:rPr>
          <w:rFonts w:ascii="Arial" w:hAnsi="Arial" w:cs="Arial"/>
          <w:sz w:val="24"/>
          <w:szCs w:val="24"/>
        </w:rPr>
        <w:t xml:space="preserve">ha preso parte a </w:t>
      </w:r>
      <w:r w:rsidR="00B95A83" w:rsidRPr="00B95A83">
        <w:rPr>
          <w:rFonts w:ascii="Arial" w:hAnsi="Arial" w:cs="Arial"/>
          <w:b/>
          <w:i/>
          <w:sz w:val="24"/>
          <w:szCs w:val="24"/>
        </w:rPr>
        <w:t>I-STANZE</w:t>
      </w:r>
      <w:r w:rsidR="00B95A83" w:rsidRPr="00B95A83">
        <w:rPr>
          <w:rFonts w:ascii="Arial" w:hAnsi="Arial" w:cs="Arial"/>
          <w:sz w:val="24"/>
          <w:szCs w:val="24"/>
        </w:rPr>
        <w:t xml:space="preserve">, a cura di Antonietta Grandesso, Spazio Thetis, Venezia e a </w:t>
      </w:r>
      <w:r w:rsidR="00B95A83" w:rsidRPr="00B95A83">
        <w:rPr>
          <w:rFonts w:ascii="Arial" w:hAnsi="Arial" w:cs="Arial"/>
          <w:b/>
          <w:i/>
          <w:sz w:val="24"/>
          <w:szCs w:val="24"/>
        </w:rPr>
        <w:t>Re-</w:t>
      </w:r>
      <w:proofErr w:type="spellStart"/>
      <w:r w:rsidR="00B95A83" w:rsidRPr="00B95A83">
        <w:rPr>
          <w:rFonts w:ascii="Arial" w:hAnsi="Arial" w:cs="Arial"/>
          <w:b/>
          <w:i/>
          <w:sz w:val="24"/>
          <w:szCs w:val="24"/>
        </w:rPr>
        <w:t>sistenti</w:t>
      </w:r>
      <w:proofErr w:type="spellEnd"/>
      <w:r w:rsidR="00B95A83" w:rsidRPr="00B95A83">
        <w:rPr>
          <w:rFonts w:ascii="Arial" w:hAnsi="Arial" w:cs="Arial"/>
          <w:b/>
          <w:sz w:val="24"/>
          <w:szCs w:val="24"/>
        </w:rPr>
        <w:t xml:space="preserve">, </w:t>
      </w:r>
      <w:r w:rsidR="00B95A83" w:rsidRPr="00B95A83">
        <w:rPr>
          <w:rFonts w:ascii="Arial" w:hAnsi="Arial" w:cs="Arial"/>
          <w:sz w:val="24"/>
          <w:szCs w:val="24"/>
        </w:rPr>
        <w:t>a cura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di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Francesca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Brandes,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Spazio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Emergency,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Venezia.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Nel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2022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ha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partecipato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a</w:t>
      </w:r>
      <w:r w:rsidR="00B95A83" w:rsidRPr="00B95A83">
        <w:rPr>
          <w:rFonts w:ascii="Arial" w:hAnsi="Arial" w:cs="Arial"/>
          <w:spacing w:val="-3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b/>
          <w:i/>
          <w:sz w:val="24"/>
          <w:szCs w:val="24"/>
        </w:rPr>
        <w:t>Dreams</w:t>
      </w:r>
      <w:r w:rsidR="00B95A83" w:rsidRPr="00B95A83">
        <w:rPr>
          <w:rFonts w:ascii="Arial" w:hAnsi="Arial" w:cs="Arial"/>
          <w:sz w:val="24"/>
          <w:szCs w:val="24"/>
        </w:rPr>
        <w:t>,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mostra</w:t>
      </w:r>
      <w:r w:rsidR="00B95A83" w:rsidRPr="00B95A83">
        <w:rPr>
          <w:rFonts w:ascii="Arial" w:hAnsi="Arial" w:cs="Arial"/>
          <w:spacing w:val="-2"/>
          <w:sz w:val="24"/>
          <w:szCs w:val="24"/>
        </w:rPr>
        <w:t xml:space="preserve"> </w:t>
      </w:r>
      <w:r w:rsidR="00B95A83" w:rsidRPr="00B95A83">
        <w:rPr>
          <w:rFonts w:ascii="Arial" w:hAnsi="Arial" w:cs="Arial"/>
          <w:sz w:val="24"/>
          <w:szCs w:val="24"/>
        </w:rPr>
        <w:t>personale, Galleria Federica Ghizzoni, Milano e a MIA ART FAIR 2022, stand Galleria Ghizzoni, Milano.</w:t>
      </w:r>
    </w:p>
    <w:p w14:paraId="15B3FA64" w14:textId="77777777" w:rsidR="00B95A83" w:rsidRPr="00B95A83" w:rsidRDefault="00B95A83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34998973" w14:textId="77777777" w:rsidR="00B95A83" w:rsidRPr="00B95A83" w:rsidRDefault="00B95A83" w:rsidP="00B95A83">
      <w:pPr>
        <w:pStyle w:val="Corpotesto"/>
        <w:ind w:left="113" w:right="111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2023 </w:t>
      </w:r>
      <w:r w:rsidRPr="00B95A83">
        <w:rPr>
          <w:rFonts w:ascii="Arial" w:hAnsi="Arial" w:cs="Arial"/>
          <w:sz w:val="24"/>
          <w:szCs w:val="24"/>
        </w:rPr>
        <w:t xml:space="preserve">è stata invitata a partecipare alla mostra </w:t>
      </w:r>
      <w:r w:rsidRPr="00B95A83">
        <w:rPr>
          <w:rFonts w:ascii="Arial" w:hAnsi="Arial" w:cs="Arial"/>
          <w:b/>
          <w:i/>
          <w:sz w:val="24"/>
          <w:szCs w:val="24"/>
        </w:rPr>
        <w:t>LA MIA BRERA</w:t>
      </w:r>
      <w:r w:rsidRPr="00B95A83">
        <w:rPr>
          <w:rFonts w:ascii="Arial" w:hAnsi="Arial" w:cs="Arial"/>
          <w:sz w:val="24"/>
          <w:szCs w:val="24"/>
        </w:rPr>
        <w:t xml:space="preserve">, artisti selezionati dell’Accademia di Brera, a cura di Elena Pontiggia, Galleria Previtali, Milano e a </w:t>
      </w:r>
      <w:r w:rsidRPr="00B95A83">
        <w:rPr>
          <w:rFonts w:ascii="Arial" w:hAnsi="Arial" w:cs="Arial"/>
          <w:b/>
          <w:i/>
          <w:sz w:val="24"/>
          <w:szCs w:val="24"/>
        </w:rPr>
        <w:t>MATERIA</w:t>
      </w:r>
      <w:r w:rsidRPr="00B95A83">
        <w:rPr>
          <w:rFonts w:ascii="Arial" w:hAnsi="Arial" w:cs="Arial"/>
          <w:i/>
          <w:sz w:val="24"/>
          <w:szCs w:val="24"/>
        </w:rPr>
        <w:t xml:space="preserve">, </w:t>
      </w:r>
      <w:r w:rsidRPr="00B95A83">
        <w:rPr>
          <w:rFonts w:ascii="Arial" w:hAnsi="Arial" w:cs="Arial"/>
          <w:sz w:val="24"/>
          <w:szCs w:val="24"/>
        </w:rPr>
        <w:t xml:space="preserve">mostra per la DESIGN WEEK 2023, in collaborazione con </w:t>
      </w:r>
      <w:proofErr w:type="spellStart"/>
      <w:r w:rsidRPr="00B95A83">
        <w:rPr>
          <w:rFonts w:ascii="Arial" w:hAnsi="Arial" w:cs="Arial"/>
          <w:sz w:val="24"/>
          <w:szCs w:val="24"/>
        </w:rPr>
        <w:t>Milanomakers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alla Fabbrica del Vapore e alla mostra </w:t>
      </w:r>
      <w:proofErr w:type="spellStart"/>
      <w:r w:rsidRPr="00B95A83">
        <w:rPr>
          <w:rFonts w:ascii="Arial" w:hAnsi="Arial" w:cs="Arial"/>
          <w:b/>
          <w:i/>
          <w:sz w:val="24"/>
          <w:szCs w:val="24"/>
        </w:rPr>
        <w:t>Togheter</w:t>
      </w:r>
      <w:proofErr w:type="spellEnd"/>
      <w:r w:rsidRPr="00B95A83">
        <w:rPr>
          <w:rFonts w:ascii="Arial" w:hAnsi="Arial" w:cs="Arial"/>
          <w:b/>
          <w:i/>
          <w:sz w:val="24"/>
          <w:szCs w:val="24"/>
        </w:rPr>
        <w:t xml:space="preserve">, </w:t>
      </w:r>
      <w:r w:rsidRPr="00B95A83">
        <w:rPr>
          <w:rFonts w:ascii="Arial" w:hAnsi="Arial" w:cs="Arial"/>
          <w:sz w:val="24"/>
          <w:szCs w:val="24"/>
        </w:rPr>
        <w:t>Galleria Ghizzoni, Milano.</w:t>
      </w:r>
    </w:p>
    <w:p w14:paraId="013AC052" w14:textId="77777777" w:rsidR="00B95A83" w:rsidRPr="00B95A83" w:rsidRDefault="00B95A83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45F0BE77" w14:textId="77777777" w:rsidR="00B95A83" w:rsidRPr="00B95A83" w:rsidRDefault="00B95A83" w:rsidP="00B95A83">
      <w:pPr>
        <w:pStyle w:val="Corpotesto"/>
        <w:ind w:left="113" w:right="112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Nello stesso anno in occasione della decima edizione de </w:t>
      </w:r>
      <w:r w:rsidRPr="00B95A83">
        <w:rPr>
          <w:rFonts w:ascii="Arial" w:hAnsi="Arial" w:cs="Arial"/>
          <w:b/>
          <w:i/>
          <w:sz w:val="24"/>
          <w:szCs w:val="24"/>
        </w:rPr>
        <w:t xml:space="preserve">IL TEMPO DELLE DONNE </w:t>
      </w:r>
      <w:r w:rsidRPr="00B95A83">
        <w:rPr>
          <w:rFonts w:ascii="Arial" w:hAnsi="Arial" w:cs="Arial"/>
          <w:sz w:val="24"/>
          <w:szCs w:val="24"/>
        </w:rPr>
        <w:t>è stata invitata a presentare tre grandi installazioni site-</w:t>
      </w:r>
      <w:proofErr w:type="spellStart"/>
      <w:r w:rsidRPr="00B95A83">
        <w:rPr>
          <w:rFonts w:ascii="Arial" w:hAnsi="Arial" w:cs="Arial"/>
          <w:sz w:val="24"/>
          <w:szCs w:val="24"/>
        </w:rPr>
        <w:t>specific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dal titolo SEEDS, DREAMS, LOVE negli spazi del Salone d’Onore, dell’Agorà e del Teatro dell’Arte della Triennale di Milano, in collaborazione con la 27esima ora e Corriere della Sera.</w:t>
      </w:r>
    </w:p>
    <w:p w14:paraId="3FC7A94F" w14:textId="77777777" w:rsidR="00B95A83" w:rsidRPr="00B95A83" w:rsidRDefault="00B95A83" w:rsidP="00B95A83">
      <w:pPr>
        <w:pStyle w:val="Corpotesto"/>
        <w:spacing w:line="120" w:lineRule="auto"/>
        <w:jc w:val="both"/>
        <w:rPr>
          <w:rFonts w:ascii="Arial" w:hAnsi="Arial" w:cs="Arial"/>
          <w:sz w:val="24"/>
          <w:szCs w:val="24"/>
        </w:rPr>
      </w:pPr>
    </w:p>
    <w:p w14:paraId="69B704FA" w14:textId="77777777" w:rsidR="00B95A83" w:rsidRPr="00B95A83" w:rsidRDefault="00B95A83" w:rsidP="00B95A83">
      <w:pPr>
        <w:pStyle w:val="Corpotesto"/>
        <w:ind w:left="113" w:right="110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Nel </w:t>
      </w:r>
      <w:r w:rsidRPr="00B95A83">
        <w:rPr>
          <w:rFonts w:ascii="Arial" w:hAnsi="Arial" w:cs="Arial"/>
          <w:b/>
          <w:sz w:val="24"/>
          <w:szCs w:val="24"/>
        </w:rPr>
        <w:t xml:space="preserve">2024 </w:t>
      </w:r>
      <w:r w:rsidRPr="00B95A83">
        <w:rPr>
          <w:rFonts w:ascii="Arial" w:hAnsi="Arial" w:cs="Arial"/>
          <w:sz w:val="24"/>
          <w:szCs w:val="24"/>
        </w:rPr>
        <w:t xml:space="preserve">ha partecipato a </w:t>
      </w:r>
      <w:r w:rsidRPr="00B95A83">
        <w:rPr>
          <w:rFonts w:ascii="Arial" w:hAnsi="Arial" w:cs="Arial"/>
          <w:b/>
          <w:sz w:val="24"/>
          <w:szCs w:val="24"/>
        </w:rPr>
        <w:t xml:space="preserve">LIFE LIGHT </w:t>
      </w:r>
      <w:r w:rsidRPr="00B95A83">
        <w:rPr>
          <w:rFonts w:ascii="Arial" w:hAnsi="Arial" w:cs="Arial"/>
          <w:sz w:val="24"/>
          <w:szCs w:val="24"/>
        </w:rPr>
        <w:t xml:space="preserve">presso lo Spazio Pollice Studio Light, in occasione del Fuorisalone del Mobile, Milano e al Meeting internazionale </w:t>
      </w:r>
      <w:r w:rsidRPr="00B95A83">
        <w:rPr>
          <w:rFonts w:ascii="Arial" w:hAnsi="Arial" w:cs="Arial"/>
          <w:b/>
          <w:sz w:val="24"/>
          <w:szCs w:val="24"/>
        </w:rPr>
        <w:t xml:space="preserve">Marcel Grossman MG17 </w:t>
      </w:r>
      <w:r w:rsidRPr="00B95A83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B95A83">
        <w:rPr>
          <w:rFonts w:ascii="Arial" w:hAnsi="Arial" w:cs="Arial"/>
          <w:sz w:val="24"/>
          <w:szCs w:val="24"/>
        </w:rPr>
        <w:t>Recent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83">
        <w:rPr>
          <w:rFonts w:ascii="Arial" w:hAnsi="Arial" w:cs="Arial"/>
          <w:sz w:val="24"/>
          <w:szCs w:val="24"/>
        </w:rPr>
        <w:t>Developments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95A83">
        <w:rPr>
          <w:rFonts w:ascii="Arial" w:hAnsi="Arial" w:cs="Arial"/>
          <w:sz w:val="24"/>
          <w:szCs w:val="24"/>
        </w:rPr>
        <w:t>Theoretical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95A83">
        <w:rPr>
          <w:rFonts w:ascii="Arial" w:hAnsi="Arial" w:cs="Arial"/>
          <w:sz w:val="24"/>
          <w:szCs w:val="24"/>
        </w:rPr>
        <w:t>Experimental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B95A83">
        <w:rPr>
          <w:rFonts w:ascii="Arial" w:hAnsi="Arial" w:cs="Arial"/>
          <w:sz w:val="24"/>
          <w:szCs w:val="24"/>
        </w:rPr>
        <w:t>Relativity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A83">
        <w:rPr>
          <w:rFonts w:ascii="Arial" w:hAnsi="Arial" w:cs="Arial"/>
          <w:sz w:val="24"/>
          <w:szCs w:val="24"/>
        </w:rPr>
        <w:t>Astrophysics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95A83">
        <w:rPr>
          <w:rFonts w:ascii="Arial" w:hAnsi="Arial" w:cs="Arial"/>
          <w:sz w:val="24"/>
          <w:szCs w:val="24"/>
        </w:rPr>
        <w:t>Relativistic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Field Theories, Pescara.</w:t>
      </w:r>
    </w:p>
    <w:p w14:paraId="2D46DD63" w14:textId="77777777" w:rsidR="00B95A83" w:rsidRPr="00B95A83" w:rsidRDefault="00B95A83" w:rsidP="00B95A83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12A7EE64" w14:textId="77777777" w:rsidR="00B95A83" w:rsidRPr="00B95A83" w:rsidRDefault="00B95A83" w:rsidP="00B95A83">
      <w:pPr>
        <w:ind w:left="114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 xml:space="preserve">TESTI </w:t>
      </w:r>
      <w:r w:rsidRPr="00B95A83">
        <w:rPr>
          <w:rFonts w:ascii="Arial" w:hAnsi="Arial" w:cs="Arial"/>
          <w:b/>
          <w:spacing w:val="-2"/>
          <w:sz w:val="24"/>
          <w:szCs w:val="24"/>
        </w:rPr>
        <w:t>CRITICI</w:t>
      </w:r>
    </w:p>
    <w:p w14:paraId="4F713A7C" w14:textId="77777777" w:rsidR="00B95A83" w:rsidRPr="00B95A83" w:rsidRDefault="00B95A83" w:rsidP="00B95A83">
      <w:pPr>
        <w:pStyle w:val="Corpotesto"/>
        <w:spacing w:line="120" w:lineRule="auto"/>
        <w:jc w:val="both"/>
        <w:rPr>
          <w:rFonts w:ascii="Arial" w:hAnsi="Arial" w:cs="Arial"/>
          <w:b/>
          <w:sz w:val="24"/>
          <w:szCs w:val="24"/>
        </w:rPr>
      </w:pPr>
    </w:p>
    <w:p w14:paraId="45DD7DD0" w14:textId="77777777" w:rsidR="00B95A83" w:rsidRPr="00B95A83" w:rsidRDefault="00B95A83" w:rsidP="00B95A83">
      <w:pPr>
        <w:pStyle w:val="Corpotesto"/>
        <w:spacing w:line="244" w:lineRule="auto"/>
        <w:ind w:left="113" w:right="110"/>
        <w:jc w:val="both"/>
        <w:rPr>
          <w:rFonts w:ascii="Arial" w:hAnsi="Arial" w:cs="Arial"/>
          <w:sz w:val="24"/>
          <w:szCs w:val="24"/>
        </w:rPr>
      </w:pPr>
      <w:r w:rsidRPr="00B95A83">
        <w:rPr>
          <w:rFonts w:ascii="Arial" w:hAnsi="Arial" w:cs="Arial"/>
          <w:sz w:val="24"/>
          <w:szCs w:val="24"/>
        </w:rPr>
        <w:t xml:space="preserve">Cinzia Bollino Bossi, Luciano Caramel, Marta Colombo, Alessandra Coppa, Antonella Crippa, Lucia </w:t>
      </w:r>
      <w:proofErr w:type="spellStart"/>
      <w:r w:rsidRPr="00B95A83">
        <w:rPr>
          <w:rFonts w:ascii="Arial" w:hAnsi="Arial" w:cs="Arial"/>
          <w:sz w:val="24"/>
          <w:szCs w:val="24"/>
        </w:rPr>
        <w:t>Cutura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Fortunato D’Amico, Eleonora Fiorani, Elena Di </w:t>
      </w:r>
      <w:proofErr w:type="spellStart"/>
      <w:r w:rsidRPr="00B95A83">
        <w:rPr>
          <w:rFonts w:ascii="Arial" w:hAnsi="Arial" w:cs="Arial"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Mimmo Di Marzio, Michela Delfino, Grazia De Palma, Matteo Galbiati, </w:t>
      </w:r>
      <w:proofErr w:type="spellStart"/>
      <w:r w:rsidRPr="00B95A83">
        <w:rPr>
          <w:rFonts w:ascii="Arial" w:hAnsi="Arial" w:cs="Arial"/>
          <w:sz w:val="24"/>
          <w:szCs w:val="24"/>
        </w:rPr>
        <w:t>Melisa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 Garzonio, Laura Gelmini, Lorella Giudici, Sebastiano Grasso, Antonietta Grandesso, Angela </w:t>
      </w:r>
      <w:proofErr w:type="spellStart"/>
      <w:r w:rsidRPr="00B95A83">
        <w:rPr>
          <w:rFonts w:ascii="Arial" w:hAnsi="Arial" w:cs="Arial"/>
          <w:sz w:val="24"/>
          <w:szCs w:val="24"/>
        </w:rPr>
        <w:t>Madesani</w:t>
      </w:r>
      <w:proofErr w:type="spellEnd"/>
      <w:r w:rsidRPr="00B95A83">
        <w:rPr>
          <w:rFonts w:ascii="Arial" w:hAnsi="Arial" w:cs="Arial"/>
          <w:sz w:val="24"/>
          <w:szCs w:val="24"/>
        </w:rPr>
        <w:t xml:space="preserve">, Gianluca Marziani, Marco Meneguzzo, Sandro Orlandi, Francesca Pensa, Pierre Restany, Remo Ruffini, Daniel </w:t>
      </w:r>
      <w:proofErr w:type="spellStart"/>
      <w:r w:rsidRPr="00B95A83">
        <w:rPr>
          <w:rFonts w:ascii="Arial" w:hAnsi="Arial" w:cs="Arial"/>
          <w:sz w:val="24"/>
          <w:szCs w:val="24"/>
        </w:rPr>
        <w:t>Schinasi</w:t>
      </w:r>
      <w:proofErr w:type="spellEnd"/>
      <w:r w:rsidRPr="00B95A83">
        <w:rPr>
          <w:rFonts w:ascii="Arial" w:hAnsi="Arial" w:cs="Arial"/>
          <w:sz w:val="24"/>
          <w:szCs w:val="24"/>
        </w:rPr>
        <w:t>, Elisabetta Staudacher, Carmelo Strano, Francesco Tedeschi.</w:t>
      </w:r>
    </w:p>
    <w:p w14:paraId="5D307B70" w14:textId="77777777" w:rsidR="00B95A83" w:rsidRPr="00B95A83" w:rsidRDefault="00B95A83" w:rsidP="00B95A83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27FC6097" w14:textId="77777777" w:rsidR="00B95A83" w:rsidRPr="00B95A83" w:rsidRDefault="00B95A83" w:rsidP="00B95A83">
      <w:pPr>
        <w:ind w:left="113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 xml:space="preserve">COLLEZIONI </w:t>
      </w:r>
      <w:r w:rsidRPr="00B95A83">
        <w:rPr>
          <w:rFonts w:ascii="Arial" w:hAnsi="Arial" w:cs="Arial"/>
          <w:b/>
          <w:spacing w:val="-2"/>
          <w:sz w:val="24"/>
          <w:szCs w:val="24"/>
        </w:rPr>
        <w:t>PERMANENTI</w:t>
      </w:r>
    </w:p>
    <w:p w14:paraId="18123FB9" w14:textId="77777777" w:rsidR="00B95A83" w:rsidRPr="00B95A83" w:rsidRDefault="00B95A83" w:rsidP="00B95A83">
      <w:pPr>
        <w:pStyle w:val="Corpotesto"/>
        <w:spacing w:line="120" w:lineRule="auto"/>
        <w:jc w:val="both"/>
        <w:rPr>
          <w:rFonts w:ascii="Arial" w:hAnsi="Arial" w:cs="Arial"/>
          <w:b/>
          <w:sz w:val="24"/>
          <w:szCs w:val="24"/>
        </w:rPr>
      </w:pPr>
    </w:p>
    <w:p w14:paraId="0F235EE6" w14:textId="77777777" w:rsidR="00B95A83" w:rsidRPr="00B95A83" w:rsidRDefault="00B95A83" w:rsidP="00B95A83">
      <w:pPr>
        <w:ind w:left="113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>Collezione</w:t>
      </w:r>
      <w:r w:rsidRPr="00B95A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dei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Beni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Culturali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della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Lombardia,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“L’albero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rovesciato”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Ospedale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Niguarda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Cà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Granda,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pacing w:val="-2"/>
          <w:sz w:val="24"/>
          <w:szCs w:val="24"/>
        </w:rPr>
        <w:t>Milano.</w:t>
      </w:r>
    </w:p>
    <w:p w14:paraId="5AFC43FE" w14:textId="77777777" w:rsidR="00B95A83" w:rsidRPr="00B95A83" w:rsidRDefault="00B95A83" w:rsidP="00C77702">
      <w:pPr>
        <w:pStyle w:val="Corpotesto"/>
        <w:spacing w:line="120" w:lineRule="auto"/>
        <w:jc w:val="both"/>
        <w:rPr>
          <w:rFonts w:ascii="Arial" w:hAnsi="Arial" w:cs="Arial"/>
          <w:b/>
          <w:sz w:val="24"/>
          <w:szCs w:val="24"/>
        </w:rPr>
      </w:pPr>
    </w:p>
    <w:p w14:paraId="1AC94815" w14:textId="77777777" w:rsidR="00B95A83" w:rsidRPr="00B95A83" w:rsidRDefault="00B95A83" w:rsidP="00B95A83">
      <w:pPr>
        <w:ind w:left="113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>Collezione</w:t>
      </w:r>
      <w:r w:rsidRPr="00B95A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Unicredit,</w:t>
      </w:r>
      <w:r w:rsidRPr="00B95A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pacing w:val="-2"/>
          <w:sz w:val="24"/>
          <w:szCs w:val="24"/>
        </w:rPr>
        <w:t>Milano.</w:t>
      </w:r>
    </w:p>
    <w:p w14:paraId="36DF1B2E" w14:textId="77777777" w:rsidR="00B95A83" w:rsidRPr="00B95A83" w:rsidRDefault="00B95A83" w:rsidP="00C77702">
      <w:pPr>
        <w:pStyle w:val="Corpotesto"/>
        <w:spacing w:line="120" w:lineRule="auto"/>
        <w:jc w:val="both"/>
        <w:rPr>
          <w:rFonts w:ascii="Arial" w:hAnsi="Arial" w:cs="Arial"/>
          <w:b/>
          <w:sz w:val="24"/>
          <w:szCs w:val="24"/>
        </w:rPr>
      </w:pPr>
    </w:p>
    <w:p w14:paraId="28228D7A" w14:textId="77777777" w:rsidR="00B95A83" w:rsidRPr="00B95A83" w:rsidRDefault="00B95A83" w:rsidP="00B95A83">
      <w:pPr>
        <w:ind w:left="113" w:right="112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 xml:space="preserve">Collezione di arte moderna e contemporanea permanente, opera site </w:t>
      </w:r>
      <w:proofErr w:type="spellStart"/>
      <w:r w:rsidRPr="00B95A83">
        <w:rPr>
          <w:rFonts w:ascii="Arial" w:hAnsi="Arial" w:cs="Arial"/>
          <w:b/>
          <w:sz w:val="24"/>
          <w:szCs w:val="24"/>
        </w:rPr>
        <w:t>specific</w:t>
      </w:r>
      <w:proofErr w:type="spellEnd"/>
      <w:r w:rsidRPr="00B95A83">
        <w:rPr>
          <w:rFonts w:ascii="Arial" w:hAnsi="Arial" w:cs="Arial"/>
          <w:b/>
          <w:sz w:val="24"/>
          <w:szCs w:val="24"/>
        </w:rPr>
        <w:t xml:space="preserve">, Direzione artistica di Marco Meneguzzo e Teresa </w:t>
      </w:r>
      <w:proofErr w:type="spellStart"/>
      <w:r w:rsidRPr="00B95A83">
        <w:rPr>
          <w:rFonts w:ascii="Arial" w:hAnsi="Arial" w:cs="Arial"/>
          <w:b/>
          <w:sz w:val="24"/>
          <w:szCs w:val="24"/>
        </w:rPr>
        <w:t>Melorio</w:t>
      </w:r>
      <w:proofErr w:type="spellEnd"/>
      <w:r w:rsidRPr="00B95A83">
        <w:rPr>
          <w:rFonts w:ascii="Arial" w:hAnsi="Arial" w:cs="Arial"/>
          <w:b/>
          <w:sz w:val="24"/>
          <w:szCs w:val="24"/>
        </w:rPr>
        <w:t xml:space="preserve">, in collaborazione con Gobbetto e </w:t>
      </w:r>
      <w:proofErr w:type="spellStart"/>
      <w:r w:rsidRPr="00B95A83">
        <w:rPr>
          <w:rFonts w:ascii="Arial" w:hAnsi="Arial" w:cs="Arial"/>
          <w:b/>
          <w:sz w:val="24"/>
          <w:szCs w:val="24"/>
        </w:rPr>
        <w:t>Mapp</w:t>
      </w:r>
      <w:proofErr w:type="spellEnd"/>
      <w:r w:rsidRPr="00B95A83">
        <w:rPr>
          <w:rFonts w:ascii="Arial" w:hAnsi="Arial" w:cs="Arial"/>
          <w:b/>
          <w:sz w:val="24"/>
          <w:szCs w:val="24"/>
        </w:rPr>
        <w:t xml:space="preserve">, Ospedale Niguarda Cà Granda, </w:t>
      </w:r>
      <w:r w:rsidRPr="00B95A83">
        <w:rPr>
          <w:rFonts w:ascii="Arial" w:hAnsi="Arial" w:cs="Arial"/>
          <w:b/>
          <w:spacing w:val="-2"/>
          <w:sz w:val="24"/>
          <w:szCs w:val="24"/>
        </w:rPr>
        <w:t>Milano.</w:t>
      </w:r>
    </w:p>
    <w:p w14:paraId="509A4C06" w14:textId="77777777" w:rsidR="00B95A83" w:rsidRPr="00B95A83" w:rsidRDefault="00B95A83" w:rsidP="00B95A83">
      <w:pPr>
        <w:spacing w:line="218" w:lineRule="exact"/>
        <w:ind w:left="113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>Collezione</w:t>
      </w:r>
      <w:r w:rsidRPr="00B95A8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di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arte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contemporanea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Thetis,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a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cura</w:t>
      </w:r>
      <w:r w:rsidRPr="00B95A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di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Antonietta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Grandesso,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Arsenale,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Spazio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Thetis,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pacing w:val="-2"/>
          <w:sz w:val="24"/>
          <w:szCs w:val="24"/>
        </w:rPr>
        <w:t>Venezia.</w:t>
      </w:r>
    </w:p>
    <w:p w14:paraId="4A635FB1" w14:textId="77777777" w:rsidR="00B95A83" w:rsidRPr="00B95A83" w:rsidRDefault="00B95A83" w:rsidP="00B95A83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</w:p>
    <w:p w14:paraId="615AD726" w14:textId="77777777" w:rsidR="00B95A83" w:rsidRPr="00B95A83" w:rsidRDefault="00B95A83" w:rsidP="00B95A83">
      <w:pPr>
        <w:spacing w:line="249" w:lineRule="auto"/>
        <w:ind w:left="113" w:right="112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>Collezione di arte contemporanea, Museo d</w:t>
      </w:r>
      <w:r w:rsidRPr="00B95A83">
        <w:rPr>
          <w:rFonts w:ascii="Arial" w:hAnsi="Arial" w:cs="Arial"/>
          <w:sz w:val="24"/>
          <w:szCs w:val="24"/>
        </w:rPr>
        <w:t>’</w:t>
      </w:r>
      <w:r w:rsidRPr="00B95A83">
        <w:rPr>
          <w:rFonts w:ascii="Arial" w:hAnsi="Arial" w:cs="Arial"/>
          <w:b/>
          <w:sz w:val="24"/>
          <w:szCs w:val="24"/>
        </w:rPr>
        <w:t xml:space="preserve">arte contemporanea Paolo Pini, Direzione artistica di Marco Meneguzzo, Teresa </w:t>
      </w:r>
      <w:proofErr w:type="spellStart"/>
      <w:r w:rsidRPr="00B95A83">
        <w:rPr>
          <w:rFonts w:ascii="Arial" w:hAnsi="Arial" w:cs="Arial"/>
          <w:b/>
          <w:sz w:val="24"/>
          <w:szCs w:val="24"/>
        </w:rPr>
        <w:t>Melorio</w:t>
      </w:r>
      <w:proofErr w:type="spellEnd"/>
      <w:r w:rsidRPr="00B95A83">
        <w:rPr>
          <w:rFonts w:ascii="Arial" w:hAnsi="Arial" w:cs="Arial"/>
          <w:b/>
          <w:sz w:val="24"/>
          <w:szCs w:val="24"/>
        </w:rPr>
        <w:t>, Enzo Cannaviello.</w:t>
      </w:r>
    </w:p>
    <w:p w14:paraId="74FCC270" w14:textId="44E1F9C3" w:rsidR="00B95A83" w:rsidRPr="00B95A83" w:rsidRDefault="00B95A83" w:rsidP="00B95A83">
      <w:pPr>
        <w:ind w:left="113" w:right="111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lastRenderedPageBreak/>
        <w:t>Collezione permanente Museo del Paesaggio, Direzione artistica di Maria</w:t>
      </w:r>
      <w:r w:rsidR="00665531">
        <w:rPr>
          <w:rFonts w:ascii="Arial" w:hAnsi="Arial" w:cs="Arial"/>
          <w:b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 xml:space="preserve">Flora Giubilei, Musei Civici di Nervi, </w:t>
      </w:r>
      <w:r w:rsidRPr="00B95A83">
        <w:rPr>
          <w:rFonts w:ascii="Arial" w:hAnsi="Arial" w:cs="Arial"/>
          <w:b/>
          <w:spacing w:val="-2"/>
          <w:sz w:val="24"/>
          <w:szCs w:val="24"/>
        </w:rPr>
        <w:t>Genova.</w:t>
      </w:r>
    </w:p>
    <w:p w14:paraId="1FBC49A3" w14:textId="77777777" w:rsidR="00B95A83" w:rsidRPr="00B95A83" w:rsidRDefault="00B95A83" w:rsidP="00C77702">
      <w:pPr>
        <w:pStyle w:val="Corpotesto"/>
        <w:spacing w:line="120" w:lineRule="auto"/>
        <w:jc w:val="both"/>
        <w:rPr>
          <w:rFonts w:ascii="Arial" w:hAnsi="Arial" w:cs="Arial"/>
          <w:b/>
          <w:sz w:val="24"/>
          <w:szCs w:val="24"/>
        </w:rPr>
      </w:pPr>
    </w:p>
    <w:p w14:paraId="1561AAF0" w14:textId="77777777" w:rsidR="00B95A83" w:rsidRPr="00B95A83" w:rsidRDefault="00B95A83" w:rsidP="00B95A83">
      <w:pPr>
        <w:ind w:left="113" w:right="112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 xml:space="preserve">Collezione di Arte contemporanea permanente, a cura di Elena Di </w:t>
      </w:r>
      <w:proofErr w:type="spellStart"/>
      <w:r w:rsidRPr="00B95A83">
        <w:rPr>
          <w:rFonts w:ascii="Arial" w:hAnsi="Arial" w:cs="Arial"/>
          <w:b/>
          <w:sz w:val="24"/>
          <w:szCs w:val="24"/>
        </w:rPr>
        <w:t>Raddo</w:t>
      </w:r>
      <w:proofErr w:type="spellEnd"/>
      <w:r w:rsidRPr="00B95A83">
        <w:rPr>
          <w:rFonts w:ascii="Arial" w:hAnsi="Arial" w:cs="Arial"/>
          <w:b/>
          <w:sz w:val="24"/>
          <w:szCs w:val="24"/>
        </w:rPr>
        <w:t xml:space="preserve"> e Cecilia Carli, Università Cattolica, </w:t>
      </w:r>
      <w:r w:rsidRPr="00B95A83">
        <w:rPr>
          <w:rFonts w:ascii="Arial" w:hAnsi="Arial" w:cs="Arial"/>
          <w:b/>
          <w:spacing w:val="-2"/>
          <w:sz w:val="24"/>
          <w:szCs w:val="24"/>
        </w:rPr>
        <w:t>Milano.</w:t>
      </w:r>
    </w:p>
    <w:p w14:paraId="5EE77FEB" w14:textId="77777777" w:rsidR="00B95A83" w:rsidRPr="00B95A83" w:rsidRDefault="00B95A83" w:rsidP="00B95A83">
      <w:pPr>
        <w:ind w:left="113" w:right="111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>Collezione Designer in 3D, direzione artistica di Alberto Pizzati Caiani, Triennale di Milano. Collezione</w:t>
      </w:r>
      <w:r w:rsidRPr="00B95A83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Cattaneo, Direzione artistica di Cesare Cattaneo, Como.</w:t>
      </w:r>
    </w:p>
    <w:p w14:paraId="72234631" w14:textId="77777777" w:rsidR="00B95A83" w:rsidRPr="00B95A83" w:rsidRDefault="00B95A83" w:rsidP="00C77702">
      <w:pPr>
        <w:pStyle w:val="Corpotesto"/>
        <w:spacing w:line="120" w:lineRule="auto"/>
        <w:jc w:val="both"/>
        <w:rPr>
          <w:rFonts w:ascii="Arial" w:hAnsi="Arial" w:cs="Arial"/>
          <w:b/>
          <w:sz w:val="24"/>
          <w:szCs w:val="24"/>
        </w:rPr>
      </w:pPr>
    </w:p>
    <w:p w14:paraId="4E48AE40" w14:textId="77777777" w:rsidR="00B95A83" w:rsidRPr="00B95A83" w:rsidRDefault="00B95A83" w:rsidP="00B95A83">
      <w:pPr>
        <w:spacing w:line="220" w:lineRule="exact"/>
        <w:ind w:left="113"/>
        <w:jc w:val="both"/>
        <w:rPr>
          <w:rFonts w:ascii="Arial" w:hAnsi="Arial" w:cs="Arial"/>
          <w:b/>
          <w:sz w:val="24"/>
          <w:szCs w:val="24"/>
        </w:rPr>
      </w:pPr>
      <w:r w:rsidRPr="00B95A83">
        <w:rPr>
          <w:rFonts w:ascii="Arial" w:hAnsi="Arial" w:cs="Arial"/>
          <w:b/>
          <w:sz w:val="24"/>
          <w:szCs w:val="24"/>
        </w:rPr>
        <w:t>Collezione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privata,</w:t>
      </w:r>
      <w:r w:rsidRPr="00B95A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Jane</w:t>
      </w:r>
      <w:r w:rsidRPr="00B95A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Sutherland,</w:t>
      </w:r>
      <w:r w:rsidRPr="00B95A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95A83">
        <w:rPr>
          <w:rFonts w:ascii="Arial" w:hAnsi="Arial" w:cs="Arial"/>
          <w:b/>
          <w:sz w:val="24"/>
          <w:szCs w:val="24"/>
        </w:rPr>
        <w:t>New</w:t>
      </w:r>
      <w:r w:rsidRPr="00B95A83">
        <w:rPr>
          <w:rFonts w:ascii="Arial" w:hAnsi="Arial" w:cs="Arial"/>
          <w:b/>
          <w:spacing w:val="-2"/>
          <w:sz w:val="24"/>
          <w:szCs w:val="24"/>
        </w:rPr>
        <w:t xml:space="preserve"> York.</w:t>
      </w:r>
    </w:p>
    <w:p w14:paraId="0472D555" w14:textId="77777777" w:rsidR="00B95A83" w:rsidRDefault="00B95A83" w:rsidP="00C77702">
      <w:pPr>
        <w:pStyle w:val="Corpotesto"/>
        <w:spacing w:line="120" w:lineRule="auto"/>
        <w:ind w:left="113"/>
        <w:jc w:val="both"/>
        <w:rPr>
          <w:rFonts w:ascii="Arial" w:hAnsi="Arial" w:cs="Arial"/>
          <w:sz w:val="24"/>
          <w:szCs w:val="24"/>
        </w:rPr>
      </w:pPr>
    </w:p>
    <w:p w14:paraId="0A4AFDCB" w14:textId="2C377DF1" w:rsidR="00B95A83" w:rsidRPr="00C77702" w:rsidRDefault="00B95A83" w:rsidP="00B95A83">
      <w:pPr>
        <w:pStyle w:val="Corpotesto"/>
        <w:ind w:left="114"/>
        <w:jc w:val="both"/>
        <w:rPr>
          <w:rFonts w:ascii="Arial" w:hAnsi="Arial" w:cs="Arial"/>
          <w:b/>
          <w:bCs/>
          <w:sz w:val="24"/>
          <w:szCs w:val="24"/>
        </w:rPr>
      </w:pPr>
      <w:r w:rsidRPr="00C77702">
        <w:rPr>
          <w:rFonts w:ascii="Arial" w:hAnsi="Arial" w:cs="Arial"/>
          <w:b/>
          <w:bCs/>
          <w:sz w:val="24"/>
          <w:szCs w:val="24"/>
        </w:rPr>
        <w:t>Chiesa Protestante di Milano, esposizione permanente di arte pubblica, a cura di A.</w:t>
      </w:r>
      <w:r w:rsidR="006655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77702">
        <w:rPr>
          <w:rFonts w:ascii="Arial" w:hAnsi="Arial" w:cs="Arial"/>
          <w:b/>
          <w:bCs/>
          <w:sz w:val="24"/>
          <w:szCs w:val="24"/>
        </w:rPr>
        <w:t>Kipar</w:t>
      </w:r>
      <w:proofErr w:type="spellEnd"/>
      <w:r w:rsidRPr="00C77702">
        <w:rPr>
          <w:rFonts w:ascii="Arial" w:hAnsi="Arial" w:cs="Arial"/>
          <w:b/>
          <w:bCs/>
          <w:sz w:val="24"/>
          <w:szCs w:val="24"/>
        </w:rPr>
        <w:t>.</w:t>
      </w:r>
    </w:p>
    <w:p w14:paraId="79F70705" w14:textId="77777777" w:rsidR="00B95A83" w:rsidRPr="00C77702" w:rsidRDefault="00B95A83" w:rsidP="00B95A83">
      <w:pPr>
        <w:pStyle w:val="Corpotesto"/>
        <w:ind w:left="114"/>
        <w:jc w:val="both"/>
        <w:rPr>
          <w:rFonts w:ascii="Arial" w:hAnsi="Arial" w:cs="Arial"/>
          <w:b/>
          <w:bCs/>
          <w:sz w:val="24"/>
          <w:szCs w:val="24"/>
        </w:rPr>
      </w:pPr>
    </w:p>
    <w:p w14:paraId="3484935B" w14:textId="7BC07957" w:rsidR="00B452FF" w:rsidRPr="00B95A83" w:rsidRDefault="00B452FF" w:rsidP="00B95A83">
      <w:pPr>
        <w:spacing w:before="1" w:line="22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B452FF" w:rsidRPr="00B95A83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FF"/>
    <w:rsid w:val="00277C8A"/>
    <w:rsid w:val="002D1A84"/>
    <w:rsid w:val="00583466"/>
    <w:rsid w:val="00665531"/>
    <w:rsid w:val="006F5C82"/>
    <w:rsid w:val="00B452FF"/>
    <w:rsid w:val="00B70EA8"/>
    <w:rsid w:val="00B95A83"/>
    <w:rsid w:val="00C77702"/>
    <w:rsid w:val="00D006D1"/>
    <w:rsid w:val="00DB5258"/>
    <w:rsid w:val="00F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5E41"/>
  <w15:docId w15:val="{3A089049-7DD6-4A1D-988F-99043B8D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biografia MARICA MORO  2024 </vt:lpstr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biografia MARICA MORO  2024</dc:title>
  <dc:creator>IBC</dc:creator>
  <cp:lastModifiedBy>I BC</cp:lastModifiedBy>
  <cp:revision>7</cp:revision>
  <dcterms:created xsi:type="dcterms:W3CDTF">2024-07-29T13:03:00Z</dcterms:created>
  <dcterms:modified xsi:type="dcterms:W3CDTF">2024-08-01T12:51:00Z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Pages</vt:lpwstr>
  </property>
  <property fmtid="{D5CDD505-2E9C-101B-9397-08002B2CF9AE}" pid="4" name="LastSaved">
    <vt:filetime>2024-07-29T00:00:00Z</vt:filetime>
  </property>
  <property fmtid="{D5CDD505-2E9C-101B-9397-08002B2CF9AE}" pid="5" name="Producer">
    <vt:lpwstr>macOS Versione 14.2.1 (Build 23C71) Quartz PDFContext</vt:lpwstr>
  </property>
</Properties>
</file>