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DAED" w14:textId="77777777" w:rsidR="00FE5B06" w:rsidRPr="00FE5B06" w:rsidRDefault="00FE5B06" w:rsidP="00FE5B06">
      <w:pPr>
        <w:widowControl w:val="0"/>
        <w:autoSpaceDE w:val="0"/>
        <w:autoSpaceDN w:val="0"/>
        <w:adjustRightInd w:val="0"/>
        <w:jc w:val="both"/>
        <w:rPr>
          <w:rFonts w:ascii="Arial" w:hAnsi="Arial" w:cs="Arial"/>
          <w:b/>
          <w:lang w:val="en-US"/>
        </w:rPr>
      </w:pPr>
      <w:r w:rsidRPr="00FE5B06">
        <w:rPr>
          <w:rFonts w:ascii="Arial" w:hAnsi="Arial" w:cs="Arial"/>
          <w:b/>
          <w:lang w:val="en-US"/>
        </w:rPr>
        <w:t>Ugo La Pietra</w:t>
      </w:r>
    </w:p>
    <w:p w14:paraId="092B75A4" w14:textId="77777777" w:rsidR="00FE5B06" w:rsidRPr="00FE5B06" w:rsidRDefault="00FE5B06" w:rsidP="00FE5B06">
      <w:pPr>
        <w:widowControl w:val="0"/>
        <w:autoSpaceDE w:val="0"/>
        <w:autoSpaceDN w:val="0"/>
        <w:adjustRightInd w:val="0"/>
        <w:jc w:val="both"/>
        <w:rPr>
          <w:rFonts w:ascii="Arial" w:hAnsi="Arial" w:cs="Arial"/>
          <w:b/>
          <w:lang w:val="en-US"/>
        </w:rPr>
      </w:pPr>
      <w:r w:rsidRPr="00FE5B06">
        <w:rPr>
          <w:rFonts w:ascii="Arial" w:hAnsi="Arial" w:cs="Arial"/>
          <w:b/>
          <w:lang w:val="en-US"/>
        </w:rPr>
        <w:t>biography</w:t>
      </w:r>
    </w:p>
    <w:p w14:paraId="634CC940" w14:textId="77777777" w:rsidR="00FE5B06" w:rsidRPr="00FE5B06" w:rsidRDefault="00FE5B06" w:rsidP="00FE5B06">
      <w:pPr>
        <w:jc w:val="both"/>
        <w:rPr>
          <w:rFonts w:ascii="Arial" w:hAnsi="Arial" w:cs="Arial"/>
          <w:lang w:val="en-US"/>
        </w:rPr>
      </w:pPr>
    </w:p>
    <w:p w14:paraId="13D190B1" w14:textId="77777777" w:rsidR="00FE5B06" w:rsidRPr="00FE5B06" w:rsidRDefault="00FE5B06" w:rsidP="00FE5B06">
      <w:pPr>
        <w:widowControl w:val="0"/>
        <w:autoSpaceDE w:val="0"/>
        <w:autoSpaceDN w:val="0"/>
        <w:adjustRightInd w:val="0"/>
        <w:jc w:val="both"/>
        <w:rPr>
          <w:rFonts w:ascii="Arial" w:hAnsi="Arial" w:cs="Arial"/>
          <w:lang w:val="en-US"/>
        </w:rPr>
      </w:pPr>
      <w:r w:rsidRPr="00FE5B06">
        <w:rPr>
          <w:rFonts w:ascii="Arial" w:hAnsi="Arial" w:cs="Arial"/>
          <w:lang w:val="en-US"/>
        </w:rPr>
        <w:t xml:space="preserve">Born in Bussi </w:t>
      </w:r>
      <w:proofErr w:type="spellStart"/>
      <w:r w:rsidRPr="00FE5B06">
        <w:rPr>
          <w:rFonts w:ascii="Arial" w:hAnsi="Arial" w:cs="Arial"/>
          <w:lang w:val="en-US"/>
        </w:rPr>
        <w:t>sul</w:t>
      </w:r>
      <w:proofErr w:type="spellEnd"/>
      <w:r w:rsidRPr="00FE5B06">
        <w:rPr>
          <w:rFonts w:ascii="Arial" w:hAnsi="Arial" w:cs="Arial"/>
          <w:lang w:val="en-US"/>
        </w:rPr>
        <w:t xml:space="preserve"> Tirino (Pescara) in 1938, a native of Arpino (Frosinone), he lives and works in Milan where he graduated in Architecture at the </w:t>
      </w:r>
      <w:proofErr w:type="spellStart"/>
      <w:r w:rsidRPr="00FE5B06">
        <w:rPr>
          <w:rFonts w:ascii="Arial" w:hAnsi="Arial" w:cs="Arial"/>
          <w:lang w:val="en-US"/>
        </w:rPr>
        <w:t>Politecnico</w:t>
      </w:r>
      <w:proofErr w:type="spellEnd"/>
      <w:r w:rsidRPr="00FE5B06">
        <w:rPr>
          <w:rFonts w:ascii="Arial" w:hAnsi="Arial" w:cs="Arial"/>
          <w:lang w:val="en-US"/>
        </w:rPr>
        <w:t xml:space="preserve"> in 1964. An architect by training, he is an artist, filmmaker, editor, musician, cartoonist and teacher. He has been </w:t>
      </w:r>
      <w:proofErr w:type="spellStart"/>
      <w:r w:rsidRPr="00FE5B06">
        <w:rPr>
          <w:rFonts w:ascii="Arial" w:hAnsi="Arial" w:cs="Arial"/>
          <w:lang w:val="en-US"/>
        </w:rPr>
        <w:t>defininghimself</w:t>
      </w:r>
      <w:proofErr w:type="spellEnd"/>
      <w:r w:rsidRPr="00FE5B06">
        <w:rPr>
          <w:rFonts w:ascii="Arial" w:hAnsi="Arial" w:cs="Arial"/>
          <w:lang w:val="en-US"/>
        </w:rPr>
        <w:t xml:space="preserve"> as a researcher in communication systems and in visual arts since 1960, moving simultaneously in the worlds of art and design.</w:t>
      </w:r>
    </w:p>
    <w:p w14:paraId="69A8941D" w14:textId="77777777" w:rsidR="00FE5B06" w:rsidRPr="00FE5B06" w:rsidRDefault="00FE5B06" w:rsidP="00FE5B06">
      <w:pPr>
        <w:widowControl w:val="0"/>
        <w:autoSpaceDE w:val="0"/>
        <w:autoSpaceDN w:val="0"/>
        <w:adjustRightInd w:val="0"/>
        <w:jc w:val="both"/>
        <w:rPr>
          <w:rFonts w:ascii="Arial" w:hAnsi="Arial" w:cs="Arial"/>
          <w:lang w:val="en-US"/>
        </w:rPr>
      </w:pPr>
      <w:r w:rsidRPr="00FE5B06">
        <w:rPr>
          <w:rFonts w:ascii="Arial" w:hAnsi="Arial" w:cs="Arial"/>
          <w:lang w:val="en-US"/>
        </w:rPr>
        <w:t xml:space="preserve">A tireless experimenter, he has crossed different currents (from </w:t>
      </w:r>
      <w:proofErr w:type="spellStart"/>
      <w:r w:rsidRPr="00FE5B06">
        <w:rPr>
          <w:rFonts w:ascii="Arial" w:hAnsi="Arial" w:cs="Arial"/>
          <w:lang w:val="en-US"/>
        </w:rPr>
        <w:t>Informalism</w:t>
      </w:r>
      <w:proofErr w:type="spellEnd"/>
      <w:r w:rsidRPr="00FE5B06">
        <w:rPr>
          <w:rFonts w:ascii="Arial" w:hAnsi="Arial" w:cs="Arial"/>
          <w:lang w:val="en-US"/>
        </w:rPr>
        <w:t xml:space="preserve"> and Conceptual Art to Narrative Art and artist’s cinema) and used multiple mediums, conducting research that were embodied in the theory of the “Disequilibrating System” – autonomous expression within Radical Design – and in important sociological themes such as “The Telematic Home” (MoMA, New York, 1972 – Fiera di Milano, 1983), “Real Space / Virtual Space” (Triennale di Milano 1979, 1992), “The eclectic Home” (</w:t>
      </w:r>
      <w:proofErr w:type="spellStart"/>
      <w:r w:rsidRPr="00FE5B06">
        <w:rPr>
          <w:rFonts w:ascii="Arial" w:hAnsi="Arial" w:cs="Arial"/>
          <w:lang w:val="en-US"/>
        </w:rPr>
        <w:t>Abitare</w:t>
      </w:r>
      <w:proofErr w:type="spellEnd"/>
      <w:r w:rsidRPr="00FE5B06">
        <w:rPr>
          <w:rFonts w:ascii="Arial" w:hAnsi="Arial" w:cs="Arial"/>
          <w:lang w:val="en-US"/>
        </w:rPr>
        <w:t xml:space="preserve"> il Tempo, 1990), “Beach Culture” (Centro </w:t>
      </w:r>
      <w:proofErr w:type="spellStart"/>
      <w:r w:rsidRPr="00FE5B06">
        <w:rPr>
          <w:rFonts w:ascii="Arial" w:hAnsi="Arial" w:cs="Arial"/>
          <w:lang w:val="en-US"/>
        </w:rPr>
        <w:t>Culturale</w:t>
      </w:r>
      <w:proofErr w:type="spellEnd"/>
      <w:r w:rsidRPr="00FE5B06">
        <w:rPr>
          <w:rFonts w:ascii="Arial" w:hAnsi="Arial" w:cs="Arial"/>
          <w:lang w:val="en-US"/>
        </w:rPr>
        <w:t xml:space="preserve"> Cattolica, 1985/95). He has transmitted his work through numerous exhibitions in Italy and abroad, and he has curated several exhibitions at the Triennale di Milano, the Venice Biennale, the </w:t>
      </w:r>
      <w:proofErr w:type="spellStart"/>
      <w:r w:rsidRPr="00FE5B06">
        <w:rPr>
          <w:rFonts w:ascii="Arial" w:hAnsi="Arial" w:cs="Arial"/>
          <w:lang w:val="en-US"/>
        </w:rPr>
        <w:t>Musée</w:t>
      </w:r>
      <w:proofErr w:type="spellEnd"/>
      <w:r w:rsidRPr="00FE5B06">
        <w:rPr>
          <w:rFonts w:ascii="Arial" w:hAnsi="Arial" w:cs="Arial"/>
          <w:lang w:val="en-US"/>
        </w:rPr>
        <w:t xml:space="preserve"> d’art </w:t>
      </w:r>
      <w:proofErr w:type="spellStart"/>
      <w:r w:rsidRPr="00FE5B06">
        <w:rPr>
          <w:rFonts w:ascii="Arial" w:hAnsi="Arial" w:cs="Arial"/>
          <w:lang w:val="en-US"/>
        </w:rPr>
        <w:t>contemporain</w:t>
      </w:r>
      <w:proofErr w:type="spellEnd"/>
      <w:r w:rsidRPr="00FE5B06">
        <w:rPr>
          <w:rFonts w:ascii="Arial" w:hAnsi="Arial" w:cs="Arial"/>
          <w:lang w:val="en-US"/>
        </w:rPr>
        <w:t xml:space="preserve"> de Lyon, the FRAC Centre in Orléans, the International Museum of Ceramics in Faenza, the Fondazione Ragghianti in Lucca, the Fondazione </w:t>
      </w:r>
      <w:proofErr w:type="spellStart"/>
      <w:r w:rsidRPr="00FE5B06">
        <w:rPr>
          <w:rFonts w:ascii="Arial" w:hAnsi="Arial" w:cs="Arial"/>
          <w:lang w:val="en-US"/>
        </w:rPr>
        <w:t>Mudima</w:t>
      </w:r>
      <w:proofErr w:type="spellEnd"/>
      <w:r w:rsidRPr="00FE5B06">
        <w:rPr>
          <w:rFonts w:ascii="Arial" w:hAnsi="Arial" w:cs="Arial"/>
          <w:lang w:val="en-US"/>
        </w:rPr>
        <w:t xml:space="preserve"> in Milano and the Museo MA*GA in Gallarate. He has always critically maintained the humanistic, significant and territorial components of art and design through his works and objects, as well as his work in teaching, theory and publishing.</w:t>
      </w:r>
    </w:p>
    <w:p w14:paraId="0347171F" w14:textId="77777777" w:rsidR="00FE5B06" w:rsidRPr="00FE5B06" w:rsidRDefault="00FE5B06" w:rsidP="00FE5B06">
      <w:pPr>
        <w:widowControl w:val="0"/>
        <w:autoSpaceDE w:val="0"/>
        <w:autoSpaceDN w:val="0"/>
        <w:adjustRightInd w:val="0"/>
        <w:jc w:val="both"/>
        <w:rPr>
          <w:rFonts w:ascii="Arial" w:hAnsi="Arial" w:cs="Arial"/>
          <w:b/>
          <w:bCs/>
          <w:lang w:val="en-US"/>
        </w:rPr>
      </w:pPr>
    </w:p>
    <w:p w14:paraId="594EBA08" w14:textId="77777777" w:rsidR="00FE5B06" w:rsidRPr="00FE5B06" w:rsidRDefault="00FE5B06" w:rsidP="00FE5B06">
      <w:pPr>
        <w:widowControl w:val="0"/>
        <w:autoSpaceDE w:val="0"/>
        <w:autoSpaceDN w:val="0"/>
        <w:adjustRightInd w:val="0"/>
        <w:jc w:val="both"/>
        <w:rPr>
          <w:rFonts w:ascii="Arial" w:hAnsi="Arial" w:cs="Arial"/>
          <w:b/>
          <w:bCs/>
          <w:lang w:val="en-US"/>
        </w:rPr>
      </w:pPr>
      <w:r w:rsidRPr="00FE5B06">
        <w:rPr>
          <w:rFonts w:ascii="Arial" w:hAnsi="Arial" w:cs="Arial"/>
          <w:b/>
          <w:bCs/>
          <w:lang w:val="en-US"/>
        </w:rPr>
        <w:t>Chronology of researches</w:t>
      </w:r>
    </w:p>
    <w:p w14:paraId="3C43A079" w14:textId="77777777" w:rsidR="00FE5B06" w:rsidRPr="00FE5B06" w:rsidRDefault="00FE5B06" w:rsidP="00FE5B06">
      <w:pPr>
        <w:widowControl w:val="0"/>
        <w:autoSpaceDE w:val="0"/>
        <w:autoSpaceDN w:val="0"/>
        <w:adjustRightInd w:val="0"/>
        <w:jc w:val="both"/>
        <w:rPr>
          <w:rFonts w:ascii="Arial" w:hAnsi="Arial" w:cs="Arial"/>
          <w:lang w:val="en-US"/>
        </w:rPr>
      </w:pPr>
      <w:r w:rsidRPr="00FE5B06">
        <w:rPr>
          <w:rFonts w:ascii="Arial" w:hAnsi="Arial" w:cs="Arial"/>
          <w:b/>
          <w:bCs/>
          <w:lang w:val="en-US"/>
        </w:rPr>
        <w:t xml:space="preserve">1959/60 </w:t>
      </w:r>
      <w:r w:rsidRPr="00FE5B06">
        <w:rPr>
          <w:rFonts w:ascii="Arial" w:hAnsi="Arial" w:cs="Arial"/>
          <w:lang w:val="en-US"/>
        </w:rPr>
        <w:t xml:space="preserve">He began “sign research” in painting, aimed at salvaging of the “Minimum symbolic experimentation”. </w:t>
      </w:r>
      <w:r w:rsidRPr="00FE5B06">
        <w:rPr>
          <w:rFonts w:ascii="Arial" w:hAnsi="Arial" w:cs="Arial"/>
          <w:b/>
          <w:bCs/>
          <w:lang w:val="en-GB"/>
        </w:rPr>
        <w:t xml:space="preserve">1962 </w:t>
      </w:r>
      <w:r w:rsidRPr="00FE5B06">
        <w:rPr>
          <w:rFonts w:ascii="Arial" w:hAnsi="Arial" w:cs="Arial"/>
          <w:lang w:val="en-GB"/>
        </w:rPr>
        <w:t xml:space="preserve">With A. Ferrari, E. Sordini, A. Verga and A. Vermi, he founded the Gruppo del Cenobio. </w:t>
      </w:r>
      <w:r w:rsidRPr="00FE5B06">
        <w:rPr>
          <w:rFonts w:ascii="Arial" w:hAnsi="Arial" w:cs="Arial"/>
          <w:b/>
          <w:bCs/>
          <w:lang w:val="en-US"/>
        </w:rPr>
        <w:t xml:space="preserve">1968 </w:t>
      </w:r>
      <w:r w:rsidRPr="00FE5B06">
        <w:rPr>
          <w:rFonts w:ascii="Arial" w:hAnsi="Arial" w:cs="Arial"/>
          <w:lang w:val="en-US"/>
        </w:rPr>
        <w:t xml:space="preserve">He designed and created the “Audiovisual Environment” at the XIV Triennale di Milano. </w:t>
      </w:r>
      <w:r w:rsidRPr="00FE5B06">
        <w:rPr>
          <w:rFonts w:ascii="Arial" w:hAnsi="Arial" w:cs="Arial"/>
          <w:b/>
          <w:bCs/>
          <w:lang w:val="en-US"/>
        </w:rPr>
        <w:t xml:space="preserve">1969 </w:t>
      </w:r>
      <w:r w:rsidRPr="00FE5B06">
        <w:rPr>
          <w:rFonts w:ascii="Arial" w:hAnsi="Arial" w:cs="Arial"/>
          <w:lang w:val="en-US"/>
        </w:rPr>
        <w:t xml:space="preserve">He won the following prizes for painting: I° Premio </w:t>
      </w:r>
      <w:proofErr w:type="spellStart"/>
      <w:r w:rsidRPr="00FE5B06">
        <w:rPr>
          <w:rFonts w:ascii="Arial" w:hAnsi="Arial" w:cs="Arial"/>
          <w:lang w:val="en-US"/>
        </w:rPr>
        <w:t>Termoli</w:t>
      </w:r>
      <w:proofErr w:type="spellEnd"/>
      <w:r w:rsidRPr="00FE5B06">
        <w:rPr>
          <w:rFonts w:ascii="Arial" w:hAnsi="Arial" w:cs="Arial"/>
          <w:lang w:val="en-US"/>
        </w:rPr>
        <w:t xml:space="preserve">, II° Premio Joan Miró, I° Premio Cesare da Sesto. He took part in the IV Week of Painting at the Museum Johanneum in Graz. He created urban intervention for the “Campo Urbano” in Como. </w:t>
      </w:r>
      <w:r w:rsidRPr="00FE5B06">
        <w:rPr>
          <w:rFonts w:ascii="Arial" w:hAnsi="Arial" w:cs="Arial"/>
          <w:b/>
          <w:bCs/>
          <w:lang w:val="en-US"/>
        </w:rPr>
        <w:t xml:space="preserve">1970 </w:t>
      </w:r>
      <w:r w:rsidRPr="00FE5B06">
        <w:rPr>
          <w:rFonts w:ascii="Arial" w:hAnsi="Arial" w:cs="Arial"/>
          <w:lang w:val="en-US"/>
        </w:rPr>
        <w:t xml:space="preserve">He was invited to the experimental exhibition at the XXXV Venice Biennale. </w:t>
      </w:r>
      <w:r w:rsidRPr="00FE5B06">
        <w:rPr>
          <w:rFonts w:ascii="Arial" w:hAnsi="Arial" w:cs="Arial"/>
          <w:b/>
          <w:bCs/>
          <w:lang w:val="en-US"/>
        </w:rPr>
        <w:t xml:space="preserve">1971 </w:t>
      </w:r>
      <w:r w:rsidRPr="00FE5B06">
        <w:rPr>
          <w:rFonts w:ascii="Arial" w:hAnsi="Arial" w:cs="Arial"/>
          <w:lang w:val="en-US"/>
        </w:rPr>
        <w:t xml:space="preserve">He designed audiovisual urban tools for Trigon 71 in Graz (Austria). </w:t>
      </w:r>
      <w:r w:rsidRPr="00FE5B06">
        <w:rPr>
          <w:rFonts w:ascii="Arial" w:hAnsi="Arial" w:cs="Arial"/>
          <w:b/>
          <w:bCs/>
          <w:lang w:val="en-US"/>
        </w:rPr>
        <w:t xml:space="preserve">1972 </w:t>
      </w:r>
      <w:r w:rsidRPr="00FE5B06">
        <w:rPr>
          <w:rFonts w:ascii="Arial" w:hAnsi="Arial" w:cs="Arial"/>
          <w:lang w:val="en-US"/>
        </w:rPr>
        <w:t xml:space="preserve">He took part in the “Italy: The New Domestic Landscape” exhibition at MoMA with “La </w:t>
      </w:r>
      <w:proofErr w:type="spellStart"/>
      <w:r w:rsidRPr="00FE5B06">
        <w:rPr>
          <w:rFonts w:ascii="Arial" w:hAnsi="Arial" w:cs="Arial"/>
          <w:lang w:val="en-US"/>
        </w:rPr>
        <w:t>cellula</w:t>
      </w:r>
      <w:proofErr w:type="spellEnd"/>
      <w:r w:rsidRPr="00FE5B06">
        <w:rPr>
          <w:rFonts w:ascii="Arial" w:hAnsi="Arial" w:cs="Arial"/>
          <w:lang w:val="en-US"/>
        </w:rPr>
        <w:t xml:space="preserve"> </w:t>
      </w:r>
      <w:proofErr w:type="spellStart"/>
      <w:r w:rsidRPr="00FE5B06">
        <w:rPr>
          <w:rFonts w:ascii="Arial" w:hAnsi="Arial" w:cs="Arial"/>
          <w:lang w:val="en-US"/>
        </w:rPr>
        <w:t>abitativa</w:t>
      </w:r>
      <w:proofErr w:type="spellEnd"/>
      <w:r w:rsidRPr="00FE5B06">
        <w:rPr>
          <w:rFonts w:ascii="Arial" w:hAnsi="Arial" w:cs="Arial"/>
          <w:lang w:val="en-US"/>
        </w:rPr>
        <w:t xml:space="preserve">;” he developed works for and took part in exhibitions at the “The new writing” area. </w:t>
      </w:r>
      <w:r w:rsidRPr="00FE5B06">
        <w:rPr>
          <w:rFonts w:ascii="Arial" w:hAnsi="Arial" w:cs="Arial"/>
          <w:b/>
          <w:bCs/>
          <w:lang w:val="en-US"/>
        </w:rPr>
        <w:t xml:space="preserve">1973 </w:t>
      </w:r>
      <w:r w:rsidRPr="00FE5B06">
        <w:rPr>
          <w:rFonts w:ascii="Arial" w:hAnsi="Arial" w:cs="Arial"/>
          <w:lang w:val="en-US"/>
        </w:rPr>
        <w:t xml:space="preserve">He was a founding member of Global Tools. He was invited to the XV Triennale and made the film </w:t>
      </w:r>
      <w:r w:rsidRPr="00FE5B06">
        <w:rPr>
          <w:rFonts w:ascii="Arial" w:hAnsi="Arial" w:cs="Arial"/>
          <w:i/>
          <w:iCs/>
          <w:lang w:val="en-US"/>
        </w:rPr>
        <w:t xml:space="preserve">La </w:t>
      </w:r>
      <w:proofErr w:type="spellStart"/>
      <w:r w:rsidRPr="00FE5B06">
        <w:rPr>
          <w:rFonts w:ascii="Arial" w:hAnsi="Arial" w:cs="Arial"/>
          <w:i/>
          <w:iCs/>
          <w:lang w:val="en-US"/>
        </w:rPr>
        <w:t>grande</w:t>
      </w:r>
      <w:proofErr w:type="spellEnd"/>
      <w:r w:rsidRPr="00FE5B06">
        <w:rPr>
          <w:rFonts w:ascii="Arial" w:hAnsi="Arial" w:cs="Arial"/>
          <w:lang w:val="en-US"/>
        </w:rPr>
        <w:t xml:space="preserve"> </w:t>
      </w:r>
      <w:proofErr w:type="spellStart"/>
      <w:r w:rsidRPr="00FE5B06">
        <w:rPr>
          <w:rFonts w:ascii="Arial" w:hAnsi="Arial" w:cs="Arial"/>
          <w:i/>
          <w:iCs/>
          <w:lang w:val="en-US"/>
        </w:rPr>
        <w:t>occasione</w:t>
      </w:r>
      <w:proofErr w:type="spellEnd"/>
      <w:r w:rsidRPr="00FE5B06">
        <w:rPr>
          <w:rFonts w:ascii="Arial" w:hAnsi="Arial" w:cs="Arial"/>
          <w:lang w:val="en-US"/>
        </w:rPr>
        <w:t xml:space="preserve">. </w:t>
      </w:r>
      <w:r w:rsidRPr="00FE5B06">
        <w:rPr>
          <w:rFonts w:ascii="Arial" w:hAnsi="Arial" w:cs="Arial"/>
          <w:b/>
          <w:bCs/>
          <w:lang w:val="en-US"/>
        </w:rPr>
        <w:t xml:space="preserve">1973-1975 </w:t>
      </w:r>
      <w:r w:rsidRPr="00FE5B06">
        <w:rPr>
          <w:rFonts w:ascii="Arial" w:hAnsi="Arial" w:cs="Arial"/>
          <w:lang w:val="en-US"/>
        </w:rPr>
        <w:t xml:space="preserve">He became artistic director of the Milanese publishing house Jabik &amp; Colophon. </w:t>
      </w:r>
      <w:r w:rsidRPr="00FE5B06">
        <w:rPr>
          <w:rFonts w:ascii="Arial" w:hAnsi="Arial" w:cs="Arial"/>
          <w:b/>
          <w:bCs/>
          <w:lang w:val="en-US"/>
        </w:rPr>
        <w:t xml:space="preserve">1975 </w:t>
      </w:r>
      <w:r w:rsidRPr="00FE5B06">
        <w:rPr>
          <w:rFonts w:ascii="Arial" w:hAnsi="Arial" w:cs="Arial"/>
          <w:lang w:val="en-US"/>
        </w:rPr>
        <w:t xml:space="preserve">He won first prize at the Nancy Film Festival. </w:t>
      </w:r>
      <w:r w:rsidRPr="00FE5B06">
        <w:rPr>
          <w:rFonts w:ascii="Arial" w:hAnsi="Arial" w:cs="Arial"/>
          <w:b/>
          <w:bCs/>
          <w:lang w:val="en-US"/>
        </w:rPr>
        <w:t xml:space="preserve">1976 </w:t>
      </w:r>
      <w:r w:rsidRPr="00FE5B06">
        <w:rPr>
          <w:rFonts w:ascii="Arial" w:hAnsi="Arial" w:cs="Arial"/>
          <w:lang w:val="en-US"/>
        </w:rPr>
        <w:t xml:space="preserve">He took part in the XXXVII Venice Biennale in the “Environment as society” section (E. </w:t>
      </w:r>
      <w:proofErr w:type="spellStart"/>
      <w:r w:rsidRPr="00FE5B06">
        <w:rPr>
          <w:rFonts w:ascii="Arial" w:hAnsi="Arial" w:cs="Arial"/>
          <w:lang w:val="en-US"/>
        </w:rPr>
        <w:t>Crispolti</w:t>
      </w:r>
      <w:proofErr w:type="spellEnd"/>
      <w:r w:rsidRPr="00FE5B06">
        <w:rPr>
          <w:rFonts w:ascii="Arial" w:hAnsi="Arial" w:cs="Arial"/>
          <w:lang w:val="en-US"/>
        </w:rPr>
        <w:t xml:space="preserve">). </w:t>
      </w:r>
      <w:r w:rsidRPr="00FE5B06">
        <w:rPr>
          <w:rFonts w:ascii="Arial" w:hAnsi="Arial" w:cs="Arial"/>
          <w:b/>
          <w:bCs/>
          <w:lang w:val="en-US"/>
        </w:rPr>
        <w:t>1978</w:t>
      </w:r>
      <w:r w:rsidRPr="00FE5B06">
        <w:rPr>
          <w:rFonts w:ascii="Arial" w:hAnsi="Arial" w:cs="Arial"/>
          <w:lang w:val="en-US"/>
        </w:rPr>
        <w:t xml:space="preserve"> He took part in the XXXVIII Venice Biennale in the following sections: “Artist’s cinema” (V. Fagone), “Utopia, the crisis of the architecture. Radical Architecture” (L.V. Masini). </w:t>
      </w:r>
      <w:r w:rsidRPr="00FE5B06">
        <w:rPr>
          <w:rFonts w:ascii="Arial" w:hAnsi="Arial" w:cs="Arial"/>
          <w:b/>
          <w:bCs/>
          <w:lang w:val="en-US"/>
        </w:rPr>
        <w:t xml:space="preserve">1979 </w:t>
      </w:r>
      <w:r w:rsidRPr="00FE5B06">
        <w:rPr>
          <w:rFonts w:ascii="Arial" w:hAnsi="Arial" w:cs="Arial"/>
          <w:lang w:val="en-US"/>
        </w:rPr>
        <w:t xml:space="preserve">He won the </w:t>
      </w:r>
      <w:proofErr w:type="spellStart"/>
      <w:r w:rsidRPr="00FE5B06">
        <w:rPr>
          <w:rFonts w:ascii="Arial" w:hAnsi="Arial" w:cs="Arial"/>
          <w:lang w:val="en-US"/>
        </w:rPr>
        <w:t>Compasso</w:t>
      </w:r>
      <w:proofErr w:type="spellEnd"/>
      <w:r w:rsidRPr="00FE5B06">
        <w:rPr>
          <w:rFonts w:ascii="Arial" w:hAnsi="Arial" w:cs="Arial"/>
          <w:lang w:val="en-US"/>
        </w:rPr>
        <w:t xml:space="preserve"> </w:t>
      </w:r>
      <w:proofErr w:type="spellStart"/>
      <w:r w:rsidRPr="00FE5B06">
        <w:rPr>
          <w:rFonts w:ascii="Arial" w:hAnsi="Arial" w:cs="Arial"/>
          <w:lang w:val="en-US"/>
        </w:rPr>
        <w:t>d’Oro</w:t>
      </w:r>
      <w:proofErr w:type="spellEnd"/>
      <w:r w:rsidRPr="00FE5B06">
        <w:rPr>
          <w:rFonts w:ascii="Arial" w:hAnsi="Arial" w:cs="Arial"/>
          <w:lang w:val="en-US"/>
        </w:rPr>
        <w:t xml:space="preserve"> with the project “</w:t>
      </w:r>
      <w:proofErr w:type="spellStart"/>
      <w:r w:rsidRPr="00FE5B06">
        <w:rPr>
          <w:rFonts w:ascii="Arial" w:hAnsi="Arial" w:cs="Arial"/>
          <w:lang w:val="en-US"/>
        </w:rPr>
        <w:t>L’occultamento</w:t>
      </w:r>
      <w:proofErr w:type="spellEnd"/>
      <w:r w:rsidRPr="00FE5B06">
        <w:rPr>
          <w:rFonts w:ascii="Arial" w:hAnsi="Arial" w:cs="Arial"/>
          <w:lang w:val="en-US"/>
        </w:rPr>
        <w:t xml:space="preserve">.” He curated the “Real space / Virtual space” exhibition at the Triennale di Milano. </w:t>
      </w:r>
      <w:r w:rsidRPr="00FE5B06">
        <w:rPr>
          <w:rFonts w:ascii="Arial" w:hAnsi="Arial" w:cs="Arial"/>
          <w:b/>
          <w:bCs/>
          <w:lang w:val="en-US"/>
        </w:rPr>
        <w:t xml:space="preserve">1980 </w:t>
      </w:r>
      <w:r w:rsidRPr="00FE5B06">
        <w:rPr>
          <w:rFonts w:ascii="Arial" w:hAnsi="Arial" w:cs="Arial"/>
          <w:lang w:val="en-US"/>
        </w:rPr>
        <w:t xml:space="preserve">With Gianfranco </w:t>
      </w:r>
      <w:proofErr w:type="spellStart"/>
      <w:r w:rsidRPr="00FE5B06">
        <w:rPr>
          <w:rFonts w:ascii="Arial" w:hAnsi="Arial" w:cs="Arial"/>
          <w:lang w:val="en-US"/>
        </w:rPr>
        <w:t>Bettetini</w:t>
      </w:r>
      <w:proofErr w:type="spellEnd"/>
      <w:r w:rsidRPr="00FE5B06">
        <w:rPr>
          <w:rFonts w:ascii="Arial" w:hAnsi="Arial" w:cs="Arial"/>
          <w:lang w:val="en-US"/>
        </w:rPr>
        <w:t>, he curated the “</w:t>
      </w:r>
      <w:proofErr w:type="spellStart"/>
      <w:r w:rsidRPr="00FE5B06">
        <w:rPr>
          <w:rFonts w:ascii="Arial" w:hAnsi="Arial" w:cs="Arial"/>
          <w:lang w:val="en-US"/>
        </w:rPr>
        <w:t>Chronographies</w:t>
      </w:r>
      <w:proofErr w:type="spellEnd"/>
      <w:r w:rsidRPr="00FE5B06">
        <w:rPr>
          <w:rFonts w:ascii="Arial" w:hAnsi="Arial" w:cs="Arial"/>
          <w:lang w:val="en-US"/>
        </w:rPr>
        <w:t xml:space="preserve">, Special project” exhibition at the XXXIX Venice Biennale. </w:t>
      </w:r>
      <w:r w:rsidRPr="00FE5B06">
        <w:rPr>
          <w:rFonts w:ascii="Arial" w:hAnsi="Arial" w:cs="Arial"/>
          <w:b/>
          <w:bCs/>
          <w:lang w:val="en-US"/>
        </w:rPr>
        <w:t xml:space="preserve">1981 </w:t>
      </w:r>
      <w:r w:rsidRPr="00FE5B06">
        <w:rPr>
          <w:rFonts w:ascii="Arial" w:hAnsi="Arial" w:cs="Arial"/>
          <w:lang w:val="en-US"/>
        </w:rPr>
        <w:t xml:space="preserve">He co-curated the </w:t>
      </w:r>
      <w:r w:rsidRPr="00FE5B06">
        <w:rPr>
          <w:rFonts w:ascii="Arial" w:hAnsi="Arial" w:cs="Arial"/>
          <w:lang w:val="en-US"/>
        </w:rPr>
        <w:lastRenderedPageBreak/>
        <w:t>“</w:t>
      </w:r>
      <w:proofErr w:type="spellStart"/>
      <w:r w:rsidRPr="00FE5B06">
        <w:rPr>
          <w:rFonts w:ascii="Arial" w:hAnsi="Arial" w:cs="Arial"/>
          <w:lang w:val="en-US"/>
        </w:rPr>
        <w:t>Scenographic</w:t>
      </w:r>
      <w:proofErr w:type="spellEnd"/>
      <w:r w:rsidRPr="00FE5B06">
        <w:rPr>
          <w:rFonts w:ascii="Arial" w:hAnsi="Arial" w:cs="Arial"/>
          <w:lang w:val="en-US"/>
        </w:rPr>
        <w:t xml:space="preserve"> space in the Italian television” exhibition at the XVI Triennale di Milano. </w:t>
      </w:r>
      <w:r w:rsidRPr="00FE5B06">
        <w:rPr>
          <w:rFonts w:ascii="Arial" w:hAnsi="Arial" w:cs="Arial"/>
          <w:b/>
          <w:bCs/>
          <w:lang w:val="en-US"/>
        </w:rPr>
        <w:t>1983</w:t>
      </w:r>
      <w:r w:rsidRPr="00FE5B06">
        <w:rPr>
          <w:rFonts w:ascii="Arial" w:hAnsi="Arial" w:cs="Arial"/>
          <w:lang w:val="en-US"/>
        </w:rPr>
        <w:t xml:space="preserve"> He curated (with G. </w:t>
      </w:r>
      <w:proofErr w:type="spellStart"/>
      <w:r w:rsidRPr="00FE5B06">
        <w:rPr>
          <w:rFonts w:ascii="Arial" w:hAnsi="Arial" w:cs="Arial"/>
          <w:lang w:val="en-US"/>
        </w:rPr>
        <w:t>Bettetini</w:t>
      </w:r>
      <w:proofErr w:type="spellEnd"/>
      <w:r w:rsidRPr="00FE5B06">
        <w:rPr>
          <w:rFonts w:ascii="Arial" w:hAnsi="Arial" w:cs="Arial"/>
          <w:lang w:val="en-US"/>
        </w:rPr>
        <w:t xml:space="preserve"> and A. Grasso) the “The Telematic Home” exhibition at the Fiera di Milano. </w:t>
      </w:r>
      <w:r w:rsidRPr="00FE5B06">
        <w:rPr>
          <w:rFonts w:ascii="Arial" w:hAnsi="Arial" w:cs="Arial"/>
          <w:b/>
          <w:bCs/>
          <w:lang w:val="en-US"/>
        </w:rPr>
        <w:t xml:space="preserve">1986-1997 </w:t>
      </w:r>
      <w:r w:rsidRPr="00FE5B06">
        <w:rPr>
          <w:rFonts w:ascii="Arial" w:hAnsi="Arial" w:cs="Arial"/>
          <w:lang w:val="en-US"/>
        </w:rPr>
        <w:t xml:space="preserve">He became art director of cultural and experimental exhibitions at the “Living time” event. </w:t>
      </w:r>
      <w:r w:rsidRPr="00FE5B06">
        <w:rPr>
          <w:rFonts w:ascii="Arial" w:hAnsi="Arial" w:cs="Arial"/>
          <w:b/>
          <w:bCs/>
          <w:lang w:val="en-US"/>
        </w:rPr>
        <w:t xml:space="preserve">1992 </w:t>
      </w:r>
      <w:r w:rsidRPr="00FE5B06">
        <w:rPr>
          <w:rFonts w:ascii="Arial" w:hAnsi="Arial" w:cs="Arial"/>
          <w:lang w:val="en-US"/>
        </w:rPr>
        <w:t xml:space="preserve">He curated the “Life between things and nature” section at the XVIII Triennale di Milano and created the “Mediterranean Landscape” installation at the </w:t>
      </w:r>
      <w:proofErr w:type="spellStart"/>
      <w:r w:rsidRPr="00FE5B06">
        <w:rPr>
          <w:rFonts w:ascii="Arial" w:hAnsi="Arial" w:cs="Arial"/>
          <w:lang w:val="en-US"/>
        </w:rPr>
        <w:t>Musée</w:t>
      </w:r>
      <w:proofErr w:type="spellEnd"/>
      <w:r w:rsidRPr="00FE5B06">
        <w:rPr>
          <w:rFonts w:ascii="Arial" w:hAnsi="Arial" w:cs="Arial"/>
          <w:lang w:val="en-US"/>
        </w:rPr>
        <w:t xml:space="preserve"> </w:t>
      </w:r>
      <w:proofErr w:type="spellStart"/>
      <w:r w:rsidRPr="00FE5B06">
        <w:rPr>
          <w:rFonts w:ascii="Arial" w:hAnsi="Arial" w:cs="Arial"/>
          <w:lang w:val="en-US"/>
        </w:rPr>
        <w:t>d’Art</w:t>
      </w:r>
      <w:proofErr w:type="spellEnd"/>
      <w:r w:rsidRPr="00FE5B06">
        <w:rPr>
          <w:rFonts w:ascii="Arial" w:hAnsi="Arial" w:cs="Arial"/>
          <w:lang w:val="en-US"/>
        </w:rPr>
        <w:t xml:space="preserve"> </w:t>
      </w:r>
      <w:proofErr w:type="spellStart"/>
      <w:r w:rsidRPr="00FE5B06">
        <w:rPr>
          <w:rFonts w:ascii="Arial" w:hAnsi="Arial" w:cs="Arial"/>
          <w:lang w:val="en-US"/>
        </w:rPr>
        <w:t>Contemporain</w:t>
      </w:r>
      <w:proofErr w:type="spellEnd"/>
      <w:r w:rsidRPr="00FE5B06">
        <w:rPr>
          <w:rFonts w:ascii="Arial" w:hAnsi="Arial" w:cs="Arial"/>
          <w:lang w:val="en-US"/>
        </w:rPr>
        <w:t xml:space="preserve"> de Lyon, </w:t>
      </w:r>
      <w:proofErr w:type="spellStart"/>
      <w:r w:rsidRPr="00FE5B06">
        <w:rPr>
          <w:rFonts w:ascii="Arial" w:hAnsi="Arial" w:cs="Arial"/>
          <w:lang w:val="en-US"/>
        </w:rPr>
        <w:t>Quadriennale</w:t>
      </w:r>
      <w:proofErr w:type="spellEnd"/>
      <w:r w:rsidRPr="00FE5B06">
        <w:rPr>
          <w:rFonts w:ascii="Arial" w:hAnsi="Arial" w:cs="Arial"/>
          <w:lang w:val="en-US"/>
        </w:rPr>
        <w:t xml:space="preserve"> </w:t>
      </w:r>
      <w:proofErr w:type="spellStart"/>
      <w:r w:rsidRPr="00FE5B06">
        <w:rPr>
          <w:rFonts w:ascii="Arial" w:hAnsi="Arial" w:cs="Arial"/>
          <w:lang w:val="en-US"/>
        </w:rPr>
        <w:t>Internationnale</w:t>
      </w:r>
      <w:proofErr w:type="spellEnd"/>
      <w:r w:rsidRPr="00FE5B06">
        <w:rPr>
          <w:rFonts w:ascii="Arial" w:hAnsi="Arial" w:cs="Arial"/>
          <w:lang w:val="en-US"/>
        </w:rPr>
        <w:t xml:space="preserve"> de Design. </w:t>
      </w:r>
      <w:r w:rsidRPr="00FE5B06">
        <w:rPr>
          <w:rFonts w:ascii="Arial" w:hAnsi="Arial" w:cs="Arial"/>
          <w:b/>
          <w:bCs/>
          <w:lang w:val="en-US"/>
        </w:rPr>
        <w:t xml:space="preserve">1997 </w:t>
      </w:r>
      <w:r w:rsidRPr="00FE5B06">
        <w:rPr>
          <w:rFonts w:ascii="Arial" w:hAnsi="Arial" w:cs="Arial"/>
          <w:lang w:val="en-US"/>
        </w:rPr>
        <w:t xml:space="preserve">He </w:t>
      </w:r>
      <w:proofErr w:type="spellStart"/>
      <w:r w:rsidRPr="00FE5B06">
        <w:rPr>
          <w:rFonts w:ascii="Arial" w:hAnsi="Arial" w:cs="Arial"/>
          <w:lang w:val="en-US"/>
        </w:rPr>
        <w:t>organised</w:t>
      </w:r>
      <w:proofErr w:type="spellEnd"/>
      <w:r w:rsidRPr="00FE5B06">
        <w:rPr>
          <w:rFonts w:ascii="Arial" w:hAnsi="Arial" w:cs="Arial"/>
          <w:lang w:val="en-US"/>
        </w:rPr>
        <w:t xml:space="preserve"> the personal exhibition “Fragments,” with objects created in mosaics at the Fortezza da Basso in Florence. </w:t>
      </w:r>
      <w:r w:rsidRPr="00FE5B06">
        <w:rPr>
          <w:rFonts w:ascii="Arial" w:hAnsi="Arial" w:cs="Arial"/>
          <w:b/>
          <w:bCs/>
          <w:lang w:val="en-US"/>
        </w:rPr>
        <w:t xml:space="preserve">2001 </w:t>
      </w:r>
      <w:r w:rsidRPr="00FE5B06">
        <w:rPr>
          <w:rFonts w:ascii="Arial" w:hAnsi="Arial" w:cs="Arial"/>
          <w:lang w:val="en-US"/>
        </w:rPr>
        <w:t xml:space="preserve">“Mediterranean lands,” a personal exhibition at the Fondazione Ragghianti in Lucca. </w:t>
      </w:r>
      <w:r w:rsidRPr="00FE5B06">
        <w:rPr>
          <w:rFonts w:ascii="Arial" w:hAnsi="Arial" w:cs="Arial"/>
          <w:b/>
          <w:bCs/>
          <w:lang w:val="en-US"/>
        </w:rPr>
        <w:t xml:space="preserve">2002 </w:t>
      </w:r>
      <w:r w:rsidRPr="00FE5B06">
        <w:rPr>
          <w:rFonts w:ascii="Arial" w:hAnsi="Arial" w:cs="Arial"/>
          <w:lang w:val="en-US"/>
        </w:rPr>
        <w:t xml:space="preserve">“The new territoriality,” at the Rocca Paolina in Perugia. </w:t>
      </w:r>
      <w:r w:rsidRPr="00FE5B06">
        <w:rPr>
          <w:rFonts w:ascii="Arial" w:hAnsi="Arial" w:cs="Arial"/>
          <w:b/>
          <w:bCs/>
          <w:lang w:val="en-US"/>
        </w:rPr>
        <w:t>2005</w:t>
      </w:r>
      <w:r w:rsidRPr="00FE5B06">
        <w:rPr>
          <w:rFonts w:ascii="Arial" w:hAnsi="Arial" w:cs="Arial"/>
          <w:lang w:val="en-US"/>
        </w:rPr>
        <w:t xml:space="preserve"> All of his films were acquired by the Fondazione </w:t>
      </w:r>
      <w:proofErr w:type="spellStart"/>
      <w:r w:rsidRPr="00FE5B06">
        <w:rPr>
          <w:rFonts w:ascii="Arial" w:hAnsi="Arial" w:cs="Arial"/>
          <w:lang w:val="en-US"/>
        </w:rPr>
        <w:t>Cineteca</w:t>
      </w:r>
      <w:proofErr w:type="spellEnd"/>
      <w:r w:rsidRPr="00FE5B06">
        <w:rPr>
          <w:rFonts w:ascii="Arial" w:hAnsi="Arial" w:cs="Arial"/>
          <w:lang w:val="en-US"/>
        </w:rPr>
        <w:t xml:space="preserve"> </w:t>
      </w:r>
      <w:proofErr w:type="spellStart"/>
      <w:r w:rsidRPr="00FE5B06">
        <w:rPr>
          <w:rFonts w:ascii="Arial" w:hAnsi="Arial" w:cs="Arial"/>
          <w:lang w:val="en-US"/>
        </w:rPr>
        <w:t>Italiana</w:t>
      </w:r>
      <w:proofErr w:type="spellEnd"/>
      <w:r w:rsidRPr="00FE5B06">
        <w:rPr>
          <w:rFonts w:ascii="Arial" w:hAnsi="Arial" w:cs="Arial"/>
          <w:lang w:val="en-US"/>
        </w:rPr>
        <w:t xml:space="preserve"> which organized an exhibition presented by Vittorio Fagone; Luciano Caramel was the curator of his personal exhibition at the Fondazione Umberto Mastroianni in Arpino (FR) and Frosinone. </w:t>
      </w:r>
      <w:r w:rsidRPr="00FE5B06">
        <w:rPr>
          <w:rFonts w:ascii="Arial" w:hAnsi="Arial" w:cs="Arial"/>
          <w:b/>
          <w:bCs/>
          <w:lang w:val="en-US"/>
        </w:rPr>
        <w:t xml:space="preserve">2007 </w:t>
      </w:r>
      <w:r w:rsidRPr="00FE5B06">
        <w:rPr>
          <w:rFonts w:ascii="Arial" w:hAnsi="Arial" w:cs="Arial"/>
          <w:lang w:val="en-US"/>
        </w:rPr>
        <w:t xml:space="preserve">He took part in exhibitions dedicated to the 1970s at the Museo Villa Croce in Genoa (“Public, actions and ideas in the Seventies in Italy”), at the Triennale di Milano (“Seventies. The long decade of the short century”), and at the Mole </w:t>
      </w:r>
      <w:proofErr w:type="spellStart"/>
      <w:r w:rsidRPr="00FE5B06">
        <w:rPr>
          <w:rFonts w:ascii="Arial" w:hAnsi="Arial" w:cs="Arial"/>
          <w:lang w:val="en-US"/>
        </w:rPr>
        <w:t>Vanvitelliana</w:t>
      </w:r>
      <w:proofErr w:type="spellEnd"/>
      <w:r w:rsidRPr="00FE5B06">
        <w:rPr>
          <w:rFonts w:ascii="Arial" w:hAnsi="Arial" w:cs="Arial"/>
          <w:lang w:val="en-US"/>
        </w:rPr>
        <w:t xml:space="preserve"> in Ancona (“Observing the reflected thought”); he created the installations “Sicilian itineraries” and “Unity of the </w:t>
      </w:r>
      <w:proofErr w:type="gramStart"/>
      <w:r w:rsidRPr="00FE5B06">
        <w:rPr>
          <w:rFonts w:ascii="Arial" w:hAnsi="Arial" w:cs="Arial"/>
          <w:lang w:val="en-US"/>
        </w:rPr>
        <w:t>Mediterranean sea</w:t>
      </w:r>
      <w:proofErr w:type="gramEnd"/>
      <w:r w:rsidRPr="00FE5B06">
        <w:rPr>
          <w:rFonts w:ascii="Arial" w:hAnsi="Arial" w:cs="Arial"/>
          <w:lang w:val="en-US"/>
        </w:rPr>
        <w:t xml:space="preserve">” at the Museo del </w:t>
      </w:r>
      <w:proofErr w:type="spellStart"/>
      <w:r w:rsidRPr="00FE5B06">
        <w:rPr>
          <w:rFonts w:ascii="Arial" w:hAnsi="Arial" w:cs="Arial"/>
          <w:lang w:val="en-US"/>
        </w:rPr>
        <w:t>Mediterraneo</w:t>
      </w:r>
      <w:proofErr w:type="spellEnd"/>
      <w:r w:rsidRPr="00FE5B06">
        <w:rPr>
          <w:rFonts w:ascii="Arial" w:hAnsi="Arial" w:cs="Arial"/>
          <w:lang w:val="en-US"/>
        </w:rPr>
        <w:t xml:space="preserve"> Fondazione </w:t>
      </w:r>
      <w:proofErr w:type="spellStart"/>
      <w:r w:rsidRPr="00FE5B06">
        <w:rPr>
          <w:rFonts w:ascii="Arial" w:hAnsi="Arial" w:cs="Arial"/>
          <w:lang w:val="en-US"/>
        </w:rPr>
        <w:t>Orestiadi</w:t>
      </w:r>
      <w:proofErr w:type="spellEnd"/>
      <w:r w:rsidRPr="00FE5B06">
        <w:rPr>
          <w:rFonts w:ascii="Arial" w:hAnsi="Arial" w:cs="Arial"/>
          <w:lang w:val="en-US"/>
        </w:rPr>
        <w:t xml:space="preserve"> in Gibellina. </w:t>
      </w:r>
      <w:r w:rsidRPr="00FE5B06">
        <w:rPr>
          <w:rFonts w:ascii="Arial" w:hAnsi="Arial" w:cs="Arial"/>
          <w:b/>
          <w:bCs/>
          <w:lang w:val="en-US"/>
        </w:rPr>
        <w:t xml:space="preserve">2008 </w:t>
      </w:r>
      <w:r w:rsidRPr="00FE5B06">
        <w:rPr>
          <w:rFonts w:ascii="Arial" w:hAnsi="Arial" w:cs="Arial"/>
          <w:lang w:val="en-US"/>
        </w:rPr>
        <w:t xml:space="preserve">He was the subject of a large retrospective at the Fondazione </w:t>
      </w:r>
      <w:proofErr w:type="spellStart"/>
      <w:r w:rsidRPr="00FE5B06">
        <w:rPr>
          <w:rFonts w:ascii="Arial" w:hAnsi="Arial" w:cs="Arial"/>
          <w:lang w:val="en-US"/>
        </w:rPr>
        <w:t>Mudima</w:t>
      </w:r>
      <w:proofErr w:type="spellEnd"/>
      <w:r w:rsidRPr="00FE5B06">
        <w:rPr>
          <w:rFonts w:ascii="Arial" w:hAnsi="Arial" w:cs="Arial"/>
          <w:lang w:val="en-US"/>
        </w:rPr>
        <w:t xml:space="preserve"> in Milan, curated by Vittorio Fagone. He participated to the exhibition “International Sculpture in </w:t>
      </w:r>
      <w:proofErr w:type="spellStart"/>
      <w:r w:rsidRPr="00FE5B06">
        <w:rPr>
          <w:rFonts w:ascii="Arial" w:hAnsi="Arial" w:cs="Arial"/>
          <w:lang w:val="en-US"/>
        </w:rPr>
        <w:t>Agliè</w:t>
      </w:r>
      <w:proofErr w:type="spellEnd"/>
      <w:r w:rsidRPr="00FE5B06">
        <w:rPr>
          <w:rFonts w:ascii="Arial" w:hAnsi="Arial" w:cs="Arial"/>
          <w:lang w:val="en-US"/>
        </w:rPr>
        <w:t xml:space="preserve">. Sculpture Nature. Orient Occident” invited by Luciano Caramel. </w:t>
      </w:r>
      <w:r w:rsidRPr="00FE5B06">
        <w:rPr>
          <w:rFonts w:ascii="Arial" w:hAnsi="Arial" w:cs="Arial"/>
          <w:b/>
          <w:bCs/>
          <w:lang w:val="en-US"/>
        </w:rPr>
        <w:t xml:space="preserve">2009 </w:t>
      </w:r>
      <w:r w:rsidRPr="00FE5B06">
        <w:rPr>
          <w:rFonts w:ascii="Arial" w:hAnsi="Arial" w:cs="Arial"/>
          <w:lang w:val="en-US"/>
        </w:rPr>
        <w:t xml:space="preserve">FRAC Centre in Orléans dedicated a personal exhibition to his architectural works from the 1960s and 1970s; he realized two exhibitions on his work in ceramics at the Museum in </w:t>
      </w:r>
      <w:proofErr w:type="spellStart"/>
      <w:r w:rsidRPr="00FE5B06">
        <w:rPr>
          <w:rFonts w:ascii="Arial" w:hAnsi="Arial" w:cs="Arial"/>
          <w:lang w:val="en-US"/>
        </w:rPr>
        <w:t>Castellamonte</w:t>
      </w:r>
      <w:proofErr w:type="spellEnd"/>
      <w:r w:rsidRPr="00FE5B06">
        <w:rPr>
          <w:rFonts w:ascii="Arial" w:hAnsi="Arial" w:cs="Arial"/>
          <w:lang w:val="en-US"/>
        </w:rPr>
        <w:t xml:space="preserve"> and at MIC in Faenza and, in </w:t>
      </w:r>
      <w:r w:rsidRPr="00FE5B06">
        <w:rPr>
          <w:rFonts w:ascii="Arial" w:hAnsi="Arial" w:cs="Arial"/>
          <w:b/>
          <w:bCs/>
          <w:lang w:val="en-US"/>
        </w:rPr>
        <w:t>2010</w:t>
      </w:r>
      <w:r w:rsidRPr="00FE5B06">
        <w:rPr>
          <w:rFonts w:ascii="Arial" w:hAnsi="Arial" w:cs="Arial"/>
          <w:lang w:val="en-US"/>
        </w:rPr>
        <w:t xml:space="preserve">, at the Museo Hoffmann in Caltagirone; in this year he presented two other </w:t>
      </w:r>
      <w:proofErr w:type="gramStart"/>
      <w:r w:rsidRPr="00FE5B06">
        <w:rPr>
          <w:rFonts w:ascii="Arial" w:hAnsi="Arial" w:cs="Arial"/>
          <w:lang w:val="en-US"/>
        </w:rPr>
        <w:t>exhibition</w:t>
      </w:r>
      <w:proofErr w:type="gramEnd"/>
      <w:r w:rsidRPr="00FE5B06">
        <w:rPr>
          <w:rFonts w:ascii="Arial" w:hAnsi="Arial" w:cs="Arial"/>
          <w:lang w:val="en-US"/>
        </w:rPr>
        <w:t xml:space="preserve"> dedicated to his ceramic work in Turin and in </w:t>
      </w:r>
      <w:proofErr w:type="spellStart"/>
      <w:r w:rsidRPr="00FE5B06">
        <w:rPr>
          <w:rFonts w:ascii="Arial" w:hAnsi="Arial" w:cs="Arial"/>
          <w:lang w:val="en-US"/>
        </w:rPr>
        <w:t>Albisola</w:t>
      </w:r>
      <w:proofErr w:type="spellEnd"/>
      <w:r w:rsidRPr="00FE5B06">
        <w:rPr>
          <w:rFonts w:ascii="Arial" w:hAnsi="Arial" w:cs="Arial"/>
          <w:lang w:val="en-US"/>
        </w:rPr>
        <w:t xml:space="preserve">. </w:t>
      </w:r>
      <w:r w:rsidRPr="00FE5B06">
        <w:rPr>
          <w:rFonts w:ascii="Arial" w:hAnsi="Arial" w:cs="Arial"/>
          <w:b/>
          <w:bCs/>
          <w:lang w:val="en-US"/>
        </w:rPr>
        <w:t xml:space="preserve">2011 </w:t>
      </w:r>
      <w:r w:rsidRPr="00FE5B06">
        <w:rPr>
          <w:rFonts w:ascii="Arial" w:hAnsi="Arial" w:cs="Arial"/>
          <w:lang w:val="en-US"/>
        </w:rPr>
        <w:t>He took part in a large retrospective at the Galerie Mercier in Paris; he presented the exhibition “Living the city. Yesterday’s future, for a new territoriality”</w:t>
      </w:r>
      <w:r w:rsidRPr="00FE5B06">
        <w:rPr>
          <w:rFonts w:ascii="Arial" w:hAnsi="Arial" w:cs="Arial"/>
          <w:i/>
          <w:iCs/>
          <w:lang w:val="en-US"/>
        </w:rPr>
        <w:t>,</w:t>
      </w:r>
      <w:r w:rsidRPr="00FE5B06">
        <w:rPr>
          <w:rFonts w:ascii="Arial" w:hAnsi="Arial" w:cs="Arial"/>
          <w:lang w:val="en-US"/>
        </w:rPr>
        <w:t xml:space="preserve"> at the Museo MIAAO, in Turin curated by Enzo Biffi Gentili; he participated in the “</w:t>
      </w:r>
      <w:proofErr w:type="spellStart"/>
      <w:r w:rsidRPr="00FE5B06">
        <w:rPr>
          <w:rFonts w:ascii="Arial" w:hAnsi="Arial" w:cs="Arial"/>
          <w:lang w:val="en-US"/>
        </w:rPr>
        <w:t>Fuori</w:t>
      </w:r>
      <w:proofErr w:type="spellEnd"/>
      <w:r w:rsidRPr="00FE5B06">
        <w:rPr>
          <w:rFonts w:ascii="Arial" w:hAnsi="Arial" w:cs="Arial"/>
          <w:lang w:val="en-US"/>
        </w:rPr>
        <w:t xml:space="preserve">! </w:t>
      </w:r>
      <w:r w:rsidRPr="00FE5B06">
        <w:rPr>
          <w:rFonts w:ascii="Arial" w:hAnsi="Arial" w:cs="Arial"/>
        </w:rPr>
        <w:t xml:space="preserve">Arte e spazio urbano 1968-1973” </w:t>
      </w:r>
      <w:proofErr w:type="spellStart"/>
      <w:r w:rsidRPr="00FE5B06">
        <w:rPr>
          <w:rFonts w:ascii="Arial" w:hAnsi="Arial" w:cs="Arial"/>
        </w:rPr>
        <w:t>exhibition</w:t>
      </w:r>
      <w:proofErr w:type="spellEnd"/>
      <w:r w:rsidRPr="00FE5B06">
        <w:rPr>
          <w:rFonts w:ascii="Arial" w:hAnsi="Arial" w:cs="Arial"/>
        </w:rPr>
        <w:t xml:space="preserve"> </w:t>
      </w:r>
      <w:proofErr w:type="spellStart"/>
      <w:r w:rsidRPr="00FE5B06">
        <w:rPr>
          <w:rFonts w:ascii="Arial" w:hAnsi="Arial" w:cs="Arial"/>
        </w:rPr>
        <w:t>at</w:t>
      </w:r>
      <w:proofErr w:type="spellEnd"/>
      <w:r w:rsidRPr="00FE5B06">
        <w:rPr>
          <w:rFonts w:ascii="Arial" w:hAnsi="Arial" w:cs="Arial"/>
        </w:rPr>
        <w:t xml:space="preserve"> the Museo del Novecento in Milan, </w:t>
      </w:r>
      <w:proofErr w:type="spellStart"/>
      <w:r w:rsidRPr="00FE5B06">
        <w:rPr>
          <w:rFonts w:ascii="Arial" w:hAnsi="Arial" w:cs="Arial"/>
        </w:rPr>
        <w:t>curated</w:t>
      </w:r>
      <w:proofErr w:type="spellEnd"/>
      <w:r w:rsidRPr="00FE5B06">
        <w:rPr>
          <w:rFonts w:ascii="Arial" w:hAnsi="Arial" w:cs="Arial"/>
        </w:rPr>
        <w:t xml:space="preserve"> by Silvia Bignami and Alessandra </w:t>
      </w:r>
      <w:proofErr w:type="spellStart"/>
      <w:r w:rsidRPr="00FE5B06">
        <w:rPr>
          <w:rFonts w:ascii="Arial" w:hAnsi="Arial" w:cs="Arial"/>
        </w:rPr>
        <w:t>Pioselli</w:t>
      </w:r>
      <w:proofErr w:type="spellEnd"/>
      <w:r w:rsidRPr="00FE5B06">
        <w:rPr>
          <w:rFonts w:ascii="Arial" w:hAnsi="Arial" w:cs="Arial"/>
        </w:rPr>
        <w:t xml:space="preserve">. </w:t>
      </w:r>
      <w:r w:rsidRPr="00FE5B06">
        <w:rPr>
          <w:rFonts w:ascii="Arial" w:hAnsi="Arial" w:cs="Arial"/>
          <w:b/>
          <w:bCs/>
          <w:lang w:val="en-US"/>
        </w:rPr>
        <w:t xml:space="preserve">2012 </w:t>
      </w:r>
      <w:r w:rsidRPr="00FE5B06">
        <w:rPr>
          <w:rFonts w:ascii="Arial" w:hAnsi="Arial" w:cs="Arial"/>
          <w:lang w:val="en-US"/>
        </w:rPr>
        <w:t>He participated in the “Goodbye Seventies</w:t>
      </w:r>
      <w:r w:rsidRPr="00FE5B06">
        <w:rPr>
          <w:rFonts w:ascii="Arial" w:hAnsi="Arial" w:cs="Arial"/>
          <w:i/>
          <w:iCs/>
          <w:lang w:val="en-US"/>
        </w:rPr>
        <w:t xml:space="preserve">” </w:t>
      </w:r>
      <w:r w:rsidRPr="00FE5B06">
        <w:rPr>
          <w:rFonts w:ascii="Arial" w:hAnsi="Arial" w:cs="Arial"/>
          <w:lang w:val="en-US"/>
        </w:rPr>
        <w:t xml:space="preserve">exhibition at the Palazzo Reale in Milan, and in the “Radical City” exhibition </w:t>
      </w:r>
      <w:proofErr w:type="spellStart"/>
      <w:r w:rsidRPr="00FE5B06">
        <w:rPr>
          <w:rFonts w:ascii="Arial" w:hAnsi="Arial" w:cs="Arial"/>
          <w:lang w:val="en-US"/>
        </w:rPr>
        <w:t>organised</w:t>
      </w:r>
      <w:proofErr w:type="spellEnd"/>
      <w:r w:rsidRPr="00FE5B06">
        <w:rPr>
          <w:rFonts w:ascii="Arial" w:hAnsi="Arial" w:cs="Arial"/>
          <w:lang w:val="en-US"/>
        </w:rPr>
        <w:t xml:space="preserve"> by the </w:t>
      </w:r>
      <w:proofErr w:type="spellStart"/>
      <w:r w:rsidRPr="00FE5B06">
        <w:rPr>
          <w:rFonts w:ascii="Arial" w:hAnsi="Arial" w:cs="Arial"/>
          <w:lang w:val="en-US"/>
        </w:rPr>
        <w:t>Archivio</w:t>
      </w:r>
      <w:proofErr w:type="spellEnd"/>
      <w:r w:rsidRPr="00FE5B06">
        <w:rPr>
          <w:rFonts w:ascii="Arial" w:hAnsi="Arial" w:cs="Arial"/>
          <w:lang w:val="en-US"/>
        </w:rPr>
        <w:t xml:space="preserve"> di </w:t>
      </w:r>
      <w:proofErr w:type="spellStart"/>
      <w:r w:rsidRPr="00FE5B06">
        <w:rPr>
          <w:rFonts w:ascii="Arial" w:hAnsi="Arial" w:cs="Arial"/>
          <w:lang w:val="en-US"/>
        </w:rPr>
        <w:t>Stato</w:t>
      </w:r>
      <w:proofErr w:type="spellEnd"/>
      <w:r w:rsidRPr="00FE5B06">
        <w:rPr>
          <w:rFonts w:ascii="Arial" w:hAnsi="Arial" w:cs="Arial"/>
          <w:lang w:val="en-US"/>
        </w:rPr>
        <w:t xml:space="preserve"> in Turin. Fondazione </w:t>
      </w:r>
      <w:proofErr w:type="spellStart"/>
      <w:r w:rsidRPr="00FE5B06">
        <w:rPr>
          <w:rFonts w:ascii="Arial" w:hAnsi="Arial" w:cs="Arial"/>
          <w:lang w:val="en-US"/>
        </w:rPr>
        <w:t>Mudima</w:t>
      </w:r>
      <w:proofErr w:type="spellEnd"/>
      <w:r w:rsidRPr="00FE5B06">
        <w:rPr>
          <w:rFonts w:ascii="Arial" w:hAnsi="Arial" w:cs="Arial"/>
          <w:lang w:val="en-US"/>
        </w:rPr>
        <w:t xml:space="preserve"> dedicated a personal exhibition to him entitled “Living in Milan” which collected his works and interventions in the Milan area. He took part in the exhibition “The Expanded Gaze. Exhibition for Italian artist’s cinema (1912- 2012)” at the Fondazione Rocco Guglielmo in Catanzaro. </w:t>
      </w:r>
      <w:r w:rsidRPr="00FE5B06">
        <w:rPr>
          <w:rFonts w:ascii="Arial" w:hAnsi="Arial" w:cs="Arial"/>
          <w:b/>
          <w:bCs/>
          <w:lang w:val="en-US"/>
        </w:rPr>
        <w:t xml:space="preserve">2013 </w:t>
      </w:r>
      <w:r w:rsidRPr="00FE5B06">
        <w:rPr>
          <w:rFonts w:ascii="Arial" w:hAnsi="Arial" w:cs="Arial"/>
          <w:lang w:val="en-US"/>
        </w:rPr>
        <w:t xml:space="preserve">He participated in the “In the sign of sign. After the Informal Art. The Cenobio Group” exhibition at the Galleria del </w:t>
      </w:r>
      <w:proofErr w:type="spellStart"/>
      <w:r w:rsidRPr="00FE5B06">
        <w:rPr>
          <w:rFonts w:ascii="Arial" w:hAnsi="Arial" w:cs="Arial"/>
          <w:lang w:val="en-US"/>
        </w:rPr>
        <w:t>Credito</w:t>
      </w:r>
      <w:proofErr w:type="spellEnd"/>
      <w:r w:rsidRPr="00FE5B06">
        <w:rPr>
          <w:rFonts w:ascii="Arial" w:hAnsi="Arial" w:cs="Arial"/>
          <w:lang w:val="en-US"/>
        </w:rPr>
        <w:t xml:space="preserve"> </w:t>
      </w:r>
      <w:proofErr w:type="spellStart"/>
      <w:r w:rsidRPr="00FE5B06">
        <w:rPr>
          <w:rFonts w:ascii="Arial" w:hAnsi="Arial" w:cs="Arial"/>
          <w:lang w:val="en-US"/>
        </w:rPr>
        <w:t>Valtellinese</w:t>
      </w:r>
      <w:proofErr w:type="spellEnd"/>
      <w:r w:rsidRPr="00FE5B06">
        <w:rPr>
          <w:rFonts w:ascii="Arial" w:hAnsi="Arial" w:cs="Arial"/>
          <w:lang w:val="en-US"/>
        </w:rPr>
        <w:t xml:space="preserve"> (Milan) curated by Luciano Caramel, “Artists in space</w:t>
      </w:r>
      <w:r w:rsidRPr="00FE5B06">
        <w:rPr>
          <w:rFonts w:ascii="Arial" w:hAnsi="Arial" w:cs="Arial"/>
          <w:i/>
          <w:iCs/>
          <w:lang w:val="en-US"/>
        </w:rPr>
        <w:t xml:space="preserve">” </w:t>
      </w:r>
      <w:r w:rsidRPr="00FE5B06">
        <w:rPr>
          <w:rFonts w:ascii="Arial" w:hAnsi="Arial" w:cs="Arial"/>
          <w:lang w:val="en-US"/>
        </w:rPr>
        <w:t>at the Fondazione Rocco Guglielmo in Catanzaro and in “</w:t>
      </w:r>
      <w:r w:rsidRPr="00FE5B06">
        <w:rPr>
          <w:rFonts w:ascii="Arial" w:hAnsi="Arial" w:cs="Arial"/>
          <w:iCs/>
          <w:lang w:val="en-US"/>
        </w:rPr>
        <w:t>Environments and Counter Environments. ‘Italy: The New Domestic Landscape,’ MoMA, 1972” at the Graham Foundation in Chicago</w:t>
      </w:r>
      <w:r w:rsidRPr="00FE5B06">
        <w:rPr>
          <w:rFonts w:ascii="Arial" w:hAnsi="Arial" w:cs="Arial"/>
          <w:lang w:val="en-US"/>
        </w:rPr>
        <w:t xml:space="preserve">. He presented the personal exhibitions “Itineraries” at Ca’ di Fra Gallery in Milan and “Trace. My territories” in Ceramic Museum in </w:t>
      </w:r>
      <w:proofErr w:type="spellStart"/>
      <w:r w:rsidRPr="00FE5B06">
        <w:rPr>
          <w:rFonts w:ascii="Arial" w:hAnsi="Arial" w:cs="Arial"/>
          <w:lang w:val="en-US"/>
        </w:rPr>
        <w:t>Mondovì</w:t>
      </w:r>
      <w:proofErr w:type="spellEnd"/>
      <w:r w:rsidRPr="00FE5B06">
        <w:rPr>
          <w:rFonts w:ascii="Arial" w:hAnsi="Arial" w:cs="Arial"/>
          <w:lang w:val="en-US"/>
        </w:rPr>
        <w:t xml:space="preserve">. </w:t>
      </w:r>
      <w:r w:rsidRPr="00FE5B06">
        <w:rPr>
          <w:rFonts w:ascii="Arial" w:hAnsi="Arial" w:cs="Arial"/>
          <w:b/>
          <w:bCs/>
          <w:lang w:val="en-US"/>
        </w:rPr>
        <w:t xml:space="preserve">2014 </w:t>
      </w:r>
      <w:r w:rsidRPr="00FE5B06">
        <w:rPr>
          <w:rFonts w:ascii="Arial" w:hAnsi="Arial" w:cs="Arial"/>
          <w:bCs/>
          <w:lang w:val="en-US"/>
        </w:rPr>
        <w:t xml:space="preserve">Triennale Design Museum in Milan </w:t>
      </w:r>
      <w:r w:rsidRPr="00FE5B06">
        <w:rPr>
          <w:rFonts w:ascii="Arial" w:hAnsi="Arial" w:cs="Arial"/>
          <w:lang w:val="en-US"/>
        </w:rPr>
        <w:t>dedicated a personal exhibition to him entitled</w:t>
      </w:r>
      <w:r w:rsidRPr="00FE5B06">
        <w:rPr>
          <w:rFonts w:ascii="Arial" w:hAnsi="Arial" w:cs="Arial"/>
          <w:bCs/>
          <w:lang w:val="en-US"/>
        </w:rPr>
        <w:t xml:space="preserve"> “Ugo La Pietra. Disequilibrating Design” curated by Angela Rui. </w:t>
      </w:r>
      <w:r w:rsidRPr="00FE5B06">
        <w:rPr>
          <w:rFonts w:ascii="Arial" w:hAnsi="Arial" w:cs="Arial"/>
          <w:lang w:val="en-US"/>
        </w:rPr>
        <w:t xml:space="preserve">He presented the </w:t>
      </w:r>
      <w:proofErr w:type="gramStart"/>
      <w:r w:rsidRPr="00FE5B06">
        <w:rPr>
          <w:rFonts w:ascii="Arial" w:hAnsi="Arial" w:cs="Arial"/>
          <w:lang w:val="en-US"/>
        </w:rPr>
        <w:t xml:space="preserve">exhibition </w:t>
      </w:r>
      <w:r w:rsidRPr="00FE5B06">
        <w:rPr>
          <w:rFonts w:ascii="Arial" w:hAnsi="Arial" w:cs="Arial"/>
          <w:i/>
          <w:iCs/>
          <w:lang w:val="en-US"/>
        </w:rPr>
        <w:t>”</w:t>
      </w:r>
      <w:r w:rsidRPr="00FE5B06">
        <w:rPr>
          <w:rFonts w:ascii="Arial" w:hAnsi="Arial" w:cs="Arial"/>
          <w:lang w:val="en-US"/>
        </w:rPr>
        <w:t>Inside</w:t>
      </w:r>
      <w:proofErr w:type="gramEnd"/>
      <w:r w:rsidRPr="00FE5B06">
        <w:rPr>
          <w:rFonts w:ascii="Arial" w:hAnsi="Arial" w:cs="Arial"/>
          <w:lang w:val="en-US"/>
        </w:rPr>
        <w:t xml:space="preserve"> / Outside</w:t>
      </w:r>
      <w:r w:rsidRPr="00FE5B06">
        <w:rPr>
          <w:rFonts w:ascii="Arial" w:hAnsi="Arial" w:cs="Arial"/>
          <w:i/>
          <w:iCs/>
          <w:lang w:val="en-US"/>
        </w:rPr>
        <w:t xml:space="preserve">” </w:t>
      </w:r>
      <w:r w:rsidRPr="00FE5B06">
        <w:rPr>
          <w:rFonts w:ascii="Arial" w:hAnsi="Arial" w:cs="Arial"/>
          <w:lang w:val="en-US"/>
        </w:rPr>
        <w:t xml:space="preserve">at the Galleria Antonia Jannone in Milan. </w:t>
      </w:r>
      <w:r w:rsidRPr="00FE5B06">
        <w:rPr>
          <w:rFonts w:ascii="Arial" w:hAnsi="Arial" w:cs="Arial"/>
          <w:b/>
          <w:lang w:val="en-US"/>
        </w:rPr>
        <w:t>2015</w:t>
      </w:r>
      <w:r w:rsidRPr="00FE5B06">
        <w:rPr>
          <w:rFonts w:ascii="Arial" w:hAnsi="Arial" w:cs="Arial"/>
          <w:lang w:val="en-US"/>
        </w:rPr>
        <w:t xml:space="preserve"> He presented the personal exhibitions “Green works it out!” at the Galleria Il </w:t>
      </w:r>
      <w:proofErr w:type="spellStart"/>
      <w:r w:rsidRPr="00FE5B06">
        <w:rPr>
          <w:rFonts w:ascii="Arial" w:hAnsi="Arial" w:cs="Arial"/>
          <w:lang w:val="en-US"/>
        </w:rPr>
        <w:lastRenderedPageBreak/>
        <w:t>Chiostro</w:t>
      </w:r>
      <w:proofErr w:type="spellEnd"/>
      <w:r w:rsidRPr="00FE5B06">
        <w:rPr>
          <w:rFonts w:ascii="Arial" w:hAnsi="Arial" w:cs="Arial"/>
          <w:lang w:val="en-US"/>
        </w:rPr>
        <w:t xml:space="preserve"> Arte </w:t>
      </w:r>
      <w:proofErr w:type="spellStart"/>
      <w:r w:rsidRPr="00FE5B06">
        <w:rPr>
          <w:rFonts w:ascii="Arial" w:hAnsi="Arial" w:cs="Arial"/>
          <w:lang w:val="en-US"/>
        </w:rPr>
        <w:t>Contemporanea</w:t>
      </w:r>
      <w:proofErr w:type="spellEnd"/>
      <w:r w:rsidRPr="00FE5B06">
        <w:rPr>
          <w:rFonts w:ascii="Arial" w:hAnsi="Arial" w:cs="Arial"/>
          <w:lang w:val="en-US"/>
        </w:rPr>
        <w:t xml:space="preserve"> in </w:t>
      </w:r>
      <w:proofErr w:type="spellStart"/>
      <w:r w:rsidRPr="00FE5B06">
        <w:rPr>
          <w:rFonts w:ascii="Arial" w:hAnsi="Arial" w:cs="Arial"/>
          <w:lang w:val="en-US"/>
        </w:rPr>
        <w:t>Saronno</w:t>
      </w:r>
      <w:proofErr w:type="spellEnd"/>
      <w:r w:rsidRPr="00FE5B06">
        <w:rPr>
          <w:rFonts w:ascii="Arial" w:hAnsi="Arial" w:cs="Arial"/>
          <w:lang w:val="en-US"/>
        </w:rPr>
        <w:t xml:space="preserve">, “Textural Structures” at the E3 Gallery in Brescia and he took part at the exhibition “Earthrise” at the PAV in Turin </w:t>
      </w:r>
      <w:proofErr w:type="spellStart"/>
      <w:r w:rsidRPr="00FE5B06">
        <w:rPr>
          <w:rFonts w:ascii="Arial" w:hAnsi="Arial" w:cs="Arial"/>
          <w:lang w:val="en-US"/>
        </w:rPr>
        <w:t>invitated</w:t>
      </w:r>
      <w:proofErr w:type="spellEnd"/>
      <w:r w:rsidRPr="00FE5B06">
        <w:rPr>
          <w:rFonts w:ascii="Arial" w:hAnsi="Arial" w:cs="Arial"/>
          <w:lang w:val="en-US"/>
        </w:rPr>
        <w:t xml:space="preserve"> by Marco </w:t>
      </w:r>
      <w:proofErr w:type="spellStart"/>
      <w:r w:rsidRPr="00FE5B06">
        <w:rPr>
          <w:rFonts w:ascii="Arial" w:hAnsi="Arial" w:cs="Arial"/>
          <w:lang w:val="en-US"/>
        </w:rPr>
        <w:t>Scotini</w:t>
      </w:r>
      <w:proofErr w:type="spellEnd"/>
      <w:r w:rsidRPr="00FE5B06">
        <w:rPr>
          <w:rFonts w:ascii="Arial" w:hAnsi="Arial" w:cs="Arial"/>
          <w:lang w:val="en-US"/>
        </w:rPr>
        <w:t xml:space="preserve">. </w:t>
      </w:r>
      <w:r w:rsidRPr="00FE5B06">
        <w:rPr>
          <w:rFonts w:ascii="Arial" w:hAnsi="Arial" w:cs="Arial"/>
          <w:b/>
          <w:lang w:val="en-US"/>
        </w:rPr>
        <w:t>2016</w:t>
      </w:r>
      <w:r w:rsidRPr="00FE5B06">
        <w:rPr>
          <w:rFonts w:ascii="Arial" w:hAnsi="Arial" w:cs="Arial"/>
          <w:lang w:val="en-US"/>
        </w:rPr>
        <w:t xml:space="preserve"> He won the </w:t>
      </w:r>
      <w:proofErr w:type="spellStart"/>
      <w:r w:rsidRPr="00FE5B06">
        <w:rPr>
          <w:rFonts w:ascii="Arial" w:hAnsi="Arial" w:cs="Arial"/>
          <w:lang w:val="en-US"/>
        </w:rPr>
        <w:t>Compasso</w:t>
      </w:r>
      <w:proofErr w:type="spellEnd"/>
      <w:r w:rsidRPr="00FE5B06">
        <w:rPr>
          <w:rFonts w:ascii="Arial" w:hAnsi="Arial" w:cs="Arial"/>
          <w:lang w:val="en-US"/>
        </w:rPr>
        <w:t xml:space="preserve"> </w:t>
      </w:r>
      <w:proofErr w:type="spellStart"/>
      <w:r w:rsidRPr="00FE5B06">
        <w:rPr>
          <w:rFonts w:ascii="Arial" w:hAnsi="Arial" w:cs="Arial"/>
          <w:lang w:val="en-US"/>
        </w:rPr>
        <w:t>d’Oro</w:t>
      </w:r>
      <w:proofErr w:type="spellEnd"/>
      <w:r w:rsidRPr="00FE5B06">
        <w:rPr>
          <w:rFonts w:ascii="Arial" w:hAnsi="Arial" w:cs="Arial"/>
          <w:lang w:val="en-US"/>
        </w:rPr>
        <w:t xml:space="preserve"> for his Career. He presented the exhibition “Living is being at home everywhere. Works and </w:t>
      </w:r>
      <w:proofErr w:type="spellStart"/>
      <w:r w:rsidRPr="00FE5B06">
        <w:rPr>
          <w:rFonts w:ascii="Arial" w:hAnsi="Arial" w:cs="Arial"/>
          <w:lang w:val="en-US"/>
        </w:rPr>
        <w:t>researchs</w:t>
      </w:r>
      <w:proofErr w:type="spellEnd"/>
      <w:r w:rsidRPr="00FE5B06">
        <w:rPr>
          <w:rFonts w:ascii="Arial" w:hAnsi="Arial" w:cs="Arial"/>
          <w:lang w:val="en-US"/>
        </w:rPr>
        <w:t xml:space="preserve"> in the urban environment 1962-2016” at MA*GA Museum in Gallarate curated by Marco </w:t>
      </w:r>
      <w:proofErr w:type="spellStart"/>
      <w:r w:rsidRPr="00FE5B06">
        <w:rPr>
          <w:rFonts w:ascii="Arial" w:hAnsi="Arial" w:cs="Arial"/>
          <w:lang w:val="en-US"/>
        </w:rPr>
        <w:t>Meneguzzo</w:t>
      </w:r>
      <w:proofErr w:type="spellEnd"/>
      <w:r w:rsidRPr="00FE5B06">
        <w:rPr>
          <w:rFonts w:ascii="Arial" w:hAnsi="Arial" w:cs="Arial"/>
          <w:lang w:val="en-US"/>
        </w:rPr>
        <w:t xml:space="preserve">; he organized the personal exhibition “Cinque </w:t>
      </w:r>
      <w:proofErr w:type="spellStart"/>
      <w:r w:rsidRPr="00FE5B06">
        <w:rPr>
          <w:rFonts w:ascii="Arial" w:hAnsi="Arial" w:cs="Arial"/>
          <w:lang w:val="en-US"/>
        </w:rPr>
        <w:t>verdi</w:t>
      </w:r>
      <w:proofErr w:type="spellEnd"/>
      <w:r w:rsidRPr="00FE5B06">
        <w:rPr>
          <w:rFonts w:ascii="Arial" w:hAnsi="Arial" w:cs="Arial"/>
          <w:lang w:val="en-US"/>
        </w:rPr>
        <w:t xml:space="preserve"> </w:t>
      </w:r>
      <w:proofErr w:type="spellStart"/>
      <w:r w:rsidRPr="00FE5B06">
        <w:rPr>
          <w:rFonts w:ascii="Arial" w:hAnsi="Arial" w:cs="Arial"/>
          <w:lang w:val="en-US"/>
        </w:rPr>
        <w:t>urbani</w:t>
      </w:r>
      <w:proofErr w:type="spellEnd"/>
      <w:r w:rsidRPr="00FE5B06">
        <w:rPr>
          <w:rFonts w:ascii="Arial" w:hAnsi="Arial" w:cs="Arial"/>
          <w:lang w:val="en-US"/>
        </w:rPr>
        <w:t xml:space="preserve">” at Bianconi Gallery in Milan; he realized an urban installation in ceramic for the city of </w:t>
      </w:r>
      <w:proofErr w:type="spellStart"/>
      <w:r w:rsidRPr="00FE5B06">
        <w:rPr>
          <w:rFonts w:ascii="Arial" w:hAnsi="Arial" w:cs="Arial"/>
          <w:lang w:val="en-US"/>
        </w:rPr>
        <w:t>Montelupo</w:t>
      </w:r>
      <w:proofErr w:type="spellEnd"/>
      <w:r w:rsidRPr="00FE5B06">
        <w:rPr>
          <w:rFonts w:ascii="Arial" w:hAnsi="Arial" w:cs="Arial"/>
          <w:lang w:val="en-US"/>
        </w:rPr>
        <w:t xml:space="preserve"> Fiorentino </w:t>
      </w:r>
      <w:proofErr w:type="spellStart"/>
      <w:r w:rsidRPr="00FE5B06">
        <w:rPr>
          <w:rFonts w:ascii="Arial" w:hAnsi="Arial" w:cs="Arial"/>
          <w:lang w:val="en-US"/>
        </w:rPr>
        <w:t>fot</w:t>
      </w:r>
      <w:proofErr w:type="spellEnd"/>
      <w:r w:rsidRPr="00FE5B06">
        <w:rPr>
          <w:rFonts w:ascii="Arial" w:hAnsi="Arial" w:cs="Arial"/>
          <w:lang w:val="en-US"/>
        </w:rPr>
        <w:t xml:space="preserve"> the project “Materia Prima”. </w:t>
      </w:r>
      <w:r w:rsidRPr="00FE5B06">
        <w:rPr>
          <w:rFonts w:ascii="Arial" w:hAnsi="Arial" w:cs="Arial"/>
          <w:b/>
          <w:lang w:val="en-US"/>
        </w:rPr>
        <w:t>2017</w:t>
      </w:r>
      <w:r w:rsidRPr="00FE5B06">
        <w:rPr>
          <w:rFonts w:ascii="Arial" w:hAnsi="Arial" w:cs="Arial"/>
          <w:lang w:val="en-US"/>
        </w:rPr>
        <w:t xml:space="preserve"> He realized two solo exhibition “</w:t>
      </w:r>
      <w:proofErr w:type="spellStart"/>
      <w:r w:rsidRPr="00FE5B06">
        <w:rPr>
          <w:rFonts w:ascii="Arial" w:hAnsi="Arial" w:cs="Arial"/>
          <w:lang w:val="en-US"/>
        </w:rPr>
        <w:t>Territori</w:t>
      </w:r>
      <w:proofErr w:type="spellEnd"/>
      <w:r w:rsidRPr="00FE5B06">
        <w:rPr>
          <w:rFonts w:ascii="Arial" w:hAnsi="Arial" w:cs="Arial"/>
          <w:lang w:val="en-US"/>
        </w:rPr>
        <w:t xml:space="preserve">” at Galleria Bianconi in Milan and “Campo </w:t>
      </w:r>
      <w:proofErr w:type="spellStart"/>
      <w:r w:rsidRPr="00FE5B06">
        <w:rPr>
          <w:rFonts w:ascii="Arial" w:hAnsi="Arial" w:cs="Arial"/>
          <w:lang w:val="en-US"/>
        </w:rPr>
        <w:t>Tissurato</w:t>
      </w:r>
      <w:proofErr w:type="spellEnd"/>
      <w:r w:rsidRPr="00FE5B06">
        <w:rPr>
          <w:rFonts w:ascii="Arial" w:hAnsi="Arial" w:cs="Arial"/>
          <w:lang w:val="en-US"/>
        </w:rPr>
        <w:t xml:space="preserve">. I </w:t>
      </w:r>
      <w:proofErr w:type="spellStart"/>
      <w:r w:rsidRPr="00FE5B06">
        <w:rPr>
          <w:rFonts w:ascii="Arial" w:hAnsi="Arial" w:cs="Arial"/>
          <w:lang w:val="en-US"/>
        </w:rPr>
        <w:t>segni</w:t>
      </w:r>
      <w:proofErr w:type="spellEnd"/>
      <w:r w:rsidRPr="00FE5B06">
        <w:rPr>
          <w:rFonts w:ascii="Arial" w:hAnsi="Arial" w:cs="Arial"/>
          <w:lang w:val="en-US"/>
        </w:rPr>
        <w:t xml:space="preserve"> e </w:t>
      </w:r>
      <w:proofErr w:type="spellStart"/>
      <w:r w:rsidRPr="00FE5B06">
        <w:rPr>
          <w:rFonts w:ascii="Arial" w:hAnsi="Arial" w:cs="Arial"/>
          <w:lang w:val="en-US"/>
        </w:rPr>
        <w:t>l’urbano</w:t>
      </w:r>
      <w:proofErr w:type="spellEnd"/>
      <w:r w:rsidRPr="00FE5B06">
        <w:rPr>
          <w:rFonts w:ascii="Arial" w:hAnsi="Arial" w:cs="Arial"/>
          <w:lang w:val="en-US"/>
        </w:rPr>
        <w:t xml:space="preserve">” curated by Marco </w:t>
      </w:r>
      <w:proofErr w:type="spellStart"/>
      <w:r w:rsidRPr="00FE5B06">
        <w:rPr>
          <w:rFonts w:ascii="Arial" w:hAnsi="Arial" w:cs="Arial"/>
          <w:lang w:val="en-US"/>
        </w:rPr>
        <w:t>Scotini</w:t>
      </w:r>
      <w:proofErr w:type="spellEnd"/>
      <w:r w:rsidRPr="00FE5B06">
        <w:rPr>
          <w:rFonts w:ascii="Arial" w:hAnsi="Arial" w:cs="Arial"/>
          <w:lang w:val="en-US"/>
        </w:rPr>
        <w:t xml:space="preserve">, </w:t>
      </w:r>
      <w:proofErr w:type="gramStart"/>
      <w:r w:rsidRPr="00FE5B06">
        <w:rPr>
          <w:rFonts w:ascii="Arial" w:hAnsi="Arial" w:cs="Arial"/>
          <w:lang w:val="en-US"/>
        </w:rPr>
        <w:t>at  Studio</w:t>
      </w:r>
      <w:proofErr w:type="gramEnd"/>
      <w:r w:rsidRPr="00FE5B06">
        <w:rPr>
          <w:rFonts w:ascii="Arial" w:hAnsi="Arial" w:cs="Arial"/>
          <w:lang w:val="en-US"/>
        </w:rPr>
        <w:t xml:space="preserve"> </w:t>
      </w:r>
      <w:proofErr w:type="spellStart"/>
      <w:r w:rsidRPr="00FE5B06">
        <w:rPr>
          <w:rFonts w:ascii="Arial" w:hAnsi="Arial" w:cs="Arial"/>
          <w:lang w:val="en-US"/>
        </w:rPr>
        <w:t>d’Arte</w:t>
      </w:r>
      <w:proofErr w:type="spellEnd"/>
      <w:r w:rsidRPr="00FE5B06">
        <w:rPr>
          <w:rFonts w:ascii="Arial" w:hAnsi="Arial" w:cs="Arial"/>
          <w:lang w:val="en-US"/>
        </w:rPr>
        <w:t xml:space="preserve"> </w:t>
      </w:r>
      <w:proofErr w:type="spellStart"/>
      <w:r w:rsidRPr="00FE5B06">
        <w:rPr>
          <w:rFonts w:ascii="Arial" w:hAnsi="Arial" w:cs="Arial"/>
          <w:lang w:val="en-US"/>
        </w:rPr>
        <w:t>Dabbeni</w:t>
      </w:r>
      <w:proofErr w:type="spellEnd"/>
      <w:r w:rsidRPr="00FE5B06">
        <w:rPr>
          <w:rFonts w:ascii="Arial" w:hAnsi="Arial" w:cs="Arial"/>
          <w:lang w:val="en-US"/>
        </w:rPr>
        <w:t xml:space="preserve"> in Lugano that also realized a book edited by Archive Books. He is invited by </w:t>
      </w:r>
      <w:r w:rsidRPr="00FE5B06">
        <w:rPr>
          <w:rFonts w:ascii="Arial" w:hAnsi="Arial" w:cs="Arial"/>
          <w:bCs/>
          <w:iCs/>
          <w:lang w:val="en-US"/>
        </w:rPr>
        <w:t xml:space="preserve">Hans Ulrich Obrist e Christian </w:t>
      </w:r>
      <w:proofErr w:type="spellStart"/>
      <w:r w:rsidRPr="00FE5B06">
        <w:rPr>
          <w:rFonts w:ascii="Arial" w:hAnsi="Arial" w:cs="Arial"/>
          <w:bCs/>
          <w:iCs/>
          <w:lang w:val="en-US"/>
        </w:rPr>
        <w:t>Boltanski</w:t>
      </w:r>
      <w:proofErr w:type="spellEnd"/>
      <w:r w:rsidRPr="00FE5B06">
        <w:rPr>
          <w:rFonts w:ascii="Arial" w:hAnsi="Arial" w:cs="Arial"/>
          <w:bCs/>
          <w:iCs/>
          <w:lang w:val="en-US"/>
        </w:rPr>
        <w:t xml:space="preserve"> at the exhibition “Take Me (I’m Yours)” that took place at Hangar Bicocca in Milan; Centre Pompidou in Paris exhibits some La Pietra’s works </w:t>
      </w:r>
      <w:proofErr w:type="gramStart"/>
      <w:r w:rsidRPr="00FE5B06">
        <w:rPr>
          <w:rFonts w:ascii="Arial" w:hAnsi="Arial" w:cs="Arial"/>
          <w:bCs/>
          <w:iCs/>
          <w:lang w:val="en-US"/>
        </w:rPr>
        <w:t>from  his</w:t>
      </w:r>
      <w:proofErr w:type="gramEnd"/>
      <w:r w:rsidRPr="00FE5B06">
        <w:rPr>
          <w:rFonts w:ascii="Arial" w:hAnsi="Arial" w:cs="Arial"/>
          <w:bCs/>
          <w:iCs/>
          <w:lang w:val="en-US"/>
        </w:rPr>
        <w:t xml:space="preserve"> permanent collection in the “</w:t>
      </w:r>
      <w:proofErr w:type="spellStart"/>
      <w:r w:rsidRPr="00FE5B06">
        <w:rPr>
          <w:rFonts w:ascii="Arial" w:hAnsi="Arial" w:cs="Arial"/>
          <w:lang w:val="en-US"/>
        </w:rPr>
        <w:t>Nouvel</w:t>
      </w:r>
      <w:proofErr w:type="spellEnd"/>
      <w:r w:rsidRPr="00FE5B06">
        <w:rPr>
          <w:rFonts w:ascii="Arial" w:hAnsi="Arial" w:cs="Arial"/>
          <w:lang w:val="en-US"/>
        </w:rPr>
        <w:t xml:space="preserve"> </w:t>
      </w:r>
      <w:proofErr w:type="spellStart"/>
      <w:r w:rsidRPr="00FE5B06">
        <w:rPr>
          <w:rFonts w:ascii="Arial" w:hAnsi="Arial" w:cs="Arial"/>
          <w:lang w:val="en-US"/>
        </w:rPr>
        <w:t>accrochage</w:t>
      </w:r>
      <w:proofErr w:type="spellEnd"/>
      <w:r w:rsidRPr="00FE5B06">
        <w:rPr>
          <w:rFonts w:ascii="Arial" w:hAnsi="Arial" w:cs="Arial"/>
          <w:lang w:val="en-US"/>
        </w:rPr>
        <w:t xml:space="preserve"> des collections </w:t>
      </w:r>
      <w:proofErr w:type="spellStart"/>
      <w:r w:rsidRPr="00FE5B06">
        <w:rPr>
          <w:rFonts w:ascii="Arial" w:hAnsi="Arial" w:cs="Arial"/>
          <w:lang w:val="en-US"/>
        </w:rPr>
        <w:t>contemporaines</w:t>
      </w:r>
      <w:proofErr w:type="spellEnd"/>
      <w:r w:rsidRPr="00FE5B06">
        <w:rPr>
          <w:rFonts w:ascii="Arial" w:hAnsi="Arial" w:cs="Arial"/>
          <w:lang w:val="en-US"/>
        </w:rPr>
        <w:t xml:space="preserve">”. </w:t>
      </w:r>
      <w:r w:rsidRPr="00FE5B06">
        <w:rPr>
          <w:rFonts w:ascii="Arial" w:hAnsi="Arial" w:cs="Arial"/>
          <w:b/>
          <w:lang w:val="en-US"/>
        </w:rPr>
        <w:t xml:space="preserve">2018 </w:t>
      </w:r>
      <w:r w:rsidRPr="00FE5B06">
        <w:rPr>
          <w:rFonts w:ascii="Arial" w:hAnsi="Arial" w:cs="Arial"/>
          <w:lang w:val="en-US"/>
        </w:rPr>
        <w:t xml:space="preserve">He is invited in some important collective exhibition including “100% Italia” at Museo Ettore Fico in Torino, “Home Futures” at London Design Museum, “Homo Faber” organized by Michelangelo Foundation at Cini Foundation in Venezia, for this exhibition he has realized a mosaic sculpture in collaboration with the mosaic master Giulio </w:t>
      </w:r>
      <w:proofErr w:type="spellStart"/>
      <w:r w:rsidRPr="00FE5B06">
        <w:rPr>
          <w:rFonts w:ascii="Arial" w:hAnsi="Arial" w:cs="Arial"/>
          <w:lang w:val="en-US"/>
        </w:rPr>
        <w:t>Candussio</w:t>
      </w:r>
      <w:proofErr w:type="spellEnd"/>
      <w:r w:rsidRPr="00FE5B06">
        <w:rPr>
          <w:rFonts w:ascii="Arial" w:hAnsi="Arial" w:cs="Arial"/>
          <w:lang w:val="en-US"/>
        </w:rPr>
        <w:t>. He participated at “</w:t>
      </w:r>
      <w:proofErr w:type="spellStart"/>
      <w:r w:rsidRPr="00FE5B06">
        <w:rPr>
          <w:rFonts w:ascii="Arial" w:hAnsi="Arial" w:cs="Arial"/>
          <w:lang w:val="en-US"/>
        </w:rPr>
        <w:t>Artissima</w:t>
      </w:r>
      <w:proofErr w:type="spellEnd"/>
      <w:r w:rsidRPr="00FE5B06">
        <w:rPr>
          <w:rFonts w:ascii="Arial" w:hAnsi="Arial" w:cs="Arial"/>
          <w:lang w:val="en-US"/>
        </w:rPr>
        <w:t xml:space="preserve">” (new section called “Sound”) with Studio </w:t>
      </w:r>
      <w:proofErr w:type="spellStart"/>
      <w:r w:rsidRPr="00FE5B06">
        <w:rPr>
          <w:rFonts w:ascii="Arial" w:hAnsi="Arial" w:cs="Arial"/>
          <w:lang w:val="en-US"/>
        </w:rPr>
        <w:t>Dabbeni</w:t>
      </w:r>
      <w:proofErr w:type="spellEnd"/>
      <w:r w:rsidRPr="00FE5B06">
        <w:rPr>
          <w:rFonts w:ascii="Arial" w:hAnsi="Arial" w:cs="Arial"/>
          <w:lang w:val="en-US"/>
        </w:rPr>
        <w:t xml:space="preserve"> Lugano with his historical work “Audio casco” (1967) for which he received </w:t>
      </w:r>
      <w:proofErr w:type="spellStart"/>
      <w:proofErr w:type="gramStart"/>
      <w:r w:rsidRPr="00FE5B06">
        <w:rPr>
          <w:rFonts w:ascii="Arial" w:hAnsi="Arial" w:cs="Arial"/>
          <w:lang w:val="en-US"/>
        </w:rPr>
        <w:t>a</w:t>
      </w:r>
      <w:proofErr w:type="spellEnd"/>
      <w:proofErr w:type="gramEnd"/>
      <w:r w:rsidRPr="00FE5B06">
        <w:rPr>
          <w:rFonts w:ascii="Arial" w:hAnsi="Arial" w:cs="Arial"/>
          <w:lang w:val="en-US"/>
        </w:rPr>
        <w:t xml:space="preserve"> honorable mention form the OGR Award jury. He realized an important solo exhibition at CIAC Museum in Foligno. </w:t>
      </w:r>
      <w:r w:rsidRPr="00FE5B06">
        <w:rPr>
          <w:rFonts w:ascii="Arial" w:hAnsi="Arial" w:cs="Arial"/>
          <w:b/>
          <w:lang w:val="en-US"/>
        </w:rPr>
        <w:t xml:space="preserve">2019 </w:t>
      </w:r>
      <w:r w:rsidRPr="00FE5B06">
        <w:rPr>
          <w:rFonts w:ascii="Arial" w:hAnsi="Arial" w:cs="Arial"/>
          <w:lang w:val="en-US"/>
        </w:rPr>
        <w:t>He made some solo exhibitions and took part to various collective exhibitions including “</w:t>
      </w:r>
      <w:proofErr w:type="spellStart"/>
      <w:r w:rsidRPr="00FE5B06">
        <w:rPr>
          <w:rFonts w:ascii="Arial" w:hAnsi="Arial" w:cs="Arial"/>
          <w:lang w:val="en-US"/>
        </w:rPr>
        <w:t>Resistenza</w:t>
      </w:r>
      <w:proofErr w:type="spellEnd"/>
      <w:r w:rsidRPr="00FE5B06">
        <w:rPr>
          <w:rFonts w:ascii="Arial" w:hAnsi="Arial" w:cs="Arial"/>
          <w:lang w:val="en-US"/>
        </w:rPr>
        <w:t>/</w:t>
      </w:r>
      <w:proofErr w:type="spellStart"/>
      <w:r w:rsidRPr="00FE5B06">
        <w:rPr>
          <w:rFonts w:ascii="Arial" w:hAnsi="Arial" w:cs="Arial"/>
          <w:lang w:val="en-US"/>
        </w:rPr>
        <w:t>Resilienza</w:t>
      </w:r>
      <w:proofErr w:type="spellEnd"/>
      <w:r w:rsidRPr="00FE5B06">
        <w:rPr>
          <w:rFonts w:ascii="Arial" w:hAnsi="Arial" w:cs="Arial"/>
          <w:lang w:val="en-US"/>
        </w:rPr>
        <w:t xml:space="preserve">” at PAV in Torino, for which he realized five thematic gazebos dedicated to urban green. He took part to exhibitions and meetings for the 50th anniversary of “Campo </w:t>
      </w:r>
      <w:proofErr w:type="spellStart"/>
      <w:r w:rsidRPr="00FE5B06">
        <w:rPr>
          <w:rFonts w:ascii="Arial" w:hAnsi="Arial" w:cs="Arial"/>
          <w:lang w:val="en-US"/>
        </w:rPr>
        <w:t>urbano</w:t>
      </w:r>
      <w:proofErr w:type="spellEnd"/>
      <w:r w:rsidRPr="00FE5B06">
        <w:rPr>
          <w:rFonts w:ascii="Arial" w:hAnsi="Arial" w:cs="Arial"/>
          <w:lang w:val="en-US"/>
        </w:rPr>
        <w:t xml:space="preserve">” organized by Fondazione Ratti </w:t>
      </w:r>
      <w:proofErr w:type="gramStart"/>
      <w:r w:rsidRPr="00FE5B06">
        <w:rPr>
          <w:rFonts w:ascii="Arial" w:hAnsi="Arial" w:cs="Arial"/>
          <w:lang w:val="en-US"/>
        </w:rPr>
        <w:t>and  town</w:t>
      </w:r>
      <w:proofErr w:type="gramEnd"/>
      <w:r w:rsidRPr="00FE5B06">
        <w:rPr>
          <w:rFonts w:ascii="Arial" w:hAnsi="Arial" w:cs="Arial"/>
          <w:lang w:val="en-US"/>
        </w:rPr>
        <w:t xml:space="preserve"> of Como. He realized a new stone sculpture for the town of </w:t>
      </w:r>
      <w:proofErr w:type="spellStart"/>
      <w:r w:rsidRPr="00FE5B06">
        <w:rPr>
          <w:rFonts w:ascii="Arial" w:hAnsi="Arial" w:cs="Arial"/>
          <w:lang w:val="en-US"/>
        </w:rPr>
        <w:t>Apricena</w:t>
      </w:r>
      <w:proofErr w:type="spellEnd"/>
      <w:r w:rsidRPr="00FE5B06">
        <w:rPr>
          <w:rFonts w:ascii="Arial" w:hAnsi="Arial" w:cs="Arial"/>
          <w:lang w:val="en-US"/>
        </w:rPr>
        <w:t xml:space="preserve"> (Apulia) with the project “Museo </w:t>
      </w:r>
      <w:proofErr w:type="spellStart"/>
      <w:r w:rsidRPr="00FE5B06">
        <w:rPr>
          <w:rFonts w:ascii="Arial" w:hAnsi="Arial" w:cs="Arial"/>
          <w:lang w:val="en-US"/>
        </w:rPr>
        <w:t>Madrepietra</w:t>
      </w:r>
      <w:proofErr w:type="spellEnd"/>
      <w:r w:rsidRPr="00FE5B06">
        <w:rPr>
          <w:rFonts w:ascii="Arial" w:hAnsi="Arial" w:cs="Arial"/>
          <w:lang w:val="en-US"/>
        </w:rPr>
        <w:t xml:space="preserve">”. He realized some installation at Accademia Carrara in Bergamo, and he presented his art films at </w:t>
      </w:r>
      <w:proofErr w:type="spellStart"/>
      <w:r w:rsidRPr="00FE5B06">
        <w:rPr>
          <w:rFonts w:ascii="Arial" w:hAnsi="Arial" w:cs="Arial"/>
          <w:lang w:val="en-US"/>
        </w:rPr>
        <w:t>GAMeC</w:t>
      </w:r>
      <w:proofErr w:type="spellEnd"/>
      <w:r w:rsidRPr="00FE5B06">
        <w:rPr>
          <w:rFonts w:ascii="Arial" w:hAnsi="Arial" w:cs="Arial"/>
          <w:lang w:val="en-US"/>
        </w:rPr>
        <w:t xml:space="preserve"> in Bergamo. </w:t>
      </w:r>
      <w:r w:rsidRPr="00FE5B06">
        <w:rPr>
          <w:rFonts w:ascii="Arial" w:hAnsi="Arial" w:cs="Arial"/>
          <w:b/>
          <w:lang w:val="en-US"/>
        </w:rPr>
        <w:t>2020</w:t>
      </w:r>
      <w:r w:rsidRPr="00FE5B06">
        <w:rPr>
          <w:rFonts w:ascii="Arial" w:hAnsi="Arial" w:cs="Arial"/>
          <w:lang w:val="en-US"/>
        </w:rPr>
        <w:t xml:space="preserve"> He realized an exhibition on his urban art projects called “Arte e </w:t>
      </w:r>
      <w:proofErr w:type="spellStart"/>
      <w:r w:rsidRPr="00FE5B06">
        <w:rPr>
          <w:rFonts w:ascii="Arial" w:hAnsi="Arial" w:cs="Arial"/>
          <w:lang w:val="en-US"/>
        </w:rPr>
        <w:t>territorio</w:t>
      </w:r>
      <w:proofErr w:type="spellEnd"/>
      <w:r w:rsidRPr="00FE5B06">
        <w:rPr>
          <w:rFonts w:ascii="Arial" w:hAnsi="Arial" w:cs="Arial"/>
          <w:lang w:val="en-US"/>
        </w:rPr>
        <w:t xml:space="preserve">” in the museum of Spoleto. Some solo exhibitions have been set up: “Storie di virus” at </w:t>
      </w:r>
      <w:proofErr w:type="spellStart"/>
      <w:r w:rsidRPr="00FE5B06">
        <w:rPr>
          <w:rFonts w:ascii="Arial" w:hAnsi="Arial" w:cs="Arial"/>
          <w:lang w:val="en-US"/>
        </w:rPr>
        <w:t>Corraini</w:t>
      </w:r>
      <w:proofErr w:type="spellEnd"/>
      <w:r w:rsidRPr="00FE5B06">
        <w:rPr>
          <w:rFonts w:ascii="Arial" w:hAnsi="Arial" w:cs="Arial"/>
          <w:lang w:val="en-US"/>
        </w:rPr>
        <w:t xml:space="preserve"> Gallery in </w:t>
      </w:r>
      <w:proofErr w:type="spellStart"/>
      <w:r w:rsidRPr="00FE5B06">
        <w:rPr>
          <w:rFonts w:ascii="Arial" w:hAnsi="Arial" w:cs="Arial"/>
          <w:lang w:val="en-US"/>
        </w:rPr>
        <w:t>Mantova</w:t>
      </w:r>
      <w:proofErr w:type="spellEnd"/>
      <w:r w:rsidRPr="00FE5B06">
        <w:rPr>
          <w:rFonts w:ascii="Arial" w:hAnsi="Arial" w:cs="Arial"/>
          <w:lang w:val="en-US"/>
        </w:rPr>
        <w:t xml:space="preserve"> presented his drawings about Covid-19 and “Ex </w:t>
      </w:r>
      <w:proofErr w:type="spellStart"/>
      <w:r w:rsidRPr="00FE5B06">
        <w:rPr>
          <w:rFonts w:ascii="Arial" w:hAnsi="Arial" w:cs="Arial"/>
          <w:lang w:val="en-US"/>
        </w:rPr>
        <w:t>voto</w:t>
      </w:r>
      <w:proofErr w:type="spellEnd"/>
      <w:r w:rsidRPr="00FE5B06">
        <w:rPr>
          <w:rFonts w:ascii="Arial" w:hAnsi="Arial" w:cs="Arial"/>
          <w:lang w:val="en-US"/>
        </w:rPr>
        <w:t xml:space="preserve">” at Nuages Gallery in Milano presented some illustrations about ex </w:t>
      </w:r>
      <w:proofErr w:type="spellStart"/>
      <w:r w:rsidRPr="00FE5B06">
        <w:rPr>
          <w:rFonts w:ascii="Arial" w:hAnsi="Arial" w:cs="Arial"/>
          <w:lang w:val="en-US"/>
        </w:rPr>
        <w:t>voto</w:t>
      </w:r>
      <w:proofErr w:type="spellEnd"/>
      <w:r w:rsidRPr="00FE5B06">
        <w:rPr>
          <w:rFonts w:ascii="Arial" w:hAnsi="Arial" w:cs="Arial"/>
          <w:lang w:val="en-US"/>
        </w:rPr>
        <w:t xml:space="preserve">. </w:t>
      </w:r>
    </w:p>
    <w:p w14:paraId="09700B17" w14:textId="77777777" w:rsidR="00FE5B06" w:rsidRPr="00FE5B06" w:rsidRDefault="00FE5B06" w:rsidP="00FE5B06">
      <w:pPr>
        <w:widowControl w:val="0"/>
        <w:autoSpaceDE w:val="0"/>
        <w:autoSpaceDN w:val="0"/>
        <w:adjustRightInd w:val="0"/>
        <w:jc w:val="both"/>
        <w:rPr>
          <w:rFonts w:ascii="Arial" w:hAnsi="Arial" w:cs="Arial"/>
          <w:lang w:val="en-US"/>
        </w:rPr>
      </w:pPr>
      <w:r w:rsidRPr="00FE5B06">
        <w:rPr>
          <w:rFonts w:ascii="Arial" w:hAnsi="Arial" w:cs="Arial"/>
          <w:b/>
        </w:rPr>
        <w:t>2021</w:t>
      </w:r>
      <w:r w:rsidRPr="00FE5B06">
        <w:rPr>
          <w:rFonts w:ascii="Arial" w:hAnsi="Arial" w:cs="Arial"/>
        </w:rPr>
        <w:t xml:space="preserve"> He </w:t>
      </w:r>
      <w:proofErr w:type="spellStart"/>
      <w:r w:rsidRPr="00FE5B06">
        <w:rPr>
          <w:rFonts w:ascii="Arial" w:hAnsi="Arial" w:cs="Arial"/>
        </w:rPr>
        <w:t>realized</w:t>
      </w:r>
      <w:proofErr w:type="spellEnd"/>
      <w:r w:rsidRPr="00FE5B06">
        <w:rPr>
          <w:rFonts w:ascii="Arial" w:hAnsi="Arial" w:cs="Arial"/>
        </w:rPr>
        <w:t xml:space="preserve"> “Segnale / Portale” a new public </w:t>
      </w:r>
      <w:proofErr w:type="spellStart"/>
      <w:r w:rsidRPr="00FE5B06">
        <w:rPr>
          <w:rFonts w:ascii="Arial" w:hAnsi="Arial" w:cs="Arial"/>
        </w:rPr>
        <w:t>monumental</w:t>
      </w:r>
      <w:proofErr w:type="spellEnd"/>
      <w:r w:rsidRPr="00FE5B06">
        <w:rPr>
          <w:rFonts w:ascii="Arial" w:hAnsi="Arial" w:cs="Arial"/>
        </w:rPr>
        <w:t xml:space="preserve"> </w:t>
      </w:r>
      <w:proofErr w:type="spellStart"/>
      <w:r w:rsidRPr="00FE5B06">
        <w:rPr>
          <w:rFonts w:ascii="Arial" w:hAnsi="Arial" w:cs="Arial"/>
        </w:rPr>
        <w:t>sculpture</w:t>
      </w:r>
      <w:proofErr w:type="spellEnd"/>
      <w:r w:rsidRPr="00FE5B06">
        <w:rPr>
          <w:rFonts w:ascii="Arial" w:hAnsi="Arial" w:cs="Arial"/>
        </w:rPr>
        <w:t xml:space="preserve"> in Brufa (Perugia). Fondazione Zimei di Pescara </w:t>
      </w:r>
      <w:proofErr w:type="spellStart"/>
      <w:r w:rsidRPr="00FE5B06">
        <w:rPr>
          <w:rFonts w:ascii="Arial" w:hAnsi="Arial" w:cs="Arial"/>
        </w:rPr>
        <w:t>organized</w:t>
      </w:r>
      <w:proofErr w:type="spellEnd"/>
      <w:r w:rsidRPr="00FE5B06">
        <w:rPr>
          <w:rFonts w:ascii="Arial" w:hAnsi="Arial" w:cs="Arial"/>
        </w:rPr>
        <w:t xml:space="preserve"> a personal </w:t>
      </w:r>
      <w:proofErr w:type="spellStart"/>
      <w:r w:rsidRPr="00FE5B06">
        <w:rPr>
          <w:rFonts w:ascii="Arial" w:hAnsi="Arial" w:cs="Arial"/>
        </w:rPr>
        <w:t>exhibition</w:t>
      </w:r>
      <w:proofErr w:type="spellEnd"/>
      <w:r w:rsidRPr="00FE5B06">
        <w:rPr>
          <w:rFonts w:ascii="Arial" w:hAnsi="Arial" w:cs="Arial"/>
        </w:rPr>
        <w:t xml:space="preserve"> </w:t>
      </w:r>
      <w:proofErr w:type="spellStart"/>
      <w:r w:rsidRPr="00FE5B06">
        <w:rPr>
          <w:rFonts w:ascii="Arial" w:hAnsi="Arial" w:cs="Arial"/>
        </w:rPr>
        <w:t>called</w:t>
      </w:r>
      <w:proofErr w:type="spellEnd"/>
      <w:r w:rsidRPr="00FE5B06">
        <w:rPr>
          <w:rFonts w:ascii="Arial" w:hAnsi="Arial" w:cs="Arial"/>
        </w:rPr>
        <w:t xml:space="preserve"> “Abitare è essere ovunque a casa propria”. </w:t>
      </w:r>
      <w:r w:rsidRPr="00FE5B06">
        <w:rPr>
          <w:rFonts w:ascii="Arial" w:hAnsi="Arial" w:cs="Arial"/>
          <w:lang w:val="en-US"/>
        </w:rPr>
        <w:t>ADI Design Museum set up a focus about the project “</w:t>
      </w:r>
      <w:proofErr w:type="spellStart"/>
      <w:r w:rsidRPr="00FE5B06">
        <w:rPr>
          <w:rFonts w:ascii="Arial" w:hAnsi="Arial" w:cs="Arial"/>
          <w:lang w:val="en-US"/>
        </w:rPr>
        <w:t>Occultamento</w:t>
      </w:r>
      <w:proofErr w:type="spellEnd"/>
      <w:r w:rsidRPr="00FE5B06">
        <w:rPr>
          <w:rFonts w:ascii="Arial" w:hAnsi="Arial" w:cs="Arial"/>
          <w:lang w:val="en-US"/>
        </w:rPr>
        <w:t xml:space="preserve">” in the </w:t>
      </w:r>
      <w:proofErr w:type="spellStart"/>
      <w:r w:rsidRPr="00FE5B06">
        <w:rPr>
          <w:rFonts w:ascii="Arial" w:hAnsi="Arial" w:cs="Arial"/>
          <w:lang w:val="en-US"/>
        </w:rPr>
        <w:t>Compasso</w:t>
      </w:r>
      <w:proofErr w:type="spellEnd"/>
      <w:r w:rsidRPr="00FE5B06">
        <w:rPr>
          <w:rFonts w:ascii="Arial" w:hAnsi="Arial" w:cs="Arial"/>
          <w:lang w:val="en-US"/>
        </w:rPr>
        <w:t xml:space="preserve"> </w:t>
      </w:r>
      <w:proofErr w:type="spellStart"/>
      <w:r w:rsidRPr="00FE5B06">
        <w:rPr>
          <w:rFonts w:ascii="Arial" w:hAnsi="Arial" w:cs="Arial"/>
          <w:lang w:val="en-US"/>
        </w:rPr>
        <w:t>d’Oro</w:t>
      </w:r>
      <w:proofErr w:type="spellEnd"/>
      <w:r w:rsidRPr="00FE5B06">
        <w:rPr>
          <w:rFonts w:ascii="Arial" w:hAnsi="Arial" w:cs="Arial"/>
          <w:lang w:val="en-US"/>
        </w:rPr>
        <w:t xml:space="preserve"> Collection exhibition. He curated “</w:t>
      </w:r>
      <w:proofErr w:type="spellStart"/>
      <w:r w:rsidRPr="00FE5B06">
        <w:rPr>
          <w:rFonts w:ascii="Arial" w:hAnsi="Arial" w:cs="Arial"/>
          <w:lang w:val="en-US"/>
        </w:rPr>
        <w:t>Fittile</w:t>
      </w:r>
      <w:proofErr w:type="spellEnd"/>
      <w:r w:rsidRPr="00FE5B06">
        <w:rPr>
          <w:rFonts w:ascii="Arial" w:hAnsi="Arial" w:cs="Arial"/>
          <w:lang w:val="en-US"/>
        </w:rPr>
        <w:t xml:space="preserve">”, contemporary ceramic art exhibition organized in Triennale di Milano by Fondazione </w:t>
      </w:r>
      <w:proofErr w:type="spellStart"/>
      <w:r w:rsidRPr="00FE5B06">
        <w:rPr>
          <w:rFonts w:ascii="Arial" w:hAnsi="Arial" w:cs="Arial"/>
          <w:lang w:val="en-US"/>
        </w:rPr>
        <w:t>Cologni</w:t>
      </w:r>
      <w:proofErr w:type="spellEnd"/>
      <w:r w:rsidRPr="00FE5B06">
        <w:rPr>
          <w:rFonts w:ascii="Arial" w:hAnsi="Arial" w:cs="Arial"/>
          <w:lang w:val="en-US"/>
        </w:rPr>
        <w:t>. He published a book “</w:t>
      </w:r>
      <w:proofErr w:type="spellStart"/>
      <w:r w:rsidRPr="00FE5B06">
        <w:rPr>
          <w:rFonts w:ascii="Arial" w:hAnsi="Arial" w:cs="Arial"/>
          <w:lang w:val="en-US"/>
        </w:rPr>
        <w:t>Erbario</w:t>
      </w:r>
      <w:proofErr w:type="spellEnd"/>
      <w:r w:rsidRPr="00FE5B06">
        <w:rPr>
          <w:rFonts w:ascii="Arial" w:hAnsi="Arial" w:cs="Arial"/>
          <w:lang w:val="en-US"/>
        </w:rPr>
        <w:t xml:space="preserve">” with an exhibition in Casa Museo Boschi di Stefano (Milano). </w:t>
      </w:r>
      <w:r w:rsidRPr="00FE5B06">
        <w:rPr>
          <w:rFonts w:ascii="Arial" w:hAnsi="Arial" w:cs="Arial"/>
          <w:b/>
          <w:bCs/>
          <w:lang w:val="en-US"/>
        </w:rPr>
        <w:t>2022</w:t>
      </w:r>
      <w:r w:rsidRPr="00FE5B06">
        <w:rPr>
          <w:rFonts w:ascii="Arial" w:hAnsi="Arial" w:cs="Arial"/>
          <w:lang w:val="en-US"/>
        </w:rPr>
        <w:t xml:space="preserve"> He received the “63° Bugatti-</w:t>
      </w:r>
      <w:proofErr w:type="spellStart"/>
      <w:r w:rsidRPr="00FE5B06">
        <w:rPr>
          <w:rFonts w:ascii="Arial" w:hAnsi="Arial" w:cs="Arial"/>
          <w:lang w:val="en-US"/>
        </w:rPr>
        <w:t>Segantini</w:t>
      </w:r>
      <w:proofErr w:type="spellEnd"/>
      <w:r w:rsidRPr="00FE5B06">
        <w:rPr>
          <w:rFonts w:ascii="Arial" w:hAnsi="Arial" w:cs="Arial"/>
          <w:lang w:val="en-US"/>
        </w:rPr>
        <w:t xml:space="preserve"> International Painting Award” for his career. He received the special award “MAM Maestro </w:t>
      </w:r>
      <w:proofErr w:type="spellStart"/>
      <w:r w:rsidRPr="00FE5B06">
        <w:rPr>
          <w:rFonts w:ascii="Arial" w:hAnsi="Arial" w:cs="Arial"/>
          <w:lang w:val="en-US"/>
        </w:rPr>
        <w:t>d’Arte</w:t>
      </w:r>
      <w:proofErr w:type="spellEnd"/>
      <w:r w:rsidRPr="00FE5B06">
        <w:rPr>
          <w:rFonts w:ascii="Arial" w:hAnsi="Arial" w:cs="Arial"/>
          <w:lang w:val="en-US"/>
        </w:rPr>
        <w:t xml:space="preserve"> e </w:t>
      </w:r>
      <w:proofErr w:type="spellStart"/>
      <w:r w:rsidRPr="00FE5B06">
        <w:rPr>
          <w:rFonts w:ascii="Arial" w:hAnsi="Arial" w:cs="Arial"/>
          <w:lang w:val="en-US"/>
        </w:rPr>
        <w:t>Mestiere</w:t>
      </w:r>
      <w:proofErr w:type="spellEnd"/>
      <w:r w:rsidRPr="00FE5B06">
        <w:rPr>
          <w:rFonts w:ascii="Arial" w:hAnsi="Arial" w:cs="Arial"/>
          <w:lang w:val="en-US"/>
        </w:rPr>
        <w:t>” for his mentoring work in the Italian craft culture. He realized the exhibition “</w:t>
      </w:r>
      <w:proofErr w:type="spellStart"/>
      <w:r w:rsidRPr="00FE5B06">
        <w:rPr>
          <w:rFonts w:ascii="Arial" w:hAnsi="Arial" w:cs="Arial"/>
          <w:lang w:val="en-US"/>
        </w:rPr>
        <w:t>Ovunque</w:t>
      </w:r>
      <w:proofErr w:type="spellEnd"/>
      <w:r w:rsidRPr="00FE5B06">
        <w:rPr>
          <w:rFonts w:ascii="Arial" w:hAnsi="Arial" w:cs="Arial"/>
          <w:lang w:val="en-US"/>
        </w:rPr>
        <w:t xml:space="preserve"> a casa propria” dedicated to his film and video production at Centro Trevi in Bolzano (with a dedicated book). He took part at the 12° International Design </w:t>
      </w:r>
      <w:proofErr w:type="spellStart"/>
      <w:r w:rsidRPr="00FE5B06">
        <w:rPr>
          <w:rFonts w:ascii="Arial" w:hAnsi="Arial" w:cs="Arial"/>
          <w:lang w:val="en-US"/>
        </w:rPr>
        <w:t>Biennal</w:t>
      </w:r>
      <w:proofErr w:type="spellEnd"/>
      <w:r w:rsidRPr="00FE5B06">
        <w:rPr>
          <w:rFonts w:ascii="Arial" w:hAnsi="Arial" w:cs="Arial"/>
          <w:lang w:val="en-US"/>
        </w:rPr>
        <w:t xml:space="preserve"> in Saint-Etienne (France).</w:t>
      </w:r>
      <w:r w:rsidRPr="00FE5B06">
        <w:rPr>
          <w:rFonts w:ascii="Arial" w:hAnsi="Arial" w:cs="Arial"/>
          <w:lang w:val="en-GB"/>
        </w:rPr>
        <w:t xml:space="preserve"> </w:t>
      </w:r>
      <w:r w:rsidRPr="00FE5B06">
        <w:rPr>
          <w:rFonts w:ascii="Arial" w:hAnsi="Arial" w:cs="Arial"/>
          <w:b/>
          <w:bCs/>
          <w:lang w:val="en-GB"/>
        </w:rPr>
        <w:t>2023</w:t>
      </w:r>
      <w:r w:rsidRPr="00FE5B06">
        <w:rPr>
          <w:rFonts w:ascii="Arial" w:hAnsi="Arial" w:cs="Arial"/>
          <w:lang w:val="en-GB"/>
        </w:rPr>
        <w:t xml:space="preserve"> </w:t>
      </w:r>
      <w:r w:rsidRPr="00FE5B06">
        <w:rPr>
          <w:rFonts w:ascii="Arial" w:hAnsi="Arial" w:cs="Arial"/>
          <w:lang w:val="en-US"/>
        </w:rPr>
        <w:t xml:space="preserve">He receives the Italics </w:t>
      </w:r>
      <w:proofErr w:type="spellStart"/>
      <w:r w:rsidRPr="00FE5B06">
        <w:rPr>
          <w:rFonts w:ascii="Arial" w:hAnsi="Arial" w:cs="Arial"/>
          <w:lang w:val="en-US"/>
        </w:rPr>
        <w:t>d'Oro</w:t>
      </w:r>
      <w:proofErr w:type="spellEnd"/>
      <w:r w:rsidRPr="00FE5B06">
        <w:rPr>
          <w:rFonts w:ascii="Arial" w:hAnsi="Arial" w:cs="Arial"/>
          <w:lang w:val="en-US"/>
        </w:rPr>
        <w:t xml:space="preserve"> Award from the Consortium of Italian Galleries Italics. He sets up two solo exhibitions at the ABC Arte gallery in Genoa and Milan. He sets up an exhibition "</w:t>
      </w:r>
      <w:proofErr w:type="spellStart"/>
      <w:r w:rsidRPr="00FE5B06">
        <w:rPr>
          <w:rFonts w:ascii="Arial" w:hAnsi="Arial" w:cs="Arial"/>
          <w:lang w:val="en-US"/>
        </w:rPr>
        <w:t>Abitare</w:t>
      </w:r>
      <w:proofErr w:type="spellEnd"/>
      <w:r w:rsidRPr="00FE5B06">
        <w:rPr>
          <w:rFonts w:ascii="Arial" w:hAnsi="Arial" w:cs="Arial"/>
          <w:lang w:val="en-US"/>
        </w:rPr>
        <w:t xml:space="preserve"> la </w:t>
      </w:r>
      <w:proofErr w:type="spellStart"/>
      <w:r w:rsidRPr="00FE5B06">
        <w:rPr>
          <w:rFonts w:ascii="Arial" w:hAnsi="Arial" w:cs="Arial"/>
          <w:lang w:val="en-US"/>
        </w:rPr>
        <w:t>città</w:t>
      </w:r>
      <w:proofErr w:type="spellEnd"/>
      <w:r w:rsidRPr="00FE5B06">
        <w:rPr>
          <w:rFonts w:ascii="Arial" w:hAnsi="Arial" w:cs="Arial"/>
          <w:lang w:val="en-US"/>
        </w:rPr>
        <w:t xml:space="preserve">" </w:t>
      </w:r>
      <w:r w:rsidRPr="00FE5B06">
        <w:rPr>
          <w:rFonts w:ascii="Arial" w:hAnsi="Arial" w:cs="Arial"/>
          <w:lang w:val="en-US"/>
        </w:rPr>
        <w:lastRenderedPageBreak/>
        <w:t xml:space="preserve">at the Ex-Church of San </w:t>
      </w:r>
      <w:proofErr w:type="spellStart"/>
      <w:r w:rsidRPr="00FE5B06">
        <w:rPr>
          <w:rFonts w:ascii="Arial" w:hAnsi="Arial" w:cs="Arial"/>
          <w:lang w:val="en-US"/>
        </w:rPr>
        <w:t>Carpoforo</w:t>
      </w:r>
      <w:proofErr w:type="spellEnd"/>
      <w:r w:rsidRPr="00FE5B06">
        <w:rPr>
          <w:rFonts w:ascii="Arial" w:hAnsi="Arial" w:cs="Arial"/>
          <w:lang w:val="en-US"/>
        </w:rPr>
        <w:t xml:space="preserve"> at the invitation of the Brera Academy of Fine Arts. He realizes the exhibition "Urban equipment for the community" at the ADI Design Museum. He realizes the exhibition "</w:t>
      </w:r>
      <w:proofErr w:type="spellStart"/>
      <w:r w:rsidRPr="00FE5B06">
        <w:rPr>
          <w:rFonts w:ascii="Arial" w:hAnsi="Arial" w:cs="Arial"/>
          <w:lang w:val="en-US"/>
        </w:rPr>
        <w:t>Effetto</w:t>
      </w:r>
      <w:proofErr w:type="spellEnd"/>
      <w:r w:rsidRPr="00FE5B06">
        <w:rPr>
          <w:rFonts w:ascii="Arial" w:hAnsi="Arial" w:cs="Arial"/>
          <w:lang w:val="en-US"/>
        </w:rPr>
        <w:t xml:space="preserve"> </w:t>
      </w:r>
      <w:proofErr w:type="spellStart"/>
      <w:r w:rsidRPr="00FE5B06">
        <w:rPr>
          <w:rFonts w:ascii="Arial" w:hAnsi="Arial" w:cs="Arial"/>
          <w:lang w:val="en-US"/>
        </w:rPr>
        <w:t>Randomico</w:t>
      </w:r>
      <w:proofErr w:type="spellEnd"/>
      <w:r w:rsidRPr="00FE5B06">
        <w:rPr>
          <w:rFonts w:ascii="Arial" w:hAnsi="Arial" w:cs="Arial"/>
          <w:lang w:val="en-US"/>
        </w:rPr>
        <w:t xml:space="preserve">" at the Sala </w:t>
      </w:r>
      <w:proofErr w:type="spellStart"/>
      <w:r w:rsidRPr="00FE5B06">
        <w:rPr>
          <w:rFonts w:ascii="Arial" w:hAnsi="Arial" w:cs="Arial"/>
          <w:lang w:val="en-US"/>
        </w:rPr>
        <w:t>delle</w:t>
      </w:r>
      <w:proofErr w:type="spellEnd"/>
      <w:r w:rsidRPr="00FE5B06">
        <w:rPr>
          <w:rFonts w:ascii="Arial" w:hAnsi="Arial" w:cs="Arial"/>
          <w:lang w:val="en-US"/>
        </w:rPr>
        <w:t xml:space="preserve"> </w:t>
      </w:r>
      <w:proofErr w:type="spellStart"/>
      <w:r w:rsidRPr="00FE5B06">
        <w:rPr>
          <w:rFonts w:ascii="Arial" w:hAnsi="Arial" w:cs="Arial"/>
          <w:lang w:val="en-US"/>
        </w:rPr>
        <w:t>Pietre</w:t>
      </w:r>
      <w:proofErr w:type="spellEnd"/>
      <w:r w:rsidRPr="00FE5B06">
        <w:rPr>
          <w:rFonts w:ascii="Arial" w:hAnsi="Arial" w:cs="Arial"/>
          <w:lang w:val="en-US"/>
        </w:rPr>
        <w:t xml:space="preserve"> (Todi) at the invitation of the Beverly Pepper Foundation.</w:t>
      </w:r>
    </w:p>
    <w:p w14:paraId="2A662F9F" w14:textId="77777777" w:rsidR="00FE5B06" w:rsidRPr="00FE5B06" w:rsidRDefault="00FE5B06" w:rsidP="00FE5B06">
      <w:pPr>
        <w:widowControl w:val="0"/>
        <w:autoSpaceDE w:val="0"/>
        <w:autoSpaceDN w:val="0"/>
        <w:adjustRightInd w:val="0"/>
        <w:jc w:val="both"/>
        <w:rPr>
          <w:rFonts w:ascii="Arial" w:hAnsi="Arial" w:cs="Arial"/>
          <w:lang w:val="en-US"/>
        </w:rPr>
      </w:pPr>
    </w:p>
    <w:p w14:paraId="2D3DBE6E" w14:textId="77777777" w:rsidR="00FE5B06" w:rsidRPr="00FE5B06" w:rsidRDefault="00FE5B06" w:rsidP="00FE5B06">
      <w:pPr>
        <w:widowControl w:val="0"/>
        <w:autoSpaceDE w:val="0"/>
        <w:autoSpaceDN w:val="0"/>
        <w:adjustRightInd w:val="0"/>
        <w:jc w:val="both"/>
        <w:rPr>
          <w:rFonts w:ascii="Arial" w:hAnsi="Arial" w:cs="Arial"/>
          <w:b/>
          <w:bCs/>
          <w:lang w:val="en-US"/>
        </w:rPr>
      </w:pPr>
    </w:p>
    <w:p w14:paraId="34BF495E" w14:textId="77777777" w:rsidR="00FE5B06" w:rsidRPr="00FE5B06" w:rsidRDefault="00FE5B06" w:rsidP="00FE5B06">
      <w:pPr>
        <w:widowControl w:val="0"/>
        <w:autoSpaceDE w:val="0"/>
        <w:autoSpaceDN w:val="0"/>
        <w:adjustRightInd w:val="0"/>
        <w:jc w:val="both"/>
        <w:rPr>
          <w:rFonts w:ascii="Arial" w:hAnsi="Arial" w:cs="Arial"/>
          <w:b/>
          <w:bCs/>
          <w:lang w:val="en-US"/>
        </w:rPr>
      </w:pPr>
      <w:r w:rsidRPr="00FE5B06">
        <w:rPr>
          <w:rFonts w:ascii="Arial" w:hAnsi="Arial" w:cs="Arial"/>
          <w:b/>
          <w:bCs/>
          <w:lang w:val="en-US"/>
        </w:rPr>
        <w:t>Teaching</w:t>
      </w:r>
    </w:p>
    <w:p w14:paraId="296E78F6" w14:textId="77777777" w:rsidR="00FE5B06" w:rsidRPr="00FE5B06" w:rsidRDefault="00FE5B06" w:rsidP="00FE5B06">
      <w:pPr>
        <w:widowControl w:val="0"/>
        <w:autoSpaceDE w:val="0"/>
        <w:autoSpaceDN w:val="0"/>
        <w:adjustRightInd w:val="0"/>
        <w:jc w:val="both"/>
        <w:rPr>
          <w:rFonts w:ascii="Arial" w:hAnsi="Arial" w:cs="Arial"/>
          <w:lang w:val="en-US"/>
        </w:rPr>
      </w:pPr>
      <w:r w:rsidRPr="00FE5B06">
        <w:rPr>
          <w:rFonts w:ascii="Arial" w:hAnsi="Arial" w:cs="Arial"/>
          <w:lang w:val="en-US"/>
        </w:rPr>
        <w:t xml:space="preserve">Since 1964, he has taught at the Architecture Departments in Milan, Pescara, Palermo, Turin and Venice; at the </w:t>
      </w:r>
      <w:proofErr w:type="spellStart"/>
      <w:r w:rsidRPr="00FE5B06">
        <w:rPr>
          <w:rFonts w:ascii="Arial" w:hAnsi="Arial" w:cs="Arial"/>
          <w:lang w:val="en-US"/>
        </w:rPr>
        <w:t>Politecnico</w:t>
      </w:r>
      <w:proofErr w:type="spellEnd"/>
      <w:r w:rsidRPr="00FE5B06">
        <w:rPr>
          <w:rFonts w:ascii="Arial" w:hAnsi="Arial" w:cs="Arial"/>
          <w:lang w:val="en-US"/>
        </w:rPr>
        <w:t xml:space="preserve"> di Milano, Design Department; at the </w:t>
      </w:r>
      <w:proofErr w:type="spellStart"/>
      <w:r w:rsidRPr="00FE5B06">
        <w:rPr>
          <w:rFonts w:ascii="Arial" w:hAnsi="Arial" w:cs="Arial"/>
          <w:lang w:val="en-US"/>
        </w:rPr>
        <w:t>Istituto</w:t>
      </w:r>
      <w:proofErr w:type="spellEnd"/>
      <w:r w:rsidRPr="00FE5B06">
        <w:rPr>
          <w:rFonts w:ascii="Arial" w:hAnsi="Arial" w:cs="Arial"/>
          <w:lang w:val="en-US"/>
        </w:rPr>
        <w:t xml:space="preserve"> </w:t>
      </w:r>
      <w:proofErr w:type="spellStart"/>
      <w:r w:rsidRPr="00FE5B06">
        <w:rPr>
          <w:rFonts w:ascii="Arial" w:hAnsi="Arial" w:cs="Arial"/>
          <w:lang w:val="en-US"/>
        </w:rPr>
        <w:t>d’Arte</w:t>
      </w:r>
      <w:proofErr w:type="spellEnd"/>
      <w:r w:rsidRPr="00FE5B06">
        <w:rPr>
          <w:rFonts w:ascii="Arial" w:hAnsi="Arial" w:cs="Arial"/>
          <w:lang w:val="en-US"/>
        </w:rPr>
        <w:t xml:space="preserve"> in Monza; at ISIA in Faenza; at the </w:t>
      </w:r>
      <w:proofErr w:type="spellStart"/>
      <w:r w:rsidRPr="00FE5B06">
        <w:rPr>
          <w:rFonts w:ascii="Arial" w:hAnsi="Arial" w:cs="Arial"/>
          <w:lang w:val="en-US"/>
        </w:rPr>
        <w:t>Istituto</w:t>
      </w:r>
      <w:proofErr w:type="spellEnd"/>
      <w:r w:rsidRPr="00FE5B06">
        <w:rPr>
          <w:rFonts w:ascii="Arial" w:hAnsi="Arial" w:cs="Arial"/>
          <w:lang w:val="en-US"/>
        </w:rPr>
        <w:t xml:space="preserve"> </w:t>
      </w:r>
      <w:proofErr w:type="spellStart"/>
      <w:r w:rsidRPr="00FE5B06">
        <w:rPr>
          <w:rFonts w:ascii="Arial" w:hAnsi="Arial" w:cs="Arial"/>
          <w:lang w:val="en-US"/>
        </w:rPr>
        <w:t>Europeo</w:t>
      </w:r>
      <w:proofErr w:type="spellEnd"/>
      <w:r w:rsidRPr="00FE5B06">
        <w:rPr>
          <w:rFonts w:ascii="Arial" w:hAnsi="Arial" w:cs="Arial"/>
          <w:lang w:val="en-US"/>
        </w:rPr>
        <w:t xml:space="preserve"> di Design in Milan; at the NABA in Milan; at the Accademia di Belle Arti di Brera in Milan; from 2000 to 2005 he ran the </w:t>
      </w:r>
      <w:proofErr w:type="spellStart"/>
      <w:r w:rsidRPr="00FE5B06">
        <w:rPr>
          <w:rFonts w:ascii="Arial" w:hAnsi="Arial" w:cs="Arial"/>
          <w:lang w:val="en-US"/>
        </w:rPr>
        <w:t>Progettazione</w:t>
      </w:r>
      <w:proofErr w:type="spellEnd"/>
      <w:r w:rsidRPr="00FE5B06">
        <w:rPr>
          <w:rFonts w:ascii="Arial" w:hAnsi="Arial" w:cs="Arial"/>
          <w:lang w:val="en-US"/>
        </w:rPr>
        <w:t xml:space="preserve"> </w:t>
      </w:r>
      <w:proofErr w:type="spellStart"/>
      <w:r w:rsidRPr="00FE5B06">
        <w:rPr>
          <w:rFonts w:ascii="Arial" w:hAnsi="Arial" w:cs="Arial"/>
          <w:lang w:val="en-US"/>
        </w:rPr>
        <w:t>Artistica</w:t>
      </w:r>
      <w:proofErr w:type="spellEnd"/>
      <w:r w:rsidRPr="00FE5B06">
        <w:rPr>
          <w:rFonts w:ascii="Arial" w:hAnsi="Arial" w:cs="Arial"/>
          <w:lang w:val="en-US"/>
        </w:rPr>
        <w:t xml:space="preserve"> per </w:t>
      </w:r>
      <w:proofErr w:type="spellStart"/>
      <w:r w:rsidRPr="00FE5B06">
        <w:rPr>
          <w:rFonts w:ascii="Arial" w:hAnsi="Arial" w:cs="Arial"/>
          <w:lang w:val="en-US"/>
        </w:rPr>
        <w:t>l’Impresa</w:t>
      </w:r>
      <w:proofErr w:type="spellEnd"/>
      <w:r w:rsidRPr="00FE5B06">
        <w:rPr>
          <w:rFonts w:ascii="Arial" w:hAnsi="Arial" w:cs="Arial"/>
          <w:lang w:val="en-US"/>
        </w:rPr>
        <w:t xml:space="preserve"> department, which he founded, at the Accademia di Belle Arti di Brera, Milan. Since 2009, he has been a professor at the </w:t>
      </w:r>
      <w:proofErr w:type="spellStart"/>
      <w:r w:rsidRPr="00FE5B06">
        <w:rPr>
          <w:rFonts w:ascii="Arial" w:hAnsi="Arial" w:cs="Arial"/>
          <w:lang w:val="en-US"/>
        </w:rPr>
        <w:t>Politecnico</w:t>
      </w:r>
      <w:proofErr w:type="spellEnd"/>
      <w:r w:rsidRPr="00FE5B06">
        <w:rPr>
          <w:rFonts w:ascii="Arial" w:hAnsi="Arial" w:cs="Arial"/>
          <w:lang w:val="en-US"/>
        </w:rPr>
        <w:t xml:space="preserve"> di Milano, Design Department and at the NABA in Milan.</w:t>
      </w:r>
    </w:p>
    <w:p w14:paraId="0E2338BB" w14:textId="77777777" w:rsidR="00FE5B06" w:rsidRPr="00FE5B06" w:rsidRDefault="00FE5B06" w:rsidP="00FE5B06">
      <w:pPr>
        <w:widowControl w:val="0"/>
        <w:autoSpaceDE w:val="0"/>
        <w:autoSpaceDN w:val="0"/>
        <w:adjustRightInd w:val="0"/>
        <w:jc w:val="both"/>
        <w:rPr>
          <w:rFonts w:ascii="Arial" w:hAnsi="Arial" w:cs="Arial"/>
          <w:lang w:val="en-US"/>
        </w:rPr>
      </w:pPr>
      <w:r w:rsidRPr="00FE5B06">
        <w:rPr>
          <w:rFonts w:ascii="Arial" w:hAnsi="Arial" w:cs="Arial"/>
          <w:lang w:val="en-US"/>
        </w:rPr>
        <w:t>He has held workshops and seminars at several universities and academies both in Italy and abroad.</w:t>
      </w:r>
    </w:p>
    <w:p w14:paraId="78441CB8" w14:textId="77777777" w:rsidR="00FE5B06" w:rsidRPr="00FE5B06" w:rsidRDefault="00FE5B06" w:rsidP="00FE5B06">
      <w:pPr>
        <w:jc w:val="both"/>
        <w:rPr>
          <w:rFonts w:ascii="Arial" w:hAnsi="Arial" w:cs="Arial"/>
          <w:lang w:val="en-US"/>
        </w:rPr>
      </w:pPr>
    </w:p>
    <w:p w14:paraId="680EC749" w14:textId="77777777" w:rsidR="00FE5B06" w:rsidRPr="00FE5B06" w:rsidRDefault="00FE5B06" w:rsidP="00FE5B06">
      <w:pPr>
        <w:jc w:val="both"/>
        <w:rPr>
          <w:rFonts w:ascii="Arial" w:hAnsi="Arial" w:cs="Arial"/>
          <w:lang w:val="en-US"/>
        </w:rPr>
      </w:pPr>
    </w:p>
    <w:p w14:paraId="1A0032E2" w14:textId="77777777" w:rsidR="00FE5B06" w:rsidRPr="00FE5B06" w:rsidRDefault="00FE5B06" w:rsidP="00FE5B06">
      <w:pPr>
        <w:widowControl w:val="0"/>
        <w:autoSpaceDE w:val="0"/>
        <w:autoSpaceDN w:val="0"/>
        <w:adjustRightInd w:val="0"/>
        <w:jc w:val="both"/>
        <w:rPr>
          <w:rStyle w:val="hps"/>
          <w:rFonts w:ascii="Arial" w:eastAsia="Times New Roman" w:hAnsi="Arial" w:cs="Arial"/>
          <w:b/>
        </w:rPr>
      </w:pPr>
      <w:proofErr w:type="spellStart"/>
      <w:r w:rsidRPr="00FE5B06">
        <w:rPr>
          <w:rStyle w:val="hps"/>
          <w:rFonts w:ascii="Arial" w:eastAsia="Times New Roman" w:hAnsi="Arial" w:cs="Arial"/>
          <w:b/>
        </w:rPr>
        <w:t>Selected</w:t>
      </w:r>
      <w:proofErr w:type="spellEnd"/>
      <w:r w:rsidRPr="00FE5B06">
        <w:rPr>
          <w:rStyle w:val="hps"/>
          <w:rFonts w:ascii="Arial" w:eastAsia="Times New Roman" w:hAnsi="Arial" w:cs="Arial"/>
          <w:b/>
        </w:rPr>
        <w:t xml:space="preserve"> </w:t>
      </w:r>
      <w:proofErr w:type="spellStart"/>
      <w:r w:rsidRPr="00FE5B06">
        <w:rPr>
          <w:rStyle w:val="hps"/>
          <w:rFonts w:ascii="Arial" w:eastAsia="Times New Roman" w:hAnsi="Arial" w:cs="Arial"/>
          <w:b/>
        </w:rPr>
        <w:t>publications</w:t>
      </w:r>
      <w:proofErr w:type="spellEnd"/>
    </w:p>
    <w:p w14:paraId="14ACC924" w14:textId="77777777" w:rsidR="00FE5B06" w:rsidRPr="00FE5B06" w:rsidRDefault="00FE5B06" w:rsidP="00FE5B06">
      <w:pPr>
        <w:widowControl w:val="0"/>
        <w:autoSpaceDE w:val="0"/>
        <w:autoSpaceDN w:val="0"/>
        <w:adjustRightInd w:val="0"/>
        <w:jc w:val="both"/>
        <w:rPr>
          <w:rFonts w:ascii="Arial" w:hAnsi="Arial" w:cs="Arial"/>
        </w:rPr>
      </w:pPr>
      <w:r w:rsidRPr="00FE5B06">
        <w:rPr>
          <w:rFonts w:ascii="Arial" w:hAnsi="Arial" w:cs="Arial"/>
          <w:i/>
          <w:iCs/>
        </w:rPr>
        <w:t>Il sistema disequilibrante</w:t>
      </w:r>
      <w:r w:rsidRPr="00FE5B06">
        <w:rPr>
          <w:rFonts w:ascii="Arial" w:hAnsi="Arial" w:cs="Arial"/>
        </w:rPr>
        <w:t xml:space="preserve">, ed. Toselli, Milan 1970; </w:t>
      </w:r>
      <w:r w:rsidRPr="00FE5B06">
        <w:rPr>
          <w:rFonts w:ascii="Arial" w:hAnsi="Arial" w:cs="Arial"/>
          <w:i/>
          <w:iCs/>
        </w:rPr>
        <w:t>La guida alternativa per la città di Milano</w:t>
      </w:r>
      <w:r w:rsidRPr="00FE5B06">
        <w:rPr>
          <w:rFonts w:ascii="Arial" w:hAnsi="Arial" w:cs="Arial"/>
        </w:rPr>
        <w:t xml:space="preserve">, </w:t>
      </w:r>
      <w:proofErr w:type="spellStart"/>
      <w:r w:rsidRPr="00FE5B06">
        <w:rPr>
          <w:rFonts w:ascii="Arial" w:hAnsi="Arial" w:cs="Arial"/>
        </w:rPr>
        <w:t>monograph</w:t>
      </w:r>
      <w:proofErr w:type="spellEnd"/>
      <w:r w:rsidRPr="00FE5B06">
        <w:rPr>
          <w:rFonts w:ascii="Arial" w:hAnsi="Arial" w:cs="Arial"/>
        </w:rPr>
        <w:t xml:space="preserve">, ed. Progettare </w:t>
      </w:r>
      <w:proofErr w:type="spellStart"/>
      <w:r w:rsidRPr="00FE5B06">
        <w:rPr>
          <w:rFonts w:ascii="Arial" w:hAnsi="Arial" w:cs="Arial"/>
        </w:rPr>
        <w:t>Inpiù</w:t>
      </w:r>
      <w:proofErr w:type="spellEnd"/>
      <w:r w:rsidRPr="00FE5B06">
        <w:rPr>
          <w:rFonts w:ascii="Arial" w:hAnsi="Arial" w:cs="Arial"/>
        </w:rPr>
        <w:t xml:space="preserve">, Milan 1974/75; </w:t>
      </w:r>
      <w:proofErr w:type="spellStart"/>
      <w:r w:rsidRPr="00FE5B06">
        <w:rPr>
          <w:rFonts w:ascii="Arial" w:hAnsi="Arial" w:cs="Arial"/>
          <w:i/>
          <w:iCs/>
        </w:rPr>
        <w:t>Autoarchiterapia</w:t>
      </w:r>
      <w:proofErr w:type="spellEnd"/>
      <w:r w:rsidRPr="00FE5B06">
        <w:rPr>
          <w:rFonts w:ascii="Arial" w:hAnsi="Arial" w:cs="Arial"/>
        </w:rPr>
        <w:t xml:space="preserve">, ed. </w:t>
      </w:r>
      <w:proofErr w:type="spellStart"/>
      <w:r w:rsidRPr="00FE5B06">
        <w:rPr>
          <w:rFonts w:ascii="Arial" w:hAnsi="Arial" w:cs="Arial"/>
        </w:rPr>
        <w:t>Jabik</w:t>
      </w:r>
      <w:proofErr w:type="spellEnd"/>
      <w:r w:rsidRPr="00FE5B06">
        <w:rPr>
          <w:rFonts w:ascii="Arial" w:hAnsi="Arial" w:cs="Arial"/>
        </w:rPr>
        <w:t xml:space="preserve"> &amp; Colophon,</w:t>
      </w:r>
    </w:p>
    <w:p w14:paraId="43AD3708" w14:textId="77777777" w:rsidR="00FE5B06" w:rsidRPr="00FE5B06" w:rsidRDefault="00FE5B06" w:rsidP="00FE5B06">
      <w:pPr>
        <w:widowControl w:val="0"/>
        <w:autoSpaceDE w:val="0"/>
        <w:autoSpaceDN w:val="0"/>
        <w:adjustRightInd w:val="0"/>
        <w:jc w:val="both"/>
        <w:rPr>
          <w:rFonts w:ascii="Arial" w:hAnsi="Arial" w:cs="Arial"/>
        </w:rPr>
      </w:pPr>
      <w:r w:rsidRPr="00FE5B06">
        <w:rPr>
          <w:rFonts w:ascii="Arial" w:hAnsi="Arial" w:cs="Arial"/>
        </w:rPr>
        <w:t xml:space="preserve">Milan 1975; </w:t>
      </w:r>
      <w:r w:rsidRPr="00FE5B06">
        <w:rPr>
          <w:rFonts w:ascii="Arial" w:hAnsi="Arial" w:cs="Arial"/>
          <w:i/>
          <w:iCs/>
        </w:rPr>
        <w:t>Istruzioni per l’uso della città</w:t>
      </w:r>
      <w:r w:rsidRPr="00FE5B06">
        <w:rPr>
          <w:rFonts w:ascii="Arial" w:hAnsi="Arial" w:cs="Arial"/>
        </w:rPr>
        <w:t>, ed. Associazione Culturale Plana, Milan</w:t>
      </w:r>
      <w:r w:rsidRPr="00FE5B06">
        <w:rPr>
          <w:rFonts w:ascii="Arial" w:hAnsi="Arial" w:cs="Arial"/>
          <w:i/>
          <w:iCs/>
        </w:rPr>
        <w:t xml:space="preserve"> </w:t>
      </w:r>
      <w:r w:rsidRPr="00FE5B06">
        <w:rPr>
          <w:rFonts w:ascii="Arial" w:hAnsi="Arial" w:cs="Arial"/>
        </w:rPr>
        <w:t xml:space="preserve">1970; </w:t>
      </w:r>
      <w:r w:rsidRPr="00FE5B06">
        <w:rPr>
          <w:rFonts w:ascii="Arial" w:hAnsi="Arial" w:cs="Arial"/>
          <w:i/>
          <w:iCs/>
        </w:rPr>
        <w:t xml:space="preserve">Spazio reale-Spazio virtuale </w:t>
      </w:r>
      <w:r w:rsidRPr="00FE5B06">
        <w:rPr>
          <w:rFonts w:ascii="Arial" w:hAnsi="Arial" w:cs="Arial"/>
        </w:rPr>
        <w:t>(Lo Spazio</w:t>
      </w:r>
      <w:r w:rsidRPr="00FE5B06">
        <w:rPr>
          <w:rFonts w:ascii="Arial" w:hAnsi="Arial" w:cs="Arial"/>
          <w:i/>
          <w:iCs/>
        </w:rPr>
        <w:t xml:space="preserve"> </w:t>
      </w:r>
      <w:r w:rsidRPr="00FE5B06">
        <w:rPr>
          <w:rFonts w:ascii="Arial" w:hAnsi="Arial" w:cs="Arial"/>
        </w:rPr>
        <w:t>audiovisivo nella XIV Triennale di Milano)</w:t>
      </w:r>
      <w:r w:rsidRPr="00FE5B06">
        <w:rPr>
          <w:rFonts w:ascii="Arial" w:hAnsi="Arial" w:cs="Arial"/>
          <w:i/>
          <w:iCs/>
        </w:rPr>
        <w:t xml:space="preserve"> </w:t>
      </w:r>
      <w:r w:rsidRPr="00FE5B06">
        <w:rPr>
          <w:rFonts w:ascii="Arial" w:hAnsi="Arial" w:cs="Arial"/>
        </w:rPr>
        <w:t xml:space="preserve">ed. Marsilio, </w:t>
      </w:r>
      <w:proofErr w:type="spellStart"/>
      <w:r w:rsidRPr="00FE5B06">
        <w:rPr>
          <w:rFonts w:ascii="Arial" w:hAnsi="Arial" w:cs="Arial"/>
        </w:rPr>
        <w:t>Venice</w:t>
      </w:r>
      <w:proofErr w:type="spellEnd"/>
      <w:r w:rsidRPr="00FE5B06">
        <w:rPr>
          <w:rFonts w:ascii="Arial" w:hAnsi="Arial" w:cs="Arial"/>
        </w:rPr>
        <w:t xml:space="preserve"> 1980; </w:t>
      </w:r>
      <w:r w:rsidRPr="00FE5B06">
        <w:rPr>
          <w:rFonts w:ascii="Arial" w:hAnsi="Arial" w:cs="Arial"/>
          <w:i/>
          <w:iCs/>
        </w:rPr>
        <w:t>Pro-memoria</w:t>
      </w:r>
      <w:r w:rsidRPr="00FE5B06">
        <w:rPr>
          <w:rFonts w:ascii="Arial" w:hAnsi="Arial" w:cs="Arial"/>
        </w:rPr>
        <w:t>, ed.</w:t>
      </w:r>
      <w:r w:rsidRPr="00FE5B06">
        <w:rPr>
          <w:rFonts w:ascii="Arial" w:hAnsi="Arial" w:cs="Arial"/>
          <w:i/>
          <w:iCs/>
        </w:rPr>
        <w:t xml:space="preserve"> </w:t>
      </w:r>
      <w:proofErr w:type="spellStart"/>
      <w:r w:rsidRPr="00FE5B06">
        <w:rPr>
          <w:rFonts w:ascii="Arial" w:hAnsi="Arial" w:cs="Arial"/>
        </w:rPr>
        <w:t>Katà</w:t>
      </w:r>
      <w:proofErr w:type="spellEnd"/>
      <w:r w:rsidRPr="00FE5B06">
        <w:rPr>
          <w:rFonts w:ascii="Arial" w:hAnsi="Arial" w:cs="Arial"/>
        </w:rPr>
        <w:t xml:space="preserve">, Milan 1982; </w:t>
      </w:r>
      <w:r w:rsidRPr="00FE5B06">
        <w:rPr>
          <w:rFonts w:ascii="Arial" w:hAnsi="Arial" w:cs="Arial"/>
          <w:i/>
          <w:iCs/>
        </w:rPr>
        <w:t>Abitare la città</w:t>
      </w:r>
      <w:r w:rsidRPr="00FE5B06">
        <w:rPr>
          <w:rFonts w:ascii="Arial" w:hAnsi="Arial" w:cs="Arial"/>
        </w:rPr>
        <w:t>, ed. Alinea,</w:t>
      </w:r>
      <w:r w:rsidRPr="00FE5B06">
        <w:rPr>
          <w:rFonts w:ascii="Arial" w:hAnsi="Arial" w:cs="Arial"/>
          <w:i/>
          <w:iCs/>
        </w:rPr>
        <w:t xml:space="preserve"> </w:t>
      </w:r>
      <w:r w:rsidRPr="00FE5B06">
        <w:rPr>
          <w:rFonts w:ascii="Arial" w:hAnsi="Arial" w:cs="Arial"/>
        </w:rPr>
        <w:t xml:space="preserve">Florence 1983; </w:t>
      </w:r>
      <w:r w:rsidRPr="00FE5B06">
        <w:rPr>
          <w:rFonts w:ascii="Arial" w:hAnsi="Arial" w:cs="Arial"/>
          <w:i/>
          <w:iCs/>
        </w:rPr>
        <w:t>La casa telematica</w:t>
      </w:r>
      <w:r w:rsidRPr="00FE5B06">
        <w:rPr>
          <w:rFonts w:ascii="Arial" w:hAnsi="Arial" w:cs="Arial"/>
        </w:rPr>
        <w:t xml:space="preserve">, ed. </w:t>
      </w:r>
      <w:proofErr w:type="spellStart"/>
      <w:r w:rsidRPr="00FE5B06">
        <w:rPr>
          <w:rFonts w:ascii="Arial" w:hAnsi="Arial" w:cs="Arial"/>
        </w:rPr>
        <w:t>Katà</w:t>
      </w:r>
      <w:proofErr w:type="spellEnd"/>
      <w:r w:rsidRPr="00FE5B06">
        <w:rPr>
          <w:rFonts w:ascii="Arial" w:hAnsi="Arial" w:cs="Arial"/>
        </w:rPr>
        <w:t>,</w:t>
      </w:r>
      <w:r w:rsidRPr="00FE5B06">
        <w:rPr>
          <w:rFonts w:ascii="Arial" w:hAnsi="Arial" w:cs="Arial"/>
          <w:i/>
          <w:iCs/>
        </w:rPr>
        <w:t xml:space="preserve"> </w:t>
      </w:r>
      <w:r w:rsidRPr="00FE5B06">
        <w:rPr>
          <w:rFonts w:ascii="Arial" w:hAnsi="Arial" w:cs="Arial"/>
        </w:rPr>
        <w:t xml:space="preserve">Milan 1984; </w:t>
      </w:r>
      <w:r w:rsidRPr="00FE5B06">
        <w:rPr>
          <w:rFonts w:ascii="Arial" w:hAnsi="Arial" w:cs="Arial"/>
          <w:i/>
          <w:iCs/>
        </w:rPr>
        <w:t>Il giardino delle delizie</w:t>
      </w:r>
      <w:r w:rsidRPr="00FE5B06">
        <w:rPr>
          <w:rFonts w:ascii="Arial" w:hAnsi="Arial" w:cs="Arial"/>
        </w:rPr>
        <w:t>, ed. Alinea,</w:t>
      </w:r>
      <w:r w:rsidRPr="00FE5B06">
        <w:rPr>
          <w:rFonts w:ascii="Arial" w:hAnsi="Arial" w:cs="Arial"/>
          <w:i/>
          <w:iCs/>
        </w:rPr>
        <w:t xml:space="preserve"> </w:t>
      </w:r>
      <w:r w:rsidRPr="00FE5B06">
        <w:rPr>
          <w:rFonts w:ascii="Arial" w:hAnsi="Arial" w:cs="Arial"/>
        </w:rPr>
        <w:t xml:space="preserve">Florence 1986; </w:t>
      </w:r>
      <w:r w:rsidRPr="00FE5B06">
        <w:rPr>
          <w:rFonts w:ascii="Arial" w:hAnsi="Arial" w:cs="Arial"/>
          <w:i/>
          <w:iCs/>
        </w:rPr>
        <w:t>Argomenti per un dizionario del design italiano</w:t>
      </w:r>
      <w:r w:rsidRPr="00FE5B06">
        <w:rPr>
          <w:rFonts w:ascii="Arial" w:hAnsi="Arial" w:cs="Arial"/>
        </w:rPr>
        <w:t>, Franco Angeli Editore,</w:t>
      </w:r>
      <w:r w:rsidRPr="00FE5B06">
        <w:rPr>
          <w:rFonts w:ascii="Arial" w:hAnsi="Arial" w:cs="Arial"/>
          <w:i/>
          <w:iCs/>
        </w:rPr>
        <w:t xml:space="preserve"> </w:t>
      </w:r>
      <w:r w:rsidRPr="00FE5B06">
        <w:rPr>
          <w:rFonts w:ascii="Arial" w:hAnsi="Arial" w:cs="Arial"/>
        </w:rPr>
        <w:t xml:space="preserve">Milan 1987; </w:t>
      </w:r>
      <w:proofErr w:type="spellStart"/>
      <w:r w:rsidRPr="00FE5B06">
        <w:rPr>
          <w:rFonts w:ascii="Arial" w:hAnsi="Arial" w:cs="Arial"/>
          <w:i/>
          <w:iCs/>
        </w:rPr>
        <w:t>Gio</w:t>
      </w:r>
      <w:proofErr w:type="spellEnd"/>
      <w:r w:rsidRPr="00FE5B06">
        <w:rPr>
          <w:rFonts w:ascii="Arial" w:hAnsi="Arial" w:cs="Arial"/>
          <w:i/>
          <w:iCs/>
        </w:rPr>
        <w:t xml:space="preserve"> Ponti l’arte s’innamora dell’industria</w:t>
      </w:r>
      <w:r w:rsidRPr="00FE5B06">
        <w:rPr>
          <w:rFonts w:ascii="Arial" w:hAnsi="Arial" w:cs="Arial"/>
        </w:rPr>
        <w:t xml:space="preserve">, ed. </w:t>
      </w:r>
      <w:proofErr w:type="spellStart"/>
      <w:r w:rsidRPr="00FE5B06">
        <w:rPr>
          <w:rFonts w:ascii="Arial" w:hAnsi="Arial" w:cs="Arial"/>
        </w:rPr>
        <w:t>Coliseum</w:t>
      </w:r>
      <w:proofErr w:type="spellEnd"/>
      <w:r w:rsidRPr="00FE5B06">
        <w:rPr>
          <w:rFonts w:ascii="Arial" w:hAnsi="Arial" w:cs="Arial"/>
        </w:rPr>
        <w:t>, Milan 1988, ed.</w:t>
      </w:r>
      <w:r w:rsidRPr="00FE5B06">
        <w:rPr>
          <w:rFonts w:ascii="Arial" w:hAnsi="Arial" w:cs="Arial"/>
          <w:i/>
          <w:iCs/>
        </w:rPr>
        <w:t xml:space="preserve"> </w:t>
      </w:r>
      <w:r w:rsidRPr="00FE5B06">
        <w:rPr>
          <w:rFonts w:ascii="Arial" w:hAnsi="Arial" w:cs="Arial"/>
        </w:rPr>
        <w:t xml:space="preserve">Rizzoli 1993; </w:t>
      </w:r>
      <w:proofErr w:type="spellStart"/>
      <w:r w:rsidRPr="00FE5B06">
        <w:rPr>
          <w:rFonts w:ascii="Arial" w:hAnsi="Arial" w:cs="Arial"/>
          <w:i/>
          <w:iCs/>
        </w:rPr>
        <w:t>Domesticarte</w:t>
      </w:r>
      <w:proofErr w:type="spellEnd"/>
      <w:r w:rsidRPr="00FE5B06">
        <w:rPr>
          <w:rFonts w:ascii="Arial" w:hAnsi="Arial" w:cs="Arial"/>
        </w:rPr>
        <w:t>, ed. Alinea, Florence</w:t>
      </w:r>
      <w:r w:rsidRPr="00FE5B06">
        <w:rPr>
          <w:rFonts w:ascii="Arial" w:hAnsi="Arial" w:cs="Arial"/>
          <w:i/>
          <w:iCs/>
        </w:rPr>
        <w:t xml:space="preserve"> </w:t>
      </w:r>
      <w:r w:rsidRPr="00FE5B06">
        <w:rPr>
          <w:rFonts w:ascii="Arial" w:hAnsi="Arial" w:cs="Arial"/>
        </w:rPr>
        <w:t xml:space="preserve">1988; </w:t>
      </w:r>
      <w:r w:rsidRPr="00FE5B06">
        <w:rPr>
          <w:rFonts w:ascii="Arial" w:hAnsi="Arial" w:cs="Arial"/>
          <w:i/>
          <w:iCs/>
        </w:rPr>
        <w:t xml:space="preserve">Casa Aperta, Giardino all’Italiana </w:t>
      </w:r>
      <w:r w:rsidRPr="00FE5B06">
        <w:rPr>
          <w:rFonts w:ascii="Arial" w:hAnsi="Arial" w:cs="Arial"/>
        </w:rPr>
        <w:t xml:space="preserve">ed. Alinea, Florence 1989; </w:t>
      </w:r>
      <w:r w:rsidRPr="00FE5B06">
        <w:rPr>
          <w:rFonts w:ascii="Arial" w:hAnsi="Arial" w:cs="Arial"/>
          <w:i/>
          <w:iCs/>
        </w:rPr>
        <w:t>Ugo La Pietra</w:t>
      </w:r>
      <w:r w:rsidRPr="00FE5B06">
        <w:rPr>
          <w:rFonts w:ascii="Arial" w:hAnsi="Arial" w:cs="Arial"/>
        </w:rPr>
        <w:t>,</w:t>
      </w:r>
      <w:r w:rsidRPr="00FE5B06">
        <w:rPr>
          <w:rFonts w:ascii="Arial" w:hAnsi="Arial" w:cs="Arial"/>
          <w:i/>
          <w:iCs/>
        </w:rPr>
        <w:t xml:space="preserve"> </w:t>
      </w:r>
      <w:r w:rsidRPr="00FE5B06">
        <w:rPr>
          <w:rFonts w:ascii="Arial" w:hAnsi="Arial" w:cs="Arial"/>
        </w:rPr>
        <w:t xml:space="preserve">ed. G.G., </w:t>
      </w:r>
      <w:proofErr w:type="spellStart"/>
      <w:r w:rsidRPr="00FE5B06">
        <w:rPr>
          <w:rFonts w:ascii="Arial" w:hAnsi="Arial" w:cs="Arial"/>
        </w:rPr>
        <w:t>Barcelona</w:t>
      </w:r>
      <w:proofErr w:type="spellEnd"/>
      <w:r w:rsidRPr="00FE5B06">
        <w:rPr>
          <w:rFonts w:ascii="Arial" w:hAnsi="Arial" w:cs="Arial"/>
        </w:rPr>
        <w:t xml:space="preserve"> 1991; </w:t>
      </w:r>
      <w:r w:rsidRPr="00FE5B06">
        <w:rPr>
          <w:rFonts w:ascii="Arial" w:hAnsi="Arial" w:cs="Arial"/>
          <w:i/>
          <w:iCs/>
        </w:rPr>
        <w:t>Ad Arte</w:t>
      </w:r>
      <w:r w:rsidRPr="00FE5B06">
        <w:rPr>
          <w:rFonts w:ascii="Arial" w:hAnsi="Arial" w:cs="Arial"/>
        </w:rPr>
        <w:t>, ed. Alinea,</w:t>
      </w:r>
      <w:r w:rsidRPr="00FE5B06">
        <w:rPr>
          <w:rFonts w:ascii="Arial" w:hAnsi="Arial" w:cs="Arial"/>
          <w:i/>
          <w:iCs/>
        </w:rPr>
        <w:t xml:space="preserve"> </w:t>
      </w:r>
      <w:r w:rsidRPr="00FE5B06">
        <w:rPr>
          <w:rFonts w:ascii="Arial" w:hAnsi="Arial" w:cs="Arial"/>
        </w:rPr>
        <w:t xml:space="preserve">Florence 1995; </w:t>
      </w:r>
      <w:r w:rsidRPr="00FE5B06">
        <w:rPr>
          <w:rFonts w:ascii="Arial" w:hAnsi="Arial" w:cs="Arial"/>
          <w:i/>
          <w:iCs/>
        </w:rPr>
        <w:t>Fatto ad Arte</w:t>
      </w:r>
      <w:r w:rsidRPr="00FE5B06">
        <w:rPr>
          <w:rFonts w:ascii="Arial" w:hAnsi="Arial" w:cs="Arial"/>
        </w:rPr>
        <w:t>, ed. Triennale di</w:t>
      </w:r>
      <w:r w:rsidRPr="00FE5B06">
        <w:rPr>
          <w:rFonts w:ascii="Arial" w:hAnsi="Arial" w:cs="Arial"/>
          <w:i/>
          <w:iCs/>
        </w:rPr>
        <w:t xml:space="preserve"> </w:t>
      </w:r>
      <w:r w:rsidRPr="00FE5B06">
        <w:rPr>
          <w:rFonts w:ascii="Arial" w:hAnsi="Arial" w:cs="Arial"/>
        </w:rPr>
        <w:t xml:space="preserve">Milano 1997; </w:t>
      </w:r>
      <w:r w:rsidRPr="00FE5B06">
        <w:rPr>
          <w:rFonts w:ascii="Arial" w:hAnsi="Arial" w:cs="Arial"/>
          <w:i/>
          <w:iCs/>
        </w:rPr>
        <w:t>Pietre Marmi e Mosaici</w:t>
      </w:r>
      <w:r w:rsidRPr="00FE5B06">
        <w:rPr>
          <w:rFonts w:ascii="Arial" w:hAnsi="Arial" w:cs="Arial"/>
        </w:rPr>
        <w:t>, ed. Alinea,</w:t>
      </w:r>
      <w:r w:rsidRPr="00FE5B06">
        <w:rPr>
          <w:rFonts w:ascii="Arial" w:hAnsi="Arial" w:cs="Arial"/>
          <w:i/>
          <w:iCs/>
        </w:rPr>
        <w:t xml:space="preserve"> </w:t>
      </w:r>
      <w:r w:rsidRPr="00FE5B06">
        <w:rPr>
          <w:rFonts w:ascii="Arial" w:hAnsi="Arial" w:cs="Arial"/>
        </w:rPr>
        <w:t xml:space="preserve">Florence 2002; </w:t>
      </w:r>
      <w:r w:rsidRPr="00FE5B06">
        <w:rPr>
          <w:rFonts w:ascii="Arial" w:hAnsi="Arial" w:cs="Arial"/>
          <w:i/>
          <w:iCs/>
        </w:rPr>
        <w:t>La vita è una cuccagna</w:t>
      </w:r>
      <w:r w:rsidRPr="00FE5B06">
        <w:rPr>
          <w:rFonts w:ascii="Arial" w:hAnsi="Arial" w:cs="Arial"/>
        </w:rPr>
        <w:t>,</w:t>
      </w:r>
      <w:r w:rsidRPr="00FE5B06">
        <w:rPr>
          <w:rFonts w:ascii="Arial" w:hAnsi="Arial" w:cs="Arial"/>
          <w:i/>
          <w:iCs/>
        </w:rPr>
        <w:t xml:space="preserve"> </w:t>
      </w:r>
      <w:r w:rsidRPr="00FE5B06">
        <w:rPr>
          <w:rFonts w:ascii="Arial" w:hAnsi="Arial" w:cs="Arial"/>
        </w:rPr>
        <w:t xml:space="preserve">ed. Alinea, Florence, 2003; </w:t>
      </w:r>
      <w:r w:rsidRPr="00FE5B06">
        <w:rPr>
          <w:rFonts w:ascii="Arial" w:hAnsi="Arial" w:cs="Arial"/>
          <w:i/>
          <w:iCs/>
        </w:rPr>
        <w:t>Ad Arte. Tradizione e Innovazione nell’Artigianato Artistico Lombardo</w:t>
      </w:r>
      <w:r w:rsidRPr="00FE5B06">
        <w:rPr>
          <w:rFonts w:ascii="Arial" w:hAnsi="Arial" w:cs="Arial"/>
        </w:rPr>
        <w:t xml:space="preserve">, ed. </w:t>
      </w:r>
      <w:proofErr w:type="spellStart"/>
      <w:r w:rsidRPr="00FE5B06">
        <w:rPr>
          <w:rFonts w:ascii="Arial" w:hAnsi="Arial" w:cs="Arial"/>
        </w:rPr>
        <w:t>Cestec</w:t>
      </w:r>
      <w:proofErr w:type="spellEnd"/>
      <w:r w:rsidRPr="00FE5B06">
        <w:rPr>
          <w:rFonts w:ascii="Arial" w:hAnsi="Arial" w:cs="Arial"/>
        </w:rPr>
        <w:t>, Regione Lombardia,</w:t>
      </w:r>
      <w:r w:rsidRPr="00FE5B06">
        <w:rPr>
          <w:rFonts w:ascii="Arial" w:hAnsi="Arial" w:cs="Arial"/>
          <w:i/>
          <w:iCs/>
        </w:rPr>
        <w:t xml:space="preserve"> </w:t>
      </w:r>
      <w:r w:rsidRPr="00FE5B06">
        <w:rPr>
          <w:rFonts w:ascii="Arial" w:hAnsi="Arial" w:cs="Arial"/>
        </w:rPr>
        <w:t xml:space="preserve">2004/2006; </w:t>
      </w:r>
      <w:r w:rsidRPr="00FE5B06">
        <w:rPr>
          <w:rFonts w:ascii="Arial" w:hAnsi="Arial" w:cs="Arial"/>
          <w:i/>
          <w:iCs/>
        </w:rPr>
        <w:t xml:space="preserve">Globo </w:t>
      </w:r>
      <w:proofErr w:type="spellStart"/>
      <w:r w:rsidRPr="00FE5B06">
        <w:rPr>
          <w:rFonts w:ascii="Arial" w:hAnsi="Arial" w:cs="Arial"/>
          <w:i/>
          <w:iCs/>
        </w:rPr>
        <w:t>tissurato</w:t>
      </w:r>
      <w:proofErr w:type="spellEnd"/>
      <w:r w:rsidRPr="00FE5B06">
        <w:rPr>
          <w:rFonts w:ascii="Arial" w:hAnsi="Arial" w:cs="Arial"/>
          <w:i/>
          <w:iCs/>
        </w:rPr>
        <w:t>. 1965-2007</w:t>
      </w:r>
      <w:r w:rsidRPr="00FE5B06">
        <w:rPr>
          <w:rFonts w:ascii="Arial" w:hAnsi="Arial" w:cs="Arial"/>
        </w:rPr>
        <w:t>, ed.</w:t>
      </w:r>
      <w:r w:rsidRPr="00FE5B06">
        <w:rPr>
          <w:rFonts w:ascii="Arial" w:hAnsi="Arial" w:cs="Arial"/>
          <w:i/>
          <w:iCs/>
        </w:rPr>
        <w:t xml:space="preserve"> </w:t>
      </w:r>
      <w:r w:rsidRPr="00FE5B06">
        <w:rPr>
          <w:rFonts w:ascii="Arial" w:hAnsi="Arial" w:cs="Arial"/>
        </w:rPr>
        <w:t xml:space="preserve">Alinea, Florence, 2007; </w:t>
      </w:r>
      <w:r w:rsidRPr="00FE5B06">
        <w:rPr>
          <w:rFonts w:ascii="Arial" w:hAnsi="Arial" w:cs="Arial"/>
          <w:i/>
          <w:iCs/>
        </w:rPr>
        <w:t>Abitare la città</w:t>
      </w:r>
      <w:r w:rsidRPr="00FE5B06">
        <w:rPr>
          <w:rFonts w:ascii="Arial" w:hAnsi="Arial" w:cs="Arial"/>
        </w:rPr>
        <w:t>, ed.</w:t>
      </w:r>
      <w:r w:rsidRPr="00FE5B06">
        <w:rPr>
          <w:rFonts w:ascii="Arial" w:hAnsi="Arial" w:cs="Arial"/>
          <w:i/>
          <w:iCs/>
        </w:rPr>
        <w:t xml:space="preserve"> </w:t>
      </w:r>
      <w:r w:rsidRPr="00FE5B06">
        <w:rPr>
          <w:rFonts w:ascii="Arial" w:hAnsi="Arial" w:cs="Arial"/>
        </w:rPr>
        <w:t xml:space="preserve">Allemandi, Turin 2011; </w:t>
      </w:r>
      <w:r w:rsidRPr="00FE5B06">
        <w:rPr>
          <w:rFonts w:ascii="Arial" w:hAnsi="Arial" w:cs="Arial"/>
          <w:i/>
          <w:iCs/>
        </w:rPr>
        <w:t xml:space="preserve">Urban </w:t>
      </w:r>
      <w:proofErr w:type="spellStart"/>
      <w:r w:rsidRPr="00FE5B06">
        <w:rPr>
          <w:rFonts w:ascii="Arial" w:hAnsi="Arial" w:cs="Arial"/>
          <w:i/>
          <w:iCs/>
        </w:rPr>
        <w:t>furniture</w:t>
      </w:r>
      <w:proofErr w:type="spellEnd"/>
      <w:r w:rsidRPr="00FE5B06">
        <w:rPr>
          <w:rFonts w:ascii="Arial" w:hAnsi="Arial" w:cs="Arial"/>
          <w:i/>
          <w:iCs/>
        </w:rPr>
        <w:t xml:space="preserve"> for society</w:t>
      </w:r>
      <w:r w:rsidRPr="00FE5B06">
        <w:rPr>
          <w:rFonts w:ascii="Arial" w:hAnsi="Arial" w:cs="Arial"/>
        </w:rPr>
        <w:t xml:space="preserve">, ed. </w:t>
      </w:r>
      <w:proofErr w:type="spellStart"/>
      <w:r w:rsidRPr="00FE5B06">
        <w:rPr>
          <w:rFonts w:ascii="Arial" w:hAnsi="Arial" w:cs="Arial"/>
          <w:lang w:val="en-US"/>
        </w:rPr>
        <w:t>Corraini</w:t>
      </w:r>
      <w:proofErr w:type="spellEnd"/>
      <w:r w:rsidRPr="00FE5B06">
        <w:rPr>
          <w:rFonts w:ascii="Arial" w:hAnsi="Arial" w:cs="Arial"/>
          <w:lang w:val="en-US"/>
        </w:rPr>
        <w:t xml:space="preserve">, Mantua, 2013; </w:t>
      </w:r>
      <w:r w:rsidRPr="00FE5B06">
        <w:rPr>
          <w:rFonts w:ascii="Arial" w:hAnsi="Arial" w:cs="Arial"/>
          <w:i/>
          <w:iCs/>
          <w:lang w:val="en-US"/>
        </w:rPr>
        <w:t>Inside / Outside</w:t>
      </w:r>
      <w:r w:rsidRPr="00FE5B06">
        <w:rPr>
          <w:rFonts w:ascii="Arial" w:hAnsi="Arial" w:cs="Arial"/>
          <w:lang w:val="en-US"/>
        </w:rPr>
        <w:t xml:space="preserve">, ed. </w:t>
      </w:r>
      <w:proofErr w:type="spellStart"/>
      <w:r w:rsidRPr="00FE5B06">
        <w:rPr>
          <w:rFonts w:ascii="Arial" w:hAnsi="Arial" w:cs="Arial"/>
          <w:lang w:val="en-US"/>
        </w:rPr>
        <w:t>Corraini</w:t>
      </w:r>
      <w:proofErr w:type="spellEnd"/>
      <w:r w:rsidRPr="00FE5B06">
        <w:rPr>
          <w:rFonts w:ascii="Arial" w:hAnsi="Arial" w:cs="Arial"/>
          <w:lang w:val="en-US"/>
        </w:rPr>
        <w:t xml:space="preserve">, Mantua, 2014; Green works it </w:t>
      </w:r>
      <w:proofErr w:type="gramStart"/>
      <w:r w:rsidRPr="00FE5B06">
        <w:rPr>
          <w:rFonts w:ascii="Arial" w:hAnsi="Arial" w:cs="Arial"/>
          <w:lang w:val="en-US"/>
        </w:rPr>
        <w:t>out!,</w:t>
      </w:r>
      <w:proofErr w:type="gramEnd"/>
      <w:r w:rsidRPr="00FE5B06">
        <w:rPr>
          <w:rFonts w:ascii="Arial" w:hAnsi="Arial" w:cs="Arial"/>
          <w:lang w:val="en-US"/>
        </w:rPr>
        <w:t xml:space="preserve"> ed. </w:t>
      </w:r>
      <w:proofErr w:type="spellStart"/>
      <w:r w:rsidRPr="00FE5B06">
        <w:rPr>
          <w:rFonts w:ascii="Arial" w:hAnsi="Arial" w:cs="Arial"/>
          <w:lang w:val="en-GB"/>
        </w:rPr>
        <w:t>Corraini</w:t>
      </w:r>
      <w:proofErr w:type="spellEnd"/>
      <w:r w:rsidRPr="00FE5B06">
        <w:rPr>
          <w:rFonts w:ascii="Arial" w:hAnsi="Arial" w:cs="Arial"/>
          <w:lang w:val="en-GB"/>
        </w:rPr>
        <w:t xml:space="preserve">, Mantua, 2015; </w:t>
      </w:r>
      <w:r w:rsidRPr="00FE5B06">
        <w:rPr>
          <w:rFonts w:ascii="Arial" w:hAnsi="Arial" w:cs="Arial"/>
          <w:i/>
          <w:lang w:val="en-GB"/>
        </w:rPr>
        <w:t xml:space="preserve">Odori e </w:t>
      </w:r>
      <w:proofErr w:type="spellStart"/>
      <w:r w:rsidRPr="00FE5B06">
        <w:rPr>
          <w:rFonts w:ascii="Arial" w:hAnsi="Arial" w:cs="Arial"/>
          <w:i/>
          <w:lang w:val="en-GB"/>
        </w:rPr>
        <w:t>sapori</w:t>
      </w:r>
      <w:proofErr w:type="spellEnd"/>
      <w:r w:rsidRPr="00FE5B06">
        <w:rPr>
          <w:rFonts w:ascii="Arial" w:hAnsi="Arial" w:cs="Arial"/>
          <w:lang w:val="en-GB"/>
        </w:rPr>
        <w:t xml:space="preserve">, Ed. Galleria Nuages, Milan, 2015; </w:t>
      </w:r>
      <w:r w:rsidRPr="00FE5B06">
        <w:rPr>
          <w:rFonts w:ascii="Arial" w:hAnsi="Arial" w:cs="Arial"/>
          <w:i/>
          <w:lang w:val="en-GB"/>
        </w:rPr>
        <w:t xml:space="preserve">Living with art. </w:t>
      </w:r>
      <w:r w:rsidRPr="00FE5B06">
        <w:rPr>
          <w:rFonts w:ascii="Arial" w:hAnsi="Arial" w:cs="Arial"/>
          <w:i/>
          <w:lang w:val="en-US"/>
        </w:rPr>
        <w:t>Research and works in the applied arts and in design</w:t>
      </w:r>
      <w:r w:rsidRPr="00FE5B06">
        <w:rPr>
          <w:rFonts w:ascii="Arial" w:hAnsi="Arial" w:cs="Arial"/>
          <w:lang w:val="en-US"/>
        </w:rPr>
        <w:t xml:space="preserve">, ed. </w:t>
      </w:r>
      <w:r w:rsidRPr="00FE5B06">
        <w:rPr>
          <w:rFonts w:ascii="Arial" w:hAnsi="Arial" w:cs="Arial"/>
        </w:rPr>
        <w:t xml:space="preserve">Corraini, </w:t>
      </w:r>
      <w:proofErr w:type="spellStart"/>
      <w:r w:rsidRPr="00FE5B06">
        <w:rPr>
          <w:rFonts w:ascii="Arial" w:hAnsi="Arial" w:cs="Arial"/>
        </w:rPr>
        <w:t>Mantua</w:t>
      </w:r>
      <w:proofErr w:type="spellEnd"/>
      <w:r w:rsidRPr="00FE5B06">
        <w:rPr>
          <w:rFonts w:ascii="Arial" w:hAnsi="Arial" w:cs="Arial"/>
        </w:rPr>
        <w:t xml:space="preserve">, 2015; </w:t>
      </w:r>
      <w:r w:rsidRPr="00FE5B06">
        <w:rPr>
          <w:rFonts w:ascii="Arial" w:hAnsi="Arial" w:cs="Arial"/>
          <w:i/>
        </w:rPr>
        <w:t>Il Segno randomico. Opere e ricerche 1958/2016</w:t>
      </w:r>
      <w:r w:rsidRPr="00FE5B06">
        <w:rPr>
          <w:rFonts w:ascii="Arial" w:hAnsi="Arial" w:cs="Arial"/>
        </w:rPr>
        <w:t xml:space="preserve">, ed. Silvana editoriale, Milano, 2016; </w:t>
      </w:r>
      <w:r w:rsidRPr="00FE5B06">
        <w:rPr>
          <w:rFonts w:ascii="Arial" w:hAnsi="Arial" w:cs="Arial"/>
          <w:i/>
        </w:rPr>
        <w:t xml:space="preserve">Campo </w:t>
      </w:r>
      <w:proofErr w:type="spellStart"/>
      <w:r w:rsidRPr="00FE5B06">
        <w:rPr>
          <w:rFonts w:ascii="Arial" w:hAnsi="Arial" w:cs="Arial"/>
          <w:i/>
        </w:rPr>
        <w:t>Tissurato</w:t>
      </w:r>
      <w:proofErr w:type="spellEnd"/>
      <w:r w:rsidRPr="00FE5B06">
        <w:rPr>
          <w:rFonts w:ascii="Arial" w:hAnsi="Arial" w:cs="Arial"/>
          <w:i/>
        </w:rPr>
        <w:t>. I Segni e l’urbano</w:t>
      </w:r>
      <w:r w:rsidRPr="00FE5B06">
        <w:rPr>
          <w:rFonts w:ascii="Arial" w:hAnsi="Arial" w:cs="Arial"/>
        </w:rPr>
        <w:t xml:space="preserve">, ed. Archive Books, Berlino, 2017; </w:t>
      </w:r>
      <w:r w:rsidRPr="00FE5B06">
        <w:rPr>
          <w:rFonts w:ascii="Arial" w:hAnsi="Arial" w:cs="Arial"/>
          <w:i/>
        </w:rPr>
        <w:t>Fatto ad arte. Né arte né design (scritti e disegni)</w:t>
      </w:r>
      <w:r w:rsidRPr="00FE5B06">
        <w:rPr>
          <w:rFonts w:ascii="Arial" w:hAnsi="Arial" w:cs="Arial"/>
        </w:rPr>
        <w:t xml:space="preserve">, ed. Marsilio/Fondazione Cologni, Venezia, 2018; </w:t>
      </w:r>
      <w:r w:rsidRPr="00FE5B06">
        <w:rPr>
          <w:rFonts w:ascii="Arial" w:hAnsi="Arial" w:cs="Arial"/>
          <w:i/>
        </w:rPr>
        <w:t>Argomenti per un dizionario del design</w:t>
      </w:r>
      <w:r w:rsidRPr="00FE5B06">
        <w:rPr>
          <w:rFonts w:ascii="Arial" w:hAnsi="Arial" w:cs="Arial"/>
        </w:rPr>
        <w:t xml:space="preserve">, ed. Quodlibet, Macerata, 2019; </w:t>
      </w:r>
      <w:r w:rsidRPr="00FE5B06">
        <w:rPr>
          <w:rFonts w:ascii="Arial" w:hAnsi="Arial" w:cs="Arial"/>
          <w:i/>
        </w:rPr>
        <w:t>Abitare è essere ovunque a casa propria</w:t>
      </w:r>
      <w:r w:rsidRPr="00FE5B06">
        <w:rPr>
          <w:rFonts w:ascii="Arial" w:hAnsi="Arial" w:cs="Arial"/>
        </w:rPr>
        <w:t xml:space="preserve">, Corraini, Mantova, 2019. </w:t>
      </w:r>
      <w:r w:rsidRPr="00FE5B06">
        <w:rPr>
          <w:rFonts w:ascii="Arial" w:hAnsi="Arial" w:cs="Arial"/>
          <w:i/>
          <w:iCs/>
        </w:rPr>
        <w:t>Arte e Territorio</w:t>
      </w:r>
      <w:r w:rsidRPr="00FE5B06">
        <w:rPr>
          <w:rFonts w:ascii="Arial" w:hAnsi="Arial" w:cs="Arial"/>
        </w:rPr>
        <w:t xml:space="preserve">, ed. Manfredi, Imola, 2020. </w:t>
      </w:r>
      <w:r w:rsidRPr="00FE5B06">
        <w:rPr>
          <w:rFonts w:ascii="Arial" w:hAnsi="Arial" w:cs="Arial"/>
          <w:i/>
          <w:iCs/>
        </w:rPr>
        <w:t>Ex Voto</w:t>
      </w:r>
      <w:r w:rsidRPr="00FE5B06">
        <w:rPr>
          <w:rFonts w:ascii="Arial" w:hAnsi="Arial" w:cs="Arial"/>
        </w:rPr>
        <w:t xml:space="preserve">, ed. </w:t>
      </w:r>
      <w:proofErr w:type="spellStart"/>
      <w:r w:rsidRPr="00FE5B06">
        <w:rPr>
          <w:rFonts w:ascii="Arial" w:hAnsi="Arial" w:cs="Arial"/>
        </w:rPr>
        <w:t>Nuages</w:t>
      </w:r>
      <w:proofErr w:type="spellEnd"/>
      <w:r w:rsidRPr="00FE5B06">
        <w:rPr>
          <w:rFonts w:ascii="Arial" w:hAnsi="Arial" w:cs="Arial"/>
        </w:rPr>
        <w:t xml:space="preserve">, Milano, 2020. </w:t>
      </w:r>
      <w:r w:rsidRPr="00FE5B06">
        <w:rPr>
          <w:rFonts w:ascii="Arial" w:hAnsi="Arial" w:cs="Arial"/>
          <w:i/>
          <w:iCs/>
        </w:rPr>
        <w:t>Storie di virus</w:t>
      </w:r>
      <w:r w:rsidRPr="00FE5B06">
        <w:rPr>
          <w:rFonts w:ascii="Arial" w:hAnsi="Arial" w:cs="Arial"/>
        </w:rPr>
        <w:t xml:space="preserve">, ed. Corraini, Mantova, 2020. </w:t>
      </w:r>
      <w:r w:rsidRPr="00FE5B06">
        <w:rPr>
          <w:rFonts w:ascii="Arial" w:hAnsi="Arial" w:cs="Arial"/>
          <w:i/>
          <w:iCs/>
        </w:rPr>
        <w:t>Viaggio sul Reno</w:t>
      </w:r>
      <w:r w:rsidRPr="00FE5B06">
        <w:rPr>
          <w:rFonts w:ascii="Arial" w:hAnsi="Arial" w:cs="Arial"/>
        </w:rPr>
        <w:t xml:space="preserve">, ed </w:t>
      </w:r>
      <w:proofErr w:type="spellStart"/>
      <w:r w:rsidRPr="00FE5B06">
        <w:rPr>
          <w:rFonts w:ascii="Arial" w:hAnsi="Arial" w:cs="Arial"/>
        </w:rPr>
        <w:t>Artphilein</w:t>
      </w:r>
      <w:proofErr w:type="spellEnd"/>
      <w:r w:rsidRPr="00FE5B06">
        <w:rPr>
          <w:rFonts w:ascii="Arial" w:hAnsi="Arial" w:cs="Arial"/>
        </w:rPr>
        <w:t xml:space="preserve">, Lugano, 2020. </w:t>
      </w:r>
      <w:r w:rsidRPr="00FE5B06">
        <w:rPr>
          <w:rFonts w:ascii="Arial" w:hAnsi="Arial" w:cs="Arial"/>
          <w:i/>
          <w:iCs/>
        </w:rPr>
        <w:t>Erbario</w:t>
      </w:r>
      <w:r w:rsidRPr="00FE5B06">
        <w:rPr>
          <w:rFonts w:ascii="Arial" w:hAnsi="Arial" w:cs="Arial"/>
        </w:rPr>
        <w:t xml:space="preserve">, ed. </w:t>
      </w:r>
      <w:proofErr w:type="spellStart"/>
      <w:r w:rsidRPr="00FE5B06">
        <w:rPr>
          <w:rFonts w:ascii="Arial" w:hAnsi="Arial" w:cs="Arial"/>
        </w:rPr>
        <w:t>Marinonibooks</w:t>
      </w:r>
      <w:proofErr w:type="spellEnd"/>
      <w:r w:rsidRPr="00FE5B06">
        <w:rPr>
          <w:rFonts w:ascii="Arial" w:hAnsi="Arial" w:cs="Arial"/>
        </w:rPr>
        <w:t xml:space="preserve">, Pavia, 2021. </w:t>
      </w:r>
      <w:r w:rsidRPr="00FE5B06">
        <w:rPr>
          <w:rFonts w:ascii="Arial" w:hAnsi="Arial" w:cs="Arial"/>
          <w:i/>
          <w:iCs/>
        </w:rPr>
        <w:t>Terre. Artigianato artistico italiano nella ceramica contemporanea</w:t>
      </w:r>
      <w:r w:rsidRPr="00FE5B06">
        <w:rPr>
          <w:rFonts w:ascii="Arial" w:hAnsi="Arial" w:cs="Arial"/>
        </w:rPr>
        <w:t xml:space="preserve">, ed. </w:t>
      </w:r>
      <w:r w:rsidRPr="00FE5B06">
        <w:rPr>
          <w:rFonts w:ascii="Arial" w:hAnsi="Arial" w:cs="Arial"/>
        </w:rPr>
        <w:lastRenderedPageBreak/>
        <w:t xml:space="preserve">Marsilio/Fondazione Cologni, Venezia, 2021. </w:t>
      </w:r>
      <w:r w:rsidRPr="00FE5B06">
        <w:rPr>
          <w:rFonts w:ascii="Arial" w:hAnsi="Arial" w:cs="Arial"/>
          <w:i/>
          <w:iCs/>
        </w:rPr>
        <w:t>Film e video</w:t>
      </w:r>
      <w:r w:rsidRPr="00FE5B06">
        <w:rPr>
          <w:rFonts w:ascii="Arial" w:hAnsi="Arial" w:cs="Arial"/>
        </w:rPr>
        <w:t xml:space="preserve">, ed. Archivio Ugo La Pietra, Milano, 2022. </w:t>
      </w:r>
    </w:p>
    <w:p w14:paraId="6724F649" w14:textId="77777777" w:rsidR="00FE5B06" w:rsidRPr="00FE5B06" w:rsidRDefault="00FE5B06" w:rsidP="00FE5B06">
      <w:pPr>
        <w:widowControl w:val="0"/>
        <w:autoSpaceDE w:val="0"/>
        <w:autoSpaceDN w:val="0"/>
        <w:adjustRightInd w:val="0"/>
        <w:jc w:val="both"/>
        <w:rPr>
          <w:rFonts w:ascii="Arial" w:hAnsi="Arial" w:cs="Arial"/>
        </w:rPr>
      </w:pPr>
    </w:p>
    <w:p w14:paraId="10093A32" w14:textId="77777777" w:rsidR="00FE5B06" w:rsidRPr="00FE5B06" w:rsidRDefault="00FE5B06" w:rsidP="00FE5B06">
      <w:pPr>
        <w:widowControl w:val="0"/>
        <w:autoSpaceDE w:val="0"/>
        <w:autoSpaceDN w:val="0"/>
        <w:adjustRightInd w:val="0"/>
        <w:jc w:val="both"/>
        <w:rPr>
          <w:rFonts w:ascii="Arial" w:hAnsi="Arial" w:cs="Arial"/>
          <w:b/>
          <w:bCs/>
        </w:rPr>
      </w:pPr>
    </w:p>
    <w:p w14:paraId="4D0A4450" w14:textId="77777777" w:rsidR="00FE5B06" w:rsidRPr="00FE5B06" w:rsidRDefault="00FE5B06" w:rsidP="00FE5B06">
      <w:pPr>
        <w:widowControl w:val="0"/>
        <w:autoSpaceDE w:val="0"/>
        <w:autoSpaceDN w:val="0"/>
        <w:adjustRightInd w:val="0"/>
        <w:jc w:val="both"/>
        <w:rPr>
          <w:rFonts w:ascii="Arial" w:hAnsi="Arial" w:cs="Arial"/>
          <w:b/>
          <w:bCs/>
          <w:lang w:val="en-US"/>
        </w:rPr>
      </w:pPr>
      <w:r w:rsidRPr="00FE5B06">
        <w:rPr>
          <w:rFonts w:ascii="Arial" w:hAnsi="Arial" w:cs="Arial"/>
          <w:b/>
          <w:bCs/>
          <w:lang w:val="en-US"/>
        </w:rPr>
        <w:t>Publishing</w:t>
      </w:r>
    </w:p>
    <w:p w14:paraId="1DEB9B17" w14:textId="77777777" w:rsidR="00FE5B06" w:rsidRPr="00FE5B06" w:rsidRDefault="00FE5B06" w:rsidP="00FE5B06">
      <w:pPr>
        <w:widowControl w:val="0"/>
        <w:autoSpaceDE w:val="0"/>
        <w:autoSpaceDN w:val="0"/>
        <w:adjustRightInd w:val="0"/>
        <w:jc w:val="both"/>
        <w:rPr>
          <w:rFonts w:ascii="Arial" w:hAnsi="Arial" w:cs="Arial"/>
        </w:rPr>
      </w:pPr>
      <w:r w:rsidRPr="00FE5B06">
        <w:rPr>
          <w:rFonts w:ascii="Arial" w:hAnsi="Arial" w:cs="Arial"/>
          <w:lang w:val="en-US"/>
        </w:rPr>
        <w:t>He was editor of “Domus,” “D’ARS” and “AU” magazines. He was creative director of the magazine “</w:t>
      </w:r>
      <w:proofErr w:type="spellStart"/>
      <w:r w:rsidRPr="00FE5B06">
        <w:rPr>
          <w:rFonts w:ascii="Arial" w:hAnsi="Arial" w:cs="Arial"/>
          <w:lang w:val="en-US"/>
        </w:rPr>
        <w:t>Mestieri</w:t>
      </w:r>
      <w:proofErr w:type="spellEnd"/>
      <w:r w:rsidRPr="00FE5B06">
        <w:rPr>
          <w:rFonts w:ascii="Arial" w:hAnsi="Arial" w:cs="Arial"/>
          <w:lang w:val="en-US"/>
        </w:rPr>
        <w:t xml:space="preserve"> </w:t>
      </w:r>
      <w:proofErr w:type="spellStart"/>
      <w:r w:rsidRPr="00FE5B06">
        <w:rPr>
          <w:rFonts w:ascii="Arial" w:hAnsi="Arial" w:cs="Arial"/>
          <w:lang w:val="en-US"/>
        </w:rPr>
        <w:t>d’Arte</w:t>
      </w:r>
      <w:proofErr w:type="spellEnd"/>
      <w:r w:rsidRPr="00FE5B06">
        <w:rPr>
          <w:rFonts w:ascii="Arial" w:hAnsi="Arial" w:cs="Arial"/>
          <w:lang w:val="en-US"/>
        </w:rPr>
        <w:t xml:space="preserve">.” </w:t>
      </w:r>
      <w:r w:rsidRPr="00FE5B06">
        <w:rPr>
          <w:rFonts w:ascii="Arial" w:hAnsi="Arial" w:cs="Arial"/>
        </w:rPr>
        <w:t xml:space="preserve">He </w:t>
      </w:r>
      <w:proofErr w:type="spellStart"/>
      <w:r w:rsidRPr="00FE5B06">
        <w:rPr>
          <w:rFonts w:ascii="Arial" w:hAnsi="Arial" w:cs="Arial"/>
        </w:rPr>
        <w:t>has</w:t>
      </w:r>
      <w:proofErr w:type="spellEnd"/>
      <w:r w:rsidRPr="00FE5B06">
        <w:rPr>
          <w:rFonts w:ascii="Arial" w:hAnsi="Arial" w:cs="Arial"/>
        </w:rPr>
        <w:t xml:space="preserve"> </w:t>
      </w:r>
      <w:proofErr w:type="spellStart"/>
      <w:r w:rsidRPr="00FE5B06">
        <w:rPr>
          <w:rFonts w:ascii="Arial" w:hAnsi="Arial" w:cs="Arial"/>
        </w:rPr>
        <w:t>directed</w:t>
      </w:r>
      <w:proofErr w:type="spellEnd"/>
      <w:r w:rsidRPr="00FE5B06">
        <w:rPr>
          <w:rFonts w:ascii="Arial" w:hAnsi="Arial" w:cs="Arial"/>
        </w:rPr>
        <w:t xml:space="preserve"> and </w:t>
      </w:r>
      <w:proofErr w:type="spellStart"/>
      <w:r w:rsidRPr="00FE5B06">
        <w:rPr>
          <w:rFonts w:ascii="Arial" w:hAnsi="Arial" w:cs="Arial"/>
        </w:rPr>
        <w:t>edited</w:t>
      </w:r>
      <w:proofErr w:type="spellEnd"/>
      <w:r w:rsidRPr="00FE5B06">
        <w:rPr>
          <w:rFonts w:ascii="Arial" w:hAnsi="Arial" w:cs="Arial"/>
        </w:rPr>
        <w:t>: “In. Argomenti e immagini di Design,” “Global Tools,” “Progettare INPIÙ,” “Brera Flash,” “Fascicolo,” “Area,” “Abitare con Arte,” “Artigianato tra Arte e Design.”</w:t>
      </w:r>
    </w:p>
    <w:p w14:paraId="30292B32" w14:textId="77777777" w:rsidR="00C9701B" w:rsidRPr="00FE5B06" w:rsidRDefault="00C9701B" w:rsidP="00FE5B06">
      <w:pPr>
        <w:jc w:val="both"/>
        <w:rPr>
          <w:rFonts w:ascii="Arial" w:hAnsi="Arial" w:cs="Arial"/>
        </w:rPr>
      </w:pPr>
    </w:p>
    <w:sectPr w:rsidR="00C9701B" w:rsidRPr="00FE5B06" w:rsidSect="001D58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06"/>
    <w:rsid w:val="00C9701B"/>
    <w:rsid w:val="00FE5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CAD5"/>
  <w15:chartTrackingRefBased/>
  <w15:docId w15:val="{1E1BE56B-AE6F-4744-9780-A55A8F85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5B06"/>
    <w:pPr>
      <w:spacing w:after="0" w:line="240" w:lineRule="auto"/>
    </w:pPr>
    <w:rPr>
      <w:rFonts w:eastAsiaTheme="minorEastAsia"/>
      <w:kern w:val="0"/>
      <w:sz w:val="24"/>
      <w:szCs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FE5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CA48-B463-4A94-AEAE-F3C93D20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2193</Words>
  <Characters>12505</Characters>
  <Application>Microsoft Office Word</Application>
  <DocSecurity>0</DocSecurity>
  <Lines>104</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Steffenini</dc:creator>
  <cp:keywords/>
  <dc:description/>
  <cp:lastModifiedBy>Lucia Steffenini</cp:lastModifiedBy>
  <cp:revision>1</cp:revision>
  <dcterms:created xsi:type="dcterms:W3CDTF">2023-10-05T09:51:00Z</dcterms:created>
  <dcterms:modified xsi:type="dcterms:W3CDTF">2023-10-05T09:57:00Z</dcterms:modified>
</cp:coreProperties>
</file>