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BF" w:rsidRDefault="004E6644" w:rsidP="00C12D0E">
      <w:pPr>
        <w:spacing w:after="0"/>
        <w:jc w:val="center"/>
        <w:rPr>
          <w:rFonts w:ascii="Arial" w:hAnsi="Arial" w:cs="Arial"/>
          <w:sz w:val="32"/>
          <w:szCs w:val="32"/>
          <w:lang w:val="it-IT"/>
        </w:rPr>
      </w:pPr>
      <w:r w:rsidRPr="005042E0">
        <w:rPr>
          <w:rFonts w:ascii="Arial" w:hAnsi="Arial" w:cs="Arial"/>
          <w:b/>
          <w:sz w:val="32"/>
          <w:szCs w:val="32"/>
          <w:lang w:val="it-IT"/>
        </w:rPr>
        <w:t xml:space="preserve">David </w:t>
      </w:r>
      <w:proofErr w:type="spellStart"/>
      <w:r w:rsidRPr="005042E0">
        <w:rPr>
          <w:rFonts w:ascii="Arial" w:hAnsi="Arial" w:cs="Arial"/>
          <w:b/>
          <w:sz w:val="32"/>
          <w:szCs w:val="32"/>
          <w:lang w:val="it-IT"/>
        </w:rPr>
        <w:t>Tremlett</w:t>
      </w:r>
      <w:proofErr w:type="spellEnd"/>
      <w:r w:rsidRPr="005042E0">
        <w:rPr>
          <w:rFonts w:ascii="Arial" w:hAnsi="Arial" w:cs="Arial"/>
          <w:b/>
          <w:sz w:val="32"/>
          <w:szCs w:val="32"/>
          <w:lang w:val="it-IT"/>
        </w:rPr>
        <w:br/>
      </w:r>
      <w:r w:rsidRPr="005042E0">
        <w:rPr>
          <w:rFonts w:ascii="Arial" w:hAnsi="Arial" w:cs="Arial"/>
          <w:sz w:val="32"/>
          <w:szCs w:val="32"/>
          <w:lang w:val="it-IT"/>
        </w:rPr>
        <w:t>“</w:t>
      </w:r>
      <w:r w:rsidRPr="005042E0">
        <w:rPr>
          <w:rFonts w:ascii="Arial" w:hAnsi="Arial" w:cs="Arial"/>
          <w:sz w:val="36"/>
          <w:szCs w:val="36"/>
          <w:lang w:val="it-IT"/>
        </w:rPr>
        <w:t>SE I MURI POTESSERO PARLARE</w:t>
      </w:r>
      <w:r w:rsidRPr="005042E0">
        <w:rPr>
          <w:rFonts w:ascii="Arial" w:hAnsi="Arial" w:cs="Arial"/>
          <w:sz w:val="32"/>
          <w:szCs w:val="32"/>
          <w:lang w:val="it-IT"/>
        </w:rPr>
        <w:t>”</w:t>
      </w:r>
      <w:r w:rsidR="00C12D0E">
        <w:rPr>
          <w:rFonts w:ascii="Arial" w:hAnsi="Arial" w:cs="Arial"/>
          <w:sz w:val="32"/>
          <w:szCs w:val="32"/>
          <w:lang w:val="it-IT"/>
        </w:rPr>
        <w:t>/</w:t>
      </w:r>
    </w:p>
    <w:p w:rsidR="00C12D0E" w:rsidRPr="00C12D0E" w:rsidRDefault="00C12D0E" w:rsidP="00C12D0E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C12D0E">
        <w:rPr>
          <w:rFonts w:ascii="Arial" w:hAnsi="Arial" w:cs="Arial"/>
          <w:sz w:val="32"/>
          <w:szCs w:val="32"/>
        </w:rPr>
        <w:t>“</w:t>
      </w:r>
      <w:r w:rsidRPr="00C12D0E">
        <w:rPr>
          <w:rFonts w:ascii="Arial" w:hAnsi="Arial" w:cs="Arial"/>
          <w:sz w:val="36"/>
          <w:szCs w:val="36"/>
        </w:rPr>
        <w:t>IF WALLS COULD TALK</w:t>
      </w:r>
      <w:r w:rsidRPr="00C12D0E">
        <w:rPr>
          <w:rFonts w:ascii="Arial" w:hAnsi="Arial" w:cs="Arial"/>
          <w:sz w:val="32"/>
          <w:szCs w:val="32"/>
        </w:rPr>
        <w:t>”</w:t>
      </w:r>
    </w:p>
    <w:p w:rsidR="00C12D0E" w:rsidRPr="00C12D0E" w:rsidRDefault="00C12D0E" w:rsidP="00C12D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6644" w:rsidRPr="0093054E" w:rsidRDefault="004E6644" w:rsidP="005042E0">
      <w:pPr>
        <w:jc w:val="center"/>
        <w:rPr>
          <w:rFonts w:ascii="Arial" w:hAnsi="Arial" w:cs="Arial"/>
        </w:rPr>
      </w:pPr>
      <w:r w:rsidRPr="0093054E">
        <w:rPr>
          <w:rFonts w:ascii="Arial" w:hAnsi="Arial" w:cs="Arial"/>
        </w:rPr>
        <w:t xml:space="preserve">28 </w:t>
      </w:r>
      <w:r w:rsidR="00C12D0E" w:rsidRPr="0093054E">
        <w:rPr>
          <w:rFonts w:ascii="Arial" w:hAnsi="Arial" w:cs="Arial"/>
        </w:rPr>
        <w:t>JANUARY</w:t>
      </w:r>
      <w:r w:rsidRPr="0093054E">
        <w:rPr>
          <w:rFonts w:ascii="Arial" w:hAnsi="Arial" w:cs="Arial"/>
        </w:rPr>
        <w:t xml:space="preserve"> – 25 MAR</w:t>
      </w:r>
      <w:r w:rsidR="00C12D0E" w:rsidRPr="0093054E">
        <w:rPr>
          <w:rFonts w:ascii="Arial" w:hAnsi="Arial" w:cs="Arial"/>
        </w:rPr>
        <w:t>CH</w:t>
      </w:r>
      <w:r w:rsidRPr="0093054E">
        <w:rPr>
          <w:rFonts w:ascii="Arial" w:hAnsi="Arial" w:cs="Arial"/>
        </w:rPr>
        <w:t xml:space="preserve"> 2001</w:t>
      </w:r>
    </w:p>
    <w:p w:rsidR="004E6644" w:rsidRPr="00C12D0E" w:rsidRDefault="00C12D0E" w:rsidP="005042E0">
      <w:pPr>
        <w:jc w:val="center"/>
        <w:rPr>
          <w:rFonts w:ascii="Arial" w:hAnsi="Arial" w:cs="Arial"/>
        </w:rPr>
      </w:pPr>
      <w:r w:rsidRPr="00C12D0E">
        <w:rPr>
          <w:rFonts w:ascii="Arial" w:hAnsi="Arial" w:cs="Arial"/>
        </w:rPr>
        <w:t xml:space="preserve">City Gallery of Contemporary Art of </w:t>
      </w:r>
      <w:r w:rsidR="004E6644" w:rsidRPr="00C12D0E">
        <w:rPr>
          <w:rFonts w:ascii="Arial" w:hAnsi="Arial" w:cs="Arial"/>
        </w:rPr>
        <w:t>Trento</w:t>
      </w:r>
      <w:r w:rsidR="004E6644" w:rsidRPr="00C12D0E">
        <w:rPr>
          <w:rFonts w:ascii="Arial" w:hAnsi="Arial" w:cs="Arial"/>
        </w:rPr>
        <w:br/>
      </w:r>
      <w:r w:rsidRPr="00C12D0E">
        <w:rPr>
          <w:rFonts w:ascii="Arial" w:hAnsi="Arial" w:cs="Arial"/>
          <w:u w:val="single"/>
        </w:rPr>
        <w:t>New Venue</w:t>
      </w:r>
      <w:r w:rsidR="004E6644" w:rsidRPr="00C12D0E">
        <w:rPr>
          <w:rFonts w:ascii="Arial" w:hAnsi="Arial" w:cs="Arial"/>
          <w:u w:val="single"/>
        </w:rPr>
        <w:t xml:space="preserve">: via </w:t>
      </w:r>
      <w:proofErr w:type="spellStart"/>
      <w:r w:rsidR="004E6644" w:rsidRPr="00C12D0E">
        <w:rPr>
          <w:rFonts w:ascii="Arial" w:hAnsi="Arial" w:cs="Arial"/>
          <w:u w:val="single"/>
        </w:rPr>
        <w:t>Belenzani</w:t>
      </w:r>
      <w:proofErr w:type="spellEnd"/>
      <w:r w:rsidR="004E6644" w:rsidRPr="00C12D0E">
        <w:rPr>
          <w:rFonts w:ascii="Arial" w:hAnsi="Arial" w:cs="Arial"/>
          <w:u w:val="single"/>
        </w:rPr>
        <w:t xml:space="preserve"> 46</w:t>
      </w:r>
    </w:p>
    <w:p w:rsidR="004E6644" w:rsidRPr="00C12D0E" w:rsidRDefault="00C12D0E" w:rsidP="005042E0">
      <w:pPr>
        <w:jc w:val="center"/>
        <w:rPr>
          <w:rFonts w:ascii="Arial" w:hAnsi="Arial" w:cs="Arial"/>
        </w:rPr>
      </w:pPr>
      <w:r w:rsidRPr="00C12D0E">
        <w:rPr>
          <w:rFonts w:ascii="Arial" w:hAnsi="Arial" w:cs="Arial"/>
        </w:rPr>
        <w:t>Grand opening</w:t>
      </w:r>
      <w:r w:rsidR="004E6644" w:rsidRPr="00C12D0E">
        <w:rPr>
          <w:rFonts w:ascii="Arial" w:hAnsi="Arial" w:cs="Arial"/>
        </w:rPr>
        <w:t xml:space="preserve">: </w:t>
      </w:r>
      <w:r w:rsidRPr="00C12D0E">
        <w:rPr>
          <w:rFonts w:ascii="Arial" w:hAnsi="Arial" w:cs="Arial"/>
        </w:rPr>
        <w:t>Saturday,</w:t>
      </w:r>
      <w:r w:rsidR="004E6644" w:rsidRPr="00C12D0E">
        <w:rPr>
          <w:rFonts w:ascii="Arial" w:hAnsi="Arial" w:cs="Arial"/>
        </w:rPr>
        <w:t xml:space="preserve"> 27 </w:t>
      </w:r>
      <w:r>
        <w:rPr>
          <w:rFonts w:ascii="Arial" w:hAnsi="Arial" w:cs="Arial"/>
        </w:rPr>
        <w:t>January</w:t>
      </w:r>
      <w:r w:rsidR="004E6644" w:rsidRPr="00C12D0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at</w:t>
      </w:r>
      <w:r w:rsidR="004E6644" w:rsidRPr="00C12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6pm</w:t>
      </w:r>
    </w:p>
    <w:p w:rsidR="005042E0" w:rsidRPr="00C12D0E" w:rsidRDefault="004E6644" w:rsidP="005042E0">
      <w:pPr>
        <w:spacing w:after="0"/>
        <w:jc w:val="both"/>
        <w:rPr>
          <w:rFonts w:ascii="Arial" w:hAnsi="Arial" w:cs="Arial"/>
          <w:b/>
        </w:rPr>
      </w:pPr>
      <w:r w:rsidRPr="00C12D0E">
        <w:rPr>
          <w:rFonts w:ascii="Arial" w:hAnsi="Arial" w:cs="Arial"/>
        </w:rPr>
        <w:tab/>
      </w:r>
      <w:r w:rsidR="00C12D0E" w:rsidRPr="00C12D0E">
        <w:rPr>
          <w:rFonts w:ascii="Arial" w:hAnsi="Arial" w:cs="Arial"/>
        </w:rPr>
        <w:t xml:space="preserve">The solo exhibition of </w:t>
      </w:r>
      <w:r w:rsidRPr="00C12D0E">
        <w:rPr>
          <w:rFonts w:ascii="Arial" w:hAnsi="Arial" w:cs="Arial"/>
          <w:b/>
        </w:rPr>
        <w:t xml:space="preserve">Davis </w:t>
      </w:r>
      <w:proofErr w:type="spellStart"/>
      <w:r w:rsidRPr="00C12D0E">
        <w:rPr>
          <w:rFonts w:ascii="Arial" w:hAnsi="Arial" w:cs="Arial"/>
          <w:b/>
        </w:rPr>
        <w:t>Tremlett</w:t>
      </w:r>
      <w:proofErr w:type="spellEnd"/>
      <w:r w:rsidRPr="00C12D0E">
        <w:rPr>
          <w:rFonts w:ascii="Arial" w:hAnsi="Arial" w:cs="Arial"/>
          <w:b/>
        </w:rPr>
        <w:t xml:space="preserve"> “Se </w:t>
      </w:r>
      <w:proofErr w:type="spellStart"/>
      <w:r w:rsidR="007E46B7">
        <w:rPr>
          <w:rFonts w:ascii="Arial" w:hAnsi="Arial" w:cs="Arial"/>
          <w:b/>
        </w:rPr>
        <w:t>i</w:t>
      </w:r>
      <w:proofErr w:type="spellEnd"/>
      <w:r w:rsidRPr="00C12D0E">
        <w:rPr>
          <w:rFonts w:ascii="Arial" w:hAnsi="Arial" w:cs="Arial"/>
          <w:b/>
        </w:rPr>
        <w:t xml:space="preserve"> </w:t>
      </w:r>
      <w:proofErr w:type="spellStart"/>
      <w:r w:rsidRPr="00C12D0E">
        <w:rPr>
          <w:rFonts w:ascii="Arial" w:hAnsi="Arial" w:cs="Arial"/>
          <w:b/>
        </w:rPr>
        <w:t>muri</w:t>
      </w:r>
      <w:proofErr w:type="spellEnd"/>
      <w:r w:rsidRPr="00C12D0E">
        <w:rPr>
          <w:rFonts w:ascii="Arial" w:hAnsi="Arial" w:cs="Arial"/>
          <w:b/>
        </w:rPr>
        <w:t xml:space="preserve"> </w:t>
      </w:r>
      <w:proofErr w:type="spellStart"/>
      <w:r w:rsidRPr="00C12D0E">
        <w:rPr>
          <w:rFonts w:ascii="Arial" w:hAnsi="Arial" w:cs="Arial"/>
          <w:b/>
        </w:rPr>
        <w:t>potessero</w:t>
      </w:r>
      <w:proofErr w:type="spellEnd"/>
      <w:r w:rsidRPr="00C12D0E">
        <w:rPr>
          <w:rFonts w:ascii="Arial" w:hAnsi="Arial" w:cs="Arial"/>
          <w:b/>
        </w:rPr>
        <w:t xml:space="preserve"> </w:t>
      </w:r>
      <w:proofErr w:type="spellStart"/>
      <w:r w:rsidRPr="00C12D0E">
        <w:rPr>
          <w:rFonts w:ascii="Arial" w:hAnsi="Arial" w:cs="Arial"/>
          <w:b/>
        </w:rPr>
        <w:t>parlare</w:t>
      </w:r>
      <w:proofErr w:type="spellEnd"/>
      <w:r w:rsidR="00C12D0E" w:rsidRPr="00C12D0E">
        <w:rPr>
          <w:rFonts w:ascii="Arial" w:hAnsi="Arial" w:cs="Arial"/>
          <w:b/>
        </w:rPr>
        <w:t>/If walls could talk</w:t>
      </w:r>
      <w:r w:rsidRPr="00C12D0E">
        <w:rPr>
          <w:rFonts w:ascii="Arial" w:hAnsi="Arial" w:cs="Arial"/>
          <w:b/>
        </w:rPr>
        <w:t xml:space="preserve">” </w:t>
      </w:r>
      <w:r w:rsidR="00C12D0E" w:rsidRPr="00C12D0E">
        <w:rPr>
          <w:rFonts w:ascii="Arial" w:hAnsi="Arial" w:cs="Arial"/>
        </w:rPr>
        <w:t xml:space="preserve">launches the exhibition season at the new venue of the </w:t>
      </w:r>
      <w:r w:rsidR="00C12D0E">
        <w:rPr>
          <w:rFonts w:ascii="Arial" w:hAnsi="Arial" w:cs="Arial"/>
          <w:b/>
        </w:rPr>
        <w:t>City Gallery of Contemporary Art of</w:t>
      </w:r>
      <w:r w:rsidRPr="00C12D0E">
        <w:rPr>
          <w:rFonts w:ascii="Arial" w:hAnsi="Arial" w:cs="Arial"/>
          <w:b/>
        </w:rPr>
        <w:t xml:space="preserve"> Trento.</w:t>
      </w:r>
    </w:p>
    <w:p w:rsidR="005042E0" w:rsidRPr="00C12D0E" w:rsidRDefault="005042E0" w:rsidP="005042E0">
      <w:pPr>
        <w:spacing w:after="0"/>
        <w:jc w:val="both"/>
        <w:rPr>
          <w:rFonts w:ascii="Arial" w:hAnsi="Arial" w:cs="Arial"/>
        </w:rPr>
      </w:pPr>
      <w:r w:rsidRPr="00C12D0E">
        <w:rPr>
          <w:rFonts w:ascii="Arial" w:hAnsi="Arial" w:cs="Arial"/>
          <w:b/>
        </w:rPr>
        <w:tab/>
      </w:r>
      <w:r w:rsidR="00C12D0E" w:rsidRPr="00C12D0E">
        <w:rPr>
          <w:rFonts w:ascii="Arial" w:hAnsi="Arial" w:cs="Arial"/>
        </w:rPr>
        <w:t xml:space="preserve">The new space is located inside a Baroque building which has been repeatedly </w:t>
      </w:r>
      <w:r w:rsidR="00C12D0E">
        <w:rPr>
          <w:rFonts w:ascii="Arial" w:hAnsi="Arial" w:cs="Arial"/>
        </w:rPr>
        <w:t xml:space="preserve">restored during the centuries, </w:t>
      </w:r>
      <w:r w:rsidR="00C12D0E" w:rsidRPr="00C12D0E">
        <w:rPr>
          <w:rFonts w:ascii="Arial" w:hAnsi="Arial" w:cs="Arial"/>
        </w:rPr>
        <w:t>in the heart of the historical city centre</w:t>
      </w:r>
      <w:r w:rsidR="00A868A3" w:rsidRPr="00C12D0E">
        <w:rPr>
          <w:rFonts w:ascii="Arial" w:hAnsi="Arial" w:cs="Arial"/>
        </w:rPr>
        <w:t xml:space="preserve">, </w:t>
      </w:r>
      <w:r w:rsidR="00C12D0E" w:rsidRPr="00C12D0E">
        <w:rPr>
          <w:rFonts w:ascii="Arial" w:hAnsi="Arial" w:cs="Arial"/>
        </w:rPr>
        <w:t>very close to the Cathedral</w:t>
      </w:r>
      <w:r w:rsidR="00C12D0E">
        <w:rPr>
          <w:rFonts w:ascii="Arial" w:hAnsi="Arial" w:cs="Arial"/>
        </w:rPr>
        <w:t>,</w:t>
      </w:r>
      <w:r w:rsidR="00C12D0E" w:rsidRPr="00C12D0E">
        <w:rPr>
          <w:rFonts w:ascii="Arial" w:hAnsi="Arial" w:cs="Arial"/>
        </w:rPr>
        <w:t xml:space="preserve"> and spreads over </w:t>
      </w:r>
      <w:r w:rsidR="00C12D0E">
        <w:rPr>
          <w:rFonts w:ascii="Arial" w:hAnsi="Arial" w:cs="Arial"/>
        </w:rPr>
        <w:t>an area of about 1</w:t>
      </w:r>
      <w:r w:rsidR="00EC5224">
        <w:rPr>
          <w:rFonts w:ascii="Arial" w:hAnsi="Arial" w:cs="Arial"/>
        </w:rPr>
        <w:t>,</w:t>
      </w:r>
      <w:r w:rsidR="00C12D0E">
        <w:rPr>
          <w:rFonts w:ascii="Arial" w:hAnsi="Arial" w:cs="Arial"/>
        </w:rPr>
        <w:t>000sqm</w:t>
      </w:r>
      <w:r w:rsidR="00A868A3" w:rsidRPr="00C12D0E">
        <w:rPr>
          <w:rFonts w:ascii="Arial" w:hAnsi="Arial" w:cs="Arial"/>
        </w:rPr>
        <w:t xml:space="preserve">. </w:t>
      </w:r>
      <w:r w:rsidR="00EC5224">
        <w:rPr>
          <w:rFonts w:ascii="Arial" w:hAnsi="Arial" w:cs="Arial"/>
        </w:rPr>
        <w:t>Today,</w:t>
      </w:r>
      <w:r w:rsidR="00C12D0E">
        <w:rPr>
          <w:rFonts w:ascii="Arial" w:hAnsi="Arial" w:cs="Arial"/>
        </w:rPr>
        <w:t xml:space="preserve"> </w:t>
      </w:r>
      <w:r w:rsidR="00EC5224">
        <w:rPr>
          <w:rFonts w:ascii="Arial" w:hAnsi="Arial" w:cs="Arial"/>
        </w:rPr>
        <w:t>the</w:t>
      </w:r>
      <w:r w:rsidR="00C12D0E">
        <w:rPr>
          <w:rFonts w:ascii="Arial" w:hAnsi="Arial" w:cs="Arial"/>
        </w:rPr>
        <w:t xml:space="preserve"> works have been made inside the building, making it apt to the needs of contemporary art and preserving the facade</w:t>
      </w:r>
      <w:r w:rsidR="00304012" w:rsidRPr="00C12D0E">
        <w:rPr>
          <w:rFonts w:ascii="Arial" w:hAnsi="Arial" w:cs="Arial"/>
        </w:rPr>
        <w:t>.</w:t>
      </w:r>
    </w:p>
    <w:p w:rsidR="005042E0" w:rsidRPr="003666F9" w:rsidRDefault="005042E0" w:rsidP="005042E0">
      <w:pPr>
        <w:spacing w:after="0"/>
        <w:jc w:val="both"/>
        <w:rPr>
          <w:rFonts w:ascii="Arial" w:hAnsi="Arial" w:cs="Arial"/>
        </w:rPr>
      </w:pPr>
      <w:r w:rsidRPr="00C12D0E">
        <w:rPr>
          <w:rFonts w:ascii="Arial" w:hAnsi="Arial" w:cs="Arial"/>
        </w:rPr>
        <w:tab/>
      </w:r>
      <w:r w:rsidR="005842B8" w:rsidRPr="005842B8">
        <w:rPr>
          <w:rFonts w:ascii="Arial" w:hAnsi="Arial" w:cs="Arial"/>
        </w:rPr>
        <w:t xml:space="preserve">The exhibition, </w:t>
      </w:r>
      <w:proofErr w:type="spellStart"/>
      <w:r w:rsidR="005842B8" w:rsidRPr="005842B8">
        <w:rPr>
          <w:rFonts w:ascii="Arial" w:hAnsi="Arial" w:cs="Arial"/>
        </w:rPr>
        <w:t>curated</w:t>
      </w:r>
      <w:proofErr w:type="spellEnd"/>
      <w:r w:rsidR="005842B8" w:rsidRPr="005842B8">
        <w:rPr>
          <w:rFonts w:ascii="Arial" w:hAnsi="Arial" w:cs="Arial"/>
        </w:rPr>
        <w:t xml:space="preserve"> by </w:t>
      </w:r>
      <w:proofErr w:type="spellStart"/>
      <w:r w:rsidR="00946A35" w:rsidRPr="005842B8">
        <w:rPr>
          <w:rFonts w:ascii="Arial" w:hAnsi="Arial" w:cs="Arial"/>
        </w:rPr>
        <w:t>Vittoria</w:t>
      </w:r>
      <w:proofErr w:type="spellEnd"/>
      <w:r w:rsidR="00946A35" w:rsidRPr="005842B8">
        <w:rPr>
          <w:rFonts w:ascii="Arial" w:hAnsi="Arial" w:cs="Arial"/>
        </w:rPr>
        <w:t xml:space="preserve"> </w:t>
      </w:r>
      <w:proofErr w:type="spellStart"/>
      <w:r w:rsidR="00946A35" w:rsidRPr="005842B8">
        <w:rPr>
          <w:rFonts w:ascii="Arial" w:hAnsi="Arial" w:cs="Arial"/>
        </w:rPr>
        <w:t>Coen</w:t>
      </w:r>
      <w:proofErr w:type="spellEnd"/>
      <w:r w:rsidR="00946A35" w:rsidRPr="005842B8">
        <w:rPr>
          <w:rFonts w:ascii="Arial" w:hAnsi="Arial" w:cs="Arial"/>
        </w:rPr>
        <w:t xml:space="preserve"> </w:t>
      </w:r>
      <w:r w:rsidR="005842B8" w:rsidRPr="005842B8">
        <w:rPr>
          <w:rFonts w:ascii="Arial" w:hAnsi="Arial" w:cs="Arial"/>
        </w:rPr>
        <w:t>and</w:t>
      </w:r>
      <w:r w:rsidR="00946A35" w:rsidRPr="005842B8">
        <w:rPr>
          <w:rFonts w:ascii="Arial" w:hAnsi="Arial" w:cs="Arial"/>
        </w:rPr>
        <w:t xml:space="preserve"> </w:t>
      </w:r>
      <w:proofErr w:type="spellStart"/>
      <w:r w:rsidR="00946A35" w:rsidRPr="005842B8">
        <w:rPr>
          <w:rFonts w:ascii="Arial" w:hAnsi="Arial" w:cs="Arial"/>
        </w:rPr>
        <w:t>Nicoletta</w:t>
      </w:r>
      <w:proofErr w:type="spellEnd"/>
      <w:r w:rsidR="00946A35" w:rsidRPr="005842B8">
        <w:rPr>
          <w:rFonts w:ascii="Arial" w:hAnsi="Arial" w:cs="Arial"/>
        </w:rPr>
        <w:t xml:space="preserve"> </w:t>
      </w:r>
      <w:proofErr w:type="spellStart"/>
      <w:r w:rsidR="00946A35" w:rsidRPr="005842B8">
        <w:rPr>
          <w:rFonts w:ascii="Arial" w:hAnsi="Arial" w:cs="Arial"/>
        </w:rPr>
        <w:t>Pallini</w:t>
      </w:r>
      <w:proofErr w:type="spellEnd"/>
      <w:r w:rsidR="00946A35" w:rsidRPr="005842B8">
        <w:rPr>
          <w:rFonts w:ascii="Arial" w:hAnsi="Arial" w:cs="Arial"/>
        </w:rPr>
        <w:t xml:space="preserve">, </w:t>
      </w:r>
      <w:r w:rsidR="005842B8" w:rsidRPr="005842B8">
        <w:rPr>
          <w:rFonts w:ascii="Arial" w:hAnsi="Arial" w:cs="Arial"/>
        </w:rPr>
        <w:t xml:space="preserve">has been planned and made by </w:t>
      </w:r>
      <w:proofErr w:type="spellStart"/>
      <w:r w:rsidR="00946A35" w:rsidRPr="005842B8">
        <w:rPr>
          <w:rFonts w:ascii="Arial" w:hAnsi="Arial" w:cs="Arial"/>
        </w:rPr>
        <w:t>Tremlett</w:t>
      </w:r>
      <w:proofErr w:type="spellEnd"/>
      <w:r w:rsidR="00946A35" w:rsidRPr="005842B8">
        <w:rPr>
          <w:rFonts w:ascii="Arial" w:hAnsi="Arial" w:cs="Arial"/>
        </w:rPr>
        <w:t xml:space="preserve"> </w:t>
      </w:r>
      <w:r w:rsidR="005842B8" w:rsidRPr="005842B8">
        <w:rPr>
          <w:rFonts w:ascii="Arial" w:hAnsi="Arial" w:cs="Arial"/>
        </w:rPr>
        <w:t xml:space="preserve">on site and it represents an important and </w:t>
      </w:r>
      <w:r w:rsidR="005842B8">
        <w:rPr>
          <w:rFonts w:ascii="Arial" w:hAnsi="Arial" w:cs="Arial"/>
        </w:rPr>
        <w:t>double occasion for Trento</w:t>
      </w:r>
      <w:r w:rsidR="00946A35" w:rsidRPr="005842B8">
        <w:rPr>
          <w:rFonts w:ascii="Arial" w:hAnsi="Arial" w:cs="Arial"/>
        </w:rPr>
        <w:t>.</w:t>
      </w:r>
      <w:r w:rsidR="00594075" w:rsidRPr="005842B8">
        <w:rPr>
          <w:rFonts w:ascii="Arial" w:hAnsi="Arial" w:cs="Arial"/>
        </w:rPr>
        <w:t xml:space="preserve"> </w:t>
      </w:r>
      <w:r w:rsidR="005842B8" w:rsidRPr="005842B8">
        <w:rPr>
          <w:rFonts w:ascii="Arial" w:hAnsi="Arial" w:cs="Arial"/>
        </w:rPr>
        <w:t xml:space="preserve">The artist has, in fact, been working for years creating a strong and </w:t>
      </w:r>
      <w:r w:rsidR="0093054E">
        <w:rPr>
          <w:rFonts w:ascii="Arial" w:hAnsi="Arial" w:cs="Arial"/>
        </w:rPr>
        <w:t>direct</w:t>
      </w:r>
      <w:r w:rsidR="005842B8" w:rsidRPr="005842B8">
        <w:rPr>
          <w:rFonts w:ascii="Arial" w:hAnsi="Arial" w:cs="Arial"/>
        </w:rPr>
        <w:t xml:space="preserve"> bond with space</w:t>
      </w:r>
      <w:r w:rsidR="00594075" w:rsidRPr="005842B8">
        <w:rPr>
          <w:rFonts w:ascii="Arial" w:hAnsi="Arial" w:cs="Arial"/>
        </w:rPr>
        <w:t xml:space="preserve">, </w:t>
      </w:r>
      <w:r w:rsidR="005842B8" w:rsidRPr="005842B8">
        <w:rPr>
          <w:rFonts w:ascii="Arial" w:hAnsi="Arial" w:cs="Arial"/>
        </w:rPr>
        <w:t xml:space="preserve">through works made according </w:t>
      </w:r>
      <w:r w:rsidR="005842B8">
        <w:rPr>
          <w:rFonts w:ascii="Arial" w:hAnsi="Arial" w:cs="Arial"/>
        </w:rPr>
        <w:t>the pastel technique and the pigment spread over the whole surface by the palm of his hand</w:t>
      </w:r>
      <w:r w:rsidR="00594075" w:rsidRPr="005842B8">
        <w:rPr>
          <w:rFonts w:ascii="Arial" w:hAnsi="Arial" w:cs="Arial"/>
        </w:rPr>
        <w:t xml:space="preserve">. </w:t>
      </w:r>
      <w:r w:rsidR="005842B8" w:rsidRPr="005842B8">
        <w:rPr>
          <w:rFonts w:ascii="Arial" w:hAnsi="Arial" w:cs="Arial"/>
        </w:rPr>
        <w:t xml:space="preserve">He is known to the public for his </w:t>
      </w:r>
      <w:r w:rsidR="001439B1" w:rsidRPr="005842B8">
        <w:rPr>
          <w:rFonts w:ascii="Arial" w:hAnsi="Arial" w:cs="Arial"/>
          <w:i/>
        </w:rPr>
        <w:t xml:space="preserve">Wall </w:t>
      </w:r>
      <w:r w:rsidR="00DF1B46" w:rsidRPr="005842B8">
        <w:rPr>
          <w:rFonts w:ascii="Arial" w:hAnsi="Arial" w:cs="Arial"/>
          <w:i/>
        </w:rPr>
        <w:t>Drawing</w:t>
      </w:r>
      <w:r w:rsidRPr="005842B8">
        <w:rPr>
          <w:rFonts w:ascii="Arial" w:hAnsi="Arial" w:cs="Arial"/>
          <w:i/>
        </w:rPr>
        <w:t>s</w:t>
      </w:r>
      <w:r w:rsidR="00DF1B46" w:rsidRPr="005842B8">
        <w:rPr>
          <w:rFonts w:ascii="Arial" w:hAnsi="Arial" w:cs="Arial"/>
        </w:rPr>
        <w:t xml:space="preserve">, </w:t>
      </w:r>
      <w:r w:rsidR="005842B8" w:rsidRPr="005842B8">
        <w:rPr>
          <w:rFonts w:ascii="Arial" w:hAnsi="Arial" w:cs="Arial"/>
        </w:rPr>
        <w:t xml:space="preserve">drawings and paintings made </w:t>
      </w:r>
      <w:r w:rsidR="00B4796A">
        <w:rPr>
          <w:rFonts w:ascii="Arial" w:hAnsi="Arial" w:cs="Arial"/>
        </w:rPr>
        <w:t>directly</w:t>
      </w:r>
      <w:r w:rsidR="005842B8" w:rsidRPr="005842B8">
        <w:rPr>
          <w:rFonts w:ascii="Arial" w:hAnsi="Arial" w:cs="Arial"/>
        </w:rPr>
        <w:t xml:space="preserve"> on </w:t>
      </w:r>
      <w:r w:rsidR="005842B8">
        <w:rPr>
          <w:rFonts w:ascii="Arial" w:hAnsi="Arial" w:cs="Arial"/>
        </w:rPr>
        <w:t>the walls of museums, galleries and private spaces</w:t>
      </w:r>
      <w:r w:rsidR="00DF1B46" w:rsidRPr="005842B8">
        <w:rPr>
          <w:rFonts w:ascii="Arial" w:hAnsi="Arial" w:cs="Arial"/>
        </w:rPr>
        <w:t>.</w:t>
      </w:r>
      <w:r w:rsidR="007203D9" w:rsidRPr="005842B8">
        <w:rPr>
          <w:rFonts w:ascii="Arial" w:hAnsi="Arial" w:cs="Arial"/>
        </w:rPr>
        <w:t xml:space="preserve"> </w:t>
      </w:r>
      <w:r w:rsidR="005842B8" w:rsidRPr="005842B8">
        <w:rPr>
          <w:rFonts w:ascii="Arial" w:hAnsi="Arial" w:cs="Arial"/>
        </w:rPr>
        <w:t xml:space="preserve">Each time his work is thus </w:t>
      </w:r>
      <w:r w:rsidR="0093054E">
        <w:rPr>
          <w:rFonts w:ascii="Arial" w:hAnsi="Arial" w:cs="Arial"/>
        </w:rPr>
        <w:t xml:space="preserve">devised </w:t>
      </w:r>
      <w:r w:rsidR="005842B8" w:rsidRPr="005842B8">
        <w:rPr>
          <w:rFonts w:ascii="Arial" w:hAnsi="Arial" w:cs="Arial"/>
        </w:rPr>
        <w:t>accordin</w:t>
      </w:r>
      <w:r w:rsidR="005842B8">
        <w:rPr>
          <w:rFonts w:ascii="Arial" w:hAnsi="Arial" w:cs="Arial"/>
        </w:rPr>
        <w:t>g to the site that will host it</w:t>
      </w:r>
      <w:r w:rsidR="007203D9" w:rsidRPr="005842B8">
        <w:rPr>
          <w:rFonts w:ascii="Arial" w:hAnsi="Arial" w:cs="Arial"/>
        </w:rPr>
        <w:t xml:space="preserve">. </w:t>
      </w:r>
      <w:r w:rsidR="005842B8" w:rsidRPr="003666F9">
        <w:rPr>
          <w:rFonts w:ascii="Arial" w:hAnsi="Arial" w:cs="Arial"/>
        </w:rPr>
        <w:t>In addition to the never seen before</w:t>
      </w:r>
      <w:r w:rsidR="007203D9" w:rsidRPr="003666F9">
        <w:rPr>
          <w:rFonts w:ascii="Arial" w:hAnsi="Arial" w:cs="Arial"/>
        </w:rPr>
        <w:t xml:space="preserve"> </w:t>
      </w:r>
      <w:r w:rsidR="007203D9" w:rsidRPr="003666F9">
        <w:rPr>
          <w:rFonts w:ascii="Arial" w:hAnsi="Arial" w:cs="Arial"/>
          <w:i/>
        </w:rPr>
        <w:t>Wall Drawings</w:t>
      </w:r>
      <w:r w:rsidRPr="003666F9">
        <w:rPr>
          <w:rFonts w:ascii="Arial" w:hAnsi="Arial" w:cs="Arial"/>
        </w:rPr>
        <w:t>,</w:t>
      </w:r>
      <w:r w:rsidR="007203D9" w:rsidRPr="003666F9">
        <w:rPr>
          <w:rFonts w:ascii="Arial" w:hAnsi="Arial" w:cs="Arial"/>
        </w:rPr>
        <w:t xml:space="preserve"> </w:t>
      </w:r>
      <w:r w:rsidR="003666F9" w:rsidRPr="003666F9">
        <w:rPr>
          <w:rFonts w:ascii="Arial" w:hAnsi="Arial" w:cs="Arial"/>
        </w:rPr>
        <w:t>the exhibition documents the most significant research of the last seven years, with nine drawings on paper, a series of painted wooden sculptures</w:t>
      </w:r>
      <w:r w:rsidR="002A6310" w:rsidRPr="003666F9">
        <w:rPr>
          <w:rFonts w:ascii="Arial" w:hAnsi="Arial" w:cs="Arial"/>
        </w:rPr>
        <w:t>,</w:t>
      </w:r>
      <w:r w:rsidR="003666F9">
        <w:rPr>
          <w:rFonts w:ascii="Arial" w:hAnsi="Arial" w:cs="Arial"/>
        </w:rPr>
        <w:t xml:space="preserve"> a video showing the process of creation of the</w:t>
      </w:r>
      <w:r w:rsidR="002A6310" w:rsidRPr="003666F9">
        <w:rPr>
          <w:rFonts w:ascii="Arial" w:hAnsi="Arial" w:cs="Arial"/>
        </w:rPr>
        <w:t xml:space="preserve"> </w:t>
      </w:r>
      <w:r w:rsidR="002A6310" w:rsidRPr="003666F9">
        <w:rPr>
          <w:rFonts w:ascii="Arial" w:hAnsi="Arial" w:cs="Arial"/>
          <w:i/>
        </w:rPr>
        <w:t>Wall Drawings</w:t>
      </w:r>
      <w:r w:rsidR="002A6310" w:rsidRPr="003666F9">
        <w:rPr>
          <w:rFonts w:ascii="Arial" w:hAnsi="Arial" w:cs="Arial"/>
        </w:rPr>
        <w:t xml:space="preserve"> </w:t>
      </w:r>
      <w:r w:rsidR="003666F9">
        <w:rPr>
          <w:rFonts w:ascii="Arial" w:hAnsi="Arial" w:cs="Arial"/>
        </w:rPr>
        <w:t xml:space="preserve">and seven scale models </w:t>
      </w:r>
      <w:r w:rsidR="00B4796A">
        <w:rPr>
          <w:rFonts w:ascii="Arial" w:hAnsi="Arial" w:cs="Arial"/>
        </w:rPr>
        <w:t>of</w:t>
      </w:r>
      <w:r w:rsidR="003666F9">
        <w:rPr>
          <w:rFonts w:ascii="Arial" w:hAnsi="Arial" w:cs="Arial"/>
        </w:rPr>
        <w:t xml:space="preserve"> wood and painted paper made for previous events</w:t>
      </w:r>
      <w:r w:rsidRPr="003666F9">
        <w:rPr>
          <w:rFonts w:ascii="Arial" w:hAnsi="Arial" w:cs="Arial"/>
        </w:rPr>
        <w:t>.</w:t>
      </w:r>
    </w:p>
    <w:p w:rsidR="005042E0" w:rsidRPr="00985469" w:rsidRDefault="005042E0" w:rsidP="005042E0">
      <w:pPr>
        <w:spacing w:after="0"/>
        <w:jc w:val="both"/>
        <w:rPr>
          <w:rFonts w:ascii="Arial" w:hAnsi="Arial" w:cs="Arial"/>
        </w:rPr>
      </w:pPr>
      <w:r w:rsidRPr="003666F9">
        <w:rPr>
          <w:rFonts w:ascii="Arial" w:hAnsi="Arial" w:cs="Arial"/>
        </w:rPr>
        <w:tab/>
      </w:r>
      <w:r w:rsidR="003666F9" w:rsidRPr="003666F9">
        <w:rPr>
          <w:rFonts w:ascii="Arial" w:hAnsi="Arial" w:cs="Arial"/>
        </w:rPr>
        <w:t xml:space="preserve">In regards to his art </w:t>
      </w:r>
      <w:proofErr w:type="spellStart"/>
      <w:r w:rsidR="00C912F3" w:rsidRPr="003666F9">
        <w:rPr>
          <w:rFonts w:ascii="Arial" w:hAnsi="Arial" w:cs="Arial"/>
        </w:rPr>
        <w:t>Tremlett</w:t>
      </w:r>
      <w:proofErr w:type="spellEnd"/>
      <w:r w:rsidR="00C912F3" w:rsidRPr="003666F9">
        <w:rPr>
          <w:rFonts w:ascii="Arial" w:hAnsi="Arial" w:cs="Arial"/>
        </w:rPr>
        <w:t xml:space="preserve"> </w:t>
      </w:r>
      <w:r w:rsidR="003666F9" w:rsidRPr="003666F9">
        <w:rPr>
          <w:rFonts w:ascii="Arial" w:hAnsi="Arial" w:cs="Arial"/>
        </w:rPr>
        <w:t>says</w:t>
      </w:r>
      <w:r w:rsidR="00C912F3" w:rsidRPr="003666F9">
        <w:rPr>
          <w:rFonts w:ascii="Arial" w:hAnsi="Arial" w:cs="Arial"/>
        </w:rPr>
        <w:t>: “</w:t>
      </w:r>
      <w:r w:rsidR="003666F9" w:rsidRPr="003666F9">
        <w:rPr>
          <w:rFonts w:ascii="Arial" w:hAnsi="Arial" w:cs="Arial"/>
        </w:rPr>
        <w:t>I have found out that the pastel media allows me to do something, physically, as if I were making a sculpture inste</w:t>
      </w:r>
      <w:r w:rsidR="003666F9">
        <w:rPr>
          <w:rFonts w:ascii="Arial" w:hAnsi="Arial" w:cs="Arial"/>
        </w:rPr>
        <w:t>ad of working on a flat surface</w:t>
      </w:r>
      <w:r w:rsidR="00382C51" w:rsidRPr="003666F9">
        <w:rPr>
          <w:rFonts w:ascii="Arial" w:hAnsi="Arial" w:cs="Arial"/>
        </w:rPr>
        <w:t xml:space="preserve">. </w:t>
      </w:r>
      <w:r w:rsidR="003666F9" w:rsidRPr="003666F9">
        <w:rPr>
          <w:rFonts w:ascii="Arial" w:hAnsi="Arial" w:cs="Arial"/>
        </w:rPr>
        <w:t xml:space="preserve">Many of the </w:t>
      </w:r>
      <w:proofErr w:type="spellStart"/>
      <w:r w:rsidR="003666F9" w:rsidRPr="003666F9">
        <w:rPr>
          <w:rFonts w:ascii="Arial" w:hAnsi="Arial" w:cs="Arial"/>
        </w:rPr>
        <w:t>colours</w:t>
      </w:r>
      <w:proofErr w:type="spellEnd"/>
      <w:r w:rsidR="003666F9" w:rsidRPr="003666F9">
        <w:rPr>
          <w:rFonts w:ascii="Arial" w:hAnsi="Arial" w:cs="Arial"/>
        </w:rPr>
        <w:t xml:space="preserve"> I use are similar to those of the building materials, steel and stone grey, wood </w:t>
      </w:r>
      <w:r w:rsidR="003666F9">
        <w:rPr>
          <w:rFonts w:ascii="Arial" w:hAnsi="Arial" w:cs="Arial"/>
        </w:rPr>
        <w:t>brown, terracotta and brick red</w:t>
      </w:r>
      <w:r w:rsidR="00382C51" w:rsidRPr="003666F9">
        <w:rPr>
          <w:rFonts w:ascii="Arial" w:hAnsi="Arial" w:cs="Arial"/>
        </w:rPr>
        <w:t xml:space="preserve">. </w:t>
      </w:r>
      <w:r w:rsidR="003666F9" w:rsidRPr="003666F9">
        <w:rPr>
          <w:rFonts w:ascii="Arial" w:hAnsi="Arial" w:cs="Arial"/>
        </w:rPr>
        <w:t xml:space="preserve">Yellow and turquoise, which I use less often, are more extravagant, </w:t>
      </w:r>
      <w:r w:rsidR="009A5582">
        <w:rPr>
          <w:rFonts w:ascii="Arial" w:hAnsi="Arial" w:cs="Arial"/>
        </w:rPr>
        <w:t xml:space="preserve">and </w:t>
      </w:r>
      <w:r w:rsidR="003666F9" w:rsidRPr="003666F9">
        <w:rPr>
          <w:rFonts w:ascii="Arial" w:hAnsi="Arial" w:cs="Arial"/>
        </w:rPr>
        <w:t xml:space="preserve">don't have a </w:t>
      </w:r>
      <w:proofErr w:type="spellStart"/>
      <w:r w:rsidR="003666F9" w:rsidRPr="003666F9">
        <w:rPr>
          <w:rFonts w:ascii="Arial" w:hAnsi="Arial" w:cs="Arial"/>
        </w:rPr>
        <w:t>materic</w:t>
      </w:r>
      <w:proofErr w:type="spellEnd"/>
      <w:r w:rsidR="003666F9" w:rsidRPr="003666F9">
        <w:rPr>
          <w:rFonts w:ascii="Arial" w:hAnsi="Arial" w:cs="Arial"/>
        </w:rPr>
        <w:t xml:space="preserve"> quality</w:t>
      </w:r>
      <w:r w:rsidR="00382C51" w:rsidRPr="003666F9">
        <w:rPr>
          <w:rFonts w:ascii="Arial" w:hAnsi="Arial" w:cs="Arial"/>
        </w:rPr>
        <w:t xml:space="preserve">. </w:t>
      </w:r>
      <w:r w:rsidR="003666F9">
        <w:rPr>
          <w:rFonts w:ascii="Arial" w:hAnsi="Arial" w:cs="Arial"/>
        </w:rPr>
        <w:t>They have a relation to light, the Sun and the climate</w:t>
      </w:r>
      <w:r w:rsidR="00382C51" w:rsidRPr="003666F9">
        <w:rPr>
          <w:rFonts w:ascii="Arial" w:hAnsi="Arial" w:cs="Arial"/>
        </w:rPr>
        <w:t xml:space="preserve">. </w:t>
      </w:r>
      <w:r w:rsidR="003666F9" w:rsidRPr="00985469">
        <w:rPr>
          <w:rFonts w:ascii="Arial" w:hAnsi="Arial" w:cs="Arial"/>
        </w:rPr>
        <w:t>T</w:t>
      </w:r>
      <w:r w:rsidR="00985469">
        <w:rPr>
          <w:rFonts w:ascii="Arial" w:hAnsi="Arial" w:cs="Arial"/>
        </w:rPr>
        <w:t>h</w:t>
      </w:r>
      <w:r w:rsidR="003666F9" w:rsidRPr="00985469">
        <w:rPr>
          <w:rFonts w:ascii="Arial" w:hAnsi="Arial" w:cs="Arial"/>
        </w:rPr>
        <w:t xml:space="preserve">ey are an inheritance from my journeys to Northern Africa and </w:t>
      </w:r>
      <w:r w:rsidR="00382C51" w:rsidRPr="00985469">
        <w:rPr>
          <w:rFonts w:ascii="Arial" w:hAnsi="Arial" w:cs="Arial"/>
        </w:rPr>
        <w:t xml:space="preserve">Arabia </w:t>
      </w:r>
      <w:r w:rsidR="00985469">
        <w:rPr>
          <w:rFonts w:ascii="Arial" w:hAnsi="Arial" w:cs="Arial"/>
        </w:rPr>
        <w:t xml:space="preserve">where many </w:t>
      </w:r>
      <w:r w:rsidR="009A5582">
        <w:rPr>
          <w:rFonts w:ascii="Arial" w:hAnsi="Arial" w:cs="Arial"/>
        </w:rPr>
        <w:t>interiors</w:t>
      </w:r>
      <w:r w:rsidR="00985469">
        <w:rPr>
          <w:rFonts w:ascii="Arial" w:hAnsi="Arial" w:cs="Arial"/>
        </w:rPr>
        <w:t xml:space="preserve"> are decorated with these </w:t>
      </w:r>
      <w:proofErr w:type="spellStart"/>
      <w:r w:rsidR="00985469">
        <w:rPr>
          <w:rFonts w:ascii="Arial" w:hAnsi="Arial" w:cs="Arial"/>
        </w:rPr>
        <w:t>colours</w:t>
      </w:r>
      <w:proofErr w:type="spellEnd"/>
      <w:r w:rsidRPr="00985469">
        <w:rPr>
          <w:rFonts w:ascii="Arial" w:hAnsi="Arial" w:cs="Arial"/>
        </w:rPr>
        <w:t>”.</w:t>
      </w:r>
    </w:p>
    <w:p w:rsidR="005042E0" w:rsidRPr="00985469" w:rsidRDefault="005042E0" w:rsidP="005042E0">
      <w:pPr>
        <w:spacing w:after="0"/>
        <w:jc w:val="both"/>
        <w:rPr>
          <w:rFonts w:ascii="Arial" w:hAnsi="Arial" w:cs="Arial"/>
        </w:rPr>
      </w:pPr>
      <w:r w:rsidRPr="00985469">
        <w:rPr>
          <w:rFonts w:ascii="Arial" w:hAnsi="Arial" w:cs="Arial"/>
        </w:rPr>
        <w:tab/>
      </w:r>
      <w:r w:rsidR="00382C51" w:rsidRPr="00985469">
        <w:rPr>
          <w:rFonts w:ascii="Arial" w:hAnsi="Arial" w:cs="Arial"/>
        </w:rPr>
        <w:t xml:space="preserve">David </w:t>
      </w:r>
      <w:proofErr w:type="spellStart"/>
      <w:r w:rsidR="00382C51" w:rsidRPr="00985469">
        <w:rPr>
          <w:rFonts w:ascii="Arial" w:hAnsi="Arial" w:cs="Arial"/>
        </w:rPr>
        <w:t>Tremlett</w:t>
      </w:r>
      <w:proofErr w:type="spellEnd"/>
      <w:r w:rsidR="00382C51" w:rsidRPr="00985469">
        <w:rPr>
          <w:rFonts w:ascii="Arial" w:hAnsi="Arial" w:cs="Arial"/>
        </w:rPr>
        <w:t xml:space="preserve"> </w:t>
      </w:r>
      <w:r w:rsidR="00985469" w:rsidRPr="00985469">
        <w:rPr>
          <w:rFonts w:ascii="Arial" w:hAnsi="Arial" w:cs="Arial"/>
        </w:rPr>
        <w:t xml:space="preserve">is a nomadic artist, lonely and </w:t>
      </w:r>
      <w:r w:rsidR="00153B8B">
        <w:rPr>
          <w:rFonts w:ascii="Arial" w:hAnsi="Arial" w:cs="Arial"/>
        </w:rPr>
        <w:t>relentless</w:t>
      </w:r>
      <w:r w:rsidR="00985469" w:rsidRPr="00985469">
        <w:rPr>
          <w:rFonts w:ascii="Arial" w:hAnsi="Arial" w:cs="Arial"/>
        </w:rPr>
        <w:t xml:space="preserve"> </w:t>
      </w:r>
      <w:proofErr w:type="spellStart"/>
      <w:r w:rsidR="00985469" w:rsidRPr="00985469">
        <w:rPr>
          <w:rFonts w:ascii="Arial" w:hAnsi="Arial" w:cs="Arial"/>
        </w:rPr>
        <w:t>traveller</w:t>
      </w:r>
      <w:proofErr w:type="spellEnd"/>
      <w:r w:rsidR="00985469" w:rsidRPr="00985469">
        <w:rPr>
          <w:rFonts w:ascii="Arial" w:hAnsi="Arial" w:cs="Arial"/>
        </w:rPr>
        <w:t xml:space="preserve"> who cherish</w:t>
      </w:r>
      <w:r w:rsidR="009A5582">
        <w:rPr>
          <w:rFonts w:ascii="Arial" w:hAnsi="Arial" w:cs="Arial"/>
        </w:rPr>
        <w:t>es</w:t>
      </w:r>
      <w:r w:rsidR="00985469" w:rsidRPr="00985469">
        <w:rPr>
          <w:rFonts w:ascii="Arial" w:hAnsi="Arial" w:cs="Arial"/>
        </w:rPr>
        <w:t xml:space="preserve"> all the expe</w:t>
      </w:r>
      <w:r w:rsidR="00985469">
        <w:rPr>
          <w:rFonts w:ascii="Arial" w:hAnsi="Arial" w:cs="Arial"/>
        </w:rPr>
        <w:t>riences of the places he visits</w:t>
      </w:r>
      <w:r w:rsidR="00282814" w:rsidRPr="00985469">
        <w:rPr>
          <w:rFonts w:ascii="Arial" w:hAnsi="Arial" w:cs="Arial"/>
        </w:rPr>
        <w:t xml:space="preserve">. India, Mauritania, </w:t>
      </w:r>
      <w:r w:rsidR="00985469" w:rsidRPr="00985469">
        <w:rPr>
          <w:rFonts w:ascii="Arial" w:hAnsi="Arial" w:cs="Arial"/>
        </w:rPr>
        <w:t xml:space="preserve">the </w:t>
      </w:r>
      <w:r w:rsidR="00282814" w:rsidRPr="00985469">
        <w:rPr>
          <w:rFonts w:ascii="Arial" w:hAnsi="Arial" w:cs="Arial"/>
        </w:rPr>
        <w:t>Arizona</w:t>
      </w:r>
      <w:r w:rsidR="00985469" w:rsidRPr="00985469">
        <w:rPr>
          <w:rFonts w:ascii="Arial" w:hAnsi="Arial" w:cs="Arial"/>
        </w:rPr>
        <w:t xml:space="preserve"> de</w:t>
      </w:r>
      <w:r w:rsidR="00985469">
        <w:rPr>
          <w:rFonts w:ascii="Arial" w:hAnsi="Arial" w:cs="Arial"/>
        </w:rPr>
        <w:t>serts</w:t>
      </w:r>
      <w:r w:rsidR="00985469" w:rsidRPr="00985469">
        <w:rPr>
          <w:rFonts w:ascii="Arial" w:hAnsi="Arial" w:cs="Arial"/>
        </w:rPr>
        <w:t xml:space="preserve"> and</w:t>
      </w:r>
      <w:r w:rsidR="00282814" w:rsidRPr="00985469">
        <w:rPr>
          <w:rFonts w:ascii="Arial" w:hAnsi="Arial" w:cs="Arial"/>
        </w:rPr>
        <w:t xml:space="preserve"> Australia, </w:t>
      </w:r>
      <w:r w:rsidR="00985469" w:rsidRPr="00985469">
        <w:rPr>
          <w:rFonts w:ascii="Arial" w:hAnsi="Arial" w:cs="Arial"/>
        </w:rPr>
        <w:t>these are some of the examples of places that the artist translate</w:t>
      </w:r>
      <w:r w:rsidR="00985469">
        <w:rPr>
          <w:rFonts w:ascii="Arial" w:hAnsi="Arial" w:cs="Arial"/>
        </w:rPr>
        <w:t>s</w:t>
      </w:r>
      <w:r w:rsidR="00985469" w:rsidRPr="00985469">
        <w:rPr>
          <w:rFonts w:ascii="Arial" w:hAnsi="Arial" w:cs="Arial"/>
        </w:rPr>
        <w:t xml:space="preserve"> with </w:t>
      </w:r>
      <w:r w:rsidR="00985469">
        <w:rPr>
          <w:rFonts w:ascii="Arial" w:hAnsi="Arial" w:cs="Arial"/>
        </w:rPr>
        <w:t xml:space="preserve">warm and enveloping </w:t>
      </w:r>
      <w:proofErr w:type="spellStart"/>
      <w:r w:rsidR="00985469">
        <w:rPr>
          <w:rFonts w:ascii="Arial" w:hAnsi="Arial" w:cs="Arial"/>
        </w:rPr>
        <w:t>colours</w:t>
      </w:r>
      <w:proofErr w:type="spellEnd"/>
      <w:r w:rsidR="00985469">
        <w:rPr>
          <w:rFonts w:ascii="Arial" w:hAnsi="Arial" w:cs="Arial"/>
        </w:rPr>
        <w:t>, creating effects of depth and brightness</w:t>
      </w:r>
      <w:r w:rsidR="002319FC" w:rsidRPr="00985469">
        <w:rPr>
          <w:rFonts w:ascii="Arial" w:hAnsi="Arial" w:cs="Arial"/>
        </w:rPr>
        <w:t xml:space="preserve">. </w:t>
      </w:r>
      <w:r w:rsidR="00985469" w:rsidRPr="00985469">
        <w:rPr>
          <w:rFonts w:ascii="Arial" w:hAnsi="Arial" w:cs="Arial"/>
        </w:rPr>
        <w:t>They are</w:t>
      </w:r>
      <w:r w:rsidR="002319FC" w:rsidRPr="00985469">
        <w:rPr>
          <w:rFonts w:ascii="Arial" w:hAnsi="Arial" w:cs="Arial"/>
        </w:rPr>
        <w:t xml:space="preserve"> “</w:t>
      </w:r>
      <w:r w:rsidR="00985469" w:rsidRPr="00985469">
        <w:rPr>
          <w:rFonts w:ascii="Arial" w:hAnsi="Arial" w:cs="Arial"/>
        </w:rPr>
        <w:t>inner landscapes</w:t>
      </w:r>
      <w:r w:rsidR="002319FC" w:rsidRPr="00985469">
        <w:rPr>
          <w:rFonts w:ascii="Arial" w:hAnsi="Arial" w:cs="Arial"/>
        </w:rPr>
        <w:t xml:space="preserve">” </w:t>
      </w:r>
      <w:r w:rsidR="00985469" w:rsidRPr="00985469">
        <w:rPr>
          <w:rFonts w:ascii="Arial" w:hAnsi="Arial" w:cs="Arial"/>
        </w:rPr>
        <w:t>which cross painting, sculpture and architecture</w:t>
      </w:r>
      <w:r w:rsidRPr="00985469">
        <w:rPr>
          <w:rFonts w:ascii="Arial" w:hAnsi="Arial" w:cs="Arial"/>
        </w:rPr>
        <w:t>.</w:t>
      </w:r>
    </w:p>
    <w:p w:rsidR="005042E0" w:rsidRPr="00985469" w:rsidRDefault="005042E0" w:rsidP="005042E0">
      <w:pPr>
        <w:spacing w:after="0"/>
        <w:jc w:val="both"/>
        <w:rPr>
          <w:rFonts w:ascii="Arial" w:hAnsi="Arial" w:cs="Arial"/>
        </w:rPr>
      </w:pPr>
      <w:r w:rsidRPr="00985469">
        <w:rPr>
          <w:rFonts w:ascii="Arial" w:hAnsi="Arial" w:cs="Arial"/>
        </w:rPr>
        <w:tab/>
      </w:r>
    </w:p>
    <w:p w:rsidR="005042E0" w:rsidRPr="00043E57" w:rsidRDefault="005042E0" w:rsidP="005042E0">
      <w:pPr>
        <w:spacing w:after="0"/>
        <w:jc w:val="both"/>
        <w:rPr>
          <w:rFonts w:ascii="Arial" w:hAnsi="Arial" w:cs="Arial"/>
        </w:rPr>
      </w:pPr>
      <w:r w:rsidRPr="00985469">
        <w:rPr>
          <w:rFonts w:ascii="Arial" w:hAnsi="Arial" w:cs="Arial"/>
        </w:rPr>
        <w:lastRenderedPageBreak/>
        <w:tab/>
      </w:r>
      <w:r w:rsidR="00043E57" w:rsidRPr="00043E57">
        <w:rPr>
          <w:rFonts w:ascii="Arial" w:hAnsi="Arial" w:cs="Arial"/>
        </w:rPr>
        <w:t>The exhibition is accompanied by</w:t>
      </w:r>
      <w:r w:rsidR="00A474B1">
        <w:rPr>
          <w:rFonts w:ascii="Arial" w:hAnsi="Arial" w:cs="Arial"/>
        </w:rPr>
        <w:t xml:space="preserve"> a</w:t>
      </w:r>
      <w:r w:rsidR="00043E57" w:rsidRPr="00043E57">
        <w:rPr>
          <w:rFonts w:ascii="Arial" w:hAnsi="Arial" w:cs="Arial"/>
        </w:rPr>
        <w:t xml:space="preserve"> </w:t>
      </w:r>
      <w:r w:rsidR="00043E57" w:rsidRPr="00043E57">
        <w:rPr>
          <w:rFonts w:ascii="Arial" w:hAnsi="Arial" w:cs="Arial"/>
          <w:b/>
        </w:rPr>
        <w:t>catalogue published by</w:t>
      </w:r>
      <w:r w:rsidR="002319FC" w:rsidRPr="00043E57">
        <w:rPr>
          <w:rFonts w:ascii="Arial" w:hAnsi="Arial" w:cs="Arial"/>
          <w:b/>
        </w:rPr>
        <w:t xml:space="preserve"> </w:t>
      </w:r>
      <w:proofErr w:type="spellStart"/>
      <w:r w:rsidR="002319FC" w:rsidRPr="00043E57">
        <w:rPr>
          <w:rFonts w:ascii="Arial" w:hAnsi="Arial" w:cs="Arial"/>
          <w:b/>
        </w:rPr>
        <w:t>Mazzotta</w:t>
      </w:r>
      <w:proofErr w:type="spellEnd"/>
      <w:r w:rsidRPr="00043E57">
        <w:rPr>
          <w:rFonts w:ascii="Arial" w:hAnsi="Arial" w:cs="Arial"/>
        </w:rPr>
        <w:t xml:space="preserve"> (</w:t>
      </w:r>
      <w:r w:rsidR="00043E57" w:rsidRPr="00043E57">
        <w:rPr>
          <w:rFonts w:ascii="Arial" w:hAnsi="Arial" w:cs="Arial"/>
        </w:rPr>
        <w:t>bilingual in Italian and English</w:t>
      </w:r>
      <w:r w:rsidR="002319FC" w:rsidRPr="00043E57">
        <w:rPr>
          <w:rFonts w:ascii="Arial" w:hAnsi="Arial" w:cs="Arial"/>
        </w:rPr>
        <w:t xml:space="preserve">), </w:t>
      </w:r>
      <w:r w:rsidR="00043E57">
        <w:rPr>
          <w:rFonts w:ascii="Arial" w:hAnsi="Arial" w:cs="Arial"/>
        </w:rPr>
        <w:t>with</w:t>
      </w:r>
      <w:r w:rsidR="002319FC" w:rsidRPr="00043E57">
        <w:rPr>
          <w:rFonts w:ascii="Arial" w:hAnsi="Arial" w:cs="Arial"/>
        </w:rPr>
        <w:t xml:space="preserve"> </w:t>
      </w:r>
      <w:r w:rsidR="00043E57">
        <w:rPr>
          <w:rFonts w:ascii="Arial" w:hAnsi="Arial" w:cs="Arial"/>
          <w:b/>
        </w:rPr>
        <w:t>texts by</w:t>
      </w:r>
      <w:r w:rsidR="002319FC" w:rsidRPr="00043E57">
        <w:rPr>
          <w:rFonts w:ascii="Arial" w:hAnsi="Arial" w:cs="Arial"/>
          <w:b/>
        </w:rPr>
        <w:t xml:space="preserve"> </w:t>
      </w:r>
      <w:proofErr w:type="spellStart"/>
      <w:r w:rsidR="002319FC" w:rsidRPr="00043E57">
        <w:rPr>
          <w:rFonts w:ascii="Arial" w:hAnsi="Arial" w:cs="Arial"/>
          <w:b/>
        </w:rPr>
        <w:t>Vittoria</w:t>
      </w:r>
      <w:proofErr w:type="spellEnd"/>
      <w:r w:rsidR="002319FC" w:rsidRPr="00043E57">
        <w:rPr>
          <w:rFonts w:ascii="Arial" w:hAnsi="Arial" w:cs="Arial"/>
          <w:b/>
        </w:rPr>
        <w:t xml:space="preserve"> </w:t>
      </w:r>
      <w:proofErr w:type="spellStart"/>
      <w:r w:rsidR="002319FC" w:rsidRPr="00043E57">
        <w:rPr>
          <w:rFonts w:ascii="Arial" w:hAnsi="Arial" w:cs="Arial"/>
          <w:b/>
        </w:rPr>
        <w:t>Coen</w:t>
      </w:r>
      <w:proofErr w:type="spellEnd"/>
      <w:r w:rsidR="002319FC" w:rsidRPr="00043E57">
        <w:rPr>
          <w:rFonts w:ascii="Arial" w:hAnsi="Arial" w:cs="Arial"/>
          <w:b/>
        </w:rPr>
        <w:t xml:space="preserve"> </w:t>
      </w:r>
      <w:r w:rsidR="00043E57">
        <w:rPr>
          <w:rFonts w:ascii="Arial" w:hAnsi="Arial" w:cs="Arial"/>
          <w:b/>
        </w:rPr>
        <w:t>and</w:t>
      </w:r>
      <w:r w:rsidR="002319FC" w:rsidRPr="00043E57">
        <w:rPr>
          <w:rFonts w:ascii="Arial" w:hAnsi="Arial" w:cs="Arial"/>
          <w:b/>
        </w:rPr>
        <w:t xml:space="preserve"> </w:t>
      </w:r>
      <w:proofErr w:type="spellStart"/>
      <w:r w:rsidR="002319FC" w:rsidRPr="00043E57">
        <w:rPr>
          <w:rFonts w:ascii="Arial" w:hAnsi="Arial" w:cs="Arial"/>
          <w:b/>
        </w:rPr>
        <w:t>Nicoletta</w:t>
      </w:r>
      <w:proofErr w:type="spellEnd"/>
      <w:r w:rsidR="002319FC" w:rsidRPr="00043E57">
        <w:rPr>
          <w:rFonts w:ascii="Arial" w:hAnsi="Arial" w:cs="Arial"/>
          <w:b/>
        </w:rPr>
        <w:t xml:space="preserve"> </w:t>
      </w:r>
      <w:proofErr w:type="spellStart"/>
      <w:r w:rsidR="002319FC" w:rsidRPr="00043E57">
        <w:rPr>
          <w:rFonts w:ascii="Arial" w:hAnsi="Arial" w:cs="Arial"/>
          <w:b/>
        </w:rPr>
        <w:t>Pallini</w:t>
      </w:r>
      <w:proofErr w:type="spellEnd"/>
      <w:r w:rsidR="002319FC" w:rsidRPr="00043E57">
        <w:rPr>
          <w:rFonts w:ascii="Arial" w:hAnsi="Arial" w:cs="Arial"/>
          <w:b/>
        </w:rPr>
        <w:t>.</w:t>
      </w:r>
    </w:p>
    <w:p w:rsidR="005042E0" w:rsidRPr="00043E57" w:rsidRDefault="005042E0" w:rsidP="005042E0">
      <w:pPr>
        <w:spacing w:after="0"/>
        <w:jc w:val="both"/>
        <w:rPr>
          <w:rFonts w:ascii="Arial" w:hAnsi="Arial" w:cs="Arial"/>
        </w:rPr>
      </w:pPr>
    </w:p>
    <w:p w:rsidR="005042E0" w:rsidRDefault="00791EC9" w:rsidP="005042E0">
      <w:pPr>
        <w:spacing w:after="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Title</w:t>
      </w:r>
      <w:r w:rsidR="0008017F" w:rsidRPr="005042E0">
        <w:rPr>
          <w:rFonts w:ascii="Arial" w:hAnsi="Arial" w:cs="Arial"/>
          <w:b/>
          <w:lang w:val="it-IT"/>
        </w:rPr>
        <w:t>:</w:t>
      </w:r>
      <w:r w:rsidR="0008017F" w:rsidRPr="005042E0"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="0008017F" w:rsidRPr="005042E0">
        <w:rPr>
          <w:rFonts w:ascii="Arial" w:hAnsi="Arial" w:cs="Arial"/>
          <w:b/>
          <w:lang w:val="it-IT"/>
        </w:rPr>
        <w:t xml:space="preserve">David </w:t>
      </w:r>
      <w:proofErr w:type="spellStart"/>
      <w:r w:rsidR="0008017F" w:rsidRPr="005042E0">
        <w:rPr>
          <w:rFonts w:ascii="Arial" w:hAnsi="Arial" w:cs="Arial"/>
          <w:b/>
          <w:lang w:val="it-IT"/>
        </w:rPr>
        <w:t>Tremle</w:t>
      </w:r>
      <w:r w:rsidR="005042E0">
        <w:rPr>
          <w:rFonts w:ascii="Arial" w:hAnsi="Arial" w:cs="Arial"/>
          <w:b/>
          <w:lang w:val="it-IT"/>
        </w:rPr>
        <w:t>tt</w:t>
      </w:r>
      <w:proofErr w:type="spellEnd"/>
      <w:r w:rsidR="00F13788">
        <w:rPr>
          <w:rFonts w:ascii="Arial" w:hAnsi="Arial" w:cs="Arial"/>
          <w:b/>
          <w:lang w:val="it-IT"/>
        </w:rPr>
        <w:t xml:space="preserve"> </w:t>
      </w:r>
      <w:r w:rsidR="005042E0">
        <w:rPr>
          <w:rFonts w:ascii="Arial" w:hAnsi="Arial" w:cs="Arial"/>
          <w:b/>
          <w:lang w:val="it-IT"/>
        </w:rPr>
        <w:t>- Se i muri potessero parlare</w:t>
      </w:r>
      <w:r>
        <w:rPr>
          <w:rFonts w:ascii="Arial" w:hAnsi="Arial" w:cs="Arial"/>
          <w:b/>
          <w:lang w:val="it-IT"/>
        </w:rPr>
        <w:t>/</w:t>
      </w:r>
    </w:p>
    <w:p w:rsidR="00791EC9" w:rsidRPr="00791EC9" w:rsidRDefault="00791EC9" w:rsidP="005042E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Pr="00791EC9">
        <w:rPr>
          <w:rFonts w:ascii="Arial" w:hAnsi="Arial" w:cs="Arial"/>
          <w:b/>
        </w:rPr>
        <w:t xml:space="preserve">David </w:t>
      </w:r>
      <w:proofErr w:type="spellStart"/>
      <w:r w:rsidRPr="00791EC9">
        <w:rPr>
          <w:rFonts w:ascii="Arial" w:hAnsi="Arial" w:cs="Arial"/>
          <w:b/>
        </w:rPr>
        <w:t>Tremlett</w:t>
      </w:r>
      <w:proofErr w:type="spellEnd"/>
      <w:r w:rsidRPr="00791EC9">
        <w:rPr>
          <w:rFonts w:ascii="Arial" w:hAnsi="Arial" w:cs="Arial"/>
          <w:b/>
        </w:rPr>
        <w:t xml:space="preserve"> - If walls could talk</w:t>
      </w:r>
    </w:p>
    <w:p w:rsidR="005042E0" w:rsidRPr="007E46B7" w:rsidRDefault="007E46B7" w:rsidP="005042E0">
      <w:pPr>
        <w:spacing w:after="0"/>
        <w:jc w:val="both"/>
        <w:rPr>
          <w:rFonts w:ascii="Arial" w:hAnsi="Arial" w:cs="Arial"/>
        </w:rPr>
      </w:pPr>
      <w:r w:rsidRPr="007E46B7">
        <w:rPr>
          <w:rFonts w:ascii="Arial" w:hAnsi="Arial" w:cs="Arial"/>
          <w:b/>
        </w:rPr>
        <w:t>Venue</w:t>
      </w:r>
      <w:r w:rsidR="005042E0" w:rsidRPr="007E46B7">
        <w:rPr>
          <w:rFonts w:ascii="Arial" w:hAnsi="Arial" w:cs="Arial"/>
          <w:b/>
        </w:rPr>
        <w:t>:</w:t>
      </w:r>
      <w:r w:rsidR="005042E0" w:rsidRPr="007E46B7">
        <w:rPr>
          <w:rFonts w:ascii="Arial" w:hAnsi="Arial" w:cs="Arial"/>
          <w:b/>
        </w:rPr>
        <w:tab/>
      </w:r>
      <w:r w:rsidRPr="007E46B7">
        <w:rPr>
          <w:rFonts w:ascii="Arial" w:hAnsi="Arial" w:cs="Arial"/>
          <w:b/>
        </w:rPr>
        <w:t>City Gallery of Contemporary Art of</w:t>
      </w:r>
      <w:r w:rsidR="0008017F" w:rsidRPr="007E46B7">
        <w:rPr>
          <w:rFonts w:ascii="Arial" w:hAnsi="Arial" w:cs="Arial"/>
          <w:b/>
        </w:rPr>
        <w:t xml:space="preserve"> Trento – </w:t>
      </w:r>
      <w:r w:rsidR="00F13788" w:rsidRPr="007E46B7">
        <w:rPr>
          <w:rFonts w:ascii="Arial" w:hAnsi="Arial" w:cs="Arial"/>
        </w:rPr>
        <w:t xml:space="preserve">Via </w:t>
      </w:r>
      <w:proofErr w:type="spellStart"/>
      <w:r w:rsidR="00F13788" w:rsidRPr="007E46B7">
        <w:rPr>
          <w:rFonts w:ascii="Arial" w:hAnsi="Arial" w:cs="Arial"/>
        </w:rPr>
        <w:t>Belenzani</w:t>
      </w:r>
      <w:proofErr w:type="spellEnd"/>
      <w:r w:rsidR="00F13788" w:rsidRPr="007E46B7">
        <w:rPr>
          <w:rFonts w:ascii="Arial" w:hAnsi="Arial" w:cs="Arial"/>
        </w:rPr>
        <w:t xml:space="preserve"> 46, </w:t>
      </w:r>
      <w:r w:rsidR="005042E0" w:rsidRPr="007E46B7">
        <w:rPr>
          <w:rFonts w:ascii="Arial" w:hAnsi="Arial" w:cs="Arial"/>
        </w:rPr>
        <w:t>Trento</w:t>
      </w:r>
    </w:p>
    <w:p w:rsidR="005042E0" w:rsidRPr="0093054E" w:rsidRDefault="007E46B7" w:rsidP="005042E0">
      <w:pPr>
        <w:spacing w:after="0"/>
        <w:jc w:val="both"/>
        <w:rPr>
          <w:rFonts w:ascii="Arial" w:hAnsi="Arial" w:cs="Arial"/>
        </w:rPr>
      </w:pPr>
      <w:r w:rsidRPr="0093054E">
        <w:rPr>
          <w:rFonts w:ascii="Arial" w:hAnsi="Arial" w:cs="Arial"/>
        </w:rPr>
        <w:t>Duration</w:t>
      </w:r>
      <w:r w:rsidR="005042E0" w:rsidRPr="0093054E">
        <w:rPr>
          <w:rFonts w:ascii="Arial" w:hAnsi="Arial" w:cs="Arial"/>
        </w:rPr>
        <w:t>:</w:t>
      </w:r>
      <w:r w:rsidR="005042E0" w:rsidRPr="0093054E">
        <w:rPr>
          <w:rFonts w:ascii="Arial" w:hAnsi="Arial" w:cs="Arial"/>
        </w:rPr>
        <w:tab/>
      </w:r>
      <w:r w:rsidRPr="0093054E">
        <w:rPr>
          <w:rFonts w:ascii="Arial" w:hAnsi="Arial" w:cs="Arial"/>
        </w:rPr>
        <w:tab/>
      </w:r>
      <w:r w:rsidR="005042E0" w:rsidRPr="0093054E">
        <w:rPr>
          <w:rFonts w:ascii="Arial" w:hAnsi="Arial" w:cs="Arial"/>
        </w:rPr>
        <w:t xml:space="preserve">28 </w:t>
      </w:r>
      <w:r w:rsidRPr="0093054E">
        <w:rPr>
          <w:rFonts w:ascii="Arial" w:hAnsi="Arial" w:cs="Arial"/>
        </w:rPr>
        <w:t>January</w:t>
      </w:r>
      <w:r w:rsidR="005042E0" w:rsidRPr="0093054E">
        <w:rPr>
          <w:rFonts w:ascii="Arial" w:hAnsi="Arial" w:cs="Arial"/>
        </w:rPr>
        <w:t xml:space="preserve"> – 25 </w:t>
      </w:r>
      <w:r w:rsidRPr="0093054E">
        <w:rPr>
          <w:rFonts w:ascii="Arial" w:hAnsi="Arial" w:cs="Arial"/>
        </w:rPr>
        <w:t>March</w:t>
      </w:r>
      <w:r w:rsidR="005042E0" w:rsidRPr="0093054E">
        <w:rPr>
          <w:rFonts w:ascii="Arial" w:hAnsi="Arial" w:cs="Arial"/>
        </w:rPr>
        <w:t xml:space="preserve"> 2001</w:t>
      </w:r>
    </w:p>
    <w:p w:rsidR="005042E0" w:rsidRPr="0093054E" w:rsidRDefault="007E46B7" w:rsidP="005042E0">
      <w:pPr>
        <w:spacing w:after="0"/>
        <w:jc w:val="both"/>
        <w:rPr>
          <w:rFonts w:ascii="Arial" w:hAnsi="Arial" w:cs="Arial"/>
        </w:rPr>
      </w:pPr>
      <w:r w:rsidRPr="0093054E">
        <w:rPr>
          <w:rFonts w:ascii="Arial" w:hAnsi="Arial" w:cs="Arial"/>
        </w:rPr>
        <w:t>Catalogue</w:t>
      </w:r>
      <w:r w:rsidR="0008017F" w:rsidRPr="0093054E">
        <w:rPr>
          <w:rFonts w:ascii="Arial" w:hAnsi="Arial" w:cs="Arial"/>
        </w:rPr>
        <w:t>:</w:t>
      </w:r>
      <w:r w:rsidR="0008017F" w:rsidRPr="0093054E">
        <w:rPr>
          <w:rFonts w:ascii="Arial" w:hAnsi="Arial" w:cs="Arial"/>
        </w:rPr>
        <w:tab/>
      </w:r>
      <w:r w:rsidRPr="0093054E">
        <w:rPr>
          <w:rFonts w:ascii="Arial" w:hAnsi="Arial" w:cs="Arial"/>
        </w:rPr>
        <w:tab/>
      </w:r>
      <w:proofErr w:type="spellStart"/>
      <w:r w:rsidR="0008017F" w:rsidRPr="0093054E">
        <w:rPr>
          <w:rFonts w:ascii="Arial" w:hAnsi="Arial" w:cs="Arial"/>
        </w:rPr>
        <w:t>Mazzot</w:t>
      </w:r>
      <w:r w:rsidR="005042E0" w:rsidRPr="0093054E">
        <w:rPr>
          <w:rFonts w:ascii="Arial" w:hAnsi="Arial" w:cs="Arial"/>
        </w:rPr>
        <w:t>ta</w:t>
      </w:r>
      <w:proofErr w:type="spellEnd"/>
      <w:r w:rsidR="005042E0" w:rsidRPr="0093054E">
        <w:rPr>
          <w:rFonts w:ascii="Arial" w:hAnsi="Arial" w:cs="Arial"/>
        </w:rPr>
        <w:t xml:space="preserve">, </w:t>
      </w:r>
      <w:r w:rsidRPr="0093054E">
        <w:rPr>
          <w:rFonts w:ascii="Arial" w:hAnsi="Arial" w:cs="Arial"/>
        </w:rPr>
        <w:t>bilingual, Italian and English</w:t>
      </w:r>
    </w:p>
    <w:p w:rsidR="005042E0" w:rsidRPr="0093054E" w:rsidRDefault="007E46B7" w:rsidP="005042E0">
      <w:pPr>
        <w:spacing w:after="0"/>
        <w:jc w:val="both"/>
        <w:rPr>
          <w:rFonts w:ascii="Arial" w:hAnsi="Arial" w:cs="Arial"/>
        </w:rPr>
      </w:pPr>
      <w:r w:rsidRPr="0093054E">
        <w:rPr>
          <w:rFonts w:ascii="Arial" w:hAnsi="Arial" w:cs="Arial"/>
        </w:rPr>
        <w:t>Texts</w:t>
      </w:r>
      <w:r w:rsidR="0008017F" w:rsidRPr="0093054E">
        <w:rPr>
          <w:rFonts w:ascii="Arial" w:hAnsi="Arial" w:cs="Arial"/>
        </w:rPr>
        <w:t>:</w:t>
      </w:r>
      <w:r w:rsidR="0008017F" w:rsidRPr="0093054E">
        <w:rPr>
          <w:rFonts w:ascii="Arial" w:hAnsi="Arial" w:cs="Arial"/>
        </w:rPr>
        <w:tab/>
      </w:r>
      <w:r w:rsidR="0008017F" w:rsidRPr="0093054E">
        <w:rPr>
          <w:rFonts w:ascii="Arial" w:hAnsi="Arial" w:cs="Arial"/>
        </w:rPr>
        <w:tab/>
      </w:r>
      <w:r w:rsidRPr="0093054E">
        <w:rPr>
          <w:rFonts w:ascii="Arial" w:hAnsi="Arial" w:cs="Arial"/>
        </w:rPr>
        <w:tab/>
      </w:r>
      <w:proofErr w:type="spellStart"/>
      <w:r w:rsidR="0008017F" w:rsidRPr="0093054E">
        <w:rPr>
          <w:rFonts w:ascii="Arial" w:hAnsi="Arial" w:cs="Arial"/>
        </w:rPr>
        <w:t>Vittoria</w:t>
      </w:r>
      <w:proofErr w:type="spellEnd"/>
      <w:r w:rsidR="006E7903" w:rsidRPr="0093054E">
        <w:rPr>
          <w:rFonts w:ascii="Arial" w:hAnsi="Arial" w:cs="Arial"/>
        </w:rPr>
        <w:t xml:space="preserve"> </w:t>
      </w:r>
      <w:proofErr w:type="spellStart"/>
      <w:r w:rsidR="006E7903" w:rsidRPr="0093054E">
        <w:rPr>
          <w:rFonts w:ascii="Arial" w:hAnsi="Arial" w:cs="Arial"/>
        </w:rPr>
        <w:t>Coen</w:t>
      </w:r>
      <w:proofErr w:type="spellEnd"/>
      <w:r w:rsidR="006E7903" w:rsidRPr="0093054E">
        <w:rPr>
          <w:rFonts w:ascii="Arial" w:hAnsi="Arial" w:cs="Arial"/>
        </w:rPr>
        <w:t xml:space="preserve">, </w:t>
      </w:r>
      <w:proofErr w:type="spellStart"/>
      <w:r w:rsidR="006E7903" w:rsidRPr="0093054E">
        <w:rPr>
          <w:rFonts w:ascii="Arial" w:hAnsi="Arial" w:cs="Arial"/>
        </w:rPr>
        <w:t>Nicoletta</w:t>
      </w:r>
      <w:proofErr w:type="spellEnd"/>
      <w:r w:rsidR="006E7903" w:rsidRPr="0093054E">
        <w:rPr>
          <w:rFonts w:ascii="Arial" w:hAnsi="Arial" w:cs="Arial"/>
        </w:rPr>
        <w:t xml:space="preserve"> </w:t>
      </w:r>
      <w:proofErr w:type="spellStart"/>
      <w:r w:rsidR="006E7903" w:rsidRPr="0093054E">
        <w:rPr>
          <w:rFonts w:ascii="Arial" w:hAnsi="Arial" w:cs="Arial"/>
        </w:rPr>
        <w:t>Pall</w:t>
      </w:r>
      <w:r w:rsidR="005042E0" w:rsidRPr="0093054E">
        <w:rPr>
          <w:rFonts w:ascii="Arial" w:hAnsi="Arial" w:cs="Arial"/>
        </w:rPr>
        <w:t>ini</w:t>
      </w:r>
      <w:proofErr w:type="spellEnd"/>
    </w:p>
    <w:p w:rsidR="005042E0" w:rsidRPr="007E46B7" w:rsidRDefault="007E46B7" w:rsidP="005042E0">
      <w:pPr>
        <w:spacing w:after="0"/>
        <w:jc w:val="both"/>
        <w:rPr>
          <w:rFonts w:ascii="Arial" w:hAnsi="Arial" w:cs="Arial"/>
        </w:rPr>
      </w:pPr>
      <w:r w:rsidRPr="007E46B7">
        <w:rPr>
          <w:rFonts w:ascii="Arial" w:hAnsi="Arial" w:cs="Arial"/>
        </w:rPr>
        <w:t>Opening hours:</w:t>
      </w:r>
      <w:r w:rsidRPr="007E46B7">
        <w:rPr>
          <w:rFonts w:ascii="Arial" w:hAnsi="Arial" w:cs="Arial"/>
        </w:rPr>
        <w:tab/>
        <w:t>10am-6pm</w:t>
      </w:r>
      <w:r w:rsidR="005042E0" w:rsidRPr="007E46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closed Monday</w:t>
      </w:r>
    </w:p>
    <w:p w:rsidR="005042E0" w:rsidRPr="0093054E" w:rsidRDefault="007E46B7" w:rsidP="005042E0">
      <w:pPr>
        <w:spacing w:after="0"/>
        <w:jc w:val="both"/>
        <w:rPr>
          <w:rFonts w:ascii="Arial" w:hAnsi="Arial" w:cs="Arial"/>
        </w:rPr>
      </w:pPr>
      <w:r w:rsidRPr="007E46B7">
        <w:rPr>
          <w:rFonts w:ascii="Arial" w:hAnsi="Arial" w:cs="Arial"/>
        </w:rPr>
        <w:t>Entrance fee</w:t>
      </w:r>
      <w:r w:rsidR="006E7903" w:rsidRPr="007E46B7">
        <w:rPr>
          <w:rFonts w:ascii="Arial" w:hAnsi="Arial" w:cs="Arial"/>
        </w:rPr>
        <w:t>:</w:t>
      </w:r>
      <w:r w:rsidR="006E7903" w:rsidRPr="007E46B7">
        <w:rPr>
          <w:rFonts w:ascii="Arial" w:hAnsi="Arial" w:cs="Arial"/>
        </w:rPr>
        <w:tab/>
      </w:r>
      <w:r w:rsidRPr="007E46B7">
        <w:rPr>
          <w:rFonts w:ascii="Arial" w:hAnsi="Arial" w:cs="Arial"/>
        </w:rPr>
        <w:tab/>
      </w:r>
      <w:r w:rsidR="00957580">
        <w:rPr>
          <w:rFonts w:ascii="Arial" w:hAnsi="Arial" w:cs="Arial"/>
        </w:rPr>
        <w:t>F</w:t>
      </w:r>
      <w:r w:rsidRPr="007E46B7">
        <w:rPr>
          <w:rFonts w:ascii="Arial" w:hAnsi="Arial" w:cs="Arial"/>
        </w:rPr>
        <w:t>ull price</w:t>
      </w:r>
      <w:r w:rsidR="005042E0" w:rsidRPr="007E46B7">
        <w:rPr>
          <w:rFonts w:ascii="Arial" w:hAnsi="Arial" w:cs="Arial"/>
        </w:rPr>
        <w:t xml:space="preserve"> L.5</w:t>
      </w:r>
      <w:r w:rsidR="00A474B1">
        <w:rPr>
          <w:rFonts w:ascii="Arial" w:hAnsi="Arial" w:cs="Arial"/>
        </w:rPr>
        <w:t>,</w:t>
      </w:r>
      <w:r w:rsidR="005042E0" w:rsidRPr="007E46B7">
        <w:rPr>
          <w:rFonts w:ascii="Arial" w:hAnsi="Arial" w:cs="Arial"/>
        </w:rPr>
        <w:t xml:space="preserve">000. </w:t>
      </w:r>
      <w:r w:rsidRPr="0093054E">
        <w:rPr>
          <w:rFonts w:ascii="Arial" w:hAnsi="Arial" w:cs="Arial"/>
        </w:rPr>
        <w:t>Reduced</w:t>
      </w:r>
      <w:r w:rsidR="005042E0" w:rsidRPr="0093054E">
        <w:rPr>
          <w:rFonts w:ascii="Arial" w:hAnsi="Arial" w:cs="Arial"/>
        </w:rPr>
        <w:t xml:space="preserve"> L.3</w:t>
      </w:r>
      <w:r w:rsidR="00A474B1">
        <w:rPr>
          <w:rFonts w:ascii="Arial" w:hAnsi="Arial" w:cs="Arial"/>
        </w:rPr>
        <w:t>,</w:t>
      </w:r>
      <w:r w:rsidR="005042E0" w:rsidRPr="0093054E">
        <w:rPr>
          <w:rFonts w:ascii="Arial" w:hAnsi="Arial" w:cs="Arial"/>
        </w:rPr>
        <w:t>000</w:t>
      </w:r>
    </w:p>
    <w:p w:rsidR="005042E0" w:rsidRPr="007E46B7" w:rsidRDefault="007E46B7" w:rsidP="005042E0">
      <w:pPr>
        <w:spacing w:after="0"/>
        <w:jc w:val="both"/>
        <w:rPr>
          <w:rFonts w:ascii="Arial" w:hAnsi="Arial" w:cs="Arial"/>
        </w:rPr>
      </w:pPr>
      <w:r w:rsidRPr="007E46B7">
        <w:rPr>
          <w:rFonts w:ascii="Arial" w:hAnsi="Arial" w:cs="Arial"/>
        </w:rPr>
        <w:t xml:space="preserve">Guided tours </w:t>
      </w:r>
      <w:r w:rsidR="006E7903" w:rsidRPr="007E46B7">
        <w:rPr>
          <w:rFonts w:ascii="Arial" w:hAnsi="Arial" w:cs="Arial"/>
        </w:rPr>
        <w:t>:</w:t>
      </w:r>
      <w:r w:rsidR="006E7903" w:rsidRPr="007E46B7">
        <w:rPr>
          <w:rFonts w:ascii="Arial" w:hAnsi="Arial" w:cs="Arial"/>
        </w:rPr>
        <w:tab/>
      </w:r>
      <w:r w:rsidRPr="007E46B7">
        <w:rPr>
          <w:rFonts w:ascii="Arial" w:hAnsi="Arial" w:cs="Arial"/>
        </w:rPr>
        <w:tab/>
        <w:t>Saturday,</w:t>
      </w:r>
      <w:r w:rsidR="006E7903" w:rsidRPr="007E46B7">
        <w:rPr>
          <w:rFonts w:ascii="Arial" w:hAnsi="Arial" w:cs="Arial"/>
        </w:rPr>
        <w:t xml:space="preserve"> 3 </w:t>
      </w:r>
      <w:r w:rsidRPr="007E46B7">
        <w:rPr>
          <w:rFonts w:ascii="Arial" w:hAnsi="Arial" w:cs="Arial"/>
        </w:rPr>
        <w:t>February</w:t>
      </w:r>
      <w:r w:rsidR="006E7903" w:rsidRPr="007E4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6E7903" w:rsidRPr="007E4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Saturday,</w:t>
      </w:r>
      <w:r w:rsidR="005042E0" w:rsidRPr="007E46B7">
        <w:rPr>
          <w:rFonts w:ascii="Arial" w:hAnsi="Arial" w:cs="Arial"/>
        </w:rPr>
        <w:t xml:space="preserve"> 17 F</w:t>
      </w:r>
      <w:r>
        <w:rPr>
          <w:rFonts w:ascii="Arial" w:hAnsi="Arial" w:cs="Arial"/>
        </w:rPr>
        <w:t>ebruary at</w:t>
      </w:r>
      <w:r w:rsidR="005042E0" w:rsidRPr="007E4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4pm</w:t>
      </w:r>
    </w:p>
    <w:p w:rsidR="005042E0" w:rsidRPr="007E46B7" w:rsidRDefault="005042E0" w:rsidP="005042E0">
      <w:pPr>
        <w:spacing w:after="0"/>
        <w:jc w:val="both"/>
        <w:rPr>
          <w:rFonts w:ascii="Arial" w:hAnsi="Arial" w:cs="Arial"/>
        </w:rPr>
      </w:pPr>
      <w:r w:rsidRPr="007E46B7">
        <w:rPr>
          <w:rFonts w:ascii="Arial" w:hAnsi="Arial" w:cs="Arial"/>
        </w:rPr>
        <w:tab/>
      </w:r>
      <w:r w:rsidRPr="007E46B7">
        <w:rPr>
          <w:rFonts w:ascii="Arial" w:hAnsi="Arial" w:cs="Arial"/>
        </w:rPr>
        <w:tab/>
      </w:r>
      <w:r w:rsidR="007E46B7">
        <w:rPr>
          <w:rFonts w:ascii="Arial" w:hAnsi="Arial" w:cs="Arial"/>
        </w:rPr>
        <w:tab/>
      </w:r>
      <w:r w:rsidR="007E46B7" w:rsidRPr="007E46B7">
        <w:rPr>
          <w:rFonts w:ascii="Arial" w:hAnsi="Arial" w:cs="Arial"/>
        </w:rPr>
        <w:t xml:space="preserve">Other times upon booking </w:t>
      </w:r>
      <w:r w:rsidR="006E7903" w:rsidRPr="007E46B7">
        <w:rPr>
          <w:rFonts w:ascii="Arial" w:hAnsi="Arial" w:cs="Arial"/>
        </w:rPr>
        <w:t>(</w:t>
      </w:r>
      <w:r w:rsidR="00D9268B">
        <w:rPr>
          <w:rFonts w:ascii="Arial" w:hAnsi="Arial" w:cs="Arial"/>
        </w:rPr>
        <w:t>min. 10 people per group</w:t>
      </w:r>
      <w:r w:rsidR="006E7903" w:rsidRPr="007E46B7">
        <w:rPr>
          <w:rFonts w:ascii="Arial" w:hAnsi="Arial" w:cs="Arial"/>
        </w:rPr>
        <w:t>)</w:t>
      </w:r>
    </w:p>
    <w:p w:rsidR="005042E0" w:rsidRPr="007E46B7" w:rsidRDefault="005042E0" w:rsidP="005042E0">
      <w:pPr>
        <w:spacing w:after="0"/>
        <w:jc w:val="both"/>
        <w:rPr>
          <w:rFonts w:ascii="Arial" w:hAnsi="Arial" w:cs="Arial"/>
          <w:b/>
          <w:u w:val="single"/>
        </w:rPr>
      </w:pPr>
    </w:p>
    <w:p w:rsidR="005042E0" w:rsidRPr="007E46B7" w:rsidRDefault="007E46B7" w:rsidP="005042E0">
      <w:pPr>
        <w:spacing w:after="0"/>
        <w:jc w:val="both"/>
        <w:rPr>
          <w:rFonts w:ascii="Arial" w:hAnsi="Arial" w:cs="Arial"/>
        </w:rPr>
      </w:pPr>
      <w:r w:rsidRPr="007E46B7">
        <w:rPr>
          <w:rFonts w:ascii="Arial" w:hAnsi="Arial" w:cs="Arial"/>
          <w:b/>
          <w:u w:val="single"/>
        </w:rPr>
        <w:t>Inf</w:t>
      </w:r>
      <w:r w:rsidR="00E4712B">
        <w:rPr>
          <w:rFonts w:ascii="Arial" w:hAnsi="Arial" w:cs="Arial"/>
          <w:b/>
          <w:u w:val="single"/>
        </w:rPr>
        <w:t>o</w:t>
      </w:r>
      <w:r w:rsidR="006E7903" w:rsidRPr="007E46B7">
        <w:rPr>
          <w:rFonts w:ascii="Arial" w:hAnsi="Arial" w:cs="Arial"/>
          <w:b/>
          <w:u w:val="single"/>
        </w:rPr>
        <w:t>:</w:t>
      </w:r>
      <w:r w:rsidR="006E7903" w:rsidRPr="007E46B7">
        <w:rPr>
          <w:rFonts w:ascii="Arial" w:hAnsi="Arial" w:cs="Arial"/>
        </w:rPr>
        <w:tab/>
      </w:r>
      <w:r w:rsidRPr="007E46B7">
        <w:rPr>
          <w:rFonts w:ascii="Arial" w:hAnsi="Arial" w:cs="Arial"/>
        </w:rPr>
        <w:t>Ci</w:t>
      </w:r>
      <w:r w:rsidR="00957580">
        <w:rPr>
          <w:rFonts w:ascii="Arial" w:hAnsi="Arial" w:cs="Arial"/>
        </w:rPr>
        <w:t>ty</w:t>
      </w:r>
      <w:r w:rsidRPr="007E46B7">
        <w:rPr>
          <w:rFonts w:ascii="Arial" w:hAnsi="Arial" w:cs="Arial"/>
        </w:rPr>
        <w:t xml:space="preserve"> Gallery of Contemporar</w:t>
      </w:r>
      <w:r w:rsidR="00957580">
        <w:rPr>
          <w:rFonts w:ascii="Arial" w:hAnsi="Arial" w:cs="Arial"/>
        </w:rPr>
        <w:t>y</w:t>
      </w:r>
      <w:r w:rsidRPr="007E46B7">
        <w:rPr>
          <w:rFonts w:ascii="Arial" w:hAnsi="Arial" w:cs="Arial"/>
        </w:rPr>
        <w:t xml:space="preserve"> Art</w:t>
      </w:r>
    </w:p>
    <w:p w:rsidR="006E7903" w:rsidRPr="005042E0" w:rsidRDefault="007E46B7" w:rsidP="005042E0">
      <w:pPr>
        <w:spacing w:after="0"/>
        <w:jc w:val="both"/>
        <w:rPr>
          <w:rFonts w:ascii="Arial" w:hAnsi="Arial" w:cs="Arial"/>
          <w:lang w:val="it-IT"/>
        </w:rPr>
      </w:pPr>
      <w:r w:rsidRPr="007E46B7"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it-IT"/>
        </w:rPr>
        <w:t>Ph</w:t>
      </w:r>
      <w:proofErr w:type="spellEnd"/>
      <w:r>
        <w:rPr>
          <w:rFonts w:ascii="Arial" w:hAnsi="Arial" w:cs="Arial"/>
          <w:lang w:val="it-IT"/>
        </w:rPr>
        <w:t>.</w:t>
      </w:r>
      <w:r w:rsidR="006E7903" w:rsidRPr="005042E0">
        <w:rPr>
          <w:rFonts w:ascii="Arial" w:hAnsi="Arial" w:cs="Arial"/>
          <w:lang w:val="it-IT"/>
        </w:rPr>
        <w:t xml:space="preserve"> 0461-98613</w:t>
      </w:r>
      <w:r>
        <w:rPr>
          <w:rFonts w:ascii="Arial" w:hAnsi="Arial" w:cs="Arial"/>
          <w:lang w:val="it-IT"/>
        </w:rPr>
        <w:t>8-</w:t>
      </w:r>
      <w:r w:rsidR="006E7903" w:rsidRPr="005042E0">
        <w:rPr>
          <w:rFonts w:ascii="Arial" w:hAnsi="Arial" w:cs="Arial"/>
          <w:lang w:val="it-IT"/>
        </w:rPr>
        <w:t>985511</w:t>
      </w:r>
      <w:r w:rsidR="00E4712B">
        <w:rPr>
          <w:rFonts w:ascii="Arial" w:hAnsi="Arial" w:cs="Arial"/>
          <w:lang w:val="it-IT"/>
        </w:rPr>
        <w:t>,</w:t>
      </w:r>
      <w:r w:rsidR="006E7903" w:rsidRPr="005042E0">
        <w:rPr>
          <w:rFonts w:ascii="Arial" w:hAnsi="Arial" w:cs="Arial"/>
          <w:lang w:val="it-IT"/>
        </w:rPr>
        <w:t xml:space="preserve"> fax 0461-237033</w:t>
      </w:r>
      <w:r w:rsidR="00E4712B">
        <w:rPr>
          <w:rFonts w:ascii="Arial" w:hAnsi="Arial" w:cs="Arial"/>
          <w:lang w:val="it-IT"/>
        </w:rPr>
        <w:t>,</w:t>
      </w:r>
      <w:r w:rsidR="006E7903" w:rsidRPr="005042E0">
        <w:rPr>
          <w:rFonts w:ascii="Arial" w:hAnsi="Arial" w:cs="Arial"/>
          <w:lang w:val="it-IT"/>
        </w:rPr>
        <w:t xml:space="preserve"> e-mail: vitcoen@tin.it</w:t>
      </w:r>
    </w:p>
    <w:p w:rsidR="004E6644" w:rsidRPr="005042E0" w:rsidRDefault="004E6644" w:rsidP="005042E0">
      <w:pPr>
        <w:spacing w:after="0"/>
        <w:jc w:val="both"/>
        <w:rPr>
          <w:rFonts w:ascii="Arial" w:hAnsi="Arial" w:cs="Arial"/>
          <w:b/>
          <w:sz w:val="32"/>
          <w:szCs w:val="32"/>
          <w:lang w:val="it-IT"/>
        </w:rPr>
      </w:pPr>
    </w:p>
    <w:sectPr w:rsidR="004E6644" w:rsidRPr="005042E0" w:rsidSect="00F73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hyphenationZone w:val="283"/>
  <w:characterSpacingControl w:val="doNotCompress"/>
  <w:compat/>
  <w:rsids>
    <w:rsidRoot w:val="004E6644"/>
    <w:rsid w:val="00000F91"/>
    <w:rsid w:val="000056B7"/>
    <w:rsid w:val="000126A8"/>
    <w:rsid w:val="000126EA"/>
    <w:rsid w:val="00024ABC"/>
    <w:rsid w:val="000318AC"/>
    <w:rsid w:val="0003347C"/>
    <w:rsid w:val="000347B0"/>
    <w:rsid w:val="0003515A"/>
    <w:rsid w:val="00036D76"/>
    <w:rsid w:val="00043E57"/>
    <w:rsid w:val="00056A88"/>
    <w:rsid w:val="000605D7"/>
    <w:rsid w:val="0006288C"/>
    <w:rsid w:val="00065ACD"/>
    <w:rsid w:val="00072012"/>
    <w:rsid w:val="0008017F"/>
    <w:rsid w:val="000A1A7E"/>
    <w:rsid w:val="000B4A4D"/>
    <w:rsid w:val="000B69ED"/>
    <w:rsid w:val="000C7F3A"/>
    <w:rsid w:val="000E6CBF"/>
    <w:rsid w:val="000F1532"/>
    <w:rsid w:val="000F229D"/>
    <w:rsid w:val="000F2528"/>
    <w:rsid w:val="0010147C"/>
    <w:rsid w:val="00116851"/>
    <w:rsid w:val="001234C1"/>
    <w:rsid w:val="00132CA9"/>
    <w:rsid w:val="00133386"/>
    <w:rsid w:val="001418A6"/>
    <w:rsid w:val="001439B1"/>
    <w:rsid w:val="00153B8B"/>
    <w:rsid w:val="00157FEA"/>
    <w:rsid w:val="00162C1F"/>
    <w:rsid w:val="001632C4"/>
    <w:rsid w:val="00163783"/>
    <w:rsid w:val="001761B6"/>
    <w:rsid w:val="00183933"/>
    <w:rsid w:val="0019205C"/>
    <w:rsid w:val="00193BBC"/>
    <w:rsid w:val="0019535A"/>
    <w:rsid w:val="001A2A39"/>
    <w:rsid w:val="001C12C7"/>
    <w:rsid w:val="001D5CA6"/>
    <w:rsid w:val="001D7C5C"/>
    <w:rsid w:val="001E20CA"/>
    <w:rsid w:val="001E2DB6"/>
    <w:rsid w:val="001E647D"/>
    <w:rsid w:val="001E728B"/>
    <w:rsid w:val="001F0E44"/>
    <w:rsid w:val="001F2DC7"/>
    <w:rsid w:val="0020257E"/>
    <w:rsid w:val="00202F0E"/>
    <w:rsid w:val="00211160"/>
    <w:rsid w:val="0021486C"/>
    <w:rsid w:val="00220403"/>
    <w:rsid w:val="00226BCB"/>
    <w:rsid w:val="002319FC"/>
    <w:rsid w:val="00233A7D"/>
    <w:rsid w:val="002349C6"/>
    <w:rsid w:val="00242290"/>
    <w:rsid w:val="00245C71"/>
    <w:rsid w:val="00245FB5"/>
    <w:rsid w:val="00261366"/>
    <w:rsid w:val="0026244E"/>
    <w:rsid w:val="00262CE6"/>
    <w:rsid w:val="00266A71"/>
    <w:rsid w:val="00273A84"/>
    <w:rsid w:val="00282814"/>
    <w:rsid w:val="00291684"/>
    <w:rsid w:val="0029169A"/>
    <w:rsid w:val="002A1D88"/>
    <w:rsid w:val="002A5C47"/>
    <w:rsid w:val="002A6310"/>
    <w:rsid w:val="002A6423"/>
    <w:rsid w:val="002A6A10"/>
    <w:rsid w:val="002B4572"/>
    <w:rsid w:val="002C1882"/>
    <w:rsid w:val="002C7029"/>
    <w:rsid w:val="002D5225"/>
    <w:rsid w:val="002E356D"/>
    <w:rsid w:val="002E6E62"/>
    <w:rsid w:val="002F17AD"/>
    <w:rsid w:val="002F4B1B"/>
    <w:rsid w:val="002F595E"/>
    <w:rsid w:val="002F6A52"/>
    <w:rsid w:val="00303734"/>
    <w:rsid w:val="00304012"/>
    <w:rsid w:val="00310816"/>
    <w:rsid w:val="00311F73"/>
    <w:rsid w:val="003124FD"/>
    <w:rsid w:val="003133E5"/>
    <w:rsid w:val="00327FC8"/>
    <w:rsid w:val="00333E9A"/>
    <w:rsid w:val="003404F2"/>
    <w:rsid w:val="00345E34"/>
    <w:rsid w:val="00347977"/>
    <w:rsid w:val="003526F3"/>
    <w:rsid w:val="0035290C"/>
    <w:rsid w:val="003537CA"/>
    <w:rsid w:val="0036030C"/>
    <w:rsid w:val="00364361"/>
    <w:rsid w:val="003666F9"/>
    <w:rsid w:val="003714B6"/>
    <w:rsid w:val="00371F60"/>
    <w:rsid w:val="00382C51"/>
    <w:rsid w:val="00391FC5"/>
    <w:rsid w:val="00394B78"/>
    <w:rsid w:val="003A3EE2"/>
    <w:rsid w:val="003A4A82"/>
    <w:rsid w:val="003A725C"/>
    <w:rsid w:val="003B0600"/>
    <w:rsid w:val="003B7B49"/>
    <w:rsid w:val="003C2349"/>
    <w:rsid w:val="003C3932"/>
    <w:rsid w:val="003C3B50"/>
    <w:rsid w:val="003F4B5C"/>
    <w:rsid w:val="003F5C17"/>
    <w:rsid w:val="00404F05"/>
    <w:rsid w:val="00407B1D"/>
    <w:rsid w:val="00411115"/>
    <w:rsid w:val="00412241"/>
    <w:rsid w:val="00415387"/>
    <w:rsid w:val="004169CC"/>
    <w:rsid w:val="004228C4"/>
    <w:rsid w:val="004230E6"/>
    <w:rsid w:val="00423B28"/>
    <w:rsid w:val="00423D39"/>
    <w:rsid w:val="00431174"/>
    <w:rsid w:val="00446054"/>
    <w:rsid w:val="004523EB"/>
    <w:rsid w:val="00461C8B"/>
    <w:rsid w:val="00466EC3"/>
    <w:rsid w:val="004670B2"/>
    <w:rsid w:val="004747BC"/>
    <w:rsid w:val="00475C92"/>
    <w:rsid w:val="0048414E"/>
    <w:rsid w:val="0049159A"/>
    <w:rsid w:val="0049204B"/>
    <w:rsid w:val="00492AF2"/>
    <w:rsid w:val="004A605F"/>
    <w:rsid w:val="004A6A2B"/>
    <w:rsid w:val="004B511B"/>
    <w:rsid w:val="004B6907"/>
    <w:rsid w:val="004C18D7"/>
    <w:rsid w:val="004C2F3F"/>
    <w:rsid w:val="004C3456"/>
    <w:rsid w:val="004C3D0D"/>
    <w:rsid w:val="004C3E89"/>
    <w:rsid w:val="004D0E2C"/>
    <w:rsid w:val="004D3DC6"/>
    <w:rsid w:val="004E6644"/>
    <w:rsid w:val="004F2569"/>
    <w:rsid w:val="004F4892"/>
    <w:rsid w:val="005005FF"/>
    <w:rsid w:val="00500A22"/>
    <w:rsid w:val="005042E0"/>
    <w:rsid w:val="00512DC1"/>
    <w:rsid w:val="005162AD"/>
    <w:rsid w:val="00521103"/>
    <w:rsid w:val="00524974"/>
    <w:rsid w:val="00526A3A"/>
    <w:rsid w:val="00546A6B"/>
    <w:rsid w:val="00550652"/>
    <w:rsid w:val="00557441"/>
    <w:rsid w:val="00567342"/>
    <w:rsid w:val="00570E09"/>
    <w:rsid w:val="00583C1D"/>
    <w:rsid w:val="005842B8"/>
    <w:rsid w:val="00590074"/>
    <w:rsid w:val="0059237C"/>
    <w:rsid w:val="00594075"/>
    <w:rsid w:val="00596E0C"/>
    <w:rsid w:val="005A2FD1"/>
    <w:rsid w:val="005A4939"/>
    <w:rsid w:val="005A5E28"/>
    <w:rsid w:val="005B3128"/>
    <w:rsid w:val="005B46C9"/>
    <w:rsid w:val="005B642F"/>
    <w:rsid w:val="005B7488"/>
    <w:rsid w:val="005C777C"/>
    <w:rsid w:val="005C7D0A"/>
    <w:rsid w:val="005D0762"/>
    <w:rsid w:val="005D3B9B"/>
    <w:rsid w:val="005E290A"/>
    <w:rsid w:val="005F61FD"/>
    <w:rsid w:val="00600FA6"/>
    <w:rsid w:val="00610DA1"/>
    <w:rsid w:val="0062417F"/>
    <w:rsid w:val="00626A9C"/>
    <w:rsid w:val="00626E59"/>
    <w:rsid w:val="00631727"/>
    <w:rsid w:val="00633DE0"/>
    <w:rsid w:val="006340BB"/>
    <w:rsid w:val="006416E3"/>
    <w:rsid w:val="00641DA1"/>
    <w:rsid w:val="006545D7"/>
    <w:rsid w:val="00660CFB"/>
    <w:rsid w:val="00664FE8"/>
    <w:rsid w:val="00670397"/>
    <w:rsid w:val="006714D0"/>
    <w:rsid w:val="006818D0"/>
    <w:rsid w:val="00684694"/>
    <w:rsid w:val="00687D09"/>
    <w:rsid w:val="006A1FB4"/>
    <w:rsid w:val="006A23E0"/>
    <w:rsid w:val="006B1750"/>
    <w:rsid w:val="006B5F07"/>
    <w:rsid w:val="006C5137"/>
    <w:rsid w:val="006C774D"/>
    <w:rsid w:val="006D393D"/>
    <w:rsid w:val="006D55AB"/>
    <w:rsid w:val="006E1E55"/>
    <w:rsid w:val="006E71FC"/>
    <w:rsid w:val="006E7903"/>
    <w:rsid w:val="006F30D6"/>
    <w:rsid w:val="006F415A"/>
    <w:rsid w:val="006F7D6B"/>
    <w:rsid w:val="007049CF"/>
    <w:rsid w:val="00706C47"/>
    <w:rsid w:val="007073C1"/>
    <w:rsid w:val="0071040B"/>
    <w:rsid w:val="0071521D"/>
    <w:rsid w:val="007169A4"/>
    <w:rsid w:val="007203D9"/>
    <w:rsid w:val="0073278B"/>
    <w:rsid w:val="007342C7"/>
    <w:rsid w:val="007521FF"/>
    <w:rsid w:val="00753987"/>
    <w:rsid w:val="00754402"/>
    <w:rsid w:val="00755000"/>
    <w:rsid w:val="00766BD4"/>
    <w:rsid w:val="00773728"/>
    <w:rsid w:val="007861EB"/>
    <w:rsid w:val="0079165C"/>
    <w:rsid w:val="00791EC9"/>
    <w:rsid w:val="00793CD0"/>
    <w:rsid w:val="00796608"/>
    <w:rsid w:val="007A6FC9"/>
    <w:rsid w:val="007B3C77"/>
    <w:rsid w:val="007B5304"/>
    <w:rsid w:val="007D2B3C"/>
    <w:rsid w:val="007D618A"/>
    <w:rsid w:val="007E3215"/>
    <w:rsid w:val="007E46B7"/>
    <w:rsid w:val="007F03B3"/>
    <w:rsid w:val="007F0C71"/>
    <w:rsid w:val="007F1ADA"/>
    <w:rsid w:val="007F2D0F"/>
    <w:rsid w:val="007F5426"/>
    <w:rsid w:val="00801250"/>
    <w:rsid w:val="0080204C"/>
    <w:rsid w:val="00804BE4"/>
    <w:rsid w:val="00810BAD"/>
    <w:rsid w:val="00812736"/>
    <w:rsid w:val="00817E0D"/>
    <w:rsid w:val="00820372"/>
    <w:rsid w:val="00821A6D"/>
    <w:rsid w:val="0083396F"/>
    <w:rsid w:val="00835479"/>
    <w:rsid w:val="008362BE"/>
    <w:rsid w:val="00841CAB"/>
    <w:rsid w:val="00842984"/>
    <w:rsid w:val="00843830"/>
    <w:rsid w:val="00844E15"/>
    <w:rsid w:val="0084586F"/>
    <w:rsid w:val="0084696D"/>
    <w:rsid w:val="00852C20"/>
    <w:rsid w:val="00863733"/>
    <w:rsid w:val="00866BE3"/>
    <w:rsid w:val="008721C3"/>
    <w:rsid w:val="0087309D"/>
    <w:rsid w:val="008769FB"/>
    <w:rsid w:val="00883879"/>
    <w:rsid w:val="00884395"/>
    <w:rsid w:val="008965C0"/>
    <w:rsid w:val="00897D6C"/>
    <w:rsid w:val="008A0A15"/>
    <w:rsid w:val="008A0EA4"/>
    <w:rsid w:val="008B7686"/>
    <w:rsid w:val="008D3401"/>
    <w:rsid w:val="008E4E5F"/>
    <w:rsid w:val="008F0A26"/>
    <w:rsid w:val="008F1BBE"/>
    <w:rsid w:val="008F60CA"/>
    <w:rsid w:val="009074D7"/>
    <w:rsid w:val="009113FD"/>
    <w:rsid w:val="0091420A"/>
    <w:rsid w:val="00916AA9"/>
    <w:rsid w:val="00917833"/>
    <w:rsid w:val="00923393"/>
    <w:rsid w:val="009247F7"/>
    <w:rsid w:val="009278C3"/>
    <w:rsid w:val="0093054E"/>
    <w:rsid w:val="0093248E"/>
    <w:rsid w:val="00937773"/>
    <w:rsid w:val="00943016"/>
    <w:rsid w:val="00946A35"/>
    <w:rsid w:val="009549FD"/>
    <w:rsid w:val="00957580"/>
    <w:rsid w:val="009757B4"/>
    <w:rsid w:val="00976246"/>
    <w:rsid w:val="0097715B"/>
    <w:rsid w:val="00977F35"/>
    <w:rsid w:val="00985469"/>
    <w:rsid w:val="00986FA4"/>
    <w:rsid w:val="009953E6"/>
    <w:rsid w:val="0099578A"/>
    <w:rsid w:val="00995D41"/>
    <w:rsid w:val="009A04FF"/>
    <w:rsid w:val="009A366E"/>
    <w:rsid w:val="009A5582"/>
    <w:rsid w:val="009B2428"/>
    <w:rsid w:val="009B302F"/>
    <w:rsid w:val="009C3EE7"/>
    <w:rsid w:val="009C3F88"/>
    <w:rsid w:val="009C4C3F"/>
    <w:rsid w:val="009D1373"/>
    <w:rsid w:val="009D3E4F"/>
    <w:rsid w:val="009D6A4E"/>
    <w:rsid w:val="009E3E1B"/>
    <w:rsid w:val="009F3014"/>
    <w:rsid w:val="009F7ADE"/>
    <w:rsid w:val="00A028F0"/>
    <w:rsid w:val="00A034FB"/>
    <w:rsid w:val="00A11C5E"/>
    <w:rsid w:val="00A14181"/>
    <w:rsid w:val="00A14607"/>
    <w:rsid w:val="00A24F69"/>
    <w:rsid w:val="00A30763"/>
    <w:rsid w:val="00A30C13"/>
    <w:rsid w:val="00A42220"/>
    <w:rsid w:val="00A43B2F"/>
    <w:rsid w:val="00A440F6"/>
    <w:rsid w:val="00A45871"/>
    <w:rsid w:val="00A466F8"/>
    <w:rsid w:val="00A474B1"/>
    <w:rsid w:val="00A51633"/>
    <w:rsid w:val="00A56026"/>
    <w:rsid w:val="00A61142"/>
    <w:rsid w:val="00A612E4"/>
    <w:rsid w:val="00A65B3B"/>
    <w:rsid w:val="00A66DDB"/>
    <w:rsid w:val="00A72A38"/>
    <w:rsid w:val="00A843BE"/>
    <w:rsid w:val="00A868A3"/>
    <w:rsid w:val="00A92DF3"/>
    <w:rsid w:val="00A94AAD"/>
    <w:rsid w:val="00AC05BB"/>
    <w:rsid w:val="00AC3A6F"/>
    <w:rsid w:val="00AC74F9"/>
    <w:rsid w:val="00AE021F"/>
    <w:rsid w:val="00AE7B75"/>
    <w:rsid w:val="00AF46B3"/>
    <w:rsid w:val="00AF5324"/>
    <w:rsid w:val="00B10D57"/>
    <w:rsid w:val="00B1215D"/>
    <w:rsid w:val="00B12F05"/>
    <w:rsid w:val="00B21FC6"/>
    <w:rsid w:val="00B23005"/>
    <w:rsid w:val="00B35B68"/>
    <w:rsid w:val="00B440EE"/>
    <w:rsid w:val="00B4796A"/>
    <w:rsid w:val="00B51153"/>
    <w:rsid w:val="00B535B2"/>
    <w:rsid w:val="00B64A10"/>
    <w:rsid w:val="00B67BD7"/>
    <w:rsid w:val="00B8233C"/>
    <w:rsid w:val="00BA1F07"/>
    <w:rsid w:val="00BA3026"/>
    <w:rsid w:val="00BA7147"/>
    <w:rsid w:val="00BB041C"/>
    <w:rsid w:val="00BB1CF8"/>
    <w:rsid w:val="00BC02B5"/>
    <w:rsid w:val="00BC4D1E"/>
    <w:rsid w:val="00BC52B7"/>
    <w:rsid w:val="00BC59E7"/>
    <w:rsid w:val="00BC5A1B"/>
    <w:rsid w:val="00BC61DA"/>
    <w:rsid w:val="00BD087C"/>
    <w:rsid w:val="00BD1267"/>
    <w:rsid w:val="00BD462D"/>
    <w:rsid w:val="00BD50CE"/>
    <w:rsid w:val="00BD6859"/>
    <w:rsid w:val="00BE3B9E"/>
    <w:rsid w:val="00BF1640"/>
    <w:rsid w:val="00BF50C6"/>
    <w:rsid w:val="00C00CAB"/>
    <w:rsid w:val="00C06105"/>
    <w:rsid w:val="00C12D0E"/>
    <w:rsid w:val="00C245A0"/>
    <w:rsid w:val="00C35775"/>
    <w:rsid w:val="00C423EC"/>
    <w:rsid w:val="00C53AD6"/>
    <w:rsid w:val="00C56370"/>
    <w:rsid w:val="00C61A7F"/>
    <w:rsid w:val="00C65AE8"/>
    <w:rsid w:val="00C71509"/>
    <w:rsid w:val="00C74E0B"/>
    <w:rsid w:val="00C772CD"/>
    <w:rsid w:val="00C912F3"/>
    <w:rsid w:val="00C9662F"/>
    <w:rsid w:val="00CA3D60"/>
    <w:rsid w:val="00CA3FEB"/>
    <w:rsid w:val="00CA48EF"/>
    <w:rsid w:val="00CA69AD"/>
    <w:rsid w:val="00CA79F8"/>
    <w:rsid w:val="00CB0D62"/>
    <w:rsid w:val="00CB24EB"/>
    <w:rsid w:val="00CB2A3A"/>
    <w:rsid w:val="00CB373F"/>
    <w:rsid w:val="00CD2EE6"/>
    <w:rsid w:val="00CE7C8C"/>
    <w:rsid w:val="00CF0FDB"/>
    <w:rsid w:val="00D03566"/>
    <w:rsid w:val="00D038A9"/>
    <w:rsid w:val="00D07274"/>
    <w:rsid w:val="00D13FF4"/>
    <w:rsid w:val="00D172C7"/>
    <w:rsid w:val="00D23253"/>
    <w:rsid w:val="00D2405E"/>
    <w:rsid w:val="00D55898"/>
    <w:rsid w:val="00D60B83"/>
    <w:rsid w:val="00D67A5C"/>
    <w:rsid w:val="00D71BC3"/>
    <w:rsid w:val="00D726BA"/>
    <w:rsid w:val="00D765DC"/>
    <w:rsid w:val="00D77512"/>
    <w:rsid w:val="00D9242D"/>
    <w:rsid w:val="00D9268B"/>
    <w:rsid w:val="00DA0AF0"/>
    <w:rsid w:val="00DA15B6"/>
    <w:rsid w:val="00DB0003"/>
    <w:rsid w:val="00DB5FB0"/>
    <w:rsid w:val="00DB63F1"/>
    <w:rsid w:val="00DC2232"/>
    <w:rsid w:val="00DC5DBA"/>
    <w:rsid w:val="00DD621C"/>
    <w:rsid w:val="00DD7DFC"/>
    <w:rsid w:val="00DE315D"/>
    <w:rsid w:val="00DE3A65"/>
    <w:rsid w:val="00DE4E76"/>
    <w:rsid w:val="00DF1B46"/>
    <w:rsid w:val="00DF5B6A"/>
    <w:rsid w:val="00E035B1"/>
    <w:rsid w:val="00E041C3"/>
    <w:rsid w:val="00E055F4"/>
    <w:rsid w:val="00E23A99"/>
    <w:rsid w:val="00E2450C"/>
    <w:rsid w:val="00E302BC"/>
    <w:rsid w:val="00E37780"/>
    <w:rsid w:val="00E40F8A"/>
    <w:rsid w:val="00E413F5"/>
    <w:rsid w:val="00E41556"/>
    <w:rsid w:val="00E446B8"/>
    <w:rsid w:val="00E4712B"/>
    <w:rsid w:val="00E52A4E"/>
    <w:rsid w:val="00E52CC8"/>
    <w:rsid w:val="00E532AD"/>
    <w:rsid w:val="00E54F3B"/>
    <w:rsid w:val="00E72FEE"/>
    <w:rsid w:val="00E832B9"/>
    <w:rsid w:val="00E8441E"/>
    <w:rsid w:val="00E91A79"/>
    <w:rsid w:val="00E92366"/>
    <w:rsid w:val="00EA2A29"/>
    <w:rsid w:val="00EA6F0F"/>
    <w:rsid w:val="00EB277F"/>
    <w:rsid w:val="00EB4D38"/>
    <w:rsid w:val="00EB6641"/>
    <w:rsid w:val="00EC3BA1"/>
    <w:rsid w:val="00EC5224"/>
    <w:rsid w:val="00ED6B19"/>
    <w:rsid w:val="00EE04F0"/>
    <w:rsid w:val="00EE2431"/>
    <w:rsid w:val="00EE35F3"/>
    <w:rsid w:val="00EE412C"/>
    <w:rsid w:val="00EE7EDB"/>
    <w:rsid w:val="00EF4836"/>
    <w:rsid w:val="00EF4E99"/>
    <w:rsid w:val="00F04589"/>
    <w:rsid w:val="00F05D87"/>
    <w:rsid w:val="00F13788"/>
    <w:rsid w:val="00F20908"/>
    <w:rsid w:val="00F21DA5"/>
    <w:rsid w:val="00F257BF"/>
    <w:rsid w:val="00F27CCE"/>
    <w:rsid w:val="00F32EFF"/>
    <w:rsid w:val="00F47DAE"/>
    <w:rsid w:val="00F60EB8"/>
    <w:rsid w:val="00F60F10"/>
    <w:rsid w:val="00F73ABF"/>
    <w:rsid w:val="00F762AF"/>
    <w:rsid w:val="00F76885"/>
    <w:rsid w:val="00F77A5C"/>
    <w:rsid w:val="00F8202B"/>
    <w:rsid w:val="00F82DB2"/>
    <w:rsid w:val="00F91E77"/>
    <w:rsid w:val="00F94F32"/>
    <w:rsid w:val="00FA37AB"/>
    <w:rsid w:val="00FA6F14"/>
    <w:rsid w:val="00FB5677"/>
    <w:rsid w:val="00FB7059"/>
    <w:rsid w:val="00FC1CB2"/>
    <w:rsid w:val="00FC6F1E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Toka</cp:lastModifiedBy>
  <cp:revision>14</cp:revision>
  <cp:lastPrinted>2014-08-15T16:13:00Z</cp:lastPrinted>
  <dcterms:created xsi:type="dcterms:W3CDTF">2014-08-12T08:31:00Z</dcterms:created>
  <dcterms:modified xsi:type="dcterms:W3CDTF">2014-09-05T14:07:00Z</dcterms:modified>
</cp:coreProperties>
</file>