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C7" w:rsidRPr="005217C7" w:rsidRDefault="005217C7" w:rsidP="005217C7">
      <w:pPr>
        <w:pStyle w:val="Standard"/>
        <w:rPr>
          <w:rFonts w:ascii="Arial" w:eastAsia="Times New Roman" w:hAnsi="Arial" w:cs="Arial"/>
          <w:b/>
          <w:color w:val="000000"/>
          <w:lang w:val="en-US"/>
        </w:rPr>
      </w:pPr>
      <w:r w:rsidRPr="005217C7">
        <w:rPr>
          <w:rFonts w:ascii="Arial" w:eastAsia="Times New Roman" w:hAnsi="Arial" w:cs="Arial"/>
          <w:b/>
          <w:color w:val="000000"/>
          <w:lang w:val="en-US"/>
        </w:rPr>
        <w:t xml:space="preserve">Text by </w:t>
      </w:r>
      <w:proofErr w:type="spellStart"/>
      <w:r w:rsidRPr="005217C7">
        <w:rPr>
          <w:rFonts w:ascii="Arial" w:eastAsia="Times New Roman" w:hAnsi="Arial" w:cs="Arial"/>
          <w:b/>
          <w:color w:val="000000"/>
          <w:lang w:val="en-US"/>
        </w:rPr>
        <w:t>Raffaella</w:t>
      </w:r>
      <w:proofErr w:type="spellEnd"/>
      <w:r w:rsidRPr="005217C7">
        <w:rPr>
          <w:rFonts w:ascii="Arial" w:eastAsia="Times New Roman" w:hAnsi="Arial" w:cs="Arial"/>
          <w:b/>
          <w:color w:val="000000"/>
          <w:lang w:val="en-US"/>
        </w:rPr>
        <w:t xml:space="preserve"> Resch</w:t>
      </w:r>
    </w:p>
    <w:p w:rsidR="003E0313" w:rsidRPr="005217C7" w:rsidRDefault="003E0313" w:rsidP="003E0313">
      <w:pPr>
        <w:pStyle w:val="Standard"/>
        <w:rPr>
          <w:rFonts w:ascii="Arial" w:eastAsia="Times New Roman" w:hAnsi="Arial" w:cs="Arial"/>
          <w:color w:val="000000"/>
          <w:lang w:val="en-US"/>
        </w:rPr>
      </w:pPr>
      <w:r w:rsidRPr="005217C7">
        <w:rPr>
          <w:rFonts w:ascii="Arial" w:eastAsia="Times New Roman" w:hAnsi="Arial" w:cs="Arial"/>
          <w:color w:val="000000"/>
          <w:lang w:val="en-US"/>
        </w:rPr>
        <w:t xml:space="preserve">La </w:t>
      </w:r>
      <w:proofErr w:type="spellStart"/>
      <w:r w:rsidRPr="005217C7">
        <w:rPr>
          <w:rFonts w:ascii="Arial" w:eastAsia="Times New Roman" w:hAnsi="Arial" w:cs="Arial"/>
          <w:color w:val="000000"/>
          <w:lang w:val="en-US"/>
        </w:rPr>
        <w:t>metamorfosi</w:t>
      </w:r>
      <w:proofErr w:type="spellEnd"/>
      <w:r w:rsidRPr="005217C7">
        <w:rPr>
          <w:rFonts w:ascii="Arial" w:eastAsia="Times New Roman" w:hAnsi="Arial" w:cs="Arial"/>
          <w:color w:val="000000"/>
          <w:lang w:val="en-US"/>
        </w:rPr>
        <w:t xml:space="preserve"> </w:t>
      </w:r>
      <w:proofErr w:type="spellStart"/>
      <w:r w:rsidRPr="005217C7">
        <w:rPr>
          <w:rFonts w:ascii="Arial" w:eastAsia="Times New Roman" w:hAnsi="Arial" w:cs="Arial"/>
          <w:color w:val="000000"/>
          <w:lang w:val="en-US"/>
        </w:rPr>
        <w:t>dell’acqua</w:t>
      </w:r>
      <w:proofErr w:type="spellEnd"/>
      <w:r w:rsidR="003D7D10" w:rsidRPr="005217C7">
        <w:rPr>
          <w:rFonts w:ascii="Arial" w:eastAsia="Times New Roman" w:hAnsi="Arial" w:cs="Arial"/>
          <w:color w:val="000000"/>
          <w:lang w:val="en-US"/>
        </w:rPr>
        <w:t>/The metamorphosis of water</w:t>
      </w:r>
    </w:p>
    <w:p w:rsidR="003E0313" w:rsidRPr="005217C7" w:rsidRDefault="003E0313" w:rsidP="003E0313">
      <w:pPr>
        <w:pStyle w:val="Standard"/>
        <w:rPr>
          <w:rFonts w:ascii="Arial" w:eastAsia="Times New Roman" w:hAnsi="Arial" w:cs="Arial"/>
          <w:color w:val="000000"/>
          <w:lang w:val="en-US"/>
        </w:rPr>
      </w:pPr>
    </w:p>
    <w:p w:rsidR="003E0313" w:rsidRPr="005217C7" w:rsidRDefault="003E0313" w:rsidP="003E0313">
      <w:pPr>
        <w:pStyle w:val="Standard"/>
        <w:jc w:val="right"/>
        <w:rPr>
          <w:rFonts w:ascii="Arial" w:eastAsia="Times New Roman" w:hAnsi="Arial" w:cs="Arial"/>
          <w:color w:val="000000"/>
          <w:lang w:val="en-US"/>
        </w:rPr>
      </w:pPr>
    </w:p>
    <w:p w:rsidR="003D7D10" w:rsidRPr="005217C7" w:rsidRDefault="003D7D10" w:rsidP="003E0313">
      <w:pPr>
        <w:pStyle w:val="Standard"/>
        <w:jc w:val="right"/>
        <w:rPr>
          <w:rFonts w:ascii="Arial" w:hAnsi="Arial" w:cs="Arial"/>
          <w:lang w:val="en-US"/>
        </w:rPr>
      </w:pPr>
      <w:r w:rsidRPr="005217C7">
        <w:rPr>
          <w:rFonts w:ascii="Arial" w:eastAsia="Times New Roman" w:hAnsi="Arial" w:cs="Arial"/>
          <w:color w:val="000000"/>
          <w:lang w:val="en-US"/>
        </w:rPr>
        <w:t>“</w:t>
      </w:r>
      <w:r w:rsidRPr="005217C7">
        <w:rPr>
          <w:rFonts w:ascii="Arial" w:hAnsi="Arial" w:cs="Arial"/>
          <w:lang w:val="en-US"/>
        </w:rPr>
        <w:t xml:space="preserve">Nowhere would anyone grant that science and poetry can be </w:t>
      </w:r>
      <w:r w:rsidR="004F3874" w:rsidRPr="005217C7">
        <w:rPr>
          <w:rFonts w:ascii="Arial" w:hAnsi="Arial" w:cs="Arial"/>
          <w:lang w:val="en-US"/>
        </w:rPr>
        <w:t>compatible</w:t>
      </w:r>
      <w:r w:rsidRPr="005217C7">
        <w:rPr>
          <w:rFonts w:ascii="Arial" w:hAnsi="Arial" w:cs="Arial"/>
          <w:lang w:val="en-US"/>
        </w:rPr>
        <w:t xml:space="preserve">. They forgot that science </w:t>
      </w:r>
      <w:r w:rsidR="00720681" w:rsidRPr="005217C7">
        <w:rPr>
          <w:rFonts w:ascii="Arial" w:hAnsi="Arial" w:cs="Arial"/>
          <w:lang w:val="en-US"/>
        </w:rPr>
        <w:t>had developed</w:t>
      </w:r>
      <w:r w:rsidRPr="005217C7">
        <w:rPr>
          <w:rFonts w:ascii="Arial" w:hAnsi="Arial" w:cs="Arial"/>
          <w:lang w:val="en-US"/>
        </w:rPr>
        <w:t xml:space="preserve"> from poetry, and </w:t>
      </w:r>
      <w:r w:rsidR="00720681" w:rsidRPr="005217C7">
        <w:rPr>
          <w:rFonts w:ascii="Arial" w:hAnsi="Arial" w:cs="Arial"/>
          <w:lang w:val="en-US"/>
        </w:rPr>
        <w:t xml:space="preserve">they failed to take into consideration that a </w:t>
      </w:r>
      <w:r w:rsidR="004F3874" w:rsidRPr="005217C7">
        <w:rPr>
          <w:rFonts w:ascii="Arial" w:hAnsi="Arial" w:cs="Arial"/>
          <w:lang w:val="en-US"/>
        </w:rPr>
        <w:t>complete change of times</w:t>
      </w:r>
      <w:r w:rsidR="00720681" w:rsidRPr="005217C7">
        <w:rPr>
          <w:rFonts w:ascii="Arial" w:hAnsi="Arial" w:cs="Arial"/>
          <w:lang w:val="en-US"/>
        </w:rPr>
        <w:t xml:space="preserve"> might reunite the two</w:t>
      </w:r>
      <w:r w:rsidR="004F3874" w:rsidRPr="005217C7">
        <w:rPr>
          <w:rFonts w:ascii="Arial" w:hAnsi="Arial" w:cs="Arial"/>
          <w:lang w:val="en-US"/>
        </w:rPr>
        <w:t xml:space="preserve"> as friends</w:t>
      </w:r>
      <w:r w:rsidR="00720681" w:rsidRPr="005217C7">
        <w:rPr>
          <w:rFonts w:ascii="Arial" w:hAnsi="Arial" w:cs="Arial"/>
          <w:lang w:val="en-US"/>
        </w:rPr>
        <w:t>, at a higher level and to mutual advantage</w:t>
      </w:r>
      <w:r w:rsidRPr="005217C7">
        <w:rPr>
          <w:rFonts w:ascii="Arial" w:eastAsia="Times New Roman" w:hAnsi="Arial" w:cs="Arial"/>
          <w:color w:val="000000"/>
          <w:lang w:val="en-US"/>
        </w:rPr>
        <w:t>” (1)</w:t>
      </w:r>
    </w:p>
    <w:p w:rsidR="00A3027A" w:rsidRPr="005217C7" w:rsidRDefault="003D7D10" w:rsidP="004F3874">
      <w:pPr>
        <w:pStyle w:val="Standard"/>
        <w:spacing w:line="259" w:lineRule="auto"/>
        <w:jc w:val="right"/>
        <w:rPr>
          <w:rFonts w:ascii="Arial" w:eastAsia="Times New Roman" w:hAnsi="Arial" w:cs="Arial"/>
          <w:i/>
          <w:color w:val="000000"/>
          <w:lang w:val="en-US"/>
        </w:rPr>
      </w:pPr>
      <w:r w:rsidRPr="005217C7">
        <w:rPr>
          <w:rFonts w:ascii="Arial" w:eastAsia="Times New Roman" w:hAnsi="Arial" w:cs="Arial"/>
          <w:i/>
          <w:color w:val="000000"/>
          <w:lang w:val="en-US"/>
        </w:rPr>
        <w:t>Johann Wolfgang Goethe</w:t>
      </w:r>
    </w:p>
    <w:p w:rsidR="00A3027A" w:rsidRPr="005217C7" w:rsidRDefault="00A3027A" w:rsidP="003E0313">
      <w:pPr>
        <w:pStyle w:val="Standard"/>
        <w:jc w:val="right"/>
        <w:rPr>
          <w:rFonts w:ascii="Arial" w:eastAsia="Times New Roman" w:hAnsi="Arial" w:cs="Arial"/>
          <w:color w:val="000000"/>
          <w:lang w:val="en-US"/>
        </w:rPr>
      </w:pPr>
    </w:p>
    <w:p w:rsidR="00B771A0" w:rsidRPr="005217C7" w:rsidRDefault="00EB44BF" w:rsidP="003E0313">
      <w:pPr>
        <w:pStyle w:val="Standard"/>
        <w:spacing w:line="259" w:lineRule="auto"/>
        <w:jc w:val="right"/>
        <w:rPr>
          <w:rFonts w:ascii="Arial" w:eastAsia="Times New Roman" w:hAnsi="Arial" w:cs="Arial"/>
          <w:color w:val="000000"/>
          <w:lang w:val="en-US"/>
        </w:rPr>
      </w:pPr>
      <w:r w:rsidRPr="005217C7">
        <w:rPr>
          <w:rFonts w:ascii="Arial" w:eastAsia="Times New Roman" w:hAnsi="Arial" w:cs="Arial"/>
          <w:color w:val="000000"/>
          <w:lang w:val="en-US"/>
        </w:rPr>
        <w:t xml:space="preserve"> </w:t>
      </w:r>
      <w:r w:rsidR="007E0C30" w:rsidRPr="005217C7">
        <w:rPr>
          <w:rFonts w:ascii="Arial" w:eastAsia="Times New Roman" w:hAnsi="Arial" w:cs="Arial"/>
          <w:color w:val="000000"/>
          <w:lang w:val="en-US"/>
        </w:rPr>
        <w:t>“</w:t>
      </w:r>
      <w:r w:rsidR="00B771A0" w:rsidRPr="005217C7">
        <w:rPr>
          <w:rFonts w:ascii="Arial" w:eastAsia="Times New Roman" w:hAnsi="Arial" w:cs="Arial"/>
          <w:color w:val="000000"/>
          <w:lang w:val="en-US"/>
        </w:rPr>
        <w:t xml:space="preserve">Painting is mute poetry, and poetry </w:t>
      </w:r>
      <w:r w:rsidR="0070412D" w:rsidRPr="005217C7">
        <w:rPr>
          <w:rFonts w:ascii="Arial" w:eastAsia="Times New Roman" w:hAnsi="Arial" w:cs="Arial"/>
          <w:color w:val="000000"/>
          <w:lang w:val="en-US"/>
        </w:rPr>
        <w:t xml:space="preserve">is </w:t>
      </w:r>
      <w:r w:rsidR="00B771A0" w:rsidRPr="005217C7">
        <w:rPr>
          <w:rFonts w:ascii="Arial" w:eastAsia="Times New Roman" w:hAnsi="Arial" w:cs="Arial"/>
          <w:color w:val="000000"/>
          <w:lang w:val="en-US"/>
        </w:rPr>
        <w:t>blind painting,</w:t>
      </w:r>
    </w:p>
    <w:p w:rsidR="00B771A0" w:rsidRPr="005217C7" w:rsidRDefault="0070412D" w:rsidP="003E0313">
      <w:pPr>
        <w:pStyle w:val="Standard"/>
        <w:spacing w:line="259" w:lineRule="auto"/>
        <w:jc w:val="right"/>
        <w:rPr>
          <w:rFonts w:ascii="Arial" w:eastAsia="Times New Roman" w:hAnsi="Arial" w:cs="Arial"/>
          <w:color w:val="000000"/>
          <w:lang w:val="en-US"/>
        </w:rPr>
      </w:pPr>
      <w:r w:rsidRPr="005217C7">
        <w:rPr>
          <w:rFonts w:ascii="Arial" w:eastAsia="Times New Roman" w:hAnsi="Arial" w:cs="Arial"/>
          <w:color w:val="000000"/>
          <w:lang w:val="en-US"/>
        </w:rPr>
        <w:t>and both</w:t>
      </w:r>
      <w:r w:rsidR="007E0C30" w:rsidRPr="005217C7">
        <w:rPr>
          <w:rFonts w:ascii="Arial" w:eastAsia="Times New Roman" w:hAnsi="Arial" w:cs="Arial"/>
          <w:color w:val="000000"/>
          <w:lang w:val="en-US"/>
        </w:rPr>
        <w:t xml:space="preserve"> imitate </w:t>
      </w:r>
      <w:r w:rsidR="00EB44BF" w:rsidRPr="005217C7">
        <w:rPr>
          <w:rFonts w:ascii="Arial" w:eastAsia="Times New Roman" w:hAnsi="Arial" w:cs="Arial"/>
          <w:color w:val="000000"/>
          <w:lang w:val="en-US"/>
        </w:rPr>
        <w:t>nature</w:t>
      </w:r>
      <w:r w:rsidR="007E0C30"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to the best of their </w:t>
      </w:r>
      <w:r w:rsidR="007E0C30" w:rsidRPr="005217C7">
        <w:rPr>
          <w:rFonts w:ascii="Arial" w:eastAsia="Times New Roman" w:hAnsi="Arial" w:cs="Arial"/>
          <w:color w:val="000000"/>
          <w:lang w:val="en-US"/>
        </w:rPr>
        <w:t>powers” (2)</w:t>
      </w:r>
    </w:p>
    <w:p w:rsidR="00B771A0" w:rsidRPr="005217C7" w:rsidRDefault="007E0C30" w:rsidP="003E0313">
      <w:pPr>
        <w:pStyle w:val="Standard"/>
        <w:spacing w:line="259" w:lineRule="auto"/>
        <w:jc w:val="right"/>
        <w:rPr>
          <w:rFonts w:ascii="Arial" w:eastAsia="Times New Roman" w:hAnsi="Arial" w:cs="Arial"/>
          <w:color w:val="000000"/>
          <w:lang w:val="en-US"/>
        </w:rPr>
      </w:pPr>
      <w:r w:rsidRPr="005217C7">
        <w:rPr>
          <w:rFonts w:ascii="Arial" w:eastAsia="Times New Roman" w:hAnsi="Arial" w:cs="Arial"/>
          <w:i/>
          <w:color w:val="000000"/>
          <w:lang w:val="en-US"/>
        </w:rPr>
        <w:t xml:space="preserve">Leonardo da Vinci </w:t>
      </w:r>
      <w:r w:rsidRPr="005217C7">
        <w:rPr>
          <w:rFonts w:ascii="Arial" w:eastAsia="Times New Roman" w:hAnsi="Arial" w:cs="Arial"/>
          <w:color w:val="000000"/>
          <w:lang w:val="en-US"/>
        </w:rPr>
        <w:t>(Lu. 21)</w:t>
      </w:r>
      <w:r w:rsidR="00B771A0" w:rsidRPr="005217C7">
        <w:rPr>
          <w:rFonts w:ascii="Arial" w:eastAsia="Times New Roman" w:hAnsi="Arial" w:cs="Arial"/>
          <w:color w:val="000000"/>
          <w:lang w:val="en-US"/>
        </w:rPr>
        <w:t xml:space="preserve"> </w:t>
      </w:r>
    </w:p>
    <w:p w:rsidR="003E0313" w:rsidRPr="005217C7" w:rsidRDefault="003E0313" w:rsidP="003E0313">
      <w:pPr>
        <w:pStyle w:val="Standard"/>
        <w:rPr>
          <w:rFonts w:ascii="Arial" w:eastAsia="Times New Roman" w:hAnsi="Arial" w:cs="Arial"/>
          <w:color w:val="000000"/>
          <w:lang w:val="en-US"/>
        </w:rPr>
      </w:pPr>
    </w:p>
    <w:p w:rsidR="003E0313" w:rsidRPr="005217C7" w:rsidRDefault="0070412D" w:rsidP="003E0313">
      <w:pPr>
        <w:pStyle w:val="Standard"/>
        <w:spacing w:line="259" w:lineRule="auto"/>
        <w:jc w:val="both"/>
        <w:rPr>
          <w:rFonts w:ascii="Arial" w:hAnsi="Arial" w:cs="Arial"/>
          <w:lang w:val="en-US"/>
        </w:rPr>
      </w:pPr>
      <w:r w:rsidRPr="005217C7">
        <w:rPr>
          <w:rFonts w:ascii="Arial" w:eastAsia="Times New Roman" w:hAnsi="Arial" w:cs="Arial"/>
          <w:color w:val="000000"/>
          <w:lang w:val="en-US"/>
        </w:rPr>
        <w:t xml:space="preserve">The exhibition dedicated to </w:t>
      </w:r>
      <w:proofErr w:type="spellStart"/>
      <w:r w:rsidRPr="005217C7">
        <w:rPr>
          <w:rFonts w:ascii="Arial" w:eastAsia="Times New Roman" w:hAnsi="Arial" w:cs="Arial"/>
          <w:color w:val="000000"/>
          <w:lang w:val="en-US"/>
        </w:rPr>
        <w:t>Galliani</w:t>
      </w:r>
      <w:proofErr w:type="spellEnd"/>
      <w:r w:rsidRPr="005217C7">
        <w:rPr>
          <w:rFonts w:ascii="Arial" w:eastAsia="Times New Roman" w:hAnsi="Arial" w:cs="Arial"/>
          <w:color w:val="000000"/>
          <w:lang w:val="en-US"/>
        </w:rPr>
        <w:t xml:space="preserve"> starts like his biography</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the artist was born in </w:t>
      </w:r>
      <w:proofErr w:type="spellStart"/>
      <w:r w:rsidR="003E0313" w:rsidRPr="005217C7">
        <w:rPr>
          <w:rFonts w:ascii="Arial" w:eastAsia="Times New Roman" w:hAnsi="Arial" w:cs="Arial"/>
          <w:color w:val="000000"/>
          <w:lang w:val="en-US"/>
        </w:rPr>
        <w:t>Montecchio</w:t>
      </w:r>
      <w:proofErr w:type="spellEnd"/>
      <w:r w:rsidR="003E0313" w:rsidRPr="005217C7">
        <w:rPr>
          <w:rFonts w:ascii="Arial" w:eastAsia="Times New Roman" w:hAnsi="Arial" w:cs="Arial"/>
          <w:color w:val="000000"/>
          <w:lang w:val="en-US"/>
        </w:rPr>
        <w:t xml:space="preserve"> Emilia, </w:t>
      </w:r>
      <w:r w:rsidRPr="005217C7">
        <w:rPr>
          <w:rFonts w:ascii="Arial" w:eastAsia="Times New Roman" w:hAnsi="Arial" w:cs="Arial"/>
          <w:color w:val="000000"/>
          <w:lang w:val="en-US"/>
        </w:rPr>
        <w:t xml:space="preserve">on the bank of the </w:t>
      </w:r>
      <w:proofErr w:type="spellStart"/>
      <w:r w:rsidR="003E0313" w:rsidRPr="005217C7">
        <w:rPr>
          <w:rFonts w:ascii="Arial" w:eastAsia="Times New Roman" w:hAnsi="Arial" w:cs="Arial"/>
          <w:color w:val="000000"/>
          <w:lang w:val="en-US"/>
        </w:rPr>
        <w:t>Enza</w:t>
      </w:r>
      <w:proofErr w:type="spellEnd"/>
      <w:r w:rsidR="00FC27CA" w:rsidRPr="005217C7">
        <w:rPr>
          <w:rFonts w:ascii="Arial" w:eastAsia="Times New Roman" w:hAnsi="Arial" w:cs="Arial"/>
          <w:color w:val="000000"/>
          <w:lang w:val="en-US"/>
        </w:rPr>
        <w:t xml:space="preserve"> river</w:t>
      </w:r>
      <w:r w:rsidR="003E0313" w:rsidRPr="005217C7">
        <w:rPr>
          <w:rFonts w:ascii="Arial" w:eastAsia="Times New Roman" w:hAnsi="Arial" w:cs="Arial"/>
          <w:color w:val="000000"/>
          <w:lang w:val="en-US"/>
        </w:rPr>
        <w:t>,</w:t>
      </w:r>
      <w:r w:rsidR="00686775" w:rsidRPr="005217C7">
        <w:rPr>
          <w:rFonts w:ascii="Arial" w:eastAsia="Times New Roman" w:hAnsi="Arial" w:cs="Arial"/>
          <w:color w:val="000000"/>
          <w:lang w:val="en-US"/>
        </w:rPr>
        <w:t xml:space="preserve"> a</w:t>
      </w:r>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tributary of the Po river</w:t>
      </w:r>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This environment has been recreated in a video made by </w:t>
      </w:r>
      <w:r w:rsidR="003E0313" w:rsidRPr="005217C7">
        <w:rPr>
          <w:rFonts w:ascii="Arial" w:eastAsia="Times New Roman" w:hAnsi="Arial" w:cs="Arial"/>
          <w:color w:val="000000"/>
          <w:lang w:val="en-US"/>
        </w:rPr>
        <w:t xml:space="preserve">Massimiliano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in the winter of </w:t>
      </w:r>
      <w:r w:rsidR="003E0313" w:rsidRPr="005217C7">
        <w:rPr>
          <w:rFonts w:ascii="Arial" w:eastAsia="Times New Roman" w:hAnsi="Arial" w:cs="Arial"/>
          <w:color w:val="000000"/>
          <w:lang w:val="en-US"/>
        </w:rPr>
        <w:t xml:space="preserve">2014, </w:t>
      </w:r>
      <w:r w:rsidR="00FC27CA" w:rsidRPr="005217C7">
        <w:rPr>
          <w:rFonts w:ascii="Arial" w:eastAsia="Times New Roman" w:hAnsi="Arial" w:cs="Arial"/>
          <w:color w:val="000000"/>
          <w:lang w:val="en-US"/>
        </w:rPr>
        <w:t>named</w:t>
      </w:r>
      <w:r w:rsidR="003E0313" w:rsidRPr="005217C7">
        <w:rPr>
          <w:rFonts w:ascii="Arial" w:eastAsia="Times New Roman" w:hAnsi="Arial" w:cs="Arial"/>
          <w:color w:val="000000"/>
          <w:lang w:val="en-US"/>
        </w:rPr>
        <w:t xml:space="preserve"> “</w:t>
      </w:r>
      <w:proofErr w:type="spellStart"/>
      <w:r w:rsidR="003E0313" w:rsidRPr="005217C7">
        <w:rPr>
          <w:rFonts w:ascii="Arial" w:eastAsia="Times New Roman" w:hAnsi="Arial" w:cs="Arial"/>
          <w:color w:val="000000"/>
          <w:lang w:val="en-US"/>
        </w:rPr>
        <w:t>Fluire</w:t>
      </w:r>
      <w:proofErr w:type="spellEnd"/>
      <w:r w:rsidR="00FC27CA" w:rsidRPr="005217C7">
        <w:rPr>
          <w:rFonts w:ascii="Arial" w:eastAsia="Times New Roman" w:hAnsi="Arial" w:cs="Arial"/>
          <w:color w:val="000000"/>
          <w:lang w:val="en-US"/>
        </w:rPr>
        <w:t>/To flow</w:t>
      </w:r>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which is played at the entrance of the Aquarium, where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tells the story of his childhood when he used to play on the banks of the river and </w:t>
      </w:r>
      <w:r w:rsidR="005F56BE" w:rsidRPr="005217C7">
        <w:rPr>
          <w:rFonts w:ascii="Arial" w:eastAsia="Times New Roman" w:hAnsi="Arial" w:cs="Arial"/>
          <w:color w:val="000000"/>
          <w:lang w:val="en-US"/>
        </w:rPr>
        <w:t>be</w:t>
      </w:r>
      <w:r w:rsidR="007C5E00" w:rsidRPr="005217C7">
        <w:rPr>
          <w:rFonts w:ascii="Arial" w:eastAsia="Times New Roman" w:hAnsi="Arial" w:cs="Arial"/>
          <w:color w:val="000000"/>
          <w:lang w:val="en-US"/>
        </w:rPr>
        <w:t xml:space="preserve"> fascinated by the water and the reflection of the poplar woods on it</w:t>
      </w:r>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The confluence of the two rivers </w:t>
      </w:r>
      <w:r w:rsidR="003E0313" w:rsidRPr="005217C7">
        <w:rPr>
          <w:rFonts w:ascii="Arial" w:eastAsia="Times New Roman" w:hAnsi="Arial" w:cs="Arial"/>
          <w:color w:val="000000"/>
          <w:lang w:val="en-US"/>
        </w:rPr>
        <w:t>“</w:t>
      </w:r>
      <w:r w:rsidR="00FC27CA" w:rsidRPr="005217C7">
        <w:rPr>
          <w:rFonts w:ascii="Arial" w:eastAsia="Times New Roman" w:hAnsi="Arial" w:cs="Arial"/>
          <w:color w:val="000000"/>
          <w:lang w:val="en-US"/>
        </w:rPr>
        <w:t xml:space="preserve">creates an energy </w:t>
      </w:r>
      <w:r w:rsidR="006F44A1" w:rsidRPr="005217C7">
        <w:rPr>
          <w:rFonts w:ascii="Arial" w:eastAsia="Times New Roman" w:hAnsi="Arial" w:cs="Arial"/>
          <w:color w:val="000000"/>
          <w:lang w:val="en-US"/>
        </w:rPr>
        <w:t xml:space="preserve">that is </w:t>
      </w:r>
      <w:r w:rsidR="00FC27CA" w:rsidRPr="005217C7">
        <w:rPr>
          <w:rFonts w:ascii="Arial" w:eastAsia="Times New Roman" w:hAnsi="Arial" w:cs="Arial"/>
          <w:color w:val="000000"/>
          <w:lang w:val="en-US"/>
        </w:rPr>
        <w:t xml:space="preserve">able to </w:t>
      </w:r>
      <w:r w:rsidR="006F44A1" w:rsidRPr="005217C7">
        <w:rPr>
          <w:rFonts w:ascii="Arial" w:eastAsia="Times New Roman" w:hAnsi="Arial" w:cs="Arial"/>
          <w:color w:val="000000"/>
          <w:lang w:val="en-US"/>
        </w:rPr>
        <w:t>stir</w:t>
      </w:r>
      <w:r w:rsidR="00FC27CA" w:rsidRPr="005217C7">
        <w:rPr>
          <w:rFonts w:ascii="Arial" w:eastAsia="Times New Roman" w:hAnsi="Arial" w:cs="Arial"/>
          <w:color w:val="000000"/>
          <w:lang w:val="en-US"/>
        </w:rPr>
        <w:t xml:space="preserve"> </w:t>
      </w:r>
      <w:r w:rsidR="005F56BE" w:rsidRPr="005217C7">
        <w:rPr>
          <w:rFonts w:ascii="Arial" w:eastAsia="Times New Roman" w:hAnsi="Arial" w:cs="Arial"/>
          <w:color w:val="000000"/>
          <w:lang w:val="en-US"/>
        </w:rPr>
        <w:t>memor</w:t>
      </w:r>
      <w:r w:rsidR="00982DC5" w:rsidRPr="005217C7">
        <w:rPr>
          <w:rFonts w:ascii="Arial" w:eastAsia="Times New Roman" w:hAnsi="Arial" w:cs="Arial"/>
          <w:color w:val="000000"/>
          <w:lang w:val="en-US"/>
        </w:rPr>
        <w:t>ies</w:t>
      </w:r>
      <w:r w:rsidR="00FC27CA" w:rsidRPr="005217C7">
        <w:rPr>
          <w:rFonts w:ascii="Arial" w:eastAsia="Times New Roman" w:hAnsi="Arial" w:cs="Arial"/>
          <w:color w:val="000000"/>
          <w:lang w:val="en-US"/>
        </w:rPr>
        <w:t xml:space="preserve"> and the imagina</w:t>
      </w:r>
      <w:r w:rsidR="005F56BE" w:rsidRPr="005217C7">
        <w:rPr>
          <w:rFonts w:ascii="Arial" w:eastAsia="Times New Roman" w:hAnsi="Arial" w:cs="Arial"/>
          <w:color w:val="000000"/>
          <w:lang w:val="en-US"/>
        </w:rPr>
        <w:t>tion</w:t>
      </w:r>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the constant flow of water </w:t>
      </w:r>
      <w:r w:rsidR="003E0313" w:rsidRPr="005217C7">
        <w:rPr>
          <w:rFonts w:ascii="Arial" w:eastAsia="Times New Roman" w:hAnsi="Arial" w:cs="Arial"/>
          <w:color w:val="000000"/>
          <w:lang w:val="en-US"/>
        </w:rPr>
        <w:t>“</w:t>
      </w:r>
      <w:r w:rsidR="00FC27CA" w:rsidRPr="005217C7">
        <w:rPr>
          <w:rFonts w:ascii="Arial" w:eastAsia="Times New Roman" w:hAnsi="Arial" w:cs="Arial"/>
          <w:color w:val="000000"/>
          <w:lang w:val="en-US"/>
        </w:rPr>
        <w:t>creates the work of man, created the work of nature, creates everything</w:t>
      </w:r>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In a sort of </w:t>
      </w:r>
      <w:proofErr w:type="spellStart"/>
      <w:r w:rsidR="003E0313" w:rsidRPr="005217C7">
        <w:rPr>
          <w:rFonts w:ascii="Arial" w:eastAsia="Times New Roman" w:hAnsi="Arial" w:cs="Arial"/>
          <w:i/>
          <w:iCs/>
          <w:color w:val="000000"/>
          <w:lang w:val="en-US"/>
        </w:rPr>
        <w:t>flashforward</w:t>
      </w:r>
      <w:proofErr w:type="spellEnd"/>
      <w:r w:rsidR="003E0313" w:rsidRPr="005217C7">
        <w:rPr>
          <w:rFonts w:ascii="Arial" w:eastAsia="Times New Roman" w:hAnsi="Arial" w:cs="Arial"/>
          <w:color w:val="000000"/>
          <w:lang w:val="en-US"/>
        </w:rPr>
        <w:t xml:space="preserve">, </w:t>
      </w:r>
      <w:r w:rsidR="00FC27CA" w:rsidRPr="005217C7">
        <w:rPr>
          <w:rFonts w:ascii="Arial" w:eastAsia="Times New Roman" w:hAnsi="Arial" w:cs="Arial"/>
          <w:color w:val="000000"/>
          <w:lang w:val="en-US"/>
        </w:rPr>
        <w:t xml:space="preserve">like surfing on the waves of remembrance, </w:t>
      </w:r>
      <w:r w:rsidR="00DD0E72" w:rsidRPr="005217C7">
        <w:rPr>
          <w:rFonts w:ascii="Arial" w:eastAsia="Times New Roman" w:hAnsi="Arial" w:cs="Arial"/>
          <w:color w:val="000000"/>
          <w:lang w:val="en-US"/>
        </w:rPr>
        <w:t xml:space="preserve">we arrive now </w:t>
      </w:r>
      <w:r w:rsidR="00BA0F33" w:rsidRPr="005217C7">
        <w:rPr>
          <w:rFonts w:ascii="Arial" w:eastAsia="Times New Roman" w:hAnsi="Arial" w:cs="Arial"/>
          <w:color w:val="000000"/>
          <w:lang w:val="en-US"/>
        </w:rPr>
        <w:t>to this day, when on the occasion of the Expo</w:t>
      </w:r>
      <w:r w:rsidR="003E0313" w:rsidRPr="005217C7">
        <w:rPr>
          <w:rFonts w:ascii="Arial" w:eastAsia="Times New Roman" w:hAnsi="Arial" w:cs="Arial"/>
          <w:color w:val="000000"/>
          <w:lang w:val="en-US"/>
        </w:rPr>
        <w:t xml:space="preserve">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00BA0F33" w:rsidRPr="005217C7">
        <w:rPr>
          <w:rFonts w:ascii="Arial" w:eastAsia="Times New Roman" w:hAnsi="Arial" w:cs="Arial"/>
          <w:color w:val="000000"/>
          <w:lang w:val="en-US"/>
        </w:rPr>
        <w:t xml:space="preserve">decides to present his works - </w:t>
      </w:r>
      <w:r w:rsidR="003E4416" w:rsidRPr="005217C7">
        <w:rPr>
          <w:rFonts w:ascii="Arial" w:eastAsia="Times New Roman" w:hAnsi="Arial" w:cs="Arial"/>
          <w:color w:val="000000"/>
          <w:lang w:val="en-US"/>
        </w:rPr>
        <w:t xml:space="preserve">some historical, some </w:t>
      </w:r>
      <w:r w:rsidR="00BA0F33" w:rsidRPr="005217C7">
        <w:rPr>
          <w:rFonts w:ascii="Arial" w:eastAsia="Times New Roman" w:hAnsi="Arial" w:cs="Arial"/>
          <w:color w:val="000000"/>
          <w:lang w:val="en-US"/>
        </w:rPr>
        <w:t xml:space="preserve">never seen before and site specific - in Milan, in a venue different from a museum, dedicated to </w:t>
      </w:r>
      <w:r w:rsidR="009A2E93" w:rsidRPr="005217C7">
        <w:rPr>
          <w:rFonts w:ascii="Arial" w:eastAsia="Times New Roman" w:hAnsi="Arial" w:cs="Arial"/>
          <w:color w:val="000000"/>
          <w:lang w:val="en-US"/>
        </w:rPr>
        <w:t xml:space="preserve">the study of </w:t>
      </w:r>
      <w:r w:rsidR="00CE2B39" w:rsidRPr="005217C7">
        <w:rPr>
          <w:rFonts w:ascii="Arial" w:eastAsia="Times New Roman" w:hAnsi="Arial" w:cs="Arial"/>
          <w:color w:val="000000"/>
          <w:lang w:val="en-US"/>
        </w:rPr>
        <w:t xml:space="preserve">the </w:t>
      </w:r>
      <w:proofErr w:type="spellStart"/>
      <w:r w:rsidR="009B06C4" w:rsidRPr="005217C7">
        <w:rPr>
          <w:rFonts w:ascii="Arial" w:eastAsia="Times New Roman" w:hAnsi="Arial" w:cs="Arial"/>
          <w:color w:val="000000"/>
          <w:lang w:val="en-US"/>
        </w:rPr>
        <w:t>the</w:t>
      </w:r>
      <w:proofErr w:type="spellEnd"/>
      <w:r w:rsidR="009B06C4" w:rsidRPr="005217C7">
        <w:rPr>
          <w:rFonts w:ascii="Arial" w:eastAsia="Times New Roman" w:hAnsi="Arial" w:cs="Arial"/>
          <w:color w:val="000000"/>
          <w:lang w:val="en-US"/>
        </w:rPr>
        <w:t xml:space="preserve"> </w:t>
      </w:r>
      <w:r w:rsidR="00BA0F33" w:rsidRPr="005217C7">
        <w:rPr>
          <w:rFonts w:ascii="Arial" w:eastAsia="Times New Roman" w:hAnsi="Arial" w:cs="Arial"/>
          <w:color w:val="000000"/>
          <w:lang w:val="en-US"/>
        </w:rPr>
        <w:t xml:space="preserve">water </w:t>
      </w:r>
      <w:r w:rsidR="00CE2B39" w:rsidRPr="005217C7">
        <w:rPr>
          <w:rFonts w:ascii="Arial" w:eastAsia="Times New Roman" w:hAnsi="Arial" w:cs="Arial"/>
          <w:color w:val="000000"/>
          <w:lang w:val="en-US"/>
        </w:rPr>
        <w:t>environment</w:t>
      </w:r>
      <w:r w:rsidR="009A2E93" w:rsidRPr="005217C7">
        <w:rPr>
          <w:rFonts w:ascii="Arial" w:eastAsia="Times New Roman" w:hAnsi="Arial" w:cs="Arial"/>
          <w:color w:val="000000"/>
          <w:lang w:val="en-US"/>
        </w:rPr>
        <w:t>s</w:t>
      </w:r>
      <w:r w:rsidR="00BA0F33" w:rsidRPr="005217C7">
        <w:rPr>
          <w:rFonts w:ascii="Arial" w:eastAsia="Times New Roman" w:hAnsi="Arial" w:cs="Arial"/>
          <w:color w:val="000000"/>
          <w:lang w:val="en-US"/>
        </w:rPr>
        <w:t xml:space="preserve">, and to place an installation in an uncovered part of </w:t>
      </w:r>
      <w:r w:rsidR="003E0313" w:rsidRPr="005217C7">
        <w:rPr>
          <w:rFonts w:ascii="Arial" w:eastAsia="Times New Roman" w:hAnsi="Arial" w:cs="Arial"/>
          <w:color w:val="000000"/>
          <w:lang w:val="en-US"/>
        </w:rPr>
        <w:t xml:space="preserve"> </w:t>
      </w:r>
      <w:r w:rsidR="00BA0F33" w:rsidRPr="005217C7">
        <w:rPr>
          <w:rFonts w:ascii="Arial" w:eastAsia="Times New Roman" w:hAnsi="Arial" w:cs="Arial"/>
          <w:color w:val="000000"/>
          <w:lang w:val="en-US"/>
        </w:rPr>
        <w:t xml:space="preserve">the </w:t>
      </w:r>
      <w:proofErr w:type="spellStart"/>
      <w:r w:rsidR="003E0313" w:rsidRPr="005217C7">
        <w:rPr>
          <w:rFonts w:ascii="Arial" w:eastAsia="Times New Roman" w:hAnsi="Arial" w:cs="Arial"/>
          <w:color w:val="000000"/>
          <w:lang w:val="en-US"/>
        </w:rPr>
        <w:t>Naviglio</w:t>
      </w:r>
      <w:proofErr w:type="spellEnd"/>
      <w:r w:rsidR="003E0313" w:rsidRPr="005217C7">
        <w:rPr>
          <w:rFonts w:ascii="Arial" w:eastAsia="Times New Roman" w:hAnsi="Arial" w:cs="Arial"/>
          <w:color w:val="000000"/>
          <w:lang w:val="en-US"/>
        </w:rPr>
        <w:t>.</w:t>
      </w:r>
    </w:p>
    <w:p w:rsidR="003E0313" w:rsidRPr="005217C7" w:rsidRDefault="00BA0F33" w:rsidP="003E0313">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 xml:space="preserve">Several </w:t>
      </w:r>
      <w:r w:rsidR="00A444F6" w:rsidRPr="005217C7">
        <w:rPr>
          <w:rFonts w:ascii="Arial" w:eastAsia="Times New Roman" w:hAnsi="Arial" w:cs="Arial"/>
          <w:color w:val="000000"/>
          <w:lang w:val="en-US"/>
        </w:rPr>
        <w:t>events</w:t>
      </w:r>
      <w:r w:rsidRPr="005217C7">
        <w:rPr>
          <w:rFonts w:ascii="Arial" w:eastAsia="Times New Roman" w:hAnsi="Arial" w:cs="Arial"/>
          <w:color w:val="000000"/>
          <w:lang w:val="en-US"/>
        </w:rPr>
        <w:t xml:space="preserve"> combined together to create </w:t>
      </w:r>
      <w:r w:rsidR="003E0313" w:rsidRPr="005217C7">
        <w:rPr>
          <w:rFonts w:ascii="Arial" w:eastAsia="Times New Roman" w:hAnsi="Arial" w:cs="Arial"/>
          <w:color w:val="000000"/>
          <w:lang w:val="en-US"/>
        </w:rPr>
        <w:t xml:space="preserve">“Il </w:t>
      </w:r>
      <w:proofErr w:type="spellStart"/>
      <w:r w:rsidR="003E0313" w:rsidRPr="005217C7">
        <w:rPr>
          <w:rFonts w:ascii="Arial" w:eastAsia="Times New Roman" w:hAnsi="Arial" w:cs="Arial"/>
          <w:color w:val="000000"/>
          <w:lang w:val="en-US"/>
        </w:rPr>
        <w:t>disegno</w:t>
      </w:r>
      <w:proofErr w:type="spellEnd"/>
      <w:r w:rsidR="003E0313" w:rsidRPr="005217C7">
        <w:rPr>
          <w:rFonts w:ascii="Arial" w:eastAsia="Times New Roman" w:hAnsi="Arial" w:cs="Arial"/>
          <w:color w:val="000000"/>
          <w:lang w:val="en-US"/>
        </w:rPr>
        <w:t xml:space="preserve"> </w:t>
      </w:r>
      <w:proofErr w:type="spellStart"/>
      <w:r w:rsidR="003E0313" w:rsidRPr="005217C7">
        <w:rPr>
          <w:rFonts w:ascii="Arial" w:eastAsia="Times New Roman" w:hAnsi="Arial" w:cs="Arial"/>
          <w:color w:val="000000"/>
          <w:lang w:val="en-US"/>
        </w:rPr>
        <w:t>nell’acqua</w:t>
      </w:r>
      <w:proofErr w:type="spellEnd"/>
      <w:r w:rsidRPr="005217C7">
        <w:rPr>
          <w:rFonts w:ascii="Arial" w:eastAsia="Times New Roman" w:hAnsi="Arial" w:cs="Arial"/>
          <w:color w:val="000000"/>
          <w:lang w:val="en-US"/>
        </w:rPr>
        <w:t>/The drawing in water</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in a timely </w:t>
      </w:r>
      <w:r w:rsidR="00A444F6" w:rsidRPr="005217C7">
        <w:rPr>
          <w:rFonts w:ascii="Arial" w:eastAsia="Times New Roman" w:hAnsi="Arial" w:cs="Arial"/>
          <w:color w:val="000000"/>
          <w:lang w:val="en-US"/>
        </w:rPr>
        <w:t>concurrence</w:t>
      </w:r>
      <w:r w:rsidR="004004F2" w:rsidRPr="005217C7">
        <w:rPr>
          <w:rFonts w:ascii="Arial" w:eastAsia="Times New Roman" w:hAnsi="Arial" w:cs="Arial"/>
          <w:color w:val="000000"/>
          <w:lang w:val="en-US"/>
        </w:rPr>
        <w:t>:</w:t>
      </w:r>
      <w:r w:rsidRPr="005217C7">
        <w:rPr>
          <w:rFonts w:ascii="Arial" w:eastAsia="Times New Roman" w:hAnsi="Arial" w:cs="Arial"/>
          <w:color w:val="000000"/>
          <w:lang w:val="en-US"/>
        </w:rPr>
        <w:t xml:space="preserve"> first of all the theme of the Expo, </w:t>
      </w:r>
      <w:r w:rsidRPr="005217C7">
        <w:rPr>
          <w:rFonts w:ascii="Arial" w:eastAsia="Times New Roman" w:hAnsi="Arial" w:cs="Arial"/>
          <w:i/>
          <w:color w:val="000000"/>
          <w:lang w:val="en-US"/>
        </w:rPr>
        <w:t>to feed the planet, energy for life</w:t>
      </w:r>
      <w:r w:rsidRPr="005217C7">
        <w:rPr>
          <w:rFonts w:ascii="Arial" w:eastAsia="Times New Roman" w:hAnsi="Arial" w:cs="Arial"/>
          <w:color w:val="000000"/>
          <w:lang w:val="en-US"/>
        </w:rPr>
        <w:t xml:space="preserve">, includes </w:t>
      </w:r>
      <w:r w:rsidR="00740D9A" w:rsidRPr="005217C7">
        <w:rPr>
          <w:rFonts w:ascii="Arial" w:eastAsia="Times New Roman" w:hAnsi="Arial" w:cs="Arial"/>
          <w:color w:val="000000"/>
          <w:lang w:val="en-US"/>
        </w:rPr>
        <w:t xml:space="preserve">also </w:t>
      </w:r>
      <w:r w:rsidRPr="005217C7">
        <w:rPr>
          <w:rFonts w:ascii="Arial" w:eastAsia="Times New Roman" w:hAnsi="Arial" w:cs="Arial"/>
          <w:color w:val="000000"/>
          <w:lang w:val="en-US"/>
        </w:rPr>
        <w:t xml:space="preserve">water as one of the main </w:t>
      </w:r>
      <w:r w:rsidR="00CE2B39" w:rsidRPr="005217C7">
        <w:rPr>
          <w:rFonts w:ascii="Arial" w:eastAsia="Times New Roman" w:hAnsi="Arial" w:cs="Arial"/>
          <w:color w:val="000000"/>
          <w:lang w:val="en-US"/>
        </w:rPr>
        <w:t>nourishments</w:t>
      </w:r>
      <w:r w:rsidRPr="005217C7">
        <w:rPr>
          <w:rFonts w:ascii="Arial" w:eastAsia="Times New Roman" w:hAnsi="Arial" w:cs="Arial"/>
          <w:color w:val="000000"/>
          <w:lang w:val="en-US"/>
        </w:rPr>
        <w:t xml:space="preserve"> for organic life</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Secondly</w:t>
      </w:r>
      <w:r w:rsidR="00D41A80" w:rsidRPr="005217C7">
        <w:rPr>
          <w:rFonts w:ascii="Arial" w:eastAsia="Times New Roman" w:hAnsi="Arial" w:cs="Arial"/>
          <w:color w:val="000000"/>
          <w:lang w:val="en-US"/>
        </w:rPr>
        <w:t>,</w:t>
      </w:r>
      <w:r w:rsidRPr="005217C7">
        <w:rPr>
          <w:rFonts w:ascii="Arial" w:eastAsia="Times New Roman" w:hAnsi="Arial" w:cs="Arial"/>
          <w:color w:val="000000"/>
          <w:lang w:val="en-US"/>
        </w:rPr>
        <w:t xml:space="preserve"> Milan</w:t>
      </w:r>
      <w:r w:rsidR="00C949D3" w:rsidRPr="005217C7">
        <w:rPr>
          <w:rFonts w:ascii="Arial" w:eastAsia="Times New Roman" w:hAnsi="Arial" w:cs="Arial"/>
          <w:color w:val="000000"/>
          <w:lang w:val="en-US"/>
        </w:rPr>
        <w:t>,</w:t>
      </w:r>
      <w:r w:rsidRPr="005217C7">
        <w:rPr>
          <w:rFonts w:ascii="Arial" w:eastAsia="Times New Roman" w:hAnsi="Arial" w:cs="Arial"/>
          <w:color w:val="000000"/>
          <w:lang w:val="en-US"/>
        </w:rPr>
        <w:t xml:space="preserve"> a city located </w:t>
      </w:r>
      <w:r w:rsidR="00D41A80" w:rsidRPr="005217C7">
        <w:rPr>
          <w:rFonts w:ascii="Arial" w:eastAsia="Times New Roman" w:hAnsi="Arial" w:cs="Arial"/>
          <w:color w:val="000000"/>
          <w:lang w:val="en-US"/>
        </w:rPr>
        <w:t>o</w:t>
      </w:r>
      <w:r w:rsidRPr="005217C7">
        <w:rPr>
          <w:rFonts w:ascii="Arial" w:eastAsia="Times New Roman" w:hAnsi="Arial" w:cs="Arial"/>
          <w:color w:val="000000"/>
          <w:lang w:val="en-US"/>
        </w:rPr>
        <w:t>n a</w:t>
      </w:r>
      <w:r w:rsidR="00D41A80" w:rsidRPr="005217C7">
        <w:rPr>
          <w:rFonts w:ascii="Arial" w:eastAsia="Times New Roman" w:hAnsi="Arial" w:cs="Arial"/>
          <w:color w:val="000000"/>
          <w:lang w:val="en-US"/>
        </w:rPr>
        <w:t>n</w:t>
      </w:r>
      <w:r w:rsidRPr="005217C7">
        <w:rPr>
          <w:rFonts w:ascii="Arial" w:eastAsia="Times New Roman" w:hAnsi="Arial" w:cs="Arial"/>
          <w:color w:val="000000"/>
          <w:lang w:val="en-US"/>
        </w:rPr>
        <w:t xml:space="preserve"> </w:t>
      </w:r>
      <w:r w:rsidR="00CE2B39" w:rsidRPr="005217C7">
        <w:rPr>
          <w:rFonts w:ascii="Arial" w:eastAsia="Times New Roman" w:hAnsi="Arial" w:cs="Arial"/>
          <w:color w:val="000000"/>
          <w:lang w:val="en-US"/>
        </w:rPr>
        <w:t xml:space="preserve">alluvial </w:t>
      </w:r>
      <w:r w:rsidR="00C949D3" w:rsidRPr="005217C7">
        <w:rPr>
          <w:rFonts w:ascii="Arial" w:eastAsia="Times New Roman" w:hAnsi="Arial" w:cs="Arial"/>
          <w:color w:val="000000"/>
          <w:lang w:val="en-US"/>
        </w:rPr>
        <w:t xml:space="preserve">plain </w:t>
      </w:r>
      <w:r w:rsidR="00D35DDC" w:rsidRPr="005217C7">
        <w:rPr>
          <w:rFonts w:ascii="Arial" w:eastAsia="Times New Roman" w:hAnsi="Arial" w:cs="Arial"/>
          <w:color w:val="000000"/>
          <w:lang w:val="en-US"/>
        </w:rPr>
        <w:t>which</w:t>
      </w:r>
      <w:r w:rsidR="00C949D3" w:rsidRPr="005217C7">
        <w:rPr>
          <w:rFonts w:ascii="Arial" w:eastAsia="Times New Roman" w:hAnsi="Arial" w:cs="Arial"/>
          <w:color w:val="000000"/>
          <w:lang w:val="en-US"/>
        </w:rPr>
        <w:t xml:space="preserve"> </w:t>
      </w:r>
      <w:r w:rsidR="00CE2B39" w:rsidRPr="005217C7">
        <w:rPr>
          <w:rFonts w:ascii="Arial" w:eastAsia="Times New Roman" w:hAnsi="Arial" w:cs="Arial"/>
          <w:color w:val="000000"/>
          <w:lang w:val="en-US"/>
        </w:rPr>
        <w:t>established</w:t>
      </w:r>
      <w:r w:rsidRPr="005217C7">
        <w:rPr>
          <w:rFonts w:ascii="Arial" w:eastAsia="Times New Roman" w:hAnsi="Arial" w:cs="Arial"/>
          <w:color w:val="000000"/>
          <w:lang w:val="en-US"/>
        </w:rPr>
        <w:t xml:space="preserve"> </w:t>
      </w:r>
      <w:r w:rsidR="006407AC" w:rsidRPr="005217C7">
        <w:rPr>
          <w:rFonts w:ascii="Arial" w:eastAsia="Times New Roman" w:hAnsi="Arial" w:cs="Arial"/>
          <w:color w:val="000000"/>
          <w:lang w:val="en-US"/>
        </w:rPr>
        <w:t xml:space="preserve">its </w:t>
      </w:r>
      <w:r w:rsidR="00CE2B39" w:rsidRPr="005217C7">
        <w:rPr>
          <w:rFonts w:ascii="Arial" w:eastAsia="Times New Roman" w:hAnsi="Arial" w:cs="Arial"/>
          <w:color w:val="000000"/>
          <w:lang w:val="en-US"/>
        </w:rPr>
        <w:t>foundation</w:t>
      </w:r>
      <w:r w:rsidR="006407AC" w:rsidRPr="005217C7">
        <w:rPr>
          <w:rFonts w:ascii="Arial" w:eastAsia="Times New Roman" w:hAnsi="Arial" w:cs="Arial"/>
          <w:color w:val="000000"/>
          <w:lang w:val="en-US"/>
        </w:rPr>
        <w:t xml:space="preserve"> on the aquifer that allowed</w:t>
      </w:r>
      <w:r w:rsidR="00D41A80" w:rsidRPr="005217C7">
        <w:rPr>
          <w:rFonts w:ascii="Arial" w:eastAsia="Times New Roman" w:hAnsi="Arial" w:cs="Arial"/>
          <w:color w:val="000000"/>
          <w:lang w:val="en-US"/>
        </w:rPr>
        <w:t xml:space="preserve"> not only</w:t>
      </w:r>
      <w:r w:rsidR="006407AC" w:rsidRPr="005217C7">
        <w:rPr>
          <w:rFonts w:ascii="Arial" w:eastAsia="Times New Roman" w:hAnsi="Arial" w:cs="Arial"/>
          <w:color w:val="000000"/>
          <w:lang w:val="en-US"/>
        </w:rPr>
        <w:t xml:space="preserve"> the development of agriculture and factories, but also a network of canals which linked it to the Pre-Alps and the Adriatic sea. Leonardo da Vinci </w:t>
      </w:r>
      <w:r w:rsidR="009B06C4" w:rsidRPr="005217C7">
        <w:rPr>
          <w:rFonts w:ascii="Arial" w:eastAsia="Times New Roman" w:hAnsi="Arial" w:cs="Arial"/>
          <w:color w:val="000000"/>
          <w:lang w:val="en-US"/>
        </w:rPr>
        <w:t>took</w:t>
      </w:r>
      <w:r w:rsidR="006407AC" w:rsidRPr="005217C7">
        <w:rPr>
          <w:rFonts w:ascii="Arial" w:eastAsia="Times New Roman" w:hAnsi="Arial" w:cs="Arial"/>
          <w:color w:val="000000"/>
          <w:lang w:val="en-US"/>
        </w:rPr>
        <w:t xml:space="preserve"> part </w:t>
      </w:r>
      <w:r w:rsidR="00CE2B39" w:rsidRPr="005217C7">
        <w:rPr>
          <w:rFonts w:ascii="Arial" w:eastAsia="Times New Roman" w:hAnsi="Arial" w:cs="Arial"/>
          <w:color w:val="000000"/>
          <w:lang w:val="en-US"/>
        </w:rPr>
        <w:t>in</w:t>
      </w:r>
      <w:r w:rsidR="006407AC" w:rsidRPr="005217C7">
        <w:rPr>
          <w:rFonts w:ascii="Arial" w:eastAsia="Times New Roman" w:hAnsi="Arial" w:cs="Arial"/>
          <w:color w:val="000000"/>
          <w:lang w:val="en-US"/>
        </w:rPr>
        <w:t xml:space="preserve"> the creation of the </w:t>
      </w:r>
      <w:r w:rsidR="00121152" w:rsidRPr="005217C7">
        <w:rPr>
          <w:rFonts w:ascii="Arial" w:eastAsia="Times New Roman" w:hAnsi="Arial" w:cs="Arial"/>
          <w:color w:val="000000"/>
          <w:lang w:val="en-US"/>
        </w:rPr>
        <w:t xml:space="preserve">efficient </w:t>
      </w:r>
      <w:r w:rsidR="006407AC" w:rsidRPr="005217C7">
        <w:rPr>
          <w:rFonts w:ascii="Arial" w:eastAsia="Times New Roman" w:hAnsi="Arial" w:cs="Arial"/>
          <w:color w:val="000000"/>
          <w:lang w:val="en-US"/>
        </w:rPr>
        <w:t xml:space="preserve">network of the </w:t>
      </w:r>
      <w:proofErr w:type="spellStart"/>
      <w:r w:rsidR="006407AC" w:rsidRPr="005217C7">
        <w:rPr>
          <w:rFonts w:ascii="Arial" w:eastAsia="Times New Roman" w:hAnsi="Arial" w:cs="Arial"/>
          <w:color w:val="000000"/>
          <w:lang w:val="en-US"/>
        </w:rPr>
        <w:t>Navigli</w:t>
      </w:r>
      <w:proofErr w:type="spellEnd"/>
      <w:r w:rsidR="006407AC" w:rsidRPr="005217C7">
        <w:rPr>
          <w:rFonts w:ascii="Arial" w:eastAsia="Times New Roman" w:hAnsi="Arial" w:cs="Arial"/>
          <w:color w:val="000000"/>
          <w:lang w:val="en-US"/>
        </w:rPr>
        <w:t>: he studie</w:t>
      </w:r>
      <w:r w:rsidR="009B06C4" w:rsidRPr="005217C7">
        <w:rPr>
          <w:rFonts w:ascii="Arial" w:eastAsia="Times New Roman" w:hAnsi="Arial" w:cs="Arial"/>
          <w:color w:val="000000"/>
          <w:lang w:val="en-US"/>
        </w:rPr>
        <w:t>d</w:t>
      </w:r>
      <w:r w:rsidR="006407AC" w:rsidRPr="005217C7">
        <w:rPr>
          <w:rFonts w:ascii="Arial" w:eastAsia="Times New Roman" w:hAnsi="Arial" w:cs="Arial"/>
          <w:color w:val="000000"/>
          <w:lang w:val="en-US"/>
        </w:rPr>
        <w:t xml:space="preserve"> the water flows of the canals and the sluice gates in order to compensate for the disparity in the ground levels</w:t>
      </w:r>
      <w:r w:rsidR="003E0313" w:rsidRPr="005217C7">
        <w:rPr>
          <w:rFonts w:ascii="Arial" w:eastAsia="Times New Roman" w:hAnsi="Arial" w:cs="Arial"/>
          <w:color w:val="000000"/>
          <w:lang w:val="en-US"/>
        </w:rPr>
        <w:t xml:space="preserve">. </w:t>
      </w:r>
      <w:r w:rsidR="00CE2B39" w:rsidRPr="005217C7">
        <w:rPr>
          <w:rFonts w:ascii="Arial" w:eastAsia="Times New Roman" w:hAnsi="Arial" w:cs="Arial"/>
          <w:color w:val="000000"/>
          <w:lang w:val="en-US"/>
        </w:rPr>
        <w:t>Last but not least</w:t>
      </w:r>
      <w:r w:rsidR="006407AC" w:rsidRPr="005217C7">
        <w:rPr>
          <w:rFonts w:ascii="Arial" w:eastAsia="Times New Roman" w:hAnsi="Arial" w:cs="Arial"/>
          <w:color w:val="000000"/>
          <w:lang w:val="en-US"/>
        </w:rPr>
        <w:t xml:space="preserve">, </w:t>
      </w:r>
      <w:r w:rsidR="000F3D63" w:rsidRPr="005217C7">
        <w:rPr>
          <w:rFonts w:ascii="Arial" w:eastAsia="Times New Roman" w:hAnsi="Arial" w:cs="Arial"/>
          <w:color w:val="000000"/>
          <w:lang w:val="en-US"/>
        </w:rPr>
        <w:t xml:space="preserve">we have </w:t>
      </w:r>
      <w:r w:rsidR="006407AC" w:rsidRPr="005217C7">
        <w:rPr>
          <w:rFonts w:ascii="Arial" w:eastAsia="Times New Roman" w:hAnsi="Arial" w:cs="Arial"/>
          <w:color w:val="000000"/>
          <w:lang w:val="en-US"/>
        </w:rPr>
        <w:t>the b</w:t>
      </w:r>
      <w:r w:rsidR="00CE2B39" w:rsidRPr="005217C7">
        <w:rPr>
          <w:rFonts w:ascii="Arial" w:eastAsia="Times New Roman" w:hAnsi="Arial" w:cs="Arial"/>
          <w:color w:val="000000"/>
          <w:lang w:val="en-US"/>
        </w:rPr>
        <w:t>ackdrop</w:t>
      </w:r>
      <w:r w:rsidR="006407AC" w:rsidRPr="005217C7">
        <w:rPr>
          <w:rFonts w:ascii="Arial" w:eastAsia="Times New Roman" w:hAnsi="Arial" w:cs="Arial"/>
          <w:color w:val="000000"/>
          <w:lang w:val="en-US"/>
        </w:rPr>
        <w:t>s of our scene, the building of the City Aquarium, built in 1906 for the Universal Exposition</w:t>
      </w:r>
      <w:r w:rsidR="003E0313" w:rsidRPr="005217C7">
        <w:rPr>
          <w:rFonts w:ascii="Arial" w:eastAsia="Times New Roman" w:hAnsi="Arial" w:cs="Arial"/>
          <w:color w:val="000000"/>
          <w:lang w:val="en-US"/>
        </w:rPr>
        <w:t xml:space="preserve">, </w:t>
      </w:r>
      <w:r w:rsidR="006407AC" w:rsidRPr="005217C7">
        <w:rPr>
          <w:rFonts w:ascii="Arial" w:eastAsia="Times New Roman" w:hAnsi="Arial" w:cs="Arial"/>
          <w:color w:val="000000"/>
          <w:lang w:val="en-US"/>
        </w:rPr>
        <w:t>and</w:t>
      </w:r>
      <w:r w:rsidR="003E0313" w:rsidRPr="005217C7">
        <w:rPr>
          <w:rFonts w:ascii="Arial" w:eastAsia="Times New Roman" w:hAnsi="Arial" w:cs="Arial"/>
          <w:color w:val="000000"/>
          <w:lang w:val="en-US"/>
        </w:rPr>
        <w:t xml:space="preserve"> </w:t>
      </w:r>
      <w:r w:rsidR="003E0313" w:rsidRPr="005217C7">
        <w:rPr>
          <w:rFonts w:ascii="Arial" w:eastAsia="Times New Roman" w:hAnsi="Arial" w:cs="Arial"/>
          <w:i/>
          <w:color w:val="000000"/>
          <w:lang w:val="en-US"/>
        </w:rPr>
        <w:t xml:space="preserve">Conca </w:t>
      </w:r>
      <w:proofErr w:type="spellStart"/>
      <w:r w:rsidR="003E0313" w:rsidRPr="005217C7">
        <w:rPr>
          <w:rFonts w:ascii="Arial" w:eastAsia="Times New Roman" w:hAnsi="Arial" w:cs="Arial"/>
          <w:i/>
          <w:color w:val="000000"/>
          <w:lang w:val="en-US"/>
        </w:rPr>
        <w:t>dell’Incoronata</w:t>
      </w:r>
      <w:proofErr w:type="spellEnd"/>
      <w:r w:rsidR="003E0313" w:rsidRPr="005217C7">
        <w:rPr>
          <w:rFonts w:ascii="Arial" w:eastAsia="Times New Roman" w:hAnsi="Arial" w:cs="Arial"/>
          <w:color w:val="000000"/>
          <w:lang w:val="en-US"/>
        </w:rPr>
        <w:t xml:space="preserve">, </w:t>
      </w:r>
      <w:r w:rsidR="00D41A80" w:rsidRPr="005217C7">
        <w:rPr>
          <w:rFonts w:ascii="Arial" w:eastAsia="Times New Roman" w:hAnsi="Arial" w:cs="Arial"/>
          <w:color w:val="000000"/>
          <w:lang w:val="en-US"/>
        </w:rPr>
        <w:t xml:space="preserve">which is </w:t>
      </w:r>
      <w:r w:rsidR="006407AC" w:rsidRPr="005217C7">
        <w:rPr>
          <w:rFonts w:ascii="Arial" w:eastAsia="Times New Roman" w:hAnsi="Arial" w:cs="Arial"/>
          <w:color w:val="000000"/>
          <w:lang w:val="en-US"/>
        </w:rPr>
        <w:t xml:space="preserve">a national heritage and </w:t>
      </w:r>
      <w:r w:rsidR="00D41A80" w:rsidRPr="005217C7">
        <w:rPr>
          <w:rFonts w:ascii="Arial" w:eastAsia="Times New Roman" w:hAnsi="Arial" w:cs="Arial"/>
          <w:color w:val="000000"/>
          <w:lang w:val="en-US"/>
        </w:rPr>
        <w:t xml:space="preserve">an </w:t>
      </w:r>
      <w:r w:rsidR="006407AC" w:rsidRPr="005217C7">
        <w:rPr>
          <w:rFonts w:ascii="Arial" w:eastAsia="Times New Roman" w:hAnsi="Arial" w:cs="Arial"/>
          <w:color w:val="000000"/>
          <w:lang w:val="en-US"/>
        </w:rPr>
        <w:t xml:space="preserve">uncovered part of the </w:t>
      </w:r>
      <w:proofErr w:type="spellStart"/>
      <w:r w:rsidR="003E0313" w:rsidRPr="005217C7">
        <w:rPr>
          <w:rFonts w:ascii="Arial" w:eastAsia="Times New Roman" w:hAnsi="Arial" w:cs="Arial"/>
          <w:color w:val="000000"/>
          <w:lang w:val="en-US"/>
        </w:rPr>
        <w:t>Naviglio</w:t>
      </w:r>
      <w:proofErr w:type="spellEnd"/>
      <w:r w:rsidR="003E0313" w:rsidRPr="005217C7">
        <w:rPr>
          <w:rFonts w:ascii="Arial" w:eastAsia="Times New Roman" w:hAnsi="Arial" w:cs="Arial"/>
          <w:color w:val="000000"/>
          <w:lang w:val="en-US"/>
        </w:rPr>
        <w:t xml:space="preserve"> </w:t>
      </w:r>
      <w:r w:rsidR="000F3D63" w:rsidRPr="005217C7">
        <w:rPr>
          <w:rFonts w:ascii="Arial" w:eastAsia="Times New Roman" w:hAnsi="Arial" w:cs="Arial"/>
          <w:color w:val="000000"/>
          <w:lang w:val="en-US"/>
        </w:rPr>
        <w:t xml:space="preserve">where </w:t>
      </w:r>
      <w:r w:rsidR="006407AC" w:rsidRPr="005217C7">
        <w:rPr>
          <w:rFonts w:ascii="Arial" w:eastAsia="Times New Roman" w:hAnsi="Arial" w:cs="Arial"/>
          <w:color w:val="000000"/>
          <w:lang w:val="en-US"/>
        </w:rPr>
        <w:t>Leonardo's sluice gates have been recently restored</w:t>
      </w:r>
      <w:r w:rsidR="003E0313" w:rsidRPr="005217C7">
        <w:rPr>
          <w:rFonts w:ascii="Arial" w:eastAsia="Times New Roman" w:hAnsi="Arial" w:cs="Arial"/>
          <w:color w:val="000000"/>
          <w:lang w:val="en-US"/>
        </w:rPr>
        <w:t xml:space="preserve">. </w:t>
      </w:r>
      <w:r w:rsidR="006407AC" w:rsidRPr="005217C7">
        <w:rPr>
          <w:rFonts w:ascii="Arial" w:eastAsia="Times New Roman" w:hAnsi="Arial" w:cs="Arial"/>
          <w:color w:val="000000"/>
          <w:lang w:val="en-US"/>
        </w:rPr>
        <w:t xml:space="preserve">In this </w:t>
      </w:r>
      <w:r w:rsidR="00D41A80" w:rsidRPr="005217C7">
        <w:rPr>
          <w:rFonts w:ascii="Arial" w:eastAsia="Times New Roman" w:hAnsi="Arial" w:cs="Arial"/>
          <w:color w:val="000000"/>
          <w:lang w:val="en-US"/>
        </w:rPr>
        <w:t>net</w:t>
      </w:r>
      <w:r w:rsidR="006407AC" w:rsidRPr="005217C7">
        <w:rPr>
          <w:rFonts w:ascii="Arial" w:eastAsia="Times New Roman" w:hAnsi="Arial" w:cs="Arial"/>
          <w:color w:val="000000"/>
          <w:lang w:val="en-US"/>
        </w:rPr>
        <w:t xml:space="preserve"> of historical and </w:t>
      </w:r>
      <w:r w:rsidR="00D41A80" w:rsidRPr="005217C7">
        <w:rPr>
          <w:rFonts w:ascii="Arial" w:eastAsia="Times New Roman" w:hAnsi="Arial" w:cs="Arial"/>
          <w:color w:val="000000"/>
          <w:lang w:val="en-US"/>
        </w:rPr>
        <w:t>current</w:t>
      </w:r>
      <w:r w:rsidR="006407AC" w:rsidRPr="005217C7">
        <w:rPr>
          <w:rFonts w:ascii="Arial" w:eastAsia="Times New Roman" w:hAnsi="Arial" w:cs="Arial"/>
          <w:color w:val="000000"/>
          <w:lang w:val="en-US"/>
        </w:rPr>
        <w:t xml:space="preserve"> events </w:t>
      </w:r>
      <w:r w:rsidR="00D41A80" w:rsidRPr="005217C7">
        <w:rPr>
          <w:rFonts w:ascii="Arial" w:eastAsia="Times New Roman" w:hAnsi="Arial" w:cs="Arial"/>
          <w:color w:val="000000"/>
          <w:lang w:val="en-US"/>
        </w:rPr>
        <w:t>we find</w:t>
      </w:r>
      <w:r w:rsidR="000837DE" w:rsidRPr="005217C7">
        <w:rPr>
          <w:rFonts w:ascii="Arial" w:eastAsia="Times New Roman" w:hAnsi="Arial" w:cs="Arial"/>
          <w:color w:val="000000"/>
          <w:lang w:val="en-US"/>
        </w:rPr>
        <w:t xml:space="preserve">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000837DE" w:rsidRPr="005217C7">
        <w:rPr>
          <w:rFonts w:ascii="Arial" w:eastAsia="Times New Roman" w:hAnsi="Arial" w:cs="Arial"/>
          <w:color w:val="000000"/>
          <w:lang w:val="en-US"/>
        </w:rPr>
        <w:t xml:space="preserve">an artist who perhaps more than anyone else has </w:t>
      </w:r>
      <w:r w:rsidR="00AB26AC" w:rsidRPr="005217C7">
        <w:rPr>
          <w:rFonts w:ascii="Arial" w:eastAsia="Times New Roman" w:hAnsi="Arial" w:cs="Arial"/>
          <w:color w:val="000000"/>
          <w:lang w:val="en-US"/>
        </w:rPr>
        <w:t>pondered</w:t>
      </w:r>
      <w:r w:rsidR="000837DE" w:rsidRPr="005217C7">
        <w:rPr>
          <w:rFonts w:ascii="Arial" w:eastAsia="Times New Roman" w:hAnsi="Arial" w:cs="Arial"/>
          <w:color w:val="000000"/>
          <w:lang w:val="en-US"/>
        </w:rPr>
        <w:t xml:space="preserve"> about water</w:t>
      </w:r>
      <w:r w:rsidR="003E0313" w:rsidRPr="005217C7">
        <w:rPr>
          <w:rFonts w:ascii="Arial" w:eastAsia="Times New Roman" w:hAnsi="Arial" w:cs="Arial"/>
          <w:color w:val="000000"/>
          <w:lang w:val="en-US"/>
        </w:rPr>
        <w:t>.</w:t>
      </w:r>
    </w:p>
    <w:p w:rsidR="004004F2" w:rsidRPr="005217C7" w:rsidRDefault="000837DE" w:rsidP="004004F2">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 xml:space="preserve">The project, that has been conceived for the 2015 </w:t>
      </w:r>
      <w:r w:rsidR="004004F2" w:rsidRPr="005217C7">
        <w:rPr>
          <w:rFonts w:ascii="Arial" w:eastAsia="Times New Roman" w:hAnsi="Arial" w:cs="Arial"/>
          <w:color w:val="000000"/>
          <w:lang w:val="en-US"/>
        </w:rPr>
        <w:t xml:space="preserve">Expo, </w:t>
      </w:r>
      <w:r w:rsidRPr="005217C7">
        <w:rPr>
          <w:rFonts w:ascii="Arial" w:eastAsia="Times New Roman" w:hAnsi="Arial" w:cs="Arial"/>
          <w:color w:val="000000"/>
          <w:lang w:val="en-US"/>
        </w:rPr>
        <w:t xml:space="preserve">aims at starting from these premises to </w:t>
      </w:r>
      <w:r w:rsidR="006664B6" w:rsidRPr="005217C7">
        <w:rPr>
          <w:rFonts w:ascii="Arial" w:eastAsia="Times New Roman" w:hAnsi="Arial" w:cs="Arial"/>
          <w:color w:val="000000"/>
          <w:lang w:val="en-US"/>
        </w:rPr>
        <w:t>create a connection</w:t>
      </w:r>
      <w:r w:rsidRPr="005217C7">
        <w:rPr>
          <w:rFonts w:ascii="Arial" w:eastAsia="Times New Roman" w:hAnsi="Arial" w:cs="Arial"/>
          <w:color w:val="000000"/>
          <w:lang w:val="en-US"/>
        </w:rPr>
        <w:t xml:space="preserve"> between the old and the contemporary, between art and multiple disciplines</w:t>
      </w:r>
      <w:r w:rsidR="009049D5" w:rsidRPr="005217C7">
        <w:rPr>
          <w:rFonts w:ascii="Arial" w:eastAsia="Times New Roman" w:hAnsi="Arial" w:cs="Arial"/>
          <w:color w:val="000000"/>
          <w:lang w:val="en-US"/>
        </w:rPr>
        <w:t>:</w:t>
      </w:r>
      <w:r w:rsidR="004004F2"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reflecting </w:t>
      </w:r>
      <w:r w:rsidR="003D19DC" w:rsidRPr="005217C7">
        <w:rPr>
          <w:rFonts w:ascii="Arial" w:eastAsia="Times New Roman" w:hAnsi="Arial" w:cs="Arial"/>
          <w:color w:val="000000"/>
          <w:lang w:val="en-US"/>
        </w:rPr>
        <w:t xml:space="preserve">not only </w:t>
      </w:r>
      <w:r w:rsidRPr="005217C7">
        <w:rPr>
          <w:rFonts w:ascii="Arial" w:eastAsia="Times New Roman" w:hAnsi="Arial" w:cs="Arial"/>
          <w:color w:val="000000"/>
          <w:lang w:val="en-US"/>
        </w:rPr>
        <w:t>on Leonardo and the history of Milan</w:t>
      </w:r>
      <w:r w:rsidR="004004F2"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but also on the biological observation of natural phenomen</w:t>
      </w:r>
      <w:r w:rsidR="00D40B44" w:rsidRPr="005217C7">
        <w:rPr>
          <w:rFonts w:ascii="Arial" w:eastAsia="Times New Roman" w:hAnsi="Arial" w:cs="Arial"/>
          <w:color w:val="000000"/>
          <w:lang w:val="en-US"/>
        </w:rPr>
        <w:t>a</w:t>
      </w:r>
      <w:r w:rsidR="004004F2"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the aim is to tell a fascinating story of changing faces and landscapes</w:t>
      </w:r>
      <w:r w:rsidR="004004F2"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The </w:t>
      </w:r>
      <w:r w:rsidR="00707623" w:rsidRPr="005217C7">
        <w:rPr>
          <w:rFonts w:ascii="Arial" w:eastAsia="Times New Roman" w:hAnsi="Arial" w:cs="Arial"/>
          <w:color w:val="000000"/>
          <w:lang w:val="en-US"/>
        </w:rPr>
        <w:t>choice</w:t>
      </w:r>
      <w:r w:rsidRPr="005217C7">
        <w:rPr>
          <w:rFonts w:ascii="Arial" w:eastAsia="Times New Roman" w:hAnsi="Arial" w:cs="Arial"/>
          <w:color w:val="000000"/>
          <w:lang w:val="en-US"/>
        </w:rPr>
        <w:t xml:space="preserve"> of locating the exhibition in a building with a scienti</w:t>
      </w:r>
      <w:r w:rsidR="005A4C8A" w:rsidRPr="005217C7">
        <w:rPr>
          <w:rFonts w:ascii="Arial" w:eastAsia="Times New Roman" w:hAnsi="Arial" w:cs="Arial"/>
          <w:color w:val="000000"/>
          <w:lang w:val="en-US"/>
        </w:rPr>
        <w:t>f</w:t>
      </w:r>
      <w:r w:rsidRPr="005217C7">
        <w:rPr>
          <w:rFonts w:ascii="Arial" w:eastAsia="Times New Roman" w:hAnsi="Arial" w:cs="Arial"/>
          <w:color w:val="000000"/>
          <w:lang w:val="en-US"/>
        </w:rPr>
        <w:t>ic purp</w:t>
      </w:r>
      <w:r w:rsidR="00CE2B39" w:rsidRPr="005217C7">
        <w:rPr>
          <w:rFonts w:ascii="Arial" w:eastAsia="Times New Roman" w:hAnsi="Arial" w:cs="Arial"/>
          <w:color w:val="000000"/>
          <w:lang w:val="en-US"/>
        </w:rPr>
        <w:t>o</w:t>
      </w:r>
      <w:r w:rsidRPr="005217C7">
        <w:rPr>
          <w:rFonts w:ascii="Arial" w:eastAsia="Times New Roman" w:hAnsi="Arial" w:cs="Arial"/>
          <w:color w:val="000000"/>
          <w:lang w:val="en-US"/>
        </w:rPr>
        <w:t>se suggest</w:t>
      </w:r>
      <w:r w:rsidR="00E4007B" w:rsidRPr="005217C7">
        <w:rPr>
          <w:rFonts w:ascii="Arial" w:eastAsia="Times New Roman" w:hAnsi="Arial" w:cs="Arial"/>
          <w:color w:val="000000"/>
          <w:lang w:val="en-US"/>
        </w:rPr>
        <w:t>s</w:t>
      </w:r>
      <w:r w:rsidRPr="005217C7">
        <w:rPr>
          <w:rFonts w:ascii="Arial" w:eastAsia="Times New Roman" w:hAnsi="Arial" w:cs="Arial"/>
          <w:color w:val="000000"/>
          <w:lang w:val="en-US"/>
        </w:rPr>
        <w:t xml:space="preserve"> a common point of observation on art and nature, because </w:t>
      </w:r>
      <w:proofErr w:type="spellStart"/>
      <w:r w:rsidR="004004F2" w:rsidRPr="005217C7">
        <w:rPr>
          <w:rFonts w:ascii="Arial" w:eastAsia="Times New Roman" w:hAnsi="Arial" w:cs="Arial"/>
          <w:color w:val="000000"/>
          <w:lang w:val="en-US"/>
        </w:rPr>
        <w:t>Galliani</w:t>
      </w:r>
      <w:r w:rsidRPr="005217C7">
        <w:rPr>
          <w:rFonts w:ascii="Arial" w:eastAsia="Times New Roman" w:hAnsi="Arial" w:cs="Arial"/>
          <w:color w:val="000000"/>
          <w:lang w:val="en-US"/>
        </w:rPr>
        <w:t>'s</w:t>
      </w:r>
      <w:proofErr w:type="spellEnd"/>
      <w:r w:rsidRPr="005217C7">
        <w:rPr>
          <w:rFonts w:ascii="Arial" w:eastAsia="Times New Roman" w:hAnsi="Arial" w:cs="Arial"/>
          <w:color w:val="000000"/>
          <w:lang w:val="en-US"/>
        </w:rPr>
        <w:t xml:space="preserve"> work uncovers the structural </w:t>
      </w:r>
      <w:r w:rsidR="00707623" w:rsidRPr="005217C7">
        <w:rPr>
          <w:rFonts w:ascii="Arial" w:eastAsia="Times New Roman" w:hAnsi="Arial" w:cs="Arial"/>
          <w:color w:val="000000"/>
          <w:lang w:val="en-US"/>
        </w:rPr>
        <w:t>connection</w:t>
      </w:r>
      <w:r w:rsidRPr="005217C7">
        <w:rPr>
          <w:rFonts w:ascii="Arial" w:eastAsia="Times New Roman" w:hAnsi="Arial" w:cs="Arial"/>
          <w:color w:val="000000"/>
          <w:lang w:val="en-US"/>
        </w:rPr>
        <w:t xml:space="preserve"> between the art and scientific</w:t>
      </w:r>
      <w:r w:rsidR="000351EE" w:rsidRPr="005217C7">
        <w:rPr>
          <w:rFonts w:ascii="Arial" w:eastAsia="Times New Roman" w:hAnsi="Arial" w:cs="Arial"/>
          <w:color w:val="000000"/>
          <w:lang w:val="en-US"/>
        </w:rPr>
        <w:t xml:space="preserve"> worlds</w:t>
      </w:r>
      <w:r w:rsidR="004004F2" w:rsidRPr="005217C7">
        <w:rPr>
          <w:rFonts w:ascii="Arial" w:eastAsia="Times New Roman" w:hAnsi="Arial" w:cs="Arial"/>
          <w:color w:val="000000"/>
          <w:lang w:val="en-US"/>
        </w:rPr>
        <w:t xml:space="preserve">, </w:t>
      </w:r>
      <w:r w:rsidR="00AF795A" w:rsidRPr="005217C7">
        <w:rPr>
          <w:rFonts w:ascii="Arial" w:eastAsia="Times New Roman" w:hAnsi="Arial" w:cs="Arial"/>
          <w:color w:val="000000"/>
          <w:lang w:val="en-US"/>
        </w:rPr>
        <w:t>beside the dimension of</w:t>
      </w:r>
      <w:r w:rsidR="000351EE" w:rsidRPr="005217C7">
        <w:rPr>
          <w:rFonts w:ascii="Arial" w:eastAsia="Times New Roman" w:hAnsi="Arial" w:cs="Arial"/>
          <w:color w:val="000000"/>
          <w:lang w:val="en-US"/>
        </w:rPr>
        <w:t xml:space="preserve"> man</w:t>
      </w:r>
      <w:r w:rsidR="00AF795A" w:rsidRPr="005217C7">
        <w:rPr>
          <w:rFonts w:ascii="Arial" w:eastAsia="Times New Roman" w:hAnsi="Arial" w:cs="Arial"/>
          <w:color w:val="000000"/>
          <w:lang w:val="en-US"/>
        </w:rPr>
        <w:t xml:space="preserve"> as </w:t>
      </w:r>
      <w:r w:rsidR="000351EE" w:rsidRPr="005217C7">
        <w:rPr>
          <w:rFonts w:ascii="Arial" w:eastAsia="Times New Roman" w:hAnsi="Arial" w:cs="Arial"/>
          <w:color w:val="000000"/>
          <w:lang w:val="en-US"/>
        </w:rPr>
        <w:t>artist and observer in connection with the whole</w:t>
      </w:r>
      <w:r w:rsidR="004004F2" w:rsidRPr="005217C7">
        <w:rPr>
          <w:rFonts w:ascii="Arial" w:eastAsia="Times New Roman" w:hAnsi="Arial" w:cs="Arial"/>
          <w:color w:val="000000"/>
          <w:lang w:val="en-US"/>
        </w:rPr>
        <w:t>.</w:t>
      </w:r>
    </w:p>
    <w:p w:rsidR="004004F2" w:rsidRPr="005217C7" w:rsidRDefault="000351EE" w:rsidP="004004F2">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 xml:space="preserve">The works </w:t>
      </w:r>
      <w:r w:rsidR="00A95A57" w:rsidRPr="005217C7">
        <w:rPr>
          <w:rFonts w:ascii="Arial" w:eastAsia="Times New Roman" w:hAnsi="Arial" w:cs="Arial"/>
          <w:color w:val="000000"/>
          <w:lang w:val="en-US"/>
        </w:rPr>
        <w:t xml:space="preserve">selected </w:t>
      </w:r>
      <w:r w:rsidRPr="005217C7">
        <w:rPr>
          <w:rFonts w:ascii="Arial" w:eastAsia="Times New Roman" w:hAnsi="Arial" w:cs="Arial"/>
          <w:color w:val="000000"/>
          <w:lang w:val="en-US"/>
        </w:rPr>
        <w:t xml:space="preserve">for the Aquarium consist of a </w:t>
      </w:r>
      <w:r w:rsidR="000B3728" w:rsidRPr="005217C7">
        <w:rPr>
          <w:rFonts w:ascii="Arial" w:eastAsia="Times New Roman" w:hAnsi="Arial" w:cs="Arial"/>
          <w:color w:val="000000"/>
          <w:lang w:val="en-US"/>
        </w:rPr>
        <w:t>unprecedented</w:t>
      </w:r>
      <w:r w:rsidRPr="005217C7">
        <w:rPr>
          <w:rFonts w:ascii="Arial" w:eastAsia="Times New Roman" w:hAnsi="Arial" w:cs="Arial"/>
          <w:color w:val="000000"/>
          <w:lang w:val="en-US"/>
        </w:rPr>
        <w:t xml:space="preserve"> collection of the most evocative works by </w:t>
      </w:r>
      <w:proofErr w:type="spellStart"/>
      <w:r w:rsidR="004004F2" w:rsidRPr="005217C7">
        <w:rPr>
          <w:rFonts w:ascii="Arial" w:eastAsia="Times New Roman" w:hAnsi="Arial" w:cs="Arial"/>
          <w:color w:val="000000"/>
          <w:lang w:val="en-US"/>
        </w:rPr>
        <w:t>Gallia</w:t>
      </w:r>
      <w:r w:rsidRPr="005217C7">
        <w:rPr>
          <w:rFonts w:ascii="Arial" w:eastAsia="Times New Roman" w:hAnsi="Arial" w:cs="Arial"/>
          <w:color w:val="000000"/>
          <w:lang w:val="en-US"/>
        </w:rPr>
        <w:t>ni</w:t>
      </w:r>
      <w:proofErr w:type="spellEnd"/>
      <w:r w:rsidRPr="005217C7">
        <w:rPr>
          <w:rFonts w:ascii="Arial" w:eastAsia="Times New Roman" w:hAnsi="Arial" w:cs="Arial"/>
          <w:color w:val="000000"/>
          <w:lang w:val="en-US"/>
        </w:rPr>
        <w:t xml:space="preserve">: made with water, from drawings submerged in water in historical installations, of which we can find a rich documentation, to the works where water is an absolutely </w:t>
      </w:r>
      <w:r w:rsidR="00CE2B39" w:rsidRPr="005217C7">
        <w:rPr>
          <w:rFonts w:ascii="Arial" w:eastAsia="Times New Roman" w:hAnsi="Arial" w:cs="Arial"/>
          <w:color w:val="000000"/>
          <w:lang w:val="en-US"/>
        </w:rPr>
        <w:t>unique</w:t>
      </w:r>
      <w:r w:rsidRPr="005217C7">
        <w:rPr>
          <w:rFonts w:ascii="Arial" w:eastAsia="Times New Roman" w:hAnsi="Arial" w:cs="Arial"/>
          <w:color w:val="000000"/>
          <w:lang w:val="en-US"/>
        </w:rPr>
        <w:t xml:space="preserve"> vehicle, used with experimental and almost alchemical creativity in drawings and paintings, on a board or on paper, and in etchings on </w:t>
      </w:r>
      <w:r w:rsidR="00AB26AC" w:rsidRPr="005217C7">
        <w:rPr>
          <w:rFonts w:ascii="Arial" w:eastAsia="Times New Roman" w:hAnsi="Arial" w:cs="Arial"/>
          <w:color w:val="000000"/>
          <w:lang w:val="en-US"/>
        </w:rPr>
        <w:t>copper</w:t>
      </w:r>
      <w:r w:rsidR="00C6126B" w:rsidRPr="005217C7">
        <w:rPr>
          <w:rFonts w:ascii="Arial" w:eastAsia="Times New Roman" w:hAnsi="Arial" w:cs="Arial"/>
          <w:color w:val="000000"/>
          <w:lang w:val="en-US"/>
        </w:rPr>
        <w:t xml:space="preserve">. </w:t>
      </w:r>
      <w:r w:rsidR="00FA6A34" w:rsidRPr="005217C7">
        <w:rPr>
          <w:rFonts w:ascii="Arial" w:eastAsia="Times New Roman" w:hAnsi="Arial" w:cs="Arial"/>
          <w:color w:val="000000"/>
          <w:lang w:val="en-US"/>
        </w:rPr>
        <w:t>The final part of the exhibition is</w:t>
      </w:r>
      <w:r w:rsidRPr="005217C7">
        <w:rPr>
          <w:rFonts w:ascii="Arial" w:eastAsia="Times New Roman" w:hAnsi="Arial" w:cs="Arial"/>
          <w:color w:val="000000"/>
          <w:lang w:val="en-US"/>
        </w:rPr>
        <w:t xml:space="preserve"> </w:t>
      </w:r>
      <w:proofErr w:type="spellStart"/>
      <w:r w:rsidR="00C6126B" w:rsidRPr="005217C7">
        <w:rPr>
          <w:rFonts w:ascii="Arial" w:eastAsia="Times New Roman" w:hAnsi="Arial" w:cs="Arial"/>
          <w:i/>
          <w:color w:val="000000"/>
          <w:lang w:val="en-US"/>
        </w:rPr>
        <w:t>Aquatica</w:t>
      </w:r>
      <w:proofErr w:type="spellEnd"/>
      <w:r w:rsidR="00C6126B" w:rsidRPr="005217C7">
        <w:rPr>
          <w:rFonts w:ascii="Arial" w:eastAsia="Times New Roman" w:hAnsi="Arial" w:cs="Arial"/>
          <w:i/>
          <w:color w:val="000000"/>
          <w:lang w:val="en-US"/>
        </w:rPr>
        <w:t xml:space="preserve">. La </w:t>
      </w:r>
      <w:proofErr w:type="spellStart"/>
      <w:r w:rsidR="00C6126B" w:rsidRPr="005217C7">
        <w:rPr>
          <w:rFonts w:ascii="Arial" w:eastAsia="Times New Roman" w:hAnsi="Arial" w:cs="Arial"/>
          <w:i/>
          <w:color w:val="000000"/>
          <w:lang w:val="en-US"/>
        </w:rPr>
        <w:t>memoria</w:t>
      </w:r>
      <w:proofErr w:type="spellEnd"/>
      <w:r w:rsidR="00C6126B" w:rsidRPr="005217C7">
        <w:rPr>
          <w:rFonts w:ascii="Arial" w:eastAsia="Times New Roman" w:hAnsi="Arial" w:cs="Arial"/>
          <w:i/>
          <w:color w:val="000000"/>
          <w:lang w:val="en-US"/>
        </w:rPr>
        <w:t xml:space="preserve"> </w:t>
      </w:r>
      <w:proofErr w:type="spellStart"/>
      <w:r w:rsidR="00C6126B" w:rsidRPr="005217C7">
        <w:rPr>
          <w:rFonts w:ascii="Arial" w:eastAsia="Times New Roman" w:hAnsi="Arial" w:cs="Arial"/>
          <w:i/>
          <w:color w:val="000000"/>
          <w:lang w:val="en-US"/>
        </w:rPr>
        <w:t>dell’acqua</w:t>
      </w:r>
      <w:proofErr w:type="spellEnd"/>
      <w:r w:rsidRPr="005217C7">
        <w:rPr>
          <w:rFonts w:ascii="Arial" w:eastAsia="Times New Roman" w:hAnsi="Arial" w:cs="Arial"/>
          <w:i/>
          <w:color w:val="000000"/>
          <w:lang w:val="en-US"/>
        </w:rPr>
        <w:t>/</w:t>
      </w:r>
      <w:proofErr w:type="spellStart"/>
      <w:r w:rsidRPr="005217C7">
        <w:rPr>
          <w:rFonts w:ascii="Arial" w:eastAsia="Times New Roman" w:hAnsi="Arial" w:cs="Arial"/>
          <w:i/>
          <w:color w:val="000000"/>
          <w:lang w:val="en-US"/>
        </w:rPr>
        <w:t>Aquatica</w:t>
      </w:r>
      <w:proofErr w:type="spellEnd"/>
      <w:r w:rsidRPr="005217C7">
        <w:rPr>
          <w:rFonts w:ascii="Arial" w:eastAsia="Times New Roman" w:hAnsi="Arial" w:cs="Arial"/>
          <w:i/>
          <w:color w:val="000000"/>
          <w:lang w:val="en-US"/>
        </w:rPr>
        <w:t>. The m</w:t>
      </w:r>
      <w:r w:rsidR="00CE2B39" w:rsidRPr="005217C7">
        <w:rPr>
          <w:rFonts w:ascii="Arial" w:eastAsia="Times New Roman" w:hAnsi="Arial" w:cs="Arial"/>
          <w:i/>
          <w:color w:val="000000"/>
          <w:lang w:val="en-US"/>
        </w:rPr>
        <w:t>e</w:t>
      </w:r>
      <w:r w:rsidRPr="005217C7">
        <w:rPr>
          <w:rFonts w:ascii="Arial" w:eastAsia="Times New Roman" w:hAnsi="Arial" w:cs="Arial"/>
          <w:i/>
          <w:color w:val="000000"/>
          <w:lang w:val="en-US"/>
        </w:rPr>
        <w:t>mory of water</w:t>
      </w:r>
      <w:r w:rsidR="00C6126B"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a public work made for the </w:t>
      </w:r>
      <w:r w:rsidRPr="005217C7">
        <w:rPr>
          <w:rFonts w:ascii="Arial" w:eastAsia="Times New Roman" w:hAnsi="Arial" w:cs="Arial"/>
          <w:color w:val="000000"/>
          <w:lang w:val="en-US"/>
        </w:rPr>
        <w:lastRenderedPageBreak/>
        <w:t xml:space="preserve">Expo, </w:t>
      </w:r>
      <w:r w:rsidR="005A4C8A" w:rsidRPr="005217C7">
        <w:rPr>
          <w:rFonts w:ascii="Arial" w:eastAsia="Times New Roman" w:hAnsi="Arial" w:cs="Arial"/>
          <w:color w:val="000000"/>
          <w:lang w:val="en-US"/>
        </w:rPr>
        <w:t>located in</w:t>
      </w:r>
      <w:r w:rsidR="00C6126B" w:rsidRPr="005217C7">
        <w:rPr>
          <w:rFonts w:ascii="Arial" w:eastAsia="Times New Roman" w:hAnsi="Arial" w:cs="Arial"/>
          <w:color w:val="000000"/>
          <w:lang w:val="en-US"/>
        </w:rPr>
        <w:t xml:space="preserve"> via San Marco</w:t>
      </w:r>
      <w:r w:rsidR="005A4C8A" w:rsidRPr="005217C7">
        <w:rPr>
          <w:rFonts w:ascii="Arial" w:eastAsia="Times New Roman" w:hAnsi="Arial" w:cs="Arial"/>
          <w:color w:val="000000"/>
          <w:lang w:val="en-US"/>
        </w:rPr>
        <w:t xml:space="preserve"> for the </w:t>
      </w:r>
      <w:r w:rsidR="00BA27F8" w:rsidRPr="005217C7">
        <w:rPr>
          <w:rFonts w:ascii="Arial" w:eastAsia="Times New Roman" w:hAnsi="Arial" w:cs="Arial"/>
          <w:color w:val="000000"/>
          <w:lang w:val="en-US"/>
        </w:rPr>
        <w:t>entire</w:t>
      </w:r>
      <w:r w:rsidR="005A4C8A" w:rsidRPr="005217C7">
        <w:rPr>
          <w:rFonts w:ascii="Arial" w:eastAsia="Times New Roman" w:hAnsi="Arial" w:cs="Arial"/>
          <w:color w:val="000000"/>
          <w:lang w:val="en-US"/>
        </w:rPr>
        <w:t xml:space="preserve"> </w:t>
      </w:r>
      <w:r w:rsidR="00CE2B39" w:rsidRPr="005217C7">
        <w:rPr>
          <w:rFonts w:ascii="Arial" w:eastAsia="Times New Roman" w:hAnsi="Arial" w:cs="Arial"/>
          <w:color w:val="000000"/>
          <w:lang w:val="en-US"/>
        </w:rPr>
        <w:t>duration</w:t>
      </w:r>
      <w:r w:rsidR="005A4C8A" w:rsidRPr="005217C7">
        <w:rPr>
          <w:rFonts w:ascii="Arial" w:eastAsia="Times New Roman" w:hAnsi="Arial" w:cs="Arial"/>
          <w:color w:val="000000"/>
          <w:lang w:val="en-US"/>
        </w:rPr>
        <w:t xml:space="preserve"> of the exhibition</w:t>
      </w:r>
      <w:r w:rsidR="00C6126B" w:rsidRPr="005217C7">
        <w:rPr>
          <w:rFonts w:ascii="Arial" w:eastAsia="Times New Roman" w:hAnsi="Arial" w:cs="Arial"/>
          <w:color w:val="000000"/>
          <w:lang w:val="en-US"/>
        </w:rPr>
        <w:t>.</w:t>
      </w:r>
    </w:p>
    <w:p w:rsidR="003E0313" w:rsidRPr="005217C7" w:rsidRDefault="006A14A5" w:rsidP="004004F2">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 xml:space="preserve">Since </w:t>
      </w:r>
      <w:r w:rsidR="003E0313" w:rsidRPr="005217C7">
        <w:rPr>
          <w:rFonts w:ascii="Arial" w:eastAsia="Times New Roman" w:hAnsi="Arial" w:cs="Arial"/>
          <w:color w:val="000000"/>
          <w:lang w:val="en-US"/>
        </w:rPr>
        <w:t>1977,</w:t>
      </w:r>
      <w:r w:rsidRPr="005217C7">
        <w:rPr>
          <w:rFonts w:ascii="Arial" w:eastAsia="Times New Roman" w:hAnsi="Arial" w:cs="Arial"/>
          <w:color w:val="000000"/>
          <w:lang w:val="en-US"/>
        </w:rPr>
        <w:t xml:space="preserve"> water has </w:t>
      </w:r>
      <w:r w:rsidR="0030384F" w:rsidRPr="005217C7">
        <w:rPr>
          <w:rFonts w:ascii="Arial" w:eastAsia="Times New Roman" w:hAnsi="Arial" w:cs="Arial"/>
          <w:color w:val="000000"/>
          <w:lang w:val="en-US"/>
        </w:rPr>
        <w:t xml:space="preserve">been one of the </w:t>
      </w:r>
      <w:r w:rsidR="00B04364" w:rsidRPr="005217C7">
        <w:rPr>
          <w:rFonts w:ascii="Arial" w:eastAsia="Times New Roman" w:hAnsi="Arial" w:cs="Arial"/>
          <w:color w:val="000000"/>
          <w:lang w:val="en-US"/>
        </w:rPr>
        <w:t xml:space="preserve">typical </w:t>
      </w:r>
      <w:r w:rsidR="0030384F" w:rsidRPr="005217C7">
        <w:rPr>
          <w:rFonts w:ascii="Arial" w:eastAsia="Times New Roman" w:hAnsi="Arial" w:cs="Arial"/>
          <w:color w:val="000000"/>
          <w:lang w:val="en-US"/>
        </w:rPr>
        <w:t xml:space="preserve">components of </w:t>
      </w:r>
      <w:proofErr w:type="spellStart"/>
      <w:r w:rsidR="003E0313" w:rsidRPr="005217C7">
        <w:rPr>
          <w:rFonts w:ascii="Arial" w:eastAsia="Times New Roman" w:hAnsi="Arial" w:cs="Arial"/>
          <w:color w:val="000000"/>
          <w:lang w:val="en-US"/>
        </w:rPr>
        <w:t>Galliani</w:t>
      </w:r>
      <w:r w:rsidR="0030384F" w:rsidRPr="005217C7">
        <w:rPr>
          <w:rFonts w:ascii="Arial" w:eastAsia="Times New Roman" w:hAnsi="Arial" w:cs="Arial"/>
          <w:color w:val="000000"/>
          <w:lang w:val="en-US"/>
        </w:rPr>
        <w:t>'s</w:t>
      </w:r>
      <w:proofErr w:type="spellEnd"/>
      <w:r w:rsidR="0030384F" w:rsidRPr="005217C7">
        <w:rPr>
          <w:rFonts w:ascii="Arial" w:eastAsia="Times New Roman" w:hAnsi="Arial" w:cs="Arial"/>
          <w:color w:val="000000"/>
          <w:lang w:val="en-US"/>
        </w:rPr>
        <w:t xml:space="preserve"> work</w:t>
      </w:r>
      <w:r w:rsidR="003E0313" w:rsidRPr="005217C7">
        <w:rPr>
          <w:rFonts w:ascii="Arial" w:eastAsia="Times New Roman" w:hAnsi="Arial" w:cs="Arial"/>
          <w:color w:val="000000"/>
          <w:lang w:val="en-US"/>
        </w:rPr>
        <w:t xml:space="preserve">. </w:t>
      </w:r>
      <w:r w:rsidR="0030384F" w:rsidRPr="005217C7">
        <w:rPr>
          <w:rFonts w:ascii="Arial" w:eastAsia="Times New Roman" w:hAnsi="Arial" w:cs="Arial"/>
          <w:color w:val="000000"/>
          <w:lang w:val="en-US"/>
        </w:rPr>
        <w:t xml:space="preserve">It acts as a symbolic as well as </w:t>
      </w:r>
      <w:r w:rsidR="0081255E" w:rsidRPr="005217C7">
        <w:rPr>
          <w:rFonts w:ascii="Arial" w:eastAsia="Times New Roman" w:hAnsi="Arial" w:cs="Arial"/>
          <w:color w:val="000000"/>
          <w:lang w:val="en-US"/>
        </w:rPr>
        <w:t xml:space="preserve">a </w:t>
      </w:r>
      <w:r w:rsidR="0030384F" w:rsidRPr="005217C7">
        <w:rPr>
          <w:rFonts w:ascii="Arial" w:eastAsia="Times New Roman" w:hAnsi="Arial" w:cs="Arial"/>
          <w:color w:val="000000"/>
          <w:lang w:val="en-US"/>
        </w:rPr>
        <w:t>chemical agent, thanks to the interaction between the drawings submerged in ponds or springs</w:t>
      </w:r>
      <w:r w:rsidR="003E0313" w:rsidRPr="005217C7">
        <w:rPr>
          <w:rFonts w:ascii="Arial" w:eastAsia="Times New Roman" w:hAnsi="Arial" w:cs="Arial"/>
          <w:color w:val="000000"/>
          <w:lang w:val="en-US"/>
        </w:rPr>
        <w:t xml:space="preserve">, </w:t>
      </w:r>
      <w:r w:rsidR="0030384F" w:rsidRPr="005217C7">
        <w:rPr>
          <w:rFonts w:ascii="Arial" w:eastAsia="Times New Roman" w:hAnsi="Arial" w:cs="Arial"/>
          <w:color w:val="000000"/>
          <w:lang w:val="en-US"/>
        </w:rPr>
        <w:t xml:space="preserve">where nature acts as </w:t>
      </w:r>
      <w:proofErr w:type="spellStart"/>
      <w:r w:rsidR="003E0313" w:rsidRPr="005217C7">
        <w:rPr>
          <w:rFonts w:ascii="Arial" w:eastAsia="Times New Roman" w:hAnsi="Arial" w:cs="Arial"/>
          <w:i/>
          <w:iCs/>
          <w:color w:val="000000"/>
          <w:lang w:val="en-US"/>
        </w:rPr>
        <w:t>natura</w:t>
      </w:r>
      <w:proofErr w:type="spellEnd"/>
      <w:r w:rsidR="003E0313" w:rsidRPr="005217C7">
        <w:rPr>
          <w:rFonts w:ascii="Arial" w:eastAsia="Times New Roman" w:hAnsi="Arial" w:cs="Arial"/>
          <w:i/>
          <w:iCs/>
          <w:color w:val="000000"/>
          <w:lang w:val="en-US"/>
        </w:rPr>
        <w:t xml:space="preserve"> </w:t>
      </w:r>
      <w:proofErr w:type="spellStart"/>
      <w:r w:rsidR="003E0313" w:rsidRPr="005217C7">
        <w:rPr>
          <w:rFonts w:ascii="Arial" w:eastAsia="Times New Roman" w:hAnsi="Arial" w:cs="Arial"/>
          <w:i/>
          <w:iCs/>
          <w:color w:val="000000"/>
          <w:lang w:val="en-US"/>
        </w:rPr>
        <w:t>naturans</w:t>
      </w:r>
      <w:proofErr w:type="spellEnd"/>
      <w:r w:rsidR="0030384F" w:rsidRPr="005217C7">
        <w:rPr>
          <w:rFonts w:ascii="Arial" w:eastAsia="Times New Roman" w:hAnsi="Arial" w:cs="Arial"/>
          <w:i/>
          <w:iCs/>
          <w:color w:val="000000"/>
          <w:lang w:val="en-US"/>
        </w:rPr>
        <w:t xml:space="preserve">/nature </w:t>
      </w:r>
      <w:proofErr w:type="spellStart"/>
      <w:r w:rsidR="00BB085F" w:rsidRPr="005217C7">
        <w:rPr>
          <w:rFonts w:ascii="Arial" w:eastAsia="Times New Roman" w:hAnsi="Arial" w:cs="Arial"/>
          <w:i/>
          <w:iCs/>
          <w:color w:val="000000"/>
          <w:lang w:val="en-US"/>
        </w:rPr>
        <w:t>naturing</w:t>
      </w:r>
      <w:proofErr w:type="spellEnd"/>
      <w:r w:rsidR="003E0313" w:rsidRPr="005217C7">
        <w:rPr>
          <w:rFonts w:ascii="Arial" w:eastAsia="Times New Roman" w:hAnsi="Arial" w:cs="Arial"/>
          <w:color w:val="000000"/>
          <w:lang w:val="en-US"/>
        </w:rPr>
        <w:t xml:space="preserve">, </w:t>
      </w:r>
      <w:r w:rsidR="0030384F" w:rsidRPr="005217C7">
        <w:rPr>
          <w:rFonts w:ascii="Arial" w:eastAsia="Times New Roman" w:hAnsi="Arial" w:cs="Arial"/>
          <w:color w:val="000000"/>
          <w:lang w:val="en-US"/>
        </w:rPr>
        <w:t>defining the final form of the work and, paradoxically</w:t>
      </w:r>
      <w:r w:rsidR="00DF1662" w:rsidRPr="005217C7">
        <w:rPr>
          <w:rFonts w:ascii="Arial" w:eastAsia="Times New Roman" w:hAnsi="Arial" w:cs="Arial"/>
          <w:color w:val="000000"/>
          <w:lang w:val="en-US"/>
        </w:rPr>
        <w:t>,</w:t>
      </w:r>
      <w:r w:rsidR="0030384F" w:rsidRPr="005217C7">
        <w:rPr>
          <w:rFonts w:ascii="Arial" w:eastAsia="Times New Roman" w:hAnsi="Arial" w:cs="Arial"/>
          <w:color w:val="000000"/>
          <w:lang w:val="en-US"/>
        </w:rPr>
        <w:t xml:space="preserve"> its final dissolution in the liquid</w:t>
      </w:r>
      <w:r w:rsidR="003E0313" w:rsidRPr="005217C7">
        <w:rPr>
          <w:rFonts w:ascii="Arial" w:eastAsia="Times New Roman" w:hAnsi="Arial" w:cs="Arial"/>
          <w:color w:val="000000"/>
          <w:lang w:val="en-US"/>
        </w:rPr>
        <w:t xml:space="preserve">. </w:t>
      </w:r>
      <w:r w:rsidR="0030384F" w:rsidRPr="005217C7">
        <w:rPr>
          <w:rFonts w:ascii="Arial" w:eastAsia="Times New Roman" w:hAnsi="Arial" w:cs="Arial"/>
          <w:color w:val="000000"/>
          <w:lang w:val="en-US"/>
        </w:rPr>
        <w:t xml:space="preserve">In the installation </w:t>
      </w:r>
      <w:r w:rsidR="003E0313" w:rsidRPr="005217C7">
        <w:rPr>
          <w:rFonts w:ascii="Arial" w:eastAsia="Times New Roman" w:hAnsi="Arial" w:cs="Arial"/>
          <w:i/>
          <w:iCs/>
          <w:color w:val="000000"/>
          <w:lang w:val="en-US"/>
        </w:rPr>
        <w:t>Ophelia</w:t>
      </w:r>
      <w:r w:rsidR="00394F4C" w:rsidRPr="005217C7">
        <w:rPr>
          <w:rFonts w:ascii="Arial" w:eastAsia="Times New Roman" w:hAnsi="Arial" w:cs="Arial"/>
          <w:iCs/>
          <w:color w:val="000000"/>
          <w:lang w:val="en-US"/>
        </w:rPr>
        <w:t>,</w:t>
      </w:r>
      <w:r w:rsidR="00394F4C" w:rsidRPr="005217C7">
        <w:rPr>
          <w:rFonts w:ascii="Arial" w:eastAsia="Times New Roman" w:hAnsi="Arial" w:cs="Arial"/>
          <w:color w:val="000000"/>
          <w:lang w:val="en-US"/>
        </w:rPr>
        <w:t xml:space="preserve"> after the work of Millais,</w:t>
      </w:r>
      <w:r w:rsidR="00D9532F" w:rsidRPr="005217C7">
        <w:rPr>
          <w:rFonts w:ascii="Arial" w:eastAsia="Times New Roman" w:hAnsi="Arial" w:cs="Arial"/>
          <w:color w:val="000000"/>
          <w:lang w:val="en-US"/>
        </w:rPr>
        <w:t xml:space="preserve"> </w:t>
      </w:r>
      <w:r w:rsidR="0030384F" w:rsidRPr="005217C7">
        <w:rPr>
          <w:rFonts w:ascii="Arial" w:eastAsia="Times New Roman" w:hAnsi="Arial" w:cs="Arial"/>
          <w:color w:val="000000"/>
          <w:lang w:val="en-US"/>
        </w:rPr>
        <w:t xml:space="preserve">the girl is portrayed </w:t>
      </w:r>
      <w:r w:rsidR="00D9532F" w:rsidRPr="005217C7">
        <w:rPr>
          <w:rFonts w:ascii="Arial" w:eastAsia="Times New Roman" w:hAnsi="Arial" w:cs="Arial"/>
          <w:color w:val="000000"/>
          <w:lang w:val="en-US"/>
        </w:rPr>
        <w:t xml:space="preserve">on a paper sheet submerged in a pond, where water subsequently dried out. In the end she appears covered with leaves and debris from the bottom of the pond: they erase the strokes of the pencil and </w:t>
      </w:r>
      <w:r w:rsidR="006C519F" w:rsidRPr="005217C7">
        <w:rPr>
          <w:rFonts w:ascii="Arial" w:eastAsia="Times New Roman" w:hAnsi="Arial" w:cs="Arial"/>
          <w:color w:val="000000"/>
          <w:lang w:val="en-US"/>
        </w:rPr>
        <w:t>proclaim</w:t>
      </w:r>
      <w:r w:rsidR="00D9532F" w:rsidRPr="005217C7">
        <w:rPr>
          <w:rFonts w:ascii="Arial" w:eastAsia="Times New Roman" w:hAnsi="Arial" w:cs="Arial"/>
          <w:color w:val="000000"/>
          <w:lang w:val="en-US"/>
        </w:rPr>
        <w:t xml:space="preserve"> the destiny of death of the Shakespearian heroine</w:t>
      </w:r>
      <w:r w:rsidR="003E0313" w:rsidRPr="005217C7">
        <w:rPr>
          <w:rFonts w:ascii="Arial" w:eastAsia="Times New Roman" w:hAnsi="Arial" w:cs="Arial"/>
          <w:color w:val="000000"/>
          <w:lang w:val="en-US"/>
        </w:rPr>
        <w:t xml:space="preserve">. </w:t>
      </w:r>
      <w:r w:rsidR="001C12C8" w:rsidRPr="005217C7">
        <w:rPr>
          <w:rFonts w:ascii="Arial" w:eastAsia="Times New Roman" w:hAnsi="Arial" w:cs="Arial"/>
          <w:color w:val="000000"/>
          <w:lang w:val="en-US"/>
        </w:rPr>
        <w:t>The second</w:t>
      </w:r>
      <w:r w:rsidR="00D9532F" w:rsidRPr="005217C7">
        <w:rPr>
          <w:rFonts w:ascii="Arial" w:eastAsia="Times New Roman" w:hAnsi="Arial" w:cs="Arial"/>
          <w:color w:val="000000"/>
          <w:lang w:val="en-US"/>
        </w:rPr>
        <w:t xml:space="preserve"> experimentation </w:t>
      </w:r>
      <w:r w:rsidR="001C12C8" w:rsidRPr="005217C7">
        <w:rPr>
          <w:rFonts w:ascii="Arial" w:eastAsia="Times New Roman" w:hAnsi="Arial" w:cs="Arial"/>
          <w:color w:val="000000"/>
          <w:lang w:val="en-US"/>
        </w:rPr>
        <w:t xml:space="preserve">of </w:t>
      </w:r>
      <w:proofErr w:type="spellStart"/>
      <w:r w:rsidR="001C12C8" w:rsidRPr="005217C7">
        <w:rPr>
          <w:rFonts w:ascii="Arial" w:eastAsia="Times New Roman" w:hAnsi="Arial" w:cs="Arial"/>
          <w:color w:val="000000"/>
          <w:lang w:val="en-US"/>
        </w:rPr>
        <w:t>Galliani</w:t>
      </w:r>
      <w:proofErr w:type="spellEnd"/>
      <w:r w:rsidR="001C12C8" w:rsidRPr="005217C7">
        <w:rPr>
          <w:rFonts w:ascii="Arial" w:eastAsia="Times New Roman" w:hAnsi="Arial" w:cs="Arial"/>
          <w:color w:val="000000"/>
          <w:lang w:val="en-US"/>
        </w:rPr>
        <w:t xml:space="preserve"> </w:t>
      </w:r>
      <w:r w:rsidR="00D9532F" w:rsidRPr="005217C7">
        <w:rPr>
          <w:rFonts w:ascii="Arial" w:eastAsia="Times New Roman" w:hAnsi="Arial" w:cs="Arial"/>
          <w:color w:val="000000"/>
          <w:lang w:val="en-US"/>
        </w:rPr>
        <w:t xml:space="preserve">is in </w:t>
      </w:r>
      <w:r w:rsidR="003E0313" w:rsidRPr="005217C7">
        <w:rPr>
          <w:rFonts w:ascii="Arial" w:eastAsia="Times New Roman" w:hAnsi="Arial" w:cs="Arial"/>
          <w:color w:val="000000"/>
          <w:lang w:val="en-US"/>
        </w:rPr>
        <w:t>1979</w:t>
      </w:r>
      <w:r w:rsidR="00D9532F" w:rsidRPr="005217C7">
        <w:rPr>
          <w:rFonts w:ascii="Arial" w:eastAsia="Times New Roman" w:hAnsi="Arial" w:cs="Arial"/>
          <w:color w:val="000000"/>
          <w:lang w:val="en-US"/>
        </w:rPr>
        <w:t>, duri</w:t>
      </w:r>
      <w:r w:rsidR="006C519F" w:rsidRPr="005217C7">
        <w:rPr>
          <w:rFonts w:ascii="Arial" w:eastAsia="Times New Roman" w:hAnsi="Arial" w:cs="Arial"/>
          <w:color w:val="000000"/>
          <w:lang w:val="en-US"/>
        </w:rPr>
        <w:t>ng a solo exhibition curated by</w:t>
      </w:r>
      <w:r w:rsidR="003E0313" w:rsidRPr="005217C7">
        <w:rPr>
          <w:rFonts w:ascii="Arial" w:eastAsia="Times New Roman" w:hAnsi="Arial" w:cs="Arial"/>
          <w:color w:val="000000"/>
          <w:lang w:val="en-US"/>
        </w:rPr>
        <w:t xml:space="preserve"> Demetrio </w:t>
      </w:r>
      <w:proofErr w:type="spellStart"/>
      <w:r w:rsidR="003E0313" w:rsidRPr="005217C7">
        <w:rPr>
          <w:rFonts w:ascii="Arial" w:eastAsia="Times New Roman" w:hAnsi="Arial" w:cs="Arial"/>
          <w:color w:val="000000"/>
          <w:lang w:val="en-US"/>
        </w:rPr>
        <w:t>Paparoni</w:t>
      </w:r>
      <w:proofErr w:type="spellEnd"/>
      <w:r w:rsidR="003E0313" w:rsidRPr="005217C7">
        <w:rPr>
          <w:rFonts w:ascii="Arial" w:eastAsia="Times New Roman" w:hAnsi="Arial" w:cs="Arial"/>
          <w:color w:val="000000"/>
          <w:lang w:val="en-US"/>
        </w:rPr>
        <w:t xml:space="preserve"> </w:t>
      </w:r>
      <w:r w:rsidR="00D9532F" w:rsidRPr="005217C7">
        <w:rPr>
          <w:rFonts w:ascii="Arial" w:eastAsia="Times New Roman" w:hAnsi="Arial" w:cs="Arial"/>
          <w:color w:val="000000"/>
          <w:lang w:val="en-US"/>
        </w:rPr>
        <w:t>a</w:t>
      </w:r>
      <w:r w:rsidR="00A636A6" w:rsidRPr="005217C7">
        <w:rPr>
          <w:rFonts w:ascii="Arial" w:eastAsia="Times New Roman" w:hAnsi="Arial" w:cs="Arial"/>
          <w:color w:val="000000"/>
          <w:lang w:val="en-US"/>
        </w:rPr>
        <w:t>t the Archeological Museum of Sy</w:t>
      </w:r>
      <w:r w:rsidR="00D9532F" w:rsidRPr="005217C7">
        <w:rPr>
          <w:rFonts w:ascii="Arial" w:eastAsia="Times New Roman" w:hAnsi="Arial" w:cs="Arial"/>
          <w:color w:val="000000"/>
          <w:lang w:val="en-US"/>
        </w:rPr>
        <w:t xml:space="preserve">racuse and the </w:t>
      </w:r>
      <w:proofErr w:type="spellStart"/>
      <w:r w:rsidR="003E0313" w:rsidRPr="005217C7">
        <w:rPr>
          <w:rFonts w:ascii="Arial" w:eastAsia="Times New Roman" w:hAnsi="Arial" w:cs="Arial"/>
          <w:color w:val="000000"/>
          <w:lang w:val="en-US"/>
        </w:rPr>
        <w:t>Aretusa</w:t>
      </w:r>
      <w:proofErr w:type="spellEnd"/>
      <w:r w:rsidR="00D9532F" w:rsidRPr="005217C7">
        <w:rPr>
          <w:rFonts w:ascii="Arial" w:eastAsia="Times New Roman" w:hAnsi="Arial" w:cs="Arial"/>
          <w:color w:val="000000"/>
          <w:lang w:val="en-US"/>
        </w:rPr>
        <w:t xml:space="preserve"> spring</w:t>
      </w:r>
      <w:r w:rsidR="003E0313" w:rsidRPr="005217C7">
        <w:rPr>
          <w:rFonts w:ascii="Arial" w:eastAsia="Times New Roman" w:hAnsi="Arial" w:cs="Arial"/>
          <w:color w:val="000000"/>
          <w:lang w:val="en-US"/>
        </w:rPr>
        <w:t xml:space="preserve">. </w:t>
      </w:r>
      <w:r w:rsidR="00D9532F" w:rsidRPr="005217C7">
        <w:rPr>
          <w:rFonts w:ascii="Arial" w:eastAsia="Times New Roman" w:hAnsi="Arial" w:cs="Arial"/>
          <w:color w:val="000000"/>
          <w:lang w:val="en-US"/>
        </w:rPr>
        <w:t xml:space="preserve">Such </w:t>
      </w:r>
      <w:r w:rsidR="00312C93" w:rsidRPr="005217C7">
        <w:rPr>
          <w:rFonts w:ascii="Arial" w:eastAsia="Times New Roman" w:hAnsi="Arial" w:cs="Arial"/>
          <w:color w:val="000000"/>
          <w:lang w:val="en-US"/>
        </w:rPr>
        <w:t xml:space="preserve">a </w:t>
      </w:r>
      <w:r w:rsidR="00D9532F" w:rsidRPr="005217C7">
        <w:rPr>
          <w:rFonts w:ascii="Arial" w:eastAsia="Times New Roman" w:hAnsi="Arial" w:cs="Arial"/>
          <w:color w:val="000000"/>
          <w:lang w:val="en-US"/>
        </w:rPr>
        <w:t xml:space="preserve">spring of freshwater flows </w:t>
      </w:r>
      <w:r w:rsidR="00312C93" w:rsidRPr="005217C7">
        <w:rPr>
          <w:rFonts w:ascii="Arial" w:eastAsia="Times New Roman" w:hAnsi="Arial" w:cs="Arial"/>
          <w:color w:val="000000"/>
          <w:lang w:val="en-US"/>
        </w:rPr>
        <w:t xml:space="preserve">a </w:t>
      </w:r>
      <w:r w:rsidR="00D9532F" w:rsidRPr="005217C7">
        <w:rPr>
          <w:rFonts w:ascii="Arial" w:eastAsia="Times New Roman" w:hAnsi="Arial" w:cs="Arial"/>
          <w:color w:val="000000"/>
          <w:lang w:val="en-US"/>
        </w:rPr>
        <w:t xml:space="preserve">few meters away from the salted sea, </w:t>
      </w:r>
      <w:r w:rsidR="006C519F" w:rsidRPr="005217C7">
        <w:rPr>
          <w:rFonts w:ascii="Arial" w:eastAsia="Times New Roman" w:hAnsi="Arial" w:cs="Arial"/>
          <w:color w:val="000000"/>
          <w:lang w:val="en-US"/>
        </w:rPr>
        <w:t>where</w:t>
      </w:r>
      <w:r w:rsidR="00D9532F" w:rsidRPr="005217C7">
        <w:rPr>
          <w:rFonts w:ascii="Arial" w:eastAsia="Times New Roman" w:hAnsi="Arial" w:cs="Arial"/>
          <w:color w:val="000000"/>
          <w:lang w:val="en-US"/>
        </w:rPr>
        <w:t xml:space="preserve"> papyrus plants thrive</w:t>
      </w:r>
      <w:r w:rsidR="006C519F" w:rsidRPr="005217C7">
        <w:rPr>
          <w:rFonts w:ascii="Arial" w:eastAsia="Times New Roman" w:hAnsi="Arial" w:cs="Arial"/>
          <w:color w:val="000000"/>
          <w:lang w:val="en-US"/>
        </w:rPr>
        <w:t xml:space="preserve"> among ancient columns</w:t>
      </w:r>
      <w:r w:rsidR="003E0313" w:rsidRPr="005217C7">
        <w:rPr>
          <w:rFonts w:ascii="Arial" w:eastAsia="Times New Roman" w:hAnsi="Arial" w:cs="Arial"/>
          <w:color w:val="000000"/>
          <w:lang w:val="en-US"/>
        </w:rPr>
        <w:t>. “</w:t>
      </w:r>
      <w:r w:rsidR="00D9532F" w:rsidRPr="005217C7">
        <w:rPr>
          <w:rFonts w:ascii="Arial" w:eastAsia="Times New Roman" w:hAnsi="Arial" w:cs="Arial"/>
          <w:color w:val="000000"/>
          <w:lang w:val="en-US"/>
        </w:rPr>
        <w:t>In the museum</w:t>
      </w:r>
      <w:r w:rsidR="00861E91" w:rsidRPr="005217C7">
        <w:rPr>
          <w:rFonts w:ascii="Arial" w:eastAsia="Times New Roman" w:hAnsi="Arial" w:cs="Arial"/>
          <w:color w:val="000000"/>
          <w:lang w:val="en-US"/>
        </w:rPr>
        <w:t xml:space="preserve"> on some papyrus papers</w:t>
      </w:r>
      <w:r w:rsidR="006C519F" w:rsidRPr="005217C7">
        <w:rPr>
          <w:rFonts w:ascii="Arial" w:eastAsia="Times New Roman" w:hAnsi="Arial" w:cs="Arial"/>
          <w:color w:val="000000"/>
          <w:lang w:val="en-US"/>
        </w:rPr>
        <w:t xml:space="preserve"> </w:t>
      </w:r>
      <w:r w:rsidR="00D9532F" w:rsidRPr="005217C7">
        <w:rPr>
          <w:rFonts w:ascii="Arial" w:eastAsia="Times New Roman" w:hAnsi="Arial" w:cs="Arial"/>
          <w:color w:val="000000"/>
          <w:lang w:val="en-US"/>
        </w:rPr>
        <w:t>I dr</w:t>
      </w:r>
      <w:r w:rsidR="006C519F" w:rsidRPr="005217C7">
        <w:rPr>
          <w:rFonts w:ascii="Arial" w:eastAsia="Times New Roman" w:hAnsi="Arial" w:cs="Arial"/>
          <w:color w:val="000000"/>
          <w:lang w:val="en-US"/>
        </w:rPr>
        <w:t>e</w:t>
      </w:r>
      <w:r w:rsidR="00D9532F" w:rsidRPr="005217C7">
        <w:rPr>
          <w:rFonts w:ascii="Arial" w:eastAsia="Times New Roman" w:hAnsi="Arial" w:cs="Arial"/>
          <w:color w:val="000000"/>
          <w:lang w:val="en-US"/>
        </w:rPr>
        <w:t xml:space="preserve">w </w:t>
      </w:r>
      <w:r w:rsidR="00A80E64" w:rsidRPr="005217C7">
        <w:rPr>
          <w:rFonts w:ascii="Arial" w:eastAsia="Times New Roman" w:hAnsi="Arial" w:cs="Arial"/>
          <w:color w:val="000000"/>
          <w:lang w:val="en-US"/>
        </w:rPr>
        <w:t xml:space="preserve">by pen </w:t>
      </w:r>
      <w:r w:rsidR="00861E91" w:rsidRPr="005217C7">
        <w:rPr>
          <w:rFonts w:ascii="Arial" w:eastAsia="Times New Roman" w:hAnsi="Arial" w:cs="Arial"/>
          <w:color w:val="000000"/>
          <w:lang w:val="en-US"/>
        </w:rPr>
        <w:t xml:space="preserve">mythological </w:t>
      </w:r>
      <w:r w:rsidR="006C519F" w:rsidRPr="005217C7">
        <w:rPr>
          <w:rFonts w:ascii="Arial" w:eastAsia="Times New Roman" w:hAnsi="Arial" w:cs="Arial"/>
          <w:color w:val="000000"/>
          <w:lang w:val="en-US"/>
        </w:rPr>
        <w:t>subjects</w:t>
      </w:r>
      <w:r w:rsidR="00D9532F" w:rsidRPr="005217C7">
        <w:rPr>
          <w:rFonts w:ascii="Arial" w:eastAsia="Times New Roman" w:hAnsi="Arial" w:cs="Arial"/>
          <w:color w:val="000000"/>
          <w:lang w:val="en-US"/>
        </w:rPr>
        <w:t xml:space="preserve"> which </w:t>
      </w:r>
      <w:r w:rsidR="00861E91" w:rsidRPr="005217C7">
        <w:rPr>
          <w:rFonts w:ascii="Arial" w:eastAsia="Times New Roman" w:hAnsi="Arial" w:cs="Arial"/>
          <w:color w:val="000000"/>
          <w:lang w:val="en-US"/>
        </w:rPr>
        <w:t xml:space="preserve">were linked to water. Then </w:t>
      </w:r>
      <w:r w:rsidR="006C519F" w:rsidRPr="005217C7">
        <w:rPr>
          <w:rFonts w:ascii="Arial" w:eastAsia="Times New Roman" w:hAnsi="Arial" w:cs="Arial"/>
          <w:color w:val="000000"/>
          <w:lang w:val="en-US"/>
        </w:rPr>
        <w:t xml:space="preserve">on the bottom of the spring </w:t>
      </w:r>
      <w:r w:rsidR="00861E91" w:rsidRPr="005217C7">
        <w:rPr>
          <w:rFonts w:ascii="Arial" w:eastAsia="Times New Roman" w:hAnsi="Arial" w:cs="Arial"/>
          <w:color w:val="000000"/>
          <w:lang w:val="en-US"/>
        </w:rPr>
        <w:t>I laid a large drawing by sanguine in-between two transparent sheets of Plexiglas</w:t>
      </w:r>
      <w:r w:rsidR="003E0313" w:rsidRPr="005217C7">
        <w:rPr>
          <w:rFonts w:ascii="Arial" w:eastAsia="Times New Roman" w:hAnsi="Arial" w:cs="Arial"/>
          <w:color w:val="000000"/>
          <w:lang w:val="en-US"/>
        </w:rPr>
        <w:t xml:space="preserve">. </w:t>
      </w:r>
      <w:r w:rsidR="00861E91" w:rsidRPr="005217C7">
        <w:rPr>
          <w:rFonts w:ascii="Arial" w:eastAsia="Times New Roman" w:hAnsi="Arial" w:cs="Arial"/>
          <w:color w:val="000000"/>
          <w:lang w:val="en-US"/>
        </w:rPr>
        <w:t xml:space="preserve">After </w:t>
      </w:r>
      <w:r w:rsidR="00312C93" w:rsidRPr="005217C7">
        <w:rPr>
          <w:rFonts w:ascii="Arial" w:eastAsia="Times New Roman" w:hAnsi="Arial" w:cs="Arial"/>
          <w:color w:val="000000"/>
          <w:lang w:val="en-US"/>
        </w:rPr>
        <w:t xml:space="preserve">a </w:t>
      </w:r>
      <w:r w:rsidR="00861E91" w:rsidRPr="005217C7">
        <w:rPr>
          <w:rFonts w:ascii="Arial" w:eastAsia="Times New Roman" w:hAnsi="Arial" w:cs="Arial"/>
          <w:color w:val="000000"/>
          <w:lang w:val="en-US"/>
        </w:rPr>
        <w:t xml:space="preserve">few days the large sheet was already sprinkled with countless  of other </w:t>
      </w:r>
      <w:r w:rsidR="00312C93" w:rsidRPr="005217C7">
        <w:rPr>
          <w:rFonts w:ascii="Arial" w:eastAsia="Times New Roman" w:hAnsi="Arial" w:cs="Arial"/>
          <w:color w:val="000000"/>
          <w:lang w:val="en-US"/>
        </w:rPr>
        <w:t>markings</w:t>
      </w:r>
      <w:r w:rsidR="00861E91" w:rsidRPr="005217C7">
        <w:rPr>
          <w:rFonts w:ascii="Arial" w:eastAsia="Times New Roman" w:hAnsi="Arial" w:cs="Arial"/>
          <w:color w:val="000000"/>
          <w:lang w:val="en-US"/>
        </w:rPr>
        <w:t xml:space="preserve"> due to </w:t>
      </w:r>
      <w:r w:rsidR="00312C93" w:rsidRPr="005217C7">
        <w:rPr>
          <w:rFonts w:ascii="Arial" w:eastAsia="Times New Roman" w:hAnsi="Arial" w:cs="Arial"/>
          <w:color w:val="000000"/>
          <w:lang w:val="en-US"/>
        </w:rPr>
        <w:t xml:space="preserve">the </w:t>
      </w:r>
      <w:r w:rsidR="00861E91" w:rsidRPr="005217C7">
        <w:rPr>
          <w:rFonts w:ascii="Arial" w:eastAsia="Times New Roman" w:hAnsi="Arial" w:cs="Arial"/>
          <w:color w:val="000000"/>
          <w:lang w:val="en-US"/>
        </w:rPr>
        <w:t xml:space="preserve">flowing of water, to the carps and swans, who </w:t>
      </w:r>
      <w:r w:rsidR="00312C93" w:rsidRPr="005217C7">
        <w:rPr>
          <w:rFonts w:ascii="Arial" w:eastAsia="Times New Roman" w:hAnsi="Arial" w:cs="Arial"/>
          <w:color w:val="000000"/>
          <w:lang w:val="en-US"/>
        </w:rPr>
        <w:t xml:space="preserve">are </w:t>
      </w:r>
      <w:r w:rsidR="00861E91" w:rsidRPr="005217C7">
        <w:rPr>
          <w:rFonts w:ascii="Arial" w:eastAsia="Times New Roman" w:hAnsi="Arial" w:cs="Arial"/>
          <w:color w:val="000000"/>
          <w:lang w:val="en-US"/>
        </w:rPr>
        <w:t>daily inhabitants of the spring</w:t>
      </w:r>
      <w:r w:rsidR="003E0313" w:rsidRPr="005217C7">
        <w:rPr>
          <w:rFonts w:ascii="Arial" w:eastAsia="Times New Roman" w:hAnsi="Arial" w:cs="Arial"/>
          <w:color w:val="000000"/>
          <w:lang w:val="en-US"/>
        </w:rPr>
        <w:t xml:space="preserve">. </w:t>
      </w:r>
      <w:r w:rsidR="00861E91" w:rsidRPr="005217C7">
        <w:rPr>
          <w:rFonts w:ascii="Arial" w:eastAsia="Times New Roman" w:hAnsi="Arial" w:cs="Arial"/>
          <w:color w:val="000000"/>
          <w:lang w:val="en-US"/>
        </w:rPr>
        <w:t xml:space="preserve">The other drawings on papyrus, moved by the flowing freshwater, </w:t>
      </w:r>
      <w:r w:rsidR="0083640D" w:rsidRPr="005217C7">
        <w:rPr>
          <w:rFonts w:ascii="Arial" w:eastAsia="Times New Roman" w:hAnsi="Arial" w:cs="Arial"/>
          <w:color w:val="000000"/>
          <w:lang w:val="en-US"/>
        </w:rPr>
        <w:t xml:space="preserve">dissolved in it returning the </w:t>
      </w:r>
      <w:r w:rsidR="005E27BA" w:rsidRPr="005217C7">
        <w:rPr>
          <w:rFonts w:ascii="Arial" w:eastAsia="Times New Roman" w:hAnsi="Arial" w:cs="Arial"/>
          <w:color w:val="000000"/>
          <w:lang w:val="en-US"/>
        </w:rPr>
        <w:t>subjects</w:t>
      </w:r>
      <w:r w:rsidR="0083640D" w:rsidRPr="005217C7">
        <w:rPr>
          <w:rFonts w:ascii="Arial" w:eastAsia="Times New Roman" w:hAnsi="Arial" w:cs="Arial"/>
          <w:color w:val="000000"/>
          <w:lang w:val="en-US"/>
        </w:rPr>
        <w:t xml:space="preserve"> and the ink of the sheets to the original watery element, </w:t>
      </w:r>
      <w:r w:rsidR="00C95296" w:rsidRPr="005217C7">
        <w:rPr>
          <w:rFonts w:ascii="Arial" w:eastAsia="Times New Roman" w:hAnsi="Arial" w:cs="Arial"/>
          <w:color w:val="000000"/>
          <w:lang w:val="en-US"/>
        </w:rPr>
        <w:t xml:space="preserve">the </w:t>
      </w:r>
      <w:r w:rsidR="0083640D" w:rsidRPr="005217C7">
        <w:rPr>
          <w:rFonts w:ascii="Arial" w:eastAsia="Times New Roman" w:hAnsi="Arial" w:cs="Arial"/>
          <w:color w:val="000000"/>
          <w:lang w:val="en-US"/>
        </w:rPr>
        <w:t>form of the above mentioned Greek myths</w:t>
      </w:r>
      <w:r w:rsidR="003E0313" w:rsidRPr="005217C7">
        <w:rPr>
          <w:rFonts w:ascii="Arial" w:eastAsia="Times New Roman" w:hAnsi="Arial" w:cs="Arial"/>
          <w:color w:val="000000"/>
          <w:lang w:val="en-US"/>
        </w:rPr>
        <w:t>”</w:t>
      </w:r>
      <w:r w:rsidR="0083640D" w:rsidRPr="005217C7">
        <w:rPr>
          <w:rFonts w:ascii="Arial" w:eastAsia="Times New Roman" w:hAnsi="Arial" w:cs="Arial"/>
          <w:color w:val="000000"/>
          <w:lang w:val="en-US"/>
        </w:rPr>
        <w:t>.</w:t>
      </w:r>
      <w:r w:rsidR="003E0313" w:rsidRPr="005217C7">
        <w:rPr>
          <w:rFonts w:ascii="Arial" w:eastAsia="Times New Roman" w:hAnsi="Arial" w:cs="Arial"/>
          <w:color w:val="000000"/>
          <w:lang w:val="en-US"/>
        </w:rPr>
        <w:t xml:space="preserve"> </w:t>
      </w:r>
      <w:r w:rsidR="0083640D" w:rsidRPr="005217C7">
        <w:rPr>
          <w:rFonts w:ascii="Arial" w:eastAsia="Times New Roman" w:hAnsi="Arial" w:cs="Arial"/>
          <w:color w:val="000000"/>
          <w:lang w:val="en-US"/>
        </w:rPr>
        <w:t>Later</w:t>
      </w:r>
      <w:r w:rsidR="003E0313" w:rsidRPr="005217C7">
        <w:rPr>
          <w:rFonts w:ascii="Arial" w:eastAsia="Times New Roman" w:hAnsi="Arial" w:cs="Arial"/>
          <w:color w:val="000000"/>
          <w:lang w:val="en-US"/>
        </w:rPr>
        <w:t xml:space="preserve"> </w:t>
      </w:r>
      <w:r w:rsidR="0083640D" w:rsidRPr="005217C7">
        <w:rPr>
          <w:rFonts w:ascii="Arial" w:eastAsia="Times New Roman" w:hAnsi="Arial" w:cs="Arial"/>
          <w:color w:val="000000"/>
          <w:lang w:val="en-US"/>
        </w:rPr>
        <w:t xml:space="preserve">in </w:t>
      </w:r>
      <w:r w:rsidR="003E0313" w:rsidRPr="005217C7">
        <w:rPr>
          <w:rFonts w:ascii="Arial" w:eastAsia="Times New Roman" w:hAnsi="Arial" w:cs="Arial"/>
          <w:color w:val="000000"/>
          <w:lang w:val="en-US"/>
        </w:rPr>
        <w:t xml:space="preserve">2008,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0083640D" w:rsidRPr="005217C7">
        <w:rPr>
          <w:rFonts w:ascii="Arial" w:eastAsia="Times New Roman" w:hAnsi="Arial" w:cs="Arial"/>
          <w:color w:val="000000"/>
          <w:lang w:val="en-US"/>
        </w:rPr>
        <w:t>c</w:t>
      </w:r>
      <w:r w:rsidR="005E27BA" w:rsidRPr="005217C7">
        <w:rPr>
          <w:rFonts w:ascii="Arial" w:eastAsia="Times New Roman" w:hAnsi="Arial" w:cs="Arial"/>
          <w:color w:val="000000"/>
          <w:lang w:val="en-US"/>
        </w:rPr>
        <w:t>ame</w:t>
      </w:r>
      <w:r w:rsidR="0083640D" w:rsidRPr="005217C7">
        <w:rPr>
          <w:rFonts w:ascii="Arial" w:eastAsia="Times New Roman" w:hAnsi="Arial" w:cs="Arial"/>
          <w:color w:val="000000"/>
          <w:lang w:val="en-US"/>
        </w:rPr>
        <w:t xml:space="preserve"> out with a new conceptualization of the element</w:t>
      </w:r>
      <w:r w:rsidR="003E0313" w:rsidRPr="005217C7">
        <w:rPr>
          <w:rFonts w:ascii="Arial" w:eastAsia="Times New Roman" w:hAnsi="Arial" w:cs="Arial"/>
          <w:color w:val="000000"/>
          <w:lang w:val="en-US"/>
        </w:rPr>
        <w:t xml:space="preserve">, </w:t>
      </w:r>
      <w:r w:rsidR="0083640D" w:rsidRPr="005217C7">
        <w:rPr>
          <w:rFonts w:ascii="Arial" w:eastAsia="Times New Roman" w:hAnsi="Arial" w:cs="Arial"/>
          <w:color w:val="000000"/>
          <w:lang w:val="en-US"/>
        </w:rPr>
        <w:t xml:space="preserve">through a work </w:t>
      </w:r>
      <w:r w:rsidR="00C95296" w:rsidRPr="005217C7">
        <w:rPr>
          <w:rFonts w:ascii="Arial" w:eastAsia="Times New Roman" w:hAnsi="Arial" w:cs="Arial"/>
          <w:color w:val="000000"/>
          <w:lang w:val="en-US"/>
        </w:rPr>
        <w:t>that consist</w:t>
      </w:r>
      <w:r w:rsidR="005E27BA" w:rsidRPr="005217C7">
        <w:rPr>
          <w:rFonts w:ascii="Arial" w:eastAsia="Times New Roman" w:hAnsi="Arial" w:cs="Arial"/>
          <w:color w:val="000000"/>
          <w:lang w:val="en-US"/>
        </w:rPr>
        <w:t>ed</w:t>
      </w:r>
      <w:r w:rsidR="0083640D" w:rsidRPr="005217C7">
        <w:rPr>
          <w:rFonts w:ascii="Arial" w:eastAsia="Times New Roman" w:hAnsi="Arial" w:cs="Arial"/>
          <w:color w:val="000000"/>
          <w:lang w:val="en-US"/>
        </w:rPr>
        <w:t xml:space="preserve"> in repeatedly projecting his drawings on the surface of a tank full of water</w:t>
      </w:r>
      <w:r w:rsidR="003E0313" w:rsidRPr="005217C7">
        <w:rPr>
          <w:rFonts w:ascii="Arial" w:eastAsia="Times New Roman" w:hAnsi="Arial" w:cs="Arial"/>
          <w:color w:val="000000"/>
          <w:lang w:val="en-US"/>
        </w:rPr>
        <w:t>: “</w:t>
      </w:r>
      <w:r w:rsidR="0083640D" w:rsidRPr="005217C7">
        <w:rPr>
          <w:rFonts w:ascii="Arial" w:eastAsia="Times New Roman" w:hAnsi="Arial" w:cs="Arial"/>
          <w:color w:val="000000"/>
          <w:lang w:val="en-US"/>
        </w:rPr>
        <w:t xml:space="preserve">this way the time and images of my works were </w:t>
      </w:r>
      <w:r w:rsidR="001B1E5A" w:rsidRPr="005217C7">
        <w:rPr>
          <w:rFonts w:ascii="Arial" w:eastAsia="Times New Roman" w:hAnsi="Arial" w:cs="Arial"/>
          <w:color w:val="000000"/>
          <w:lang w:val="en-US"/>
        </w:rPr>
        <w:t>memorized by</w:t>
      </w:r>
      <w:r w:rsidR="0083640D" w:rsidRPr="005217C7">
        <w:rPr>
          <w:rFonts w:ascii="Arial" w:eastAsia="Times New Roman" w:hAnsi="Arial" w:cs="Arial"/>
          <w:color w:val="000000"/>
          <w:lang w:val="en-US"/>
        </w:rPr>
        <w:t xml:space="preserve"> water, that in its continuous motion upward and downward </w:t>
      </w:r>
      <w:r w:rsidR="001B1E5A" w:rsidRPr="005217C7">
        <w:rPr>
          <w:rFonts w:ascii="Arial" w:eastAsia="Times New Roman" w:hAnsi="Arial" w:cs="Arial"/>
          <w:color w:val="000000"/>
          <w:lang w:val="en-US"/>
        </w:rPr>
        <w:t xml:space="preserve">from and to the earth </w:t>
      </w:r>
      <w:r w:rsidR="0083640D" w:rsidRPr="005217C7">
        <w:rPr>
          <w:rFonts w:ascii="Arial" w:eastAsia="Times New Roman" w:hAnsi="Arial" w:cs="Arial"/>
          <w:color w:val="000000"/>
          <w:lang w:val="en-US"/>
        </w:rPr>
        <w:t>would have kept forever the memory of my works like in a catalogue of the infinite</w:t>
      </w:r>
      <w:r w:rsidR="003E0313" w:rsidRPr="005217C7">
        <w:rPr>
          <w:rFonts w:ascii="Arial" w:eastAsia="Times New Roman" w:hAnsi="Arial" w:cs="Arial"/>
          <w:color w:val="000000"/>
          <w:lang w:val="en-US"/>
        </w:rPr>
        <w:t xml:space="preserve">. </w:t>
      </w:r>
      <w:r w:rsidR="008F7359" w:rsidRPr="005217C7">
        <w:rPr>
          <w:rFonts w:ascii="Arial" w:eastAsia="Times New Roman" w:hAnsi="Arial" w:cs="Arial"/>
          <w:color w:val="000000"/>
          <w:lang w:val="en-US"/>
        </w:rPr>
        <w:t>Coincidentally a</w:t>
      </w:r>
      <w:r w:rsidR="0083640D" w:rsidRPr="005217C7">
        <w:rPr>
          <w:rFonts w:ascii="Arial" w:eastAsia="Times New Roman" w:hAnsi="Arial" w:cs="Arial"/>
          <w:color w:val="000000"/>
          <w:lang w:val="en-US"/>
        </w:rPr>
        <w:t>t the same time</w:t>
      </w:r>
      <w:r w:rsidR="008F7359" w:rsidRPr="005217C7">
        <w:rPr>
          <w:rFonts w:ascii="Arial" w:eastAsia="Times New Roman" w:hAnsi="Arial" w:cs="Arial"/>
          <w:color w:val="000000"/>
          <w:lang w:val="en-US"/>
        </w:rPr>
        <w:t>,</w:t>
      </w:r>
      <w:r w:rsidR="0083640D" w:rsidRPr="005217C7">
        <w:rPr>
          <w:rFonts w:ascii="Arial" w:eastAsia="Times New Roman" w:hAnsi="Arial" w:cs="Arial"/>
          <w:color w:val="000000"/>
          <w:lang w:val="en-US"/>
        </w:rPr>
        <w:t xml:space="preserve"> </w:t>
      </w:r>
      <w:r w:rsidR="008D28D3" w:rsidRPr="005217C7">
        <w:rPr>
          <w:rFonts w:ascii="Arial" w:eastAsia="Times New Roman" w:hAnsi="Arial" w:cs="Arial"/>
          <w:color w:val="000000"/>
          <w:lang w:val="en-US"/>
        </w:rPr>
        <w:t>i</w:t>
      </w:r>
      <w:r w:rsidR="008F7359" w:rsidRPr="005217C7">
        <w:rPr>
          <w:rFonts w:ascii="Arial" w:eastAsia="Times New Roman" w:hAnsi="Arial" w:cs="Arial"/>
          <w:color w:val="000000"/>
          <w:lang w:val="en-US"/>
        </w:rPr>
        <w:t>n the newspapers all around the world a curious thing appeared, the theory by a French scientist of the existence of the memory of water</w:t>
      </w:r>
      <w:r w:rsidR="003E0313" w:rsidRPr="005217C7">
        <w:rPr>
          <w:rFonts w:ascii="Arial" w:eastAsia="Times New Roman" w:hAnsi="Arial" w:cs="Arial"/>
          <w:color w:val="000000"/>
          <w:lang w:val="en-US"/>
        </w:rPr>
        <w:t xml:space="preserve">. </w:t>
      </w:r>
      <w:r w:rsidR="008F7359" w:rsidRPr="005217C7">
        <w:rPr>
          <w:rFonts w:ascii="Arial" w:eastAsia="Times New Roman" w:hAnsi="Arial" w:cs="Arial"/>
          <w:color w:val="000000"/>
          <w:lang w:val="en-US"/>
        </w:rPr>
        <w:t xml:space="preserve">This </w:t>
      </w:r>
      <w:r w:rsidR="001B1E5A" w:rsidRPr="005217C7">
        <w:rPr>
          <w:rFonts w:ascii="Arial" w:eastAsia="Times New Roman" w:hAnsi="Arial" w:cs="Arial"/>
          <w:color w:val="000000"/>
          <w:lang w:val="en-US"/>
        </w:rPr>
        <w:t>idea</w:t>
      </w:r>
      <w:r w:rsidR="008F7359" w:rsidRPr="005217C7">
        <w:rPr>
          <w:rFonts w:ascii="Arial" w:eastAsia="Times New Roman" w:hAnsi="Arial" w:cs="Arial"/>
          <w:color w:val="000000"/>
          <w:lang w:val="en-US"/>
        </w:rPr>
        <w:t xml:space="preserve"> </w:t>
      </w:r>
      <w:r w:rsidR="001B1E5A" w:rsidRPr="005217C7">
        <w:rPr>
          <w:rFonts w:ascii="Arial" w:eastAsia="Times New Roman" w:hAnsi="Arial" w:cs="Arial"/>
          <w:color w:val="000000"/>
          <w:lang w:val="en-US"/>
        </w:rPr>
        <w:t xml:space="preserve">produced many reactions in the scientific world that today </w:t>
      </w:r>
      <w:r w:rsidR="00AB26AC" w:rsidRPr="005217C7">
        <w:rPr>
          <w:rFonts w:ascii="Arial" w:eastAsia="Times New Roman" w:hAnsi="Arial" w:cs="Arial"/>
          <w:color w:val="000000"/>
          <w:lang w:val="en-US"/>
        </w:rPr>
        <w:t xml:space="preserve">still </w:t>
      </w:r>
      <w:r w:rsidR="00B84071" w:rsidRPr="005217C7">
        <w:rPr>
          <w:rFonts w:ascii="Arial" w:eastAsia="Times New Roman" w:hAnsi="Arial" w:cs="Arial"/>
          <w:color w:val="000000"/>
          <w:lang w:val="en-US"/>
        </w:rPr>
        <w:t>follow</w:t>
      </w:r>
      <w:r w:rsidR="001B1E5A" w:rsidRPr="005217C7">
        <w:rPr>
          <w:rFonts w:ascii="Arial" w:eastAsia="Times New Roman" w:hAnsi="Arial" w:cs="Arial"/>
          <w:color w:val="000000"/>
          <w:lang w:val="en-US"/>
        </w:rPr>
        <w:t xml:space="preserve"> each other on the </w:t>
      </w:r>
      <w:r w:rsidR="001B1E5A" w:rsidRPr="005217C7">
        <w:rPr>
          <w:rFonts w:ascii="Arial" w:eastAsia="Times New Roman" w:hAnsi="Arial" w:cs="Arial"/>
          <w:i/>
          <w:color w:val="000000"/>
          <w:lang w:val="en-US"/>
        </w:rPr>
        <w:t>web</w:t>
      </w:r>
      <w:r w:rsidR="003E0313" w:rsidRPr="005217C7">
        <w:rPr>
          <w:rFonts w:ascii="Arial" w:eastAsia="Times New Roman" w:hAnsi="Arial" w:cs="Arial"/>
          <w:color w:val="000000"/>
          <w:lang w:val="en-US"/>
        </w:rPr>
        <w:t>”</w:t>
      </w:r>
      <w:r w:rsidR="001B1E5A" w:rsidRPr="005217C7">
        <w:rPr>
          <w:rFonts w:ascii="Arial" w:eastAsia="Times New Roman" w:hAnsi="Arial" w:cs="Arial"/>
          <w:color w:val="000000"/>
          <w:lang w:val="en-US"/>
        </w:rPr>
        <w:t>.</w:t>
      </w:r>
    </w:p>
    <w:p w:rsidR="00A2188D" w:rsidRPr="005217C7" w:rsidRDefault="001B1E5A" w:rsidP="004004F2">
      <w:pPr>
        <w:pStyle w:val="Standard"/>
        <w:spacing w:line="259" w:lineRule="auto"/>
        <w:jc w:val="both"/>
        <w:rPr>
          <w:rFonts w:ascii="Arial" w:hAnsi="Arial" w:cs="Arial"/>
          <w:lang w:val="en-US"/>
        </w:rPr>
      </w:pPr>
      <w:r w:rsidRPr="005217C7">
        <w:rPr>
          <w:rFonts w:ascii="Arial" w:eastAsia="Times New Roman" w:hAnsi="Arial" w:cs="Arial"/>
          <w:color w:val="000000"/>
          <w:lang w:val="en-US"/>
        </w:rPr>
        <w:t xml:space="preserve">The </w:t>
      </w:r>
      <w:r w:rsidR="00D55A2B" w:rsidRPr="005217C7">
        <w:rPr>
          <w:rFonts w:ascii="Arial" w:eastAsia="Times New Roman" w:hAnsi="Arial" w:cs="Arial"/>
          <w:color w:val="000000"/>
          <w:lang w:val="en-US"/>
        </w:rPr>
        <w:t>leaching</w:t>
      </w:r>
      <w:r w:rsidRPr="005217C7">
        <w:rPr>
          <w:rFonts w:ascii="Arial" w:eastAsia="Times New Roman" w:hAnsi="Arial" w:cs="Arial"/>
          <w:color w:val="000000"/>
          <w:lang w:val="en-US"/>
        </w:rPr>
        <w:t xml:space="preserve"> act</w:t>
      </w:r>
      <w:r w:rsidR="00D55A2B" w:rsidRPr="005217C7">
        <w:rPr>
          <w:rFonts w:ascii="Arial" w:eastAsia="Times New Roman" w:hAnsi="Arial" w:cs="Arial"/>
          <w:color w:val="000000"/>
          <w:lang w:val="en-US"/>
        </w:rPr>
        <w:t>ion</w:t>
      </w:r>
      <w:r w:rsidRPr="005217C7">
        <w:rPr>
          <w:rFonts w:ascii="Arial" w:eastAsia="Times New Roman" w:hAnsi="Arial" w:cs="Arial"/>
          <w:color w:val="000000"/>
          <w:lang w:val="en-US"/>
        </w:rPr>
        <w:t xml:space="preserve"> of water is also used on boards and papers not </w:t>
      </w:r>
      <w:r w:rsidR="0077606C" w:rsidRPr="005217C7">
        <w:rPr>
          <w:rFonts w:ascii="Arial" w:eastAsia="Times New Roman" w:hAnsi="Arial" w:cs="Arial"/>
          <w:color w:val="000000"/>
          <w:lang w:val="en-US"/>
        </w:rPr>
        <w:t>so much for</w:t>
      </w:r>
      <w:r w:rsidRPr="005217C7">
        <w:rPr>
          <w:rFonts w:ascii="Arial" w:eastAsia="Times New Roman" w:hAnsi="Arial" w:cs="Arial"/>
          <w:color w:val="000000"/>
          <w:lang w:val="en-US"/>
        </w:rPr>
        <w:t xml:space="preserve"> </w:t>
      </w:r>
      <w:r w:rsidR="00E26D44" w:rsidRPr="005217C7">
        <w:rPr>
          <w:rFonts w:ascii="Arial" w:eastAsia="Times New Roman" w:hAnsi="Arial" w:cs="Arial"/>
          <w:color w:val="000000"/>
          <w:lang w:val="en-US"/>
        </w:rPr>
        <w:t>dilu</w:t>
      </w:r>
      <w:r w:rsidR="0077606C" w:rsidRPr="005217C7">
        <w:rPr>
          <w:rFonts w:ascii="Arial" w:eastAsia="Times New Roman" w:hAnsi="Arial" w:cs="Arial"/>
          <w:color w:val="000000"/>
          <w:lang w:val="en-US"/>
        </w:rPr>
        <w:t xml:space="preserve">ting </w:t>
      </w:r>
      <w:proofErr w:type="spellStart"/>
      <w:r w:rsidR="0077606C" w:rsidRPr="005217C7">
        <w:rPr>
          <w:rFonts w:ascii="Arial" w:eastAsia="Times New Roman" w:hAnsi="Arial" w:cs="Arial"/>
          <w:color w:val="000000"/>
          <w:lang w:val="en-US"/>
        </w:rPr>
        <w:t>colours</w:t>
      </w:r>
      <w:proofErr w:type="spellEnd"/>
      <w:r w:rsidR="0077606C" w:rsidRPr="005217C7">
        <w:rPr>
          <w:rFonts w:ascii="Arial" w:eastAsia="Times New Roman" w:hAnsi="Arial" w:cs="Arial"/>
          <w:color w:val="000000"/>
          <w:lang w:val="en-US"/>
        </w:rPr>
        <w:t xml:space="preserve"> but</w:t>
      </w:r>
      <w:r w:rsidRPr="005217C7">
        <w:rPr>
          <w:rFonts w:ascii="Arial" w:eastAsia="Times New Roman" w:hAnsi="Arial" w:cs="Arial"/>
          <w:color w:val="000000"/>
          <w:lang w:val="en-US"/>
        </w:rPr>
        <w:t xml:space="preserve"> as an element of dissolution of the forms</w:t>
      </w:r>
      <w:r w:rsidR="00A2188D" w:rsidRPr="005217C7">
        <w:rPr>
          <w:rFonts w:ascii="Arial" w:eastAsia="Times New Roman" w:hAnsi="Arial" w:cs="Arial"/>
          <w:color w:val="000000"/>
          <w:lang w:val="en-US"/>
        </w:rPr>
        <w:t xml:space="preserve">, </w:t>
      </w:r>
      <w:r w:rsidR="00C27751" w:rsidRPr="005217C7">
        <w:rPr>
          <w:rFonts w:ascii="Arial" w:eastAsia="Times New Roman" w:hAnsi="Arial" w:cs="Arial"/>
          <w:color w:val="000000"/>
          <w:lang w:val="en-US"/>
        </w:rPr>
        <w:t>forms</w:t>
      </w:r>
      <w:r w:rsidR="00FB2860" w:rsidRPr="005217C7">
        <w:rPr>
          <w:rFonts w:ascii="Arial" w:eastAsia="Times New Roman" w:hAnsi="Arial" w:cs="Arial"/>
          <w:color w:val="000000"/>
          <w:lang w:val="en-US"/>
        </w:rPr>
        <w:t xml:space="preserve"> that first </w:t>
      </w:r>
      <w:r w:rsidR="00C27751" w:rsidRPr="005217C7">
        <w:rPr>
          <w:rFonts w:ascii="Arial" w:eastAsia="Times New Roman" w:hAnsi="Arial" w:cs="Arial"/>
          <w:color w:val="000000"/>
          <w:lang w:val="en-US"/>
        </w:rPr>
        <w:t>are</w:t>
      </w:r>
      <w:r w:rsidR="00920ED6" w:rsidRPr="005217C7">
        <w:rPr>
          <w:rFonts w:ascii="Arial" w:eastAsia="Times New Roman" w:hAnsi="Arial" w:cs="Arial"/>
          <w:color w:val="000000"/>
          <w:lang w:val="en-US"/>
        </w:rPr>
        <w:t xml:space="preserve"> fully</w:t>
      </w:r>
      <w:r w:rsidR="00FB2860" w:rsidRPr="005217C7">
        <w:rPr>
          <w:rFonts w:ascii="Arial" w:eastAsia="Times New Roman" w:hAnsi="Arial" w:cs="Arial"/>
          <w:color w:val="000000"/>
          <w:lang w:val="en-US"/>
        </w:rPr>
        <w:t xml:space="preserve"> drawn by pencil</w:t>
      </w:r>
      <w:r w:rsidR="00920ED6" w:rsidRPr="005217C7">
        <w:rPr>
          <w:rFonts w:ascii="Arial" w:eastAsia="Times New Roman" w:hAnsi="Arial" w:cs="Arial"/>
          <w:color w:val="000000"/>
          <w:lang w:val="en-US"/>
        </w:rPr>
        <w:t xml:space="preserve">, then made </w:t>
      </w:r>
      <w:r w:rsidR="0086449D" w:rsidRPr="005217C7">
        <w:rPr>
          <w:rFonts w:ascii="Arial" w:eastAsia="Times New Roman" w:hAnsi="Arial" w:cs="Arial"/>
          <w:color w:val="000000"/>
          <w:lang w:val="en-US"/>
        </w:rPr>
        <w:t>vague</w:t>
      </w:r>
      <w:r w:rsidR="00C27751" w:rsidRPr="005217C7">
        <w:rPr>
          <w:rFonts w:ascii="Arial" w:eastAsia="Times New Roman" w:hAnsi="Arial" w:cs="Arial"/>
          <w:color w:val="000000"/>
          <w:lang w:val="en-US"/>
        </w:rPr>
        <w:t xml:space="preserve">, </w:t>
      </w:r>
      <w:r w:rsidR="0086449D" w:rsidRPr="005217C7">
        <w:rPr>
          <w:rFonts w:ascii="Arial" w:eastAsia="Times New Roman" w:hAnsi="Arial" w:cs="Arial"/>
          <w:color w:val="000000"/>
          <w:lang w:val="en-US"/>
        </w:rPr>
        <w:t>enveloping</w:t>
      </w:r>
      <w:r w:rsidR="00DB184C" w:rsidRPr="005217C7">
        <w:rPr>
          <w:rFonts w:ascii="Arial" w:eastAsia="Times New Roman" w:hAnsi="Arial" w:cs="Arial"/>
          <w:color w:val="000000"/>
          <w:lang w:val="en-US"/>
        </w:rPr>
        <w:t xml:space="preserve"> the </w:t>
      </w:r>
      <w:r w:rsidR="00920ED6" w:rsidRPr="005217C7">
        <w:rPr>
          <w:rFonts w:ascii="Arial" w:eastAsia="Times New Roman" w:hAnsi="Arial" w:cs="Arial"/>
          <w:color w:val="000000"/>
          <w:lang w:val="en-US"/>
        </w:rPr>
        <w:t>wooden or paper frame</w:t>
      </w:r>
      <w:r w:rsidR="00DB184C" w:rsidRPr="005217C7">
        <w:rPr>
          <w:rFonts w:ascii="Arial" w:eastAsia="Times New Roman" w:hAnsi="Arial" w:cs="Arial"/>
          <w:color w:val="000000"/>
          <w:lang w:val="en-US"/>
        </w:rPr>
        <w:t>s</w:t>
      </w:r>
      <w:r w:rsidR="00AB26AC" w:rsidRPr="005217C7">
        <w:rPr>
          <w:rFonts w:ascii="Arial" w:eastAsia="Times New Roman" w:hAnsi="Arial" w:cs="Arial"/>
          <w:color w:val="000000"/>
          <w:lang w:val="en-US"/>
        </w:rPr>
        <w:t xml:space="preserve"> underneath</w:t>
      </w:r>
      <w:r w:rsidR="00A2188D" w:rsidRPr="005217C7">
        <w:rPr>
          <w:rFonts w:ascii="Arial" w:eastAsia="Times New Roman" w:hAnsi="Arial" w:cs="Arial"/>
          <w:color w:val="000000"/>
          <w:lang w:val="en-US"/>
        </w:rPr>
        <w:t xml:space="preserve">. </w:t>
      </w:r>
      <w:r w:rsidR="00920ED6" w:rsidRPr="005217C7">
        <w:rPr>
          <w:rFonts w:ascii="Arial" w:eastAsia="Times New Roman" w:hAnsi="Arial" w:cs="Arial"/>
          <w:color w:val="000000"/>
          <w:lang w:val="en-US"/>
        </w:rPr>
        <w:t xml:space="preserve">A very original procedure is used for the etchings on copper, where, in order to engrave the surface, the acid is </w:t>
      </w:r>
      <w:r w:rsidR="00E30E28" w:rsidRPr="005217C7">
        <w:rPr>
          <w:rFonts w:ascii="Arial" w:eastAsia="Times New Roman" w:hAnsi="Arial" w:cs="Arial"/>
          <w:color w:val="000000"/>
          <w:lang w:val="en-US"/>
        </w:rPr>
        <w:t>put</w:t>
      </w:r>
      <w:r w:rsidR="00920ED6" w:rsidRPr="005217C7">
        <w:rPr>
          <w:rFonts w:ascii="Arial" w:eastAsia="Times New Roman" w:hAnsi="Arial" w:cs="Arial"/>
          <w:color w:val="000000"/>
          <w:lang w:val="en-US"/>
        </w:rPr>
        <w:t xml:space="preserve"> on </w:t>
      </w:r>
      <w:r w:rsidR="00E30E28" w:rsidRPr="005217C7">
        <w:rPr>
          <w:rFonts w:ascii="Arial" w:eastAsia="Times New Roman" w:hAnsi="Arial" w:cs="Arial"/>
          <w:color w:val="000000"/>
          <w:lang w:val="en-US"/>
        </w:rPr>
        <w:t xml:space="preserve">a piece of </w:t>
      </w:r>
      <w:r w:rsidR="00920ED6" w:rsidRPr="005217C7">
        <w:rPr>
          <w:rFonts w:ascii="Arial" w:eastAsia="Times New Roman" w:hAnsi="Arial" w:cs="Arial"/>
          <w:color w:val="000000"/>
          <w:lang w:val="en-US"/>
        </w:rPr>
        <w:t>cardboard soaked in water</w:t>
      </w:r>
      <w:r w:rsidR="00A2188D" w:rsidRPr="005217C7">
        <w:rPr>
          <w:rFonts w:ascii="Arial" w:eastAsia="Times New Roman" w:hAnsi="Arial" w:cs="Arial"/>
          <w:color w:val="000000"/>
          <w:lang w:val="en-US"/>
        </w:rPr>
        <w:t>.</w:t>
      </w:r>
    </w:p>
    <w:p w:rsidR="003E0313" w:rsidRPr="005217C7" w:rsidRDefault="006B03E7" w:rsidP="004004F2">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The idea of w</w:t>
      </w:r>
      <w:r w:rsidR="00E26D44" w:rsidRPr="005217C7">
        <w:rPr>
          <w:rFonts w:ascii="Arial" w:eastAsia="Times New Roman" w:hAnsi="Arial" w:cs="Arial"/>
          <w:color w:val="000000"/>
          <w:lang w:val="en-US"/>
        </w:rPr>
        <w:t xml:space="preserve">ater is </w:t>
      </w:r>
      <w:r w:rsidRPr="005217C7">
        <w:rPr>
          <w:rFonts w:ascii="Arial" w:eastAsia="Times New Roman" w:hAnsi="Arial" w:cs="Arial"/>
          <w:color w:val="000000"/>
          <w:lang w:val="en-US"/>
        </w:rPr>
        <w:t>developed</w:t>
      </w:r>
      <w:r w:rsidR="00E26D44" w:rsidRPr="005217C7">
        <w:rPr>
          <w:rFonts w:ascii="Arial" w:eastAsia="Times New Roman" w:hAnsi="Arial" w:cs="Arial"/>
          <w:color w:val="000000"/>
          <w:lang w:val="en-US"/>
        </w:rPr>
        <w:t xml:space="preserve"> by </w:t>
      </w:r>
      <w:proofErr w:type="spellStart"/>
      <w:r w:rsidR="00E26D44" w:rsidRPr="005217C7">
        <w:rPr>
          <w:rFonts w:ascii="Arial" w:eastAsia="Times New Roman" w:hAnsi="Arial" w:cs="Arial"/>
          <w:color w:val="000000"/>
          <w:lang w:val="en-US"/>
        </w:rPr>
        <w:t>Galliani</w:t>
      </w:r>
      <w:proofErr w:type="spellEnd"/>
      <w:r w:rsidR="00E26D44" w:rsidRPr="005217C7">
        <w:rPr>
          <w:rFonts w:ascii="Arial" w:eastAsia="Times New Roman" w:hAnsi="Arial" w:cs="Arial"/>
          <w:color w:val="000000"/>
          <w:lang w:val="en-US"/>
        </w:rPr>
        <w:t xml:space="preserve"> according to different points of view. First of all the aesthetic-formal</w:t>
      </w:r>
      <w:r w:rsidR="00DB1240" w:rsidRPr="005217C7">
        <w:rPr>
          <w:rFonts w:ascii="Arial" w:eastAsia="Times New Roman" w:hAnsi="Arial" w:cs="Arial"/>
          <w:color w:val="000000"/>
          <w:lang w:val="en-US"/>
        </w:rPr>
        <w:t xml:space="preserve"> view</w:t>
      </w:r>
      <w:r w:rsidR="00E26D44" w:rsidRPr="005217C7">
        <w:rPr>
          <w:rFonts w:ascii="Arial" w:eastAsia="Times New Roman" w:hAnsi="Arial" w:cs="Arial"/>
          <w:color w:val="000000"/>
          <w:lang w:val="en-US"/>
        </w:rPr>
        <w:t xml:space="preserve">, that perceives </w:t>
      </w:r>
      <w:r w:rsidR="00DB1240" w:rsidRPr="005217C7">
        <w:rPr>
          <w:rFonts w:ascii="Arial" w:eastAsia="Times New Roman" w:hAnsi="Arial" w:cs="Arial"/>
          <w:color w:val="000000"/>
          <w:lang w:val="en-US"/>
        </w:rPr>
        <w:t>water</w:t>
      </w:r>
      <w:r w:rsidR="00E26D44" w:rsidRPr="005217C7">
        <w:rPr>
          <w:rFonts w:ascii="Arial" w:eastAsia="Times New Roman" w:hAnsi="Arial" w:cs="Arial"/>
          <w:color w:val="000000"/>
          <w:lang w:val="en-US"/>
        </w:rPr>
        <w:t xml:space="preserve"> as a transparent and reflecting fluid, and it is skillfully rendered by </w:t>
      </w:r>
      <w:proofErr w:type="spellStart"/>
      <w:r w:rsidR="00E26D44" w:rsidRPr="005217C7">
        <w:rPr>
          <w:rFonts w:ascii="Arial" w:eastAsia="Times New Roman" w:hAnsi="Arial" w:cs="Arial"/>
          <w:color w:val="000000"/>
          <w:lang w:val="en-US"/>
        </w:rPr>
        <w:t>Galliani's</w:t>
      </w:r>
      <w:proofErr w:type="spellEnd"/>
      <w:r w:rsidR="00E26D44" w:rsidRPr="005217C7">
        <w:rPr>
          <w:rFonts w:ascii="Arial" w:eastAsia="Times New Roman" w:hAnsi="Arial" w:cs="Arial"/>
          <w:color w:val="000000"/>
          <w:lang w:val="en-US"/>
        </w:rPr>
        <w:t xml:space="preserve"> technique recalling the use of pencil and charcoal </w:t>
      </w:r>
      <w:r w:rsidR="00DB1240" w:rsidRPr="005217C7">
        <w:rPr>
          <w:rFonts w:ascii="Arial" w:eastAsia="Times New Roman" w:hAnsi="Arial" w:cs="Arial"/>
          <w:color w:val="000000"/>
          <w:lang w:val="en-US"/>
        </w:rPr>
        <w:t xml:space="preserve">typical of the drawings </w:t>
      </w:r>
      <w:r w:rsidR="00E26D44" w:rsidRPr="005217C7">
        <w:rPr>
          <w:rFonts w:ascii="Arial" w:eastAsia="Times New Roman" w:hAnsi="Arial" w:cs="Arial"/>
          <w:color w:val="000000"/>
          <w:lang w:val="en-US"/>
        </w:rPr>
        <w:t>from the Re</w:t>
      </w:r>
      <w:r w:rsidR="00DB1240" w:rsidRPr="005217C7">
        <w:rPr>
          <w:rFonts w:ascii="Arial" w:eastAsia="Times New Roman" w:hAnsi="Arial" w:cs="Arial"/>
          <w:color w:val="000000"/>
          <w:lang w:val="en-US"/>
        </w:rPr>
        <w:t>naissance</w:t>
      </w:r>
      <w:r w:rsidR="003E0313" w:rsidRPr="005217C7">
        <w:rPr>
          <w:rFonts w:ascii="Arial" w:eastAsia="Times New Roman" w:hAnsi="Arial" w:cs="Arial"/>
          <w:color w:val="000000"/>
          <w:lang w:val="en-US"/>
        </w:rPr>
        <w:t xml:space="preserve">. </w:t>
      </w:r>
      <w:r w:rsidR="00DB1240" w:rsidRPr="005217C7">
        <w:rPr>
          <w:rFonts w:ascii="Arial" w:eastAsia="Times New Roman" w:hAnsi="Arial" w:cs="Arial"/>
          <w:color w:val="000000"/>
          <w:lang w:val="en-US"/>
        </w:rPr>
        <w:t xml:space="preserve">Then from a philosophical point of view: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00DB1240" w:rsidRPr="005217C7">
        <w:rPr>
          <w:rFonts w:ascii="Arial" w:eastAsia="Times New Roman" w:hAnsi="Arial" w:cs="Arial"/>
          <w:color w:val="000000"/>
          <w:lang w:val="en-US"/>
        </w:rPr>
        <w:t xml:space="preserve">sees in water a substance that brings knowledge to all the living creatures, </w:t>
      </w:r>
      <w:r w:rsidR="00EE0146" w:rsidRPr="005217C7">
        <w:rPr>
          <w:rFonts w:ascii="Arial" w:eastAsia="Times New Roman" w:hAnsi="Arial" w:cs="Arial"/>
          <w:color w:val="000000"/>
          <w:lang w:val="en-US"/>
        </w:rPr>
        <w:t xml:space="preserve">cyclically </w:t>
      </w:r>
      <w:r w:rsidR="00DB1240" w:rsidRPr="005217C7">
        <w:rPr>
          <w:rFonts w:ascii="Arial" w:eastAsia="Times New Roman" w:hAnsi="Arial" w:cs="Arial"/>
          <w:color w:val="000000"/>
          <w:lang w:val="en-US"/>
        </w:rPr>
        <w:t xml:space="preserve">changing biologically and </w:t>
      </w:r>
      <w:r w:rsidR="00EE2893" w:rsidRPr="005217C7">
        <w:rPr>
          <w:rFonts w:ascii="Arial" w:eastAsia="Times New Roman" w:hAnsi="Arial" w:cs="Arial"/>
          <w:color w:val="000000"/>
          <w:lang w:val="en-US"/>
        </w:rPr>
        <w:t xml:space="preserve">chemically, and so holding the codes for their creation </w:t>
      </w:r>
      <w:r w:rsidR="00220EFC" w:rsidRPr="005217C7">
        <w:rPr>
          <w:rFonts w:ascii="Arial" w:eastAsia="Times New Roman" w:hAnsi="Arial" w:cs="Arial"/>
          <w:color w:val="000000"/>
          <w:lang w:val="en-US"/>
        </w:rPr>
        <w:t>as per</w:t>
      </w:r>
      <w:r w:rsidR="00EE2893" w:rsidRPr="005217C7">
        <w:rPr>
          <w:rFonts w:ascii="Arial" w:eastAsia="Times New Roman" w:hAnsi="Arial" w:cs="Arial"/>
          <w:color w:val="000000"/>
          <w:lang w:val="en-US"/>
        </w:rPr>
        <w:t xml:space="preserve"> a </w:t>
      </w:r>
      <w:proofErr w:type="spellStart"/>
      <w:r w:rsidR="00EE2893" w:rsidRPr="005217C7">
        <w:rPr>
          <w:rFonts w:ascii="Arial" w:eastAsia="Times New Roman" w:hAnsi="Arial" w:cs="Arial"/>
          <w:color w:val="000000"/>
          <w:lang w:val="en-US"/>
        </w:rPr>
        <w:t>cosmogonical</w:t>
      </w:r>
      <w:proofErr w:type="spellEnd"/>
      <w:r w:rsidR="00EE2893" w:rsidRPr="005217C7">
        <w:rPr>
          <w:rFonts w:ascii="Arial" w:eastAsia="Times New Roman" w:hAnsi="Arial" w:cs="Arial"/>
          <w:color w:val="000000"/>
          <w:lang w:val="en-US"/>
        </w:rPr>
        <w:t xml:space="preserve"> principle</w:t>
      </w:r>
      <w:r w:rsidR="003E0313" w:rsidRPr="005217C7">
        <w:rPr>
          <w:rFonts w:ascii="Arial" w:eastAsia="Times New Roman" w:hAnsi="Arial" w:cs="Arial"/>
          <w:color w:val="000000"/>
          <w:lang w:val="en-US"/>
        </w:rPr>
        <w:t xml:space="preserve">. </w:t>
      </w:r>
      <w:r w:rsidR="00EE2893" w:rsidRPr="005217C7">
        <w:rPr>
          <w:rFonts w:ascii="Arial" w:eastAsia="Times New Roman" w:hAnsi="Arial" w:cs="Arial"/>
          <w:color w:val="000000"/>
          <w:lang w:val="en-US"/>
        </w:rPr>
        <w:t>From the poetic</w:t>
      </w:r>
      <w:r w:rsidR="00154B95" w:rsidRPr="005217C7">
        <w:rPr>
          <w:rFonts w:ascii="Arial" w:eastAsia="Times New Roman" w:hAnsi="Arial" w:cs="Arial"/>
          <w:color w:val="000000"/>
          <w:lang w:val="en-US"/>
        </w:rPr>
        <w:t>al</w:t>
      </w:r>
      <w:r w:rsidR="00EE2893" w:rsidRPr="005217C7">
        <w:rPr>
          <w:rFonts w:ascii="Arial" w:eastAsia="Times New Roman" w:hAnsi="Arial" w:cs="Arial"/>
          <w:color w:val="000000"/>
          <w:lang w:val="en-US"/>
        </w:rPr>
        <w:t xml:space="preserve"> point of view</w:t>
      </w:r>
      <w:r w:rsidR="003E0313" w:rsidRPr="005217C7">
        <w:rPr>
          <w:rFonts w:ascii="Arial" w:eastAsia="Times New Roman" w:hAnsi="Arial" w:cs="Arial"/>
          <w:color w:val="000000"/>
          <w:lang w:val="en-US"/>
        </w:rPr>
        <w:t xml:space="preserve">: </w:t>
      </w:r>
      <w:r w:rsidR="00EE2893" w:rsidRPr="005217C7">
        <w:rPr>
          <w:rFonts w:ascii="Arial" w:eastAsia="Times New Roman" w:hAnsi="Arial" w:cs="Arial"/>
          <w:color w:val="000000"/>
          <w:lang w:val="en-US"/>
        </w:rPr>
        <w:t>water moves on our plan</w:t>
      </w:r>
      <w:r w:rsidR="00FA6A34" w:rsidRPr="005217C7">
        <w:rPr>
          <w:rFonts w:ascii="Arial" w:eastAsia="Times New Roman" w:hAnsi="Arial" w:cs="Arial"/>
          <w:color w:val="000000"/>
          <w:lang w:val="en-US"/>
        </w:rPr>
        <w:t>et, from the sk</w:t>
      </w:r>
      <w:r w:rsidR="00EE2893" w:rsidRPr="005217C7">
        <w:rPr>
          <w:rFonts w:ascii="Arial" w:eastAsia="Times New Roman" w:hAnsi="Arial" w:cs="Arial"/>
          <w:color w:val="000000"/>
          <w:lang w:val="en-US"/>
        </w:rPr>
        <w:t xml:space="preserve">y to the sea, and also from the mountains </w:t>
      </w:r>
      <w:r w:rsidR="005F11E9" w:rsidRPr="005217C7">
        <w:rPr>
          <w:rFonts w:ascii="Arial" w:eastAsia="Times New Roman" w:hAnsi="Arial" w:cs="Arial"/>
          <w:color w:val="000000"/>
          <w:lang w:val="en-US"/>
        </w:rPr>
        <w:t xml:space="preserve">it </w:t>
      </w:r>
      <w:r w:rsidR="00EE2893" w:rsidRPr="005217C7">
        <w:rPr>
          <w:rFonts w:ascii="Arial" w:eastAsia="Times New Roman" w:hAnsi="Arial" w:cs="Arial"/>
          <w:color w:val="000000"/>
          <w:lang w:val="en-US"/>
        </w:rPr>
        <w:t xml:space="preserve">comes down flowing on lands and in </w:t>
      </w:r>
      <w:r w:rsidR="00FA6A34" w:rsidRPr="005217C7">
        <w:rPr>
          <w:rFonts w:ascii="Arial" w:eastAsia="Times New Roman" w:hAnsi="Arial" w:cs="Arial"/>
          <w:color w:val="000000"/>
          <w:lang w:val="en-US"/>
        </w:rPr>
        <w:t>valleys;</w:t>
      </w:r>
      <w:r w:rsidR="003E0313" w:rsidRPr="005217C7">
        <w:rPr>
          <w:rFonts w:ascii="Arial" w:eastAsia="Times New Roman" w:hAnsi="Arial" w:cs="Arial"/>
          <w:color w:val="000000"/>
          <w:lang w:val="en-US"/>
        </w:rPr>
        <w:t xml:space="preserve"> </w:t>
      </w:r>
      <w:r w:rsidR="00FA6A34" w:rsidRPr="005217C7">
        <w:rPr>
          <w:rFonts w:ascii="Arial" w:eastAsia="Times New Roman" w:hAnsi="Arial" w:cs="Arial"/>
          <w:color w:val="000000"/>
          <w:lang w:val="en-US"/>
        </w:rPr>
        <w:t xml:space="preserve">it </w:t>
      </w:r>
      <w:r w:rsidR="00EE2893" w:rsidRPr="005217C7">
        <w:rPr>
          <w:rFonts w:ascii="Arial" w:eastAsia="Times New Roman" w:hAnsi="Arial" w:cs="Arial"/>
          <w:color w:val="000000"/>
          <w:lang w:val="en-US"/>
        </w:rPr>
        <w:t>rains on cities, monuments and people, and absorbs the memory of things</w:t>
      </w:r>
      <w:r w:rsidR="003E0313" w:rsidRPr="005217C7">
        <w:rPr>
          <w:rFonts w:ascii="Arial" w:eastAsia="Times New Roman" w:hAnsi="Arial" w:cs="Arial"/>
          <w:color w:val="000000"/>
          <w:lang w:val="en-US"/>
        </w:rPr>
        <w:t xml:space="preserve">. </w:t>
      </w:r>
      <w:r w:rsidR="00EE2893" w:rsidRPr="005217C7">
        <w:rPr>
          <w:rFonts w:ascii="Arial" w:eastAsia="Times New Roman" w:hAnsi="Arial" w:cs="Arial"/>
          <w:color w:val="000000"/>
          <w:lang w:val="en-US"/>
        </w:rPr>
        <w:t>Finally, being fundamental to our ecosystem, water is the backdrop where the worries of the soul are drawn, in a relationship between nature and body that seems unresolved and problematic</w:t>
      </w:r>
      <w:r w:rsidR="003E0313" w:rsidRPr="005217C7">
        <w:rPr>
          <w:rFonts w:ascii="Arial" w:eastAsia="Times New Roman" w:hAnsi="Arial" w:cs="Arial"/>
          <w:color w:val="000000"/>
          <w:lang w:val="en-US"/>
        </w:rPr>
        <w:t>.</w:t>
      </w:r>
    </w:p>
    <w:p w:rsidR="003E0313" w:rsidRPr="005563B7" w:rsidRDefault="003E0313" w:rsidP="003E0313">
      <w:pPr>
        <w:pStyle w:val="Standard"/>
        <w:spacing w:line="259" w:lineRule="auto"/>
        <w:rPr>
          <w:rFonts w:ascii="Arial" w:eastAsia="Times New Roman" w:hAnsi="Arial" w:cs="Arial"/>
          <w:color w:val="000000"/>
          <w:sz w:val="10"/>
          <w:szCs w:val="10"/>
          <w:lang w:val="en-US"/>
        </w:rPr>
      </w:pPr>
    </w:p>
    <w:p w:rsidR="003E0313" w:rsidRPr="005217C7" w:rsidRDefault="00154B95" w:rsidP="003E0313">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Occurring s</w:t>
      </w:r>
      <w:r w:rsidR="00AC388A" w:rsidRPr="005217C7">
        <w:rPr>
          <w:rFonts w:ascii="Arial" w:eastAsia="Times New Roman" w:hAnsi="Arial" w:cs="Arial"/>
          <w:color w:val="000000"/>
          <w:lang w:val="en-US"/>
        </w:rPr>
        <w:t xml:space="preserve">imultaneously to the exhibition, </w:t>
      </w:r>
      <w:r w:rsidRPr="005217C7">
        <w:rPr>
          <w:rFonts w:ascii="Arial" w:eastAsia="Times New Roman" w:hAnsi="Arial" w:cs="Arial"/>
          <w:color w:val="000000"/>
          <w:lang w:val="en-US"/>
        </w:rPr>
        <w:t xml:space="preserve">the work </w:t>
      </w:r>
      <w:proofErr w:type="spellStart"/>
      <w:r w:rsidR="004F73B5" w:rsidRPr="005217C7">
        <w:rPr>
          <w:rFonts w:ascii="Arial" w:eastAsia="Times New Roman" w:hAnsi="Arial" w:cs="Arial"/>
          <w:i/>
          <w:iCs/>
          <w:color w:val="000000"/>
          <w:lang w:val="en-US"/>
        </w:rPr>
        <w:t>Aquatica</w:t>
      </w:r>
      <w:proofErr w:type="spellEnd"/>
      <w:r w:rsidR="004F73B5" w:rsidRPr="005217C7">
        <w:rPr>
          <w:rFonts w:ascii="Arial" w:eastAsia="Times New Roman" w:hAnsi="Arial" w:cs="Arial"/>
          <w:i/>
          <w:iCs/>
          <w:color w:val="000000"/>
          <w:lang w:val="en-US"/>
        </w:rPr>
        <w:t xml:space="preserve">. La </w:t>
      </w:r>
      <w:proofErr w:type="spellStart"/>
      <w:r w:rsidR="004F73B5" w:rsidRPr="005217C7">
        <w:rPr>
          <w:rFonts w:ascii="Arial" w:eastAsia="Times New Roman" w:hAnsi="Arial" w:cs="Arial"/>
          <w:i/>
          <w:iCs/>
          <w:color w:val="000000"/>
          <w:lang w:val="en-US"/>
        </w:rPr>
        <w:t>memoria</w:t>
      </w:r>
      <w:proofErr w:type="spellEnd"/>
      <w:r w:rsidR="004F73B5" w:rsidRPr="005217C7">
        <w:rPr>
          <w:rFonts w:ascii="Arial" w:eastAsia="Times New Roman" w:hAnsi="Arial" w:cs="Arial"/>
          <w:i/>
          <w:iCs/>
          <w:color w:val="000000"/>
          <w:lang w:val="en-US"/>
        </w:rPr>
        <w:t xml:space="preserve"> </w:t>
      </w:r>
      <w:proofErr w:type="spellStart"/>
      <w:r w:rsidR="004F73B5" w:rsidRPr="005217C7">
        <w:rPr>
          <w:rFonts w:ascii="Arial" w:eastAsia="Times New Roman" w:hAnsi="Arial" w:cs="Arial"/>
          <w:i/>
          <w:iCs/>
          <w:color w:val="000000"/>
          <w:lang w:val="en-US"/>
        </w:rPr>
        <w:t>dell’acqua</w:t>
      </w:r>
      <w:proofErr w:type="spellEnd"/>
      <w:r w:rsidR="00AC388A" w:rsidRPr="005217C7">
        <w:rPr>
          <w:rFonts w:ascii="Arial" w:eastAsia="Times New Roman" w:hAnsi="Arial" w:cs="Arial"/>
          <w:i/>
          <w:iCs/>
          <w:color w:val="000000"/>
          <w:lang w:val="en-US"/>
        </w:rPr>
        <w:t>/</w:t>
      </w:r>
      <w:proofErr w:type="spellStart"/>
      <w:r w:rsidR="00AC388A" w:rsidRPr="005217C7">
        <w:rPr>
          <w:rFonts w:ascii="Arial" w:eastAsia="Times New Roman" w:hAnsi="Arial" w:cs="Arial"/>
          <w:i/>
          <w:iCs/>
          <w:color w:val="000000"/>
          <w:lang w:val="en-US"/>
        </w:rPr>
        <w:t>Aquatica</w:t>
      </w:r>
      <w:proofErr w:type="spellEnd"/>
      <w:r w:rsidR="00AC388A" w:rsidRPr="005217C7">
        <w:rPr>
          <w:rFonts w:ascii="Arial" w:eastAsia="Times New Roman" w:hAnsi="Arial" w:cs="Arial"/>
          <w:i/>
          <w:iCs/>
          <w:color w:val="000000"/>
          <w:lang w:val="en-US"/>
        </w:rPr>
        <w:t xml:space="preserve">. The memory of water </w:t>
      </w:r>
      <w:r w:rsidR="008601EA" w:rsidRPr="005217C7">
        <w:rPr>
          <w:rFonts w:ascii="Arial" w:eastAsia="Times New Roman" w:hAnsi="Arial" w:cs="Arial"/>
          <w:iCs/>
          <w:color w:val="000000"/>
          <w:lang w:val="en-US"/>
        </w:rPr>
        <w:t>is placed out</w:t>
      </w:r>
      <w:r w:rsidR="00AC388A" w:rsidRPr="005217C7">
        <w:rPr>
          <w:rFonts w:ascii="Arial" w:eastAsia="Times New Roman" w:hAnsi="Arial" w:cs="Arial"/>
          <w:iCs/>
          <w:color w:val="000000"/>
          <w:lang w:val="en-US"/>
        </w:rPr>
        <w:t xml:space="preserve"> in </w:t>
      </w:r>
      <w:r w:rsidR="003F0F03" w:rsidRPr="005217C7">
        <w:rPr>
          <w:rFonts w:ascii="Arial" w:eastAsia="Times New Roman" w:hAnsi="Arial" w:cs="Arial"/>
          <w:iCs/>
          <w:color w:val="000000"/>
          <w:lang w:val="en-US"/>
        </w:rPr>
        <w:t xml:space="preserve">the open </w:t>
      </w:r>
      <w:r w:rsidR="00A2188D" w:rsidRPr="005217C7">
        <w:rPr>
          <w:rFonts w:ascii="Arial" w:eastAsia="Times New Roman" w:hAnsi="Arial" w:cs="Arial"/>
          <w:color w:val="000000"/>
          <w:lang w:val="en-US"/>
        </w:rPr>
        <w:t>via San Marco</w:t>
      </w:r>
      <w:r w:rsidR="003E0313" w:rsidRPr="005217C7">
        <w:rPr>
          <w:rFonts w:ascii="Arial" w:eastAsia="Times New Roman" w:hAnsi="Arial" w:cs="Arial"/>
          <w:color w:val="000000"/>
          <w:lang w:val="en-US"/>
        </w:rPr>
        <w:t xml:space="preserve">. </w:t>
      </w:r>
      <w:r w:rsidR="00AC388A" w:rsidRPr="005217C7">
        <w:rPr>
          <w:rFonts w:ascii="Arial" w:eastAsia="Times New Roman" w:hAnsi="Arial" w:cs="Arial"/>
          <w:color w:val="000000"/>
          <w:lang w:val="en-US"/>
        </w:rPr>
        <w:t xml:space="preserve">The installation </w:t>
      </w:r>
      <w:r w:rsidR="006F5D7B" w:rsidRPr="005217C7">
        <w:rPr>
          <w:rFonts w:ascii="Arial" w:eastAsia="Times New Roman" w:hAnsi="Arial" w:cs="Arial"/>
          <w:color w:val="000000"/>
          <w:lang w:val="en-US"/>
        </w:rPr>
        <w:t>consist</w:t>
      </w:r>
      <w:r w:rsidR="00AC388A" w:rsidRPr="005217C7">
        <w:rPr>
          <w:rFonts w:ascii="Arial" w:eastAsia="Times New Roman" w:hAnsi="Arial" w:cs="Arial"/>
          <w:color w:val="000000"/>
          <w:lang w:val="en-US"/>
        </w:rPr>
        <w:t>s of two large drawings on poplar board</w:t>
      </w:r>
      <w:r w:rsidR="001C758C" w:rsidRPr="005217C7">
        <w:rPr>
          <w:rFonts w:ascii="Arial" w:eastAsia="Times New Roman" w:hAnsi="Arial" w:cs="Arial"/>
          <w:color w:val="000000"/>
          <w:lang w:val="en-US"/>
        </w:rPr>
        <w:t>s</w:t>
      </w:r>
      <w:r w:rsidR="00AC388A" w:rsidRPr="005217C7">
        <w:rPr>
          <w:rFonts w:ascii="Arial" w:eastAsia="Times New Roman" w:hAnsi="Arial" w:cs="Arial"/>
          <w:color w:val="000000"/>
          <w:lang w:val="en-US"/>
        </w:rPr>
        <w:t xml:space="preserve"> where the face of a woman with a </w:t>
      </w:r>
      <w:r w:rsidR="0072139A" w:rsidRPr="005217C7">
        <w:rPr>
          <w:rFonts w:ascii="Arial" w:eastAsia="Times New Roman" w:hAnsi="Arial" w:cs="Arial"/>
          <w:color w:val="000000"/>
          <w:lang w:val="en-US"/>
        </w:rPr>
        <w:t>unusual</w:t>
      </w:r>
      <w:r w:rsidR="00AC388A" w:rsidRPr="005217C7">
        <w:rPr>
          <w:rFonts w:ascii="Arial" w:eastAsia="Times New Roman" w:hAnsi="Arial" w:cs="Arial"/>
          <w:color w:val="000000"/>
          <w:lang w:val="en-US"/>
        </w:rPr>
        <w:t xml:space="preserve"> hairstyle is traced by pencil and </w:t>
      </w:r>
      <w:r w:rsidR="00F57C17" w:rsidRPr="005217C7">
        <w:rPr>
          <w:rFonts w:ascii="Arial" w:eastAsia="Times New Roman" w:hAnsi="Arial" w:cs="Arial"/>
          <w:color w:val="000000"/>
          <w:lang w:val="en-US"/>
        </w:rPr>
        <w:t xml:space="preserve">with </w:t>
      </w:r>
      <w:r w:rsidR="00AC388A" w:rsidRPr="005217C7">
        <w:rPr>
          <w:rFonts w:ascii="Arial" w:eastAsia="Times New Roman" w:hAnsi="Arial" w:cs="Arial"/>
          <w:color w:val="000000"/>
          <w:lang w:val="en-US"/>
        </w:rPr>
        <w:t xml:space="preserve">a </w:t>
      </w:r>
      <w:r w:rsidR="00C819F3" w:rsidRPr="005217C7">
        <w:rPr>
          <w:rFonts w:ascii="Arial" w:eastAsia="Times New Roman" w:hAnsi="Arial" w:cs="Arial"/>
          <w:color w:val="000000"/>
          <w:lang w:val="en-US"/>
        </w:rPr>
        <w:t>blend of H</w:t>
      </w:r>
      <w:r w:rsidR="006F5D7B" w:rsidRPr="005217C7">
        <w:rPr>
          <w:rFonts w:ascii="Arial" w:eastAsia="Times New Roman" w:hAnsi="Arial" w:cs="Arial"/>
          <w:color w:val="000000"/>
          <w:lang w:val="en-US"/>
        </w:rPr>
        <w:t>i</w:t>
      </w:r>
      <w:r w:rsidR="00C819F3" w:rsidRPr="005217C7">
        <w:rPr>
          <w:rFonts w:ascii="Arial" w:eastAsia="Times New Roman" w:hAnsi="Arial" w:cs="Arial"/>
          <w:color w:val="000000"/>
          <w:lang w:val="en-US"/>
        </w:rPr>
        <w:t>mala</w:t>
      </w:r>
      <w:r w:rsidR="006F5D7B" w:rsidRPr="005217C7">
        <w:rPr>
          <w:rFonts w:ascii="Arial" w:eastAsia="Times New Roman" w:hAnsi="Arial" w:cs="Arial"/>
          <w:color w:val="000000"/>
          <w:lang w:val="en-US"/>
        </w:rPr>
        <w:t>y</w:t>
      </w:r>
      <w:r w:rsidR="00C819F3" w:rsidRPr="005217C7">
        <w:rPr>
          <w:rFonts w:ascii="Arial" w:eastAsia="Times New Roman" w:hAnsi="Arial" w:cs="Arial"/>
          <w:color w:val="000000"/>
          <w:lang w:val="en-US"/>
        </w:rPr>
        <w:t>an salt grains and egg white</w:t>
      </w:r>
      <w:r w:rsidR="003E0313" w:rsidRPr="005217C7">
        <w:rPr>
          <w:rFonts w:ascii="Arial" w:eastAsia="Times New Roman" w:hAnsi="Arial" w:cs="Arial"/>
          <w:color w:val="000000"/>
          <w:lang w:val="en-US"/>
        </w:rPr>
        <w:t xml:space="preserve">: </w:t>
      </w:r>
      <w:r w:rsidR="00C819F3" w:rsidRPr="005217C7">
        <w:rPr>
          <w:rFonts w:ascii="Arial" w:eastAsia="Times New Roman" w:hAnsi="Arial" w:cs="Arial"/>
          <w:color w:val="000000"/>
          <w:lang w:val="en-US"/>
        </w:rPr>
        <w:t xml:space="preserve">in the hair bun we can </w:t>
      </w:r>
      <w:r w:rsidR="001C758C" w:rsidRPr="005217C7">
        <w:rPr>
          <w:rFonts w:ascii="Arial" w:eastAsia="Times New Roman" w:hAnsi="Arial" w:cs="Arial"/>
          <w:color w:val="000000"/>
          <w:lang w:val="en-US"/>
        </w:rPr>
        <w:t xml:space="preserve">clearly </w:t>
      </w:r>
      <w:r w:rsidR="00C819F3" w:rsidRPr="005217C7">
        <w:rPr>
          <w:rFonts w:ascii="Arial" w:eastAsia="Times New Roman" w:hAnsi="Arial" w:cs="Arial"/>
          <w:color w:val="000000"/>
          <w:lang w:val="en-US"/>
        </w:rPr>
        <w:t xml:space="preserve">discern the </w:t>
      </w:r>
      <w:r w:rsidR="001C758C" w:rsidRPr="005217C7">
        <w:rPr>
          <w:rFonts w:ascii="Arial" w:eastAsia="Times New Roman" w:hAnsi="Arial" w:cs="Arial"/>
          <w:color w:val="000000"/>
          <w:lang w:val="en-US"/>
        </w:rPr>
        <w:t>swirls</w:t>
      </w:r>
      <w:r w:rsidR="00C819F3" w:rsidRPr="005217C7">
        <w:rPr>
          <w:rFonts w:ascii="Arial" w:eastAsia="Times New Roman" w:hAnsi="Arial" w:cs="Arial"/>
          <w:color w:val="000000"/>
          <w:lang w:val="en-US"/>
        </w:rPr>
        <w:t xml:space="preserve"> of the </w:t>
      </w:r>
      <w:r w:rsidR="001143B7" w:rsidRPr="005217C7">
        <w:rPr>
          <w:rFonts w:ascii="Arial" w:eastAsia="Times New Roman" w:hAnsi="Arial" w:cs="Arial"/>
          <w:color w:val="000000"/>
          <w:lang w:val="en-US"/>
        </w:rPr>
        <w:t xml:space="preserve">water </w:t>
      </w:r>
      <w:r w:rsidR="00C819F3" w:rsidRPr="005217C7">
        <w:rPr>
          <w:rFonts w:ascii="Arial" w:eastAsia="Times New Roman" w:hAnsi="Arial" w:cs="Arial"/>
          <w:color w:val="000000"/>
          <w:lang w:val="en-US"/>
        </w:rPr>
        <w:t xml:space="preserve">turbulences studied by </w:t>
      </w:r>
      <w:r w:rsidR="003E0313" w:rsidRPr="005217C7">
        <w:rPr>
          <w:rFonts w:ascii="Arial" w:eastAsia="Times New Roman" w:hAnsi="Arial" w:cs="Arial"/>
          <w:color w:val="000000"/>
          <w:lang w:val="en-US"/>
        </w:rPr>
        <w:t xml:space="preserve">Leonardo. </w:t>
      </w:r>
      <w:r w:rsidR="00C819F3" w:rsidRPr="005217C7">
        <w:rPr>
          <w:rFonts w:ascii="Arial" w:eastAsia="Times New Roman" w:hAnsi="Arial" w:cs="Arial"/>
          <w:color w:val="000000"/>
          <w:lang w:val="en-US"/>
        </w:rPr>
        <w:t xml:space="preserve">Next to the two boards carrying the Siamese yellow ocher portrait of the woman, there are two slabs of poplar, one light blue like water and the other one red, in order to </w:t>
      </w:r>
      <w:r w:rsidR="001C758C" w:rsidRPr="005217C7">
        <w:rPr>
          <w:rFonts w:ascii="Arial" w:eastAsia="Times New Roman" w:hAnsi="Arial" w:cs="Arial"/>
          <w:color w:val="000000"/>
          <w:lang w:val="en-US"/>
        </w:rPr>
        <w:t>enclose the drawing in</w:t>
      </w:r>
      <w:r w:rsidR="00C819F3" w:rsidRPr="005217C7">
        <w:rPr>
          <w:rFonts w:ascii="Arial" w:eastAsia="Times New Roman" w:hAnsi="Arial" w:cs="Arial"/>
          <w:color w:val="000000"/>
          <w:lang w:val="en-US"/>
        </w:rPr>
        <w:t xml:space="preserve"> a sort of frame</w:t>
      </w:r>
      <w:r w:rsidR="003E0313" w:rsidRPr="005217C7">
        <w:rPr>
          <w:rFonts w:ascii="Arial" w:eastAsia="Times New Roman" w:hAnsi="Arial" w:cs="Arial"/>
          <w:color w:val="000000"/>
          <w:lang w:val="en-US"/>
        </w:rPr>
        <w:t xml:space="preserve"> </w:t>
      </w:r>
      <w:r w:rsidR="00C819F3" w:rsidRPr="005217C7">
        <w:rPr>
          <w:rFonts w:ascii="Arial" w:eastAsia="Times New Roman" w:hAnsi="Arial" w:cs="Arial"/>
          <w:color w:val="000000"/>
          <w:lang w:val="en-US"/>
        </w:rPr>
        <w:t>and at the same time link it to the elements of the environment</w:t>
      </w:r>
      <w:r w:rsidR="003E0313" w:rsidRPr="005217C7">
        <w:rPr>
          <w:rFonts w:ascii="Arial" w:eastAsia="Times New Roman" w:hAnsi="Arial" w:cs="Arial"/>
          <w:color w:val="000000"/>
          <w:lang w:val="en-US"/>
        </w:rPr>
        <w:t xml:space="preserve">. </w:t>
      </w:r>
      <w:r w:rsidR="00C819F3" w:rsidRPr="005217C7">
        <w:rPr>
          <w:rFonts w:ascii="Arial" w:eastAsia="Times New Roman" w:hAnsi="Arial" w:cs="Arial"/>
          <w:color w:val="000000"/>
          <w:lang w:val="en-US"/>
        </w:rPr>
        <w:t>Thanks to rain and weathering</w:t>
      </w:r>
      <w:r w:rsidR="00451B63" w:rsidRPr="005217C7">
        <w:rPr>
          <w:rFonts w:ascii="Arial" w:eastAsia="Times New Roman" w:hAnsi="Arial" w:cs="Arial"/>
          <w:color w:val="000000"/>
          <w:lang w:val="en-US"/>
        </w:rPr>
        <w:t>,</w:t>
      </w:r>
      <w:r w:rsidR="00C819F3" w:rsidRPr="005217C7">
        <w:rPr>
          <w:rFonts w:ascii="Arial" w:eastAsia="Times New Roman" w:hAnsi="Arial" w:cs="Arial"/>
          <w:color w:val="000000"/>
          <w:lang w:val="en-US"/>
        </w:rPr>
        <w:t xml:space="preserve"> nature defines </w:t>
      </w:r>
      <w:r w:rsidR="00C819F3" w:rsidRPr="005217C7">
        <w:rPr>
          <w:rFonts w:ascii="Arial" w:eastAsia="Times New Roman" w:hAnsi="Arial" w:cs="Arial"/>
          <w:color w:val="000000"/>
          <w:lang w:val="en-US"/>
        </w:rPr>
        <w:lastRenderedPageBreak/>
        <w:t>the final form of the work and, paradoxically, its dissolution</w:t>
      </w:r>
      <w:r w:rsidR="003E0313" w:rsidRPr="005217C7">
        <w:rPr>
          <w:rFonts w:ascii="Arial" w:eastAsia="Times New Roman" w:hAnsi="Arial" w:cs="Arial"/>
          <w:color w:val="000000"/>
          <w:lang w:val="en-US"/>
        </w:rPr>
        <w:t xml:space="preserve">. </w:t>
      </w:r>
      <w:r w:rsidR="00C819F3" w:rsidRPr="005217C7">
        <w:rPr>
          <w:rFonts w:ascii="Arial" w:eastAsia="Times New Roman" w:hAnsi="Arial" w:cs="Arial"/>
          <w:color w:val="000000"/>
          <w:lang w:val="en-US"/>
        </w:rPr>
        <w:t>Th</w:t>
      </w:r>
      <w:r w:rsidR="006F5D7B" w:rsidRPr="005217C7">
        <w:rPr>
          <w:rFonts w:ascii="Arial" w:eastAsia="Times New Roman" w:hAnsi="Arial" w:cs="Arial"/>
          <w:color w:val="000000"/>
          <w:lang w:val="en-US"/>
        </w:rPr>
        <w:t>e vis</w:t>
      </w:r>
      <w:r w:rsidR="0039570E" w:rsidRPr="005217C7">
        <w:rPr>
          <w:rFonts w:ascii="Arial" w:eastAsia="Times New Roman" w:hAnsi="Arial" w:cs="Arial"/>
          <w:color w:val="000000"/>
          <w:lang w:val="en-US"/>
        </w:rPr>
        <w:t>itor witnesses</w:t>
      </w:r>
      <w:r w:rsidR="00C819F3" w:rsidRPr="005217C7">
        <w:rPr>
          <w:rFonts w:ascii="Arial" w:eastAsia="Times New Roman" w:hAnsi="Arial" w:cs="Arial"/>
          <w:color w:val="000000"/>
          <w:lang w:val="en-US"/>
        </w:rPr>
        <w:t xml:space="preserve"> </w:t>
      </w:r>
      <w:r w:rsidR="007837DF" w:rsidRPr="005217C7">
        <w:rPr>
          <w:rFonts w:ascii="Arial" w:eastAsia="Times New Roman" w:hAnsi="Arial" w:cs="Arial"/>
          <w:color w:val="000000"/>
          <w:lang w:val="en-US"/>
        </w:rPr>
        <w:t xml:space="preserve">an event empowered with a great symbolic charge, where the formal perfection of </w:t>
      </w:r>
      <w:proofErr w:type="spellStart"/>
      <w:r w:rsidR="007837DF" w:rsidRPr="005217C7">
        <w:rPr>
          <w:rFonts w:ascii="Arial" w:eastAsia="Times New Roman" w:hAnsi="Arial" w:cs="Arial"/>
          <w:color w:val="000000"/>
          <w:lang w:val="en-US"/>
        </w:rPr>
        <w:t>Galliani's</w:t>
      </w:r>
      <w:proofErr w:type="spellEnd"/>
      <w:r w:rsidR="007837DF" w:rsidRPr="005217C7">
        <w:rPr>
          <w:rFonts w:ascii="Arial" w:eastAsia="Times New Roman" w:hAnsi="Arial" w:cs="Arial"/>
          <w:color w:val="000000"/>
          <w:lang w:val="en-US"/>
        </w:rPr>
        <w:t xml:space="preserve"> drawing will merge and dissolve in water, as </w:t>
      </w:r>
      <w:r w:rsidR="00AA450C" w:rsidRPr="005217C7">
        <w:rPr>
          <w:rFonts w:ascii="Arial" w:eastAsia="Times New Roman" w:hAnsi="Arial" w:cs="Arial"/>
          <w:color w:val="000000"/>
          <w:lang w:val="en-US"/>
        </w:rPr>
        <w:t xml:space="preserve">a </w:t>
      </w:r>
      <w:r w:rsidR="007837DF" w:rsidRPr="005217C7">
        <w:rPr>
          <w:rFonts w:ascii="Arial" w:eastAsia="Times New Roman" w:hAnsi="Arial" w:cs="Arial"/>
          <w:color w:val="000000"/>
          <w:lang w:val="en-US"/>
        </w:rPr>
        <w:t>rejuvenating principle, a new configuration of art</w:t>
      </w:r>
      <w:r w:rsidR="003E0313" w:rsidRPr="005217C7">
        <w:rPr>
          <w:rFonts w:ascii="Arial" w:eastAsia="Times New Roman" w:hAnsi="Arial" w:cs="Arial"/>
          <w:color w:val="000000"/>
          <w:lang w:val="en-US"/>
        </w:rPr>
        <w:t>.</w:t>
      </w:r>
    </w:p>
    <w:p w:rsidR="003E0313" w:rsidRPr="005217C7" w:rsidRDefault="007837DF" w:rsidP="003E0313">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 xml:space="preserve">Nature is the countermelody to </w:t>
      </w:r>
      <w:proofErr w:type="spellStart"/>
      <w:r w:rsidRPr="005217C7">
        <w:rPr>
          <w:rFonts w:ascii="Arial" w:eastAsia="Times New Roman" w:hAnsi="Arial" w:cs="Arial"/>
          <w:color w:val="000000"/>
          <w:lang w:val="en-US"/>
        </w:rPr>
        <w:t>Galliani's</w:t>
      </w:r>
      <w:proofErr w:type="spellEnd"/>
      <w:r w:rsidRPr="005217C7">
        <w:rPr>
          <w:rFonts w:ascii="Arial" w:eastAsia="Times New Roman" w:hAnsi="Arial" w:cs="Arial"/>
          <w:color w:val="000000"/>
          <w:lang w:val="en-US"/>
        </w:rPr>
        <w:t xml:space="preserve"> </w:t>
      </w:r>
      <w:r w:rsidR="00AF421E" w:rsidRPr="005217C7">
        <w:rPr>
          <w:rFonts w:ascii="Arial" w:eastAsia="Times New Roman" w:hAnsi="Arial" w:cs="Arial"/>
          <w:color w:val="000000"/>
          <w:lang w:val="en-US"/>
        </w:rPr>
        <w:t>reflection which</w:t>
      </w:r>
      <w:r w:rsidRPr="005217C7">
        <w:rPr>
          <w:rFonts w:ascii="Arial" w:eastAsia="Times New Roman" w:hAnsi="Arial" w:cs="Arial"/>
          <w:color w:val="000000"/>
          <w:lang w:val="en-US"/>
        </w:rPr>
        <w:t xml:space="preserve"> draws from scientific knowledge in order to translate reality into symbols. The more reality</w:t>
      </w:r>
      <w:r w:rsidR="00AA450C" w:rsidRPr="005217C7">
        <w:rPr>
          <w:rFonts w:ascii="Arial" w:eastAsia="Times New Roman" w:hAnsi="Arial" w:cs="Arial"/>
          <w:color w:val="000000"/>
          <w:lang w:val="en-US"/>
        </w:rPr>
        <w:t xml:space="preserve"> is</w:t>
      </w:r>
      <w:r w:rsidRPr="005217C7">
        <w:rPr>
          <w:rFonts w:ascii="Arial" w:eastAsia="Times New Roman" w:hAnsi="Arial" w:cs="Arial"/>
          <w:color w:val="000000"/>
          <w:lang w:val="en-US"/>
        </w:rPr>
        <w:t xml:space="preserve"> known by man, the bigger is the </w:t>
      </w:r>
      <w:r w:rsidR="00AC541B" w:rsidRPr="005217C7">
        <w:rPr>
          <w:rFonts w:ascii="Arial" w:eastAsia="Times New Roman" w:hAnsi="Arial" w:cs="Arial"/>
          <w:color w:val="000000"/>
          <w:lang w:val="en-US"/>
        </w:rPr>
        <w:t>astonishment</w:t>
      </w:r>
      <w:r w:rsidRPr="005217C7">
        <w:rPr>
          <w:rFonts w:ascii="Arial" w:eastAsia="Times New Roman" w:hAnsi="Arial" w:cs="Arial"/>
          <w:color w:val="000000"/>
          <w:lang w:val="en-US"/>
        </w:rPr>
        <w:t xml:space="preserve"> and uncertainty in regard to our role in the universe.</w:t>
      </w:r>
      <w:r w:rsidR="003E0313" w:rsidRPr="005217C7">
        <w:rPr>
          <w:rFonts w:ascii="Arial" w:eastAsia="Times New Roman" w:hAnsi="Arial" w:cs="Arial"/>
          <w:color w:val="000000"/>
          <w:lang w:val="en-US"/>
        </w:rPr>
        <w:t xml:space="preserve"> </w:t>
      </w:r>
      <w:r w:rsidR="00AC541B" w:rsidRPr="005217C7">
        <w:rPr>
          <w:rFonts w:ascii="Arial" w:eastAsia="Times New Roman" w:hAnsi="Arial" w:cs="Arial"/>
          <w:color w:val="000000"/>
          <w:lang w:val="en-US"/>
        </w:rPr>
        <w:t xml:space="preserve">The wonder </w:t>
      </w:r>
      <w:proofErr w:type="spellStart"/>
      <w:r w:rsidR="00AC541B" w:rsidRPr="005217C7">
        <w:rPr>
          <w:rFonts w:ascii="Arial" w:eastAsia="Times New Roman" w:hAnsi="Arial" w:cs="Arial"/>
          <w:color w:val="000000"/>
          <w:lang w:val="en-US"/>
        </w:rPr>
        <w:t>Galliani</w:t>
      </w:r>
      <w:proofErr w:type="spellEnd"/>
      <w:r w:rsidR="00AC541B" w:rsidRPr="005217C7">
        <w:rPr>
          <w:rFonts w:ascii="Arial" w:eastAsia="Times New Roman" w:hAnsi="Arial" w:cs="Arial"/>
          <w:color w:val="000000"/>
          <w:lang w:val="en-US"/>
        </w:rPr>
        <w:t xml:space="preserve"> feels towar</w:t>
      </w:r>
      <w:r w:rsidR="00867CF0" w:rsidRPr="005217C7">
        <w:rPr>
          <w:rFonts w:ascii="Arial" w:eastAsia="Times New Roman" w:hAnsi="Arial" w:cs="Arial"/>
          <w:color w:val="000000"/>
          <w:lang w:val="en-US"/>
        </w:rPr>
        <w:t>d</w:t>
      </w:r>
      <w:r w:rsidR="00AC541B" w:rsidRPr="005217C7">
        <w:rPr>
          <w:rFonts w:ascii="Arial" w:eastAsia="Times New Roman" w:hAnsi="Arial" w:cs="Arial"/>
          <w:color w:val="000000"/>
          <w:lang w:val="en-US"/>
        </w:rPr>
        <w:t>s nature</w:t>
      </w:r>
      <w:r w:rsidR="00F00933" w:rsidRPr="005217C7">
        <w:rPr>
          <w:rFonts w:ascii="Arial" w:eastAsia="Times New Roman" w:hAnsi="Arial" w:cs="Arial"/>
          <w:color w:val="000000"/>
          <w:lang w:val="en-US"/>
        </w:rPr>
        <w:t>'s tre</w:t>
      </w:r>
      <w:r w:rsidR="006F5D7B" w:rsidRPr="005217C7">
        <w:rPr>
          <w:rFonts w:ascii="Arial" w:eastAsia="Times New Roman" w:hAnsi="Arial" w:cs="Arial"/>
          <w:color w:val="000000"/>
          <w:lang w:val="en-US"/>
        </w:rPr>
        <w:t>a</w:t>
      </w:r>
      <w:r w:rsidR="00F00933" w:rsidRPr="005217C7">
        <w:rPr>
          <w:rFonts w:ascii="Arial" w:eastAsia="Times New Roman" w:hAnsi="Arial" w:cs="Arial"/>
          <w:color w:val="000000"/>
          <w:lang w:val="en-US"/>
        </w:rPr>
        <w:t>sures</w:t>
      </w:r>
      <w:r w:rsidR="00AC541B" w:rsidRPr="005217C7">
        <w:rPr>
          <w:rFonts w:ascii="Arial" w:eastAsia="Times New Roman" w:hAnsi="Arial" w:cs="Arial"/>
          <w:color w:val="000000"/>
          <w:lang w:val="en-US"/>
        </w:rPr>
        <w:t xml:space="preserve">, the </w:t>
      </w:r>
      <w:r w:rsidR="00F00933" w:rsidRPr="005217C7">
        <w:rPr>
          <w:rFonts w:ascii="Arial" w:eastAsia="Times New Roman" w:hAnsi="Arial" w:cs="Arial"/>
          <w:color w:val="000000"/>
          <w:lang w:val="en-US"/>
        </w:rPr>
        <w:t>feeling</w:t>
      </w:r>
      <w:r w:rsidR="00AC541B" w:rsidRPr="005217C7">
        <w:rPr>
          <w:rFonts w:ascii="Arial" w:eastAsia="Times New Roman" w:hAnsi="Arial" w:cs="Arial"/>
          <w:color w:val="000000"/>
          <w:lang w:val="en-US"/>
        </w:rPr>
        <w:t xml:space="preserve"> of </w:t>
      </w:r>
      <w:r w:rsidR="00F00933" w:rsidRPr="005217C7">
        <w:rPr>
          <w:rFonts w:ascii="Arial" w:eastAsia="Times New Roman" w:hAnsi="Arial" w:cs="Arial"/>
          <w:color w:val="000000"/>
          <w:lang w:val="en-US"/>
        </w:rPr>
        <w:t>incompleteness of the human being towards a world he doesn't belong to because he is its antagonist, but in which he tries to find a reflection of himself, all express the eagerness of the artist's vision in search of a balance attainab</w:t>
      </w:r>
      <w:r w:rsidR="00474020" w:rsidRPr="005217C7">
        <w:rPr>
          <w:rFonts w:ascii="Arial" w:eastAsia="Times New Roman" w:hAnsi="Arial" w:cs="Arial"/>
          <w:color w:val="000000"/>
          <w:lang w:val="en-US"/>
        </w:rPr>
        <w:t>le only th</w:t>
      </w:r>
      <w:r w:rsidR="00AA450C" w:rsidRPr="005217C7">
        <w:rPr>
          <w:rFonts w:ascii="Arial" w:eastAsia="Times New Roman" w:hAnsi="Arial" w:cs="Arial"/>
          <w:color w:val="000000"/>
          <w:lang w:val="en-US"/>
        </w:rPr>
        <w:t>r</w:t>
      </w:r>
      <w:r w:rsidR="00474020" w:rsidRPr="005217C7">
        <w:rPr>
          <w:rFonts w:ascii="Arial" w:eastAsia="Times New Roman" w:hAnsi="Arial" w:cs="Arial"/>
          <w:color w:val="000000"/>
          <w:lang w:val="en-US"/>
        </w:rPr>
        <w:t>ough art</w:t>
      </w:r>
      <w:r w:rsidR="003E0313" w:rsidRPr="005217C7">
        <w:rPr>
          <w:rFonts w:ascii="Arial" w:eastAsia="Times New Roman" w:hAnsi="Arial" w:cs="Arial"/>
          <w:color w:val="000000"/>
          <w:lang w:val="en-US"/>
        </w:rPr>
        <w:t>.</w:t>
      </w:r>
    </w:p>
    <w:p w:rsidR="003E0313" w:rsidRPr="005563B7" w:rsidRDefault="003E0313" w:rsidP="003E0313">
      <w:pPr>
        <w:pStyle w:val="Standard"/>
        <w:spacing w:line="259" w:lineRule="auto"/>
        <w:jc w:val="both"/>
        <w:rPr>
          <w:rFonts w:ascii="Arial" w:eastAsia="Times New Roman" w:hAnsi="Arial" w:cs="Arial"/>
          <w:color w:val="000000"/>
          <w:sz w:val="10"/>
          <w:szCs w:val="10"/>
          <w:lang w:val="en-US"/>
        </w:rPr>
      </w:pPr>
      <w:bookmarkStart w:id="0" w:name="_GoBack"/>
      <w:bookmarkEnd w:id="0"/>
    </w:p>
    <w:p w:rsidR="003E0313" w:rsidRPr="005217C7" w:rsidRDefault="00474020" w:rsidP="003E0313">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In addition to Leonardo's studies, especially the sketches dedicated to the turbulences of water, that</w:t>
      </w:r>
      <w:r w:rsidR="00B24CE9" w:rsidRPr="005217C7">
        <w:rPr>
          <w:rFonts w:ascii="Arial" w:eastAsia="Times New Roman" w:hAnsi="Arial" w:cs="Arial"/>
          <w:color w:val="000000"/>
          <w:lang w:val="en-US"/>
        </w:rPr>
        <w:t xml:space="preserve"> make a fundamental premise for</w:t>
      </w:r>
      <w:r w:rsidRPr="005217C7">
        <w:rPr>
          <w:rFonts w:ascii="Arial" w:eastAsia="Times New Roman" w:hAnsi="Arial" w:cs="Arial"/>
          <w:color w:val="000000"/>
          <w:lang w:val="en-US"/>
        </w:rPr>
        <w:t xml:space="preserve">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the artist's inspiration seems to also have a direct link to the Goethe's aesthetic</w:t>
      </w:r>
      <w:r w:rsidR="00AA450C" w:rsidRPr="005217C7">
        <w:rPr>
          <w:rFonts w:ascii="Arial" w:eastAsia="Times New Roman" w:hAnsi="Arial" w:cs="Arial"/>
          <w:color w:val="000000"/>
          <w:lang w:val="en-US"/>
        </w:rPr>
        <w:t>s</w:t>
      </w:r>
      <w:r w:rsidRPr="005217C7">
        <w:rPr>
          <w:rFonts w:ascii="Arial" w:eastAsia="Times New Roman" w:hAnsi="Arial" w:cs="Arial"/>
          <w:color w:val="000000"/>
          <w:lang w:val="en-US"/>
        </w:rPr>
        <w:t xml:space="preserve"> and philosophy of nature</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mainly in </w:t>
      </w:r>
      <w:r w:rsidRPr="005217C7">
        <w:rPr>
          <w:rFonts w:ascii="Arial" w:eastAsia="Times New Roman" w:hAnsi="Arial" w:cs="Arial"/>
          <w:i/>
          <w:color w:val="000000"/>
          <w:lang w:val="en-US"/>
        </w:rPr>
        <w:t>The Metamorphosis of Plants</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Not only </w:t>
      </w:r>
      <w:proofErr w:type="spellStart"/>
      <w:r w:rsidRPr="005217C7">
        <w:rPr>
          <w:rFonts w:ascii="Arial" w:eastAsia="Times New Roman" w:hAnsi="Arial" w:cs="Arial"/>
          <w:color w:val="000000"/>
          <w:lang w:val="en-US"/>
        </w:rPr>
        <w:t>Galliani's</w:t>
      </w:r>
      <w:proofErr w:type="spellEnd"/>
      <w:r w:rsidRPr="005217C7">
        <w:rPr>
          <w:rFonts w:ascii="Arial" w:eastAsia="Times New Roman" w:hAnsi="Arial" w:cs="Arial"/>
          <w:color w:val="000000"/>
          <w:lang w:val="en-US"/>
        </w:rPr>
        <w:t xml:space="preserve"> works are made of water as a vehicle of them, but through it they become alive and are included in a life process of transformation and rejuvenation; they undergo a metamorphosis that makes them understandable according </w:t>
      </w:r>
      <w:r w:rsidR="00AA450C" w:rsidRPr="005217C7">
        <w:rPr>
          <w:rFonts w:ascii="Arial" w:eastAsia="Times New Roman" w:hAnsi="Arial" w:cs="Arial"/>
          <w:color w:val="000000"/>
          <w:lang w:val="en-US"/>
        </w:rPr>
        <w:t xml:space="preserve">to </w:t>
      </w:r>
      <w:r w:rsidRPr="005217C7">
        <w:rPr>
          <w:rFonts w:ascii="Arial" w:eastAsia="Times New Roman" w:hAnsi="Arial" w:cs="Arial"/>
          <w:color w:val="000000"/>
          <w:lang w:val="en-US"/>
        </w:rPr>
        <w:t>both rational and aesthetic thoughts</w:t>
      </w:r>
      <w:r w:rsidR="003E0313" w:rsidRPr="005217C7">
        <w:rPr>
          <w:rFonts w:ascii="Arial" w:eastAsia="Times New Roman" w:hAnsi="Arial" w:cs="Arial"/>
          <w:color w:val="000000"/>
          <w:lang w:val="en-US"/>
        </w:rPr>
        <w:t>.</w:t>
      </w:r>
    </w:p>
    <w:p w:rsidR="003E0313" w:rsidRPr="005217C7" w:rsidRDefault="00474020" w:rsidP="003E0313">
      <w:pPr>
        <w:pStyle w:val="Standard"/>
        <w:spacing w:line="259" w:lineRule="auto"/>
        <w:jc w:val="both"/>
        <w:rPr>
          <w:rFonts w:ascii="Arial" w:hAnsi="Arial" w:cs="Arial"/>
          <w:lang w:val="en-US"/>
        </w:rPr>
      </w:pPr>
      <w:r w:rsidRPr="005217C7">
        <w:rPr>
          <w:rFonts w:ascii="Arial" w:eastAsia="Times New Roman" w:hAnsi="Arial" w:cs="Arial"/>
          <w:color w:val="000000"/>
          <w:lang w:val="en-US"/>
        </w:rPr>
        <w:t>The work is like an independ</w:t>
      </w:r>
      <w:r w:rsidR="006F5D7B" w:rsidRPr="005217C7">
        <w:rPr>
          <w:rFonts w:ascii="Arial" w:eastAsia="Times New Roman" w:hAnsi="Arial" w:cs="Arial"/>
          <w:color w:val="000000"/>
          <w:lang w:val="en-US"/>
        </w:rPr>
        <w:t>e</w:t>
      </w:r>
      <w:r w:rsidRPr="005217C7">
        <w:rPr>
          <w:rFonts w:ascii="Arial" w:eastAsia="Times New Roman" w:hAnsi="Arial" w:cs="Arial"/>
          <w:color w:val="000000"/>
          <w:lang w:val="en-US"/>
        </w:rPr>
        <w:t>nt organism made up of parts that dissolve in the ecosystem, in order to unite again th</w:t>
      </w:r>
      <w:r w:rsidR="00491357" w:rsidRPr="005217C7">
        <w:rPr>
          <w:rFonts w:ascii="Arial" w:eastAsia="Times New Roman" w:hAnsi="Arial" w:cs="Arial"/>
          <w:color w:val="000000"/>
          <w:lang w:val="en-US"/>
        </w:rPr>
        <w:t>r</w:t>
      </w:r>
      <w:r w:rsidRPr="005217C7">
        <w:rPr>
          <w:rFonts w:ascii="Arial" w:eastAsia="Times New Roman" w:hAnsi="Arial" w:cs="Arial"/>
          <w:color w:val="000000"/>
          <w:lang w:val="en-US"/>
        </w:rPr>
        <w:t>ough the cycle of water and so reproduc</w:t>
      </w:r>
      <w:r w:rsidR="006F5D7B" w:rsidRPr="005217C7">
        <w:rPr>
          <w:rFonts w:ascii="Arial" w:eastAsia="Times New Roman" w:hAnsi="Arial" w:cs="Arial"/>
          <w:color w:val="000000"/>
          <w:lang w:val="en-US"/>
        </w:rPr>
        <w:t>ing</w:t>
      </w:r>
      <w:r w:rsidRPr="005217C7">
        <w:rPr>
          <w:rFonts w:ascii="Arial" w:eastAsia="Times New Roman" w:hAnsi="Arial" w:cs="Arial"/>
          <w:color w:val="000000"/>
          <w:lang w:val="en-US"/>
        </w:rPr>
        <w:t xml:space="preserve"> themselves in the same way as nature does. </w:t>
      </w:r>
      <w:r w:rsidR="006F5D7B" w:rsidRPr="005217C7">
        <w:rPr>
          <w:rFonts w:ascii="Arial" w:eastAsia="Times New Roman" w:hAnsi="Arial" w:cs="Arial"/>
          <w:color w:val="000000"/>
          <w:lang w:val="en-US"/>
        </w:rPr>
        <w:t xml:space="preserve">That nature that </w:t>
      </w:r>
      <w:r w:rsidR="003E0313" w:rsidRPr="005217C7">
        <w:rPr>
          <w:rFonts w:ascii="Arial" w:eastAsia="Times New Roman" w:hAnsi="Arial" w:cs="Arial"/>
          <w:color w:val="000000"/>
          <w:lang w:val="en-US"/>
        </w:rPr>
        <w:t xml:space="preserve">Goethe </w:t>
      </w:r>
      <w:r w:rsidR="006F5D7B" w:rsidRPr="005217C7">
        <w:rPr>
          <w:rFonts w:ascii="Arial" w:eastAsia="Times New Roman" w:hAnsi="Arial" w:cs="Arial"/>
          <w:color w:val="000000"/>
          <w:lang w:val="en-US"/>
        </w:rPr>
        <w:t>sees as a dynamic whole that preserves its unity to rejuvenate itself</w:t>
      </w:r>
      <w:r w:rsidR="003E0313" w:rsidRPr="005217C7">
        <w:rPr>
          <w:rFonts w:ascii="Arial" w:eastAsia="Times New Roman" w:hAnsi="Arial" w:cs="Arial"/>
          <w:color w:val="000000"/>
          <w:lang w:val="en-US"/>
        </w:rPr>
        <w:t xml:space="preserve">. </w:t>
      </w:r>
      <w:r w:rsidR="006F5D7B" w:rsidRPr="005217C7">
        <w:rPr>
          <w:rFonts w:ascii="Arial" w:eastAsia="Times New Roman" w:hAnsi="Arial" w:cs="Arial"/>
          <w:color w:val="000000"/>
          <w:lang w:val="en-US"/>
        </w:rPr>
        <w:t>Man is the self-</w:t>
      </w:r>
      <w:r w:rsidR="00DB23A4" w:rsidRPr="005217C7">
        <w:rPr>
          <w:rFonts w:ascii="Arial" w:eastAsia="Times New Roman" w:hAnsi="Arial" w:cs="Arial"/>
          <w:color w:val="000000"/>
          <w:lang w:val="en-US"/>
        </w:rPr>
        <w:t>consciousness</w:t>
      </w:r>
      <w:r w:rsidR="006F5D7B" w:rsidRPr="005217C7">
        <w:rPr>
          <w:rFonts w:ascii="Arial" w:eastAsia="Times New Roman" w:hAnsi="Arial" w:cs="Arial"/>
          <w:color w:val="000000"/>
          <w:lang w:val="en-US"/>
        </w:rPr>
        <w:t xml:space="preserve"> of nature, since he can only know himself when he knows the world</w:t>
      </w:r>
      <w:r w:rsidR="003E0313" w:rsidRPr="005217C7">
        <w:rPr>
          <w:rFonts w:ascii="Arial" w:eastAsia="Times New Roman" w:hAnsi="Arial" w:cs="Arial"/>
          <w:color w:val="000000"/>
          <w:lang w:val="en-US"/>
        </w:rPr>
        <w:t xml:space="preserve">. </w:t>
      </w:r>
      <w:r w:rsidR="006F5D7B" w:rsidRPr="005217C7">
        <w:rPr>
          <w:rFonts w:ascii="Arial" w:eastAsia="Times New Roman" w:hAnsi="Arial" w:cs="Arial"/>
          <w:color w:val="000000"/>
          <w:lang w:val="en-US"/>
        </w:rPr>
        <w:t xml:space="preserve">The dynamic fusion between the subjective and the objective dimensions in </w:t>
      </w:r>
      <w:r w:rsidR="003E0313" w:rsidRPr="005217C7">
        <w:rPr>
          <w:rFonts w:ascii="Arial" w:eastAsia="Times New Roman" w:hAnsi="Arial" w:cs="Arial"/>
          <w:color w:val="000000"/>
          <w:lang w:val="en-US"/>
        </w:rPr>
        <w:t xml:space="preserve">Goethe </w:t>
      </w:r>
      <w:r w:rsidR="006F5D7B" w:rsidRPr="005217C7">
        <w:rPr>
          <w:rFonts w:ascii="Arial" w:eastAsia="Times New Roman" w:hAnsi="Arial" w:cs="Arial"/>
          <w:color w:val="000000"/>
          <w:lang w:val="en-US"/>
        </w:rPr>
        <w:t xml:space="preserve">is called </w:t>
      </w:r>
      <w:proofErr w:type="spellStart"/>
      <w:r w:rsidR="003E0313" w:rsidRPr="005217C7">
        <w:rPr>
          <w:rFonts w:ascii="Arial" w:eastAsia="Times New Roman" w:hAnsi="Arial" w:cs="Arial"/>
          <w:i/>
          <w:iCs/>
          <w:color w:val="000000"/>
          <w:lang w:val="en-US"/>
        </w:rPr>
        <w:t>Bildung</w:t>
      </w:r>
      <w:proofErr w:type="spellEnd"/>
      <w:r w:rsidR="003E0313" w:rsidRPr="005217C7">
        <w:rPr>
          <w:rFonts w:ascii="Arial" w:eastAsia="Times New Roman" w:hAnsi="Arial" w:cs="Arial"/>
          <w:color w:val="000000"/>
          <w:lang w:val="en-US"/>
        </w:rPr>
        <w:t xml:space="preserve">, </w:t>
      </w:r>
      <w:r w:rsidR="00DB23A4" w:rsidRPr="005217C7">
        <w:rPr>
          <w:rFonts w:ascii="Arial" w:eastAsia="Times New Roman" w:hAnsi="Arial" w:cs="Arial"/>
          <w:color w:val="000000"/>
          <w:lang w:val="en-US"/>
        </w:rPr>
        <w:t>shaping</w:t>
      </w:r>
      <w:r w:rsidR="003E0313" w:rsidRPr="005217C7">
        <w:rPr>
          <w:rFonts w:ascii="Arial" w:eastAsia="Times New Roman" w:hAnsi="Arial" w:cs="Arial"/>
          <w:color w:val="000000"/>
          <w:lang w:val="en-US"/>
        </w:rPr>
        <w:t xml:space="preserve">, </w:t>
      </w:r>
      <w:r w:rsidR="006F5D7B" w:rsidRPr="005217C7">
        <w:rPr>
          <w:rFonts w:ascii="Arial" w:eastAsia="Times New Roman" w:hAnsi="Arial" w:cs="Arial"/>
          <w:color w:val="000000"/>
          <w:lang w:val="en-US"/>
        </w:rPr>
        <w:t>that is the strength of metamorphosis</w:t>
      </w:r>
      <w:r w:rsidR="003E0313" w:rsidRPr="005217C7">
        <w:rPr>
          <w:rFonts w:ascii="Arial" w:eastAsia="Times New Roman" w:hAnsi="Arial" w:cs="Arial"/>
          <w:color w:val="000000"/>
          <w:lang w:val="en-US"/>
        </w:rPr>
        <w:t xml:space="preserve">: </w:t>
      </w:r>
      <w:r w:rsidR="006F5D7B" w:rsidRPr="005217C7">
        <w:rPr>
          <w:rFonts w:ascii="Arial" w:eastAsia="Times New Roman" w:hAnsi="Arial" w:cs="Arial"/>
          <w:color w:val="000000"/>
          <w:lang w:val="en-US"/>
        </w:rPr>
        <w:t xml:space="preserve">an evolving </w:t>
      </w:r>
      <w:r w:rsidR="004C1C27" w:rsidRPr="005217C7">
        <w:rPr>
          <w:rFonts w:ascii="Arial" w:eastAsia="Times New Roman" w:hAnsi="Arial" w:cs="Arial"/>
          <w:color w:val="000000"/>
          <w:lang w:val="en-US"/>
        </w:rPr>
        <w:t>formation in sync with the natural world</w:t>
      </w:r>
      <w:r w:rsidR="003E0313" w:rsidRPr="005217C7">
        <w:rPr>
          <w:rFonts w:ascii="Arial" w:eastAsia="Times New Roman" w:hAnsi="Arial" w:cs="Arial"/>
          <w:color w:val="000000"/>
          <w:lang w:val="en-US"/>
        </w:rPr>
        <w:t>. “</w:t>
      </w:r>
      <w:r w:rsidR="004C1C27" w:rsidRPr="005217C7">
        <w:rPr>
          <w:rFonts w:ascii="Arial" w:eastAsia="Times New Roman" w:hAnsi="Arial" w:cs="Arial"/>
          <w:color w:val="000000"/>
          <w:lang w:val="en-US"/>
        </w:rPr>
        <w:t>What is already formed is at once reformed</w:t>
      </w:r>
      <w:r w:rsidR="003E0313" w:rsidRPr="005217C7">
        <w:rPr>
          <w:rFonts w:ascii="Arial" w:eastAsia="Times New Roman" w:hAnsi="Arial" w:cs="Arial"/>
          <w:color w:val="000000"/>
          <w:lang w:val="en-US"/>
        </w:rPr>
        <w:t xml:space="preserve">; </w:t>
      </w:r>
      <w:r w:rsidR="004C1C27" w:rsidRPr="005217C7">
        <w:rPr>
          <w:rFonts w:ascii="Arial" w:eastAsia="Times New Roman" w:hAnsi="Arial" w:cs="Arial"/>
          <w:color w:val="000000"/>
          <w:lang w:val="en-US"/>
        </w:rPr>
        <w:t xml:space="preserve">and if we want to </w:t>
      </w:r>
      <w:r w:rsidR="0062747D" w:rsidRPr="005217C7">
        <w:rPr>
          <w:rFonts w:ascii="Arial" w:eastAsia="Times New Roman" w:hAnsi="Arial" w:cs="Arial"/>
          <w:color w:val="000000"/>
          <w:lang w:val="en-US"/>
        </w:rPr>
        <w:t>attain</w:t>
      </w:r>
      <w:r w:rsidR="004C1C27" w:rsidRPr="005217C7">
        <w:rPr>
          <w:rFonts w:ascii="Arial" w:eastAsia="Times New Roman" w:hAnsi="Arial" w:cs="Arial"/>
          <w:color w:val="000000"/>
          <w:lang w:val="en-US"/>
        </w:rPr>
        <w:t xml:space="preserve"> a living </w:t>
      </w:r>
      <w:r w:rsidR="0062747D" w:rsidRPr="005217C7">
        <w:rPr>
          <w:rFonts w:ascii="Arial" w:eastAsia="Times New Roman" w:hAnsi="Arial" w:cs="Arial"/>
          <w:color w:val="000000"/>
          <w:lang w:val="en-US"/>
        </w:rPr>
        <w:t>understanding</w:t>
      </w:r>
      <w:r w:rsidR="004C1C27" w:rsidRPr="005217C7">
        <w:rPr>
          <w:rFonts w:ascii="Arial" w:eastAsia="Times New Roman" w:hAnsi="Arial" w:cs="Arial"/>
          <w:color w:val="000000"/>
          <w:lang w:val="en-US"/>
        </w:rPr>
        <w:t xml:space="preserve"> of nature, we must </w:t>
      </w:r>
      <w:r w:rsidR="0062747D" w:rsidRPr="005217C7">
        <w:rPr>
          <w:rFonts w:ascii="Arial" w:eastAsia="Times New Roman" w:hAnsi="Arial" w:cs="Arial"/>
          <w:color w:val="000000"/>
          <w:lang w:val="en-US"/>
        </w:rPr>
        <w:t>become as</w:t>
      </w:r>
      <w:r w:rsidR="004C1C27" w:rsidRPr="005217C7">
        <w:rPr>
          <w:rFonts w:ascii="Arial" w:eastAsia="Times New Roman" w:hAnsi="Arial" w:cs="Arial"/>
          <w:color w:val="000000"/>
          <w:lang w:val="en-US"/>
        </w:rPr>
        <w:t xml:space="preserve"> flexible</w:t>
      </w:r>
      <w:r w:rsidR="0062747D" w:rsidRPr="005217C7">
        <w:rPr>
          <w:rFonts w:ascii="Arial" w:eastAsia="Times New Roman" w:hAnsi="Arial" w:cs="Arial"/>
          <w:color w:val="000000"/>
          <w:lang w:val="en-US"/>
        </w:rPr>
        <w:t xml:space="preserve"> and mobile as nature herself</w:t>
      </w:r>
      <w:r w:rsidR="008F6B67" w:rsidRPr="005217C7">
        <w:rPr>
          <w:rFonts w:ascii="Arial" w:eastAsia="Times New Roman" w:hAnsi="Arial" w:cs="Arial"/>
          <w:color w:val="000000"/>
          <w:lang w:val="en-US"/>
        </w:rPr>
        <w:t>” (</w:t>
      </w:r>
      <w:r w:rsidR="003E0313" w:rsidRPr="005217C7">
        <w:rPr>
          <w:rFonts w:ascii="Arial" w:eastAsia="Times New Roman" w:hAnsi="Arial" w:cs="Arial"/>
          <w:color w:val="000000"/>
          <w:lang w:val="en-US"/>
        </w:rPr>
        <w:t>3). “</w:t>
      </w:r>
      <w:r w:rsidR="00901238" w:rsidRPr="005217C7">
        <w:rPr>
          <w:rFonts w:ascii="Arial" w:eastAsia="Times New Roman" w:hAnsi="Arial" w:cs="Arial"/>
          <w:color w:val="000000"/>
          <w:lang w:val="en-US"/>
        </w:rPr>
        <w:t>The p</w:t>
      </w:r>
      <w:r w:rsidR="0043042E" w:rsidRPr="005217C7">
        <w:rPr>
          <w:rFonts w:ascii="Arial" w:eastAsia="Times New Roman" w:hAnsi="Arial" w:cs="Arial"/>
          <w:color w:val="000000"/>
          <w:lang w:val="en-US"/>
        </w:rPr>
        <w:t xml:space="preserve">henomena of formation and metamorphosis of organic beings </w:t>
      </w:r>
      <w:r w:rsidR="00901238" w:rsidRPr="005217C7">
        <w:rPr>
          <w:rFonts w:ascii="Arial" w:eastAsia="Times New Roman" w:hAnsi="Arial" w:cs="Arial"/>
          <w:color w:val="000000"/>
          <w:lang w:val="en-US"/>
        </w:rPr>
        <w:t>fascinated me</w:t>
      </w:r>
      <w:r w:rsidR="003E0313" w:rsidRPr="005217C7">
        <w:rPr>
          <w:rFonts w:ascii="Arial" w:eastAsia="Times New Roman" w:hAnsi="Arial" w:cs="Arial"/>
          <w:color w:val="000000"/>
          <w:lang w:val="en-US"/>
        </w:rPr>
        <w:t xml:space="preserve">; </w:t>
      </w:r>
      <w:r w:rsidR="00901238" w:rsidRPr="005217C7">
        <w:rPr>
          <w:rFonts w:ascii="Arial" w:eastAsia="Times New Roman" w:hAnsi="Arial" w:cs="Arial"/>
          <w:color w:val="000000"/>
          <w:lang w:val="en-US"/>
        </w:rPr>
        <w:t xml:space="preserve">imagination and nature seemed here to compete </w:t>
      </w:r>
      <w:r w:rsidR="001774C8" w:rsidRPr="005217C7">
        <w:rPr>
          <w:rFonts w:ascii="Arial" w:eastAsia="Times New Roman" w:hAnsi="Arial" w:cs="Arial"/>
          <w:color w:val="000000"/>
          <w:lang w:val="en-US"/>
        </w:rPr>
        <w:t>on being the most daring in their outcomes</w:t>
      </w:r>
      <w:r w:rsidR="003E0313" w:rsidRPr="005217C7">
        <w:rPr>
          <w:rFonts w:ascii="Arial" w:eastAsia="Times New Roman" w:hAnsi="Arial" w:cs="Arial"/>
          <w:color w:val="000000"/>
          <w:lang w:val="en-US"/>
        </w:rPr>
        <w:t>” (</w:t>
      </w:r>
      <w:r w:rsidR="008F6B67" w:rsidRPr="005217C7">
        <w:rPr>
          <w:rFonts w:ascii="Arial" w:eastAsia="Times New Roman" w:hAnsi="Arial" w:cs="Arial"/>
          <w:color w:val="000000"/>
          <w:lang w:val="en-US"/>
        </w:rPr>
        <w:t>4</w:t>
      </w:r>
      <w:r w:rsidR="003E0313" w:rsidRPr="005217C7">
        <w:rPr>
          <w:rFonts w:ascii="Arial" w:eastAsia="Times New Roman" w:hAnsi="Arial" w:cs="Arial"/>
          <w:color w:val="000000"/>
          <w:lang w:val="en-US"/>
        </w:rPr>
        <w:t>).</w:t>
      </w:r>
    </w:p>
    <w:p w:rsidR="003E0313" w:rsidRPr="005217C7" w:rsidRDefault="001774C8" w:rsidP="003E0313">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 xml:space="preserve">For this reason the drawings, placed in water and left at the mercy of its </w:t>
      </w:r>
      <w:r w:rsidR="00DB23A4" w:rsidRPr="005217C7">
        <w:rPr>
          <w:rFonts w:ascii="Arial" w:eastAsia="Times New Roman" w:hAnsi="Arial" w:cs="Arial"/>
          <w:color w:val="000000"/>
          <w:lang w:val="en-US"/>
        </w:rPr>
        <w:t>leaching</w:t>
      </w:r>
      <w:r w:rsidRPr="005217C7">
        <w:rPr>
          <w:rFonts w:ascii="Arial" w:eastAsia="Times New Roman" w:hAnsi="Arial" w:cs="Arial"/>
          <w:color w:val="000000"/>
          <w:lang w:val="en-US"/>
        </w:rPr>
        <w:t xml:space="preserve"> </w:t>
      </w:r>
      <w:r w:rsidR="00DB23A4" w:rsidRPr="005217C7">
        <w:rPr>
          <w:rFonts w:ascii="Arial" w:eastAsia="Times New Roman" w:hAnsi="Arial" w:cs="Arial"/>
          <w:color w:val="000000"/>
          <w:lang w:val="en-US"/>
        </w:rPr>
        <w:t>potential</w:t>
      </w:r>
      <w:r w:rsidRPr="005217C7">
        <w:rPr>
          <w:rFonts w:ascii="Arial" w:eastAsia="Times New Roman" w:hAnsi="Arial" w:cs="Arial"/>
          <w:color w:val="000000"/>
          <w:lang w:val="en-US"/>
        </w:rPr>
        <w:t>, of the metamorphic act of possession of the environment to</w:t>
      </w:r>
      <w:r w:rsidR="001C2687" w:rsidRPr="005217C7">
        <w:rPr>
          <w:rFonts w:ascii="Arial" w:eastAsia="Times New Roman" w:hAnsi="Arial" w:cs="Arial"/>
          <w:color w:val="000000"/>
          <w:lang w:val="en-US"/>
        </w:rPr>
        <w:t>wards</w:t>
      </w:r>
      <w:r w:rsidRPr="005217C7">
        <w:rPr>
          <w:rFonts w:ascii="Arial" w:eastAsia="Times New Roman" w:hAnsi="Arial" w:cs="Arial"/>
          <w:color w:val="000000"/>
          <w:lang w:val="en-US"/>
        </w:rPr>
        <w:t xml:space="preserve"> the sheets, become a completely new object</w:t>
      </w:r>
      <w:r w:rsidR="008C6BD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 originated from the artist's designing capability</w:t>
      </w:r>
      <w:r w:rsidR="008C6BD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 which identifies with </w:t>
      </w:r>
      <w:r w:rsidR="008C6BD3" w:rsidRPr="005217C7">
        <w:rPr>
          <w:rFonts w:ascii="Arial" w:eastAsia="Times New Roman" w:hAnsi="Arial" w:cs="Arial"/>
          <w:color w:val="000000"/>
          <w:lang w:val="en-US"/>
        </w:rPr>
        <w:t>the design of nature</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The philosophy of art by </w:t>
      </w:r>
      <w:r w:rsidR="003E0313" w:rsidRPr="005217C7">
        <w:rPr>
          <w:rFonts w:ascii="Arial" w:eastAsia="Times New Roman" w:hAnsi="Arial" w:cs="Arial"/>
          <w:color w:val="000000"/>
          <w:lang w:val="en-US"/>
        </w:rPr>
        <w:t xml:space="preserve">Goethe </w:t>
      </w:r>
      <w:r w:rsidRPr="005217C7">
        <w:rPr>
          <w:rFonts w:ascii="Arial" w:eastAsia="Times New Roman" w:hAnsi="Arial" w:cs="Arial"/>
          <w:color w:val="000000"/>
          <w:lang w:val="en-US"/>
        </w:rPr>
        <w:t xml:space="preserve">clarifies </w:t>
      </w:r>
      <w:proofErr w:type="spellStart"/>
      <w:r w:rsidRPr="005217C7">
        <w:rPr>
          <w:rFonts w:ascii="Arial" w:eastAsia="Times New Roman" w:hAnsi="Arial" w:cs="Arial"/>
          <w:color w:val="000000"/>
          <w:lang w:val="en-US"/>
        </w:rPr>
        <w:t>Galliani's</w:t>
      </w:r>
      <w:proofErr w:type="spellEnd"/>
      <w:r w:rsidRPr="005217C7">
        <w:rPr>
          <w:rFonts w:ascii="Arial" w:eastAsia="Times New Roman" w:hAnsi="Arial" w:cs="Arial"/>
          <w:color w:val="000000"/>
          <w:lang w:val="en-US"/>
        </w:rPr>
        <w:t xml:space="preserve"> approach to nature</w:t>
      </w:r>
      <w:r w:rsidR="003E0313" w:rsidRPr="005217C7">
        <w:rPr>
          <w:rFonts w:ascii="Arial" w:eastAsia="Times New Roman" w:hAnsi="Arial" w:cs="Arial"/>
          <w:color w:val="000000"/>
          <w:lang w:val="en-US"/>
        </w:rPr>
        <w:t xml:space="preserve">: </w:t>
      </w:r>
      <w:r w:rsidR="005F04B3" w:rsidRPr="005217C7">
        <w:rPr>
          <w:rFonts w:ascii="Arial" w:eastAsia="Times New Roman" w:hAnsi="Arial" w:cs="Arial"/>
          <w:color w:val="000000"/>
          <w:lang w:val="en-US"/>
        </w:rPr>
        <w:t>in the perception of nature we feel limit</w:t>
      </w:r>
      <w:r w:rsidR="00E10E8C" w:rsidRPr="005217C7">
        <w:rPr>
          <w:rFonts w:ascii="Arial" w:eastAsia="Times New Roman" w:hAnsi="Arial" w:cs="Arial"/>
          <w:color w:val="000000"/>
          <w:lang w:val="en-US"/>
        </w:rPr>
        <w:t>ed</w:t>
      </w:r>
      <w:r w:rsidR="005F04B3" w:rsidRPr="005217C7">
        <w:rPr>
          <w:rFonts w:ascii="Arial" w:eastAsia="Times New Roman" w:hAnsi="Arial" w:cs="Arial"/>
          <w:color w:val="000000"/>
          <w:lang w:val="en-US"/>
        </w:rPr>
        <w:t xml:space="preserve"> due to our incapability in grasping the </w:t>
      </w:r>
      <w:r w:rsidR="00E10E8C" w:rsidRPr="005217C7">
        <w:rPr>
          <w:rFonts w:ascii="Arial" w:eastAsia="Times New Roman" w:hAnsi="Arial" w:cs="Arial"/>
          <w:color w:val="000000"/>
          <w:lang w:val="en-US"/>
        </w:rPr>
        <w:t>vastness</w:t>
      </w:r>
      <w:r w:rsidR="005F04B3" w:rsidRPr="005217C7">
        <w:rPr>
          <w:rFonts w:ascii="Arial" w:eastAsia="Times New Roman" w:hAnsi="Arial" w:cs="Arial"/>
          <w:color w:val="000000"/>
          <w:lang w:val="en-US"/>
        </w:rPr>
        <w:t xml:space="preserve"> and complexity of the universe as a whole</w:t>
      </w:r>
      <w:r w:rsidR="003E0313" w:rsidRPr="005217C7">
        <w:rPr>
          <w:rFonts w:ascii="Arial" w:eastAsia="Times New Roman" w:hAnsi="Arial" w:cs="Arial"/>
          <w:color w:val="000000"/>
          <w:lang w:val="en-US"/>
        </w:rPr>
        <w:t xml:space="preserve">, </w:t>
      </w:r>
      <w:r w:rsidR="005F04B3" w:rsidRPr="005217C7">
        <w:rPr>
          <w:rFonts w:ascii="Arial" w:eastAsia="Times New Roman" w:hAnsi="Arial" w:cs="Arial"/>
          <w:color w:val="000000"/>
          <w:lang w:val="en-US"/>
        </w:rPr>
        <w:t xml:space="preserve">but according to Goethe </w:t>
      </w:r>
      <w:r w:rsidR="003E0313" w:rsidRPr="005217C7">
        <w:rPr>
          <w:rFonts w:ascii="Arial" w:eastAsia="Times New Roman" w:hAnsi="Arial" w:cs="Arial"/>
          <w:color w:val="000000"/>
          <w:lang w:val="en-US"/>
        </w:rPr>
        <w:t>“</w:t>
      </w:r>
      <w:r w:rsidR="005F04B3" w:rsidRPr="005217C7">
        <w:rPr>
          <w:rFonts w:ascii="Arial" w:eastAsia="Times New Roman" w:hAnsi="Arial" w:cs="Arial"/>
          <w:color w:val="000000"/>
          <w:lang w:val="en-US"/>
        </w:rPr>
        <w:t>according to our way of thinking, we wouldn't call this limit a gift</w:t>
      </w:r>
      <w:r w:rsidR="003E0313" w:rsidRPr="005217C7">
        <w:rPr>
          <w:rFonts w:ascii="Arial" w:eastAsia="Times New Roman" w:hAnsi="Arial" w:cs="Arial"/>
          <w:color w:val="000000"/>
          <w:lang w:val="en-US"/>
        </w:rPr>
        <w:t>,</w:t>
      </w:r>
      <w:r w:rsidR="005F04B3" w:rsidRPr="005217C7">
        <w:rPr>
          <w:rFonts w:ascii="Arial" w:eastAsia="Times New Roman" w:hAnsi="Arial" w:cs="Arial"/>
          <w:color w:val="000000"/>
          <w:lang w:val="en-US"/>
        </w:rPr>
        <w:t xml:space="preserve"> because a lacking</w:t>
      </w:r>
      <w:r w:rsidR="003E0313" w:rsidRPr="005217C7">
        <w:rPr>
          <w:rFonts w:ascii="Arial" w:eastAsia="Times New Roman" w:hAnsi="Arial" w:cs="Arial"/>
          <w:color w:val="000000"/>
          <w:lang w:val="en-US"/>
        </w:rPr>
        <w:t xml:space="preserve"> </w:t>
      </w:r>
      <w:r w:rsidR="005F04B3" w:rsidRPr="005217C7">
        <w:rPr>
          <w:rFonts w:ascii="Arial" w:eastAsia="Times New Roman" w:hAnsi="Arial" w:cs="Arial"/>
          <w:color w:val="000000"/>
          <w:lang w:val="en-US"/>
        </w:rPr>
        <w:t xml:space="preserve">can't be considered a gift, but since man at best can reach only an imperfect understanding, we would consider </w:t>
      </w:r>
      <w:r w:rsidR="00E10E8C" w:rsidRPr="005217C7">
        <w:rPr>
          <w:rFonts w:ascii="Arial" w:eastAsia="Times New Roman" w:hAnsi="Arial" w:cs="Arial"/>
          <w:color w:val="000000"/>
          <w:lang w:val="en-US"/>
        </w:rPr>
        <w:t xml:space="preserve">it </w:t>
      </w:r>
      <w:r w:rsidR="005F04B3" w:rsidRPr="005217C7">
        <w:rPr>
          <w:rFonts w:ascii="Arial" w:eastAsia="Times New Roman" w:hAnsi="Arial" w:cs="Arial"/>
          <w:color w:val="000000"/>
          <w:lang w:val="en-US"/>
        </w:rPr>
        <w:t xml:space="preserve">a </w:t>
      </w:r>
      <w:r w:rsidR="00E10E8C" w:rsidRPr="005217C7">
        <w:rPr>
          <w:rFonts w:ascii="Arial" w:eastAsia="Times New Roman" w:hAnsi="Arial" w:cs="Arial"/>
          <w:color w:val="000000"/>
          <w:lang w:val="en-US"/>
        </w:rPr>
        <w:t>generous act</w:t>
      </w:r>
      <w:r w:rsidR="005F04B3" w:rsidRPr="005217C7">
        <w:rPr>
          <w:rFonts w:ascii="Arial" w:eastAsia="Times New Roman" w:hAnsi="Arial" w:cs="Arial"/>
          <w:color w:val="000000"/>
          <w:lang w:val="en-US"/>
        </w:rPr>
        <w:t xml:space="preserve"> </w:t>
      </w:r>
      <w:r w:rsidR="00E10E8C" w:rsidRPr="005217C7">
        <w:rPr>
          <w:rFonts w:ascii="Arial" w:eastAsia="Times New Roman" w:hAnsi="Arial" w:cs="Arial"/>
          <w:color w:val="000000"/>
          <w:lang w:val="en-US"/>
        </w:rPr>
        <w:t>from</w:t>
      </w:r>
      <w:r w:rsidR="005F04B3" w:rsidRPr="005217C7">
        <w:rPr>
          <w:rFonts w:ascii="Arial" w:eastAsia="Times New Roman" w:hAnsi="Arial" w:cs="Arial"/>
          <w:color w:val="000000"/>
          <w:lang w:val="en-US"/>
        </w:rPr>
        <w:t xml:space="preserve"> nature the fact that she gives man such contentment even though limited</w:t>
      </w:r>
      <w:r w:rsidR="008F6B67" w:rsidRPr="005217C7">
        <w:rPr>
          <w:rFonts w:ascii="Arial" w:eastAsia="Times New Roman" w:hAnsi="Arial" w:cs="Arial"/>
          <w:color w:val="000000"/>
          <w:lang w:val="en-US"/>
        </w:rPr>
        <w:t>” (</w:t>
      </w:r>
      <w:r w:rsidR="003E0313" w:rsidRPr="005217C7">
        <w:rPr>
          <w:rFonts w:ascii="Arial" w:eastAsia="Times New Roman" w:hAnsi="Arial" w:cs="Arial"/>
          <w:color w:val="000000"/>
          <w:lang w:val="en-US"/>
        </w:rPr>
        <w:t xml:space="preserve">5). </w:t>
      </w:r>
      <w:r w:rsidR="005F04B3" w:rsidRPr="005217C7">
        <w:rPr>
          <w:rFonts w:ascii="Arial" w:eastAsia="Times New Roman" w:hAnsi="Arial" w:cs="Arial"/>
          <w:color w:val="000000"/>
          <w:lang w:val="en-US"/>
        </w:rPr>
        <w:t xml:space="preserve">There, the wonder of man takes shape, but it is still the passion for something inwardly felt that </w:t>
      </w:r>
      <w:r w:rsidR="002A2909" w:rsidRPr="005217C7">
        <w:rPr>
          <w:rFonts w:ascii="Arial" w:eastAsia="Times New Roman" w:hAnsi="Arial" w:cs="Arial"/>
          <w:color w:val="000000"/>
          <w:lang w:val="en-US"/>
        </w:rPr>
        <w:t>reintegrates that form in</w:t>
      </w:r>
      <w:r w:rsidR="00831614" w:rsidRPr="005217C7">
        <w:rPr>
          <w:rFonts w:ascii="Arial" w:eastAsia="Times New Roman" w:hAnsi="Arial" w:cs="Arial"/>
          <w:color w:val="000000"/>
          <w:lang w:val="en-US"/>
        </w:rPr>
        <w:t>to</w:t>
      </w:r>
      <w:r w:rsidR="002A2909" w:rsidRPr="005217C7">
        <w:rPr>
          <w:rFonts w:ascii="Arial" w:eastAsia="Times New Roman" w:hAnsi="Arial" w:cs="Arial"/>
          <w:color w:val="000000"/>
          <w:lang w:val="en-US"/>
        </w:rPr>
        <w:t xml:space="preserve"> a metaphorical movement which displays it in a new structure, breaking its rigidity and repetition</w:t>
      </w:r>
      <w:r w:rsidR="003E0313" w:rsidRPr="005217C7">
        <w:rPr>
          <w:rFonts w:ascii="Arial" w:eastAsia="Times New Roman" w:hAnsi="Arial" w:cs="Arial"/>
          <w:color w:val="000000"/>
          <w:lang w:val="en-US"/>
        </w:rPr>
        <w:t xml:space="preserve">. </w:t>
      </w:r>
      <w:r w:rsidR="002A2909" w:rsidRPr="005217C7">
        <w:rPr>
          <w:rFonts w:ascii="Arial" w:eastAsia="Times New Roman" w:hAnsi="Arial" w:cs="Arial"/>
          <w:color w:val="000000"/>
          <w:lang w:val="en-US"/>
        </w:rPr>
        <w:t>Finally</w:t>
      </w:r>
      <w:r w:rsidR="003E0313" w:rsidRPr="005217C7">
        <w:rPr>
          <w:rFonts w:ascii="Arial" w:eastAsia="Times New Roman" w:hAnsi="Arial" w:cs="Arial"/>
          <w:color w:val="000000"/>
          <w:lang w:val="en-US"/>
        </w:rPr>
        <w:t xml:space="preserve">, </w:t>
      </w:r>
      <w:r w:rsidR="002A2909" w:rsidRPr="005217C7">
        <w:rPr>
          <w:rFonts w:ascii="Arial" w:eastAsia="Times New Roman" w:hAnsi="Arial" w:cs="Arial"/>
          <w:color w:val="000000"/>
          <w:lang w:val="en-US"/>
        </w:rPr>
        <w:t>the metaphorical deed brings to the inescapable absence of form</w:t>
      </w:r>
      <w:r w:rsidR="003E0313" w:rsidRPr="005217C7">
        <w:rPr>
          <w:rFonts w:ascii="Arial" w:eastAsia="Times New Roman" w:hAnsi="Arial" w:cs="Arial"/>
          <w:color w:val="000000"/>
          <w:lang w:val="en-US"/>
        </w:rPr>
        <w:t>: “</w:t>
      </w:r>
      <w:r w:rsidR="002A2909" w:rsidRPr="005217C7">
        <w:rPr>
          <w:rFonts w:ascii="Arial" w:eastAsia="Times New Roman" w:hAnsi="Arial" w:cs="Arial"/>
          <w:color w:val="000000"/>
          <w:lang w:val="en-US"/>
        </w:rPr>
        <w:t xml:space="preserve">The idea </w:t>
      </w:r>
      <w:r w:rsidR="001256A2" w:rsidRPr="005217C7">
        <w:rPr>
          <w:rFonts w:ascii="Arial" w:eastAsia="Times New Roman" w:hAnsi="Arial" w:cs="Arial"/>
          <w:color w:val="000000"/>
          <w:lang w:val="en-US"/>
        </w:rPr>
        <w:t>that</w:t>
      </w:r>
      <w:r w:rsidR="002A2909" w:rsidRPr="005217C7">
        <w:rPr>
          <w:rFonts w:ascii="Arial" w:eastAsia="Times New Roman" w:hAnsi="Arial" w:cs="Arial"/>
          <w:color w:val="000000"/>
          <w:lang w:val="en-US"/>
        </w:rPr>
        <w:t xml:space="preserve"> metamorphosis is a gift from above, it is very solemn, but at the same time a most dangerous gift. It leads to formlessness, it destroys knowledge, dissolves it</w:t>
      </w:r>
      <w:r w:rsidR="008F6B67" w:rsidRPr="005217C7">
        <w:rPr>
          <w:rFonts w:ascii="Arial" w:eastAsia="Times New Roman" w:hAnsi="Arial" w:cs="Arial"/>
          <w:color w:val="000000"/>
          <w:lang w:val="en-US"/>
        </w:rPr>
        <w:t>” (6</w:t>
      </w:r>
      <w:r w:rsidR="003E0313" w:rsidRPr="005217C7">
        <w:rPr>
          <w:rFonts w:ascii="Arial" w:eastAsia="Times New Roman" w:hAnsi="Arial" w:cs="Arial"/>
          <w:color w:val="000000"/>
          <w:lang w:val="en-US"/>
        </w:rPr>
        <w:t>).</w:t>
      </w:r>
    </w:p>
    <w:p w:rsidR="003E0313" w:rsidRPr="005217C7" w:rsidRDefault="002A2909" w:rsidP="003E0313">
      <w:pPr>
        <w:pStyle w:val="Standard"/>
        <w:spacing w:line="259" w:lineRule="auto"/>
        <w:jc w:val="both"/>
        <w:rPr>
          <w:rFonts w:ascii="Arial" w:eastAsia="Times New Roman" w:hAnsi="Arial" w:cs="Arial"/>
          <w:color w:val="000000"/>
          <w:lang w:val="en-US"/>
        </w:rPr>
      </w:pPr>
      <w:r w:rsidRPr="005217C7">
        <w:rPr>
          <w:rFonts w:ascii="Arial" w:eastAsia="Times New Roman" w:hAnsi="Arial" w:cs="Arial"/>
          <w:color w:val="000000"/>
          <w:lang w:val="en-US"/>
        </w:rPr>
        <w:t xml:space="preserve">What is left after this </w:t>
      </w:r>
      <w:r w:rsidR="00DC5F21" w:rsidRPr="005217C7">
        <w:rPr>
          <w:rFonts w:ascii="Arial" w:eastAsia="Times New Roman" w:hAnsi="Arial" w:cs="Arial"/>
          <w:color w:val="000000"/>
          <w:lang w:val="en-US"/>
        </w:rPr>
        <w:t xml:space="preserve">dissolving </w:t>
      </w:r>
      <w:r w:rsidRPr="005217C7">
        <w:rPr>
          <w:rFonts w:ascii="Arial" w:eastAsia="Times New Roman" w:hAnsi="Arial" w:cs="Arial"/>
          <w:color w:val="000000"/>
          <w:lang w:val="en-US"/>
        </w:rPr>
        <w:t>process has a huge meaning</w:t>
      </w:r>
      <w:r w:rsidR="00FE3F52" w:rsidRPr="005217C7">
        <w:rPr>
          <w:rFonts w:ascii="Arial" w:eastAsia="Times New Roman" w:hAnsi="Arial" w:cs="Arial"/>
          <w:color w:val="000000"/>
          <w:lang w:val="en-US"/>
        </w:rPr>
        <w:t xml:space="preserve"> for </w:t>
      </w:r>
      <w:proofErr w:type="spellStart"/>
      <w:r w:rsidR="00FE3F52"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where art has </w:t>
      </w:r>
      <w:r w:rsidR="00DC5F21" w:rsidRPr="005217C7">
        <w:rPr>
          <w:rFonts w:ascii="Arial" w:eastAsia="Times New Roman" w:hAnsi="Arial" w:cs="Arial"/>
          <w:color w:val="000000"/>
          <w:lang w:val="en-US"/>
        </w:rPr>
        <w:t xml:space="preserve">infiltrated nature, something ideally superior was born, a testimony </w:t>
      </w:r>
      <w:r w:rsidR="00726FCC" w:rsidRPr="005217C7">
        <w:rPr>
          <w:rFonts w:ascii="Arial" w:eastAsia="Times New Roman" w:hAnsi="Arial" w:cs="Arial"/>
          <w:color w:val="000000"/>
          <w:lang w:val="en-US"/>
        </w:rPr>
        <w:t xml:space="preserve">to </w:t>
      </w:r>
      <w:r w:rsidR="00DC5F21" w:rsidRPr="005217C7">
        <w:rPr>
          <w:rFonts w:ascii="Arial" w:eastAsia="Times New Roman" w:hAnsi="Arial" w:cs="Arial"/>
          <w:color w:val="000000"/>
          <w:lang w:val="en-US"/>
        </w:rPr>
        <w:t>the message from the transformed art work which has metaphorically become a natural element</w:t>
      </w:r>
      <w:r w:rsidR="003E0313" w:rsidRPr="005217C7">
        <w:rPr>
          <w:rFonts w:ascii="Arial" w:eastAsia="Times New Roman" w:hAnsi="Arial" w:cs="Arial"/>
          <w:color w:val="000000"/>
          <w:lang w:val="en-US"/>
        </w:rPr>
        <w:t xml:space="preserve">. </w:t>
      </w:r>
      <w:r w:rsidR="00DC5F21" w:rsidRPr="005217C7">
        <w:rPr>
          <w:rFonts w:ascii="Arial" w:eastAsia="Times New Roman" w:hAnsi="Arial" w:cs="Arial"/>
          <w:color w:val="000000"/>
          <w:lang w:val="en-US"/>
        </w:rPr>
        <w:t>What man can know about nature - that is his rational and scientific approach, Kant's synthetic a priori judgment - merges with the aesthetic judgment</w:t>
      </w:r>
      <w:r w:rsidR="003E0313" w:rsidRPr="005217C7">
        <w:rPr>
          <w:rFonts w:ascii="Arial" w:eastAsia="Times New Roman" w:hAnsi="Arial" w:cs="Arial"/>
          <w:color w:val="000000"/>
          <w:lang w:val="en-US"/>
        </w:rPr>
        <w:t>.</w:t>
      </w:r>
    </w:p>
    <w:p w:rsidR="003E0313" w:rsidRPr="005217C7" w:rsidRDefault="00DC5F21" w:rsidP="003E0313">
      <w:pPr>
        <w:pStyle w:val="Standard"/>
        <w:spacing w:line="259" w:lineRule="auto"/>
        <w:jc w:val="both"/>
        <w:rPr>
          <w:rFonts w:ascii="Arial" w:hAnsi="Arial" w:cs="Arial"/>
          <w:lang w:val="en-US"/>
        </w:rPr>
      </w:pPr>
      <w:r w:rsidRPr="005217C7">
        <w:rPr>
          <w:rFonts w:ascii="Arial" w:eastAsia="Times New Roman" w:hAnsi="Arial" w:cs="Arial"/>
          <w:color w:val="000000"/>
          <w:lang w:val="en-US"/>
        </w:rPr>
        <w:t xml:space="preserve">The installation dedicated to </w:t>
      </w:r>
      <w:r w:rsidR="003E0313" w:rsidRPr="005217C7">
        <w:rPr>
          <w:rFonts w:ascii="Arial" w:eastAsia="Times New Roman" w:hAnsi="Arial" w:cs="Arial"/>
          <w:color w:val="000000"/>
          <w:lang w:val="en-US"/>
        </w:rPr>
        <w:t xml:space="preserve">Ophelia </w:t>
      </w:r>
      <w:r w:rsidR="00B24225" w:rsidRPr="005217C7">
        <w:rPr>
          <w:rFonts w:ascii="Arial" w:eastAsia="Times New Roman" w:hAnsi="Arial" w:cs="Arial"/>
          <w:color w:val="000000"/>
          <w:lang w:val="en-US"/>
        </w:rPr>
        <w:t xml:space="preserve">, made in </w:t>
      </w:r>
      <w:r w:rsidR="003E0313" w:rsidRPr="005217C7">
        <w:rPr>
          <w:rFonts w:ascii="Arial" w:eastAsia="Times New Roman" w:hAnsi="Arial" w:cs="Arial"/>
          <w:color w:val="000000"/>
          <w:lang w:val="en-US"/>
        </w:rPr>
        <w:t>1977</w:t>
      </w:r>
      <w:r w:rsidR="00B24225" w:rsidRPr="005217C7">
        <w:rPr>
          <w:rFonts w:ascii="Arial" w:eastAsia="Times New Roman" w:hAnsi="Arial" w:cs="Arial"/>
          <w:color w:val="000000"/>
          <w:lang w:val="en-US"/>
        </w:rPr>
        <w:t>,</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is a clear instance of what has been mentioned above</w:t>
      </w:r>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the work drawn by </w:t>
      </w:r>
      <w:proofErr w:type="spellStart"/>
      <w:r w:rsidR="003E0313" w:rsidRPr="005217C7">
        <w:rPr>
          <w:rFonts w:ascii="Arial" w:eastAsia="Times New Roman" w:hAnsi="Arial" w:cs="Arial"/>
          <w:color w:val="000000"/>
          <w:lang w:val="en-US"/>
        </w:rPr>
        <w:t>Galliani</w:t>
      </w:r>
      <w:proofErr w:type="spellEnd"/>
      <w:r w:rsidR="003E0313" w:rsidRPr="005217C7">
        <w:rPr>
          <w:rFonts w:ascii="Arial" w:eastAsia="Times New Roman" w:hAnsi="Arial" w:cs="Arial"/>
          <w:color w:val="000000"/>
          <w:lang w:val="en-US"/>
        </w:rPr>
        <w:t xml:space="preserve"> </w:t>
      </w:r>
      <w:r w:rsidRPr="005217C7">
        <w:rPr>
          <w:rFonts w:ascii="Arial" w:eastAsia="Times New Roman" w:hAnsi="Arial" w:cs="Arial"/>
          <w:color w:val="000000"/>
          <w:lang w:val="en-US"/>
        </w:rPr>
        <w:t xml:space="preserve">is submerged </w:t>
      </w:r>
      <w:r w:rsidR="0026745C" w:rsidRPr="005217C7">
        <w:rPr>
          <w:rFonts w:ascii="Arial" w:eastAsia="Times New Roman" w:hAnsi="Arial" w:cs="Arial"/>
          <w:color w:val="000000"/>
          <w:lang w:val="en-US"/>
        </w:rPr>
        <w:t>in</w:t>
      </w:r>
      <w:r w:rsidRPr="005217C7">
        <w:rPr>
          <w:rFonts w:ascii="Arial" w:eastAsia="Times New Roman" w:hAnsi="Arial" w:cs="Arial"/>
          <w:color w:val="000000"/>
          <w:lang w:val="en-US"/>
        </w:rPr>
        <w:t xml:space="preserve"> water and </w:t>
      </w:r>
      <w:r w:rsidR="00D970D8" w:rsidRPr="005217C7">
        <w:rPr>
          <w:rFonts w:ascii="Arial" w:eastAsia="Times New Roman" w:hAnsi="Arial" w:cs="Arial"/>
          <w:color w:val="000000"/>
          <w:lang w:val="en-US"/>
        </w:rPr>
        <w:t xml:space="preserve">his parts </w:t>
      </w:r>
      <w:r w:rsidR="00CE380F" w:rsidRPr="005217C7">
        <w:rPr>
          <w:rFonts w:ascii="Arial" w:eastAsia="Times New Roman" w:hAnsi="Arial" w:cs="Arial"/>
          <w:color w:val="000000"/>
          <w:lang w:val="en-US"/>
        </w:rPr>
        <w:lastRenderedPageBreak/>
        <w:t>metamorphose</w:t>
      </w:r>
      <w:r w:rsidR="00D970D8" w:rsidRPr="005217C7">
        <w:rPr>
          <w:rFonts w:ascii="Arial" w:eastAsia="Times New Roman" w:hAnsi="Arial" w:cs="Arial"/>
          <w:color w:val="000000"/>
          <w:lang w:val="en-US"/>
        </w:rPr>
        <w:t xml:space="preserve"> with </w:t>
      </w:r>
      <w:r w:rsidR="0026745C" w:rsidRPr="005217C7">
        <w:rPr>
          <w:rFonts w:ascii="Arial" w:eastAsia="Times New Roman" w:hAnsi="Arial" w:cs="Arial"/>
          <w:color w:val="000000"/>
          <w:lang w:val="en-US"/>
        </w:rPr>
        <w:t xml:space="preserve">the </w:t>
      </w:r>
      <w:r w:rsidR="00D970D8" w:rsidRPr="005217C7">
        <w:rPr>
          <w:rFonts w:ascii="Arial" w:eastAsia="Times New Roman" w:hAnsi="Arial" w:cs="Arial"/>
          <w:color w:val="000000"/>
          <w:lang w:val="en-US"/>
        </w:rPr>
        <w:t xml:space="preserve">surrounding ecosystem until the original form they started from is completely dissolved: this brings a new </w:t>
      </w:r>
      <w:proofErr w:type="spellStart"/>
      <w:r w:rsidR="003E0313" w:rsidRPr="005217C7">
        <w:rPr>
          <w:rFonts w:ascii="Arial" w:eastAsia="Times New Roman" w:hAnsi="Arial" w:cs="Arial"/>
          <w:i/>
          <w:iCs/>
          <w:color w:val="000000"/>
          <w:lang w:val="en-US"/>
        </w:rPr>
        <w:t>Bildung</w:t>
      </w:r>
      <w:proofErr w:type="spellEnd"/>
      <w:r w:rsidR="00D970D8" w:rsidRPr="005217C7">
        <w:rPr>
          <w:rFonts w:ascii="Arial" w:eastAsia="Times New Roman" w:hAnsi="Arial" w:cs="Arial"/>
          <w:i/>
          <w:iCs/>
          <w:color w:val="000000"/>
          <w:lang w:val="en-US"/>
        </w:rPr>
        <w:t>/Shaping</w:t>
      </w:r>
      <w:r w:rsidR="003E0313" w:rsidRPr="005217C7">
        <w:rPr>
          <w:rFonts w:ascii="Arial" w:eastAsia="Times New Roman" w:hAnsi="Arial" w:cs="Arial"/>
          <w:color w:val="000000"/>
          <w:lang w:val="en-US"/>
        </w:rPr>
        <w:t xml:space="preserve">, </w:t>
      </w:r>
      <w:r w:rsidR="00D970D8" w:rsidRPr="005217C7">
        <w:rPr>
          <w:rFonts w:ascii="Arial" w:eastAsia="Times New Roman" w:hAnsi="Arial" w:cs="Arial"/>
          <w:color w:val="000000"/>
          <w:lang w:val="en-US"/>
        </w:rPr>
        <w:t>made up of many metamorphosed objects, enclosed within a transparent wrap</w:t>
      </w:r>
      <w:r w:rsidR="003E0313" w:rsidRPr="005217C7">
        <w:rPr>
          <w:rFonts w:ascii="Arial" w:eastAsia="Times New Roman" w:hAnsi="Arial" w:cs="Arial"/>
          <w:color w:val="000000"/>
          <w:lang w:val="en-US"/>
        </w:rPr>
        <w:t xml:space="preserve">. </w:t>
      </w:r>
      <w:r w:rsidR="00D970D8" w:rsidRPr="005217C7">
        <w:rPr>
          <w:rFonts w:ascii="Arial" w:eastAsia="Times New Roman" w:hAnsi="Arial" w:cs="Arial"/>
          <w:color w:val="000000"/>
          <w:lang w:val="en-US"/>
        </w:rPr>
        <w:t>The memory, the study of transformation, as well as the meaning of the work are located here: in the series of outcomes of the metamorphosis</w:t>
      </w:r>
      <w:r w:rsidR="003E0313" w:rsidRPr="005217C7">
        <w:rPr>
          <w:rFonts w:ascii="Arial" w:eastAsia="Times New Roman" w:hAnsi="Arial" w:cs="Arial"/>
          <w:color w:val="000000"/>
          <w:lang w:val="en-US"/>
        </w:rPr>
        <w:t>.</w:t>
      </w:r>
    </w:p>
    <w:p w:rsidR="003E0313" w:rsidRPr="005217C7" w:rsidRDefault="00875460" w:rsidP="003E0313">
      <w:pPr>
        <w:pStyle w:val="Standard"/>
        <w:jc w:val="both"/>
        <w:rPr>
          <w:rFonts w:ascii="Arial" w:hAnsi="Arial" w:cs="Arial"/>
          <w:lang w:val="en-US"/>
        </w:rPr>
      </w:pPr>
      <w:r w:rsidRPr="005217C7">
        <w:rPr>
          <w:rFonts w:ascii="Arial" w:eastAsia="Times New Roman" w:hAnsi="Arial" w:cs="Arial"/>
          <w:i/>
          <w:iCs/>
          <w:color w:val="000000"/>
        </w:rPr>
        <w:t>Aquatica. L</w:t>
      </w:r>
      <w:r w:rsidR="003E0313" w:rsidRPr="005217C7">
        <w:rPr>
          <w:rFonts w:ascii="Arial" w:eastAsia="Times New Roman" w:hAnsi="Arial" w:cs="Arial"/>
          <w:i/>
          <w:iCs/>
          <w:color w:val="000000"/>
        </w:rPr>
        <w:t>a memoria dell’acqua</w:t>
      </w:r>
      <w:r w:rsidRPr="005217C7">
        <w:rPr>
          <w:rFonts w:ascii="Arial" w:eastAsia="Times New Roman" w:hAnsi="Arial" w:cs="Arial"/>
          <w:i/>
          <w:iCs/>
          <w:color w:val="000000"/>
        </w:rPr>
        <w:t xml:space="preserve">/Aquatica. </w:t>
      </w:r>
      <w:r w:rsidRPr="005217C7">
        <w:rPr>
          <w:rFonts w:ascii="Arial" w:eastAsia="Times New Roman" w:hAnsi="Arial" w:cs="Arial"/>
          <w:i/>
          <w:iCs/>
          <w:color w:val="000000"/>
          <w:lang w:val="en-US"/>
        </w:rPr>
        <w:t>T</w:t>
      </w:r>
      <w:r w:rsidR="00D970D8" w:rsidRPr="005217C7">
        <w:rPr>
          <w:rFonts w:ascii="Arial" w:eastAsia="Times New Roman" w:hAnsi="Arial" w:cs="Arial"/>
          <w:i/>
          <w:iCs/>
          <w:color w:val="000000"/>
          <w:lang w:val="en-US"/>
        </w:rPr>
        <w:t>he memory of water</w:t>
      </w:r>
      <w:r w:rsidR="00D970D8" w:rsidRPr="005217C7">
        <w:rPr>
          <w:rFonts w:ascii="Arial" w:eastAsia="Times New Roman" w:hAnsi="Arial" w:cs="Arial"/>
          <w:color w:val="000000"/>
          <w:lang w:val="en-US"/>
        </w:rPr>
        <w:t xml:space="preserve"> - the installation at</w:t>
      </w:r>
      <w:r w:rsidR="003E0313" w:rsidRPr="005217C7">
        <w:rPr>
          <w:rFonts w:ascii="Arial" w:eastAsia="Times New Roman" w:hAnsi="Arial" w:cs="Arial"/>
          <w:color w:val="000000"/>
          <w:lang w:val="en-US"/>
        </w:rPr>
        <w:t xml:space="preserve"> </w:t>
      </w:r>
      <w:r w:rsidR="003E0313" w:rsidRPr="005217C7">
        <w:rPr>
          <w:rFonts w:ascii="Arial" w:eastAsia="Times New Roman" w:hAnsi="Arial" w:cs="Arial"/>
          <w:i/>
          <w:color w:val="000000"/>
          <w:lang w:val="en-US"/>
        </w:rPr>
        <w:t xml:space="preserve">Conca </w:t>
      </w:r>
      <w:proofErr w:type="spellStart"/>
      <w:r w:rsidR="003E0313" w:rsidRPr="005217C7">
        <w:rPr>
          <w:rFonts w:ascii="Arial" w:eastAsia="Times New Roman" w:hAnsi="Arial" w:cs="Arial"/>
          <w:i/>
          <w:color w:val="000000"/>
          <w:lang w:val="en-US"/>
        </w:rPr>
        <w:t>dell’Incoronata</w:t>
      </w:r>
      <w:proofErr w:type="spellEnd"/>
      <w:r w:rsidR="00D970D8" w:rsidRPr="005217C7">
        <w:rPr>
          <w:rFonts w:ascii="Arial" w:eastAsia="Times New Roman" w:hAnsi="Arial" w:cs="Arial"/>
          <w:color w:val="000000"/>
          <w:lang w:val="en-US"/>
        </w:rPr>
        <w:t xml:space="preserve"> - is the climax of this research because it has an additional element.</w:t>
      </w:r>
      <w:r w:rsidR="000E019E" w:rsidRPr="005217C7">
        <w:rPr>
          <w:rFonts w:ascii="Arial" w:eastAsia="Times New Roman" w:hAnsi="Arial" w:cs="Arial"/>
          <w:color w:val="000000"/>
          <w:lang w:val="en-US"/>
        </w:rPr>
        <w:t xml:space="preserve"> With the dissolving of the parts of the work in the surrounding environment, the </w:t>
      </w:r>
      <w:proofErr w:type="spellStart"/>
      <w:r w:rsidR="003E0313" w:rsidRPr="005217C7">
        <w:rPr>
          <w:rFonts w:ascii="Arial" w:eastAsia="Times New Roman" w:hAnsi="Arial" w:cs="Arial"/>
          <w:i/>
          <w:iCs/>
          <w:color w:val="000000"/>
          <w:lang w:val="en-US"/>
        </w:rPr>
        <w:t>Bildung</w:t>
      </w:r>
      <w:proofErr w:type="spellEnd"/>
      <w:r w:rsidR="000E019E" w:rsidRPr="005217C7">
        <w:rPr>
          <w:rFonts w:ascii="Arial" w:eastAsia="Times New Roman" w:hAnsi="Arial" w:cs="Arial"/>
          <w:i/>
          <w:iCs/>
          <w:color w:val="000000"/>
          <w:lang w:val="en-US"/>
        </w:rPr>
        <w:t>/Shaping</w:t>
      </w:r>
      <w:r w:rsidR="003E0313" w:rsidRPr="005217C7">
        <w:rPr>
          <w:rFonts w:ascii="Arial" w:eastAsia="Times New Roman" w:hAnsi="Arial" w:cs="Arial"/>
          <w:color w:val="000000"/>
          <w:lang w:val="en-US"/>
        </w:rPr>
        <w:t xml:space="preserve"> </w:t>
      </w:r>
      <w:r w:rsidR="000E019E" w:rsidRPr="005217C7">
        <w:rPr>
          <w:rFonts w:ascii="Arial" w:eastAsia="Times New Roman" w:hAnsi="Arial" w:cs="Arial"/>
          <w:color w:val="000000"/>
          <w:lang w:val="en-US"/>
        </w:rPr>
        <w:t xml:space="preserve">becomes reality: through an immaterial element, </w:t>
      </w:r>
      <w:r w:rsidR="003E0313" w:rsidRPr="005217C7">
        <w:rPr>
          <w:rFonts w:ascii="Arial" w:eastAsia="Times New Roman" w:hAnsi="Arial" w:cs="Arial"/>
          <w:color w:val="000000"/>
          <w:lang w:val="en-US"/>
        </w:rPr>
        <w:t>“memor</w:t>
      </w:r>
      <w:r w:rsidR="000E019E" w:rsidRPr="005217C7">
        <w:rPr>
          <w:rFonts w:ascii="Arial" w:eastAsia="Times New Roman" w:hAnsi="Arial" w:cs="Arial"/>
          <w:color w:val="000000"/>
          <w:lang w:val="en-US"/>
        </w:rPr>
        <w:t>y</w:t>
      </w:r>
      <w:r w:rsidR="003E0313" w:rsidRPr="005217C7">
        <w:rPr>
          <w:rFonts w:ascii="Arial" w:eastAsia="Times New Roman" w:hAnsi="Arial" w:cs="Arial"/>
          <w:color w:val="000000"/>
          <w:lang w:val="en-US"/>
        </w:rPr>
        <w:t xml:space="preserve">”, </w:t>
      </w:r>
      <w:r w:rsidR="000E019E" w:rsidRPr="005217C7">
        <w:rPr>
          <w:rFonts w:ascii="Arial" w:eastAsia="Times New Roman" w:hAnsi="Arial" w:cs="Arial"/>
          <w:color w:val="000000"/>
          <w:lang w:val="en-US"/>
        </w:rPr>
        <w:t xml:space="preserve">the remains of what the work was are </w:t>
      </w:r>
      <w:r w:rsidRPr="005217C7">
        <w:rPr>
          <w:rFonts w:ascii="Arial" w:eastAsia="Times New Roman" w:hAnsi="Arial" w:cs="Arial"/>
          <w:color w:val="000000"/>
          <w:lang w:val="en-US"/>
        </w:rPr>
        <w:t>infused</w:t>
      </w:r>
      <w:r w:rsidR="000E019E" w:rsidRPr="005217C7">
        <w:rPr>
          <w:rFonts w:ascii="Arial" w:eastAsia="Times New Roman" w:hAnsi="Arial" w:cs="Arial"/>
          <w:color w:val="000000"/>
          <w:lang w:val="en-US"/>
        </w:rPr>
        <w:t xml:space="preserve">, preserved in water </w:t>
      </w:r>
      <w:proofErr w:type="spellStart"/>
      <w:r w:rsidR="000E019E" w:rsidRPr="005217C7">
        <w:rPr>
          <w:rFonts w:ascii="Arial" w:eastAsia="Times New Roman" w:hAnsi="Arial" w:cs="Arial"/>
          <w:color w:val="000000"/>
          <w:lang w:val="en-US"/>
        </w:rPr>
        <w:t>vapour</w:t>
      </w:r>
      <w:proofErr w:type="spellEnd"/>
      <w:r w:rsidR="000E019E" w:rsidRPr="005217C7">
        <w:rPr>
          <w:rFonts w:ascii="Arial" w:eastAsia="Times New Roman" w:hAnsi="Arial" w:cs="Arial"/>
          <w:color w:val="000000"/>
          <w:lang w:val="en-US"/>
        </w:rPr>
        <w:t xml:space="preserve"> and rain</w:t>
      </w:r>
      <w:r w:rsidR="009E468A" w:rsidRPr="005217C7">
        <w:rPr>
          <w:rFonts w:ascii="Arial" w:eastAsia="Times New Roman" w:hAnsi="Arial" w:cs="Arial"/>
          <w:color w:val="000000"/>
          <w:lang w:val="en-US"/>
        </w:rPr>
        <w:t xml:space="preserve">. </w:t>
      </w:r>
      <w:r w:rsidR="000E019E" w:rsidRPr="005217C7">
        <w:rPr>
          <w:rFonts w:ascii="Arial" w:eastAsia="Times New Roman" w:hAnsi="Arial" w:cs="Arial"/>
          <w:color w:val="000000"/>
          <w:lang w:val="en-US"/>
        </w:rPr>
        <w:t xml:space="preserve">Poetry is here invoked, as well as the artist's and the receiver's poietic imagination: the latter feels how the exchange of physical elements </w:t>
      </w:r>
      <w:r w:rsidR="003E0313" w:rsidRPr="005217C7">
        <w:rPr>
          <w:rFonts w:ascii="Arial" w:eastAsia="Times New Roman" w:hAnsi="Arial" w:cs="Arial"/>
          <w:color w:val="000000"/>
          <w:lang w:val="en-US"/>
        </w:rPr>
        <w:t>(</w:t>
      </w:r>
      <w:r w:rsidR="000E019E" w:rsidRPr="005217C7">
        <w:rPr>
          <w:rFonts w:ascii="Arial" w:eastAsia="Times New Roman" w:hAnsi="Arial" w:cs="Arial"/>
          <w:color w:val="000000"/>
          <w:lang w:val="en-US"/>
        </w:rPr>
        <w:t>the</w:t>
      </w:r>
      <w:r w:rsidR="003E0313" w:rsidRPr="005217C7">
        <w:rPr>
          <w:rFonts w:ascii="Arial" w:eastAsia="Times New Roman" w:hAnsi="Arial" w:cs="Arial"/>
          <w:color w:val="000000"/>
          <w:lang w:val="en-US"/>
        </w:rPr>
        <w:t xml:space="preserve"> </w:t>
      </w:r>
      <w:r w:rsidR="000E019E" w:rsidRPr="005217C7">
        <w:rPr>
          <w:rFonts w:ascii="Arial" w:eastAsia="Times New Roman" w:hAnsi="Arial" w:cs="Arial"/>
          <w:color w:val="000000"/>
          <w:lang w:val="en-US"/>
        </w:rPr>
        <w:t>board</w:t>
      </w:r>
      <w:r w:rsidR="003E0313" w:rsidRPr="005217C7">
        <w:rPr>
          <w:rFonts w:ascii="Arial" w:eastAsia="Times New Roman" w:hAnsi="Arial" w:cs="Arial"/>
          <w:color w:val="000000"/>
          <w:lang w:val="en-US"/>
        </w:rPr>
        <w:t xml:space="preserve">, </w:t>
      </w:r>
      <w:r w:rsidR="000E019E" w:rsidRPr="005217C7">
        <w:rPr>
          <w:rFonts w:ascii="Arial" w:eastAsia="Times New Roman" w:hAnsi="Arial" w:cs="Arial"/>
          <w:color w:val="000000"/>
          <w:lang w:val="en-US"/>
        </w:rPr>
        <w:t>the drawing</w:t>
      </w:r>
      <w:r w:rsidR="003E0313" w:rsidRPr="005217C7">
        <w:rPr>
          <w:rFonts w:ascii="Arial" w:eastAsia="Times New Roman" w:hAnsi="Arial" w:cs="Arial"/>
          <w:color w:val="000000"/>
          <w:lang w:val="en-US"/>
        </w:rPr>
        <w:t xml:space="preserve">, </w:t>
      </w:r>
      <w:r w:rsidR="000E019E" w:rsidRPr="005217C7">
        <w:rPr>
          <w:rFonts w:ascii="Arial" w:eastAsia="Times New Roman" w:hAnsi="Arial" w:cs="Arial"/>
          <w:color w:val="000000"/>
          <w:lang w:val="en-US"/>
        </w:rPr>
        <w:t>the salt</w:t>
      </w:r>
      <w:r w:rsidR="003E0313" w:rsidRPr="005217C7">
        <w:rPr>
          <w:rFonts w:ascii="Arial" w:eastAsia="Times New Roman" w:hAnsi="Arial" w:cs="Arial"/>
          <w:color w:val="000000"/>
          <w:lang w:val="en-US"/>
        </w:rPr>
        <w:t xml:space="preserve">, </w:t>
      </w:r>
      <w:r w:rsidR="00B975B8" w:rsidRPr="005217C7">
        <w:rPr>
          <w:rFonts w:ascii="Arial" w:eastAsia="Times New Roman" w:hAnsi="Arial" w:cs="Arial"/>
          <w:color w:val="000000"/>
          <w:lang w:val="en-US"/>
        </w:rPr>
        <w:t>rain</w:t>
      </w:r>
      <w:r w:rsidR="003E0313" w:rsidRPr="005217C7">
        <w:rPr>
          <w:rFonts w:ascii="Arial" w:eastAsia="Times New Roman" w:hAnsi="Arial" w:cs="Arial"/>
          <w:color w:val="000000"/>
          <w:lang w:val="en-US"/>
        </w:rPr>
        <w:t xml:space="preserve">, </w:t>
      </w:r>
      <w:r w:rsidR="00B975B8" w:rsidRPr="005217C7">
        <w:rPr>
          <w:rFonts w:ascii="Arial" w:eastAsia="Times New Roman" w:hAnsi="Arial" w:cs="Arial"/>
          <w:color w:val="000000"/>
          <w:lang w:val="en-US"/>
        </w:rPr>
        <w:t>evaporation</w:t>
      </w:r>
      <w:r w:rsidR="003E0313" w:rsidRPr="005217C7">
        <w:rPr>
          <w:rFonts w:ascii="Arial" w:eastAsia="Times New Roman" w:hAnsi="Arial" w:cs="Arial"/>
          <w:color w:val="000000"/>
          <w:lang w:val="en-US"/>
        </w:rPr>
        <w:t xml:space="preserve">) </w:t>
      </w:r>
      <w:r w:rsidR="00B975B8" w:rsidRPr="005217C7">
        <w:rPr>
          <w:rFonts w:ascii="Arial" w:eastAsia="Times New Roman" w:hAnsi="Arial" w:cs="Arial"/>
          <w:color w:val="000000"/>
          <w:lang w:val="en-US"/>
        </w:rPr>
        <w:t>leads to an image of a higher level, to a work that permeated air and the surrounding environment and that, through the cycle of water, will fall back again on the city</w:t>
      </w:r>
      <w:r w:rsidR="003E0313" w:rsidRPr="005217C7">
        <w:rPr>
          <w:rFonts w:ascii="Arial" w:eastAsia="Times New Roman" w:hAnsi="Arial" w:cs="Arial"/>
          <w:color w:val="000000"/>
          <w:lang w:val="en-US"/>
        </w:rPr>
        <w:t>.</w:t>
      </w:r>
    </w:p>
    <w:p w:rsidR="003E0313" w:rsidRPr="005217C7" w:rsidRDefault="003E0313" w:rsidP="003E0313">
      <w:pPr>
        <w:pStyle w:val="Standard"/>
        <w:jc w:val="both"/>
        <w:rPr>
          <w:rFonts w:ascii="Arial" w:eastAsia="Times New Roman" w:hAnsi="Arial" w:cs="Arial"/>
          <w:color w:val="000000"/>
          <w:lang w:val="en-US"/>
        </w:rPr>
      </w:pPr>
      <w:r w:rsidRPr="005217C7">
        <w:rPr>
          <w:rFonts w:ascii="Arial" w:eastAsia="Times New Roman" w:hAnsi="Arial" w:cs="Arial"/>
          <w:color w:val="000000"/>
          <w:lang w:val="en-US"/>
        </w:rPr>
        <w:t>“</w:t>
      </w:r>
      <w:r w:rsidR="0026745C" w:rsidRPr="005217C7">
        <w:rPr>
          <w:rFonts w:ascii="Arial" w:eastAsia="Times New Roman" w:hAnsi="Arial" w:cs="Arial"/>
          <w:color w:val="000000"/>
          <w:lang w:val="en-US"/>
        </w:rPr>
        <w:t xml:space="preserve">It is the property of water that constitutes the vital </w:t>
      </w:r>
      <w:proofErr w:type="spellStart"/>
      <w:r w:rsidR="0026745C" w:rsidRPr="005217C7">
        <w:rPr>
          <w:rFonts w:ascii="Arial" w:eastAsia="Times New Roman" w:hAnsi="Arial" w:cs="Arial"/>
          <w:color w:val="000000"/>
          <w:lang w:val="en-US"/>
        </w:rPr>
        <w:t>humour</w:t>
      </w:r>
      <w:proofErr w:type="spellEnd"/>
      <w:r w:rsidR="0026745C" w:rsidRPr="005217C7">
        <w:rPr>
          <w:rFonts w:ascii="Arial" w:eastAsia="Times New Roman" w:hAnsi="Arial" w:cs="Arial"/>
          <w:color w:val="000000"/>
          <w:lang w:val="en-US"/>
        </w:rPr>
        <w:t xml:space="preserve"> of this arid earth</w:t>
      </w:r>
      <w:r w:rsidRPr="005217C7">
        <w:rPr>
          <w:rFonts w:ascii="Arial" w:eastAsia="Times New Roman" w:hAnsi="Arial" w:cs="Arial"/>
          <w:color w:val="000000"/>
          <w:lang w:val="en-US"/>
        </w:rPr>
        <w:t>;</w:t>
      </w:r>
      <w:r w:rsidR="00DE42E8" w:rsidRPr="005217C7">
        <w:rPr>
          <w:rFonts w:ascii="Arial" w:hAnsi="Arial" w:cs="Arial"/>
          <w:lang w:val="en-US"/>
        </w:rPr>
        <w:t xml:space="preserve"> </w:t>
      </w:r>
      <w:r w:rsidR="00491357" w:rsidRPr="005217C7">
        <w:rPr>
          <w:rFonts w:ascii="Arial" w:hAnsi="Arial" w:cs="Arial"/>
          <w:lang w:val="en-US"/>
        </w:rPr>
        <w:t>t</w:t>
      </w:r>
      <w:r w:rsidR="00DE42E8" w:rsidRPr="005217C7">
        <w:rPr>
          <w:rFonts w:ascii="Arial" w:hAnsi="Arial" w:cs="Arial"/>
          <w:lang w:val="en-US"/>
        </w:rPr>
        <w:t xml:space="preserve">he cause which moves the water through its springs against the natural course of its gravity is like that which moves the </w:t>
      </w:r>
      <w:proofErr w:type="spellStart"/>
      <w:r w:rsidR="00DE42E8" w:rsidRPr="005217C7">
        <w:rPr>
          <w:rFonts w:ascii="Arial" w:hAnsi="Arial" w:cs="Arial"/>
          <w:lang w:val="en-US"/>
        </w:rPr>
        <w:t>humours</w:t>
      </w:r>
      <w:proofErr w:type="spellEnd"/>
      <w:r w:rsidR="00DE42E8" w:rsidRPr="005217C7">
        <w:rPr>
          <w:rFonts w:ascii="Arial" w:hAnsi="Arial" w:cs="Arial"/>
          <w:lang w:val="en-US"/>
        </w:rPr>
        <w:t xml:space="preserve"> in </w:t>
      </w:r>
      <w:r w:rsidR="0026745C" w:rsidRPr="005217C7">
        <w:rPr>
          <w:rFonts w:ascii="Arial" w:hAnsi="Arial" w:cs="Arial"/>
          <w:lang w:val="en-US"/>
        </w:rPr>
        <w:t>every species</w:t>
      </w:r>
      <w:r w:rsidR="00DE42E8" w:rsidRPr="005217C7">
        <w:rPr>
          <w:rFonts w:ascii="Arial" w:hAnsi="Arial" w:cs="Arial"/>
          <w:lang w:val="en-US"/>
        </w:rPr>
        <w:t xml:space="preserve"> of animated bodies</w:t>
      </w:r>
      <w:r w:rsidRPr="005217C7">
        <w:rPr>
          <w:rFonts w:ascii="Arial" w:eastAsia="Times New Roman" w:hAnsi="Arial" w:cs="Arial"/>
          <w:color w:val="000000"/>
          <w:lang w:val="en-US"/>
        </w:rPr>
        <w:t xml:space="preserve">. </w:t>
      </w:r>
      <w:r w:rsidR="005A5C10" w:rsidRPr="005217C7">
        <w:rPr>
          <w:rFonts w:ascii="Arial" w:eastAsia="Times New Roman" w:hAnsi="Arial" w:cs="Arial"/>
          <w:color w:val="000000"/>
          <w:lang w:val="en-US"/>
        </w:rPr>
        <w:t>It is that, which we contemplate with great wonder</w:t>
      </w:r>
      <w:r w:rsidRPr="005217C7">
        <w:rPr>
          <w:rFonts w:ascii="Arial" w:eastAsia="Times New Roman" w:hAnsi="Arial" w:cs="Arial"/>
          <w:color w:val="000000"/>
          <w:lang w:val="en-US"/>
        </w:rPr>
        <w:t xml:space="preserve">, </w:t>
      </w:r>
      <w:r w:rsidR="005A5C10" w:rsidRPr="005217C7">
        <w:rPr>
          <w:rFonts w:ascii="Arial" w:eastAsia="Times New Roman" w:hAnsi="Arial" w:cs="Arial"/>
          <w:color w:val="000000"/>
          <w:lang w:val="en-US"/>
        </w:rPr>
        <w:t xml:space="preserve">that </w:t>
      </w:r>
      <w:r w:rsidR="00DC4AC3" w:rsidRPr="005217C7">
        <w:rPr>
          <w:rFonts w:ascii="Arial" w:eastAsia="Times New Roman" w:hAnsi="Arial" w:cs="Arial"/>
          <w:color w:val="000000"/>
          <w:lang w:val="en-US"/>
        </w:rPr>
        <w:t xml:space="preserve">rises </w:t>
      </w:r>
      <w:r w:rsidR="00491357" w:rsidRPr="005217C7">
        <w:rPr>
          <w:rFonts w:ascii="Arial" w:eastAsia="Times New Roman" w:hAnsi="Arial" w:cs="Arial"/>
          <w:color w:val="000000"/>
          <w:lang w:val="en-US"/>
        </w:rPr>
        <w:t>from the lowest depths of the sea to the utmost heights of the mountains</w:t>
      </w:r>
      <w:r w:rsidRPr="005217C7">
        <w:rPr>
          <w:rFonts w:ascii="Arial" w:eastAsia="Times New Roman" w:hAnsi="Arial" w:cs="Arial"/>
          <w:color w:val="000000"/>
          <w:lang w:val="en-US"/>
        </w:rPr>
        <w:t xml:space="preserve">, </w:t>
      </w:r>
      <w:r w:rsidR="00491357" w:rsidRPr="005217C7">
        <w:rPr>
          <w:rFonts w:ascii="Arial" w:eastAsia="Times New Roman" w:hAnsi="Arial" w:cs="Arial"/>
          <w:color w:val="000000"/>
          <w:lang w:val="en-US"/>
        </w:rPr>
        <w:t xml:space="preserve">and returns to the low sea rushing out through the burst veins (of the earth) and </w:t>
      </w:r>
      <w:r w:rsidR="005A5C10" w:rsidRPr="005217C7">
        <w:rPr>
          <w:rFonts w:ascii="Arial" w:eastAsia="Times New Roman" w:hAnsi="Arial" w:cs="Arial"/>
          <w:color w:val="000000"/>
          <w:lang w:val="en-US"/>
        </w:rPr>
        <w:t xml:space="preserve">with extreme swiftness </w:t>
      </w:r>
      <w:r w:rsidR="00BF4C51" w:rsidRPr="005217C7">
        <w:rPr>
          <w:rFonts w:ascii="Arial" w:eastAsia="Times New Roman" w:hAnsi="Arial" w:cs="Arial"/>
          <w:color w:val="000000"/>
          <w:lang w:val="en-US"/>
        </w:rPr>
        <w:t>it mounts again and returns by the same descent, thus rising from the inside to the outside, and going round from the lowest to the highest, from whence it rushes down in a natural course; thus by these two movements combined in a constant circulation it travels through the veins of the earth</w:t>
      </w:r>
      <w:r w:rsidRPr="005217C7">
        <w:rPr>
          <w:rFonts w:ascii="Arial" w:eastAsia="Times New Roman" w:hAnsi="Arial" w:cs="Arial"/>
          <w:color w:val="000000"/>
          <w:lang w:val="en-US"/>
        </w:rPr>
        <w:t>” (Ar. 236 r.)</w:t>
      </w:r>
      <w:r w:rsidR="00FD14C2" w:rsidRPr="005217C7">
        <w:rPr>
          <w:rFonts w:ascii="Arial" w:eastAsia="Times New Roman" w:hAnsi="Arial" w:cs="Arial"/>
          <w:color w:val="000000"/>
          <w:lang w:val="en-US"/>
        </w:rPr>
        <w:t>.</w:t>
      </w:r>
    </w:p>
    <w:p w:rsidR="003E0313" w:rsidRPr="005217C7" w:rsidRDefault="003E0313" w:rsidP="003E0313">
      <w:pPr>
        <w:rPr>
          <w:rFonts w:ascii="Arial" w:hAnsi="Arial" w:cs="Arial"/>
          <w:sz w:val="24"/>
          <w:szCs w:val="24"/>
          <w:lang w:val="en-US"/>
        </w:rPr>
      </w:pPr>
    </w:p>
    <w:p w:rsidR="009049D5" w:rsidRPr="005217C7" w:rsidRDefault="009049D5">
      <w:pPr>
        <w:rPr>
          <w:rFonts w:ascii="Arial" w:hAnsi="Arial" w:cs="Arial"/>
          <w:sz w:val="24"/>
          <w:szCs w:val="24"/>
          <w:lang w:val="en-US"/>
        </w:rPr>
      </w:pPr>
    </w:p>
    <w:p w:rsidR="009049D5" w:rsidRPr="005217C7" w:rsidRDefault="009049D5" w:rsidP="00FD14C2">
      <w:pPr>
        <w:jc w:val="both"/>
        <w:rPr>
          <w:rFonts w:ascii="Arial" w:hAnsi="Arial" w:cs="Arial"/>
          <w:sz w:val="24"/>
          <w:szCs w:val="24"/>
        </w:rPr>
      </w:pPr>
      <w:r w:rsidRPr="005217C7">
        <w:rPr>
          <w:rFonts w:ascii="Arial" w:hAnsi="Arial" w:cs="Arial"/>
          <w:sz w:val="24"/>
          <w:szCs w:val="24"/>
        </w:rPr>
        <w:t>Note</w:t>
      </w:r>
      <w:r w:rsidR="003627E7" w:rsidRPr="005217C7">
        <w:rPr>
          <w:rFonts w:ascii="Arial" w:hAnsi="Arial" w:cs="Arial"/>
          <w:sz w:val="24"/>
          <w:szCs w:val="24"/>
        </w:rPr>
        <w:t>s</w:t>
      </w:r>
    </w:p>
    <w:p w:rsidR="009049D5" w:rsidRPr="005217C7" w:rsidRDefault="009049D5" w:rsidP="00FD14C2">
      <w:pPr>
        <w:pStyle w:val="Paragrafoelenco"/>
        <w:numPr>
          <w:ilvl w:val="0"/>
          <w:numId w:val="1"/>
        </w:numPr>
        <w:jc w:val="both"/>
        <w:rPr>
          <w:rFonts w:ascii="Arial" w:hAnsi="Arial" w:cs="Arial"/>
          <w:sz w:val="24"/>
          <w:szCs w:val="24"/>
        </w:rPr>
      </w:pPr>
      <w:r w:rsidRPr="005217C7">
        <w:rPr>
          <w:rFonts w:ascii="Arial" w:hAnsi="Arial" w:cs="Arial"/>
          <w:sz w:val="24"/>
          <w:szCs w:val="24"/>
        </w:rPr>
        <w:t xml:space="preserve">J. W. Goethe, </w:t>
      </w:r>
      <w:r w:rsidRPr="005217C7">
        <w:rPr>
          <w:rFonts w:ascii="Arial" w:hAnsi="Arial" w:cs="Arial"/>
          <w:i/>
          <w:sz w:val="24"/>
          <w:szCs w:val="24"/>
        </w:rPr>
        <w:t>La metamorfosi delle piante</w:t>
      </w:r>
      <w:r w:rsidR="004C5303" w:rsidRPr="005217C7">
        <w:rPr>
          <w:rFonts w:ascii="Arial" w:hAnsi="Arial" w:cs="Arial"/>
          <w:i/>
          <w:sz w:val="24"/>
          <w:szCs w:val="24"/>
        </w:rPr>
        <w:t xml:space="preserve">/The </w:t>
      </w:r>
      <w:proofErr w:type="spellStart"/>
      <w:r w:rsidR="004C5303" w:rsidRPr="005217C7">
        <w:rPr>
          <w:rFonts w:ascii="Arial" w:hAnsi="Arial" w:cs="Arial"/>
          <w:i/>
          <w:sz w:val="24"/>
          <w:szCs w:val="24"/>
        </w:rPr>
        <w:t>Metamorphosis</w:t>
      </w:r>
      <w:proofErr w:type="spellEnd"/>
      <w:r w:rsidR="004C5303" w:rsidRPr="005217C7">
        <w:rPr>
          <w:rFonts w:ascii="Arial" w:hAnsi="Arial" w:cs="Arial"/>
          <w:i/>
          <w:sz w:val="24"/>
          <w:szCs w:val="24"/>
        </w:rPr>
        <w:t xml:space="preserve"> of </w:t>
      </w:r>
      <w:proofErr w:type="spellStart"/>
      <w:r w:rsidR="004C5303" w:rsidRPr="005217C7">
        <w:rPr>
          <w:rFonts w:ascii="Arial" w:hAnsi="Arial" w:cs="Arial"/>
          <w:i/>
          <w:sz w:val="24"/>
          <w:szCs w:val="24"/>
        </w:rPr>
        <w:t>plants</w:t>
      </w:r>
      <w:proofErr w:type="spellEnd"/>
      <w:r w:rsidR="0081255E" w:rsidRPr="005217C7">
        <w:rPr>
          <w:rFonts w:ascii="Arial" w:hAnsi="Arial" w:cs="Arial"/>
          <w:sz w:val="24"/>
          <w:szCs w:val="24"/>
        </w:rPr>
        <w:t>, Guanda Editore, Milan 1983:</w:t>
      </w:r>
      <w:r w:rsidRPr="005217C7">
        <w:rPr>
          <w:rFonts w:ascii="Arial" w:hAnsi="Arial" w:cs="Arial"/>
          <w:sz w:val="24"/>
          <w:szCs w:val="24"/>
        </w:rPr>
        <w:t xml:space="preserve"> 86</w:t>
      </w:r>
    </w:p>
    <w:p w:rsidR="009049D5" w:rsidRPr="005217C7" w:rsidRDefault="00973C0E" w:rsidP="00FD14C2">
      <w:pPr>
        <w:pStyle w:val="Paragrafoelenco"/>
        <w:numPr>
          <w:ilvl w:val="0"/>
          <w:numId w:val="1"/>
        </w:numPr>
        <w:jc w:val="both"/>
        <w:rPr>
          <w:rFonts w:ascii="Arial" w:hAnsi="Arial" w:cs="Arial"/>
          <w:sz w:val="24"/>
          <w:szCs w:val="24"/>
          <w:lang w:val="en-US"/>
        </w:rPr>
      </w:pPr>
      <w:r w:rsidRPr="005217C7">
        <w:rPr>
          <w:rFonts w:ascii="Arial" w:hAnsi="Arial" w:cs="Arial"/>
          <w:sz w:val="24"/>
          <w:szCs w:val="24"/>
          <w:lang w:val="en-US"/>
        </w:rPr>
        <w:t xml:space="preserve">Leonardo da Vinci, </w:t>
      </w:r>
      <w:proofErr w:type="spellStart"/>
      <w:r w:rsidRPr="005217C7">
        <w:rPr>
          <w:rFonts w:ascii="Arial" w:hAnsi="Arial" w:cs="Arial"/>
          <w:i/>
          <w:sz w:val="24"/>
          <w:szCs w:val="24"/>
          <w:lang w:val="en-US"/>
        </w:rPr>
        <w:t>L’occhio</w:t>
      </w:r>
      <w:proofErr w:type="spellEnd"/>
      <w:r w:rsidRPr="005217C7">
        <w:rPr>
          <w:rFonts w:ascii="Arial" w:hAnsi="Arial" w:cs="Arial"/>
          <w:i/>
          <w:sz w:val="24"/>
          <w:szCs w:val="24"/>
          <w:lang w:val="en-US"/>
        </w:rPr>
        <w:t xml:space="preserve"> </w:t>
      </w:r>
      <w:proofErr w:type="spellStart"/>
      <w:r w:rsidRPr="005217C7">
        <w:rPr>
          <w:rFonts w:ascii="Arial" w:hAnsi="Arial" w:cs="Arial"/>
          <w:i/>
          <w:sz w:val="24"/>
          <w:szCs w:val="24"/>
          <w:lang w:val="en-US"/>
        </w:rPr>
        <w:t>nell’universo</w:t>
      </w:r>
      <w:proofErr w:type="spellEnd"/>
      <w:r w:rsidR="0081255E" w:rsidRPr="005217C7">
        <w:rPr>
          <w:rFonts w:ascii="Arial" w:hAnsi="Arial" w:cs="Arial"/>
          <w:i/>
          <w:sz w:val="24"/>
          <w:szCs w:val="24"/>
          <w:lang w:val="en-US"/>
        </w:rPr>
        <w:t>/The eye of the Universe</w:t>
      </w:r>
      <w:r w:rsidRPr="005217C7">
        <w:rPr>
          <w:rFonts w:ascii="Arial" w:hAnsi="Arial" w:cs="Arial"/>
          <w:sz w:val="24"/>
          <w:szCs w:val="24"/>
          <w:lang w:val="en-US"/>
        </w:rPr>
        <w:t xml:space="preserve">, </w:t>
      </w:r>
      <w:r w:rsidR="003627E7" w:rsidRPr="005217C7">
        <w:rPr>
          <w:rFonts w:ascii="Arial" w:hAnsi="Arial" w:cs="Arial"/>
          <w:sz w:val="24"/>
          <w:szCs w:val="24"/>
          <w:lang w:val="en-US"/>
        </w:rPr>
        <w:t>curated by</w:t>
      </w:r>
      <w:r w:rsidRPr="005217C7">
        <w:rPr>
          <w:rFonts w:ascii="Arial" w:hAnsi="Arial" w:cs="Arial"/>
          <w:sz w:val="24"/>
          <w:szCs w:val="24"/>
          <w:lang w:val="en-US"/>
        </w:rPr>
        <w:t xml:space="preserve"> G. </w:t>
      </w:r>
      <w:proofErr w:type="spellStart"/>
      <w:r w:rsidRPr="005217C7">
        <w:rPr>
          <w:rFonts w:ascii="Arial" w:hAnsi="Arial" w:cs="Arial"/>
          <w:sz w:val="24"/>
          <w:szCs w:val="24"/>
          <w:lang w:val="en-US"/>
        </w:rPr>
        <w:t>Fumagalli</w:t>
      </w:r>
      <w:proofErr w:type="spellEnd"/>
      <w:r w:rsidRPr="005217C7">
        <w:rPr>
          <w:rFonts w:ascii="Arial" w:hAnsi="Arial" w:cs="Arial"/>
          <w:sz w:val="24"/>
          <w:szCs w:val="24"/>
          <w:lang w:val="en-US"/>
        </w:rPr>
        <w:t xml:space="preserve">, </w:t>
      </w:r>
      <w:proofErr w:type="spellStart"/>
      <w:r w:rsidRPr="005217C7">
        <w:rPr>
          <w:rFonts w:ascii="Arial" w:hAnsi="Arial" w:cs="Arial"/>
          <w:sz w:val="24"/>
          <w:szCs w:val="24"/>
          <w:lang w:val="en-US"/>
        </w:rPr>
        <w:t>Sansoni</w:t>
      </w:r>
      <w:proofErr w:type="spellEnd"/>
      <w:r w:rsidRPr="005217C7">
        <w:rPr>
          <w:rFonts w:ascii="Arial" w:hAnsi="Arial" w:cs="Arial"/>
          <w:sz w:val="24"/>
          <w:szCs w:val="24"/>
          <w:lang w:val="en-US"/>
        </w:rPr>
        <w:t xml:space="preserve"> </w:t>
      </w:r>
      <w:proofErr w:type="spellStart"/>
      <w:r w:rsidRPr="005217C7">
        <w:rPr>
          <w:rFonts w:ascii="Arial" w:hAnsi="Arial" w:cs="Arial"/>
          <w:sz w:val="24"/>
          <w:szCs w:val="24"/>
          <w:lang w:val="en-US"/>
        </w:rPr>
        <w:t>Editore</w:t>
      </w:r>
      <w:proofErr w:type="spellEnd"/>
      <w:r w:rsidRPr="005217C7">
        <w:rPr>
          <w:rFonts w:ascii="Arial" w:hAnsi="Arial" w:cs="Arial"/>
          <w:sz w:val="24"/>
          <w:szCs w:val="24"/>
          <w:lang w:val="en-US"/>
        </w:rPr>
        <w:t>, 1943</w:t>
      </w:r>
      <w:r w:rsidR="004C5303" w:rsidRPr="005217C7">
        <w:rPr>
          <w:rFonts w:ascii="Arial" w:hAnsi="Arial" w:cs="Arial"/>
          <w:sz w:val="24"/>
          <w:szCs w:val="24"/>
          <w:lang w:val="en-US"/>
        </w:rPr>
        <w:t>,</w:t>
      </w:r>
      <w:r w:rsidR="001971D2" w:rsidRPr="005217C7">
        <w:rPr>
          <w:rFonts w:ascii="Arial" w:hAnsi="Arial" w:cs="Arial"/>
          <w:sz w:val="24"/>
          <w:szCs w:val="24"/>
          <w:lang w:val="en-US"/>
        </w:rPr>
        <w:t xml:space="preserve"> </w:t>
      </w:r>
      <w:r w:rsidR="003627E7" w:rsidRPr="005217C7">
        <w:rPr>
          <w:rFonts w:ascii="Arial" w:hAnsi="Arial" w:cs="Arial"/>
          <w:sz w:val="24"/>
          <w:szCs w:val="24"/>
          <w:lang w:val="en-US"/>
        </w:rPr>
        <w:t>from which the quot</w:t>
      </w:r>
      <w:r w:rsidR="003D141A" w:rsidRPr="005217C7">
        <w:rPr>
          <w:rFonts w:ascii="Arial" w:hAnsi="Arial" w:cs="Arial"/>
          <w:sz w:val="24"/>
          <w:szCs w:val="24"/>
          <w:lang w:val="en-US"/>
        </w:rPr>
        <w:t>e</w:t>
      </w:r>
      <w:r w:rsidR="003627E7" w:rsidRPr="005217C7">
        <w:rPr>
          <w:rFonts w:ascii="Arial" w:hAnsi="Arial" w:cs="Arial"/>
          <w:sz w:val="24"/>
          <w:szCs w:val="24"/>
          <w:lang w:val="en-US"/>
        </w:rPr>
        <w:t>s are taken from.</w:t>
      </w:r>
    </w:p>
    <w:p w:rsidR="00973C0E" w:rsidRPr="005217C7" w:rsidRDefault="008F6B67" w:rsidP="00FD14C2">
      <w:pPr>
        <w:pStyle w:val="Paragrafoelenco"/>
        <w:numPr>
          <w:ilvl w:val="0"/>
          <w:numId w:val="1"/>
        </w:numPr>
        <w:jc w:val="both"/>
        <w:rPr>
          <w:rFonts w:ascii="Arial" w:hAnsi="Arial" w:cs="Arial"/>
          <w:sz w:val="24"/>
          <w:szCs w:val="24"/>
          <w:lang w:val="en-US"/>
        </w:rPr>
      </w:pPr>
      <w:r w:rsidRPr="005217C7">
        <w:rPr>
          <w:rFonts w:ascii="Arial" w:hAnsi="Arial" w:cs="Arial"/>
          <w:sz w:val="24"/>
          <w:szCs w:val="24"/>
          <w:lang w:val="en-US"/>
        </w:rPr>
        <w:t>Goethe, ibid</w:t>
      </w:r>
      <w:r w:rsidR="003D141A" w:rsidRPr="005217C7">
        <w:rPr>
          <w:rFonts w:ascii="Arial" w:hAnsi="Arial" w:cs="Arial"/>
          <w:sz w:val="24"/>
          <w:szCs w:val="24"/>
          <w:lang w:val="en-US"/>
        </w:rPr>
        <w:t>.</w:t>
      </w:r>
      <w:r w:rsidRPr="005217C7">
        <w:rPr>
          <w:rFonts w:ascii="Arial" w:hAnsi="Arial" w:cs="Arial"/>
          <w:sz w:val="24"/>
          <w:szCs w:val="24"/>
          <w:lang w:val="en-US"/>
        </w:rPr>
        <w:t>, 43</w:t>
      </w:r>
    </w:p>
    <w:p w:rsidR="008F6B67" w:rsidRPr="005217C7" w:rsidRDefault="00F07C0D" w:rsidP="00FD14C2">
      <w:pPr>
        <w:pStyle w:val="Paragrafoelenco"/>
        <w:numPr>
          <w:ilvl w:val="0"/>
          <w:numId w:val="1"/>
        </w:numPr>
        <w:jc w:val="both"/>
        <w:rPr>
          <w:rFonts w:ascii="Arial" w:hAnsi="Arial" w:cs="Arial"/>
          <w:sz w:val="24"/>
          <w:szCs w:val="24"/>
          <w:lang w:val="en-US"/>
        </w:rPr>
      </w:pPr>
      <w:r w:rsidRPr="005217C7">
        <w:rPr>
          <w:rFonts w:ascii="Arial" w:hAnsi="Arial" w:cs="Arial"/>
          <w:sz w:val="24"/>
          <w:szCs w:val="24"/>
          <w:lang w:val="en-US"/>
        </w:rPr>
        <w:t>I</w:t>
      </w:r>
      <w:r w:rsidR="008F6B67" w:rsidRPr="005217C7">
        <w:rPr>
          <w:rFonts w:ascii="Arial" w:hAnsi="Arial" w:cs="Arial"/>
          <w:sz w:val="24"/>
          <w:szCs w:val="24"/>
          <w:lang w:val="en-US"/>
        </w:rPr>
        <w:t>bid</w:t>
      </w:r>
      <w:r w:rsidR="003D141A" w:rsidRPr="005217C7">
        <w:rPr>
          <w:rFonts w:ascii="Arial" w:hAnsi="Arial" w:cs="Arial"/>
          <w:sz w:val="24"/>
          <w:szCs w:val="24"/>
          <w:lang w:val="en-US"/>
        </w:rPr>
        <w:t>.</w:t>
      </w:r>
      <w:r w:rsidR="008F6B67" w:rsidRPr="005217C7">
        <w:rPr>
          <w:rFonts w:ascii="Arial" w:hAnsi="Arial" w:cs="Arial"/>
          <w:sz w:val="24"/>
          <w:szCs w:val="24"/>
          <w:lang w:val="en-US"/>
        </w:rPr>
        <w:t>, 53</w:t>
      </w:r>
    </w:p>
    <w:p w:rsidR="008F6B67" w:rsidRPr="005217C7" w:rsidRDefault="00F07C0D" w:rsidP="00FD14C2">
      <w:pPr>
        <w:pStyle w:val="Paragrafoelenco"/>
        <w:numPr>
          <w:ilvl w:val="0"/>
          <w:numId w:val="1"/>
        </w:numPr>
        <w:jc w:val="both"/>
        <w:rPr>
          <w:rFonts w:ascii="Arial" w:hAnsi="Arial" w:cs="Arial"/>
          <w:sz w:val="24"/>
          <w:szCs w:val="24"/>
          <w:lang w:val="en-US"/>
        </w:rPr>
      </w:pPr>
      <w:r w:rsidRPr="005217C7">
        <w:rPr>
          <w:rFonts w:ascii="Arial" w:hAnsi="Arial" w:cs="Arial"/>
          <w:sz w:val="24"/>
          <w:szCs w:val="24"/>
          <w:lang w:val="en-US"/>
        </w:rPr>
        <w:t>I</w:t>
      </w:r>
      <w:r w:rsidR="008F6B67" w:rsidRPr="005217C7">
        <w:rPr>
          <w:rFonts w:ascii="Arial" w:hAnsi="Arial" w:cs="Arial"/>
          <w:sz w:val="24"/>
          <w:szCs w:val="24"/>
          <w:lang w:val="en-US"/>
        </w:rPr>
        <w:t>bid</w:t>
      </w:r>
      <w:r w:rsidR="003D141A" w:rsidRPr="005217C7">
        <w:rPr>
          <w:rFonts w:ascii="Arial" w:hAnsi="Arial" w:cs="Arial"/>
          <w:sz w:val="24"/>
          <w:szCs w:val="24"/>
          <w:lang w:val="en-US"/>
        </w:rPr>
        <w:t>.</w:t>
      </w:r>
      <w:r w:rsidR="008F6B67" w:rsidRPr="005217C7">
        <w:rPr>
          <w:rFonts w:ascii="Arial" w:hAnsi="Arial" w:cs="Arial"/>
          <w:sz w:val="24"/>
          <w:szCs w:val="24"/>
          <w:lang w:val="en-US"/>
        </w:rPr>
        <w:t>, 125</w:t>
      </w:r>
    </w:p>
    <w:p w:rsidR="008F6B67" w:rsidRPr="005217C7" w:rsidRDefault="00F07C0D" w:rsidP="00FD14C2">
      <w:pPr>
        <w:pStyle w:val="Paragrafoelenco"/>
        <w:numPr>
          <w:ilvl w:val="0"/>
          <w:numId w:val="1"/>
        </w:numPr>
        <w:jc w:val="both"/>
        <w:rPr>
          <w:rFonts w:ascii="Arial" w:hAnsi="Arial" w:cs="Arial"/>
          <w:sz w:val="24"/>
          <w:szCs w:val="24"/>
          <w:lang w:val="en-US"/>
        </w:rPr>
      </w:pPr>
      <w:r w:rsidRPr="005217C7">
        <w:rPr>
          <w:rFonts w:ascii="Arial" w:hAnsi="Arial" w:cs="Arial"/>
          <w:sz w:val="24"/>
          <w:szCs w:val="24"/>
          <w:lang w:val="en-US"/>
        </w:rPr>
        <w:t>I</w:t>
      </w:r>
      <w:r w:rsidR="008F6B67" w:rsidRPr="005217C7">
        <w:rPr>
          <w:rFonts w:ascii="Arial" w:hAnsi="Arial" w:cs="Arial"/>
          <w:sz w:val="24"/>
          <w:szCs w:val="24"/>
          <w:lang w:val="en-US"/>
        </w:rPr>
        <w:t>bid</w:t>
      </w:r>
      <w:r w:rsidR="003D141A" w:rsidRPr="005217C7">
        <w:rPr>
          <w:rFonts w:ascii="Arial" w:hAnsi="Arial" w:cs="Arial"/>
          <w:sz w:val="24"/>
          <w:szCs w:val="24"/>
          <w:lang w:val="en-US"/>
        </w:rPr>
        <w:t>.</w:t>
      </w:r>
      <w:r w:rsidR="008F6B67" w:rsidRPr="005217C7">
        <w:rPr>
          <w:rFonts w:ascii="Arial" w:hAnsi="Arial" w:cs="Arial"/>
          <w:sz w:val="24"/>
          <w:szCs w:val="24"/>
          <w:lang w:val="en-US"/>
        </w:rPr>
        <w:t>, 144</w:t>
      </w:r>
    </w:p>
    <w:sectPr w:rsidR="008F6B67" w:rsidRPr="005217C7" w:rsidSect="005217C7">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8277C"/>
    <w:multiLevelType w:val="hybridMultilevel"/>
    <w:tmpl w:val="3C6094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2"/>
  </w:compat>
  <w:rsids>
    <w:rsidRoot w:val="003E0313"/>
    <w:rsid w:val="00014006"/>
    <w:rsid w:val="000351EE"/>
    <w:rsid w:val="000455F0"/>
    <w:rsid w:val="000467E9"/>
    <w:rsid w:val="00067756"/>
    <w:rsid w:val="00072562"/>
    <w:rsid w:val="000837DE"/>
    <w:rsid w:val="00085BCD"/>
    <w:rsid w:val="0008632D"/>
    <w:rsid w:val="000960B5"/>
    <w:rsid w:val="000B3728"/>
    <w:rsid w:val="000E019E"/>
    <w:rsid w:val="000F3D63"/>
    <w:rsid w:val="001143B7"/>
    <w:rsid w:val="00121152"/>
    <w:rsid w:val="00123426"/>
    <w:rsid w:val="001256A2"/>
    <w:rsid w:val="00154B95"/>
    <w:rsid w:val="001774C8"/>
    <w:rsid w:val="001971D2"/>
    <w:rsid w:val="001B1E5A"/>
    <w:rsid w:val="001C12C8"/>
    <w:rsid w:val="001C2687"/>
    <w:rsid w:val="001C758C"/>
    <w:rsid w:val="001F42B2"/>
    <w:rsid w:val="00220EFC"/>
    <w:rsid w:val="002663D7"/>
    <w:rsid w:val="0026745C"/>
    <w:rsid w:val="002774F5"/>
    <w:rsid w:val="002A1479"/>
    <w:rsid w:val="002A2909"/>
    <w:rsid w:val="002F671B"/>
    <w:rsid w:val="003019A1"/>
    <w:rsid w:val="0030384F"/>
    <w:rsid w:val="00312C93"/>
    <w:rsid w:val="003335EC"/>
    <w:rsid w:val="00335820"/>
    <w:rsid w:val="003627E7"/>
    <w:rsid w:val="00394F4C"/>
    <w:rsid w:val="0039570E"/>
    <w:rsid w:val="003D141A"/>
    <w:rsid w:val="003D19DC"/>
    <w:rsid w:val="003D7D10"/>
    <w:rsid w:val="003E0313"/>
    <w:rsid w:val="003E4416"/>
    <w:rsid w:val="003E4B8C"/>
    <w:rsid w:val="003F0F03"/>
    <w:rsid w:val="004004F2"/>
    <w:rsid w:val="0043042E"/>
    <w:rsid w:val="00432E8D"/>
    <w:rsid w:val="00451B63"/>
    <w:rsid w:val="00474020"/>
    <w:rsid w:val="00491357"/>
    <w:rsid w:val="004C047A"/>
    <w:rsid w:val="004C1C27"/>
    <w:rsid w:val="004C5303"/>
    <w:rsid w:val="004F3874"/>
    <w:rsid w:val="004F73B5"/>
    <w:rsid w:val="005217C7"/>
    <w:rsid w:val="005563B7"/>
    <w:rsid w:val="00560036"/>
    <w:rsid w:val="005A4C8A"/>
    <w:rsid w:val="005A5C10"/>
    <w:rsid w:val="005E27BA"/>
    <w:rsid w:val="005F04B3"/>
    <w:rsid w:val="005F11E9"/>
    <w:rsid w:val="005F56BE"/>
    <w:rsid w:val="00605884"/>
    <w:rsid w:val="0062747D"/>
    <w:rsid w:val="006347A8"/>
    <w:rsid w:val="006407AC"/>
    <w:rsid w:val="006664B6"/>
    <w:rsid w:val="00671F54"/>
    <w:rsid w:val="00682FDA"/>
    <w:rsid w:val="00686775"/>
    <w:rsid w:val="006A14A5"/>
    <w:rsid w:val="006B03E7"/>
    <w:rsid w:val="006C519F"/>
    <w:rsid w:val="006F44A1"/>
    <w:rsid w:val="006F5D7B"/>
    <w:rsid w:val="0070412D"/>
    <w:rsid w:val="00707623"/>
    <w:rsid w:val="00720681"/>
    <w:rsid w:val="0072139A"/>
    <w:rsid w:val="00726FCC"/>
    <w:rsid w:val="00740D9A"/>
    <w:rsid w:val="0077606C"/>
    <w:rsid w:val="007837DF"/>
    <w:rsid w:val="007A108D"/>
    <w:rsid w:val="007B4126"/>
    <w:rsid w:val="007C5E00"/>
    <w:rsid w:val="007E0C30"/>
    <w:rsid w:val="00802256"/>
    <w:rsid w:val="0081255E"/>
    <w:rsid w:val="00831614"/>
    <w:rsid w:val="0083640D"/>
    <w:rsid w:val="008601EA"/>
    <w:rsid w:val="00861E91"/>
    <w:rsid w:val="0086449D"/>
    <w:rsid w:val="00867CF0"/>
    <w:rsid w:val="00875460"/>
    <w:rsid w:val="00881A9D"/>
    <w:rsid w:val="008C6BD3"/>
    <w:rsid w:val="008D28D3"/>
    <w:rsid w:val="008F6B67"/>
    <w:rsid w:val="008F7359"/>
    <w:rsid w:val="00901238"/>
    <w:rsid w:val="009049D5"/>
    <w:rsid w:val="0091157C"/>
    <w:rsid w:val="00920ED6"/>
    <w:rsid w:val="00973C0E"/>
    <w:rsid w:val="00982DC5"/>
    <w:rsid w:val="00987188"/>
    <w:rsid w:val="00995DB4"/>
    <w:rsid w:val="009A2E93"/>
    <w:rsid w:val="009A572F"/>
    <w:rsid w:val="009B06C4"/>
    <w:rsid w:val="009E468A"/>
    <w:rsid w:val="00A13FB0"/>
    <w:rsid w:val="00A2188D"/>
    <w:rsid w:val="00A23ACA"/>
    <w:rsid w:val="00A3027A"/>
    <w:rsid w:val="00A444F6"/>
    <w:rsid w:val="00A636A6"/>
    <w:rsid w:val="00A80E64"/>
    <w:rsid w:val="00A84214"/>
    <w:rsid w:val="00A95A57"/>
    <w:rsid w:val="00AA450C"/>
    <w:rsid w:val="00AB26AC"/>
    <w:rsid w:val="00AC18C1"/>
    <w:rsid w:val="00AC388A"/>
    <w:rsid w:val="00AC541B"/>
    <w:rsid w:val="00AF3A1E"/>
    <w:rsid w:val="00AF421E"/>
    <w:rsid w:val="00AF795A"/>
    <w:rsid w:val="00B04364"/>
    <w:rsid w:val="00B07EF5"/>
    <w:rsid w:val="00B1677C"/>
    <w:rsid w:val="00B24225"/>
    <w:rsid w:val="00B24CE9"/>
    <w:rsid w:val="00B40445"/>
    <w:rsid w:val="00B46CDA"/>
    <w:rsid w:val="00B771A0"/>
    <w:rsid w:val="00B84071"/>
    <w:rsid w:val="00B975B8"/>
    <w:rsid w:val="00BA0F33"/>
    <w:rsid w:val="00BA27F8"/>
    <w:rsid w:val="00BB085F"/>
    <w:rsid w:val="00BE59F8"/>
    <w:rsid w:val="00BF4C51"/>
    <w:rsid w:val="00BF74F6"/>
    <w:rsid w:val="00C27751"/>
    <w:rsid w:val="00C6126B"/>
    <w:rsid w:val="00C819F3"/>
    <w:rsid w:val="00C949D3"/>
    <w:rsid w:val="00C95296"/>
    <w:rsid w:val="00CC0B6B"/>
    <w:rsid w:val="00CE2B39"/>
    <w:rsid w:val="00CE380F"/>
    <w:rsid w:val="00D3445F"/>
    <w:rsid w:val="00D35DDC"/>
    <w:rsid w:val="00D40B44"/>
    <w:rsid w:val="00D41A80"/>
    <w:rsid w:val="00D55A2B"/>
    <w:rsid w:val="00D65C27"/>
    <w:rsid w:val="00D843C2"/>
    <w:rsid w:val="00D9532F"/>
    <w:rsid w:val="00D970D8"/>
    <w:rsid w:val="00DB1240"/>
    <w:rsid w:val="00DB184C"/>
    <w:rsid w:val="00DB23A4"/>
    <w:rsid w:val="00DC4AC3"/>
    <w:rsid w:val="00DC5F21"/>
    <w:rsid w:val="00DD0E72"/>
    <w:rsid w:val="00DE42E8"/>
    <w:rsid w:val="00DF1662"/>
    <w:rsid w:val="00E10E8C"/>
    <w:rsid w:val="00E26D44"/>
    <w:rsid w:val="00E30E28"/>
    <w:rsid w:val="00E4007B"/>
    <w:rsid w:val="00E60BCA"/>
    <w:rsid w:val="00E83690"/>
    <w:rsid w:val="00EB44BF"/>
    <w:rsid w:val="00EB6B33"/>
    <w:rsid w:val="00EE0146"/>
    <w:rsid w:val="00EE2893"/>
    <w:rsid w:val="00F00933"/>
    <w:rsid w:val="00F07C0D"/>
    <w:rsid w:val="00F577B1"/>
    <w:rsid w:val="00F57C17"/>
    <w:rsid w:val="00FA6A34"/>
    <w:rsid w:val="00FB2860"/>
    <w:rsid w:val="00FC27CA"/>
    <w:rsid w:val="00FD14C2"/>
    <w:rsid w:val="00FE3F52"/>
    <w:rsid w:val="00FE71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3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E03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foelenco">
    <w:name w:val="List Paragraph"/>
    <w:basedOn w:val="Normale"/>
    <w:uiPriority w:val="34"/>
    <w:qFormat/>
    <w:rsid w:val="00904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4</Pages>
  <Words>2252</Words>
  <Characters>12837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dcterms:created xsi:type="dcterms:W3CDTF">2015-07-27T16:20:00Z</dcterms:created>
  <dcterms:modified xsi:type="dcterms:W3CDTF">2015-08-05T08:09:00Z</dcterms:modified>
</cp:coreProperties>
</file>