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00" w:rsidRPr="00A46A01" w:rsidRDefault="00193900" w:rsidP="00193900">
      <w:pPr>
        <w:rPr>
          <w:rFonts w:ascii="Arial" w:hAnsi="Arial" w:cs="Arial"/>
          <w:b/>
          <w:lang w:val="en-GB"/>
        </w:rPr>
      </w:pPr>
      <w:r w:rsidRPr="00D74013">
        <w:rPr>
          <w:rFonts w:ascii="Arial" w:hAnsi="Arial" w:cs="Arial"/>
          <w:b/>
        </w:rPr>
        <w:t>Maria Cristina Carlini. Le ragioni del luogo</w:t>
      </w:r>
      <w:r w:rsidR="00ED7E82">
        <w:rPr>
          <w:rFonts w:ascii="Arial" w:hAnsi="Arial" w:cs="Arial"/>
          <w:b/>
        </w:rPr>
        <w:t xml:space="preserve">/Maria Cristina Carlini. </w:t>
      </w:r>
      <w:r w:rsidR="001A61FA">
        <w:rPr>
          <w:rFonts w:ascii="Arial" w:hAnsi="Arial" w:cs="Arial"/>
          <w:b/>
          <w:lang w:val="en-GB"/>
        </w:rPr>
        <w:t xml:space="preserve">Purposes of </w:t>
      </w:r>
      <w:r w:rsidR="00ED7E82" w:rsidRPr="00A46A01">
        <w:rPr>
          <w:rFonts w:ascii="Arial" w:hAnsi="Arial" w:cs="Arial"/>
          <w:b/>
          <w:lang w:val="en-GB"/>
        </w:rPr>
        <w:t>place</w:t>
      </w:r>
    </w:p>
    <w:p w:rsidR="00193900" w:rsidRPr="00A46A01" w:rsidRDefault="00193900" w:rsidP="00193900">
      <w:pPr>
        <w:rPr>
          <w:rFonts w:ascii="Arial" w:hAnsi="Arial" w:cs="Arial"/>
          <w:i/>
          <w:lang w:val="en-GB"/>
        </w:rPr>
      </w:pPr>
      <w:proofErr w:type="spellStart"/>
      <w:r w:rsidRPr="00A46A01">
        <w:rPr>
          <w:rFonts w:ascii="Arial" w:hAnsi="Arial" w:cs="Arial"/>
          <w:i/>
          <w:lang w:val="en-GB"/>
        </w:rPr>
        <w:t>Flaminio</w:t>
      </w:r>
      <w:proofErr w:type="spellEnd"/>
      <w:r w:rsidRPr="00A46A01">
        <w:rPr>
          <w:rFonts w:ascii="Arial" w:hAnsi="Arial" w:cs="Arial"/>
          <w:i/>
          <w:lang w:val="en-GB"/>
        </w:rPr>
        <w:t xml:space="preserve"> </w:t>
      </w:r>
      <w:proofErr w:type="spellStart"/>
      <w:r w:rsidRPr="00A46A01">
        <w:rPr>
          <w:rFonts w:ascii="Arial" w:hAnsi="Arial" w:cs="Arial"/>
          <w:i/>
          <w:lang w:val="en-GB"/>
        </w:rPr>
        <w:t>Gualdoni</w:t>
      </w:r>
      <w:proofErr w:type="spellEnd"/>
    </w:p>
    <w:p w:rsidR="00193900" w:rsidRPr="00A46A01" w:rsidRDefault="00193900" w:rsidP="00193900">
      <w:pPr>
        <w:rPr>
          <w:rFonts w:ascii="Arial" w:hAnsi="Arial" w:cs="Arial"/>
          <w:lang w:val="en-GB"/>
        </w:rPr>
      </w:pPr>
    </w:p>
    <w:p w:rsidR="00CA3826" w:rsidRPr="00E22A3A" w:rsidRDefault="00427A91" w:rsidP="00D74013">
      <w:pPr>
        <w:jc w:val="both"/>
        <w:rPr>
          <w:rFonts w:ascii="Arial" w:hAnsi="Arial" w:cs="Arial"/>
          <w:lang w:val="en-GB"/>
        </w:rPr>
      </w:pPr>
      <w:r w:rsidRPr="00E22A3A">
        <w:rPr>
          <w:rFonts w:ascii="Arial" w:hAnsi="Arial" w:cs="Arial"/>
          <w:lang w:val="en-GB"/>
        </w:rPr>
        <w:t xml:space="preserve">Maria Cristina </w:t>
      </w:r>
      <w:proofErr w:type="spellStart"/>
      <w:r w:rsidRPr="00E22A3A">
        <w:rPr>
          <w:rFonts w:ascii="Arial" w:hAnsi="Arial" w:cs="Arial"/>
          <w:lang w:val="en-GB"/>
        </w:rPr>
        <w:t>Carlini’s</w:t>
      </w:r>
      <w:proofErr w:type="spellEnd"/>
      <w:r w:rsidRPr="00E22A3A">
        <w:rPr>
          <w:rFonts w:ascii="Arial" w:hAnsi="Arial" w:cs="Arial"/>
          <w:lang w:val="en-GB"/>
        </w:rPr>
        <w:t xml:space="preserve"> work </w:t>
      </w:r>
      <w:r w:rsidR="00E22A3A">
        <w:rPr>
          <w:rFonts w:ascii="Arial" w:hAnsi="Arial" w:cs="Arial"/>
          <w:lang w:val="en-GB"/>
        </w:rPr>
        <w:t>continues</w:t>
      </w:r>
      <w:r w:rsidR="00EC4415" w:rsidRPr="00E22A3A">
        <w:rPr>
          <w:rFonts w:ascii="Arial" w:hAnsi="Arial" w:cs="Arial"/>
          <w:lang w:val="en-GB"/>
        </w:rPr>
        <w:t xml:space="preserve">, </w:t>
      </w:r>
      <w:r w:rsidR="00BF7EB8" w:rsidRPr="00E22A3A">
        <w:rPr>
          <w:rFonts w:ascii="Arial" w:hAnsi="Arial" w:cs="Arial"/>
          <w:lang w:val="en-GB"/>
        </w:rPr>
        <w:t>intensifies</w:t>
      </w:r>
      <w:r w:rsidR="00E22A3A">
        <w:rPr>
          <w:rFonts w:ascii="Arial" w:hAnsi="Arial" w:cs="Arial"/>
          <w:lang w:val="en-GB"/>
        </w:rPr>
        <w:t xml:space="preserve"> and</w:t>
      </w:r>
      <w:r w:rsidR="00BF7EB8" w:rsidRPr="00E22A3A">
        <w:rPr>
          <w:rFonts w:ascii="Arial" w:hAnsi="Arial" w:cs="Arial"/>
          <w:lang w:val="en-GB"/>
        </w:rPr>
        <w:t xml:space="preserve"> </w:t>
      </w:r>
      <w:r w:rsidR="00A46A01">
        <w:rPr>
          <w:rFonts w:ascii="Arial" w:hAnsi="Arial" w:cs="Arial"/>
          <w:lang w:val="en-GB"/>
        </w:rPr>
        <w:t>expands</w:t>
      </w:r>
      <w:r w:rsidR="00AD2CEA">
        <w:rPr>
          <w:rFonts w:ascii="Arial" w:hAnsi="Arial" w:cs="Arial"/>
          <w:lang w:val="en-GB"/>
        </w:rPr>
        <w:t>,</w:t>
      </w:r>
      <w:r w:rsidR="00BF7EB8" w:rsidRPr="00E22A3A">
        <w:rPr>
          <w:rFonts w:ascii="Arial" w:hAnsi="Arial" w:cs="Arial"/>
          <w:lang w:val="en-GB"/>
        </w:rPr>
        <w:t xml:space="preserve"> </w:t>
      </w:r>
      <w:r w:rsidR="009D0757">
        <w:rPr>
          <w:rFonts w:ascii="Arial" w:hAnsi="Arial" w:cs="Arial"/>
          <w:lang w:val="en-GB"/>
        </w:rPr>
        <w:t xml:space="preserve">becoming </w:t>
      </w:r>
      <w:r w:rsidR="00A060BF">
        <w:rPr>
          <w:rFonts w:ascii="Arial" w:hAnsi="Arial" w:cs="Arial"/>
          <w:lang w:val="en-GB"/>
        </w:rPr>
        <w:t xml:space="preserve">substantially </w:t>
      </w:r>
      <w:r w:rsidR="009D0757">
        <w:rPr>
          <w:rFonts w:ascii="Arial" w:hAnsi="Arial" w:cs="Arial"/>
          <w:lang w:val="en-GB"/>
        </w:rPr>
        <w:t>more complex</w:t>
      </w:r>
      <w:r w:rsidR="00193900" w:rsidRPr="00E22A3A">
        <w:rPr>
          <w:rFonts w:ascii="Arial" w:hAnsi="Arial" w:cs="Arial"/>
          <w:lang w:val="en-GB"/>
        </w:rPr>
        <w:t>.</w:t>
      </w:r>
    </w:p>
    <w:p w:rsidR="006B3927" w:rsidRPr="00721FEE" w:rsidRDefault="0038590E" w:rsidP="00D74013">
      <w:pPr>
        <w:jc w:val="both"/>
        <w:rPr>
          <w:rFonts w:ascii="Arial" w:hAnsi="Arial" w:cs="Arial"/>
          <w:lang w:val="en-GB"/>
        </w:rPr>
      </w:pPr>
      <w:r w:rsidRPr="006E277F">
        <w:rPr>
          <w:rFonts w:ascii="Arial" w:hAnsi="Arial" w:cs="Arial"/>
          <w:lang w:val="en-GB"/>
        </w:rPr>
        <w:t xml:space="preserve">She surrenders herself to </w:t>
      </w:r>
      <w:r w:rsidR="00BE70CB">
        <w:rPr>
          <w:rFonts w:ascii="Arial" w:hAnsi="Arial" w:cs="Arial"/>
          <w:lang w:val="en-GB"/>
        </w:rPr>
        <w:t xml:space="preserve">a </w:t>
      </w:r>
      <w:r w:rsidRPr="006E277F">
        <w:rPr>
          <w:rFonts w:ascii="Arial" w:hAnsi="Arial" w:cs="Arial"/>
          <w:lang w:val="en-GB"/>
        </w:rPr>
        <w:t xml:space="preserve">wide </w:t>
      </w:r>
      <w:r w:rsidR="008529DA">
        <w:rPr>
          <w:rFonts w:ascii="Arial" w:hAnsi="Arial" w:cs="Arial"/>
          <w:lang w:val="en-GB"/>
        </w:rPr>
        <w:t>array</w:t>
      </w:r>
      <w:r w:rsidR="00BE70CB">
        <w:rPr>
          <w:rFonts w:ascii="Arial" w:hAnsi="Arial" w:cs="Arial"/>
          <w:lang w:val="en-GB"/>
        </w:rPr>
        <w:t xml:space="preserve"> of </w:t>
      </w:r>
      <w:r w:rsidRPr="006E277F">
        <w:rPr>
          <w:rFonts w:ascii="Arial" w:hAnsi="Arial" w:cs="Arial"/>
          <w:lang w:val="en-GB"/>
        </w:rPr>
        <w:t>inventive skills</w:t>
      </w:r>
      <w:r w:rsidR="00AD2CEA">
        <w:rPr>
          <w:rFonts w:ascii="Arial" w:hAnsi="Arial" w:cs="Arial"/>
          <w:lang w:val="en-GB"/>
        </w:rPr>
        <w:t>,</w:t>
      </w:r>
      <w:r w:rsidRPr="006E277F">
        <w:rPr>
          <w:rFonts w:ascii="Arial" w:hAnsi="Arial" w:cs="Arial"/>
          <w:lang w:val="en-GB"/>
        </w:rPr>
        <w:t xml:space="preserve"> a</w:t>
      </w:r>
      <w:r w:rsidR="00BE70CB">
        <w:rPr>
          <w:rFonts w:ascii="Arial" w:hAnsi="Arial" w:cs="Arial"/>
          <w:lang w:val="en-GB"/>
        </w:rPr>
        <w:t>n</w:t>
      </w:r>
      <w:r w:rsidRPr="006E277F">
        <w:rPr>
          <w:rFonts w:ascii="Arial" w:hAnsi="Arial" w:cs="Arial"/>
          <w:lang w:val="en-GB"/>
        </w:rPr>
        <w:t xml:space="preserve"> </w:t>
      </w:r>
      <w:r w:rsidR="00BE70CB">
        <w:rPr>
          <w:rFonts w:ascii="Arial" w:hAnsi="Arial" w:cs="Arial"/>
          <w:lang w:val="en-GB"/>
        </w:rPr>
        <w:t>increasingly</w:t>
      </w:r>
      <w:r w:rsidRPr="006E277F">
        <w:rPr>
          <w:rFonts w:ascii="Arial" w:hAnsi="Arial" w:cs="Arial"/>
          <w:lang w:val="en-GB"/>
        </w:rPr>
        <w:t xml:space="preserve"> </w:t>
      </w:r>
      <w:r w:rsidR="007916D3" w:rsidRPr="006E277F">
        <w:rPr>
          <w:rFonts w:ascii="Arial" w:hAnsi="Arial" w:cs="Arial"/>
          <w:lang w:val="en-GB"/>
        </w:rPr>
        <w:t xml:space="preserve">pressing </w:t>
      </w:r>
      <w:r w:rsidR="0076711C" w:rsidRPr="006E277F">
        <w:rPr>
          <w:rFonts w:ascii="Arial" w:hAnsi="Arial" w:cs="Arial"/>
          <w:lang w:val="en-GB"/>
        </w:rPr>
        <w:t xml:space="preserve">visionary approach, </w:t>
      </w:r>
      <w:r w:rsidR="00A46A01">
        <w:rPr>
          <w:rFonts w:ascii="Arial" w:hAnsi="Arial" w:cs="Arial"/>
          <w:lang w:val="en-GB"/>
        </w:rPr>
        <w:t xml:space="preserve">and </w:t>
      </w:r>
      <w:r w:rsidR="0076711C" w:rsidRPr="006E277F">
        <w:rPr>
          <w:rFonts w:ascii="Arial" w:hAnsi="Arial" w:cs="Arial"/>
          <w:lang w:val="en-GB"/>
        </w:rPr>
        <w:t xml:space="preserve">a sumptuous, </w:t>
      </w:r>
      <w:r w:rsidR="00A46A01">
        <w:rPr>
          <w:rFonts w:ascii="Arial" w:hAnsi="Arial" w:cs="Arial"/>
          <w:lang w:val="en-GB"/>
        </w:rPr>
        <w:t>emotional</w:t>
      </w:r>
      <w:r w:rsidR="006E277F" w:rsidRPr="006E277F">
        <w:rPr>
          <w:rFonts w:ascii="Arial" w:hAnsi="Arial" w:cs="Arial"/>
          <w:lang w:val="en-GB"/>
        </w:rPr>
        <w:t>, poetically introvert</w:t>
      </w:r>
      <w:r w:rsidR="00A46A01">
        <w:rPr>
          <w:rFonts w:ascii="Arial" w:hAnsi="Arial" w:cs="Arial"/>
          <w:lang w:val="en-GB"/>
        </w:rPr>
        <w:t>ed</w:t>
      </w:r>
      <w:r w:rsidR="006E277F" w:rsidRPr="006E277F">
        <w:rPr>
          <w:rFonts w:ascii="Arial" w:hAnsi="Arial" w:cs="Arial"/>
          <w:lang w:val="en-GB"/>
        </w:rPr>
        <w:t xml:space="preserve"> and </w:t>
      </w:r>
      <w:r w:rsidR="006E277F">
        <w:rPr>
          <w:rFonts w:ascii="Arial" w:hAnsi="Arial" w:cs="Arial"/>
          <w:lang w:val="en-GB"/>
        </w:rPr>
        <w:t xml:space="preserve">subtle </w:t>
      </w:r>
      <w:r w:rsidR="00D32674">
        <w:rPr>
          <w:rFonts w:ascii="Arial" w:hAnsi="Arial" w:cs="Arial"/>
          <w:lang w:val="en-GB"/>
        </w:rPr>
        <w:t>reinvention that</w:t>
      </w:r>
      <w:r w:rsidR="006E277F">
        <w:rPr>
          <w:rFonts w:ascii="Arial" w:hAnsi="Arial" w:cs="Arial"/>
          <w:lang w:val="en-GB"/>
        </w:rPr>
        <w:t xml:space="preserve"> </w:t>
      </w:r>
      <w:r w:rsidR="00881CA8">
        <w:rPr>
          <w:rFonts w:ascii="Arial" w:hAnsi="Arial" w:cs="Arial"/>
          <w:lang w:val="en-GB"/>
        </w:rPr>
        <w:t>allow</w:t>
      </w:r>
      <w:r w:rsidR="005E4F7C">
        <w:rPr>
          <w:rFonts w:ascii="Arial" w:hAnsi="Arial" w:cs="Arial"/>
          <w:lang w:val="en-GB"/>
        </w:rPr>
        <w:t>s the creation of</w:t>
      </w:r>
      <w:r w:rsidR="00881CA8">
        <w:rPr>
          <w:rFonts w:ascii="Arial" w:hAnsi="Arial" w:cs="Arial"/>
          <w:lang w:val="en-GB"/>
        </w:rPr>
        <w:t xml:space="preserve"> </w:t>
      </w:r>
      <w:r w:rsidR="005E4F7C">
        <w:rPr>
          <w:rFonts w:ascii="Arial" w:hAnsi="Arial" w:cs="Arial"/>
          <w:lang w:val="en-GB"/>
        </w:rPr>
        <w:t>sculptures</w:t>
      </w:r>
      <w:r w:rsidR="00881CA8">
        <w:rPr>
          <w:rFonts w:ascii="Arial" w:hAnsi="Arial" w:cs="Arial"/>
          <w:lang w:val="en-GB"/>
        </w:rPr>
        <w:t xml:space="preserve"> endowed with </w:t>
      </w:r>
      <w:r w:rsidR="00E726AA">
        <w:rPr>
          <w:rFonts w:ascii="Arial" w:hAnsi="Arial" w:cs="Arial"/>
          <w:lang w:val="en-GB"/>
        </w:rPr>
        <w:t xml:space="preserve">a </w:t>
      </w:r>
      <w:r w:rsidR="00D32674" w:rsidRPr="005E4F7C">
        <w:rPr>
          <w:rFonts w:ascii="Arial" w:hAnsi="Arial" w:cs="Arial"/>
          <w:lang w:val="en-GB"/>
        </w:rPr>
        <w:t>detached</w:t>
      </w:r>
      <w:r w:rsidR="005E4F7C">
        <w:rPr>
          <w:rFonts w:ascii="Arial" w:hAnsi="Arial" w:cs="Arial"/>
          <w:lang w:val="en-GB"/>
        </w:rPr>
        <w:t xml:space="preserve"> </w:t>
      </w:r>
      <w:r w:rsidR="00721FEE">
        <w:rPr>
          <w:rFonts w:ascii="Arial" w:hAnsi="Arial" w:cs="Arial"/>
          <w:lang w:val="en-GB"/>
        </w:rPr>
        <w:t>intensity</w:t>
      </w:r>
      <w:r w:rsidR="006B3927" w:rsidRPr="00721FEE">
        <w:rPr>
          <w:rFonts w:ascii="Arial" w:hAnsi="Arial" w:cs="Arial"/>
          <w:lang w:val="en-GB"/>
        </w:rPr>
        <w:t>.</w:t>
      </w:r>
    </w:p>
    <w:p w:rsidR="006F0BA5" w:rsidRPr="008531E5" w:rsidRDefault="00721FEE" w:rsidP="00D74013">
      <w:pPr>
        <w:jc w:val="both"/>
        <w:rPr>
          <w:rFonts w:ascii="Arial" w:hAnsi="Arial" w:cs="Arial"/>
          <w:b/>
          <w:lang w:val="en-GB"/>
        </w:rPr>
      </w:pPr>
      <w:r w:rsidRPr="00E84200">
        <w:rPr>
          <w:rFonts w:ascii="Arial" w:hAnsi="Arial" w:cs="Arial"/>
          <w:lang w:val="en-GB"/>
        </w:rPr>
        <w:t xml:space="preserve">This </w:t>
      </w:r>
      <w:r w:rsidR="005E4F7C">
        <w:rPr>
          <w:rFonts w:ascii="Arial" w:hAnsi="Arial" w:cs="Arial"/>
          <w:lang w:val="en-GB"/>
        </w:rPr>
        <w:t>is becoming more evident as</w:t>
      </w:r>
      <w:r w:rsidR="00AD2CEA">
        <w:rPr>
          <w:rFonts w:ascii="Arial" w:hAnsi="Arial" w:cs="Arial"/>
          <w:lang w:val="en-GB"/>
        </w:rPr>
        <w:t xml:space="preserve"> in her works </w:t>
      </w:r>
      <w:r w:rsidR="00CC25F0" w:rsidRPr="00E84200">
        <w:rPr>
          <w:rFonts w:ascii="Arial" w:hAnsi="Arial" w:cs="Arial"/>
          <w:lang w:val="en-GB"/>
        </w:rPr>
        <w:t xml:space="preserve">the </w:t>
      </w:r>
      <w:r w:rsidR="00E11E1A" w:rsidRPr="00E84200">
        <w:rPr>
          <w:rFonts w:ascii="Arial" w:hAnsi="Arial" w:cs="Arial"/>
          <w:lang w:val="en-GB"/>
        </w:rPr>
        <w:t xml:space="preserve">essential </w:t>
      </w:r>
      <w:r w:rsidR="00CC25F0" w:rsidRPr="00E84200">
        <w:rPr>
          <w:rFonts w:ascii="Arial" w:hAnsi="Arial" w:cs="Arial"/>
          <w:lang w:val="en-GB"/>
        </w:rPr>
        <w:t xml:space="preserve">reason </w:t>
      </w:r>
      <w:r w:rsidR="00EC1E98" w:rsidRPr="00E84200">
        <w:rPr>
          <w:rFonts w:ascii="Arial" w:hAnsi="Arial" w:cs="Arial"/>
          <w:lang w:val="en-GB"/>
        </w:rPr>
        <w:t xml:space="preserve">and vocation </w:t>
      </w:r>
      <w:r w:rsidR="00E11E1A" w:rsidRPr="00E84200">
        <w:rPr>
          <w:rFonts w:ascii="Arial" w:hAnsi="Arial" w:cs="Arial"/>
          <w:lang w:val="en-GB"/>
        </w:rPr>
        <w:t xml:space="preserve">of materials </w:t>
      </w:r>
      <w:r w:rsidR="00EC1E98" w:rsidRPr="00E84200">
        <w:rPr>
          <w:rFonts w:ascii="Arial" w:hAnsi="Arial" w:cs="Arial"/>
          <w:lang w:val="en-GB"/>
        </w:rPr>
        <w:t xml:space="preserve">to express themselves in </w:t>
      </w:r>
      <w:r w:rsidR="00E84200" w:rsidRPr="00E84200">
        <w:rPr>
          <w:rFonts w:ascii="Arial" w:hAnsi="Arial" w:cs="Arial"/>
          <w:lang w:val="en-GB"/>
        </w:rPr>
        <w:t>unique shapes</w:t>
      </w:r>
      <w:r w:rsidR="00153FBB">
        <w:rPr>
          <w:rFonts w:ascii="Arial" w:hAnsi="Arial" w:cs="Arial"/>
          <w:lang w:val="en-GB"/>
        </w:rPr>
        <w:t xml:space="preserve"> prevail</w:t>
      </w:r>
      <w:r w:rsidR="00AD2CEA">
        <w:rPr>
          <w:rFonts w:ascii="Arial" w:hAnsi="Arial" w:cs="Arial"/>
          <w:lang w:val="en-GB"/>
        </w:rPr>
        <w:t xml:space="preserve">, </w:t>
      </w:r>
      <w:r w:rsidR="005447EE">
        <w:rPr>
          <w:rFonts w:ascii="Arial" w:hAnsi="Arial" w:cs="Arial"/>
          <w:lang w:val="en-GB"/>
        </w:rPr>
        <w:t>in contrast to</w:t>
      </w:r>
      <w:r w:rsidR="00AD2CEA">
        <w:rPr>
          <w:rFonts w:ascii="Arial" w:hAnsi="Arial" w:cs="Arial"/>
          <w:lang w:val="en-GB"/>
        </w:rPr>
        <w:t xml:space="preserve"> a degree-oriented </w:t>
      </w:r>
      <w:r w:rsidR="0073011D">
        <w:rPr>
          <w:rFonts w:ascii="Arial" w:hAnsi="Arial" w:cs="Arial"/>
          <w:lang w:val="en-GB"/>
        </w:rPr>
        <w:t xml:space="preserve">education, </w:t>
      </w:r>
      <w:r w:rsidR="00AD2CEA">
        <w:rPr>
          <w:rFonts w:ascii="Arial" w:hAnsi="Arial" w:cs="Arial"/>
          <w:lang w:val="en-GB"/>
        </w:rPr>
        <w:t>consistent</w:t>
      </w:r>
      <w:r w:rsidR="000D582D">
        <w:rPr>
          <w:rFonts w:ascii="Arial" w:hAnsi="Arial" w:cs="Arial"/>
          <w:lang w:val="en-GB"/>
        </w:rPr>
        <w:t xml:space="preserve"> with the </w:t>
      </w:r>
      <w:r w:rsidR="00AD2CEA">
        <w:rPr>
          <w:rFonts w:ascii="Arial" w:hAnsi="Arial" w:cs="Arial"/>
          <w:lang w:val="en-GB"/>
        </w:rPr>
        <w:t>uncertainty of</w:t>
      </w:r>
      <w:r w:rsidR="005063F8">
        <w:rPr>
          <w:rFonts w:ascii="Arial" w:hAnsi="Arial" w:cs="Arial"/>
          <w:lang w:val="en-GB"/>
        </w:rPr>
        <w:t xml:space="preserve"> the ceramist’</w:t>
      </w:r>
      <w:r w:rsidR="000D582D">
        <w:rPr>
          <w:rFonts w:ascii="Arial" w:hAnsi="Arial" w:cs="Arial"/>
          <w:lang w:val="en-GB"/>
        </w:rPr>
        <w:t xml:space="preserve">s </w:t>
      </w:r>
      <w:r w:rsidR="005447EE">
        <w:rPr>
          <w:rFonts w:ascii="Arial" w:hAnsi="Arial" w:cs="Arial"/>
          <w:lang w:val="en-GB"/>
        </w:rPr>
        <w:t>imprinting</w:t>
      </w:r>
      <w:r w:rsidR="005063F8">
        <w:rPr>
          <w:rFonts w:ascii="Arial" w:hAnsi="Arial" w:cs="Arial"/>
          <w:lang w:val="en-GB"/>
        </w:rPr>
        <w:t>.</w:t>
      </w:r>
    </w:p>
    <w:p w:rsidR="00694D63" w:rsidRPr="007C55C2" w:rsidRDefault="002C2E50" w:rsidP="00D74013">
      <w:pPr>
        <w:jc w:val="both"/>
        <w:rPr>
          <w:rFonts w:ascii="Arial" w:hAnsi="Arial" w:cs="Arial"/>
          <w:lang w:val="en-GB"/>
        </w:rPr>
      </w:pPr>
      <w:r w:rsidRPr="007C55C2">
        <w:rPr>
          <w:rFonts w:ascii="Arial" w:hAnsi="Arial" w:cs="Arial"/>
          <w:lang w:val="en-GB"/>
        </w:rPr>
        <w:t xml:space="preserve">Knowledge </w:t>
      </w:r>
      <w:r w:rsidR="002154B1" w:rsidRPr="007C55C2">
        <w:rPr>
          <w:rFonts w:ascii="Arial" w:hAnsi="Arial" w:cs="Arial"/>
          <w:lang w:val="en-GB"/>
        </w:rPr>
        <w:t>belongs</w:t>
      </w:r>
      <w:r w:rsidRPr="007C55C2">
        <w:rPr>
          <w:rFonts w:ascii="Arial" w:hAnsi="Arial" w:cs="Arial"/>
          <w:lang w:val="en-GB"/>
        </w:rPr>
        <w:t xml:space="preserve"> indeed </w:t>
      </w:r>
      <w:r w:rsidR="002154B1" w:rsidRPr="007C55C2">
        <w:rPr>
          <w:rFonts w:ascii="Arial" w:hAnsi="Arial" w:cs="Arial"/>
          <w:lang w:val="en-GB"/>
        </w:rPr>
        <w:t xml:space="preserve">to the ceramist, but thought </w:t>
      </w:r>
      <w:r w:rsidR="00134CE1" w:rsidRPr="007C55C2">
        <w:rPr>
          <w:rFonts w:ascii="Arial" w:hAnsi="Arial" w:cs="Arial"/>
          <w:lang w:val="en-GB"/>
        </w:rPr>
        <w:t>–</w:t>
      </w:r>
      <w:r w:rsidR="00C16DDF">
        <w:rPr>
          <w:rFonts w:ascii="Arial" w:hAnsi="Arial" w:cs="Arial"/>
          <w:lang w:val="en-GB"/>
        </w:rPr>
        <w:t xml:space="preserve"> </w:t>
      </w:r>
      <w:r w:rsidR="002154B1" w:rsidRPr="007C55C2">
        <w:rPr>
          <w:rFonts w:ascii="Arial" w:hAnsi="Arial" w:cs="Arial"/>
          <w:lang w:val="en-GB"/>
        </w:rPr>
        <w:t xml:space="preserve">as a building process </w:t>
      </w:r>
      <w:r w:rsidR="00134CE1" w:rsidRPr="007C55C2">
        <w:rPr>
          <w:rFonts w:ascii="Arial" w:hAnsi="Arial" w:cs="Arial"/>
          <w:lang w:val="en-GB"/>
        </w:rPr>
        <w:t xml:space="preserve">– is </w:t>
      </w:r>
      <w:r w:rsidR="00C16DDF">
        <w:rPr>
          <w:rFonts w:ascii="Arial" w:hAnsi="Arial" w:cs="Arial"/>
          <w:lang w:val="en-GB"/>
        </w:rPr>
        <w:t xml:space="preserve">here </w:t>
      </w:r>
      <w:r w:rsidR="00134CE1" w:rsidRPr="007C55C2">
        <w:rPr>
          <w:rFonts w:ascii="Arial" w:hAnsi="Arial" w:cs="Arial"/>
          <w:lang w:val="en-GB"/>
        </w:rPr>
        <w:t xml:space="preserve">intended </w:t>
      </w:r>
      <w:r w:rsidR="00C16DDF">
        <w:rPr>
          <w:rFonts w:ascii="Arial" w:hAnsi="Arial" w:cs="Arial"/>
          <w:lang w:val="en-GB"/>
        </w:rPr>
        <w:t xml:space="preserve">as </w:t>
      </w:r>
      <w:r w:rsidR="00134CE1" w:rsidRPr="007C55C2">
        <w:rPr>
          <w:rFonts w:ascii="Arial" w:hAnsi="Arial" w:cs="Arial"/>
          <w:lang w:val="en-GB"/>
        </w:rPr>
        <w:t>a fundamental h</w:t>
      </w:r>
      <w:r w:rsidR="00D80675">
        <w:rPr>
          <w:rFonts w:ascii="Arial" w:hAnsi="Arial" w:cs="Arial"/>
          <w:lang w:val="en-GB"/>
        </w:rPr>
        <w:t>uman act</w:t>
      </w:r>
      <w:r w:rsidR="00D06ED3">
        <w:rPr>
          <w:rFonts w:ascii="Arial" w:hAnsi="Arial" w:cs="Arial"/>
          <w:lang w:val="en-GB"/>
        </w:rPr>
        <w:t>.</w:t>
      </w:r>
      <w:r w:rsidR="00134CE1" w:rsidRPr="007C55C2">
        <w:rPr>
          <w:rFonts w:ascii="Arial" w:hAnsi="Arial" w:cs="Arial"/>
          <w:lang w:val="en-GB"/>
        </w:rPr>
        <w:t xml:space="preserve"> </w:t>
      </w:r>
      <w:r w:rsidR="00D06ED3">
        <w:rPr>
          <w:rFonts w:ascii="Arial" w:hAnsi="Arial" w:cs="Arial"/>
          <w:lang w:val="en-GB"/>
        </w:rPr>
        <w:t xml:space="preserve">It is like </w:t>
      </w:r>
      <w:r w:rsidR="00157BCF" w:rsidRPr="007C55C2">
        <w:rPr>
          <w:rFonts w:ascii="Arial" w:hAnsi="Arial" w:cs="Arial"/>
          <w:lang w:val="en-GB"/>
        </w:rPr>
        <w:t xml:space="preserve">listening to the materials – being them </w:t>
      </w:r>
      <w:r w:rsidR="008C56B0" w:rsidRPr="007C55C2">
        <w:rPr>
          <w:rFonts w:ascii="Arial" w:hAnsi="Arial" w:cs="Arial"/>
          <w:lang w:val="en-GB"/>
        </w:rPr>
        <w:t>as</w:t>
      </w:r>
      <w:r w:rsidR="00157BCF" w:rsidRPr="007C55C2">
        <w:rPr>
          <w:rFonts w:ascii="Arial" w:hAnsi="Arial" w:cs="Arial"/>
          <w:lang w:val="en-GB"/>
        </w:rPr>
        <w:t xml:space="preserve"> </w:t>
      </w:r>
      <w:r w:rsidR="008C56B0" w:rsidRPr="007C55C2">
        <w:rPr>
          <w:rFonts w:ascii="Arial" w:hAnsi="Arial" w:cs="Arial"/>
          <w:lang w:val="en-GB"/>
        </w:rPr>
        <w:t>natural as possible</w:t>
      </w:r>
      <w:r w:rsidR="00157BCF" w:rsidRPr="007C55C2">
        <w:rPr>
          <w:rFonts w:ascii="Arial" w:hAnsi="Arial" w:cs="Arial"/>
          <w:lang w:val="en-GB"/>
        </w:rPr>
        <w:t xml:space="preserve">, </w:t>
      </w:r>
      <w:r w:rsidR="002D1946">
        <w:rPr>
          <w:rFonts w:ascii="Arial" w:hAnsi="Arial" w:cs="Arial"/>
          <w:lang w:val="en-GB"/>
        </w:rPr>
        <w:t>like</w:t>
      </w:r>
      <w:r w:rsidR="00157BCF" w:rsidRPr="007C55C2">
        <w:rPr>
          <w:rFonts w:ascii="Arial" w:hAnsi="Arial" w:cs="Arial"/>
          <w:lang w:val="en-GB"/>
        </w:rPr>
        <w:t xml:space="preserve"> wood, or </w:t>
      </w:r>
      <w:r w:rsidR="008531E5">
        <w:rPr>
          <w:rFonts w:ascii="Arial" w:hAnsi="Arial" w:cs="Arial"/>
          <w:lang w:val="en-GB"/>
        </w:rPr>
        <w:t xml:space="preserve">as </w:t>
      </w:r>
      <w:r w:rsidR="00AF4EB2">
        <w:rPr>
          <w:rFonts w:ascii="Arial" w:hAnsi="Arial" w:cs="Arial"/>
          <w:lang w:val="en-GB"/>
        </w:rPr>
        <w:t>artificial</w:t>
      </w:r>
      <w:r w:rsidR="00647941" w:rsidRPr="007C55C2">
        <w:rPr>
          <w:rFonts w:ascii="Arial" w:hAnsi="Arial" w:cs="Arial"/>
          <w:lang w:val="en-GB"/>
        </w:rPr>
        <w:t xml:space="preserve"> and </w:t>
      </w:r>
      <w:r w:rsidR="00647941" w:rsidRPr="00AF4EB2">
        <w:rPr>
          <w:rFonts w:ascii="Arial" w:hAnsi="Arial" w:cs="Arial"/>
          <w:lang w:val="en-GB"/>
        </w:rPr>
        <w:t>cold</w:t>
      </w:r>
      <w:r w:rsidR="00AF4EB2" w:rsidRPr="00AF4EB2">
        <w:rPr>
          <w:rFonts w:ascii="Arial" w:hAnsi="Arial" w:cs="Arial"/>
          <w:lang w:val="en-GB"/>
        </w:rPr>
        <w:t xml:space="preserve"> </w:t>
      </w:r>
      <w:r w:rsidR="007C55C2" w:rsidRPr="007C55C2">
        <w:rPr>
          <w:rFonts w:ascii="Arial" w:hAnsi="Arial" w:cs="Arial"/>
          <w:lang w:val="en-GB"/>
        </w:rPr>
        <w:t xml:space="preserve">as </w:t>
      </w:r>
      <w:r w:rsidR="00647941" w:rsidRPr="007C55C2">
        <w:rPr>
          <w:rFonts w:ascii="Arial" w:hAnsi="Arial" w:cs="Arial"/>
          <w:lang w:val="en-GB"/>
        </w:rPr>
        <w:t>steel</w:t>
      </w:r>
      <w:r w:rsidR="002154B1" w:rsidRPr="007C55C2">
        <w:rPr>
          <w:rFonts w:ascii="Arial" w:hAnsi="Arial" w:cs="Arial"/>
          <w:lang w:val="en-GB"/>
        </w:rPr>
        <w:t xml:space="preserve"> </w:t>
      </w:r>
      <w:r w:rsidR="00694D63" w:rsidRPr="007C55C2">
        <w:rPr>
          <w:rFonts w:ascii="Arial" w:hAnsi="Arial" w:cs="Arial"/>
          <w:lang w:val="en-GB"/>
        </w:rPr>
        <w:t xml:space="preserve">– </w:t>
      </w:r>
      <w:r w:rsidR="00D80675">
        <w:rPr>
          <w:rFonts w:ascii="Arial" w:hAnsi="Arial" w:cs="Arial"/>
          <w:lang w:val="en-GB"/>
        </w:rPr>
        <w:t xml:space="preserve">until </w:t>
      </w:r>
      <w:r w:rsidR="00D63D0B">
        <w:rPr>
          <w:rFonts w:ascii="Arial" w:hAnsi="Arial" w:cs="Arial"/>
          <w:lang w:val="en-GB"/>
        </w:rPr>
        <w:t xml:space="preserve">the </w:t>
      </w:r>
      <w:r w:rsidR="00BE05E3">
        <w:rPr>
          <w:rFonts w:ascii="Arial" w:hAnsi="Arial" w:cs="Arial"/>
          <w:lang w:val="en-GB"/>
        </w:rPr>
        <w:t xml:space="preserve">decisive </w:t>
      </w:r>
      <w:r w:rsidR="00DA79FB">
        <w:rPr>
          <w:rFonts w:ascii="Arial" w:hAnsi="Arial" w:cs="Arial"/>
          <w:lang w:val="en-GB"/>
        </w:rPr>
        <w:t xml:space="preserve">eureka </w:t>
      </w:r>
      <w:r w:rsidR="00D63D0B">
        <w:rPr>
          <w:rFonts w:ascii="Arial" w:hAnsi="Arial" w:cs="Arial"/>
          <w:lang w:val="en-GB"/>
        </w:rPr>
        <w:t xml:space="preserve">moment </w:t>
      </w:r>
      <w:r w:rsidR="00BE05E3">
        <w:rPr>
          <w:rFonts w:ascii="Arial" w:hAnsi="Arial" w:cs="Arial"/>
          <w:lang w:val="en-GB"/>
        </w:rPr>
        <w:t xml:space="preserve">that </w:t>
      </w:r>
      <w:r w:rsidR="0053127C" w:rsidRPr="0053127C">
        <w:rPr>
          <w:rFonts w:ascii="Arial" w:hAnsi="Arial" w:cs="Arial"/>
          <w:lang w:val="en-GB"/>
        </w:rPr>
        <w:t>enables them to become</w:t>
      </w:r>
      <w:r w:rsidR="00A575CE" w:rsidRPr="0053127C">
        <w:rPr>
          <w:rFonts w:ascii="Arial" w:hAnsi="Arial" w:cs="Arial"/>
          <w:lang w:val="en-GB"/>
        </w:rPr>
        <w:t xml:space="preserve"> </w:t>
      </w:r>
      <w:r w:rsidR="00A575CE" w:rsidRPr="00187F6D">
        <w:rPr>
          <w:rFonts w:ascii="Arial" w:hAnsi="Arial" w:cs="Arial"/>
          <w:i/>
          <w:lang w:val="en-GB"/>
        </w:rPr>
        <w:t>place</w:t>
      </w:r>
      <w:r w:rsidR="00A971EE">
        <w:rPr>
          <w:rFonts w:ascii="Arial" w:hAnsi="Arial" w:cs="Arial"/>
          <w:lang w:val="en-GB"/>
        </w:rPr>
        <w:t xml:space="preserve">, the </w:t>
      </w:r>
      <w:r w:rsidR="00812EA9">
        <w:rPr>
          <w:rFonts w:ascii="Arial" w:hAnsi="Arial" w:cs="Arial"/>
          <w:lang w:val="en-GB"/>
        </w:rPr>
        <w:t>purpose</w:t>
      </w:r>
      <w:r w:rsidR="00A971EE">
        <w:rPr>
          <w:rFonts w:ascii="Arial" w:hAnsi="Arial" w:cs="Arial"/>
          <w:lang w:val="en-GB"/>
        </w:rPr>
        <w:t xml:space="preserve"> of </w:t>
      </w:r>
      <w:r w:rsidR="002907F6">
        <w:rPr>
          <w:rFonts w:ascii="Arial" w:hAnsi="Arial" w:cs="Arial"/>
          <w:lang w:val="en-GB"/>
        </w:rPr>
        <w:t>their</w:t>
      </w:r>
      <w:r w:rsidR="00A971EE">
        <w:rPr>
          <w:rFonts w:ascii="Arial" w:hAnsi="Arial" w:cs="Arial"/>
          <w:lang w:val="en-GB"/>
        </w:rPr>
        <w:t xml:space="preserve"> </w:t>
      </w:r>
      <w:proofErr w:type="spellStart"/>
      <w:r w:rsidR="00A971EE">
        <w:rPr>
          <w:rFonts w:ascii="Arial" w:hAnsi="Arial" w:cs="Arial"/>
          <w:lang w:val="en-GB"/>
        </w:rPr>
        <w:t>spacial</w:t>
      </w:r>
      <w:proofErr w:type="spellEnd"/>
      <w:r w:rsidR="00A971EE">
        <w:rPr>
          <w:rFonts w:ascii="Arial" w:hAnsi="Arial" w:cs="Arial"/>
          <w:lang w:val="en-GB"/>
        </w:rPr>
        <w:t xml:space="preserve"> </w:t>
      </w:r>
      <w:r w:rsidR="00C84589">
        <w:rPr>
          <w:rFonts w:ascii="Arial" w:hAnsi="Arial" w:cs="Arial"/>
          <w:lang w:val="en-GB"/>
        </w:rPr>
        <w:t>trait</w:t>
      </w:r>
      <w:r w:rsidR="00A971EE">
        <w:rPr>
          <w:rFonts w:ascii="Arial" w:hAnsi="Arial" w:cs="Arial"/>
          <w:lang w:val="en-GB"/>
        </w:rPr>
        <w:t xml:space="preserve"> where history, memory</w:t>
      </w:r>
      <w:r w:rsidR="001B7F9A">
        <w:rPr>
          <w:rFonts w:ascii="Arial" w:hAnsi="Arial" w:cs="Arial"/>
          <w:lang w:val="en-GB"/>
        </w:rPr>
        <w:t xml:space="preserve"> and the sweet </w:t>
      </w:r>
      <w:r w:rsidR="00D06ED3">
        <w:rPr>
          <w:rFonts w:ascii="Arial" w:hAnsi="Arial" w:cs="Arial"/>
          <w:lang w:val="en-GB"/>
        </w:rPr>
        <w:t xml:space="preserve">longing </w:t>
      </w:r>
      <w:r w:rsidR="00812EA9">
        <w:rPr>
          <w:rFonts w:ascii="Arial" w:hAnsi="Arial" w:cs="Arial"/>
          <w:lang w:val="en-GB"/>
        </w:rPr>
        <w:t xml:space="preserve">for the </w:t>
      </w:r>
      <w:r w:rsidR="00D06ED3">
        <w:rPr>
          <w:rFonts w:ascii="Arial" w:hAnsi="Arial" w:cs="Arial"/>
          <w:lang w:val="en-GB"/>
        </w:rPr>
        <w:t xml:space="preserve">passing of time </w:t>
      </w:r>
      <w:r w:rsidR="00391F3B">
        <w:rPr>
          <w:rFonts w:ascii="Arial" w:hAnsi="Arial" w:cs="Arial"/>
          <w:lang w:val="en-GB"/>
        </w:rPr>
        <w:t>meet</w:t>
      </w:r>
      <w:r w:rsidR="00694D63" w:rsidRPr="007C55C2">
        <w:rPr>
          <w:rFonts w:ascii="Arial" w:hAnsi="Arial" w:cs="Arial"/>
          <w:lang w:val="en-GB"/>
        </w:rPr>
        <w:t xml:space="preserve">. </w:t>
      </w:r>
    </w:p>
    <w:p w:rsidR="00694D63" w:rsidRPr="00D32700" w:rsidRDefault="00805548" w:rsidP="000416A0">
      <w:pPr>
        <w:jc w:val="both"/>
        <w:rPr>
          <w:rFonts w:ascii="Arial" w:hAnsi="Arial" w:cs="Arial"/>
          <w:lang w:val="en-GB"/>
        </w:rPr>
      </w:pPr>
      <w:r w:rsidRPr="00AE1C59">
        <w:rPr>
          <w:rFonts w:ascii="Arial" w:hAnsi="Arial" w:cs="Arial"/>
          <w:lang w:val="en-GB"/>
        </w:rPr>
        <w:t xml:space="preserve">In </w:t>
      </w:r>
      <w:proofErr w:type="spellStart"/>
      <w:r w:rsidRPr="00AE1C59">
        <w:rPr>
          <w:rFonts w:ascii="Arial" w:hAnsi="Arial" w:cs="Arial"/>
          <w:lang w:val="en-GB"/>
        </w:rPr>
        <w:t>Carlini</w:t>
      </w:r>
      <w:proofErr w:type="spellEnd"/>
      <w:r w:rsidRPr="00AE1C59">
        <w:rPr>
          <w:rFonts w:ascii="Arial" w:hAnsi="Arial" w:cs="Arial"/>
          <w:lang w:val="en-GB"/>
        </w:rPr>
        <w:t xml:space="preserve">, everything </w:t>
      </w:r>
      <w:r w:rsidR="006D4A55" w:rsidRPr="00AE1C59">
        <w:rPr>
          <w:rFonts w:ascii="Arial" w:hAnsi="Arial" w:cs="Arial"/>
          <w:lang w:val="en-GB"/>
        </w:rPr>
        <w:t>starts from a</w:t>
      </w:r>
      <w:r w:rsidR="00054D2E">
        <w:rPr>
          <w:rFonts w:ascii="Arial" w:hAnsi="Arial" w:cs="Arial"/>
          <w:lang w:val="en-GB"/>
        </w:rPr>
        <w:t>n</w:t>
      </w:r>
      <w:r w:rsidR="006D4A55" w:rsidRPr="00AE1C59">
        <w:rPr>
          <w:rFonts w:ascii="Arial" w:hAnsi="Arial" w:cs="Arial"/>
          <w:lang w:val="en-GB"/>
        </w:rPr>
        <w:t xml:space="preserve"> </w:t>
      </w:r>
      <w:r w:rsidR="007F4BDA">
        <w:rPr>
          <w:rFonts w:ascii="Arial" w:hAnsi="Arial" w:cs="Arial"/>
          <w:lang w:val="en-GB"/>
        </w:rPr>
        <w:t>awareness of the making</w:t>
      </w:r>
      <w:r w:rsidR="0067779F">
        <w:rPr>
          <w:rFonts w:ascii="Arial" w:hAnsi="Arial" w:cs="Arial"/>
          <w:lang w:val="en-GB"/>
        </w:rPr>
        <w:t xml:space="preserve"> process</w:t>
      </w:r>
      <w:r w:rsidR="00514819" w:rsidRPr="00AE1C59">
        <w:rPr>
          <w:rFonts w:ascii="Arial" w:hAnsi="Arial" w:cs="Arial"/>
          <w:lang w:val="en-GB"/>
        </w:rPr>
        <w:t xml:space="preserve">, </w:t>
      </w:r>
      <w:r w:rsidR="006D4A55" w:rsidRPr="00AE1C59">
        <w:rPr>
          <w:rFonts w:ascii="Arial" w:hAnsi="Arial" w:cs="Arial"/>
          <w:lang w:val="en-GB"/>
        </w:rPr>
        <w:t xml:space="preserve">which </w:t>
      </w:r>
      <w:r w:rsidR="00E62C6A" w:rsidRPr="00AE1C59">
        <w:rPr>
          <w:rFonts w:ascii="Arial" w:hAnsi="Arial" w:cs="Arial"/>
          <w:lang w:val="en-GB"/>
        </w:rPr>
        <w:t xml:space="preserve">is her </w:t>
      </w:r>
      <w:r w:rsidR="007F4BDA">
        <w:rPr>
          <w:rFonts w:ascii="Arial" w:hAnsi="Arial" w:cs="Arial"/>
          <w:lang w:val="en-GB"/>
        </w:rPr>
        <w:t xml:space="preserve">well-known </w:t>
      </w:r>
      <w:r w:rsidR="00E62C6A" w:rsidRPr="00AE1C59">
        <w:rPr>
          <w:rFonts w:ascii="Arial" w:hAnsi="Arial" w:cs="Arial"/>
          <w:lang w:val="en-GB"/>
        </w:rPr>
        <w:t xml:space="preserve">primary </w:t>
      </w:r>
      <w:r w:rsidR="002034E7">
        <w:rPr>
          <w:rFonts w:ascii="Arial" w:hAnsi="Arial" w:cs="Arial"/>
          <w:lang w:val="en-GB"/>
        </w:rPr>
        <w:t>explanation</w:t>
      </w:r>
      <w:r w:rsidR="003D246B">
        <w:rPr>
          <w:rFonts w:ascii="Arial" w:hAnsi="Arial" w:cs="Arial"/>
          <w:lang w:val="en-GB"/>
        </w:rPr>
        <w:t xml:space="preserve"> </w:t>
      </w:r>
      <w:r w:rsidR="00E62C6A" w:rsidRPr="00AE1C59">
        <w:rPr>
          <w:rFonts w:ascii="Arial" w:hAnsi="Arial" w:cs="Arial"/>
          <w:lang w:val="en-GB"/>
        </w:rPr>
        <w:t xml:space="preserve">of </w:t>
      </w:r>
      <w:r w:rsidR="003D246B">
        <w:rPr>
          <w:rFonts w:ascii="Arial" w:hAnsi="Arial" w:cs="Arial"/>
          <w:lang w:val="en-GB"/>
        </w:rPr>
        <w:t>experiences</w:t>
      </w:r>
      <w:r w:rsidR="00514819" w:rsidRPr="00AE1C59">
        <w:rPr>
          <w:rFonts w:ascii="Arial" w:hAnsi="Arial" w:cs="Arial"/>
          <w:lang w:val="en-GB"/>
        </w:rPr>
        <w:t xml:space="preserve">. </w:t>
      </w:r>
      <w:r w:rsidR="003D246B" w:rsidRPr="00D32700">
        <w:rPr>
          <w:rFonts w:ascii="Arial" w:hAnsi="Arial" w:cs="Arial"/>
          <w:lang w:val="en-GB"/>
        </w:rPr>
        <w:t xml:space="preserve">To make </w:t>
      </w:r>
      <w:r w:rsidR="00D86FF8" w:rsidRPr="00D32700">
        <w:rPr>
          <w:rFonts w:ascii="Arial" w:hAnsi="Arial" w:cs="Arial"/>
          <w:lang w:val="en-GB"/>
        </w:rPr>
        <w:t xml:space="preserve">is to be open to experience the material, to </w:t>
      </w:r>
      <w:r w:rsidR="00E160FF" w:rsidRPr="00D32700">
        <w:rPr>
          <w:rFonts w:ascii="Arial" w:hAnsi="Arial" w:cs="Arial"/>
          <w:lang w:val="en-GB"/>
        </w:rPr>
        <w:t>a</w:t>
      </w:r>
      <w:r w:rsidR="00D86FF8" w:rsidRPr="00D32700">
        <w:rPr>
          <w:rFonts w:ascii="Arial" w:hAnsi="Arial" w:cs="Arial"/>
          <w:lang w:val="en-GB"/>
        </w:rPr>
        <w:t xml:space="preserve"> surprise </w:t>
      </w:r>
      <w:r w:rsidR="007F4BDA">
        <w:rPr>
          <w:rFonts w:ascii="Arial" w:hAnsi="Arial" w:cs="Arial"/>
          <w:lang w:val="en-GB"/>
        </w:rPr>
        <w:t xml:space="preserve">that is </w:t>
      </w:r>
      <w:r w:rsidR="00661365">
        <w:rPr>
          <w:rFonts w:ascii="Arial" w:hAnsi="Arial" w:cs="Arial"/>
          <w:lang w:val="en-GB"/>
        </w:rPr>
        <w:t>relived</w:t>
      </w:r>
      <w:r w:rsidR="00E160FF" w:rsidRPr="00D32700">
        <w:rPr>
          <w:rFonts w:ascii="Arial" w:hAnsi="Arial" w:cs="Arial"/>
          <w:lang w:val="en-GB"/>
        </w:rPr>
        <w:t xml:space="preserve"> every time by </w:t>
      </w:r>
      <w:r w:rsidR="00B50823" w:rsidRPr="00D32700">
        <w:rPr>
          <w:rFonts w:ascii="Arial" w:hAnsi="Arial" w:cs="Arial"/>
          <w:lang w:val="en-GB"/>
        </w:rPr>
        <w:t>listening</w:t>
      </w:r>
      <w:r w:rsidR="007F4BDA">
        <w:rPr>
          <w:rFonts w:ascii="Arial" w:hAnsi="Arial" w:cs="Arial"/>
          <w:lang w:val="en-GB"/>
        </w:rPr>
        <w:t xml:space="preserve"> </w:t>
      </w:r>
      <w:r w:rsidR="007F4BDA" w:rsidRPr="00D32700">
        <w:rPr>
          <w:rFonts w:ascii="Arial" w:hAnsi="Arial" w:cs="Arial"/>
          <w:lang w:val="en-GB"/>
        </w:rPr>
        <w:t>closely</w:t>
      </w:r>
      <w:r w:rsidR="00566780" w:rsidRPr="00D32700">
        <w:rPr>
          <w:rFonts w:ascii="Arial" w:hAnsi="Arial" w:cs="Arial"/>
          <w:lang w:val="en-GB"/>
        </w:rPr>
        <w:t>,</w:t>
      </w:r>
      <w:r w:rsidR="00574AB6" w:rsidRPr="00D32700">
        <w:rPr>
          <w:rFonts w:ascii="Arial" w:hAnsi="Arial" w:cs="Arial"/>
          <w:lang w:val="en-GB"/>
        </w:rPr>
        <w:t xml:space="preserve"> </w:t>
      </w:r>
      <w:r w:rsidR="005C1096">
        <w:rPr>
          <w:rFonts w:ascii="Arial" w:hAnsi="Arial" w:cs="Arial"/>
          <w:lang w:val="en-GB"/>
        </w:rPr>
        <w:t>in a creative</w:t>
      </w:r>
      <w:r w:rsidR="000B3A2E" w:rsidRPr="00D32700">
        <w:rPr>
          <w:rFonts w:ascii="Arial" w:hAnsi="Arial" w:cs="Arial"/>
          <w:lang w:val="en-GB"/>
        </w:rPr>
        <w:t xml:space="preserve"> </w:t>
      </w:r>
      <w:r w:rsidR="000C3935" w:rsidRPr="00D32700">
        <w:rPr>
          <w:rFonts w:ascii="Arial" w:hAnsi="Arial" w:cs="Arial"/>
          <w:lang w:val="en-GB"/>
        </w:rPr>
        <w:t xml:space="preserve">awareness of </w:t>
      </w:r>
      <w:r w:rsidR="005C1096">
        <w:rPr>
          <w:rFonts w:ascii="Arial" w:hAnsi="Arial" w:cs="Arial"/>
          <w:lang w:val="en-GB"/>
        </w:rPr>
        <w:t xml:space="preserve">materials </w:t>
      </w:r>
      <w:r w:rsidR="000C3935" w:rsidRPr="00D32700">
        <w:rPr>
          <w:rFonts w:ascii="Arial" w:hAnsi="Arial" w:cs="Arial"/>
          <w:lang w:val="en-GB"/>
        </w:rPr>
        <w:t xml:space="preserve">endowed with not only a past existence of shapes, but now also </w:t>
      </w:r>
      <w:r w:rsidR="0047106C" w:rsidRPr="00D32700">
        <w:rPr>
          <w:rFonts w:ascii="Arial" w:hAnsi="Arial" w:cs="Arial"/>
          <w:lang w:val="en-GB"/>
        </w:rPr>
        <w:t xml:space="preserve">a </w:t>
      </w:r>
      <w:r w:rsidR="00D32700" w:rsidRPr="00D32700">
        <w:rPr>
          <w:rFonts w:ascii="Arial" w:hAnsi="Arial" w:cs="Arial"/>
          <w:lang w:val="en-GB"/>
        </w:rPr>
        <w:t xml:space="preserve">past </w:t>
      </w:r>
      <w:r w:rsidR="00ED637B">
        <w:rPr>
          <w:rFonts w:ascii="Arial" w:hAnsi="Arial" w:cs="Arial"/>
          <w:lang w:val="en-GB"/>
        </w:rPr>
        <w:t>expressive</w:t>
      </w:r>
      <w:r w:rsidR="0047106C" w:rsidRPr="00D32700">
        <w:rPr>
          <w:rFonts w:ascii="Arial" w:hAnsi="Arial" w:cs="Arial"/>
          <w:lang w:val="en-GB"/>
        </w:rPr>
        <w:t xml:space="preserve">ness of artistic </w:t>
      </w:r>
      <w:r w:rsidR="00C803BC" w:rsidRPr="00D32700">
        <w:rPr>
          <w:rFonts w:ascii="Arial" w:hAnsi="Arial" w:cs="Arial"/>
          <w:lang w:val="en-GB"/>
        </w:rPr>
        <w:t>uses</w:t>
      </w:r>
      <w:r w:rsidR="000B3A2E" w:rsidRPr="00D32700">
        <w:rPr>
          <w:rFonts w:ascii="Arial" w:hAnsi="Arial" w:cs="Arial"/>
          <w:lang w:val="en-GB"/>
        </w:rPr>
        <w:t xml:space="preserve"> </w:t>
      </w:r>
      <w:r w:rsidR="00D32700" w:rsidRPr="00D32700">
        <w:rPr>
          <w:rFonts w:ascii="Arial" w:hAnsi="Arial" w:cs="Arial"/>
          <w:lang w:val="en-GB"/>
        </w:rPr>
        <w:t xml:space="preserve">with various </w:t>
      </w:r>
      <w:r w:rsidR="00D11C05">
        <w:rPr>
          <w:rFonts w:ascii="Arial" w:hAnsi="Arial" w:cs="Arial"/>
          <w:lang w:val="en-GB"/>
        </w:rPr>
        <w:t xml:space="preserve">evocative </w:t>
      </w:r>
      <w:r w:rsidR="00D32700" w:rsidRPr="00D32700">
        <w:rPr>
          <w:rFonts w:ascii="Arial" w:hAnsi="Arial" w:cs="Arial"/>
          <w:lang w:val="en-GB"/>
        </w:rPr>
        <w:t>results</w:t>
      </w:r>
      <w:r w:rsidR="00ED637B">
        <w:rPr>
          <w:rFonts w:ascii="Arial" w:hAnsi="Arial" w:cs="Arial"/>
          <w:lang w:val="en-GB"/>
        </w:rPr>
        <w:t xml:space="preserve"> </w:t>
      </w:r>
      <w:r w:rsidR="00661365">
        <w:rPr>
          <w:rFonts w:ascii="Arial" w:hAnsi="Arial" w:cs="Arial"/>
          <w:lang w:val="en-GB"/>
        </w:rPr>
        <w:t xml:space="preserve">that, </w:t>
      </w:r>
      <w:r w:rsidR="006E3B7B">
        <w:rPr>
          <w:rFonts w:ascii="Arial" w:hAnsi="Arial" w:cs="Arial"/>
          <w:lang w:val="en-GB"/>
        </w:rPr>
        <w:t>however</w:t>
      </w:r>
      <w:r w:rsidR="00661365">
        <w:rPr>
          <w:rFonts w:ascii="Arial" w:hAnsi="Arial" w:cs="Arial"/>
          <w:lang w:val="en-GB"/>
        </w:rPr>
        <w:t>, are</w:t>
      </w:r>
      <w:r w:rsidR="006E3B7B">
        <w:rPr>
          <w:rFonts w:ascii="Arial" w:hAnsi="Arial" w:cs="Arial"/>
          <w:lang w:val="en-GB"/>
        </w:rPr>
        <w:t xml:space="preserve"> </w:t>
      </w:r>
      <w:r w:rsidR="00ED637B" w:rsidRPr="006E3B7B">
        <w:rPr>
          <w:rFonts w:ascii="Arial" w:hAnsi="Arial" w:cs="Arial"/>
          <w:lang w:val="en-GB"/>
        </w:rPr>
        <w:t xml:space="preserve">not </w:t>
      </w:r>
      <w:r w:rsidR="00A060BF">
        <w:rPr>
          <w:rFonts w:ascii="Arial" w:hAnsi="Arial" w:cs="Arial"/>
          <w:lang w:val="en-GB"/>
        </w:rPr>
        <w:t xml:space="preserve">considered </w:t>
      </w:r>
      <w:r w:rsidR="006E3B7B">
        <w:rPr>
          <w:rFonts w:ascii="Arial" w:hAnsi="Arial" w:cs="Arial"/>
          <w:lang w:val="en-GB"/>
        </w:rPr>
        <w:t>influential</w:t>
      </w:r>
      <w:r w:rsidR="00574AB6" w:rsidRPr="006E3B7B">
        <w:rPr>
          <w:rFonts w:ascii="Arial" w:hAnsi="Arial" w:cs="Arial"/>
          <w:lang w:val="en-GB"/>
        </w:rPr>
        <w:t>:</w:t>
      </w:r>
      <w:r w:rsidR="00574AB6" w:rsidRPr="00D32700">
        <w:rPr>
          <w:rFonts w:ascii="Arial" w:hAnsi="Arial" w:cs="Arial"/>
          <w:lang w:val="en-GB"/>
        </w:rPr>
        <w:t xml:space="preserve"> </w:t>
      </w:r>
      <w:r w:rsidR="007221FA">
        <w:rPr>
          <w:rFonts w:ascii="Arial" w:hAnsi="Arial" w:cs="Arial"/>
          <w:lang w:val="en-GB"/>
        </w:rPr>
        <w:t>wood</w:t>
      </w:r>
      <w:r w:rsidR="00574AB6" w:rsidRPr="00D32700">
        <w:rPr>
          <w:rFonts w:ascii="Arial" w:hAnsi="Arial" w:cs="Arial"/>
          <w:lang w:val="en-GB"/>
        </w:rPr>
        <w:t xml:space="preserve">, </w:t>
      </w:r>
      <w:r w:rsidR="007221FA">
        <w:rPr>
          <w:rFonts w:ascii="Arial" w:hAnsi="Arial" w:cs="Arial"/>
          <w:lang w:val="en-GB"/>
        </w:rPr>
        <w:t xml:space="preserve">in </w:t>
      </w:r>
      <w:r w:rsidR="002307E7">
        <w:rPr>
          <w:rFonts w:ascii="Arial" w:hAnsi="Arial" w:cs="Arial"/>
          <w:lang w:val="en-GB"/>
        </w:rPr>
        <w:t xml:space="preserve">Brancusi, </w:t>
      </w:r>
      <w:r w:rsidR="00574AB6" w:rsidRPr="00D32700">
        <w:rPr>
          <w:rFonts w:ascii="Arial" w:hAnsi="Arial" w:cs="Arial"/>
          <w:lang w:val="en-GB"/>
        </w:rPr>
        <w:t xml:space="preserve">Di </w:t>
      </w:r>
      <w:proofErr w:type="spellStart"/>
      <w:r w:rsidR="00574AB6" w:rsidRPr="00D32700">
        <w:rPr>
          <w:rFonts w:ascii="Arial" w:hAnsi="Arial" w:cs="Arial"/>
          <w:lang w:val="en-GB"/>
        </w:rPr>
        <w:t>Suvero</w:t>
      </w:r>
      <w:proofErr w:type="spellEnd"/>
      <w:r w:rsidR="003803AD" w:rsidRPr="00D32700">
        <w:rPr>
          <w:rFonts w:ascii="Arial" w:hAnsi="Arial" w:cs="Arial"/>
          <w:lang w:val="en-GB"/>
        </w:rPr>
        <w:t xml:space="preserve"> </w:t>
      </w:r>
      <w:r w:rsidR="002307E7">
        <w:rPr>
          <w:rFonts w:ascii="Arial" w:hAnsi="Arial" w:cs="Arial"/>
          <w:lang w:val="en-GB"/>
        </w:rPr>
        <w:t>and</w:t>
      </w:r>
      <w:r w:rsidR="003803AD" w:rsidRPr="00D32700">
        <w:rPr>
          <w:rFonts w:ascii="Arial" w:hAnsi="Arial" w:cs="Arial"/>
          <w:lang w:val="en-GB"/>
        </w:rPr>
        <w:t xml:space="preserve"> Andre</w:t>
      </w:r>
      <w:r w:rsidR="002307E7">
        <w:rPr>
          <w:rFonts w:ascii="Arial" w:hAnsi="Arial" w:cs="Arial"/>
          <w:lang w:val="en-GB"/>
        </w:rPr>
        <w:t>;</w:t>
      </w:r>
      <w:r w:rsidR="00574AB6" w:rsidRPr="00D32700">
        <w:rPr>
          <w:rFonts w:ascii="Arial" w:hAnsi="Arial" w:cs="Arial"/>
          <w:lang w:val="en-GB"/>
        </w:rPr>
        <w:t xml:space="preserve"> </w:t>
      </w:r>
      <w:r w:rsidR="002307E7">
        <w:rPr>
          <w:rFonts w:ascii="Arial" w:hAnsi="Arial" w:cs="Arial"/>
          <w:lang w:val="en-GB"/>
        </w:rPr>
        <w:t>steel</w:t>
      </w:r>
      <w:r w:rsidR="00574AB6" w:rsidRPr="00D32700">
        <w:rPr>
          <w:rFonts w:ascii="Arial" w:hAnsi="Arial" w:cs="Arial"/>
          <w:lang w:val="en-GB"/>
        </w:rPr>
        <w:t xml:space="preserve">, </w:t>
      </w:r>
      <w:r w:rsidR="002307E7">
        <w:rPr>
          <w:rFonts w:ascii="Arial" w:hAnsi="Arial" w:cs="Arial"/>
          <w:lang w:val="en-GB"/>
        </w:rPr>
        <w:t xml:space="preserve">in </w:t>
      </w:r>
      <w:r w:rsidR="003803AD" w:rsidRPr="00D32700">
        <w:rPr>
          <w:rFonts w:ascii="Arial" w:hAnsi="Arial" w:cs="Arial"/>
          <w:lang w:val="en-GB"/>
        </w:rPr>
        <w:t xml:space="preserve">Chillida </w:t>
      </w:r>
      <w:r w:rsidR="002307E7">
        <w:rPr>
          <w:rFonts w:ascii="Arial" w:hAnsi="Arial" w:cs="Arial"/>
          <w:lang w:val="en-GB"/>
        </w:rPr>
        <w:t>and</w:t>
      </w:r>
      <w:r w:rsidR="003803AD" w:rsidRPr="00D32700">
        <w:rPr>
          <w:rFonts w:ascii="Arial" w:hAnsi="Arial" w:cs="Arial"/>
          <w:lang w:val="en-GB"/>
        </w:rPr>
        <w:t xml:space="preserve"> </w:t>
      </w:r>
      <w:r w:rsidR="00574AB6" w:rsidRPr="00D32700">
        <w:rPr>
          <w:rFonts w:ascii="Arial" w:hAnsi="Arial" w:cs="Arial"/>
          <w:lang w:val="en-GB"/>
        </w:rPr>
        <w:t xml:space="preserve">Serra </w:t>
      </w:r>
      <w:r w:rsidR="002307E7">
        <w:rPr>
          <w:rFonts w:ascii="Arial" w:hAnsi="Arial" w:cs="Arial"/>
          <w:lang w:val="en-GB"/>
        </w:rPr>
        <w:t>and</w:t>
      </w:r>
      <w:r w:rsidR="00574AB6" w:rsidRPr="00D32700">
        <w:rPr>
          <w:rFonts w:ascii="Arial" w:hAnsi="Arial" w:cs="Arial"/>
          <w:lang w:val="en-GB"/>
        </w:rPr>
        <w:t xml:space="preserve"> </w:t>
      </w:r>
      <w:proofErr w:type="spellStart"/>
      <w:r w:rsidR="00574AB6" w:rsidRPr="00D32700">
        <w:rPr>
          <w:rFonts w:ascii="Arial" w:hAnsi="Arial" w:cs="Arial"/>
          <w:lang w:val="en-GB"/>
        </w:rPr>
        <w:t>Spagnulo</w:t>
      </w:r>
      <w:proofErr w:type="spellEnd"/>
      <w:r w:rsidR="00574AB6" w:rsidRPr="006E3B7B">
        <w:rPr>
          <w:rFonts w:ascii="Arial" w:hAnsi="Arial" w:cs="Arial"/>
          <w:lang w:val="en-GB"/>
        </w:rPr>
        <w:t xml:space="preserve">, </w:t>
      </w:r>
      <w:r w:rsidR="006E3B7B" w:rsidRPr="006E3B7B">
        <w:rPr>
          <w:rFonts w:ascii="Arial" w:hAnsi="Arial" w:cs="Arial"/>
          <w:lang w:val="en-GB"/>
        </w:rPr>
        <w:t xml:space="preserve">just </w:t>
      </w:r>
      <w:r w:rsidR="002307E7" w:rsidRPr="006E3B7B">
        <w:rPr>
          <w:rFonts w:ascii="Arial" w:hAnsi="Arial" w:cs="Arial"/>
          <w:lang w:val="en-GB"/>
        </w:rPr>
        <w:t>to mention a few</w:t>
      </w:r>
      <w:r w:rsidR="007F4BDA" w:rsidRPr="006E3B7B">
        <w:rPr>
          <w:rFonts w:ascii="Arial" w:hAnsi="Arial" w:cs="Arial"/>
          <w:lang w:val="en-GB"/>
        </w:rPr>
        <w:t>.</w:t>
      </w:r>
    </w:p>
    <w:p w:rsidR="00566780" w:rsidRPr="002508A5" w:rsidRDefault="00464153" w:rsidP="000416A0">
      <w:pPr>
        <w:jc w:val="both"/>
        <w:rPr>
          <w:rFonts w:ascii="Arial" w:hAnsi="Arial" w:cs="Arial"/>
          <w:lang w:val="en-GB"/>
        </w:rPr>
      </w:pPr>
      <w:r w:rsidRPr="002508A5">
        <w:rPr>
          <w:rFonts w:ascii="Arial" w:hAnsi="Arial" w:cs="Arial"/>
          <w:lang w:val="en-GB"/>
        </w:rPr>
        <w:t xml:space="preserve">Materials declare their </w:t>
      </w:r>
      <w:r w:rsidRPr="009B16C5">
        <w:rPr>
          <w:rFonts w:ascii="Arial" w:hAnsi="Arial" w:cs="Arial"/>
          <w:lang w:val="en-GB"/>
        </w:rPr>
        <w:t xml:space="preserve">shapes </w:t>
      </w:r>
      <w:r w:rsidRPr="009B16C5">
        <w:rPr>
          <w:rFonts w:ascii="Arial" w:hAnsi="Arial" w:cs="Arial"/>
          <w:i/>
          <w:lang w:val="en-GB"/>
        </w:rPr>
        <w:t>in potenc</w:t>
      </w:r>
      <w:r w:rsidR="006E3B7B" w:rsidRPr="009B16C5">
        <w:rPr>
          <w:rFonts w:ascii="Arial" w:hAnsi="Arial" w:cs="Arial"/>
          <w:i/>
          <w:lang w:val="en-GB"/>
        </w:rPr>
        <w:t>y</w:t>
      </w:r>
      <w:r w:rsidRPr="002508A5">
        <w:rPr>
          <w:rFonts w:ascii="Arial" w:hAnsi="Arial" w:cs="Arial"/>
          <w:lang w:val="en-GB"/>
        </w:rPr>
        <w:t xml:space="preserve">, and </w:t>
      </w:r>
      <w:proofErr w:type="spellStart"/>
      <w:r w:rsidRPr="002508A5">
        <w:rPr>
          <w:rFonts w:ascii="Arial" w:hAnsi="Arial" w:cs="Arial"/>
          <w:lang w:val="en-GB"/>
        </w:rPr>
        <w:t>Carlini</w:t>
      </w:r>
      <w:proofErr w:type="spellEnd"/>
      <w:r w:rsidR="001F7ECB" w:rsidRPr="002508A5">
        <w:rPr>
          <w:rFonts w:ascii="Arial" w:hAnsi="Arial" w:cs="Arial"/>
          <w:lang w:val="en-GB"/>
        </w:rPr>
        <w:t xml:space="preserve"> rethinks</w:t>
      </w:r>
      <w:r w:rsidR="00895DDE" w:rsidRPr="002508A5">
        <w:rPr>
          <w:rFonts w:ascii="Arial" w:hAnsi="Arial" w:cs="Arial"/>
          <w:lang w:val="en-GB"/>
        </w:rPr>
        <w:t xml:space="preserve"> them in </w:t>
      </w:r>
      <w:r w:rsidR="001F7ECB" w:rsidRPr="002508A5">
        <w:rPr>
          <w:rFonts w:ascii="Arial" w:hAnsi="Arial" w:cs="Arial"/>
          <w:lang w:val="en-GB"/>
        </w:rPr>
        <w:t xml:space="preserve">a </w:t>
      </w:r>
      <w:r w:rsidR="00895DDE" w:rsidRPr="002508A5">
        <w:rPr>
          <w:rFonts w:ascii="Arial" w:hAnsi="Arial" w:cs="Arial"/>
          <w:lang w:val="en-GB"/>
        </w:rPr>
        <w:t xml:space="preserve">non-linear </w:t>
      </w:r>
      <w:r w:rsidR="001F7ECB" w:rsidRPr="002508A5">
        <w:rPr>
          <w:rFonts w:ascii="Arial" w:hAnsi="Arial" w:cs="Arial"/>
          <w:lang w:val="en-GB"/>
        </w:rPr>
        <w:t>process</w:t>
      </w:r>
      <w:r w:rsidRPr="002508A5">
        <w:rPr>
          <w:rFonts w:ascii="Arial" w:hAnsi="Arial" w:cs="Arial"/>
          <w:lang w:val="en-GB"/>
        </w:rPr>
        <w:t xml:space="preserve"> </w:t>
      </w:r>
      <w:r w:rsidR="00895DDE" w:rsidRPr="002508A5">
        <w:rPr>
          <w:rFonts w:ascii="Arial" w:hAnsi="Arial" w:cs="Arial"/>
          <w:lang w:val="en-GB"/>
        </w:rPr>
        <w:t>until she can grasp the point of applicability and</w:t>
      </w:r>
      <w:r w:rsidR="00764ADA">
        <w:rPr>
          <w:rFonts w:ascii="Arial" w:hAnsi="Arial" w:cs="Arial"/>
          <w:lang w:val="en-GB"/>
        </w:rPr>
        <w:t xml:space="preserve"> at the same time of transfigura</w:t>
      </w:r>
      <w:r w:rsidR="00895DDE" w:rsidRPr="002508A5">
        <w:rPr>
          <w:rFonts w:ascii="Arial" w:hAnsi="Arial" w:cs="Arial"/>
          <w:lang w:val="en-GB"/>
        </w:rPr>
        <w:t>tion</w:t>
      </w:r>
      <w:r w:rsidR="00E84B02" w:rsidRPr="002508A5">
        <w:rPr>
          <w:rFonts w:ascii="Arial" w:hAnsi="Arial" w:cs="Arial"/>
          <w:lang w:val="en-GB"/>
        </w:rPr>
        <w:t xml:space="preserve">, </w:t>
      </w:r>
      <w:r w:rsidR="009B16C5">
        <w:rPr>
          <w:rFonts w:ascii="Arial" w:hAnsi="Arial" w:cs="Arial"/>
          <w:lang w:val="en-GB"/>
        </w:rPr>
        <w:t>their</w:t>
      </w:r>
      <w:r w:rsidR="00E84B02" w:rsidRPr="002508A5">
        <w:rPr>
          <w:rFonts w:ascii="Arial" w:hAnsi="Arial" w:cs="Arial"/>
          <w:lang w:val="en-GB"/>
        </w:rPr>
        <w:t xml:space="preserve"> open</w:t>
      </w:r>
      <w:r w:rsidR="00C854AC">
        <w:rPr>
          <w:rFonts w:ascii="Arial" w:hAnsi="Arial" w:cs="Arial"/>
          <w:lang w:val="en-GB"/>
        </w:rPr>
        <w:t>n</w:t>
      </w:r>
      <w:r w:rsidR="00764ADA">
        <w:rPr>
          <w:rFonts w:ascii="Arial" w:hAnsi="Arial" w:cs="Arial"/>
          <w:lang w:val="en-GB"/>
        </w:rPr>
        <w:t>e</w:t>
      </w:r>
      <w:r w:rsidR="00E84B02" w:rsidRPr="002508A5">
        <w:rPr>
          <w:rFonts w:ascii="Arial" w:hAnsi="Arial" w:cs="Arial"/>
          <w:lang w:val="en-GB"/>
        </w:rPr>
        <w:t>ss to become something else</w:t>
      </w:r>
      <w:r w:rsidR="00701A27" w:rsidRPr="002508A5">
        <w:rPr>
          <w:rFonts w:ascii="Arial" w:hAnsi="Arial" w:cs="Arial"/>
          <w:lang w:val="en-GB"/>
        </w:rPr>
        <w:t xml:space="preserve">, </w:t>
      </w:r>
      <w:r w:rsidR="002508A5">
        <w:rPr>
          <w:rFonts w:ascii="Arial" w:hAnsi="Arial" w:cs="Arial"/>
          <w:lang w:val="en-GB"/>
        </w:rPr>
        <w:t>image or situation</w:t>
      </w:r>
      <w:r w:rsidR="0042593E" w:rsidRPr="002508A5">
        <w:rPr>
          <w:rFonts w:ascii="Arial" w:hAnsi="Arial" w:cs="Arial"/>
          <w:lang w:val="en-GB"/>
        </w:rPr>
        <w:t>.</w:t>
      </w:r>
    </w:p>
    <w:p w:rsidR="00F779D2" w:rsidRPr="00E84D20" w:rsidRDefault="00C854AC" w:rsidP="000416A0">
      <w:pPr>
        <w:jc w:val="both"/>
        <w:rPr>
          <w:rFonts w:ascii="Arial" w:hAnsi="Arial" w:cs="Arial"/>
          <w:lang w:val="en-GB"/>
        </w:rPr>
      </w:pPr>
      <w:proofErr w:type="spellStart"/>
      <w:r w:rsidRPr="00A73591">
        <w:rPr>
          <w:rFonts w:ascii="Arial" w:hAnsi="Arial" w:cs="Arial"/>
          <w:lang w:val="en-GB"/>
        </w:rPr>
        <w:t>Carlini’s</w:t>
      </w:r>
      <w:proofErr w:type="spellEnd"/>
      <w:r w:rsidRPr="00A73591">
        <w:rPr>
          <w:rFonts w:ascii="Arial" w:hAnsi="Arial" w:cs="Arial"/>
          <w:lang w:val="en-GB"/>
        </w:rPr>
        <w:t xml:space="preserve"> artistic view </w:t>
      </w:r>
      <w:r w:rsidR="00077C93" w:rsidRPr="00A73591">
        <w:rPr>
          <w:rFonts w:ascii="Arial" w:hAnsi="Arial" w:cs="Arial"/>
          <w:lang w:val="en-GB"/>
        </w:rPr>
        <w:t>does not</w:t>
      </w:r>
      <w:r w:rsidRPr="00A73591">
        <w:rPr>
          <w:rFonts w:ascii="Arial" w:hAnsi="Arial" w:cs="Arial"/>
          <w:lang w:val="en-GB"/>
        </w:rPr>
        <w:t xml:space="preserve"> </w:t>
      </w:r>
      <w:r w:rsidR="00BB19A6" w:rsidRPr="002B5E7F">
        <w:rPr>
          <w:rFonts w:ascii="Arial" w:hAnsi="Arial" w:cs="Arial"/>
          <w:lang w:val="en-GB"/>
        </w:rPr>
        <w:t xml:space="preserve">involve </w:t>
      </w:r>
      <w:r w:rsidRPr="00A73591">
        <w:rPr>
          <w:rFonts w:ascii="Arial" w:hAnsi="Arial" w:cs="Arial"/>
          <w:lang w:val="en-GB"/>
        </w:rPr>
        <w:t xml:space="preserve">a defensive approach </w:t>
      </w:r>
      <w:r w:rsidR="00BB19A6" w:rsidRPr="00A73591">
        <w:rPr>
          <w:rFonts w:ascii="Arial" w:hAnsi="Arial" w:cs="Arial"/>
          <w:lang w:val="en-GB"/>
        </w:rPr>
        <w:t>in style</w:t>
      </w:r>
      <w:r w:rsidR="00871F61" w:rsidRPr="00A73591">
        <w:rPr>
          <w:rFonts w:ascii="Arial" w:hAnsi="Arial" w:cs="Arial"/>
          <w:lang w:val="en-GB"/>
        </w:rPr>
        <w:t xml:space="preserve">, </w:t>
      </w:r>
      <w:r w:rsidR="00BB19A6" w:rsidRPr="00A73591">
        <w:rPr>
          <w:rFonts w:ascii="Arial" w:hAnsi="Arial" w:cs="Arial"/>
          <w:lang w:val="en-GB"/>
        </w:rPr>
        <w:t xml:space="preserve">but </w:t>
      </w:r>
      <w:r w:rsidR="00DC21DD">
        <w:rPr>
          <w:rFonts w:ascii="Arial" w:hAnsi="Arial" w:cs="Arial"/>
          <w:lang w:val="en-GB"/>
        </w:rPr>
        <w:t xml:space="preserve">every time she ruthlessly </w:t>
      </w:r>
      <w:r w:rsidR="00DC21DD" w:rsidRPr="00DC21DD">
        <w:rPr>
          <w:rFonts w:ascii="Arial" w:hAnsi="Arial" w:cs="Arial"/>
          <w:i/>
          <w:lang w:val="en-GB"/>
        </w:rPr>
        <w:t>questions</w:t>
      </w:r>
      <w:r w:rsidR="00DC21DD">
        <w:rPr>
          <w:rFonts w:ascii="Arial" w:hAnsi="Arial" w:cs="Arial"/>
          <w:lang w:val="en-GB"/>
        </w:rPr>
        <w:t xml:space="preserve"> herself</w:t>
      </w:r>
      <w:r w:rsidR="003E29DB" w:rsidRPr="00A73591">
        <w:rPr>
          <w:rFonts w:ascii="Arial" w:hAnsi="Arial" w:cs="Arial"/>
          <w:lang w:val="en-GB"/>
        </w:rPr>
        <w:t xml:space="preserve">, starting again from the basics and nurturing her intuition, </w:t>
      </w:r>
      <w:r w:rsidR="001C0599" w:rsidRPr="00A73591">
        <w:rPr>
          <w:rFonts w:ascii="Arial" w:hAnsi="Arial" w:cs="Arial"/>
          <w:lang w:val="en-GB"/>
        </w:rPr>
        <w:t xml:space="preserve">unravelling and </w:t>
      </w:r>
      <w:r w:rsidR="000D19F2">
        <w:rPr>
          <w:rFonts w:ascii="Arial" w:hAnsi="Arial" w:cs="Arial"/>
          <w:lang w:val="en-GB"/>
        </w:rPr>
        <w:t>deciphering</w:t>
      </w:r>
      <w:r w:rsidR="00FB79D6" w:rsidRPr="00A73591">
        <w:rPr>
          <w:rFonts w:ascii="Arial" w:hAnsi="Arial" w:cs="Arial"/>
          <w:lang w:val="en-GB"/>
        </w:rPr>
        <w:t xml:space="preserve"> it until its final </w:t>
      </w:r>
      <w:r w:rsidR="006F5291">
        <w:rPr>
          <w:rFonts w:ascii="Arial" w:hAnsi="Arial" w:cs="Arial"/>
          <w:lang w:val="en-GB"/>
        </w:rPr>
        <w:t>completion</w:t>
      </w:r>
      <w:r w:rsidR="00FB79D6" w:rsidRPr="00A73591">
        <w:rPr>
          <w:rFonts w:ascii="Arial" w:hAnsi="Arial" w:cs="Arial"/>
          <w:lang w:val="en-GB"/>
        </w:rPr>
        <w:t xml:space="preserve"> </w:t>
      </w:r>
      <w:r w:rsidR="006F5291">
        <w:rPr>
          <w:rFonts w:ascii="Arial" w:hAnsi="Arial" w:cs="Arial"/>
          <w:lang w:val="en-GB"/>
        </w:rPr>
        <w:t>becomes</w:t>
      </w:r>
      <w:r w:rsidR="00FB79D6" w:rsidRPr="00A73591">
        <w:rPr>
          <w:rFonts w:ascii="Arial" w:hAnsi="Arial" w:cs="Arial"/>
          <w:lang w:val="en-GB"/>
        </w:rPr>
        <w:t xml:space="preserve"> obvious: i.e. </w:t>
      </w:r>
      <w:r w:rsidR="006F5291">
        <w:rPr>
          <w:rFonts w:ascii="Arial" w:hAnsi="Arial" w:cs="Arial"/>
          <w:lang w:val="en-GB"/>
        </w:rPr>
        <w:t>a</w:t>
      </w:r>
      <w:r w:rsidR="00A73591" w:rsidRPr="00A73591">
        <w:rPr>
          <w:rFonts w:ascii="Arial" w:hAnsi="Arial" w:cs="Arial"/>
          <w:lang w:val="en-GB"/>
        </w:rPr>
        <w:t xml:space="preserve"> work of art and</w:t>
      </w:r>
      <w:r w:rsidR="00A73591">
        <w:rPr>
          <w:rFonts w:ascii="Arial" w:hAnsi="Arial" w:cs="Arial"/>
          <w:lang w:val="en-GB"/>
        </w:rPr>
        <w:t>,</w:t>
      </w:r>
      <w:r w:rsidR="00A73591" w:rsidRPr="00A73591">
        <w:rPr>
          <w:rFonts w:ascii="Arial" w:hAnsi="Arial" w:cs="Arial"/>
          <w:lang w:val="en-GB"/>
        </w:rPr>
        <w:t xml:space="preserve"> </w:t>
      </w:r>
      <w:r w:rsidR="006F5291">
        <w:rPr>
          <w:rFonts w:ascii="Arial" w:hAnsi="Arial" w:cs="Arial"/>
          <w:lang w:val="en-GB"/>
        </w:rPr>
        <w:t>above all</w:t>
      </w:r>
      <w:r w:rsidR="00A73591">
        <w:rPr>
          <w:rFonts w:ascii="Arial" w:hAnsi="Arial" w:cs="Arial"/>
          <w:lang w:val="en-GB"/>
        </w:rPr>
        <w:t xml:space="preserve">, </w:t>
      </w:r>
      <w:r w:rsidR="00EB4D1D" w:rsidRPr="004F4F39">
        <w:rPr>
          <w:rFonts w:ascii="Arial" w:hAnsi="Arial" w:cs="Arial"/>
          <w:lang w:val="en-GB"/>
        </w:rPr>
        <w:t>purpo</w:t>
      </w:r>
      <w:r w:rsidR="00E84D20" w:rsidRPr="004F4F39">
        <w:rPr>
          <w:rFonts w:ascii="Arial" w:hAnsi="Arial" w:cs="Arial"/>
          <w:lang w:val="en-GB"/>
        </w:rPr>
        <w:t>se of place</w:t>
      </w:r>
      <w:r w:rsidR="00F779D2" w:rsidRPr="004F4F39">
        <w:rPr>
          <w:rFonts w:ascii="Arial" w:hAnsi="Arial" w:cs="Arial"/>
          <w:lang w:val="en-GB"/>
        </w:rPr>
        <w:t>.</w:t>
      </w:r>
    </w:p>
    <w:p w:rsidR="001F106D" w:rsidRPr="00CB44C3" w:rsidRDefault="00E84D20" w:rsidP="000416A0">
      <w:pPr>
        <w:jc w:val="both"/>
        <w:rPr>
          <w:rFonts w:ascii="Arial" w:hAnsi="Arial" w:cs="Arial"/>
          <w:lang w:val="en-GB"/>
        </w:rPr>
      </w:pPr>
      <w:r w:rsidRPr="00EB587A">
        <w:rPr>
          <w:rFonts w:ascii="Arial" w:hAnsi="Arial" w:cs="Arial"/>
          <w:lang w:val="en-GB"/>
        </w:rPr>
        <w:t xml:space="preserve">Since the 1990s the artist has </w:t>
      </w:r>
      <w:r w:rsidR="004E5549" w:rsidRPr="00EB587A">
        <w:rPr>
          <w:rFonts w:ascii="Arial" w:hAnsi="Arial" w:cs="Arial"/>
          <w:lang w:val="en-GB"/>
        </w:rPr>
        <w:t>always meant her</w:t>
      </w:r>
      <w:r w:rsidR="00D2742E" w:rsidRPr="00EB587A">
        <w:rPr>
          <w:rFonts w:ascii="Arial" w:hAnsi="Arial" w:cs="Arial"/>
          <w:lang w:val="en-GB"/>
        </w:rPr>
        <w:t xml:space="preserve"> </w:t>
      </w:r>
      <w:r w:rsidR="00D2742E" w:rsidRPr="0048265E">
        <w:rPr>
          <w:rFonts w:ascii="Arial" w:hAnsi="Arial" w:cs="Arial"/>
          <w:i/>
          <w:lang w:val="en-GB"/>
        </w:rPr>
        <w:t>far di terra</w:t>
      </w:r>
      <w:r w:rsidR="0048265E">
        <w:rPr>
          <w:rFonts w:ascii="Arial" w:hAnsi="Arial" w:cs="Arial"/>
          <w:lang w:val="en-GB"/>
        </w:rPr>
        <w:t xml:space="preserve"> (lit. making out of earth)</w:t>
      </w:r>
      <w:r w:rsidR="00D2742E" w:rsidRPr="00EB587A">
        <w:rPr>
          <w:rFonts w:ascii="Arial" w:hAnsi="Arial" w:cs="Arial"/>
          <w:lang w:val="en-GB"/>
        </w:rPr>
        <w:t xml:space="preserve"> </w:t>
      </w:r>
      <w:r w:rsidR="0048265E">
        <w:rPr>
          <w:rFonts w:ascii="Arial" w:hAnsi="Arial" w:cs="Arial"/>
          <w:lang w:val="en-GB"/>
        </w:rPr>
        <w:t xml:space="preserve">as in </w:t>
      </w:r>
      <w:r w:rsidR="001244F7">
        <w:rPr>
          <w:rFonts w:ascii="Arial" w:hAnsi="Arial" w:cs="Arial"/>
          <w:lang w:val="en-GB"/>
        </w:rPr>
        <w:t xml:space="preserve">the </w:t>
      </w:r>
      <w:r w:rsidR="004E5549" w:rsidRPr="00EB587A">
        <w:rPr>
          <w:rFonts w:ascii="Arial" w:hAnsi="Arial" w:cs="Arial"/>
          <w:lang w:val="en-GB"/>
        </w:rPr>
        <w:t xml:space="preserve">fundamental meaning of </w:t>
      </w:r>
      <w:proofErr w:type="spellStart"/>
      <w:r w:rsidR="00D2742E" w:rsidRPr="00EB587A">
        <w:rPr>
          <w:rFonts w:ascii="Arial" w:hAnsi="Arial" w:cs="Arial"/>
          <w:i/>
          <w:lang w:val="en-GB"/>
        </w:rPr>
        <w:t>aedem</w:t>
      </w:r>
      <w:proofErr w:type="spellEnd"/>
      <w:r w:rsidR="00D2742E" w:rsidRPr="00CB44C3">
        <w:rPr>
          <w:rFonts w:ascii="Arial" w:hAnsi="Arial" w:cs="Arial"/>
          <w:i/>
          <w:lang w:val="en-GB"/>
        </w:rPr>
        <w:t xml:space="preserve"> </w:t>
      </w:r>
      <w:proofErr w:type="spellStart"/>
      <w:r w:rsidR="00D2742E" w:rsidRPr="00CB44C3">
        <w:rPr>
          <w:rFonts w:ascii="Arial" w:hAnsi="Arial" w:cs="Arial"/>
          <w:i/>
          <w:lang w:val="en-GB"/>
        </w:rPr>
        <w:t>facere</w:t>
      </w:r>
      <w:proofErr w:type="spellEnd"/>
      <w:r w:rsidR="007525BC" w:rsidRPr="00CB44C3">
        <w:rPr>
          <w:rFonts w:ascii="Arial" w:hAnsi="Arial" w:cs="Arial"/>
          <w:i/>
          <w:lang w:val="en-GB"/>
        </w:rPr>
        <w:t xml:space="preserve">/to </w:t>
      </w:r>
      <w:r w:rsidR="00501B07" w:rsidRPr="00CB44C3">
        <w:rPr>
          <w:rFonts w:ascii="Arial" w:hAnsi="Arial" w:cs="Arial"/>
          <w:i/>
          <w:lang w:val="en-GB"/>
        </w:rPr>
        <w:t>erect a building</w:t>
      </w:r>
      <w:r w:rsidR="00D2742E" w:rsidRPr="00CB44C3">
        <w:rPr>
          <w:rFonts w:ascii="Arial" w:hAnsi="Arial" w:cs="Arial"/>
          <w:lang w:val="en-GB"/>
        </w:rPr>
        <w:t xml:space="preserve">, </w:t>
      </w:r>
      <w:r w:rsidR="004E5549" w:rsidRPr="00CB44C3">
        <w:rPr>
          <w:rFonts w:ascii="Arial" w:hAnsi="Arial" w:cs="Arial"/>
          <w:lang w:val="en-GB"/>
        </w:rPr>
        <w:t xml:space="preserve">to build something </w:t>
      </w:r>
      <w:r w:rsidR="00162149" w:rsidRPr="00CB44C3">
        <w:rPr>
          <w:rFonts w:ascii="Arial" w:hAnsi="Arial" w:cs="Arial"/>
          <w:lang w:val="en-GB"/>
        </w:rPr>
        <w:t xml:space="preserve">reduced to </w:t>
      </w:r>
      <w:r w:rsidR="001244F7">
        <w:rPr>
          <w:rFonts w:ascii="Arial" w:hAnsi="Arial" w:cs="Arial"/>
          <w:lang w:val="en-GB"/>
        </w:rPr>
        <w:t>its</w:t>
      </w:r>
      <w:r w:rsidR="00CB44C3" w:rsidRPr="00CB44C3">
        <w:rPr>
          <w:rFonts w:ascii="Arial" w:hAnsi="Arial" w:cs="Arial"/>
          <w:lang w:val="en-GB"/>
        </w:rPr>
        <w:t xml:space="preserve"> </w:t>
      </w:r>
      <w:r w:rsidR="00426055">
        <w:rPr>
          <w:rFonts w:ascii="Arial" w:hAnsi="Arial" w:cs="Arial"/>
          <w:lang w:val="en-GB"/>
        </w:rPr>
        <w:t>primal</w:t>
      </w:r>
      <w:r w:rsidR="006A4044" w:rsidRPr="00CB44C3">
        <w:rPr>
          <w:rFonts w:ascii="Arial" w:hAnsi="Arial" w:cs="Arial"/>
          <w:lang w:val="en-GB"/>
        </w:rPr>
        <w:t xml:space="preserve"> characteristics, </w:t>
      </w:r>
      <w:r w:rsidR="00AE2A85">
        <w:rPr>
          <w:rFonts w:ascii="Arial" w:hAnsi="Arial" w:cs="Arial"/>
          <w:lang w:val="en-GB"/>
        </w:rPr>
        <w:t>its</w:t>
      </w:r>
      <w:r w:rsidR="006A4044" w:rsidRPr="00CB44C3">
        <w:rPr>
          <w:rFonts w:ascii="Arial" w:hAnsi="Arial" w:cs="Arial"/>
          <w:lang w:val="en-GB"/>
        </w:rPr>
        <w:t xml:space="preserve"> vertical feature</w:t>
      </w:r>
      <w:r w:rsidR="00AE2A85">
        <w:rPr>
          <w:rFonts w:ascii="Arial" w:hAnsi="Arial" w:cs="Arial"/>
          <w:lang w:val="en-GB"/>
        </w:rPr>
        <w:t xml:space="preserve"> and</w:t>
      </w:r>
      <w:r w:rsidR="00CB44C3" w:rsidRPr="00CB44C3">
        <w:rPr>
          <w:rFonts w:ascii="Arial" w:hAnsi="Arial" w:cs="Arial"/>
          <w:lang w:val="en-GB"/>
        </w:rPr>
        <w:t xml:space="preserve"> </w:t>
      </w:r>
      <w:r w:rsidR="00CB44C3">
        <w:rPr>
          <w:rFonts w:ascii="Arial" w:hAnsi="Arial" w:cs="Arial"/>
          <w:lang w:val="en-GB"/>
        </w:rPr>
        <w:t xml:space="preserve">right </w:t>
      </w:r>
      <w:r w:rsidR="00CB44C3" w:rsidRPr="00CB44C3">
        <w:rPr>
          <w:rFonts w:ascii="Arial" w:hAnsi="Arial" w:cs="Arial"/>
          <w:lang w:val="en-GB"/>
        </w:rPr>
        <w:t>place in space</w:t>
      </w:r>
      <w:r w:rsidR="00D2742E" w:rsidRPr="00CB44C3">
        <w:rPr>
          <w:rFonts w:ascii="Arial" w:hAnsi="Arial" w:cs="Arial"/>
          <w:lang w:val="en-GB"/>
        </w:rPr>
        <w:t>,</w:t>
      </w:r>
      <w:r w:rsidR="006C4F96">
        <w:rPr>
          <w:rFonts w:ascii="Arial" w:hAnsi="Arial" w:cs="Arial"/>
          <w:lang w:val="en-GB"/>
        </w:rPr>
        <w:t xml:space="preserve"> its permanence and impermanence, </w:t>
      </w:r>
      <w:r w:rsidR="00E0655E">
        <w:rPr>
          <w:rFonts w:ascii="Arial" w:hAnsi="Arial" w:cs="Arial"/>
          <w:lang w:val="en-GB"/>
        </w:rPr>
        <w:t>discovering</w:t>
      </w:r>
      <w:r w:rsidR="00AE2A85">
        <w:rPr>
          <w:rFonts w:ascii="Arial" w:hAnsi="Arial" w:cs="Arial"/>
          <w:lang w:val="en-GB"/>
        </w:rPr>
        <w:t xml:space="preserve"> its limits and </w:t>
      </w:r>
      <w:r w:rsidR="004F4F39">
        <w:rPr>
          <w:rFonts w:ascii="Arial" w:hAnsi="Arial" w:cs="Arial"/>
          <w:lang w:val="en-GB"/>
        </w:rPr>
        <w:t>finding an opening</w:t>
      </w:r>
      <w:r w:rsidR="00426055">
        <w:rPr>
          <w:rFonts w:ascii="Arial" w:hAnsi="Arial" w:cs="Arial"/>
          <w:lang w:val="en-GB"/>
        </w:rPr>
        <w:t>,</w:t>
      </w:r>
      <w:r w:rsidR="00D2742E" w:rsidRPr="00CB44C3">
        <w:rPr>
          <w:rFonts w:ascii="Arial" w:hAnsi="Arial" w:cs="Arial"/>
          <w:lang w:val="en-GB"/>
        </w:rPr>
        <w:t xml:space="preserve"> </w:t>
      </w:r>
      <w:r w:rsidR="00602B69" w:rsidRPr="00DC2FD4">
        <w:rPr>
          <w:rFonts w:ascii="Arial" w:hAnsi="Arial" w:cs="Arial"/>
          <w:lang w:val="en-GB"/>
        </w:rPr>
        <w:t>claiming</w:t>
      </w:r>
      <w:r w:rsidR="00426055" w:rsidRPr="00DC2FD4">
        <w:rPr>
          <w:rFonts w:ascii="Arial" w:hAnsi="Arial" w:cs="Arial"/>
          <w:lang w:val="en-GB"/>
        </w:rPr>
        <w:t xml:space="preserve"> an inside</w:t>
      </w:r>
      <w:r w:rsidR="00426055">
        <w:rPr>
          <w:rFonts w:ascii="Arial" w:hAnsi="Arial" w:cs="Arial"/>
          <w:lang w:val="en-GB"/>
        </w:rPr>
        <w:t xml:space="preserve"> and test</w:t>
      </w:r>
      <w:r w:rsidR="006C4F96">
        <w:rPr>
          <w:rFonts w:ascii="Arial" w:hAnsi="Arial" w:cs="Arial"/>
          <w:lang w:val="en-GB"/>
        </w:rPr>
        <w:t>ing</w:t>
      </w:r>
      <w:r w:rsidR="00426055">
        <w:rPr>
          <w:rFonts w:ascii="Arial" w:hAnsi="Arial" w:cs="Arial"/>
          <w:lang w:val="en-GB"/>
        </w:rPr>
        <w:t xml:space="preserve"> its continuity</w:t>
      </w:r>
      <w:r w:rsidR="00BD3702">
        <w:rPr>
          <w:rFonts w:ascii="Arial" w:hAnsi="Arial" w:cs="Arial"/>
          <w:lang w:val="en-GB"/>
        </w:rPr>
        <w:t xml:space="preserve"> or </w:t>
      </w:r>
      <w:r w:rsidR="00E433C8">
        <w:rPr>
          <w:rFonts w:ascii="Arial" w:hAnsi="Arial" w:cs="Arial"/>
          <w:lang w:val="en-GB"/>
        </w:rPr>
        <w:t>discontinuity with the outside</w:t>
      </w:r>
      <w:r w:rsidR="001F106D" w:rsidRPr="00CB44C3">
        <w:rPr>
          <w:rFonts w:ascii="Arial" w:hAnsi="Arial" w:cs="Arial"/>
          <w:lang w:val="en-GB"/>
        </w:rPr>
        <w:t>.</w:t>
      </w:r>
    </w:p>
    <w:p w:rsidR="00951CAB" w:rsidRPr="00586B9F" w:rsidRDefault="00E433C8" w:rsidP="000416A0">
      <w:pPr>
        <w:jc w:val="both"/>
        <w:rPr>
          <w:rFonts w:ascii="Arial" w:hAnsi="Arial" w:cs="Arial"/>
          <w:lang w:val="en-GB"/>
        </w:rPr>
      </w:pPr>
      <w:r w:rsidRPr="002A6EC8">
        <w:rPr>
          <w:rFonts w:ascii="Arial" w:hAnsi="Arial" w:cs="Arial"/>
          <w:lang w:val="en-GB"/>
        </w:rPr>
        <w:t>Obviously</w:t>
      </w:r>
      <w:r w:rsidR="00223E4D">
        <w:rPr>
          <w:rFonts w:ascii="Arial" w:hAnsi="Arial" w:cs="Arial"/>
          <w:lang w:val="en-GB"/>
        </w:rPr>
        <w:t>,</w:t>
      </w:r>
      <w:r w:rsidRPr="002A6EC8">
        <w:rPr>
          <w:rFonts w:ascii="Arial" w:hAnsi="Arial" w:cs="Arial"/>
          <w:lang w:val="en-GB"/>
        </w:rPr>
        <w:t xml:space="preserve"> these are </w:t>
      </w:r>
      <w:r w:rsidR="007D72F4" w:rsidRPr="002A6EC8">
        <w:rPr>
          <w:rFonts w:ascii="Arial" w:hAnsi="Arial" w:cs="Arial"/>
          <w:lang w:val="en-GB"/>
        </w:rPr>
        <w:t xml:space="preserve">visionary </w:t>
      </w:r>
      <w:r w:rsidR="00CE6E5C">
        <w:rPr>
          <w:rFonts w:ascii="Arial" w:hAnsi="Arial" w:cs="Arial"/>
          <w:lang w:val="en-GB"/>
        </w:rPr>
        <w:t>inputs</w:t>
      </w:r>
      <w:r w:rsidR="007D72F4" w:rsidRPr="00223E4D">
        <w:rPr>
          <w:rFonts w:ascii="Arial" w:hAnsi="Arial" w:cs="Arial"/>
          <w:lang w:val="en-GB"/>
        </w:rPr>
        <w:t>,</w:t>
      </w:r>
      <w:r w:rsidR="007D72F4" w:rsidRPr="002A6EC8">
        <w:rPr>
          <w:rFonts w:ascii="Arial" w:hAnsi="Arial" w:cs="Arial"/>
          <w:lang w:val="en-GB"/>
        </w:rPr>
        <w:t xml:space="preserve"> where </w:t>
      </w:r>
      <w:r w:rsidR="001701FE">
        <w:rPr>
          <w:rFonts w:ascii="Arial" w:hAnsi="Arial" w:cs="Arial"/>
          <w:lang w:val="en-GB"/>
        </w:rPr>
        <w:t xml:space="preserve">the </w:t>
      </w:r>
      <w:r w:rsidR="007D72F4" w:rsidRPr="00223E4D">
        <w:rPr>
          <w:rFonts w:ascii="Arial" w:hAnsi="Arial" w:cs="Arial"/>
          <w:lang w:val="en-GB"/>
        </w:rPr>
        <w:t xml:space="preserve">poetic </w:t>
      </w:r>
      <w:r w:rsidR="0024646E" w:rsidRPr="00223E4D">
        <w:rPr>
          <w:rFonts w:ascii="Arial" w:hAnsi="Arial" w:cs="Arial"/>
          <w:lang w:val="en-GB"/>
        </w:rPr>
        <w:t xml:space="preserve">diversity </w:t>
      </w:r>
      <w:r w:rsidR="001701FE">
        <w:rPr>
          <w:rFonts w:ascii="Arial" w:hAnsi="Arial" w:cs="Arial"/>
          <w:lang w:val="en-GB"/>
        </w:rPr>
        <w:t xml:space="preserve">of a place </w:t>
      </w:r>
      <w:r w:rsidR="0024646E" w:rsidRPr="002A6EC8">
        <w:rPr>
          <w:rFonts w:ascii="Arial" w:hAnsi="Arial" w:cs="Arial"/>
          <w:lang w:val="en-GB"/>
        </w:rPr>
        <w:t xml:space="preserve">is rendered as a powerful physical presence, </w:t>
      </w:r>
      <w:r w:rsidR="00B23423" w:rsidRPr="002A6EC8">
        <w:rPr>
          <w:rFonts w:ascii="Arial" w:hAnsi="Arial" w:cs="Arial"/>
          <w:lang w:val="en-GB"/>
        </w:rPr>
        <w:t xml:space="preserve">in the full acceptance and </w:t>
      </w:r>
      <w:r w:rsidR="002A6EC8" w:rsidRPr="002A6EC8">
        <w:rPr>
          <w:rFonts w:ascii="Arial" w:hAnsi="Arial" w:cs="Arial"/>
          <w:lang w:val="en-GB"/>
        </w:rPr>
        <w:t>stimulation of the physic</w:t>
      </w:r>
      <w:r w:rsidR="002A6EC8">
        <w:rPr>
          <w:rFonts w:ascii="Arial" w:hAnsi="Arial" w:cs="Arial"/>
          <w:lang w:val="en-GB"/>
        </w:rPr>
        <w:t>al characteristics of materials</w:t>
      </w:r>
      <w:r w:rsidR="002A0529" w:rsidRPr="002A6EC8">
        <w:rPr>
          <w:rFonts w:ascii="Arial" w:hAnsi="Arial" w:cs="Arial"/>
          <w:lang w:val="en-GB"/>
        </w:rPr>
        <w:t xml:space="preserve">. </w:t>
      </w:r>
      <w:r w:rsidR="002A6EC8" w:rsidRPr="00586B9F">
        <w:rPr>
          <w:rFonts w:ascii="Arial" w:hAnsi="Arial" w:cs="Arial"/>
          <w:lang w:val="en-GB"/>
        </w:rPr>
        <w:t xml:space="preserve">With them </w:t>
      </w:r>
      <w:proofErr w:type="spellStart"/>
      <w:r w:rsidR="002A6EC8" w:rsidRPr="00586B9F">
        <w:rPr>
          <w:rFonts w:ascii="Arial" w:hAnsi="Arial" w:cs="Arial"/>
          <w:lang w:val="en-GB"/>
        </w:rPr>
        <w:t>Carlini</w:t>
      </w:r>
      <w:proofErr w:type="spellEnd"/>
      <w:r w:rsidR="002A6EC8" w:rsidRPr="00586B9F">
        <w:rPr>
          <w:rFonts w:ascii="Arial" w:hAnsi="Arial" w:cs="Arial"/>
          <w:lang w:val="en-GB"/>
        </w:rPr>
        <w:t xml:space="preserve"> engage</w:t>
      </w:r>
      <w:r w:rsidR="00945712">
        <w:rPr>
          <w:rFonts w:ascii="Arial" w:hAnsi="Arial" w:cs="Arial"/>
          <w:lang w:val="en-GB"/>
        </w:rPr>
        <w:t>s</w:t>
      </w:r>
      <w:r w:rsidR="002A6EC8" w:rsidRPr="00586B9F">
        <w:rPr>
          <w:rFonts w:ascii="Arial" w:hAnsi="Arial" w:cs="Arial"/>
          <w:lang w:val="en-GB"/>
        </w:rPr>
        <w:t xml:space="preserve"> in </w:t>
      </w:r>
      <w:r w:rsidR="00A16E09" w:rsidRPr="00586B9F">
        <w:rPr>
          <w:rFonts w:ascii="Arial" w:hAnsi="Arial" w:cs="Arial"/>
          <w:lang w:val="en-GB"/>
        </w:rPr>
        <w:t xml:space="preserve">hand-to-hand combat, </w:t>
      </w:r>
      <w:r w:rsidR="007105E0" w:rsidRPr="00586B9F">
        <w:rPr>
          <w:rFonts w:ascii="Arial" w:hAnsi="Arial" w:cs="Arial"/>
          <w:lang w:val="en-GB"/>
        </w:rPr>
        <w:t xml:space="preserve">an identity and energy transfer </w:t>
      </w:r>
      <w:r w:rsidR="000F41B2" w:rsidRPr="00586B9F">
        <w:rPr>
          <w:rFonts w:ascii="Arial" w:hAnsi="Arial" w:cs="Arial"/>
          <w:lang w:val="en-GB"/>
        </w:rPr>
        <w:t xml:space="preserve">that inevitably </w:t>
      </w:r>
      <w:r w:rsidR="00945712" w:rsidRPr="00945712">
        <w:rPr>
          <w:rFonts w:ascii="Arial" w:hAnsi="Arial" w:cs="Arial"/>
          <w:lang w:val="en-GB"/>
        </w:rPr>
        <w:t>summons the physical essence of the viewer</w:t>
      </w:r>
      <w:r w:rsidR="0085277F" w:rsidRPr="00945712">
        <w:rPr>
          <w:rFonts w:ascii="Arial" w:hAnsi="Arial" w:cs="Arial"/>
          <w:lang w:val="en-GB"/>
        </w:rPr>
        <w:t xml:space="preserve">, </w:t>
      </w:r>
      <w:r w:rsidR="003F15F9">
        <w:rPr>
          <w:rFonts w:ascii="Arial" w:hAnsi="Arial" w:cs="Arial"/>
          <w:lang w:val="en-GB"/>
        </w:rPr>
        <w:t>and makes sure</w:t>
      </w:r>
      <w:r w:rsidR="00397D1C" w:rsidRPr="00586B9F">
        <w:rPr>
          <w:rFonts w:ascii="Arial" w:hAnsi="Arial" w:cs="Arial"/>
          <w:lang w:val="en-GB"/>
        </w:rPr>
        <w:t xml:space="preserve"> that the sculpture does</w:t>
      </w:r>
      <w:r w:rsidR="003F15F9">
        <w:rPr>
          <w:rFonts w:ascii="Arial" w:hAnsi="Arial" w:cs="Arial"/>
          <w:lang w:val="en-GB"/>
        </w:rPr>
        <w:t xml:space="preserve"> not establish</w:t>
      </w:r>
      <w:r w:rsidR="00397D1C" w:rsidRPr="00586B9F">
        <w:rPr>
          <w:rFonts w:ascii="Arial" w:hAnsi="Arial" w:cs="Arial"/>
          <w:lang w:val="en-GB"/>
        </w:rPr>
        <w:t xml:space="preserve"> </w:t>
      </w:r>
      <w:r w:rsidR="007E4309" w:rsidRPr="00586B9F">
        <w:rPr>
          <w:rFonts w:ascii="Arial" w:hAnsi="Arial" w:cs="Arial"/>
          <w:lang w:val="en-GB"/>
        </w:rPr>
        <w:t xml:space="preserve">a discontinuity </w:t>
      </w:r>
      <w:r w:rsidR="003F5D94" w:rsidRPr="003F15F9">
        <w:rPr>
          <w:rFonts w:ascii="Arial" w:hAnsi="Arial" w:cs="Arial"/>
          <w:lang w:val="en-GB"/>
        </w:rPr>
        <w:t>with</w:t>
      </w:r>
      <w:r w:rsidR="003F5D94" w:rsidRPr="00586B9F">
        <w:rPr>
          <w:rFonts w:ascii="Arial" w:hAnsi="Arial" w:cs="Arial"/>
          <w:lang w:val="en-GB"/>
        </w:rPr>
        <w:t xml:space="preserve"> </w:t>
      </w:r>
      <w:r w:rsidR="003F15F9">
        <w:rPr>
          <w:rFonts w:ascii="Arial" w:hAnsi="Arial" w:cs="Arial"/>
          <w:lang w:val="en-GB"/>
        </w:rPr>
        <w:t xml:space="preserve">its </w:t>
      </w:r>
      <w:r w:rsidR="007C7FFE" w:rsidRPr="00586B9F">
        <w:rPr>
          <w:rFonts w:ascii="Arial" w:hAnsi="Arial" w:cs="Arial"/>
          <w:lang w:val="en-GB"/>
        </w:rPr>
        <w:t xml:space="preserve">space of existence, </w:t>
      </w:r>
      <w:r w:rsidR="007E4309" w:rsidRPr="00586B9F">
        <w:rPr>
          <w:rFonts w:ascii="Arial" w:hAnsi="Arial" w:cs="Arial"/>
          <w:lang w:val="en-GB"/>
        </w:rPr>
        <w:t xml:space="preserve">but affirms itself </w:t>
      </w:r>
      <w:r w:rsidR="0037334C" w:rsidRPr="00586B9F">
        <w:rPr>
          <w:rFonts w:ascii="Arial" w:hAnsi="Arial" w:cs="Arial"/>
          <w:lang w:val="en-GB"/>
        </w:rPr>
        <w:t xml:space="preserve">as an accident </w:t>
      </w:r>
      <w:r w:rsidR="001F509C">
        <w:rPr>
          <w:rFonts w:ascii="Arial" w:hAnsi="Arial" w:cs="Arial"/>
          <w:lang w:val="en-GB"/>
        </w:rPr>
        <w:t>with a strong understanding of</w:t>
      </w:r>
      <w:r w:rsidR="00843C5D" w:rsidRPr="00586B9F">
        <w:rPr>
          <w:rFonts w:ascii="Arial" w:hAnsi="Arial" w:cs="Arial"/>
          <w:lang w:val="en-GB"/>
        </w:rPr>
        <w:t xml:space="preserve"> </w:t>
      </w:r>
      <w:r w:rsidR="00F60317">
        <w:rPr>
          <w:rFonts w:ascii="Arial" w:hAnsi="Arial" w:cs="Arial"/>
          <w:lang w:val="en-GB"/>
        </w:rPr>
        <w:t>its</w:t>
      </w:r>
      <w:r w:rsidR="00586B9F" w:rsidRPr="00586B9F">
        <w:rPr>
          <w:rFonts w:ascii="Arial" w:hAnsi="Arial" w:cs="Arial"/>
          <w:lang w:val="en-GB"/>
        </w:rPr>
        <w:t xml:space="preserve"> </w:t>
      </w:r>
      <w:r w:rsidR="00586B9F">
        <w:rPr>
          <w:rFonts w:ascii="Arial" w:hAnsi="Arial" w:cs="Arial"/>
          <w:lang w:val="en-GB"/>
        </w:rPr>
        <w:t>living and feeling alive</w:t>
      </w:r>
      <w:r w:rsidR="001F509C">
        <w:rPr>
          <w:rFonts w:ascii="Arial" w:hAnsi="Arial" w:cs="Arial"/>
          <w:lang w:val="en-GB"/>
        </w:rPr>
        <w:t xml:space="preserve"> </w:t>
      </w:r>
      <w:r w:rsidR="001F509C" w:rsidRPr="00586B9F">
        <w:rPr>
          <w:rFonts w:ascii="Arial" w:hAnsi="Arial" w:cs="Arial"/>
          <w:i/>
          <w:lang w:val="en-GB"/>
        </w:rPr>
        <w:t>here and now</w:t>
      </w:r>
      <w:r w:rsidR="00586B9F">
        <w:rPr>
          <w:rFonts w:ascii="Arial" w:hAnsi="Arial" w:cs="Arial"/>
          <w:lang w:val="en-GB"/>
        </w:rPr>
        <w:t xml:space="preserve">: </w:t>
      </w:r>
      <w:r w:rsidR="004C73B9">
        <w:rPr>
          <w:rFonts w:ascii="Arial" w:hAnsi="Arial" w:cs="Arial"/>
          <w:lang w:val="en-GB"/>
        </w:rPr>
        <w:t xml:space="preserve">for the artist this </w:t>
      </w:r>
      <w:r w:rsidR="00AF7673">
        <w:rPr>
          <w:rFonts w:ascii="Arial" w:hAnsi="Arial" w:cs="Arial"/>
          <w:lang w:val="en-GB"/>
        </w:rPr>
        <w:t>takes form</w:t>
      </w:r>
      <w:r w:rsidR="004C73B9">
        <w:rPr>
          <w:rFonts w:ascii="Arial" w:hAnsi="Arial" w:cs="Arial"/>
          <w:lang w:val="en-GB"/>
        </w:rPr>
        <w:t xml:space="preserve"> in the physical </w:t>
      </w:r>
      <w:r w:rsidR="00AF7673">
        <w:rPr>
          <w:rFonts w:ascii="Arial" w:hAnsi="Arial" w:cs="Arial"/>
          <w:lang w:val="en-GB"/>
        </w:rPr>
        <w:t>environment</w:t>
      </w:r>
      <w:r w:rsidR="004C73B9">
        <w:rPr>
          <w:rFonts w:ascii="Arial" w:hAnsi="Arial" w:cs="Arial"/>
          <w:lang w:val="en-GB"/>
        </w:rPr>
        <w:t xml:space="preserve"> and experience of her workshop</w:t>
      </w:r>
      <w:r w:rsidR="009812EB" w:rsidRPr="00586B9F">
        <w:rPr>
          <w:rFonts w:ascii="Arial" w:hAnsi="Arial" w:cs="Arial"/>
          <w:lang w:val="en-GB"/>
        </w:rPr>
        <w:t>.</w:t>
      </w:r>
    </w:p>
    <w:p w:rsidR="009414AC" w:rsidRPr="00A46A01" w:rsidRDefault="009E4277" w:rsidP="000416A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4C73B9" w:rsidRPr="00B22CED">
        <w:rPr>
          <w:rFonts w:ascii="Arial" w:hAnsi="Arial" w:cs="Arial"/>
          <w:lang w:val="en-GB"/>
        </w:rPr>
        <w:t>he process that brought</w:t>
      </w:r>
      <w:r w:rsidR="00604C58">
        <w:rPr>
          <w:rFonts w:ascii="Arial" w:hAnsi="Arial" w:cs="Arial"/>
          <w:lang w:val="en-GB"/>
        </w:rPr>
        <w:t xml:space="preserve"> about</w:t>
      </w:r>
      <w:r w:rsidR="004C73B9" w:rsidRPr="00B22CED">
        <w:rPr>
          <w:rFonts w:ascii="Arial" w:hAnsi="Arial" w:cs="Arial"/>
          <w:lang w:val="en-GB"/>
        </w:rPr>
        <w:t xml:space="preserve"> the birth of </w:t>
      </w:r>
      <w:r w:rsidR="00B22CED" w:rsidRPr="00B22CED">
        <w:rPr>
          <w:rFonts w:ascii="Arial" w:hAnsi="Arial" w:cs="Arial"/>
          <w:lang w:val="en-GB"/>
        </w:rPr>
        <w:t xml:space="preserve">three </w:t>
      </w:r>
      <w:r w:rsidR="004E5403">
        <w:rPr>
          <w:rFonts w:ascii="Arial" w:hAnsi="Arial" w:cs="Arial"/>
          <w:lang w:val="en-GB"/>
        </w:rPr>
        <w:t>of</w:t>
      </w:r>
      <w:r w:rsidR="00B22CED" w:rsidRPr="00B22CED">
        <w:rPr>
          <w:rFonts w:ascii="Arial" w:hAnsi="Arial" w:cs="Arial"/>
          <w:lang w:val="en-GB"/>
        </w:rPr>
        <w:t xml:space="preserve"> </w:t>
      </w:r>
      <w:proofErr w:type="spellStart"/>
      <w:r w:rsidR="00B22CED" w:rsidRPr="00B22CED">
        <w:rPr>
          <w:rFonts w:ascii="Arial" w:hAnsi="Arial" w:cs="Arial"/>
          <w:lang w:val="en-GB"/>
        </w:rPr>
        <w:t>Carlini</w:t>
      </w:r>
      <w:r w:rsidR="004E5403">
        <w:rPr>
          <w:rFonts w:ascii="Arial" w:hAnsi="Arial" w:cs="Arial"/>
          <w:lang w:val="en-GB"/>
        </w:rPr>
        <w:t>’s</w:t>
      </w:r>
      <w:proofErr w:type="spellEnd"/>
      <w:r w:rsidR="004E5403">
        <w:rPr>
          <w:rFonts w:ascii="Arial" w:hAnsi="Arial" w:cs="Arial"/>
          <w:lang w:val="en-GB"/>
        </w:rPr>
        <w:t xml:space="preserve"> works from her</w:t>
      </w:r>
      <w:r w:rsidR="00B22CED">
        <w:rPr>
          <w:rFonts w:ascii="Arial" w:hAnsi="Arial" w:cs="Arial"/>
          <w:lang w:val="en-GB"/>
        </w:rPr>
        <w:t xml:space="preserve"> bustling 2016</w:t>
      </w:r>
      <w:r>
        <w:rPr>
          <w:rFonts w:ascii="Arial" w:hAnsi="Arial" w:cs="Arial"/>
          <w:lang w:val="en-GB"/>
        </w:rPr>
        <w:t xml:space="preserve"> is emblematic</w:t>
      </w:r>
      <w:r w:rsidR="00B22CED">
        <w:rPr>
          <w:rFonts w:ascii="Arial" w:hAnsi="Arial" w:cs="Arial"/>
          <w:lang w:val="en-GB"/>
        </w:rPr>
        <w:t xml:space="preserve">. </w:t>
      </w:r>
    </w:p>
    <w:p w:rsidR="001E4566" w:rsidRPr="003523FB" w:rsidRDefault="00C71F8D" w:rsidP="000416A0">
      <w:pPr>
        <w:jc w:val="both"/>
        <w:rPr>
          <w:rFonts w:ascii="Arial" w:eastAsia="Times New Roman" w:hAnsi="Arial" w:cs="Arial"/>
          <w:sz w:val="22"/>
          <w:szCs w:val="22"/>
          <w:lang w:val="en-GB" w:eastAsia="it-IT"/>
        </w:rPr>
      </w:pPr>
      <w:proofErr w:type="spellStart"/>
      <w:r w:rsidRPr="009D2AD6">
        <w:rPr>
          <w:rFonts w:ascii="Arial" w:hAnsi="Arial" w:cs="Arial"/>
          <w:i/>
          <w:lang w:val="en-GB"/>
        </w:rPr>
        <w:t>Guardiani</w:t>
      </w:r>
      <w:proofErr w:type="spellEnd"/>
      <w:r w:rsidRPr="009D2AD6">
        <w:rPr>
          <w:rFonts w:ascii="Arial" w:hAnsi="Arial" w:cs="Arial"/>
          <w:i/>
          <w:lang w:val="en-GB"/>
        </w:rPr>
        <w:t xml:space="preserve"> del </w:t>
      </w:r>
      <w:proofErr w:type="spellStart"/>
      <w:r w:rsidRPr="009D2AD6">
        <w:rPr>
          <w:rFonts w:ascii="Arial" w:hAnsi="Arial" w:cs="Arial"/>
          <w:i/>
          <w:lang w:val="en-GB"/>
        </w:rPr>
        <w:t>segreto</w:t>
      </w:r>
      <w:proofErr w:type="spellEnd"/>
      <w:r w:rsidR="00A32E11" w:rsidRPr="009D2AD6">
        <w:rPr>
          <w:rFonts w:ascii="Arial" w:hAnsi="Arial" w:cs="Arial"/>
          <w:i/>
          <w:lang w:val="en-GB"/>
        </w:rPr>
        <w:t>/</w:t>
      </w:r>
      <w:r w:rsidR="004B56F7">
        <w:rPr>
          <w:rFonts w:ascii="Arial" w:hAnsi="Arial" w:cs="Arial"/>
          <w:i/>
          <w:lang w:val="en-GB"/>
        </w:rPr>
        <w:t>Guardians</w:t>
      </w:r>
      <w:r w:rsidR="00A32E11" w:rsidRPr="009D2AD6">
        <w:rPr>
          <w:rFonts w:ascii="Arial" w:hAnsi="Arial" w:cs="Arial"/>
          <w:i/>
          <w:lang w:val="en-GB"/>
        </w:rPr>
        <w:t xml:space="preserve"> of the secret</w:t>
      </w:r>
      <w:r w:rsidRPr="009D2AD6">
        <w:rPr>
          <w:rFonts w:ascii="Arial" w:hAnsi="Arial" w:cs="Arial"/>
          <w:lang w:val="en-GB"/>
        </w:rPr>
        <w:t xml:space="preserve"> </w:t>
      </w:r>
      <w:r w:rsidR="00A32E11" w:rsidRPr="009D2AD6">
        <w:rPr>
          <w:rFonts w:ascii="Arial" w:hAnsi="Arial" w:cs="Arial"/>
          <w:lang w:val="en-GB"/>
        </w:rPr>
        <w:t>develops from works like</w:t>
      </w:r>
      <w:r w:rsidRPr="009D2AD6">
        <w:rPr>
          <w:rFonts w:ascii="Arial" w:hAnsi="Arial" w:cs="Arial"/>
          <w:lang w:val="en-GB"/>
        </w:rPr>
        <w:t xml:space="preserve"> </w:t>
      </w:r>
      <w:proofErr w:type="spellStart"/>
      <w:r w:rsidRPr="009D2AD6">
        <w:rPr>
          <w:rFonts w:ascii="Arial" w:hAnsi="Arial" w:cs="Arial"/>
          <w:i/>
          <w:lang w:val="en-GB"/>
        </w:rPr>
        <w:t>Legni</w:t>
      </w:r>
      <w:proofErr w:type="spellEnd"/>
      <w:r w:rsidR="00A32E11" w:rsidRPr="009D2AD6">
        <w:rPr>
          <w:rFonts w:ascii="Arial" w:hAnsi="Arial" w:cs="Arial"/>
          <w:i/>
          <w:lang w:val="en-GB"/>
        </w:rPr>
        <w:t>/Woods</w:t>
      </w:r>
      <w:r w:rsidR="00A32E11" w:rsidRPr="009D2AD6">
        <w:rPr>
          <w:rFonts w:ascii="Arial" w:hAnsi="Arial" w:cs="Arial"/>
          <w:lang w:val="en-GB"/>
        </w:rPr>
        <w:t>,</w:t>
      </w:r>
      <w:r w:rsidRPr="009D2AD6">
        <w:rPr>
          <w:rFonts w:ascii="Arial" w:hAnsi="Arial" w:cs="Arial"/>
          <w:lang w:val="en-GB"/>
        </w:rPr>
        <w:t xml:space="preserve"> 2012, </w:t>
      </w:r>
      <w:r w:rsidRPr="009D2AD6">
        <w:rPr>
          <w:rFonts w:ascii="Arial" w:hAnsi="Arial" w:cs="Arial"/>
          <w:i/>
          <w:lang w:val="en-GB"/>
        </w:rPr>
        <w:t>Samurai</w:t>
      </w:r>
      <w:r w:rsidRPr="009D2AD6">
        <w:rPr>
          <w:rFonts w:ascii="Arial" w:hAnsi="Arial" w:cs="Arial"/>
          <w:lang w:val="en-GB"/>
        </w:rPr>
        <w:t>, 2013,</w:t>
      </w:r>
      <w:r w:rsidR="0001356F" w:rsidRPr="009D2AD6">
        <w:rPr>
          <w:rFonts w:ascii="Arial" w:hAnsi="Arial" w:cs="Arial"/>
          <w:lang w:val="en-GB"/>
        </w:rPr>
        <w:t xml:space="preserve"> </w:t>
      </w:r>
      <w:r w:rsidR="00A32E11" w:rsidRPr="009D2AD6">
        <w:rPr>
          <w:rFonts w:ascii="Arial" w:hAnsi="Arial" w:cs="Arial"/>
          <w:lang w:val="en-GB"/>
        </w:rPr>
        <w:t xml:space="preserve">and </w:t>
      </w:r>
      <w:proofErr w:type="spellStart"/>
      <w:r w:rsidR="0001356F" w:rsidRPr="009D2AD6">
        <w:rPr>
          <w:rFonts w:ascii="Arial" w:hAnsi="Arial" w:cs="Arial"/>
          <w:i/>
          <w:lang w:val="en-GB"/>
        </w:rPr>
        <w:t>Obelisco</w:t>
      </w:r>
      <w:proofErr w:type="spellEnd"/>
      <w:r w:rsidR="0014061D" w:rsidRPr="009D2AD6">
        <w:rPr>
          <w:rFonts w:ascii="Arial" w:hAnsi="Arial" w:cs="Arial"/>
          <w:i/>
          <w:lang w:val="en-GB"/>
        </w:rPr>
        <w:t>/Obelisk</w:t>
      </w:r>
      <w:r w:rsidR="0001356F" w:rsidRPr="009D2AD6">
        <w:rPr>
          <w:rFonts w:ascii="Arial" w:hAnsi="Arial" w:cs="Arial"/>
          <w:lang w:val="en-GB"/>
        </w:rPr>
        <w:t>, 2015,</w:t>
      </w:r>
      <w:r w:rsidRPr="009D2AD6">
        <w:rPr>
          <w:rFonts w:ascii="Arial" w:hAnsi="Arial" w:cs="Arial"/>
          <w:lang w:val="en-GB"/>
        </w:rPr>
        <w:t xml:space="preserve"> </w:t>
      </w:r>
      <w:r w:rsidR="0014061D" w:rsidRPr="009D2AD6">
        <w:rPr>
          <w:rFonts w:ascii="Arial" w:hAnsi="Arial" w:cs="Arial"/>
          <w:lang w:val="en-GB"/>
        </w:rPr>
        <w:t xml:space="preserve">where </w:t>
      </w:r>
      <w:r w:rsidR="00DE2E60">
        <w:rPr>
          <w:rFonts w:ascii="Arial" w:hAnsi="Arial" w:cs="Arial"/>
          <w:lang w:val="en-GB"/>
        </w:rPr>
        <w:t xml:space="preserve">pieces of </w:t>
      </w:r>
      <w:r w:rsidR="0014061D" w:rsidRPr="009D2AD6">
        <w:rPr>
          <w:rFonts w:ascii="Arial" w:hAnsi="Arial" w:cs="Arial"/>
          <w:lang w:val="en-GB"/>
        </w:rPr>
        <w:t>salvaged wood are rei</w:t>
      </w:r>
      <w:r w:rsidR="00576C99">
        <w:rPr>
          <w:rFonts w:ascii="Arial" w:hAnsi="Arial" w:cs="Arial"/>
          <w:lang w:val="en-GB"/>
        </w:rPr>
        <w:t>n</w:t>
      </w:r>
      <w:r w:rsidR="0014061D" w:rsidRPr="009D2AD6">
        <w:rPr>
          <w:rFonts w:ascii="Arial" w:hAnsi="Arial" w:cs="Arial"/>
          <w:lang w:val="en-GB"/>
        </w:rPr>
        <w:t xml:space="preserve">vented according to a </w:t>
      </w:r>
      <w:r w:rsidR="00AC055C">
        <w:rPr>
          <w:rFonts w:ascii="Arial" w:hAnsi="Arial" w:cs="Arial"/>
          <w:lang w:val="en-GB"/>
        </w:rPr>
        <w:t>formal mech</w:t>
      </w:r>
      <w:r w:rsidR="0014061D" w:rsidRPr="009D2AD6">
        <w:rPr>
          <w:rFonts w:ascii="Arial" w:hAnsi="Arial" w:cs="Arial"/>
          <w:lang w:val="en-GB"/>
        </w:rPr>
        <w:t xml:space="preserve">anism that </w:t>
      </w:r>
      <w:r w:rsidR="0016188E">
        <w:rPr>
          <w:rFonts w:ascii="Arial" w:hAnsi="Arial" w:cs="Arial"/>
          <w:lang w:val="en-GB"/>
        </w:rPr>
        <w:t>repeats</w:t>
      </w:r>
      <w:r w:rsidR="00067385" w:rsidRPr="009D2AD6">
        <w:rPr>
          <w:rFonts w:ascii="Arial" w:hAnsi="Arial" w:cs="Arial"/>
          <w:lang w:val="en-GB"/>
        </w:rPr>
        <w:t xml:space="preserve"> their brisk </w:t>
      </w:r>
      <w:r w:rsidR="00187CC7" w:rsidRPr="009D2AD6">
        <w:rPr>
          <w:rFonts w:ascii="Arial" w:hAnsi="Arial" w:cs="Arial"/>
          <w:lang w:val="en-GB"/>
        </w:rPr>
        <w:t>assertiv</w:t>
      </w:r>
      <w:r w:rsidR="00AC055C">
        <w:rPr>
          <w:rFonts w:ascii="Arial" w:hAnsi="Arial" w:cs="Arial"/>
          <w:lang w:val="en-GB"/>
        </w:rPr>
        <w:t>e</w:t>
      </w:r>
      <w:r w:rsidR="00187CC7" w:rsidRPr="009D2AD6">
        <w:rPr>
          <w:rFonts w:ascii="Arial" w:hAnsi="Arial" w:cs="Arial"/>
          <w:lang w:val="en-GB"/>
        </w:rPr>
        <w:t xml:space="preserve">ness </w:t>
      </w:r>
      <w:r w:rsidR="002D1F04" w:rsidRPr="009D2AD6">
        <w:rPr>
          <w:rFonts w:ascii="Arial" w:hAnsi="Arial" w:cs="Arial"/>
          <w:lang w:val="en-GB"/>
        </w:rPr>
        <w:t xml:space="preserve">from </w:t>
      </w:r>
      <w:r w:rsidR="004E5403">
        <w:rPr>
          <w:rFonts w:ascii="Arial" w:hAnsi="Arial" w:cs="Arial"/>
          <w:lang w:val="en-GB"/>
        </w:rPr>
        <w:t>the</w:t>
      </w:r>
      <w:r w:rsidR="002D1F04" w:rsidRPr="009D2AD6">
        <w:rPr>
          <w:rFonts w:ascii="Arial" w:hAnsi="Arial" w:cs="Arial"/>
          <w:lang w:val="en-GB"/>
        </w:rPr>
        <w:t xml:space="preserve"> point of view of an </w:t>
      </w:r>
      <w:r w:rsidR="002D1F04" w:rsidRPr="001069E4">
        <w:rPr>
          <w:rFonts w:ascii="Arial" w:hAnsi="Arial" w:cs="Arial"/>
          <w:lang w:val="en-GB"/>
        </w:rPr>
        <w:t>iconographic</w:t>
      </w:r>
      <w:r w:rsidR="002D1F04" w:rsidRPr="009D2AD6">
        <w:rPr>
          <w:rFonts w:ascii="Arial" w:hAnsi="Arial" w:cs="Arial"/>
          <w:lang w:val="en-GB"/>
        </w:rPr>
        <w:t xml:space="preserve"> </w:t>
      </w:r>
      <w:proofErr w:type="spellStart"/>
      <w:r w:rsidR="009D2AD6" w:rsidRPr="009D2AD6">
        <w:rPr>
          <w:rFonts w:ascii="Arial" w:hAnsi="Arial" w:cs="Arial"/>
          <w:lang w:val="en-GB"/>
        </w:rPr>
        <w:t>dazzlement</w:t>
      </w:r>
      <w:proofErr w:type="spellEnd"/>
      <w:r w:rsidRPr="009D2AD6">
        <w:rPr>
          <w:rFonts w:ascii="Arial" w:hAnsi="Arial" w:cs="Arial"/>
          <w:lang w:val="en-GB"/>
        </w:rPr>
        <w:t xml:space="preserve">. </w:t>
      </w:r>
      <w:r w:rsidR="003F02B6" w:rsidRPr="001069E4">
        <w:rPr>
          <w:rFonts w:ascii="Arial" w:hAnsi="Arial" w:cs="Arial"/>
          <w:lang w:val="en-GB"/>
        </w:rPr>
        <w:t>The strong e</w:t>
      </w:r>
      <w:r w:rsidR="00AC055C" w:rsidRPr="001069E4">
        <w:rPr>
          <w:rFonts w:ascii="Arial" w:hAnsi="Arial" w:cs="Arial"/>
          <w:lang w:val="en-GB"/>
        </w:rPr>
        <w:t>x</w:t>
      </w:r>
      <w:r w:rsidR="003F02B6" w:rsidRPr="001069E4">
        <w:rPr>
          <w:rFonts w:ascii="Arial" w:hAnsi="Arial" w:cs="Arial"/>
          <w:lang w:val="en-GB"/>
        </w:rPr>
        <w:t xml:space="preserve">position of physicality, </w:t>
      </w:r>
      <w:r w:rsidR="002E7DAF">
        <w:rPr>
          <w:rFonts w:ascii="Arial" w:hAnsi="Arial" w:cs="Arial"/>
          <w:lang w:val="en-GB"/>
        </w:rPr>
        <w:t>working</w:t>
      </w:r>
      <w:r w:rsidR="003F02B6" w:rsidRPr="001069E4">
        <w:rPr>
          <w:rFonts w:ascii="Arial" w:hAnsi="Arial" w:cs="Arial"/>
          <w:lang w:val="en-GB"/>
        </w:rPr>
        <w:t xml:space="preserve"> according </w:t>
      </w:r>
      <w:r w:rsidR="00576C99" w:rsidRPr="001069E4">
        <w:rPr>
          <w:rFonts w:ascii="Arial" w:hAnsi="Arial" w:cs="Arial"/>
          <w:lang w:val="en-GB"/>
        </w:rPr>
        <w:t xml:space="preserve">to </w:t>
      </w:r>
      <w:r w:rsidR="00A7384A" w:rsidRPr="001069E4">
        <w:rPr>
          <w:rFonts w:ascii="Arial" w:hAnsi="Arial" w:cs="Arial"/>
          <w:lang w:val="en-GB"/>
        </w:rPr>
        <w:t xml:space="preserve">creative </w:t>
      </w:r>
      <w:r w:rsidR="003F02B6" w:rsidRPr="001069E4">
        <w:rPr>
          <w:rFonts w:ascii="Arial" w:hAnsi="Arial" w:cs="Arial"/>
          <w:lang w:val="en-GB"/>
        </w:rPr>
        <w:t>thought</w:t>
      </w:r>
      <w:r w:rsidR="00A7384A" w:rsidRPr="001069E4">
        <w:rPr>
          <w:rFonts w:ascii="Arial" w:hAnsi="Arial" w:cs="Arial"/>
          <w:lang w:val="en-GB"/>
        </w:rPr>
        <w:t xml:space="preserve">s – almost eccentric heirs of the Renaissance </w:t>
      </w:r>
      <w:r w:rsidR="0001356F" w:rsidRPr="00067508">
        <w:rPr>
          <w:rFonts w:ascii="Arial" w:hAnsi="Arial" w:cs="Arial"/>
          <w:lang w:val="en-GB"/>
        </w:rPr>
        <w:t>“</w:t>
      </w:r>
      <w:proofErr w:type="spellStart"/>
      <w:r w:rsidR="0001356F" w:rsidRPr="00067508">
        <w:rPr>
          <w:rFonts w:ascii="Arial" w:hAnsi="Arial" w:cs="Arial"/>
          <w:i/>
          <w:lang w:val="en-GB"/>
        </w:rPr>
        <w:t>bilico</w:t>
      </w:r>
      <w:proofErr w:type="spellEnd"/>
      <w:r w:rsidR="0001356F" w:rsidRPr="00067508">
        <w:rPr>
          <w:rFonts w:ascii="Arial" w:hAnsi="Arial" w:cs="Arial"/>
          <w:i/>
          <w:lang w:val="en-GB"/>
        </w:rPr>
        <w:t xml:space="preserve"> </w:t>
      </w:r>
      <w:proofErr w:type="spellStart"/>
      <w:r w:rsidR="0001356F" w:rsidRPr="00067508">
        <w:rPr>
          <w:rFonts w:ascii="Arial" w:hAnsi="Arial" w:cs="Arial"/>
          <w:i/>
          <w:lang w:val="en-GB"/>
        </w:rPr>
        <w:t>composto</w:t>
      </w:r>
      <w:proofErr w:type="spellEnd"/>
      <w:r w:rsidR="0001356F" w:rsidRPr="00067508">
        <w:rPr>
          <w:rFonts w:ascii="Arial" w:hAnsi="Arial" w:cs="Arial"/>
          <w:lang w:val="en-GB"/>
        </w:rPr>
        <w:t>”</w:t>
      </w:r>
      <w:r w:rsidR="00067508">
        <w:rPr>
          <w:rFonts w:ascii="Arial" w:hAnsi="Arial" w:cs="Arial"/>
          <w:lang w:val="en-GB"/>
        </w:rPr>
        <w:t>/</w:t>
      </w:r>
      <w:r w:rsidR="00067508" w:rsidRPr="00067508">
        <w:rPr>
          <w:rFonts w:ascii="Arial" w:hAnsi="Arial" w:cs="Arial"/>
          <w:i/>
          <w:lang w:val="en-GB"/>
        </w:rPr>
        <w:t>complex balance</w:t>
      </w:r>
      <w:r w:rsidR="0001356F" w:rsidRPr="003523FB">
        <w:rPr>
          <w:rFonts w:ascii="Arial" w:hAnsi="Arial" w:cs="Arial"/>
          <w:lang w:val="en-GB"/>
        </w:rPr>
        <w:t xml:space="preserve"> – </w:t>
      </w:r>
      <w:r w:rsidR="00FB594D" w:rsidRPr="003523FB">
        <w:rPr>
          <w:rFonts w:ascii="Arial" w:hAnsi="Arial" w:cs="Arial"/>
          <w:lang w:val="en-GB"/>
        </w:rPr>
        <w:t>and</w:t>
      </w:r>
      <w:r w:rsidR="00346E6F">
        <w:rPr>
          <w:rFonts w:ascii="Arial" w:hAnsi="Arial" w:cs="Arial"/>
          <w:lang w:val="en-GB"/>
        </w:rPr>
        <w:t>,</w:t>
      </w:r>
      <w:r w:rsidR="00FB594D" w:rsidRPr="003523FB">
        <w:rPr>
          <w:rFonts w:ascii="Arial" w:hAnsi="Arial" w:cs="Arial"/>
          <w:lang w:val="en-GB"/>
        </w:rPr>
        <w:t xml:space="preserve"> above all</w:t>
      </w:r>
      <w:r w:rsidR="00346E6F">
        <w:rPr>
          <w:rFonts w:ascii="Arial" w:hAnsi="Arial" w:cs="Arial"/>
          <w:lang w:val="en-GB"/>
        </w:rPr>
        <w:t>,</w:t>
      </w:r>
      <w:r w:rsidR="00FB594D" w:rsidRPr="003523FB">
        <w:rPr>
          <w:rFonts w:ascii="Arial" w:hAnsi="Arial" w:cs="Arial"/>
          <w:lang w:val="en-GB"/>
        </w:rPr>
        <w:t xml:space="preserve"> the continuous </w:t>
      </w:r>
      <w:r w:rsidR="00BF2D14">
        <w:rPr>
          <w:rFonts w:ascii="Arial" w:hAnsi="Arial" w:cs="Arial"/>
          <w:lang w:val="en-GB"/>
        </w:rPr>
        <w:t>pursuing</w:t>
      </w:r>
      <w:r w:rsidR="00C47255" w:rsidRPr="003523FB">
        <w:rPr>
          <w:rFonts w:ascii="Arial" w:hAnsi="Arial" w:cs="Arial"/>
          <w:lang w:val="en-GB"/>
        </w:rPr>
        <w:t xml:space="preserve">, </w:t>
      </w:r>
      <w:r w:rsidR="00BF2D14">
        <w:rPr>
          <w:rFonts w:ascii="Arial" w:hAnsi="Arial" w:cs="Arial"/>
          <w:lang w:val="en-GB"/>
        </w:rPr>
        <w:t>through</w:t>
      </w:r>
      <w:r w:rsidR="00C47255" w:rsidRPr="003523FB">
        <w:rPr>
          <w:rFonts w:ascii="Arial" w:hAnsi="Arial" w:cs="Arial"/>
          <w:lang w:val="en-GB"/>
        </w:rPr>
        <w:t xml:space="preserve"> </w:t>
      </w:r>
      <w:r w:rsidR="007F5D97" w:rsidRPr="003523FB">
        <w:rPr>
          <w:rFonts w:ascii="Arial" w:hAnsi="Arial" w:cs="Arial"/>
          <w:lang w:val="en-GB"/>
        </w:rPr>
        <w:t xml:space="preserve">daydreaming </w:t>
      </w:r>
      <w:r w:rsidR="00860C09" w:rsidRPr="003523FB">
        <w:rPr>
          <w:rFonts w:ascii="Arial" w:hAnsi="Arial" w:cs="Arial"/>
          <w:lang w:val="en-GB"/>
        </w:rPr>
        <w:t>elements</w:t>
      </w:r>
      <w:r w:rsidR="00670646" w:rsidRPr="003523FB">
        <w:rPr>
          <w:rFonts w:ascii="Arial" w:hAnsi="Arial" w:cs="Arial"/>
          <w:lang w:val="en-GB"/>
        </w:rPr>
        <w:t xml:space="preserve">, of the borders </w:t>
      </w:r>
      <w:r w:rsidR="009B4D46" w:rsidRPr="003523FB">
        <w:rPr>
          <w:rFonts w:ascii="Arial" w:hAnsi="Arial" w:cs="Arial"/>
          <w:lang w:val="en-GB"/>
        </w:rPr>
        <w:t xml:space="preserve">between </w:t>
      </w:r>
      <w:r w:rsidR="00BF4F85">
        <w:rPr>
          <w:rFonts w:ascii="Arial" w:hAnsi="Arial" w:cs="Arial"/>
          <w:lang w:val="en-GB"/>
        </w:rPr>
        <w:t>the delicate aspect of</w:t>
      </w:r>
      <w:r w:rsidR="001069E4">
        <w:rPr>
          <w:rFonts w:ascii="Arial" w:hAnsi="Arial" w:cs="Arial"/>
          <w:lang w:val="en-GB"/>
        </w:rPr>
        <w:t xml:space="preserve"> </w:t>
      </w:r>
      <w:r w:rsidR="009B4D46" w:rsidRPr="003523FB">
        <w:rPr>
          <w:rFonts w:ascii="Arial" w:hAnsi="Arial" w:cs="Arial"/>
          <w:lang w:val="en-GB"/>
        </w:rPr>
        <w:t>natur</w:t>
      </w:r>
      <w:r w:rsidR="00BF4F85">
        <w:rPr>
          <w:rFonts w:ascii="Arial" w:hAnsi="Arial" w:cs="Arial"/>
          <w:lang w:val="en-GB"/>
        </w:rPr>
        <w:t>e</w:t>
      </w:r>
      <w:r w:rsidR="009B4D46" w:rsidRPr="003523FB">
        <w:rPr>
          <w:rFonts w:ascii="Arial" w:hAnsi="Arial" w:cs="Arial"/>
          <w:lang w:val="en-GB"/>
        </w:rPr>
        <w:t xml:space="preserve"> and </w:t>
      </w:r>
      <w:r w:rsidR="00162C8B" w:rsidRPr="002E7DAF">
        <w:rPr>
          <w:rFonts w:ascii="Arial" w:hAnsi="Arial" w:cs="Arial"/>
          <w:lang w:val="en-GB"/>
        </w:rPr>
        <w:t>a subtle</w:t>
      </w:r>
      <w:r w:rsidR="009B4D46" w:rsidRPr="002E7DAF">
        <w:rPr>
          <w:rFonts w:ascii="Arial" w:hAnsi="Arial" w:cs="Arial"/>
          <w:lang w:val="en-GB"/>
        </w:rPr>
        <w:t xml:space="preserve"> </w:t>
      </w:r>
      <w:r w:rsidR="00A7117F" w:rsidRPr="002E7DAF">
        <w:rPr>
          <w:rFonts w:ascii="Arial" w:hAnsi="Arial" w:cs="Arial"/>
          <w:lang w:val="en-GB"/>
        </w:rPr>
        <w:t xml:space="preserve">self-contained </w:t>
      </w:r>
      <w:r w:rsidR="00162C8B" w:rsidRPr="002E7DAF">
        <w:rPr>
          <w:rFonts w:ascii="Arial" w:hAnsi="Arial" w:cs="Arial"/>
          <w:lang w:val="en-GB"/>
        </w:rPr>
        <w:t>iconographic</w:t>
      </w:r>
      <w:r w:rsidR="00A7117F" w:rsidRPr="002E7DAF">
        <w:rPr>
          <w:rFonts w:ascii="Arial" w:hAnsi="Arial" w:cs="Arial"/>
          <w:lang w:val="en-GB"/>
        </w:rPr>
        <w:t xml:space="preserve"> transition</w:t>
      </w:r>
      <w:r w:rsidR="0001356F" w:rsidRPr="003523FB">
        <w:rPr>
          <w:rFonts w:ascii="Arial" w:hAnsi="Arial" w:cs="Arial"/>
          <w:lang w:val="en-GB"/>
        </w:rPr>
        <w:t xml:space="preserve">, </w:t>
      </w:r>
      <w:r w:rsidR="00B56287">
        <w:rPr>
          <w:rFonts w:ascii="Arial" w:hAnsi="Arial" w:cs="Arial"/>
          <w:lang w:val="en-GB"/>
        </w:rPr>
        <w:t xml:space="preserve">all </w:t>
      </w:r>
      <w:r w:rsidR="00F71B50" w:rsidRPr="003523FB">
        <w:rPr>
          <w:rFonts w:ascii="Arial" w:hAnsi="Arial" w:cs="Arial"/>
          <w:lang w:val="en-GB"/>
        </w:rPr>
        <w:t xml:space="preserve">show the sweet </w:t>
      </w:r>
      <w:r w:rsidR="00D11BB7">
        <w:rPr>
          <w:rFonts w:ascii="Arial" w:hAnsi="Arial" w:cs="Arial"/>
          <w:lang w:val="en-GB"/>
        </w:rPr>
        <w:t>fight</w:t>
      </w:r>
      <w:r w:rsidR="00F71B50" w:rsidRPr="003523FB">
        <w:rPr>
          <w:rFonts w:ascii="Arial" w:hAnsi="Arial" w:cs="Arial"/>
          <w:lang w:val="en-GB"/>
        </w:rPr>
        <w:t xml:space="preserve"> </w:t>
      </w:r>
      <w:proofErr w:type="spellStart"/>
      <w:r w:rsidR="00F71B50" w:rsidRPr="003523FB">
        <w:rPr>
          <w:rFonts w:ascii="Arial" w:hAnsi="Arial" w:cs="Arial"/>
          <w:lang w:val="en-GB"/>
        </w:rPr>
        <w:t>Carlini</w:t>
      </w:r>
      <w:proofErr w:type="spellEnd"/>
      <w:r w:rsidR="00F71B50" w:rsidRPr="003523FB">
        <w:rPr>
          <w:rFonts w:ascii="Arial" w:hAnsi="Arial" w:cs="Arial"/>
          <w:lang w:val="en-GB"/>
        </w:rPr>
        <w:t xml:space="preserve"> </w:t>
      </w:r>
      <w:r w:rsidR="004F6EED" w:rsidRPr="003523FB">
        <w:rPr>
          <w:rFonts w:ascii="Arial" w:hAnsi="Arial" w:cs="Arial"/>
          <w:lang w:val="en-GB"/>
        </w:rPr>
        <w:t>submits herself</w:t>
      </w:r>
      <w:r w:rsidR="008E67CE">
        <w:rPr>
          <w:rFonts w:ascii="Arial" w:hAnsi="Arial" w:cs="Arial"/>
          <w:lang w:val="en-GB"/>
        </w:rPr>
        <w:t xml:space="preserve"> to.</w:t>
      </w:r>
      <w:r w:rsidR="004F6EED" w:rsidRPr="003523FB">
        <w:rPr>
          <w:rFonts w:ascii="Arial" w:hAnsi="Arial" w:cs="Arial"/>
          <w:lang w:val="en-GB"/>
        </w:rPr>
        <w:t xml:space="preserve"> </w:t>
      </w:r>
      <w:r w:rsidR="008E67CE">
        <w:rPr>
          <w:rFonts w:ascii="Arial" w:hAnsi="Arial" w:cs="Arial"/>
          <w:lang w:val="en-GB"/>
        </w:rPr>
        <w:t>N</w:t>
      </w:r>
      <w:r w:rsidR="004F6EED" w:rsidRPr="003523FB">
        <w:rPr>
          <w:rFonts w:ascii="Arial" w:hAnsi="Arial" w:cs="Arial"/>
          <w:lang w:val="en-GB"/>
        </w:rPr>
        <w:t xml:space="preserve">ot only when she is making something, but also mentally towards her </w:t>
      </w:r>
      <w:r w:rsidR="00B56287">
        <w:rPr>
          <w:rFonts w:ascii="Arial" w:hAnsi="Arial" w:cs="Arial"/>
          <w:lang w:val="en-GB"/>
        </w:rPr>
        <w:t xml:space="preserve">own </w:t>
      </w:r>
      <w:r w:rsidR="004F6EED" w:rsidRPr="003523FB">
        <w:rPr>
          <w:rFonts w:ascii="Arial" w:hAnsi="Arial" w:cs="Arial"/>
          <w:lang w:val="en-GB"/>
        </w:rPr>
        <w:t xml:space="preserve">work: </w:t>
      </w:r>
      <w:r w:rsidR="00B56287">
        <w:rPr>
          <w:rFonts w:ascii="Arial" w:hAnsi="Arial" w:cs="Arial"/>
          <w:lang w:val="en-GB"/>
        </w:rPr>
        <w:t>her</w:t>
      </w:r>
      <w:r w:rsidR="00C874E3">
        <w:rPr>
          <w:rFonts w:ascii="Arial" w:hAnsi="Arial" w:cs="Arial"/>
          <w:lang w:val="en-GB"/>
        </w:rPr>
        <w:t xml:space="preserve"> </w:t>
      </w:r>
      <w:r w:rsidR="004A2FE5">
        <w:rPr>
          <w:rFonts w:ascii="Arial" w:hAnsi="Arial" w:cs="Arial"/>
          <w:lang w:val="en-GB"/>
        </w:rPr>
        <w:t>careful analysis</w:t>
      </w:r>
      <w:r w:rsidR="00C874E3">
        <w:rPr>
          <w:rFonts w:ascii="Arial" w:hAnsi="Arial" w:cs="Arial"/>
          <w:lang w:val="en-GB"/>
        </w:rPr>
        <w:t xml:space="preserve"> of the</w:t>
      </w:r>
      <w:r w:rsidR="005A3A84" w:rsidRPr="003523FB">
        <w:rPr>
          <w:rFonts w:ascii="Arial" w:hAnsi="Arial" w:cs="Arial"/>
          <w:lang w:val="en-GB"/>
        </w:rPr>
        <w:t xml:space="preserve"> shape</w:t>
      </w:r>
      <w:r w:rsidR="00C63777">
        <w:rPr>
          <w:rFonts w:ascii="Arial" w:hAnsi="Arial" w:cs="Arial"/>
          <w:lang w:val="en-GB"/>
        </w:rPr>
        <w:t xml:space="preserve"> </w:t>
      </w:r>
      <w:r w:rsidR="00C874E3">
        <w:rPr>
          <w:rFonts w:ascii="Arial" w:hAnsi="Arial" w:cs="Arial"/>
          <w:lang w:val="en-GB"/>
        </w:rPr>
        <w:t xml:space="preserve">she obtains </w:t>
      </w:r>
      <w:r w:rsidR="00C63777">
        <w:rPr>
          <w:rFonts w:ascii="Arial" w:hAnsi="Arial" w:cs="Arial"/>
          <w:lang w:val="en-GB"/>
        </w:rPr>
        <w:t xml:space="preserve">- </w:t>
      </w:r>
      <w:r w:rsidR="003523FB" w:rsidRPr="003523FB">
        <w:rPr>
          <w:rFonts w:ascii="Arial" w:hAnsi="Arial" w:cs="Arial"/>
          <w:lang w:val="en-GB"/>
        </w:rPr>
        <w:t>that is the first degree of the artificial affect</w:t>
      </w:r>
      <w:r w:rsidR="005B1DBF">
        <w:rPr>
          <w:rFonts w:ascii="Arial" w:hAnsi="Arial" w:cs="Arial"/>
          <w:lang w:val="en-GB"/>
        </w:rPr>
        <w:t xml:space="preserve">ing </w:t>
      </w:r>
      <w:r w:rsidR="003523FB" w:rsidRPr="003523FB">
        <w:rPr>
          <w:rFonts w:ascii="Arial" w:hAnsi="Arial" w:cs="Arial"/>
          <w:lang w:val="en-GB"/>
        </w:rPr>
        <w:t>the natural</w:t>
      </w:r>
      <w:r w:rsidR="000A26C1">
        <w:rPr>
          <w:rFonts w:ascii="Arial" w:hAnsi="Arial" w:cs="Arial"/>
          <w:lang w:val="en-GB"/>
        </w:rPr>
        <w:t xml:space="preserve"> </w:t>
      </w:r>
      <w:r w:rsidR="009D773B">
        <w:rPr>
          <w:rFonts w:ascii="Arial" w:hAnsi="Arial" w:cs="Arial"/>
          <w:lang w:val="en-GB"/>
        </w:rPr>
        <w:t>–</w:t>
      </w:r>
      <w:r w:rsidR="003523FB" w:rsidRPr="003523FB">
        <w:rPr>
          <w:rFonts w:ascii="Arial" w:hAnsi="Arial" w:cs="Arial"/>
          <w:lang w:val="en-GB"/>
        </w:rPr>
        <w:t xml:space="preserve"> </w:t>
      </w:r>
      <w:r w:rsidR="004A2FE5">
        <w:rPr>
          <w:rFonts w:ascii="Arial" w:hAnsi="Arial" w:cs="Arial"/>
          <w:lang w:val="en-GB"/>
        </w:rPr>
        <w:t>investigating</w:t>
      </w:r>
      <w:r w:rsidR="005B1DBF">
        <w:rPr>
          <w:rFonts w:ascii="Arial" w:hAnsi="Arial" w:cs="Arial"/>
          <w:lang w:val="en-GB"/>
        </w:rPr>
        <w:t xml:space="preserve"> </w:t>
      </w:r>
      <w:r w:rsidR="009B5455">
        <w:rPr>
          <w:rFonts w:ascii="Arial" w:hAnsi="Arial" w:cs="Arial"/>
          <w:lang w:val="en-GB"/>
        </w:rPr>
        <w:t xml:space="preserve">the </w:t>
      </w:r>
      <w:r w:rsidR="005B1DBF">
        <w:rPr>
          <w:rFonts w:ascii="Arial" w:hAnsi="Arial" w:cs="Arial"/>
          <w:lang w:val="en-GB"/>
        </w:rPr>
        <w:t>strong</w:t>
      </w:r>
      <w:r w:rsidR="003523FB" w:rsidRPr="003523FB">
        <w:rPr>
          <w:rFonts w:ascii="Arial" w:hAnsi="Arial" w:cs="Arial"/>
          <w:lang w:val="en-GB"/>
        </w:rPr>
        <w:t xml:space="preserve"> </w:t>
      </w:r>
      <w:r w:rsidR="001E4566" w:rsidRPr="003523FB">
        <w:rPr>
          <w:rFonts w:ascii="Arial" w:hAnsi="Arial" w:cs="Arial"/>
          <w:i/>
          <w:lang w:val="en-GB"/>
        </w:rPr>
        <w:t>shape</w:t>
      </w:r>
      <w:r w:rsidR="001E4566" w:rsidRPr="003523FB">
        <w:rPr>
          <w:rFonts w:ascii="Arial" w:hAnsi="Arial" w:cs="Arial"/>
          <w:lang w:val="en-GB"/>
        </w:rPr>
        <w:t xml:space="preserve"> </w:t>
      </w:r>
      <w:r w:rsidR="005B1DBF">
        <w:rPr>
          <w:rFonts w:ascii="Arial" w:hAnsi="Arial" w:cs="Arial"/>
          <w:lang w:val="en-GB"/>
        </w:rPr>
        <w:t>of</w:t>
      </w:r>
      <w:r w:rsidR="00A74685">
        <w:rPr>
          <w:rFonts w:ascii="Arial" w:hAnsi="Arial" w:cs="Arial"/>
          <w:lang w:val="en-GB"/>
        </w:rPr>
        <w:t xml:space="preserve"> metal, </w:t>
      </w:r>
      <w:r w:rsidR="002601A9">
        <w:rPr>
          <w:rFonts w:ascii="Arial" w:hAnsi="Arial" w:cs="Arial"/>
          <w:lang w:val="en-GB"/>
        </w:rPr>
        <w:t xml:space="preserve">is </w:t>
      </w:r>
      <w:r w:rsidR="00B37592">
        <w:rPr>
          <w:rFonts w:ascii="Arial" w:hAnsi="Arial" w:cs="Arial"/>
          <w:lang w:val="en-GB"/>
        </w:rPr>
        <w:t>also</w:t>
      </w:r>
      <w:r w:rsidR="00A74685">
        <w:rPr>
          <w:rFonts w:ascii="Arial" w:hAnsi="Arial" w:cs="Arial"/>
          <w:lang w:val="en-GB"/>
        </w:rPr>
        <w:t xml:space="preserve"> </w:t>
      </w:r>
      <w:r w:rsidR="00E955E2">
        <w:rPr>
          <w:rFonts w:ascii="Arial" w:hAnsi="Arial" w:cs="Arial"/>
          <w:lang w:val="en-GB"/>
        </w:rPr>
        <w:t xml:space="preserve">in </w:t>
      </w:r>
      <w:r w:rsidR="00C874E3">
        <w:rPr>
          <w:rFonts w:ascii="Arial" w:hAnsi="Arial" w:cs="Arial"/>
          <w:lang w:val="en-GB"/>
        </w:rPr>
        <w:t xml:space="preserve">the </w:t>
      </w:r>
      <w:r w:rsidR="000B29F9">
        <w:rPr>
          <w:rFonts w:ascii="Arial" w:hAnsi="Arial" w:cs="Arial"/>
          <w:lang w:val="en-GB"/>
        </w:rPr>
        <w:t xml:space="preserve">a-systematically way in which </w:t>
      </w:r>
      <w:r w:rsidR="00A74685">
        <w:rPr>
          <w:rFonts w:ascii="Arial" w:hAnsi="Arial" w:cs="Arial"/>
          <w:lang w:val="en-GB"/>
        </w:rPr>
        <w:t xml:space="preserve">the artist </w:t>
      </w:r>
      <w:r w:rsidR="000B29F9">
        <w:rPr>
          <w:rFonts w:ascii="Arial" w:hAnsi="Arial" w:cs="Arial"/>
          <w:lang w:val="en-GB"/>
        </w:rPr>
        <w:t>lets</w:t>
      </w:r>
      <w:r w:rsidR="00361211">
        <w:rPr>
          <w:rFonts w:ascii="Arial" w:hAnsi="Arial" w:cs="Arial"/>
          <w:lang w:val="en-GB"/>
        </w:rPr>
        <w:t xml:space="preserve"> </w:t>
      </w:r>
      <w:r w:rsidR="000B29F9">
        <w:rPr>
          <w:rFonts w:ascii="Arial" w:hAnsi="Arial" w:cs="Arial"/>
          <w:lang w:val="en-GB"/>
        </w:rPr>
        <w:t xml:space="preserve">surface </w:t>
      </w:r>
      <w:r w:rsidR="00361211">
        <w:rPr>
          <w:rFonts w:ascii="Arial" w:hAnsi="Arial" w:cs="Arial"/>
          <w:lang w:val="en-GB"/>
        </w:rPr>
        <w:t>the</w:t>
      </w:r>
      <w:r w:rsidR="00A74685">
        <w:rPr>
          <w:rFonts w:ascii="Arial" w:hAnsi="Arial" w:cs="Arial"/>
          <w:lang w:val="en-GB"/>
        </w:rPr>
        <w:t xml:space="preserve"> </w:t>
      </w:r>
      <w:r w:rsidR="00576C99">
        <w:rPr>
          <w:rFonts w:ascii="Arial" w:hAnsi="Arial" w:cs="Arial"/>
          <w:lang w:val="en-GB"/>
        </w:rPr>
        <w:t xml:space="preserve">memories of a sprouting </w:t>
      </w:r>
      <w:r w:rsidR="001E4566" w:rsidRPr="003523FB">
        <w:rPr>
          <w:rFonts w:ascii="Arial" w:hAnsi="Arial" w:cs="Arial"/>
          <w:i/>
          <w:lang w:val="en-GB"/>
        </w:rPr>
        <w:t xml:space="preserve">vie des </w:t>
      </w:r>
      <w:r w:rsidR="00212FDF">
        <w:rPr>
          <w:rFonts w:ascii="Arial" w:hAnsi="Arial" w:cs="Arial"/>
          <w:i/>
          <w:lang w:val="en-GB"/>
        </w:rPr>
        <w:t xml:space="preserve">forms/life </w:t>
      </w:r>
      <w:r w:rsidR="00212FDF">
        <w:rPr>
          <w:rFonts w:ascii="Arial" w:hAnsi="Arial" w:cs="Arial"/>
          <w:i/>
          <w:lang w:val="en-GB"/>
        </w:rPr>
        <w:lastRenderedPageBreak/>
        <w:t>of forms</w:t>
      </w:r>
      <w:r w:rsidR="004A2FE5">
        <w:rPr>
          <w:rFonts w:ascii="Arial" w:hAnsi="Arial" w:cs="Arial"/>
          <w:lang w:val="en-GB"/>
        </w:rPr>
        <w:t>,</w:t>
      </w:r>
      <w:r w:rsidR="00FE4812">
        <w:rPr>
          <w:rFonts w:ascii="Arial" w:hAnsi="Arial" w:cs="Arial"/>
          <w:lang w:val="en-GB"/>
        </w:rPr>
        <w:t xml:space="preserve"> through precise and intuitive steps. </w:t>
      </w:r>
      <w:r w:rsidR="0033265C">
        <w:rPr>
          <w:rFonts w:ascii="Arial" w:hAnsi="Arial" w:cs="Arial"/>
          <w:lang w:val="en-GB"/>
        </w:rPr>
        <w:t>Just a</w:t>
      </w:r>
      <w:r w:rsidR="00886674">
        <w:rPr>
          <w:rFonts w:ascii="Arial" w:hAnsi="Arial" w:cs="Arial"/>
          <w:lang w:val="en-GB"/>
        </w:rPr>
        <w:t>s</w:t>
      </w:r>
      <w:r w:rsidR="00210987">
        <w:rPr>
          <w:rFonts w:ascii="Arial" w:hAnsi="Arial" w:cs="Arial"/>
          <w:lang w:val="en-GB"/>
        </w:rPr>
        <w:t>,</w:t>
      </w:r>
      <w:r w:rsidR="00212FDF">
        <w:rPr>
          <w:rFonts w:ascii="Arial" w:hAnsi="Arial" w:cs="Arial"/>
          <w:lang w:val="en-GB"/>
        </w:rPr>
        <w:t xml:space="preserve"> on a different level</w:t>
      </w:r>
      <w:r w:rsidR="001E4566" w:rsidRPr="003523FB">
        <w:rPr>
          <w:rFonts w:ascii="Arial" w:hAnsi="Arial" w:cs="Arial"/>
          <w:lang w:val="en-GB"/>
        </w:rPr>
        <w:t xml:space="preserve">, </w:t>
      </w:r>
      <w:r w:rsidR="00210987">
        <w:rPr>
          <w:rFonts w:ascii="Arial" w:hAnsi="Arial" w:cs="Arial"/>
          <w:lang w:val="en-GB"/>
        </w:rPr>
        <w:t>art</w:t>
      </w:r>
      <w:r w:rsidR="004B67E0">
        <w:rPr>
          <w:rFonts w:ascii="Arial" w:hAnsi="Arial" w:cs="Arial"/>
          <w:lang w:val="en-GB"/>
        </w:rPr>
        <w:t xml:space="preserve"> has </w:t>
      </w:r>
      <w:r w:rsidR="00632043">
        <w:rPr>
          <w:rFonts w:ascii="Arial" w:hAnsi="Arial" w:cs="Arial"/>
          <w:lang w:val="en-GB"/>
        </w:rPr>
        <w:t>unravelled</w:t>
      </w:r>
      <w:r w:rsidR="004B67E0">
        <w:rPr>
          <w:rFonts w:ascii="Arial" w:hAnsi="Arial" w:cs="Arial"/>
          <w:lang w:val="en-GB"/>
        </w:rPr>
        <w:t xml:space="preserve"> </w:t>
      </w:r>
      <w:r w:rsidR="006269B3">
        <w:rPr>
          <w:rFonts w:ascii="Arial" w:hAnsi="Arial" w:cs="Arial"/>
          <w:lang w:val="en-GB"/>
        </w:rPr>
        <w:t>these memories</w:t>
      </w:r>
      <w:r w:rsidR="001E4566" w:rsidRPr="003523FB">
        <w:rPr>
          <w:rFonts w:ascii="Arial" w:hAnsi="Arial" w:cs="Arial"/>
          <w:lang w:val="en-GB"/>
        </w:rPr>
        <w:t xml:space="preserve">. </w:t>
      </w:r>
    </w:p>
    <w:p w:rsidR="00AA0BD9" w:rsidRPr="00BD065D" w:rsidRDefault="001E4566" w:rsidP="00D74013">
      <w:pPr>
        <w:jc w:val="both"/>
        <w:rPr>
          <w:rFonts w:ascii="Arial" w:hAnsi="Arial" w:cs="Arial"/>
          <w:lang w:val="en-GB"/>
        </w:rPr>
      </w:pPr>
      <w:proofErr w:type="spellStart"/>
      <w:r w:rsidRPr="004B56F7">
        <w:rPr>
          <w:rFonts w:ascii="Arial" w:hAnsi="Arial" w:cs="Arial"/>
          <w:i/>
          <w:lang w:val="en-GB"/>
        </w:rPr>
        <w:t>Guardiani</w:t>
      </w:r>
      <w:proofErr w:type="spellEnd"/>
      <w:r w:rsidRPr="004B56F7">
        <w:rPr>
          <w:rFonts w:ascii="Arial" w:hAnsi="Arial" w:cs="Arial"/>
          <w:i/>
          <w:lang w:val="en-GB"/>
        </w:rPr>
        <w:t xml:space="preserve"> del </w:t>
      </w:r>
      <w:proofErr w:type="spellStart"/>
      <w:r w:rsidRPr="004B56F7">
        <w:rPr>
          <w:rFonts w:ascii="Arial" w:hAnsi="Arial" w:cs="Arial"/>
          <w:i/>
          <w:lang w:val="en-GB"/>
        </w:rPr>
        <w:t>segreto</w:t>
      </w:r>
      <w:proofErr w:type="spellEnd"/>
      <w:r w:rsidR="004B67E0" w:rsidRPr="004B56F7">
        <w:rPr>
          <w:rFonts w:ascii="Arial" w:hAnsi="Arial" w:cs="Arial"/>
          <w:i/>
          <w:lang w:val="en-GB"/>
        </w:rPr>
        <w:t>/</w:t>
      </w:r>
      <w:r w:rsidR="004B56F7" w:rsidRPr="004B56F7">
        <w:rPr>
          <w:rFonts w:ascii="Arial" w:hAnsi="Arial" w:cs="Arial"/>
          <w:i/>
          <w:lang w:val="en-GB"/>
        </w:rPr>
        <w:t>Guardians</w:t>
      </w:r>
      <w:r w:rsidR="004B67E0" w:rsidRPr="004B56F7">
        <w:rPr>
          <w:rFonts w:ascii="Arial" w:hAnsi="Arial" w:cs="Arial"/>
          <w:i/>
          <w:lang w:val="en-GB"/>
        </w:rPr>
        <w:t xml:space="preserve"> of the secret</w:t>
      </w:r>
      <w:r w:rsidRPr="004B56F7">
        <w:rPr>
          <w:rFonts w:ascii="Arial" w:hAnsi="Arial" w:cs="Arial"/>
          <w:lang w:val="en-GB"/>
        </w:rPr>
        <w:t xml:space="preserve"> </w:t>
      </w:r>
      <w:r w:rsidR="004B67E0" w:rsidRPr="004B56F7">
        <w:rPr>
          <w:rFonts w:ascii="Arial" w:hAnsi="Arial" w:cs="Arial"/>
          <w:lang w:val="en-GB"/>
        </w:rPr>
        <w:t>are a</w:t>
      </w:r>
      <w:r w:rsidR="00632539" w:rsidRPr="004B56F7">
        <w:rPr>
          <w:rFonts w:ascii="Arial" w:hAnsi="Arial" w:cs="Arial"/>
          <w:lang w:val="en-GB"/>
        </w:rPr>
        <w:t>n architectural ancestral</w:t>
      </w:r>
      <w:r w:rsidR="004B67E0" w:rsidRPr="004B56F7">
        <w:rPr>
          <w:rFonts w:ascii="Arial" w:hAnsi="Arial" w:cs="Arial"/>
          <w:lang w:val="en-GB"/>
        </w:rPr>
        <w:t xml:space="preserve"> </w:t>
      </w:r>
      <w:r w:rsidR="00DD38B6">
        <w:rPr>
          <w:rFonts w:ascii="Arial" w:hAnsi="Arial" w:cs="Arial"/>
          <w:lang w:val="en-GB"/>
        </w:rPr>
        <w:t>example</w:t>
      </w:r>
      <w:r w:rsidRPr="004B56F7">
        <w:rPr>
          <w:rFonts w:ascii="Arial" w:hAnsi="Arial" w:cs="Arial"/>
          <w:lang w:val="en-GB"/>
        </w:rPr>
        <w:t xml:space="preserve">, </w:t>
      </w:r>
      <w:r w:rsidR="0086437F" w:rsidRPr="004B56F7">
        <w:rPr>
          <w:rFonts w:ascii="Arial" w:hAnsi="Arial" w:cs="Arial"/>
          <w:lang w:val="en-GB"/>
        </w:rPr>
        <w:t>a triumph</w:t>
      </w:r>
      <w:r w:rsidR="00210987">
        <w:rPr>
          <w:rFonts w:ascii="Arial" w:hAnsi="Arial" w:cs="Arial"/>
          <w:lang w:val="en-GB"/>
        </w:rPr>
        <w:t>al</w:t>
      </w:r>
      <w:r w:rsidR="0086437F" w:rsidRPr="004B56F7">
        <w:rPr>
          <w:rFonts w:ascii="Arial" w:hAnsi="Arial" w:cs="Arial"/>
          <w:lang w:val="en-GB"/>
        </w:rPr>
        <w:t xml:space="preserve"> </w:t>
      </w:r>
      <w:r w:rsidR="00210987">
        <w:rPr>
          <w:rFonts w:ascii="Arial" w:hAnsi="Arial" w:cs="Arial"/>
          <w:lang w:val="en-GB"/>
        </w:rPr>
        <w:t>arch</w:t>
      </w:r>
      <w:r w:rsidR="0086437F" w:rsidRPr="004B56F7">
        <w:rPr>
          <w:rFonts w:ascii="Arial" w:hAnsi="Arial" w:cs="Arial"/>
          <w:lang w:val="en-GB"/>
        </w:rPr>
        <w:t xml:space="preserve">, a threshold between the extraordinary and the ordinary. They willingly </w:t>
      </w:r>
      <w:r w:rsidR="00954060" w:rsidRPr="004B56F7">
        <w:rPr>
          <w:rFonts w:ascii="Arial" w:hAnsi="Arial" w:cs="Arial"/>
          <w:lang w:val="en-GB"/>
        </w:rPr>
        <w:t xml:space="preserve">and overtly </w:t>
      </w:r>
      <w:r w:rsidR="0086437F" w:rsidRPr="004B56F7">
        <w:rPr>
          <w:rFonts w:ascii="Arial" w:hAnsi="Arial" w:cs="Arial"/>
          <w:lang w:val="en-GB"/>
        </w:rPr>
        <w:t xml:space="preserve">reflect </w:t>
      </w:r>
      <w:r w:rsidR="00954060" w:rsidRPr="004B56F7">
        <w:rPr>
          <w:rFonts w:ascii="Arial" w:hAnsi="Arial" w:cs="Arial"/>
          <w:lang w:val="en-GB"/>
        </w:rPr>
        <w:t xml:space="preserve">a passage </w:t>
      </w:r>
      <w:r w:rsidR="004B56F7" w:rsidRPr="004B56F7">
        <w:rPr>
          <w:rFonts w:ascii="Arial" w:hAnsi="Arial" w:cs="Arial"/>
          <w:lang w:val="en-GB"/>
        </w:rPr>
        <w:t xml:space="preserve">of very contemporary culture, </w:t>
      </w:r>
      <w:r w:rsidRPr="004B56F7">
        <w:rPr>
          <w:rFonts w:ascii="Arial" w:hAnsi="Arial" w:cs="Arial"/>
          <w:i/>
          <w:lang w:val="en-GB"/>
        </w:rPr>
        <w:t>Guardians of the Secret</w:t>
      </w:r>
      <w:r w:rsidR="0005308D">
        <w:rPr>
          <w:rFonts w:ascii="Arial" w:hAnsi="Arial" w:cs="Arial"/>
          <w:lang w:val="en-GB"/>
        </w:rPr>
        <w:t xml:space="preserve"> </w:t>
      </w:r>
      <w:r w:rsidR="0005308D" w:rsidRPr="004B56F7">
        <w:rPr>
          <w:rFonts w:ascii="Arial" w:hAnsi="Arial" w:cs="Arial"/>
          <w:lang w:val="en-GB"/>
        </w:rPr>
        <w:t>(</w:t>
      </w:r>
      <w:r w:rsidR="00B84352">
        <w:rPr>
          <w:rFonts w:ascii="Arial" w:hAnsi="Arial" w:cs="Arial"/>
          <w:lang w:val="en-GB"/>
        </w:rPr>
        <w:t>now</w:t>
      </w:r>
      <w:r w:rsidR="0005308D">
        <w:rPr>
          <w:rFonts w:ascii="Arial" w:hAnsi="Arial" w:cs="Arial"/>
          <w:lang w:val="en-GB"/>
        </w:rPr>
        <w:t xml:space="preserve"> at</w:t>
      </w:r>
      <w:r w:rsidR="0005308D" w:rsidRPr="004B56F7">
        <w:rPr>
          <w:rFonts w:ascii="Arial" w:hAnsi="Arial" w:cs="Arial"/>
          <w:lang w:val="en-GB"/>
        </w:rPr>
        <w:t xml:space="preserve"> </w:t>
      </w:r>
      <w:r w:rsidR="0005308D">
        <w:rPr>
          <w:rFonts w:ascii="Arial" w:hAnsi="Arial" w:cs="Arial"/>
          <w:lang w:val="en-GB"/>
        </w:rPr>
        <w:t xml:space="preserve">the </w:t>
      </w:r>
      <w:r w:rsidR="0005308D" w:rsidRPr="004B56F7">
        <w:rPr>
          <w:rFonts w:ascii="Arial" w:hAnsi="Arial" w:cs="Arial"/>
          <w:lang w:val="en-GB"/>
        </w:rPr>
        <w:t xml:space="preserve">MoMA </w:t>
      </w:r>
      <w:r w:rsidR="0005308D">
        <w:rPr>
          <w:rFonts w:ascii="Arial" w:hAnsi="Arial" w:cs="Arial"/>
          <w:lang w:val="en-GB"/>
        </w:rPr>
        <w:t xml:space="preserve">of </w:t>
      </w:r>
      <w:r w:rsidR="0005308D" w:rsidRPr="004B56F7">
        <w:rPr>
          <w:rFonts w:ascii="Arial" w:hAnsi="Arial" w:cs="Arial"/>
          <w:lang w:val="en-GB"/>
        </w:rPr>
        <w:t>San Francisco)</w:t>
      </w:r>
      <w:r w:rsidR="0005308D">
        <w:rPr>
          <w:rFonts w:ascii="Arial" w:hAnsi="Arial" w:cs="Arial"/>
          <w:lang w:val="en-GB"/>
        </w:rPr>
        <w:t>,</w:t>
      </w:r>
      <w:r w:rsidRPr="004B56F7">
        <w:rPr>
          <w:rFonts w:ascii="Arial" w:hAnsi="Arial" w:cs="Arial"/>
          <w:i/>
          <w:lang w:val="en-GB"/>
        </w:rPr>
        <w:t xml:space="preserve"> </w:t>
      </w:r>
      <w:r w:rsidR="005265C0">
        <w:rPr>
          <w:rFonts w:ascii="Arial" w:hAnsi="Arial" w:cs="Arial"/>
          <w:lang w:val="en-GB"/>
        </w:rPr>
        <w:t>by</w:t>
      </w:r>
      <w:r w:rsidR="00483F99">
        <w:rPr>
          <w:rFonts w:ascii="Arial" w:hAnsi="Arial" w:cs="Arial"/>
          <w:lang w:val="en-GB"/>
        </w:rPr>
        <w:t xml:space="preserve"> which</w:t>
      </w:r>
      <w:r w:rsidR="004B56F7" w:rsidRPr="004B56F7">
        <w:rPr>
          <w:rFonts w:ascii="Arial" w:hAnsi="Arial" w:cs="Arial"/>
          <w:lang w:val="en-GB"/>
        </w:rPr>
        <w:t xml:space="preserve"> </w:t>
      </w:r>
      <w:r w:rsidR="004C2170">
        <w:rPr>
          <w:rFonts w:ascii="Arial" w:hAnsi="Arial" w:cs="Arial"/>
          <w:lang w:val="en-GB"/>
        </w:rPr>
        <w:t>in</w:t>
      </w:r>
      <w:r w:rsidR="004C2170" w:rsidRPr="004B56F7">
        <w:rPr>
          <w:rFonts w:ascii="Arial" w:hAnsi="Arial" w:cs="Arial"/>
          <w:lang w:val="en-GB"/>
        </w:rPr>
        <w:t xml:space="preserve"> 1943 </w:t>
      </w:r>
      <w:r w:rsidRPr="004B56F7">
        <w:rPr>
          <w:rFonts w:ascii="Arial" w:hAnsi="Arial" w:cs="Arial"/>
          <w:lang w:val="en-GB"/>
        </w:rPr>
        <w:t xml:space="preserve">Jackson Pollock </w:t>
      </w:r>
      <w:r w:rsidR="0005308D">
        <w:rPr>
          <w:rFonts w:ascii="Arial" w:hAnsi="Arial" w:cs="Arial"/>
          <w:lang w:val="en-GB"/>
        </w:rPr>
        <w:t>challenged himself</w:t>
      </w:r>
      <w:r w:rsidR="000E6BA1">
        <w:rPr>
          <w:rFonts w:ascii="Arial" w:hAnsi="Arial" w:cs="Arial"/>
          <w:lang w:val="en-GB"/>
        </w:rPr>
        <w:t xml:space="preserve"> with the formal archetype, feeding on the artistic </w:t>
      </w:r>
      <w:r w:rsidR="00BE7318">
        <w:rPr>
          <w:rFonts w:ascii="Arial" w:hAnsi="Arial" w:cs="Arial"/>
          <w:lang w:val="en-GB"/>
        </w:rPr>
        <w:t>environment</w:t>
      </w:r>
      <w:r w:rsidR="007B5F0D">
        <w:rPr>
          <w:rFonts w:ascii="Arial" w:hAnsi="Arial" w:cs="Arial"/>
          <w:lang w:val="en-GB"/>
        </w:rPr>
        <w:t>,</w:t>
      </w:r>
      <w:r w:rsidR="00AA0BD9" w:rsidRPr="004B56F7">
        <w:rPr>
          <w:rFonts w:ascii="Arial" w:hAnsi="Arial" w:cs="Arial"/>
          <w:lang w:val="en-GB"/>
        </w:rPr>
        <w:t xml:space="preserve"> </w:t>
      </w:r>
      <w:r w:rsidR="000E6BA1">
        <w:rPr>
          <w:rFonts w:ascii="Arial" w:hAnsi="Arial" w:cs="Arial"/>
          <w:lang w:val="en-GB"/>
        </w:rPr>
        <w:t>ancestrally magic</w:t>
      </w:r>
      <w:r w:rsidR="00992786">
        <w:rPr>
          <w:rFonts w:ascii="Arial" w:hAnsi="Arial" w:cs="Arial"/>
          <w:lang w:val="en-GB"/>
        </w:rPr>
        <w:t>, of the</w:t>
      </w:r>
      <w:r w:rsidR="007B5F0D">
        <w:rPr>
          <w:rFonts w:ascii="Arial" w:hAnsi="Arial" w:cs="Arial"/>
          <w:lang w:val="en-GB"/>
        </w:rPr>
        <w:t xml:space="preserve"> art</w:t>
      </w:r>
      <w:r w:rsidR="000E6BA1">
        <w:rPr>
          <w:rFonts w:ascii="Arial" w:hAnsi="Arial" w:cs="Arial"/>
          <w:lang w:val="en-GB"/>
        </w:rPr>
        <w:t xml:space="preserve"> of the </w:t>
      </w:r>
      <w:r w:rsidR="004F65F9">
        <w:rPr>
          <w:rFonts w:ascii="Arial" w:hAnsi="Arial" w:cs="Arial"/>
          <w:lang w:val="en-GB"/>
        </w:rPr>
        <w:t>N</w:t>
      </w:r>
      <w:r w:rsidR="00992786">
        <w:rPr>
          <w:rFonts w:ascii="Arial" w:hAnsi="Arial" w:cs="Arial"/>
          <w:lang w:val="en-GB"/>
        </w:rPr>
        <w:t>ative Americans</w:t>
      </w:r>
      <w:r w:rsidR="000E6BA1">
        <w:rPr>
          <w:rFonts w:ascii="Arial" w:hAnsi="Arial" w:cs="Arial"/>
          <w:lang w:val="en-GB"/>
        </w:rPr>
        <w:t xml:space="preserve">. </w:t>
      </w:r>
      <w:r w:rsidR="00774F95" w:rsidRPr="00BD065D">
        <w:rPr>
          <w:rFonts w:ascii="Arial" w:hAnsi="Arial" w:cs="Arial"/>
          <w:lang w:val="en-GB"/>
        </w:rPr>
        <w:t xml:space="preserve">This happens neither through a direct </w:t>
      </w:r>
      <w:proofErr w:type="spellStart"/>
      <w:r w:rsidR="00B12205">
        <w:rPr>
          <w:rFonts w:ascii="Arial" w:hAnsi="Arial" w:cs="Arial"/>
          <w:lang w:val="en-GB"/>
        </w:rPr>
        <w:t>re</w:t>
      </w:r>
      <w:r w:rsidR="00B12205" w:rsidRPr="00BD065D">
        <w:rPr>
          <w:rFonts w:ascii="Arial" w:hAnsi="Arial" w:cs="Arial"/>
          <w:lang w:val="en-GB"/>
        </w:rPr>
        <w:t>enactment</w:t>
      </w:r>
      <w:proofErr w:type="spellEnd"/>
      <w:r w:rsidR="00774F95" w:rsidRPr="00BD065D">
        <w:rPr>
          <w:rFonts w:ascii="Arial" w:hAnsi="Arial" w:cs="Arial"/>
          <w:lang w:val="en-GB"/>
        </w:rPr>
        <w:t xml:space="preserve">, nor </w:t>
      </w:r>
      <w:r w:rsidR="007B5F0D" w:rsidRPr="00BD065D">
        <w:rPr>
          <w:rFonts w:ascii="Arial" w:hAnsi="Arial" w:cs="Arial"/>
          <w:lang w:val="en-GB"/>
        </w:rPr>
        <w:t xml:space="preserve">a </w:t>
      </w:r>
      <w:r w:rsidR="00425637">
        <w:rPr>
          <w:rFonts w:ascii="Arial" w:hAnsi="Arial" w:cs="Arial"/>
          <w:lang w:val="en-GB"/>
        </w:rPr>
        <w:t>reference</w:t>
      </w:r>
      <w:r w:rsidR="007B5F0D" w:rsidRPr="00BD065D">
        <w:rPr>
          <w:rFonts w:ascii="Arial" w:hAnsi="Arial" w:cs="Arial"/>
          <w:lang w:val="en-GB"/>
        </w:rPr>
        <w:t xml:space="preserve">, but </w:t>
      </w:r>
      <w:r w:rsidR="00425637">
        <w:rPr>
          <w:rFonts w:ascii="Arial" w:hAnsi="Arial" w:cs="Arial"/>
          <w:lang w:val="en-GB"/>
        </w:rPr>
        <w:t xml:space="preserve">by </w:t>
      </w:r>
      <w:r w:rsidR="00647E2A">
        <w:rPr>
          <w:rFonts w:ascii="Arial" w:hAnsi="Arial" w:cs="Arial"/>
          <w:lang w:val="en-GB"/>
        </w:rPr>
        <w:t>nurturing</w:t>
      </w:r>
      <w:r w:rsidR="009A4F37" w:rsidRPr="00BD065D">
        <w:rPr>
          <w:rFonts w:ascii="Arial" w:hAnsi="Arial" w:cs="Arial"/>
          <w:lang w:val="en-GB"/>
        </w:rPr>
        <w:t xml:space="preserve"> - in pure juxtaposition between </w:t>
      </w:r>
      <w:r w:rsidR="00BD065D" w:rsidRPr="00BD065D">
        <w:rPr>
          <w:rFonts w:ascii="Arial" w:hAnsi="Arial" w:cs="Arial"/>
          <w:lang w:val="en-GB"/>
        </w:rPr>
        <w:t xml:space="preserve">the past and present </w:t>
      </w:r>
      <w:r w:rsidR="00425637" w:rsidRPr="00BD065D">
        <w:rPr>
          <w:rFonts w:ascii="Arial" w:hAnsi="Arial" w:cs="Arial"/>
          <w:lang w:val="en-GB"/>
        </w:rPr>
        <w:t xml:space="preserve">physical </w:t>
      </w:r>
      <w:r w:rsidR="00BD065D" w:rsidRPr="00BD065D">
        <w:rPr>
          <w:rFonts w:ascii="Arial" w:hAnsi="Arial" w:cs="Arial"/>
          <w:lang w:val="en-GB"/>
        </w:rPr>
        <w:t xml:space="preserve">characteristics </w:t>
      </w:r>
      <w:r w:rsidR="00BD065D">
        <w:rPr>
          <w:rFonts w:ascii="Arial" w:hAnsi="Arial" w:cs="Arial"/>
          <w:lang w:val="en-GB"/>
        </w:rPr>
        <w:t xml:space="preserve">of wood, and the minimalistic </w:t>
      </w:r>
      <w:r w:rsidR="00425637">
        <w:rPr>
          <w:rFonts w:ascii="Arial" w:hAnsi="Arial" w:cs="Arial"/>
          <w:lang w:val="en-GB"/>
        </w:rPr>
        <w:t>structure</w:t>
      </w:r>
      <w:r w:rsidR="00BD065D">
        <w:rPr>
          <w:rFonts w:ascii="Arial" w:hAnsi="Arial" w:cs="Arial"/>
          <w:lang w:val="en-GB"/>
        </w:rPr>
        <w:t xml:space="preserve"> of metal</w:t>
      </w:r>
      <w:r w:rsidR="00AA0BD9" w:rsidRPr="00BD065D">
        <w:rPr>
          <w:rFonts w:ascii="Arial" w:hAnsi="Arial" w:cs="Arial"/>
          <w:lang w:val="en-GB"/>
        </w:rPr>
        <w:t xml:space="preserve"> </w:t>
      </w:r>
      <w:r w:rsidR="00B12205">
        <w:rPr>
          <w:rFonts w:ascii="Arial" w:hAnsi="Arial" w:cs="Arial"/>
          <w:lang w:val="en-GB"/>
        </w:rPr>
        <w:t>–</w:t>
      </w:r>
      <w:r w:rsidR="00AA0BD9" w:rsidRPr="00BD065D">
        <w:rPr>
          <w:rFonts w:ascii="Arial" w:hAnsi="Arial" w:cs="Arial"/>
          <w:lang w:val="en-GB"/>
        </w:rPr>
        <w:t xml:space="preserve"> </w:t>
      </w:r>
      <w:r w:rsidR="00B12205">
        <w:rPr>
          <w:rFonts w:ascii="Arial" w:hAnsi="Arial" w:cs="Arial"/>
          <w:lang w:val="en-GB"/>
        </w:rPr>
        <w:t>a complex</w:t>
      </w:r>
      <w:r w:rsidR="00AA0BD9" w:rsidRPr="00BD065D">
        <w:rPr>
          <w:rFonts w:ascii="Arial" w:hAnsi="Arial" w:cs="Arial"/>
          <w:lang w:val="en-GB"/>
        </w:rPr>
        <w:t xml:space="preserve"> </w:t>
      </w:r>
      <w:r w:rsidR="00425637">
        <w:rPr>
          <w:rFonts w:ascii="Arial" w:hAnsi="Arial" w:cs="Arial"/>
          <w:lang w:val="en-GB"/>
        </w:rPr>
        <w:t>mind-set</w:t>
      </w:r>
      <w:r w:rsidR="00AA0BD9" w:rsidRPr="00BD065D">
        <w:rPr>
          <w:rFonts w:ascii="Arial" w:hAnsi="Arial" w:cs="Arial"/>
          <w:lang w:val="en-GB"/>
        </w:rPr>
        <w:t xml:space="preserve">, </w:t>
      </w:r>
      <w:r w:rsidR="00B12205">
        <w:rPr>
          <w:rFonts w:ascii="Arial" w:hAnsi="Arial" w:cs="Arial"/>
          <w:lang w:val="en-GB"/>
        </w:rPr>
        <w:t>a vivi</w:t>
      </w:r>
      <w:r w:rsidR="00FD0A35">
        <w:rPr>
          <w:rFonts w:ascii="Arial" w:hAnsi="Arial" w:cs="Arial"/>
          <w:lang w:val="en-GB"/>
        </w:rPr>
        <w:t>d experience of form and place.</w:t>
      </w:r>
    </w:p>
    <w:p w:rsidR="00D2742E" w:rsidRPr="00ED0453" w:rsidRDefault="00FD0A35" w:rsidP="00D74013">
      <w:pPr>
        <w:jc w:val="both"/>
        <w:rPr>
          <w:rFonts w:ascii="Arial" w:hAnsi="Arial" w:cs="Arial"/>
          <w:lang w:val="en-GB"/>
        </w:rPr>
      </w:pPr>
      <w:r w:rsidRPr="00B03B1E">
        <w:rPr>
          <w:rFonts w:ascii="Arial" w:hAnsi="Arial" w:cs="Arial"/>
          <w:lang w:val="en-GB"/>
        </w:rPr>
        <w:t xml:space="preserve">A different but </w:t>
      </w:r>
      <w:r w:rsidR="00641749">
        <w:rPr>
          <w:rFonts w:ascii="Arial" w:hAnsi="Arial" w:cs="Arial"/>
          <w:lang w:val="en-GB"/>
        </w:rPr>
        <w:t xml:space="preserve">solid </w:t>
      </w:r>
      <w:r w:rsidRPr="00B03B1E">
        <w:rPr>
          <w:rFonts w:ascii="Arial" w:hAnsi="Arial" w:cs="Arial"/>
          <w:lang w:val="en-GB"/>
        </w:rPr>
        <w:t>case of transfiguring exploratio</w:t>
      </w:r>
      <w:r w:rsidR="00B03B1E" w:rsidRPr="00B03B1E">
        <w:rPr>
          <w:rFonts w:ascii="Arial" w:hAnsi="Arial" w:cs="Arial"/>
          <w:lang w:val="en-GB"/>
        </w:rPr>
        <w:t>n</w:t>
      </w:r>
      <w:r w:rsidR="00B03B1E">
        <w:rPr>
          <w:rFonts w:ascii="Arial" w:hAnsi="Arial" w:cs="Arial"/>
          <w:lang w:val="en-GB"/>
        </w:rPr>
        <w:t>,</w:t>
      </w:r>
      <w:r w:rsidR="00B03B1E" w:rsidRPr="00B03B1E">
        <w:rPr>
          <w:rFonts w:ascii="Arial" w:hAnsi="Arial" w:cs="Arial"/>
          <w:lang w:val="en-GB"/>
        </w:rPr>
        <w:t xml:space="preserve"> where the main role of architecture is strong</w:t>
      </w:r>
      <w:r w:rsidR="00641749">
        <w:rPr>
          <w:rFonts w:ascii="Arial" w:hAnsi="Arial" w:cs="Arial"/>
          <w:lang w:val="en-GB"/>
        </w:rPr>
        <w:t>ly felt</w:t>
      </w:r>
      <w:r w:rsidR="00B03B1E">
        <w:rPr>
          <w:rFonts w:ascii="Arial" w:hAnsi="Arial" w:cs="Arial"/>
          <w:lang w:val="en-GB"/>
        </w:rPr>
        <w:t>, is</w:t>
      </w:r>
      <w:r w:rsidR="00AA0BD9" w:rsidRPr="00B03B1E">
        <w:rPr>
          <w:rFonts w:ascii="Arial" w:hAnsi="Arial" w:cs="Arial"/>
          <w:lang w:val="en-GB"/>
        </w:rPr>
        <w:t xml:space="preserve"> </w:t>
      </w:r>
      <w:r w:rsidR="00AA0BD9" w:rsidRPr="00B03B1E">
        <w:rPr>
          <w:rFonts w:ascii="Arial" w:hAnsi="Arial" w:cs="Arial"/>
          <w:i/>
          <w:lang w:val="en-GB"/>
        </w:rPr>
        <w:t>Khmer</w:t>
      </w:r>
      <w:r w:rsidR="00AA0BD9" w:rsidRPr="00B03B1E">
        <w:rPr>
          <w:rFonts w:ascii="Arial" w:hAnsi="Arial" w:cs="Arial"/>
          <w:lang w:val="en-GB"/>
        </w:rPr>
        <w:t xml:space="preserve">. </w:t>
      </w:r>
      <w:r w:rsidR="00B03B1E" w:rsidRPr="0017585A">
        <w:rPr>
          <w:rFonts w:ascii="Arial" w:hAnsi="Arial" w:cs="Arial"/>
          <w:lang w:val="en-GB"/>
        </w:rPr>
        <w:t xml:space="preserve">Here </w:t>
      </w:r>
      <w:r w:rsidR="00641749">
        <w:rPr>
          <w:rFonts w:ascii="Arial" w:hAnsi="Arial" w:cs="Arial"/>
          <w:lang w:val="en-GB"/>
        </w:rPr>
        <w:t xml:space="preserve">what </w:t>
      </w:r>
      <w:r w:rsidR="00744A63" w:rsidRPr="0017585A">
        <w:rPr>
          <w:rFonts w:ascii="Arial" w:hAnsi="Arial" w:cs="Arial"/>
          <w:lang w:val="en-GB"/>
        </w:rPr>
        <w:t xml:space="preserve">comes into play </w:t>
      </w:r>
      <w:r w:rsidR="00641749">
        <w:rPr>
          <w:rFonts w:ascii="Arial" w:hAnsi="Arial" w:cs="Arial"/>
          <w:lang w:val="en-GB"/>
        </w:rPr>
        <w:t xml:space="preserve">is </w:t>
      </w:r>
      <w:r w:rsidR="00744A63" w:rsidRPr="0017585A">
        <w:rPr>
          <w:rFonts w:ascii="Arial" w:hAnsi="Arial" w:cs="Arial"/>
          <w:lang w:val="en-GB"/>
        </w:rPr>
        <w:t xml:space="preserve">the </w:t>
      </w:r>
      <w:r w:rsidR="00CB2DFF" w:rsidRPr="0017585A">
        <w:rPr>
          <w:rFonts w:ascii="Arial" w:hAnsi="Arial" w:cs="Arial"/>
          <w:lang w:val="en-GB"/>
        </w:rPr>
        <w:t>character of clay</w:t>
      </w:r>
      <w:r w:rsidR="0038458E">
        <w:rPr>
          <w:rFonts w:ascii="Arial" w:hAnsi="Arial" w:cs="Arial"/>
          <w:lang w:val="en-GB"/>
        </w:rPr>
        <w:t xml:space="preserve"> and sandstone</w:t>
      </w:r>
      <w:r w:rsidR="00CB2DFF" w:rsidRPr="0017585A">
        <w:rPr>
          <w:rFonts w:ascii="Arial" w:hAnsi="Arial" w:cs="Arial"/>
          <w:lang w:val="en-GB"/>
        </w:rPr>
        <w:t xml:space="preserve">: intimately </w:t>
      </w:r>
      <w:r w:rsidR="001F74AC" w:rsidRPr="0017585A">
        <w:rPr>
          <w:rFonts w:ascii="Arial" w:hAnsi="Arial" w:cs="Arial"/>
          <w:lang w:val="en-GB"/>
        </w:rPr>
        <w:t>colourful</w:t>
      </w:r>
      <w:r w:rsidR="0019281A" w:rsidRPr="0017585A">
        <w:rPr>
          <w:rFonts w:ascii="Arial" w:hAnsi="Arial" w:cs="Arial"/>
          <w:lang w:val="en-GB"/>
        </w:rPr>
        <w:t xml:space="preserve"> and decorative, naturally aesthetic, not devoid</w:t>
      </w:r>
      <w:r w:rsidR="00C563C3">
        <w:rPr>
          <w:rFonts w:ascii="Arial" w:hAnsi="Arial" w:cs="Arial"/>
          <w:lang w:val="en-GB"/>
        </w:rPr>
        <w:t xml:space="preserve"> </w:t>
      </w:r>
      <w:r w:rsidR="0019281A" w:rsidRPr="0017585A">
        <w:rPr>
          <w:rFonts w:ascii="Arial" w:hAnsi="Arial" w:cs="Arial"/>
          <w:lang w:val="en-GB"/>
        </w:rPr>
        <w:t xml:space="preserve">of </w:t>
      </w:r>
      <w:r w:rsidR="0038458E">
        <w:rPr>
          <w:rFonts w:ascii="Arial" w:hAnsi="Arial" w:cs="Arial"/>
          <w:lang w:val="en-GB"/>
        </w:rPr>
        <w:t>enjoyable</w:t>
      </w:r>
      <w:r w:rsidR="0019281A" w:rsidRPr="0017585A">
        <w:rPr>
          <w:rFonts w:ascii="Arial" w:hAnsi="Arial" w:cs="Arial"/>
          <w:lang w:val="en-GB"/>
        </w:rPr>
        <w:t xml:space="preserve"> </w:t>
      </w:r>
      <w:r w:rsidR="00641749" w:rsidRPr="0017585A">
        <w:rPr>
          <w:rFonts w:ascii="Arial" w:hAnsi="Arial" w:cs="Arial"/>
          <w:lang w:val="en-GB"/>
        </w:rPr>
        <w:t xml:space="preserve">physical </w:t>
      </w:r>
      <w:r w:rsidR="00452EA0" w:rsidRPr="0017585A">
        <w:rPr>
          <w:rFonts w:ascii="Arial" w:hAnsi="Arial" w:cs="Arial"/>
          <w:lang w:val="en-GB"/>
        </w:rPr>
        <w:t>diss</w:t>
      </w:r>
      <w:r w:rsidR="00452EA0">
        <w:rPr>
          <w:rFonts w:ascii="Arial" w:hAnsi="Arial" w:cs="Arial"/>
          <w:lang w:val="en-GB"/>
        </w:rPr>
        <w:t>ymmetry</w:t>
      </w:r>
      <w:r w:rsidR="00AA0BD9" w:rsidRPr="0017585A">
        <w:rPr>
          <w:rFonts w:ascii="Arial" w:hAnsi="Arial" w:cs="Arial"/>
          <w:lang w:val="en-GB"/>
        </w:rPr>
        <w:t xml:space="preserve">. </w:t>
      </w:r>
      <w:r w:rsidR="00C105EF" w:rsidRPr="00ED0453">
        <w:rPr>
          <w:rFonts w:ascii="Arial" w:hAnsi="Arial" w:cs="Arial"/>
          <w:lang w:val="en-GB"/>
        </w:rPr>
        <w:t>The small columns</w:t>
      </w:r>
      <w:r w:rsidR="00E321A3" w:rsidRPr="00ED0453">
        <w:rPr>
          <w:rFonts w:ascii="Arial" w:hAnsi="Arial" w:cs="Arial"/>
          <w:lang w:val="en-GB"/>
        </w:rPr>
        <w:t xml:space="preserve"> created by </w:t>
      </w:r>
      <w:proofErr w:type="spellStart"/>
      <w:r w:rsidR="00E321A3" w:rsidRPr="00ED0453">
        <w:rPr>
          <w:rFonts w:ascii="Arial" w:hAnsi="Arial" w:cs="Arial"/>
          <w:lang w:val="en-GB"/>
        </w:rPr>
        <w:t>Carlini</w:t>
      </w:r>
      <w:proofErr w:type="spellEnd"/>
      <w:r w:rsidR="00C105EF" w:rsidRPr="00ED0453">
        <w:rPr>
          <w:rFonts w:ascii="Arial" w:hAnsi="Arial" w:cs="Arial"/>
          <w:lang w:val="en-GB"/>
        </w:rPr>
        <w:t>,</w:t>
      </w:r>
      <w:r w:rsidR="00E321A3" w:rsidRPr="00ED0453">
        <w:rPr>
          <w:rFonts w:ascii="Arial" w:hAnsi="Arial" w:cs="Arial"/>
          <w:lang w:val="en-GB"/>
        </w:rPr>
        <w:t xml:space="preserve"> silent and graciously bristly, </w:t>
      </w:r>
      <w:r w:rsidR="00111570">
        <w:rPr>
          <w:rFonts w:ascii="Arial" w:hAnsi="Arial" w:cs="Arial"/>
          <w:lang w:val="en-GB"/>
        </w:rPr>
        <w:t xml:space="preserve">draw their creative origin from </w:t>
      </w:r>
      <w:r w:rsidR="00A71E83" w:rsidRPr="00ED0453">
        <w:rPr>
          <w:rFonts w:ascii="Arial" w:hAnsi="Arial" w:cs="Arial"/>
          <w:lang w:val="en-GB"/>
        </w:rPr>
        <w:t>another</w:t>
      </w:r>
      <w:r w:rsidR="001E70D2" w:rsidRPr="00ED0453">
        <w:rPr>
          <w:rFonts w:ascii="Arial" w:hAnsi="Arial" w:cs="Arial"/>
          <w:lang w:val="en-GB"/>
        </w:rPr>
        <w:t xml:space="preserve"> </w:t>
      </w:r>
      <w:r w:rsidR="00111570">
        <w:rPr>
          <w:rFonts w:ascii="Arial" w:hAnsi="Arial" w:cs="Arial"/>
          <w:lang w:val="en-GB"/>
        </w:rPr>
        <w:t xml:space="preserve">fascinating </w:t>
      </w:r>
      <w:r w:rsidR="003E74F6">
        <w:rPr>
          <w:rFonts w:ascii="Arial" w:hAnsi="Arial" w:cs="Arial"/>
          <w:lang w:val="en-GB"/>
        </w:rPr>
        <w:t>display</w:t>
      </w:r>
      <w:r w:rsidR="001E70D2" w:rsidRPr="00ED0453">
        <w:rPr>
          <w:rFonts w:ascii="Arial" w:hAnsi="Arial" w:cs="Arial"/>
          <w:lang w:val="en-GB"/>
        </w:rPr>
        <w:t>,</w:t>
      </w:r>
      <w:r w:rsidR="00E321A3" w:rsidRPr="00ED0453">
        <w:rPr>
          <w:rFonts w:ascii="Arial" w:hAnsi="Arial" w:cs="Arial"/>
          <w:lang w:val="en-GB"/>
        </w:rPr>
        <w:t xml:space="preserve"> </w:t>
      </w:r>
      <w:r w:rsidR="00ED0453" w:rsidRPr="00ED0453">
        <w:rPr>
          <w:rFonts w:ascii="Arial" w:hAnsi="Arial" w:cs="Arial"/>
          <w:lang w:val="en-GB"/>
        </w:rPr>
        <w:t xml:space="preserve">a </w:t>
      </w:r>
      <w:r w:rsidR="008F4E60">
        <w:rPr>
          <w:rFonts w:ascii="Arial" w:hAnsi="Arial" w:cs="Arial"/>
          <w:lang w:val="en-GB"/>
        </w:rPr>
        <w:t>design</w:t>
      </w:r>
      <w:r w:rsidR="00ED0453" w:rsidRPr="00ED0453">
        <w:rPr>
          <w:rFonts w:ascii="Arial" w:hAnsi="Arial" w:cs="Arial"/>
          <w:lang w:val="en-GB"/>
        </w:rPr>
        <w:t xml:space="preserve"> among the highest, </w:t>
      </w:r>
      <w:r w:rsidR="00ED0453">
        <w:rPr>
          <w:rFonts w:ascii="Arial" w:hAnsi="Arial" w:cs="Arial"/>
          <w:lang w:val="en-GB"/>
        </w:rPr>
        <w:t>K</w:t>
      </w:r>
      <w:r w:rsidR="006E23C9" w:rsidRPr="00ED0453">
        <w:rPr>
          <w:rFonts w:ascii="Arial" w:hAnsi="Arial" w:cs="Arial"/>
          <w:lang w:val="en-GB"/>
        </w:rPr>
        <w:t>hmer</w:t>
      </w:r>
      <w:r w:rsidR="00ED0453">
        <w:rPr>
          <w:rFonts w:ascii="Arial" w:hAnsi="Arial" w:cs="Arial"/>
          <w:lang w:val="en-GB"/>
        </w:rPr>
        <w:t xml:space="preserve"> art</w:t>
      </w:r>
      <w:r w:rsidR="006E23C9" w:rsidRPr="00ED0453">
        <w:rPr>
          <w:rFonts w:ascii="Arial" w:hAnsi="Arial" w:cs="Arial"/>
          <w:lang w:val="en-GB"/>
        </w:rPr>
        <w:t xml:space="preserve">, </w:t>
      </w:r>
      <w:r w:rsidR="00ED0453">
        <w:rPr>
          <w:rFonts w:ascii="Arial" w:hAnsi="Arial" w:cs="Arial"/>
          <w:lang w:val="en-GB"/>
        </w:rPr>
        <w:t xml:space="preserve">where </w:t>
      </w:r>
      <w:r w:rsidR="004F6BF1">
        <w:rPr>
          <w:rFonts w:ascii="Arial" w:hAnsi="Arial" w:cs="Arial"/>
          <w:lang w:val="en-GB"/>
        </w:rPr>
        <w:t xml:space="preserve">architecture and sculpture greatly </w:t>
      </w:r>
      <w:r w:rsidR="00033C94">
        <w:rPr>
          <w:rFonts w:ascii="Arial" w:hAnsi="Arial" w:cs="Arial"/>
          <w:lang w:val="en-GB"/>
        </w:rPr>
        <w:t xml:space="preserve">interact and combine as </w:t>
      </w:r>
      <w:r w:rsidR="009226F9">
        <w:rPr>
          <w:rFonts w:ascii="Arial" w:hAnsi="Arial" w:cs="Arial"/>
          <w:lang w:val="en-GB"/>
        </w:rPr>
        <w:t>outcomes</w:t>
      </w:r>
      <w:r w:rsidR="00033C94">
        <w:rPr>
          <w:rFonts w:ascii="Arial" w:hAnsi="Arial" w:cs="Arial"/>
          <w:lang w:val="en-GB"/>
        </w:rPr>
        <w:t xml:space="preserve"> of the same concept of form and place.</w:t>
      </w:r>
      <w:r w:rsidR="006E23C9" w:rsidRPr="00ED0453">
        <w:rPr>
          <w:rFonts w:ascii="Arial" w:hAnsi="Arial" w:cs="Arial"/>
          <w:lang w:val="en-GB"/>
        </w:rPr>
        <w:t xml:space="preserve"> </w:t>
      </w:r>
    </w:p>
    <w:p w:rsidR="006E23C9" w:rsidRPr="00BE7557" w:rsidRDefault="00135994" w:rsidP="00D74013">
      <w:pPr>
        <w:jc w:val="both"/>
        <w:rPr>
          <w:rFonts w:ascii="Arial" w:hAnsi="Arial" w:cs="Arial"/>
          <w:lang w:val="en-GB"/>
        </w:rPr>
      </w:pPr>
      <w:r w:rsidRPr="00BE7557">
        <w:rPr>
          <w:rFonts w:ascii="Arial" w:hAnsi="Arial" w:cs="Arial"/>
          <w:lang w:val="en-GB"/>
        </w:rPr>
        <w:t xml:space="preserve">In the </w:t>
      </w:r>
      <w:proofErr w:type="spellStart"/>
      <w:r w:rsidR="006E23C9" w:rsidRPr="00BE7557">
        <w:rPr>
          <w:rFonts w:ascii="Arial" w:hAnsi="Arial" w:cs="Arial"/>
          <w:lang w:val="en-GB"/>
        </w:rPr>
        <w:t>Banteay</w:t>
      </w:r>
      <w:proofErr w:type="spellEnd"/>
      <w:r w:rsidR="006E23C9" w:rsidRPr="00BE7557">
        <w:rPr>
          <w:rFonts w:ascii="Arial" w:hAnsi="Arial" w:cs="Arial"/>
          <w:lang w:val="en-GB"/>
        </w:rPr>
        <w:t xml:space="preserve"> </w:t>
      </w:r>
      <w:proofErr w:type="spellStart"/>
      <w:r w:rsidR="006E23C9" w:rsidRPr="00BE7557">
        <w:rPr>
          <w:rFonts w:ascii="Arial" w:hAnsi="Arial" w:cs="Arial"/>
          <w:lang w:val="en-GB"/>
        </w:rPr>
        <w:t>Srei</w:t>
      </w:r>
      <w:proofErr w:type="spellEnd"/>
      <w:r w:rsidRPr="00BE7557">
        <w:rPr>
          <w:rFonts w:ascii="Arial" w:hAnsi="Arial" w:cs="Arial"/>
          <w:lang w:val="en-GB"/>
        </w:rPr>
        <w:t xml:space="preserve"> temple</w:t>
      </w:r>
      <w:r w:rsidR="004614B9" w:rsidRPr="00BE7557">
        <w:rPr>
          <w:rFonts w:ascii="Arial" w:hAnsi="Arial" w:cs="Arial"/>
          <w:lang w:val="en-GB"/>
        </w:rPr>
        <w:t>, the</w:t>
      </w:r>
      <w:r w:rsidR="006E23C9" w:rsidRPr="00BE7557">
        <w:rPr>
          <w:rFonts w:ascii="Arial" w:hAnsi="Arial" w:cs="Arial"/>
          <w:lang w:val="en-GB"/>
        </w:rPr>
        <w:t xml:space="preserve"> “</w:t>
      </w:r>
      <w:r w:rsidR="004614B9" w:rsidRPr="00BE7557">
        <w:rPr>
          <w:rFonts w:ascii="Arial" w:hAnsi="Arial" w:cs="Arial"/>
          <w:lang w:val="en-GB"/>
        </w:rPr>
        <w:t>citadel of the</w:t>
      </w:r>
      <w:r w:rsidRPr="00BE7557">
        <w:rPr>
          <w:rFonts w:ascii="Arial" w:hAnsi="Arial" w:cs="Arial"/>
          <w:lang w:val="en-GB"/>
        </w:rPr>
        <w:t xml:space="preserve"> women</w:t>
      </w:r>
      <w:r w:rsidR="006E23C9" w:rsidRPr="00BE7557">
        <w:rPr>
          <w:rFonts w:ascii="Arial" w:hAnsi="Arial" w:cs="Arial"/>
          <w:lang w:val="en-GB"/>
        </w:rPr>
        <w:t>”</w:t>
      </w:r>
      <w:r w:rsidR="004614B9" w:rsidRPr="00BE7557">
        <w:rPr>
          <w:rFonts w:ascii="Arial" w:hAnsi="Arial" w:cs="Arial"/>
          <w:lang w:val="en-GB"/>
        </w:rPr>
        <w:t>, not far away from</w:t>
      </w:r>
      <w:r w:rsidR="006E23C9" w:rsidRPr="00BE7557">
        <w:rPr>
          <w:rFonts w:ascii="Arial" w:hAnsi="Arial" w:cs="Arial"/>
          <w:lang w:val="en-GB"/>
        </w:rPr>
        <w:t xml:space="preserve"> Angkor, </w:t>
      </w:r>
      <w:r w:rsidR="004614B9" w:rsidRPr="00BE7557">
        <w:rPr>
          <w:rFonts w:ascii="Arial" w:hAnsi="Arial" w:cs="Arial"/>
          <w:lang w:val="en-GB"/>
        </w:rPr>
        <w:t xml:space="preserve">a series of </w:t>
      </w:r>
      <w:r w:rsidR="00FC3EDD" w:rsidRPr="00BE7557">
        <w:rPr>
          <w:rFonts w:ascii="Arial" w:hAnsi="Arial" w:cs="Arial"/>
          <w:lang w:val="en-GB"/>
        </w:rPr>
        <w:t>small pillar</w:t>
      </w:r>
      <w:r w:rsidR="00647E2A">
        <w:rPr>
          <w:rFonts w:ascii="Arial" w:hAnsi="Arial" w:cs="Arial"/>
          <w:lang w:val="en-GB"/>
        </w:rPr>
        <w:t>s</w:t>
      </w:r>
      <w:r w:rsidR="00FC3EDD" w:rsidRPr="00BE7557">
        <w:rPr>
          <w:rFonts w:ascii="Arial" w:hAnsi="Arial" w:cs="Arial"/>
          <w:lang w:val="en-GB"/>
        </w:rPr>
        <w:t xml:space="preserve">, which are devoid of any </w:t>
      </w:r>
      <w:r w:rsidR="00CF7782">
        <w:rPr>
          <w:rFonts w:ascii="Arial" w:hAnsi="Arial" w:cs="Arial"/>
          <w:lang w:val="en-GB"/>
        </w:rPr>
        <w:t>purpose</w:t>
      </w:r>
      <w:r w:rsidR="00FC3EDD" w:rsidRPr="00BE7557">
        <w:rPr>
          <w:rFonts w:ascii="Arial" w:hAnsi="Arial" w:cs="Arial"/>
          <w:lang w:val="en-GB"/>
        </w:rPr>
        <w:t xml:space="preserve">, </w:t>
      </w:r>
      <w:r w:rsidR="00840CA8" w:rsidRPr="00BE7557">
        <w:rPr>
          <w:rFonts w:ascii="Arial" w:hAnsi="Arial" w:cs="Arial"/>
          <w:lang w:val="en-GB"/>
        </w:rPr>
        <w:t xml:space="preserve">rhythmically </w:t>
      </w:r>
      <w:r w:rsidR="00CE7FE2" w:rsidRPr="00BE7557">
        <w:rPr>
          <w:rFonts w:ascii="Arial" w:hAnsi="Arial" w:cs="Arial"/>
          <w:lang w:val="en-GB"/>
        </w:rPr>
        <w:t>define fake windows</w:t>
      </w:r>
      <w:r w:rsidR="006E23C9" w:rsidRPr="00BE7557">
        <w:rPr>
          <w:rFonts w:ascii="Arial" w:hAnsi="Arial" w:cs="Arial"/>
          <w:lang w:val="en-GB"/>
        </w:rPr>
        <w:t xml:space="preserve">, </w:t>
      </w:r>
      <w:r w:rsidR="00CE7FE2" w:rsidRPr="00BE7557">
        <w:rPr>
          <w:rFonts w:ascii="Arial" w:hAnsi="Arial" w:cs="Arial"/>
          <w:lang w:val="en-GB"/>
        </w:rPr>
        <w:t xml:space="preserve">in a crescendo as per abstract patterns </w:t>
      </w:r>
      <w:r w:rsidR="009B1B18" w:rsidRPr="00BE7557">
        <w:rPr>
          <w:rFonts w:ascii="Arial" w:hAnsi="Arial" w:cs="Arial"/>
          <w:lang w:val="en-GB"/>
        </w:rPr>
        <w:t xml:space="preserve">like in a very forced </w:t>
      </w:r>
      <w:r w:rsidR="00BE7557" w:rsidRPr="00BE7557">
        <w:rPr>
          <w:rFonts w:ascii="Arial" w:hAnsi="Arial" w:cs="Arial"/>
          <w:lang w:val="en-GB"/>
        </w:rPr>
        <w:t xml:space="preserve">and </w:t>
      </w:r>
      <w:r w:rsidR="009B1B18" w:rsidRPr="00BE7557">
        <w:rPr>
          <w:rFonts w:ascii="Arial" w:hAnsi="Arial" w:cs="Arial"/>
          <w:lang w:val="en-GB"/>
        </w:rPr>
        <w:t>t</w:t>
      </w:r>
      <w:r w:rsidR="00BE7557" w:rsidRPr="00BE7557">
        <w:rPr>
          <w:rFonts w:ascii="Arial" w:hAnsi="Arial" w:cs="Arial"/>
          <w:lang w:val="en-GB"/>
        </w:rPr>
        <w:t>h</w:t>
      </w:r>
      <w:r w:rsidR="009B1B18" w:rsidRPr="00BE7557">
        <w:rPr>
          <w:rFonts w:ascii="Arial" w:hAnsi="Arial" w:cs="Arial"/>
          <w:lang w:val="en-GB"/>
        </w:rPr>
        <w:t xml:space="preserve">eoretically </w:t>
      </w:r>
      <w:r w:rsidR="00BE7557" w:rsidRPr="00BE7557">
        <w:rPr>
          <w:rFonts w:ascii="Arial" w:hAnsi="Arial" w:cs="Arial"/>
          <w:lang w:val="en-GB"/>
        </w:rPr>
        <w:t xml:space="preserve">infinite </w:t>
      </w:r>
      <w:r w:rsidR="009B1B18" w:rsidRPr="00BE7557">
        <w:rPr>
          <w:rFonts w:ascii="Arial" w:hAnsi="Arial" w:cs="Arial"/>
          <w:lang w:val="en-GB"/>
        </w:rPr>
        <w:t>germination</w:t>
      </w:r>
      <w:r w:rsidR="006E70BB">
        <w:rPr>
          <w:rFonts w:ascii="Arial" w:hAnsi="Arial" w:cs="Arial"/>
          <w:lang w:val="en-GB"/>
        </w:rPr>
        <w:t>.</w:t>
      </w:r>
      <w:r w:rsidR="006E23C9" w:rsidRPr="00BE7557">
        <w:rPr>
          <w:rFonts w:ascii="Arial" w:hAnsi="Arial" w:cs="Arial"/>
          <w:lang w:val="en-GB"/>
        </w:rPr>
        <w:t xml:space="preserve"> </w:t>
      </w:r>
      <w:r w:rsidR="00407472">
        <w:rPr>
          <w:rFonts w:ascii="Arial" w:hAnsi="Arial" w:cs="Arial"/>
          <w:lang w:val="en-GB"/>
        </w:rPr>
        <w:t>T</w:t>
      </w:r>
      <w:r w:rsidR="00BE7557" w:rsidRPr="00BE7557">
        <w:rPr>
          <w:rFonts w:ascii="Arial" w:hAnsi="Arial" w:cs="Arial"/>
          <w:lang w:val="en-GB"/>
        </w:rPr>
        <w:t xml:space="preserve">hat is the </w:t>
      </w:r>
      <w:r w:rsidR="00AC5859">
        <w:rPr>
          <w:rFonts w:ascii="Arial" w:hAnsi="Arial" w:cs="Arial"/>
          <w:lang w:val="en-GB"/>
        </w:rPr>
        <w:t>ancestor</w:t>
      </w:r>
      <w:r w:rsidR="00BE7557" w:rsidRPr="00BE7557">
        <w:rPr>
          <w:rFonts w:ascii="Arial" w:hAnsi="Arial" w:cs="Arial"/>
          <w:lang w:val="en-GB"/>
        </w:rPr>
        <w:t xml:space="preserve"> of </w:t>
      </w:r>
      <w:r w:rsidR="006E23C9" w:rsidRPr="00BE7557">
        <w:rPr>
          <w:rFonts w:ascii="Arial" w:hAnsi="Arial" w:cs="Arial"/>
          <w:i/>
          <w:lang w:val="en-GB"/>
        </w:rPr>
        <w:t xml:space="preserve">Colonna </w:t>
      </w:r>
      <w:proofErr w:type="spellStart"/>
      <w:r w:rsidR="006E23C9" w:rsidRPr="00BE7557">
        <w:rPr>
          <w:rFonts w:ascii="Arial" w:hAnsi="Arial" w:cs="Arial"/>
          <w:i/>
          <w:lang w:val="en-GB"/>
        </w:rPr>
        <w:t>senza</w:t>
      </w:r>
      <w:proofErr w:type="spellEnd"/>
      <w:r w:rsidR="006E23C9" w:rsidRPr="00BE7557">
        <w:rPr>
          <w:rFonts w:ascii="Arial" w:hAnsi="Arial" w:cs="Arial"/>
          <w:i/>
          <w:lang w:val="en-GB"/>
        </w:rPr>
        <w:t xml:space="preserve"> fine</w:t>
      </w:r>
      <w:r w:rsidR="00BE7557">
        <w:rPr>
          <w:rFonts w:ascii="Arial" w:hAnsi="Arial" w:cs="Arial"/>
          <w:i/>
          <w:lang w:val="en-GB"/>
        </w:rPr>
        <w:t>/Endless column</w:t>
      </w:r>
      <w:r w:rsidR="006E23C9" w:rsidRPr="00BE7557">
        <w:rPr>
          <w:rFonts w:ascii="Arial" w:hAnsi="Arial" w:cs="Arial"/>
          <w:lang w:val="en-GB"/>
        </w:rPr>
        <w:t xml:space="preserve"> </w:t>
      </w:r>
      <w:r w:rsidR="00BE7557">
        <w:rPr>
          <w:rFonts w:ascii="Arial" w:hAnsi="Arial" w:cs="Arial"/>
          <w:lang w:val="en-GB"/>
        </w:rPr>
        <w:t>by</w:t>
      </w:r>
      <w:r w:rsidR="006E23C9" w:rsidRPr="00BE7557">
        <w:rPr>
          <w:rFonts w:ascii="Arial" w:hAnsi="Arial" w:cs="Arial"/>
          <w:lang w:val="en-GB"/>
        </w:rPr>
        <w:t xml:space="preserve"> Brancusi,</w:t>
      </w:r>
      <w:r w:rsidR="009D0795">
        <w:rPr>
          <w:rFonts w:ascii="Arial" w:hAnsi="Arial" w:cs="Arial"/>
          <w:lang w:val="en-GB"/>
        </w:rPr>
        <w:t xml:space="preserve"> and example</w:t>
      </w:r>
      <w:r w:rsidR="006E23C9" w:rsidRPr="00BE7557">
        <w:rPr>
          <w:rFonts w:ascii="Arial" w:hAnsi="Arial" w:cs="Arial"/>
          <w:lang w:val="en-GB"/>
        </w:rPr>
        <w:t xml:space="preserve"> </w:t>
      </w:r>
      <w:r w:rsidR="001810AE">
        <w:rPr>
          <w:rFonts w:ascii="Arial" w:hAnsi="Arial" w:cs="Arial"/>
          <w:lang w:val="en-GB"/>
        </w:rPr>
        <w:t xml:space="preserve">of every truth that has been not only </w:t>
      </w:r>
      <w:r w:rsidR="009A32A7">
        <w:rPr>
          <w:rFonts w:ascii="Arial" w:hAnsi="Arial" w:cs="Arial"/>
          <w:lang w:val="en-GB"/>
        </w:rPr>
        <w:t>revealed</w:t>
      </w:r>
      <w:r w:rsidR="001810AE">
        <w:rPr>
          <w:rFonts w:ascii="Arial" w:hAnsi="Arial" w:cs="Arial"/>
          <w:lang w:val="en-GB"/>
        </w:rPr>
        <w:t xml:space="preserve">, but </w:t>
      </w:r>
      <w:r w:rsidR="006E70BB">
        <w:rPr>
          <w:rFonts w:ascii="Arial" w:hAnsi="Arial" w:cs="Arial"/>
          <w:lang w:val="en-GB"/>
        </w:rPr>
        <w:t>also embodied into</w:t>
      </w:r>
      <w:r w:rsidR="00C22B8B">
        <w:rPr>
          <w:rFonts w:ascii="Arial" w:hAnsi="Arial" w:cs="Arial"/>
          <w:lang w:val="en-GB"/>
        </w:rPr>
        <w:t xml:space="preserve"> a </w:t>
      </w:r>
      <w:r w:rsidR="003E1AE9">
        <w:rPr>
          <w:rFonts w:ascii="Arial" w:hAnsi="Arial" w:cs="Arial"/>
          <w:lang w:val="en-GB"/>
        </w:rPr>
        <w:t>sculptural</w:t>
      </w:r>
      <w:r w:rsidR="00C22B8B">
        <w:rPr>
          <w:rFonts w:ascii="Arial" w:hAnsi="Arial" w:cs="Arial"/>
          <w:lang w:val="en-GB"/>
        </w:rPr>
        <w:t xml:space="preserve"> being endowed with </w:t>
      </w:r>
      <w:r w:rsidR="00645FAF">
        <w:rPr>
          <w:rFonts w:ascii="Arial" w:hAnsi="Arial" w:cs="Arial"/>
          <w:lang w:val="en-GB"/>
        </w:rPr>
        <w:t xml:space="preserve">direction and </w:t>
      </w:r>
      <w:r w:rsidR="003E1AE9">
        <w:rPr>
          <w:rFonts w:ascii="Arial" w:hAnsi="Arial" w:cs="Arial"/>
          <w:lang w:val="en-GB"/>
        </w:rPr>
        <w:t xml:space="preserve">inborn </w:t>
      </w:r>
      <w:r w:rsidR="00645FAF">
        <w:rPr>
          <w:rFonts w:ascii="Arial" w:hAnsi="Arial" w:cs="Arial"/>
          <w:lang w:val="en-GB"/>
        </w:rPr>
        <w:t>purpose</w:t>
      </w:r>
      <w:r w:rsidR="006E23C9" w:rsidRPr="00BE7557">
        <w:rPr>
          <w:rFonts w:ascii="Arial" w:hAnsi="Arial" w:cs="Arial"/>
          <w:lang w:val="en-GB"/>
        </w:rPr>
        <w:t>.</w:t>
      </w:r>
    </w:p>
    <w:p w:rsidR="00800148" w:rsidRPr="00FD7C58" w:rsidRDefault="00602090" w:rsidP="00D7401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="003716B8">
        <w:rPr>
          <w:rFonts w:ascii="Arial" w:hAnsi="Arial" w:cs="Arial"/>
          <w:lang w:val="en-GB"/>
        </w:rPr>
        <w:t>gain</w:t>
      </w:r>
      <w:r w:rsidR="00647E2A">
        <w:rPr>
          <w:rFonts w:ascii="Arial" w:hAnsi="Arial" w:cs="Arial"/>
          <w:lang w:val="en-GB"/>
        </w:rPr>
        <w:t xml:space="preserve">, here </w:t>
      </w:r>
      <w:r w:rsidR="00645FAF" w:rsidRPr="00905CD5">
        <w:rPr>
          <w:rFonts w:ascii="Arial" w:hAnsi="Arial" w:cs="Arial"/>
          <w:lang w:val="en-GB"/>
        </w:rPr>
        <w:t xml:space="preserve">is </w:t>
      </w:r>
      <w:proofErr w:type="spellStart"/>
      <w:r w:rsidR="00E26B23" w:rsidRPr="00905CD5">
        <w:rPr>
          <w:rFonts w:ascii="Arial" w:hAnsi="Arial" w:cs="Arial"/>
          <w:i/>
          <w:lang w:val="en-GB"/>
        </w:rPr>
        <w:t>Meride</w:t>
      </w:r>
      <w:proofErr w:type="spellEnd"/>
      <w:r w:rsidR="00E26B23" w:rsidRPr="00905CD5">
        <w:rPr>
          <w:rFonts w:ascii="Arial" w:hAnsi="Arial" w:cs="Arial"/>
          <w:lang w:val="en-GB"/>
        </w:rPr>
        <w:t xml:space="preserve"> </w:t>
      </w:r>
      <w:r w:rsidR="00645FAF" w:rsidRPr="00905CD5">
        <w:rPr>
          <w:rFonts w:ascii="Arial" w:hAnsi="Arial" w:cs="Arial"/>
          <w:lang w:val="en-GB"/>
        </w:rPr>
        <w:t>where</w:t>
      </w:r>
      <w:r w:rsidR="003E1AE9">
        <w:rPr>
          <w:rFonts w:ascii="Arial" w:hAnsi="Arial" w:cs="Arial"/>
          <w:lang w:val="en-GB"/>
        </w:rPr>
        <w:t>,</w:t>
      </w:r>
      <w:r w:rsidR="00645FAF" w:rsidRPr="00905CD5">
        <w:rPr>
          <w:rFonts w:ascii="Arial" w:hAnsi="Arial" w:cs="Arial"/>
          <w:lang w:val="en-GB"/>
        </w:rPr>
        <w:t xml:space="preserve"> as </w:t>
      </w:r>
      <w:r w:rsidR="003E1AE9">
        <w:rPr>
          <w:rFonts w:ascii="Arial" w:hAnsi="Arial" w:cs="Arial"/>
          <w:lang w:val="en-GB"/>
        </w:rPr>
        <w:t xml:space="preserve">in </w:t>
      </w:r>
      <w:r w:rsidR="00E26B23" w:rsidRPr="00905CD5">
        <w:rPr>
          <w:rFonts w:ascii="Arial" w:hAnsi="Arial" w:cs="Arial"/>
          <w:i/>
          <w:lang w:val="en-GB"/>
        </w:rPr>
        <w:t>Khmer</w:t>
      </w:r>
      <w:r w:rsidR="00E26B23" w:rsidRPr="00905CD5">
        <w:rPr>
          <w:rFonts w:ascii="Arial" w:hAnsi="Arial" w:cs="Arial"/>
          <w:lang w:val="en-GB"/>
        </w:rPr>
        <w:t xml:space="preserve">, </w:t>
      </w:r>
      <w:proofErr w:type="spellStart"/>
      <w:r w:rsidR="00851568" w:rsidRPr="00905CD5">
        <w:rPr>
          <w:rFonts w:ascii="Arial" w:hAnsi="Arial" w:cs="Arial"/>
          <w:lang w:val="en-GB"/>
        </w:rPr>
        <w:t>Carlini</w:t>
      </w:r>
      <w:proofErr w:type="spellEnd"/>
      <w:r w:rsidR="00851568" w:rsidRPr="00905CD5">
        <w:rPr>
          <w:rFonts w:ascii="Arial" w:hAnsi="Arial" w:cs="Arial"/>
          <w:lang w:val="en-GB"/>
        </w:rPr>
        <w:t xml:space="preserve"> </w:t>
      </w:r>
      <w:r w:rsidR="00645FAF" w:rsidRPr="00905CD5">
        <w:rPr>
          <w:rFonts w:ascii="Arial" w:hAnsi="Arial" w:cs="Arial"/>
          <w:lang w:val="en-GB"/>
        </w:rPr>
        <w:t>turn</w:t>
      </w:r>
      <w:r w:rsidR="00776B72">
        <w:rPr>
          <w:rFonts w:ascii="Arial" w:hAnsi="Arial" w:cs="Arial"/>
          <w:lang w:val="en-GB"/>
        </w:rPr>
        <w:t>s</w:t>
      </w:r>
      <w:r w:rsidR="00645FAF" w:rsidRPr="00905CD5">
        <w:rPr>
          <w:rFonts w:ascii="Arial" w:hAnsi="Arial" w:cs="Arial"/>
          <w:lang w:val="en-GB"/>
        </w:rPr>
        <w:t xml:space="preserve"> to her most</w:t>
      </w:r>
      <w:r w:rsidR="00905CD5">
        <w:rPr>
          <w:rFonts w:ascii="Arial" w:hAnsi="Arial" w:cs="Arial"/>
          <w:lang w:val="en-GB"/>
        </w:rPr>
        <w:t xml:space="preserve"> deeply-rooted</w:t>
      </w:r>
      <w:r w:rsidR="00645FAF" w:rsidRPr="00905CD5">
        <w:rPr>
          <w:rFonts w:ascii="Arial" w:hAnsi="Arial" w:cs="Arial"/>
          <w:lang w:val="en-GB"/>
        </w:rPr>
        <w:t xml:space="preserve"> </w:t>
      </w:r>
      <w:r w:rsidR="00905CD5" w:rsidRPr="00905CD5">
        <w:rPr>
          <w:rFonts w:ascii="Arial" w:hAnsi="Arial" w:cs="Arial"/>
          <w:lang w:val="en-GB"/>
        </w:rPr>
        <w:t>crafting soul</w:t>
      </w:r>
      <w:r w:rsidR="00C17374" w:rsidRPr="00905CD5">
        <w:rPr>
          <w:rFonts w:ascii="Arial" w:hAnsi="Arial" w:cs="Arial"/>
          <w:lang w:val="en-GB"/>
        </w:rPr>
        <w:t xml:space="preserve">, </w:t>
      </w:r>
      <w:r w:rsidR="007F7C04" w:rsidRPr="00836FFB">
        <w:rPr>
          <w:rFonts w:ascii="Arial" w:hAnsi="Arial" w:cs="Arial"/>
          <w:i/>
          <w:lang w:val="en-GB"/>
        </w:rPr>
        <w:t>touching earth</w:t>
      </w:r>
      <w:r w:rsidR="00C17374" w:rsidRPr="00905CD5">
        <w:rPr>
          <w:rFonts w:ascii="Arial" w:hAnsi="Arial" w:cs="Arial"/>
          <w:lang w:val="en-GB"/>
        </w:rPr>
        <w:t xml:space="preserve">. </w:t>
      </w:r>
      <w:r w:rsidR="007F7C04" w:rsidRPr="000D10EE">
        <w:rPr>
          <w:rFonts w:ascii="Arial" w:hAnsi="Arial" w:cs="Arial"/>
          <w:lang w:val="en-GB"/>
        </w:rPr>
        <w:t>The trigger is the wonder that is re</w:t>
      </w:r>
      <w:r w:rsidR="00325DD3">
        <w:rPr>
          <w:rFonts w:ascii="Arial" w:hAnsi="Arial" w:cs="Arial"/>
          <w:lang w:val="en-GB"/>
        </w:rPr>
        <w:t>lived every time</w:t>
      </w:r>
      <w:r w:rsidR="007F7C04" w:rsidRPr="000D10EE">
        <w:rPr>
          <w:rFonts w:ascii="Arial" w:hAnsi="Arial" w:cs="Arial"/>
          <w:lang w:val="en-GB"/>
        </w:rPr>
        <w:t xml:space="preserve"> </w:t>
      </w:r>
      <w:r w:rsidR="00C2612F">
        <w:rPr>
          <w:rFonts w:ascii="Arial" w:hAnsi="Arial" w:cs="Arial"/>
          <w:lang w:val="en-GB"/>
        </w:rPr>
        <w:t xml:space="preserve">by </w:t>
      </w:r>
      <w:r w:rsidR="007F7C04" w:rsidRPr="000D10EE">
        <w:rPr>
          <w:rFonts w:ascii="Arial" w:hAnsi="Arial" w:cs="Arial"/>
          <w:lang w:val="en-GB"/>
        </w:rPr>
        <w:t>reading in</w:t>
      </w:r>
      <w:r w:rsidR="00776B72">
        <w:rPr>
          <w:rFonts w:ascii="Arial" w:hAnsi="Arial" w:cs="Arial"/>
          <w:lang w:val="en-GB"/>
        </w:rPr>
        <w:t>to</w:t>
      </w:r>
      <w:r w:rsidR="007F7C04" w:rsidRPr="000D10EE">
        <w:rPr>
          <w:rFonts w:ascii="Arial" w:hAnsi="Arial" w:cs="Arial"/>
          <w:lang w:val="en-GB"/>
        </w:rPr>
        <w:t xml:space="preserve"> the </w:t>
      </w:r>
      <w:proofErr w:type="spellStart"/>
      <w:r w:rsidR="00C17374" w:rsidRPr="000D10EE">
        <w:rPr>
          <w:rFonts w:ascii="Arial" w:hAnsi="Arial" w:cs="Arial"/>
          <w:lang w:val="en-GB"/>
        </w:rPr>
        <w:t>Bausteine</w:t>
      </w:r>
      <w:proofErr w:type="spellEnd"/>
      <w:r w:rsidR="000D10EE" w:rsidRPr="000D10EE">
        <w:rPr>
          <w:rFonts w:ascii="Arial" w:hAnsi="Arial" w:cs="Arial"/>
          <w:lang w:val="en-GB"/>
        </w:rPr>
        <w:t>/building blocks, in</w:t>
      </w:r>
      <w:r w:rsidR="00CA3ECC">
        <w:rPr>
          <w:rFonts w:ascii="Arial" w:hAnsi="Arial" w:cs="Arial"/>
          <w:lang w:val="en-GB"/>
        </w:rPr>
        <w:t>to</w:t>
      </w:r>
      <w:r w:rsidR="000D10EE" w:rsidRPr="000D10EE">
        <w:rPr>
          <w:rFonts w:ascii="Arial" w:hAnsi="Arial" w:cs="Arial"/>
          <w:lang w:val="en-GB"/>
        </w:rPr>
        <w:t xml:space="preserve"> the </w:t>
      </w:r>
      <w:r w:rsidR="000D10EE">
        <w:rPr>
          <w:rFonts w:ascii="Arial" w:hAnsi="Arial" w:cs="Arial"/>
          <w:lang w:val="en-GB"/>
        </w:rPr>
        <w:t xml:space="preserve">architectural building </w:t>
      </w:r>
      <w:r w:rsidR="000D10EE" w:rsidRPr="000D10EE">
        <w:rPr>
          <w:rFonts w:ascii="Arial" w:hAnsi="Arial" w:cs="Arial"/>
          <w:lang w:val="en-GB"/>
        </w:rPr>
        <w:t>materials</w:t>
      </w:r>
      <w:r w:rsidR="00C17374" w:rsidRPr="000D10EE">
        <w:rPr>
          <w:rFonts w:ascii="Arial" w:hAnsi="Arial" w:cs="Arial"/>
          <w:lang w:val="en-GB"/>
        </w:rPr>
        <w:t>,</w:t>
      </w:r>
      <w:r w:rsidR="004D3E7D">
        <w:rPr>
          <w:rFonts w:ascii="Arial" w:hAnsi="Arial" w:cs="Arial"/>
          <w:lang w:val="en-GB"/>
        </w:rPr>
        <w:t xml:space="preserve"> the fossil</w:t>
      </w:r>
      <w:r w:rsidR="005D3D27">
        <w:rPr>
          <w:rFonts w:ascii="Arial" w:hAnsi="Arial" w:cs="Arial"/>
          <w:lang w:val="en-GB"/>
        </w:rPr>
        <w:t xml:space="preserve"> i</w:t>
      </w:r>
      <w:r w:rsidR="00C2612F">
        <w:rPr>
          <w:rFonts w:ascii="Arial" w:hAnsi="Arial" w:cs="Arial"/>
          <w:lang w:val="en-GB"/>
        </w:rPr>
        <w:t>mprints</w:t>
      </w:r>
      <w:r w:rsidR="005D3D27">
        <w:rPr>
          <w:rFonts w:ascii="Arial" w:hAnsi="Arial" w:cs="Arial"/>
          <w:lang w:val="en-GB"/>
        </w:rPr>
        <w:t xml:space="preserve"> of another time, a natural and primitive time</w:t>
      </w:r>
      <w:r w:rsidR="00B43AB3">
        <w:rPr>
          <w:rFonts w:ascii="Arial" w:hAnsi="Arial" w:cs="Arial"/>
          <w:lang w:val="en-GB"/>
        </w:rPr>
        <w:t xml:space="preserve"> that centuries </w:t>
      </w:r>
      <w:r w:rsidR="004D3E7D">
        <w:rPr>
          <w:rFonts w:ascii="Arial" w:hAnsi="Arial" w:cs="Arial"/>
          <w:lang w:val="en-GB"/>
        </w:rPr>
        <w:t xml:space="preserve">have </w:t>
      </w:r>
      <w:r w:rsidR="00FD462F">
        <w:rPr>
          <w:rFonts w:ascii="Arial" w:hAnsi="Arial" w:cs="Arial"/>
          <w:lang w:val="en-GB"/>
        </w:rPr>
        <w:t xml:space="preserve">subjected to an estranged </w:t>
      </w:r>
      <w:proofErr w:type="spellStart"/>
      <w:r w:rsidR="00C17374" w:rsidRPr="00507653">
        <w:rPr>
          <w:rFonts w:ascii="Arial" w:hAnsi="Arial" w:cs="Arial"/>
          <w:i/>
          <w:lang w:val="en-GB"/>
        </w:rPr>
        <w:t>détou</w:t>
      </w:r>
      <w:r w:rsidR="003E76DB">
        <w:rPr>
          <w:rFonts w:ascii="Arial" w:hAnsi="Arial" w:cs="Arial"/>
          <w:i/>
          <w:lang w:val="en-GB"/>
        </w:rPr>
        <w:t>r</w:t>
      </w:r>
      <w:r w:rsidR="00C17374" w:rsidRPr="00507653">
        <w:rPr>
          <w:rFonts w:ascii="Arial" w:hAnsi="Arial" w:cs="Arial"/>
          <w:i/>
          <w:lang w:val="en-GB"/>
        </w:rPr>
        <w:t>nement</w:t>
      </w:r>
      <w:proofErr w:type="spellEnd"/>
      <w:r w:rsidR="00C17374" w:rsidRPr="00507653">
        <w:rPr>
          <w:rFonts w:ascii="Arial" w:hAnsi="Arial" w:cs="Arial"/>
          <w:i/>
          <w:lang w:val="en-GB"/>
        </w:rPr>
        <w:t>.</w:t>
      </w:r>
      <w:r w:rsidR="00C17374" w:rsidRPr="000D10EE">
        <w:rPr>
          <w:rFonts w:ascii="Arial" w:hAnsi="Arial" w:cs="Arial"/>
          <w:lang w:val="en-GB"/>
        </w:rPr>
        <w:t xml:space="preserve"> </w:t>
      </w:r>
      <w:bookmarkStart w:id="0" w:name="_GoBack"/>
      <w:bookmarkEnd w:id="0"/>
      <w:r w:rsidR="004740A9" w:rsidRPr="00FD7C58">
        <w:rPr>
          <w:rFonts w:ascii="Arial" w:hAnsi="Arial" w:cs="Arial"/>
          <w:lang w:val="en-GB"/>
        </w:rPr>
        <w:t xml:space="preserve">The fossil is </w:t>
      </w:r>
      <w:r w:rsidR="00381E8A">
        <w:rPr>
          <w:rFonts w:ascii="Arial" w:hAnsi="Arial" w:cs="Arial"/>
          <w:lang w:val="en-GB"/>
        </w:rPr>
        <w:t>t</w:t>
      </w:r>
      <w:r w:rsidR="004740A9" w:rsidRPr="00FD7C58">
        <w:rPr>
          <w:rFonts w:ascii="Arial" w:hAnsi="Arial" w:cs="Arial"/>
          <w:lang w:val="en-GB"/>
        </w:rPr>
        <w:t>here embedded in the rock</w:t>
      </w:r>
      <w:r w:rsidR="00644D35" w:rsidRPr="00FD7C58">
        <w:rPr>
          <w:rFonts w:ascii="Arial" w:hAnsi="Arial" w:cs="Arial"/>
          <w:lang w:val="en-GB"/>
        </w:rPr>
        <w:t>, grasp</w:t>
      </w:r>
      <w:r w:rsidR="00414594">
        <w:rPr>
          <w:rFonts w:ascii="Arial" w:hAnsi="Arial" w:cs="Arial"/>
          <w:lang w:val="en-GB"/>
        </w:rPr>
        <w:t>ing</w:t>
      </w:r>
      <w:r w:rsidR="00644D35" w:rsidRPr="00FD7C58">
        <w:rPr>
          <w:rFonts w:ascii="Arial" w:hAnsi="Arial" w:cs="Arial"/>
          <w:lang w:val="en-GB"/>
        </w:rPr>
        <w:t xml:space="preserve"> a time that seems </w:t>
      </w:r>
      <w:r w:rsidR="000501EC">
        <w:rPr>
          <w:rFonts w:ascii="Arial" w:hAnsi="Arial" w:cs="Arial"/>
          <w:lang w:val="en-GB"/>
        </w:rPr>
        <w:t xml:space="preserve">to hold </w:t>
      </w:r>
      <w:r w:rsidR="00FD7C58" w:rsidRPr="00FD7C58">
        <w:rPr>
          <w:rFonts w:ascii="Arial" w:hAnsi="Arial" w:cs="Arial"/>
          <w:lang w:val="en-GB"/>
        </w:rPr>
        <w:t xml:space="preserve">the </w:t>
      </w:r>
      <w:r w:rsidR="000501EC">
        <w:rPr>
          <w:rFonts w:ascii="Arial" w:hAnsi="Arial" w:cs="Arial"/>
          <w:lang w:val="en-GB"/>
        </w:rPr>
        <w:t xml:space="preserve">entire </w:t>
      </w:r>
      <w:r w:rsidR="00644D35" w:rsidRPr="00FD7C58">
        <w:rPr>
          <w:rFonts w:ascii="Arial" w:hAnsi="Arial" w:cs="Arial"/>
          <w:lang w:val="en-GB"/>
        </w:rPr>
        <w:t xml:space="preserve">history of the </w:t>
      </w:r>
      <w:r w:rsidR="00FD7C58" w:rsidRPr="00FD7C58">
        <w:rPr>
          <w:rFonts w:ascii="Arial" w:hAnsi="Arial" w:cs="Arial"/>
          <w:lang w:val="en-GB"/>
        </w:rPr>
        <w:t>world</w:t>
      </w:r>
      <w:r w:rsidR="00C17374" w:rsidRPr="00FD7C58">
        <w:rPr>
          <w:rFonts w:ascii="Arial" w:hAnsi="Arial" w:cs="Arial"/>
          <w:lang w:val="en-GB"/>
        </w:rPr>
        <w:t xml:space="preserve">, </w:t>
      </w:r>
      <w:r w:rsidR="00FD7C58" w:rsidRPr="00FD7C58">
        <w:rPr>
          <w:rFonts w:ascii="Arial" w:hAnsi="Arial" w:cs="Arial"/>
          <w:lang w:val="en-GB"/>
        </w:rPr>
        <w:t>that</w:t>
      </w:r>
      <w:r w:rsidR="00FD7C58">
        <w:rPr>
          <w:rFonts w:ascii="Arial" w:hAnsi="Arial" w:cs="Arial"/>
          <w:lang w:val="en-GB"/>
        </w:rPr>
        <w:t xml:space="preserve"> the human being re</w:t>
      </w:r>
      <w:r w:rsidR="00FD7C58" w:rsidRPr="00FD7C58">
        <w:rPr>
          <w:rFonts w:ascii="Arial" w:hAnsi="Arial" w:cs="Arial"/>
          <w:lang w:val="en-GB"/>
        </w:rPr>
        <w:t>creates</w:t>
      </w:r>
      <w:r w:rsidR="003716B8">
        <w:rPr>
          <w:rFonts w:ascii="Arial" w:hAnsi="Arial" w:cs="Arial"/>
          <w:lang w:val="en-GB"/>
        </w:rPr>
        <w:t xml:space="preserve"> by</w:t>
      </w:r>
      <w:r w:rsidR="00FD7C58" w:rsidRPr="00FD7C58">
        <w:rPr>
          <w:rFonts w:ascii="Arial" w:hAnsi="Arial" w:cs="Arial"/>
          <w:lang w:val="en-GB"/>
        </w:rPr>
        <w:t xml:space="preserve"> </w:t>
      </w:r>
      <w:r w:rsidR="001E491E">
        <w:rPr>
          <w:rFonts w:ascii="Arial" w:hAnsi="Arial" w:cs="Arial"/>
          <w:lang w:val="en-GB"/>
        </w:rPr>
        <w:t>experiencing</w:t>
      </w:r>
      <w:r w:rsidR="00FD7C58">
        <w:rPr>
          <w:rFonts w:ascii="Arial" w:hAnsi="Arial" w:cs="Arial"/>
          <w:lang w:val="en-GB"/>
        </w:rPr>
        <w:t xml:space="preserve"> its</w:t>
      </w:r>
      <w:r w:rsidR="001E491E">
        <w:rPr>
          <w:rFonts w:ascii="Arial" w:hAnsi="Arial" w:cs="Arial"/>
          <w:lang w:val="en-GB"/>
        </w:rPr>
        <w:t xml:space="preserve"> extremes,</w:t>
      </w:r>
      <w:r w:rsidR="003716B8">
        <w:rPr>
          <w:rFonts w:ascii="Arial" w:hAnsi="Arial" w:cs="Arial"/>
          <w:lang w:val="en-GB"/>
        </w:rPr>
        <w:t xml:space="preserve"> its biological form – which </w:t>
      </w:r>
      <w:r w:rsidR="001E491E">
        <w:rPr>
          <w:rFonts w:ascii="Arial" w:hAnsi="Arial" w:cs="Arial"/>
          <w:lang w:val="en-GB"/>
        </w:rPr>
        <w:t>is</w:t>
      </w:r>
      <w:r w:rsidR="0023399F">
        <w:rPr>
          <w:rFonts w:ascii="Arial" w:hAnsi="Arial" w:cs="Arial"/>
          <w:lang w:val="en-GB"/>
        </w:rPr>
        <w:t xml:space="preserve"> aesthetically layered </w:t>
      </w:r>
      <w:r w:rsidR="003716B8">
        <w:rPr>
          <w:rFonts w:ascii="Arial" w:hAnsi="Arial" w:cs="Arial"/>
          <w:lang w:val="en-GB"/>
        </w:rPr>
        <w:t xml:space="preserve">as well </w:t>
      </w:r>
      <w:r w:rsidR="0023399F">
        <w:rPr>
          <w:rFonts w:ascii="Arial" w:hAnsi="Arial" w:cs="Arial"/>
          <w:lang w:val="en-GB"/>
        </w:rPr>
        <w:t xml:space="preserve">-, and the modern </w:t>
      </w:r>
      <w:r w:rsidR="00FD5FF3" w:rsidRPr="00FD5FF3">
        <w:rPr>
          <w:rFonts w:ascii="Arial" w:hAnsi="Arial" w:cs="Arial"/>
          <w:lang w:val="en-GB"/>
        </w:rPr>
        <w:t xml:space="preserve">device </w:t>
      </w:r>
      <w:r w:rsidR="0023399F" w:rsidRPr="00FD5FF3">
        <w:rPr>
          <w:rFonts w:ascii="Arial" w:hAnsi="Arial" w:cs="Arial"/>
          <w:lang w:val="en-GB"/>
        </w:rPr>
        <w:t>that makes</w:t>
      </w:r>
      <w:r w:rsidR="00467425" w:rsidRPr="00FD5FF3">
        <w:rPr>
          <w:rFonts w:ascii="Arial" w:hAnsi="Arial" w:cs="Arial"/>
          <w:lang w:val="en-GB"/>
        </w:rPr>
        <w:t xml:space="preserve"> </w:t>
      </w:r>
      <w:r w:rsidR="00F9754F">
        <w:rPr>
          <w:rFonts w:ascii="Arial" w:hAnsi="Arial" w:cs="Arial"/>
          <w:lang w:val="en-GB"/>
        </w:rPr>
        <w:t xml:space="preserve">this </w:t>
      </w:r>
      <w:r w:rsidR="0023399F" w:rsidRPr="00FD5FF3">
        <w:rPr>
          <w:rFonts w:ascii="Arial" w:hAnsi="Arial" w:cs="Arial"/>
          <w:lang w:val="en-GB"/>
        </w:rPr>
        <w:t xml:space="preserve">material </w:t>
      </w:r>
      <w:r w:rsidR="00467425" w:rsidRPr="00FD5FF3">
        <w:rPr>
          <w:rFonts w:ascii="Arial" w:hAnsi="Arial" w:cs="Arial"/>
          <w:lang w:val="en-GB"/>
        </w:rPr>
        <w:t>the cell of</w:t>
      </w:r>
      <w:r w:rsidR="0023399F" w:rsidRPr="00FD5FF3">
        <w:rPr>
          <w:rFonts w:ascii="Arial" w:hAnsi="Arial" w:cs="Arial"/>
          <w:lang w:val="en-GB"/>
        </w:rPr>
        <w:t xml:space="preserve"> another </w:t>
      </w:r>
      <w:r w:rsidR="00467425" w:rsidRPr="00FD5FF3">
        <w:rPr>
          <w:rFonts w:ascii="Arial" w:hAnsi="Arial" w:cs="Arial"/>
          <w:lang w:val="en-GB"/>
        </w:rPr>
        <w:t>expression of forms</w:t>
      </w:r>
      <w:r w:rsidR="00800148" w:rsidRPr="00FD7C58">
        <w:rPr>
          <w:rFonts w:ascii="Arial" w:hAnsi="Arial" w:cs="Arial"/>
          <w:lang w:val="en-GB"/>
        </w:rPr>
        <w:t>.</w:t>
      </w:r>
    </w:p>
    <w:p w:rsidR="00300FBA" w:rsidRPr="007C5B00" w:rsidRDefault="000F08FD" w:rsidP="00D74013">
      <w:pPr>
        <w:jc w:val="both"/>
        <w:rPr>
          <w:rFonts w:ascii="Arial" w:hAnsi="Arial" w:cs="Arial"/>
          <w:lang w:val="en-GB"/>
        </w:rPr>
      </w:pPr>
      <w:r w:rsidRPr="00A4651F">
        <w:rPr>
          <w:rFonts w:ascii="Arial" w:hAnsi="Arial" w:cs="Arial"/>
          <w:lang w:val="en-GB"/>
        </w:rPr>
        <w:t>The title tells of a place</w:t>
      </w:r>
      <w:r w:rsidR="00800148" w:rsidRPr="00A4651F">
        <w:rPr>
          <w:rFonts w:ascii="Arial" w:hAnsi="Arial" w:cs="Arial"/>
          <w:lang w:val="en-GB"/>
        </w:rPr>
        <w:t>, Mo</w:t>
      </w:r>
      <w:r w:rsidRPr="00A4651F">
        <w:rPr>
          <w:rFonts w:ascii="Arial" w:hAnsi="Arial" w:cs="Arial"/>
          <w:lang w:val="en-GB"/>
        </w:rPr>
        <w:t>u</w:t>
      </w:r>
      <w:r w:rsidR="00DE6420" w:rsidRPr="00A4651F">
        <w:rPr>
          <w:rFonts w:ascii="Arial" w:hAnsi="Arial" w:cs="Arial"/>
          <w:lang w:val="en-GB"/>
        </w:rPr>
        <w:t>nt</w:t>
      </w:r>
      <w:r w:rsidR="00800148" w:rsidRPr="00A4651F">
        <w:rPr>
          <w:rFonts w:ascii="Arial" w:hAnsi="Arial" w:cs="Arial"/>
          <w:lang w:val="en-GB"/>
        </w:rPr>
        <w:t xml:space="preserve"> Sa</w:t>
      </w:r>
      <w:r w:rsidRPr="00A4651F">
        <w:rPr>
          <w:rFonts w:ascii="Arial" w:hAnsi="Arial" w:cs="Arial"/>
          <w:lang w:val="en-GB"/>
        </w:rPr>
        <w:t>i</w:t>
      </w:r>
      <w:r w:rsidR="00800148" w:rsidRPr="00A4651F">
        <w:rPr>
          <w:rFonts w:ascii="Arial" w:hAnsi="Arial" w:cs="Arial"/>
          <w:lang w:val="en-GB"/>
        </w:rPr>
        <w:t>n</w:t>
      </w:r>
      <w:r w:rsidRPr="00A4651F">
        <w:rPr>
          <w:rFonts w:ascii="Arial" w:hAnsi="Arial" w:cs="Arial"/>
          <w:lang w:val="en-GB"/>
        </w:rPr>
        <w:t>t</w:t>
      </w:r>
      <w:r w:rsidR="00800148" w:rsidRPr="00A4651F">
        <w:rPr>
          <w:rFonts w:ascii="Arial" w:hAnsi="Arial" w:cs="Arial"/>
          <w:lang w:val="en-GB"/>
        </w:rPr>
        <w:t xml:space="preserve"> </w:t>
      </w:r>
      <w:r w:rsidRPr="00A4651F">
        <w:rPr>
          <w:rFonts w:ascii="Arial" w:hAnsi="Arial" w:cs="Arial"/>
          <w:lang w:val="en-GB"/>
        </w:rPr>
        <w:t xml:space="preserve">George in the </w:t>
      </w:r>
      <w:r w:rsidR="00DE6420" w:rsidRPr="00A4651F">
        <w:rPr>
          <w:rFonts w:ascii="Arial" w:hAnsi="Arial" w:cs="Arial"/>
          <w:lang w:val="en-GB"/>
        </w:rPr>
        <w:t>Swiss canton of Ticino</w:t>
      </w:r>
      <w:r w:rsidR="00DC530B" w:rsidRPr="00A4651F">
        <w:rPr>
          <w:rFonts w:ascii="Arial" w:hAnsi="Arial" w:cs="Arial"/>
          <w:lang w:val="en-GB"/>
        </w:rPr>
        <w:t>,</w:t>
      </w:r>
      <w:r w:rsidR="00800148" w:rsidRPr="00A4651F">
        <w:rPr>
          <w:rFonts w:ascii="Arial" w:hAnsi="Arial" w:cs="Arial"/>
          <w:lang w:val="en-GB"/>
        </w:rPr>
        <w:t xml:space="preserve"> </w:t>
      </w:r>
      <w:r w:rsidR="00DE6420" w:rsidRPr="00A4651F">
        <w:rPr>
          <w:rFonts w:ascii="Arial" w:hAnsi="Arial" w:cs="Arial"/>
          <w:lang w:val="en-GB"/>
        </w:rPr>
        <w:t>and of</w:t>
      </w:r>
      <w:r w:rsidR="00800148" w:rsidRPr="00A4651F">
        <w:rPr>
          <w:rFonts w:ascii="Arial" w:hAnsi="Arial" w:cs="Arial"/>
          <w:lang w:val="en-GB"/>
        </w:rPr>
        <w:t xml:space="preserve"> </w:t>
      </w:r>
      <w:proofErr w:type="spellStart"/>
      <w:r w:rsidR="00800148" w:rsidRPr="00A4651F">
        <w:rPr>
          <w:rFonts w:ascii="Arial" w:hAnsi="Arial" w:cs="Arial"/>
          <w:lang w:val="en-GB"/>
        </w:rPr>
        <w:t>Meride</w:t>
      </w:r>
      <w:proofErr w:type="spellEnd"/>
      <w:r w:rsidR="00800148" w:rsidRPr="00A4651F">
        <w:rPr>
          <w:rFonts w:ascii="Arial" w:hAnsi="Arial" w:cs="Arial"/>
          <w:lang w:val="en-GB"/>
        </w:rPr>
        <w:t xml:space="preserve">, </w:t>
      </w:r>
      <w:r w:rsidR="00DE6420" w:rsidRPr="00A4651F">
        <w:rPr>
          <w:rFonts w:ascii="Arial" w:hAnsi="Arial" w:cs="Arial"/>
          <w:lang w:val="en-GB"/>
        </w:rPr>
        <w:t>w</w:t>
      </w:r>
      <w:r w:rsidR="00B83E07">
        <w:rPr>
          <w:rFonts w:ascii="Arial" w:hAnsi="Arial" w:cs="Arial"/>
          <w:lang w:val="en-GB"/>
        </w:rPr>
        <w:t>h</w:t>
      </w:r>
      <w:r w:rsidR="00DE6420" w:rsidRPr="00A4651F">
        <w:rPr>
          <w:rFonts w:ascii="Arial" w:hAnsi="Arial" w:cs="Arial"/>
          <w:lang w:val="en-GB"/>
        </w:rPr>
        <w:t xml:space="preserve">ich is </w:t>
      </w:r>
      <w:r w:rsidR="00366F5E" w:rsidRPr="00A4651F">
        <w:rPr>
          <w:rFonts w:ascii="Arial" w:hAnsi="Arial" w:cs="Arial"/>
          <w:lang w:val="en-GB"/>
        </w:rPr>
        <w:t xml:space="preserve">the heart of the canton, where the </w:t>
      </w:r>
      <w:r w:rsidR="00713F1F" w:rsidRPr="00A4651F">
        <w:rPr>
          <w:rFonts w:ascii="Arial" w:hAnsi="Arial" w:cs="Arial"/>
          <w:lang w:val="en-GB"/>
        </w:rPr>
        <w:t xml:space="preserve">concentration of fossils is such as to be </w:t>
      </w:r>
      <w:r w:rsidR="001F1A09" w:rsidRPr="00A4651F">
        <w:rPr>
          <w:rFonts w:ascii="Arial" w:hAnsi="Arial" w:cs="Arial"/>
          <w:lang w:val="en-GB"/>
        </w:rPr>
        <w:t xml:space="preserve">like a </w:t>
      </w:r>
      <w:r w:rsidR="00B83E07">
        <w:rPr>
          <w:rFonts w:ascii="Arial" w:hAnsi="Arial" w:cs="Arial"/>
          <w:lang w:val="en-GB"/>
        </w:rPr>
        <w:t>metaphorical</w:t>
      </w:r>
      <w:r w:rsidR="001F1A09" w:rsidRPr="00A4651F">
        <w:rPr>
          <w:rFonts w:ascii="Arial" w:hAnsi="Arial" w:cs="Arial"/>
          <w:lang w:val="en-GB"/>
        </w:rPr>
        <w:t xml:space="preserve"> natural inventory. </w:t>
      </w:r>
      <w:r w:rsidR="001F1A09" w:rsidRPr="007C5B00">
        <w:rPr>
          <w:rFonts w:ascii="Arial" w:hAnsi="Arial" w:cs="Arial"/>
          <w:lang w:val="en-GB"/>
        </w:rPr>
        <w:t xml:space="preserve">This is the trigger of </w:t>
      </w:r>
      <w:proofErr w:type="spellStart"/>
      <w:r w:rsidR="00E023AB" w:rsidRPr="007C5B00">
        <w:rPr>
          <w:rFonts w:ascii="Arial" w:hAnsi="Arial" w:cs="Arial"/>
          <w:lang w:val="en-GB"/>
        </w:rPr>
        <w:t>Carlini’</w:t>
      </w:r>
      <w:r w:rsidR="00673558">
        <w:rPr>
          <w:rFonts w:ascii="Arial" w:hAnsi="Arial" w:cs="Arial"/>
          <w:lang w:val="en-GB"/>
        </w:rPr>
        <w:t>s</w:t>
      </w:r>
      <w:proofErr w:type="spellEnd"/>
      <w:r w:rsidR="00673558">
        <w:rPr>
          <w:rFonts w:ascii="Arial" w:hAnsi="Arial" w:cs="Arial"/>
          <w:lang w:val="en-GB"/>
        </w:rPr>
        <w:t xml:space="preserve"> work:</w:t>
      </w:r>
      <w:r w:rsidR="00E023AB" w:rsidRPr="007C5B00">
        <w:rPr>
          <w:rFonts w:ascii="Arial" w:hAnsi="Arial" w:cs="Arial"/>
          <w:lang w:val="en-GB"/>
        </w:rPr>
        <w:t xml:space="preserve"> a series of slabs </w:t>
      </w:r>
      <w:r w:rsidR="00B83E07" w:rsidRPr="007C5B00">
        <w:rPr>
          <w:rFonts w:ascii="Arial" w:hAnsi="Arial" w:cs="Arial"/>
          <w:lang w:val="en-GB"/>
        </w:rPr>
        <w:t xml:space="preserve">that become her very personal </w:t>
      </w:r>
      <w:r w:rsidR="007C5B00">
        <w:rPr>
          <w:rFonts w:ascii="Arial" w:hAnsi="Arial" w:cs="Arial"/>
          <w:lang w:val="en-GB"/>
        </w:rPr>
        <w:t>scientific collection</w:t>
      </w:r>
      <w:r w:rsidR="00B83E07" w:rsidRPr="007C5B00">
        <w:rPr>
          <w:rFonts w:ascii="Arial" w:hAnsi="Arial" w:cs="Arial"/>
          <w:lang w:val="en-GB"/>
        </w:rPr>
        <w:t xml:space="preserve"> </w:t>
      </w:r>
      <w:r w:rsidR="007C5B00">
        <w:rPr>
          <w:rFonts w:ascii="Arial" w:hAnsi="Arial" w:cs="Arial"/>
          <w:lang w:val="en-GB"/>
        </w:rPr>
        <w:t xml:space="preserve">of collisions, </w:t>
      </w:r>
      <w:r w:rsidR="007C5B00" w:rsidRPr="007C5B00">
        <w:rPr>
          <w:rFonts w:ascii="Arial" w:hAnsi="Arial" w:cs="Arial"/>
          <w:lang w:val="en-GB"/>
        </w:rPr>
        <w:t>stratifications and happy accidents of form</w:t>
      </w:r>
      <w:r w:rsidR="00922443">
        <w:rPr>
          <w:rFonts w:ascii="Arial" w:hAnsi="Arial" w:cs="Arial"/>
          <w:lang w:val="en-GB"/>
        </w:rPr>
        <w:t xml:space="preserve">, and develop </w:t>
      </w:r>
      <w:r w:rsidR="00332A1C">
        <w:rPr>
          <w:rFonts w:ascii="Arial" w:hAnsi="Arial" w:cs="Arial"/>
          <w:lang w:val="en-GB"/>
        </w:rPr>
        <w:t>with</w:t>
      </w:r>
      <w:r w:rsidR="00FD5FF3">
        <w:rPr>
          <w:rFonts w:ascii="Arial" w:hAnsi="Arial" w:cs="Arial"/>
          <w:lang w:val="en-GB"/>
        </w:rPr>
        <w:t xml:space="preserve"> </w:t>
      </w:r>
      <w:r w:rsidR="00EC23D6">
        <w:rPr>
          <w:rFonts w:ascii="Arial" w:hAnsi="Arial" w:cs="Arial"/>
          <w:lang w:val="en-GB"/>
        </w:rPr>
        <w:t xml:space="preserve">a </w:t>
      </w:r>
      <w:r w:rsidR="00922443">
        <w:rPr>
          <w:rFonts w:ascii="Arial" w:hAnsi="Arial" w:cs="Arial"/>
          <w:lang w:val="en-GB"/>
        </w:rPr>
        <w:t>floor</w:t>
      </w:r>
      <w:r w:rsidR="00332A1C">
        <w:rPr>
          <w:rFonts w:ascii="Arial" w:hAnsi="Arial" w:cs="Arial"/>
          <w:lang w:val="en-GB"/>
        </w:rPr>
        <w:t>-like resemblance</w:t>
      </w:r>
      <w:r w:rsidR="00EC23D6">
        <w:rPr>
          <w:rFonts w:ascii="Arial" w:hAnsi="Arial" w:cs="Arial"/>
          <w:lang w:val="en-GB"/>
        </w:rPr>
        <w:t xml:space="preserve">, the perfect abode for the human being, and at the same time </w:t>
      </w:r>
      <w:r w:rsidR="00673558">
        <w:rPr>
          <w:rFonts w:ascii="Arial" w:hAnsi="Arial" w:cs="Arial"/>
          <w:lang w:val="en-GB"/>
        </w:rPr>
        <w:t xml:space="preserve">into </w:t>
      </w:r>
      <w:r w:rsidR="005428D0">
        <w:rPr>
          <w:rFonts w:ascii="Arial" w:hAnsi="Arial" w:cs="Arial"/>
          <w:lang w:val="en-GB"/>
        </w:rPr>
        <w:t>a situ</w:t>
      </w:r>
      <w:r w:rsidR="00673558">
        <w:rPr>
          <w:rFonts w:ascii="Arial" w:hAnsi="Arial" w:cs="Arial"/>
          <w:lang w:val="en-GB"/>
        </w:rPr>
        <w:t>a</w:t>
      </w:r>
      <w:r w:rsidR="00C1121D">
        <w:rPr>
          <w:rFonts w:ascii="Arial" w:hAnsi="Arial" w:cs="Arial"/>
          <w:lang w:val="en-GB"/>
        </w:rPr>
        <w:t>tion that is internally</w:t>
      </w:r>
      <w:r w:rsidR="005428D0">
        <w:rPr>
          <w:rFonts w:ascii="Arial" w:hAnsi="Arial" w:cs="Arial"/>
          <w:lang w:val="en-GB"/>
        </w:rPr>
        <w:t xml:space="preserve"> elusive and surely </w:t>
      </w:r>
      <w:r w:rsidR="00673558">
        <w:rPr>
          <w:rFonts w:ascii="Arial" w:hAnsi="Arial" w:cs="Arial"/>
          <w:lang w:val="en-GB"/>
        </w:rPr>
        <w:t>indescribable</w:t>
      </w:r>
      <w:r w:rsidR="00300FBA" w:rsidRPr="007C5B00">
        <w:rPr>
          <w:rFonts w:ascii="Arial" w:hAnsi="Arial" w:cs="Arial"/>
          <w:lang w:val="en-GB"/>
        </w:rPr>
        <w:t>.</w:t>
      </w:r>
    </w:p>
    <w:p w:rsidR="00E26B23" w:rsidRPr="005B330A" w:rsidRDefault="00CD1D38" w:rsidP="00D7401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</w:t>
      </w:r>
      <w:r w:rsidRPr="00A46A01">
        <w:rPr>
          <w:rFonts w:ascii="Arial" w:hAnsi="Arial" w:cs="Arial"/>
          <w:lang w:val="en-GB"/>
        </w:rPr>
        <w:t xml:space="preserve">ne must not forget </w:t>
      </w:r>
      <w:r>
        <w:rPr>
          <w:rFonts w:ascii="Arial" w:hAnsi="Arial" w:cs="Arial"/>
          <w:lang w:val="en-GB"/>
        </w:rPr>
        <w:t>that t</w:t>
      </w:r>
      <w:r w:rsidR="009A4A9B" w:rsidRPr="00A46A01">
        <w:rPr>
          <w:rFonts w:ascii="Arial" w:hAnsi="Arial" w:cs="Arial"/>
          <w:lang w:val="en-GB"/>
        </w:rPr>
        <w:t>hese</w:t>
      </w:r>
      <w:r w:rsidR="00FF3D66" w:rsidRPr="00A46A01">
        <w:rPr>
          <w:rFonts w:ascii="Arial" w:hAnsi="Arial" w:cs="Arial"/>
          <w:lang w:val="en-GB"/>
        </w:rPr>
        <w:t xml:space="preserve"> new works </w:t>
      </w:r>
      <w:r w:rsidR="00DD66A4">
        <w:rPr>
          <w:rFonts w:ascii="Arial" w:hAnsi="Arial" w:cs="Arial"/>
          <w:lang w:val="en-GB"/>
        </w:rPr>
        <w:t>build</w:t>
      </w:r>
      <w:r w:rsidR="00E25D00" w:rsidRPr="00A46A01">
        <w:rPr>
          <w:rFonts w:ascii="Arial" w:hAnsi="Arial" w:cs="Arial"/>
          <w:lang w:val="en-GB"/>
        </w:rPr>
        <w:t xml:space="preserve"> their own distinctiveness on the </w:t>
      </w:r>
      <w:r w:rsidR="00DD66A4" w:rsidRPr="00F256A3">
        <w:rPr>
          <w:rFonts w:ascii="Arial" w:hAnsi="Arial" w:cs="Arial"/>
          <w:lang w:val="en-GB"/>
        </w:rPr>
        <w:t>proliferation</w:t>
      </w:r>
      <w:r w:rsidR="007B02C5" w:rsidRPr="00F256A3">
        <w:rPr>
          <w:rFonts w:ascii="Arial" w:hAnsi="Arial" w:cs="Arial"/>
          <w:lang w:val="en-GB"/>
        </w:rPr>
        <w:t xml:space="preserve"> </w:t>
      </w:r>
      <w:r w:rsidR="00A52BC4">
        <w:rPr>
          <w:rFonts w:ascii="Arial" w:hAnsi="Arial" w:cs="Arial"/>
          <w:lang w:val="en-GB"/>
        </w:rPr>
        <w:t xml:space="preserve">- </w:t>
      </w:r>
      <w:r w:rsidR="007B02C5" w:rsidRPr="00F256A3">
        <w:rPr>
          <w:rFonts w:ascii="Arial" w:hAnsi="Arial" w:cs="Arial"/>
          <w:lang w:val="en-GB"/>
        </w:rPr>
        <w:t xml:space="preserve">at a consistent </w:t>
      </w:r>
      <w:r w:rsidR="00F256A3" w:rsidRPr="00F256A3">
        <w:rPr>
          <w:rFonts w:ascii="Arial" w:hAnsi="Arial" w:cs="Arial"/>
          <w:lang w:val="en-GB"/>
        </w:rPr>
        <w:t xml:space="preserve">low </w:t>
      </w:r>
      <w:r w:rsidR="007B02C5" w:rsidRPr="00F256A3">
        <w:rPr>
          <w:rFonts w:ascii="Arial" w:hAnsi="Arial" w:cs="Arial"/>
          <w:lang w:val="en-GB"/>
        </w:rPr>
        <w:t>height</w:t>
      </w:r>
      <w:r w:rsidR="007B02C5" w:rsidRPr="00A46A01">
        <w:rPr>
          <w:rFonts w:ascii="Arial" w:hAnsi="Arial" w:cs="Arial"/>
          <w:lang w:val="en-GB"/>
        </w:rPr>
        <w:t xml:space="preserve"> </w:t>
      </w:r>
      <w:r w:rsidR="00A52BC4">
        <w:rPr>
          <w:rFonts w:ascii="Arial" w:hAnsi="Arial" w:cs="Arial"/>
          <w:lang w:val="en-GB"/>
        </w:rPr>
        <w:t xml:space="preserve">- </w:t>
      </w:r>
      <w:r w:rsidR="007B02C5" w:rsidRPr="00A46A01">
        <w:rPr>
          <w:rFonts w:ascii="Arial" w:hAnsi="Arial" w:cs="Arial"/>
          <w:lang w:val="en-GB"/>
        </w:rPr>
        <w:t xml:space="preserve">of the sumptuous </w:t>
      </w:r>
      <w:proofErr w:type="spellStart"/>
      <w:r w:rsidR="00861B95" w:rsidRPr="00A46A01">
        <w:rPr>
          <w:rFonts w:ascii="Arial" w:hAnsi="Arial" w:cs="Arial"/>
          <w:i/>
          <w:lang w:val="en-GB"/>
        </w:rPr>
        <w:t>Crateri</w:t>
      </w:r>
      <w:proofErr w:type="spellEnd"/>
      <w:r w:rsidR="006A6047" w:rsidRPr="00A46A01">
        <w:rPr>
          <w:rFonts w:ascii="Arial" w:hAnsi="Arial" w:cs="Arial"/>
          <w:i/>
          <w:lang w:val="en-GB"/>
        </w:rPr>
        <w:t>/Craters</w:t>
      </w:r>
      <w:r w:rsidR="00861B95" w:rsidRPr="00A46A01">
        <w:rPr>
          <w:rFonts w:ascii="Arial" w:hAnsi="Arial" w:cs="Arial"/>
          <w:i/>
          <w:lang w:val="en-GB"/>
        </w:rPr>
        <w:t xml:space="preserve"> </w:t>
      </w:r>
      <w:r w:rsidR="006A6047" w:rsidRPr="00A46A01">
        <w:rPr>
          <w:rFonts w:ascii="Arial" w:hAnsi="Arial" w:cs="Arial"/>
          <w:lang w:val="en-GB"/>
        </w:rPr>
        <w:t xml:space="preserve">that have always </w:t>
      </w:r>
      <w:r w:rsidR="00087308" w:rsidRPr="00A46A01">
        <w:rPr>
          <w:rFonts w:ascii="Arial" w:hAnsi="Arial" w:cs="Arial"/>
          <w:lang w:val="en-GB"/>
        </w:rPr>
        <w:t xml:space="preserve">and relentlessly </w:t>
      </w:r>
      <w:r w:rsidR="006A6047" w:rsidRPr="00A46A01">
        <w:rPr>
          <w:rFonts w:ascii="Arial" w:hAnsi="Arial" w:cs="Arial"/>
          <w:lang w:val="en-GB"/>
        </w:rPr>
        <w:t xml:space="preserve">been </w:t>
      </w:r>
      <w:r w:rsidR="00D95C5B" w:rsidRPr="00A46A01">
        <w:rPr>
          <w:rFonts w:ascii="Arial" w:hAnsi="Arial" w:cs="Arial"/>
          <w:lang w:val="en-GB"/>
        </w:rPr>
        <w:t xml:space="preserve">expanding on the floor of the sculptress’ workshop. </w:t>
      </w:r>
      <w:r w:rsidR="00D95C5B" w:rsidRPr="00EA0691">
        <w:rPr>
          <w:rFonts w:ascii="Arial" w:hAnsi="Arial" w:cs="Arial"/>
          <w:lang w:val="en-GB"/>
        </w:rPr>
        <w:t xml:space="preserve">They </w:t>
      </w:r>
      <w:r w:rsidR="00F256A3">
        <w:rPr>
          <w:rFonts w:ascii="Arial" w:hAnsi="Arial" w:cs="Arial"/>
          <w:lang w:val="en-GB"/>
        </w:rPr>
        <w:t>were</w:t>
      </w:r>
      <w:r w:rsidR="00D95C5B" w:rsidRPr="00EA0691">
        <w:rPr>
          <w:rFonts w:ascii="Arial" w:hAnsi="Arial" w:cs="Arial"/>
          <w:lang w:val="en-GB"/>
        </w:rPr>
        <w:t xml:space="preserve"> an explicit homage </w:t>
      </w:r>
      <w:r w:rsidR="0062164D" w:rsidRPr="00EA0691">
        <w:rPr>
          <w:rFonts w:ascii="Arial" w:hAnsi="Arial" w:cs="Arial"/>
          <w:lang w:val="en-GB"/>
        </w:rPr>
        <w:t xml:space="preserve">to </w:t>
      </w:r>
      <w:r w:rsidR="00861B95" w:rsidRPr="00EA0691">
        <w:rPr>
          <w:rFonts w:ascii="Arial" w:hAnsi="Arial" w:cs="Arial"/>
          <w:lang w:val="en-GB"/>
        </w:rPr>
        <w:t>Lucio Fontana</w:t>
      </w:r>
      <w:r w:rsidR="00D95C5B" w:rsidRPr="00EA0691">
        <w:rPr>
          <w:rFonts w:ascii="Arial" w:hAnsi="Arial" w:cs="Arial"/>
          <w:lang w:val="en-GB"/>
        </w:rPr>
        <w:t xml:space="preserve"> and his </w:t>
      </w:r>
      <w:r w:rsidR="00E72683" w:rsidRPr="00EA0691">
        <w:rPr>
          <w:rFonts w:ascii="Arial" w:hAnsi="Arial" w:cs="Arial"/>
          <w:lang w:val="en-GB"/>
        </w:rPr>
        <w:t xml:space="preserve">being an historical point of reference </w:t>
      </w:r>
      <w:r w:rsidR="00BE0AE0">
        <w:rPr>
          <w:rFonts w:ascii="Arial" w:hAnsi="Arial" w:cs="Arial"/>
          <w:lang w:val="en-GB"/>
        </w:rPr>
        <w:t>for</w:t>
      </w:r>
      <w:r w:rsidR="00A150DE" w:rsidRPr="00EA0691">
        <w:rPr>
          <w:rFonts w:ascii="Arial" w:hAnsi="Arial" w:cs="Arial"/>
          <w:lang w:val="en-GB"/>
        </w:rPr>
        <w:t xml:space="preserve"> every modern way of using clay, a primary </w:t>
      </w:r>
      <w:r w:rsidR="00EA0691" w:rsidRPr="00EA0691">
        <w:rPr>
          <w:rFonts w:ascii="Arial" w:hAnsi="Arial" w:cs="Arial"/>
          <w:lang w:val="en-GB"/>
        </w:rPr>
        <w:t xml:space="preserve">conceptual </w:t>
      </w:r>
      <w:r w:rsidR="00A150DE" w:rsidRPr="00EA0691">
        <w:rPr>
          <w:rFonts w:ascii="Arial" w:hAnsi="Arial" w:cs="Arial"/>
          <w:lang w:val="en-GB"/>
        </w:rPr>
        <w:t xml:space="preserve">focal point </w:t>
      </w:r>
      <w:r w:rsidR="00EA0691" w:rsidRPr="00EA0691">
        <w:rPr>
          <w:rFonts w:ascii="Arial" w:hAnsi="Arial" w:cs="Arial"/>
          <w:lang w:val="en-GB"/>
        </w:rPr>
        <w:t>between nature and manmade forms</w:t>
      </w:r>
      <w:r w:rsidR="004637D9">
        <w:rPr>
          <w:rFonts w:ascii="Arial" w:hAnsi="Arial" w:cs="Arial"/>
          <w:lang w:val="en-GB"/>
        </w:rPr>
        <w:t xml:space="preserve">. </w:t>
      </w:r>
      <w:r w:rsidR="00E543A1">
        <w:rPr>
          <w:rFonts w:ascii="Arial" w:hAnsi="Arial" w:cs="Arial"/>
          <w:lang w:val="en-GB"/>
        </w:rPr>
        <w:t>Co</w:t>
      </w:r>
      <w:r w:rsidR="00F256A3">
        <w:rPr>
          <w:rFonts w:ascii="Arial" w:hAnsi="Arial" w:cs="Arial"/>
          <w:lang w:val="en-GB"/>
        </w:rPr>
        <w:t>n</w:t>
      </w:r>
      <w:r w:rsidR="00E543A1">
        <w:rPr>
          <w:rFonts w:ascii="Arial" w:hAnsi="Arial" w:cs="Arial"/>
          <w:lang w:val="en-GB"/>
        </w:rPr>
        <w:t>sequently</w:t>
      </w:r>
      <w:r w:rsidR="008F1D42">
        <w:rPr>
          <w:rFonts w:ascii="Arial" w:hAnsi="Arial" w:cs="Arial"/>
          <w:lang w:val="en-GB"/>
        </w:rPr>
        <w:t>,</w:t>
      </w:r>
      <w:r w:rsidR="00E543A1">
        <w:rPr>
          <w:rFonts w:ascii="Arial" w:hAnsi="Arial" w:cs="Arial"/>
          <w:lang w:val="en-GB"/>
        </w:rPr>
        <w:t xml:space="preserve"> i</w:t>
      </w:r>
      <w:r w:rsidR="004637D9">
        <w:rPr>
          <w:rFonts w:ascii="Arial" w:hAnsi="Arial" w:cs="Arial"/>
          <w:lang w:val="en-GB"/>
        </w:rPr>
        <w:t xml:space="preserve">t </w:t>
      </w:r>
      <w:r w:rsidR="00E543A1">
        <w:rPr>
          <w:rFonts w:ascii="Arial" w:hAnsi="Arial" w:cs="Arial"/>
          <w:lang w:val="en-GB"/>
        </w:rPr>
        <w:t>becomes</w:t>
      </w:r>
      <w:r w:rsidR="004637D9">
        <w:rPr>
          <w:rFonts w:ascii="Arial" w:hAnsi="Arial" w:cs="Arial"/>
          <w:lang w:val="en-GB"/>
        </w:rPr>
        <w:t xml:space="preserve"> self-obvious </w:t>
      </w:r>
      <w:r w:rsidR="004E7EA3">
        <w:rPr>
          <w:rFonts w:ascii="Arial" w:hAnsi="Arial" w:cs="Arial"/>
          <w:lang w:val="en-GB"/>
        </w:rPr>
        <w:t>how</w:t>
      </w:r>
      <w:r w:rsidR="004637D9">
        <w:rPr>
          <w:rFonts w:ascii="Arial" w:hAnsi="Arial" w:cs="Arial"/>
          <w:lang w:val="en-GB"/>
        </w:rPr>
        <w:t xml:space="preserve"> </w:t>
      </w:r>
      <w:r w:rsidR="00E543A1">
        <w:rPr>
          <w:rFonts w:ascii="Arial" w:hAnsi="Arial" w:cs="Arial"/>
          <w:lang w:val="en-GB"/>
        </w:rPr>
        <w:t xml:space="preserve">these new works </w:t>
      </w:r>
      <w:r w:rsidR="004637D9" w:rsidRPr="004637D9">
        <w:rPr>
          <w:rFonts w:ascii="Arial" w:hAnsi="Arial" w:cs="Arial"/>
          <w:lang w:val="en-GB"/>
        </w:rPr>
        <w:t>fully embody</w:t>
      </w:r>
      <w:r w:rsidR="00E543A1">
        <w:rPr>
          <w:rFonts w:ascii="Arial" w:hAnsi="Arial" w:cs="Arial"/>
          <w:lang w:val="en-GB"/>
        </w:rPr>
        <w:t xml:space="preserve"> </w:t>
      </w:r>
      <w:proofErr w:type="spellStart"/>
      <w:r w:rsidR="00E543A1">
        <w:rPr>
          <w:rFonts w:ascii="Arial" w:hAnsi="Arial" w:cs="Arial"/>
          <w:lang w:val="en-GB"/>
        </w:rPr>
        <w:t>Carlini’s</w:t>
      </w:r>
      <w:proofErr w:type="spellEnd"/>
      <w:r w:rsidR="00E543A1">
        <w:rPr>
          <w:rFonts w:ascii="Arial" w:hAnsi="Arial" w:cs="Arial"/>
          <w:lang w:val="en-GB"/>
        </w:rPr>
        <w:t xml:space="preserve"> </w:t>
      </w:r>
      <w:r w:rsidR="005B330A">
        <w:rPr>
          <w:rFonts w:ascii="Arial" w:hAnsi="Arial" w:cs="Arial"/>
          <w:lang w:val="en-GB"/>
        </w:rPr>
        <w:t>absolute need</w:t>
      </w:r>
      <w:r w:rsidR="00E543A1">
        <w:rPr>
          <w:rFonts w:ascii="Arial" w:hAnsi="Arial" w:cs="Arial"/>
          <w:lang w:val="en-GB"/>
        </w:rPr>
        <w:t xml:space="preserve"> </w:t>
      </w:r>
      <w:r w:rsidR="005B330A">
        <w:rPr>
          <w:rFonts w:ascii="Arial" w:hAnsi="Arial" w:cs="Arial"/>
          <w:lang w:val="en-GB"/>
        </w:rPr>
        <w:t>for</w:t>
      </w:r>
      <w:r w:rsidR="00E543A1">
        <w:rPr>
          <w:rFonts w:ascii="Arial" w:hAnsi="Arial" w:cs="Arial"/>
          <w:lang w:val="en-GB"/>
        </w:rPr>
        <w:t xml:space="preserve"> creating art</w:t>
      </w:r>
      <w:r w:rsidR="00C16B8B" w:rsidRPr="005B330A">
        <w:rPr>
          <w:rFonts w:ascii="Arial" w:hAnsi="Arial" w:cs="Arial"/>
          <w:lang w:val="en-GB"/>
        </w:rPr>
        <w:t>.</w:t>
      </w:r>
    </w:p>
    <w:p w:rsidR="00FD7623" w:rsidRPr="00A372CA" w:rsidRDefault="005B330A" w:rsidP="00D74013">
      <w:pPr>
        <w:jc w:val="both"/>
        <w:rPr>
          <w:rFonts w:ascii="Arial" w:hAnsi="Arial" w:cs="Arial"/>
          <w:lang w:val="en-GB"/>
        </w:rPr>
      </w:pPr>
      <w:r w:rsidRPr="00A372CA">
        <w:rPr>
          <w:rFonts w:ascii="Arial" w:hAnsi="Arial" w:cs="Arial"/>
          <w:lang w:val="en-GB"/>
        </w:rPr>
        <w:t>Her magnificent</w:t>
      </w:r>
      <w:r w:rsidRPr="00F256A3">
        <w:rPr>
          <w:rFonts w:ascii="Arial" w:hAnsi="Arial" w:cs="Arial"/>
          <w:lang w:val="en-GB"/>
        </w:rPr>
        <w:t>, naive</w:t>
      </w:r>
      <w:r w:rsidR="00594B8C" w:rsidRPr="00A372CA">
        <w:rPr>
          <w:rFonts w:ascii="Arial" w:hAnsi="Arial" w:cs="Arial"/>
          <w:lang w:val="en-GB"/>
        </w:rPr>
        <w:t xml:space="preserve"> and frenzied </w:t>
      </w:r>
      <w:proofErr w:type="spellStart"/>
      <w:r w:rsidR="00765268" w:rsidRPr="00A372CA">
        <w:rPr>
          <w:rFonts w:ascii="Arial" w:hAnsi="Arial" w:cs="Arial"/>
          <w:i/>
          <w:lang w:val="en-GB"/>
        </w:rPr>
        <w:t>docta</w:t>
      </w:r>
      <w:proofErr w:type="spellEnd"/>
      <w:r w:rsidR="00765268" w:rsidRPr="00A372CA">
        <w:rPr>
          <w:rFonts w:ascii="Arial" w:hAnsi="Arial" w:cs="Arial"/>
          <w:i/>
          <w:lang w:val="en-GB"/>
        </w:rPr>
        <w:t xml:space="preserve"> </w:t>
      </w:r>
      <w:proofErr w:type="spellStart"/>
      <w:r w:rsidR="00765268" w:rsidRPr="00A372CA">
        <w:rPr>
          <w:rFonts w:ascii="Arial" w:hAnsi="Arial" w:cs="Arial"/>
          <w:i/>
          <w:lang w:val="en-GB"/>
        </w:rPr>
        <w:t>ignorantia</w:t>
      </w:r>
      <w:proofErr w:type="spellEnd"/>
      <w:r w:rsidR="00C81BEB" w:rsidRPr="00A372CA">
        <w:rPr>
          <w:rFonts w:ascii="Arial" w:hAnsi="Arial" w:cs="Arial"/>
          <w:i/>
          <w:lang w:val="en-GB"/>
        </w:rPr>
        <w:t>/learned ignorance</w:t>
      </w:r>
      <w:r w:rsidR="00765268" w:rsidRPr="00A372CA">
        <w:rPr>
          <w:rFonts w:ascii="Arial" w:hAnsi="Arial" w:cs="Arial"/>
          <w:lang w:val="en-GB"/>
        </w:rPr>
        <w:t xml:space="preserve"> </w:t>
      </w:r>
      <w:r w:rsidR="00C81BEB" w:rsidRPr="00A372CA">
        <w:rPr>
          <w:rFonts w:ascii="Arial" w:hAnsi="Arial" w:cs="Arial"/>
          <w:lang w:val="en-GB"/>
        </w:rPr>
        <w:t xml:space="preserve">in the face of art, her unwillingness to </w:t>
      </w:r>
      <w:r w:rsidR="00843CD0" w:rsidRPr="00A372CA">
        <w:rPr>
          <w:rFonts w:ascii="Arial" w:hAnsi="Arial" w:cs="Arial"/>
          <w:lang w:val="en-GB"/>
        </w:rPr>
        <w:t>settle for biased thought</w:t>
      </w:r>
      <w:r w:rsidR="006228C7" w:rsidRPr="00A372CA">
        <w:rPr>
          <w:rFonts w:ascii="Arial" w:hAnsi="Arial" w:cs="Arial"/>
          <w:lang w:val="en-GB"/>
        </w:rPr>
        <w:t>s</w:t>
      </w:r>
      <w:r w:rsidR="00843CD0" w:rsidRPr="00A372CA">
        <w:rPr>
          <w:rFonts w:ascii="Arial" w:hAnsi="Arial" w:cs="Arial"/>
          <w:lang w:val="en-GB"/>
        </w:rPr>
        <w:t xml:space="preserve"> and </w:t>
      </w:r>
      <w:r w:rsidR="008F1D42">
        <w:rPr>
          <w:rFonts w:ascii="Arial" w:hAnsi="Arial" w:cs="Arial"/>
          <w:lang w:val="en-GB"/>
        </w:rPr>
        <w:t>only one</w:t>
      </w:r>
      <w:r w:rsidR="00843CD0" w:rsidRPr="00A372CA">
        <w:rPr>
          <w:rFonts w:ascii="Arial" w:hAnsi="Arial" w:cs="Arial"/>
          <w:lang w:val="en-GB"/>
        </w:rPr>
        <w:t xml:space="preserve"> aesthetic </w:t>
      </w:r>
      <w:r w:rsidR="003A64C2" w:rsidRPr="00A372CA">
        <w:rPr>
          <w:rFonts w:ascii="Arial" w:hAnsi="Arial" w:cs="Arial"/>
          <w:lang w:val="en-GB"/>
        </w:rPr>
        <w:t>expectation</w:t>
      </w:r>
      <w:r w:rsidR="007D24B6" w:rsidRPr="00A372CA">
        <w:rPr>
          <w:rFonts w:ascii="Arial" w:hAnsi="Arial" w:cs="Arial"/>
          <w:lang w:val="en-GB"/>
        </w:rPr>
        <w:t xml:space="preserve">, her attempts at durability, </w:t>
      </w:r>
      <w:r w:rsidR="003A64C2" w:rsidRPr="00A372CA">
        <w:rPr>
          <w:rFonts w:ascii="Arial" w:hAnsi="Arial" w:cs="Arial"/>
          <w:lang w:val="en-GB"/>
        </w:rPr>
        <w:t>intensity</w:t>
      </w:r>
      <w:r w:rsidR="00765268" w:rsidRPr="00A372CA">
        <w:rPr>
          <w:rFonts w:ascii="Arial" w:hAnsi="Arial" w:cs="Arial"/>
          <w:lang w:val="en-GB"/>
        </w:rPr>
        <w:t xml:space="preserve"> </w:t>
      </w:r>
      <w:r w:rsidR="007D24B6" w:rsidRPr="00A372CA">
        <w:rPr>
          <w:rFonts w:ascii="Arial" w:hAnsi="Arial" w:cs="Arial"/>
          <w:lang w:val="en-GB"/>
        </w:rPr>
        <w:t>and perfection, that are not necessarily in accor</w:t>
      </w:r>
      <w:r w:rsidR="00075DF2">
        <w:rPr>
          <w:rFonts w:ascii="Arial" w:hAnsi="Arial" w:cs="Arial"/>
          <w:lang w:val="en-GB"/>
        </w:rPr>
        <w:t>dance with the aesthetic canons.</w:t>
      </w:r>
      <w:r w:rsidR="007D24B6" w:rsidRPr="00A372CA">
        <w:rPr>
          <w:rFonts w:ascii="Arial" w:hAnsi="Arial" w:cs="Arial"/>
          <w:lang w:val="en-GB"/>
        </w:rPr>
        <w:t xml:space="preserve"> </w:t>
      </w:r>
      <w:r w:rsidR="00075DF2">
        <w:rPr>
          <w:rFonts w:ascii="Arial" w:hAnsi="Arial" w:cs="Arial"/>
          <w:lang w:val="en-GB"/>
        </w:rPr>
        <w:t>H</w:t>
      </w:r>
      <w:r w:rsidR="006228C7" w:rsidRPr="00A372CA">
        <w:rPr>
          <w:rFonts w:ascii="Arial" w:hAnsi="Arial" w:cs="Arial"/>
          <w:lang w:val="en-GB"/>
        </w:rPr>
        <w:t xml:space="preserve">er way of working, </w:t>
      </w:r>
      <w:r w:rsidR="00A372CA" w:rsidRPr="00A372CA">
        <w:rPr>
          <w:rFonts w:ascii="Arial" w:hAnsi="Arial" w:cs="Arial"/>
          <w:lang w:val="en-GB"/>
        </w:rPr>
        <w:t xml:space="preserve">mostly </w:t>
      </w:r>
      <w:r w:rsidR="008D1089">
        <w:rPr>
          <w:rFonts w:ascii="Arial" w:hAnsi="Arial" w:cs="Arial"/>
          <w:lang w:val="en-GB"/>
        </w:rPr>
        <w:t xml:space="preserve">a step at a time </w:t>
      </w:r>
      <w:r w:rsidR="00075DF2">
        <w:rPr>
          <w:rFonts w:ascii="Arial" w:hAnsi="Arial" w:cs="Arial"/>
          <w:lang w:val="en-GB"/>
        </w:rPr>
        <w:t xml:space="preserve">and </w:t>
      </w:r>
      <w:r w:rsidR="008D1089">
        <w:rPr>
          <w:rFonts w:ascii="Arial" w:hAnsi="Arial" w:cs="Arial"/>
          <w:lang w:val="en-GB"/>
        </w:rPr>
        <w:t>without a compass</w:t>
      </w:r>
      <w:r w:rsidR="00765268" w:rsidRPr="00A372CA">
        <w:rPr>
          <w:rFonts w:ascii="Arial" w:hAnsi="Arial" w:cs="Arial"/>
          <w:lang w:val="en-GB"/>
        </w:rPr>
        <w:t>,</w:t>
      </w:r>
      <w:r w:rsidR="008D1089">
        <w:rPr>
          <w:rFonts w:ascii="Arial" w:hAnsi="Arial" w:cs="Arial"/>
          <w:lang w:val="en-GB"/>
        </w:rPr>
        <w:t xml:space="preserve"> but </w:t>
      </w:r>
      <w:r w:rsidR="008F1D42">
        <w:rPr>
          <w:rFonts w:ascii="Arial" w:hAnsi="Arial" w:cs="Arial"/>
          <w:lang w:val="en-GB"/>
        </w:rPr>
        <w:t xml:space="preserve">with </w:t>
      </w:r>
      <w:r w:rsidR="009226F9">
        <w:rPr>
          <w:rFonts w:ascii="Arial" w:hAnsi="Arial" w:cs="Arial"/>
          <w:lang w:val="en-GB"/>
        </w:rPr>
        <w:t>t</w:t>
      </w:r>
      <w:r w:rsidR="008D1089">
        <w:rPr>
          <w:rFonts w:ascii="Arial" w:hAnsi="Arial" w:cs="Arial"/>
          <w:lang w:val="en-GB"/>
        </w:rPr>
        <w:t xml:space="preserve">he certainty of what directions are not to be taken, and the </w:t>
      </w:r>
      <w:r w:rsidR="000B3481">
        <w:rPr>
          <w:rFonts w:ascii="Arial" w:hAnsi="Arial" w:cs="Arial"/>
          <w:lang w:val="en-GB"/>
        </w:rPr>
        <w:t xml:space="preserve">sincerity of </w:t>
      </w:r>
      <w:r w:rsidR="00E176DA">
        <w:rPr>
          <w:rFonts w:ascii="Arial" w:hAnsi="Arial" w:cs="Arial"/>
          <w:lang w:val="en-GB"/>
        </w:rPr>
        <w:t>the</w:t>
      </w:r>
      <w:r w:rsidR="000B3481">
        <w:rPr>
          <w:rFonts w:ascii="Arial" w:hAnsi="Arial" w:cs="Arial"/>
          <w:lang w:val="en-GB"/>
        </w:rPr>
        <w:t xml:space="preserve"> soul that feeds </w:t>
      </w:r>
      <w:r w:rsidR="00E176DA">
        <w:rPr>
          <w:rFonts w:ascii="Arial" w:hAnsi="Arial" w:cs="Arial"/>
          <w:lang w:val="en-GB"/>
        </w:rPr>
        <w:t>her images in</w:t>
      </w:r>
      <w:r w:rsidR="000B3481">
        <w:rPr>
          <w:rFonts w:ascii="Arial" w:hAnsi="Arial" w:cs="Arial"/>
          <w:lang w:val="en-GB"/>
        </w:rPr>
        <w:t xml:space="preserve"> a </w:t>
      </w:r>
      <w:r w:rsidR="00F86508">
        <w:rPr>
          <w:rFonts w:ascii="Arial" w:hAnsi="Arial" w:cs="Arial"/>
          <w:lang w:val="en-GB"/>
        </w:rPr>
        <w:t>compelling and continuous flow</w:t>
      </w:r>
      <w:r w:rsidR="00FD7623" w:rsidRPr="00A372CA">
        <w:rPr>
          <w:rFonts w:ascii="Arial" w:hAnsi="Arial" w:cs="Arial"/>
          <w:lang w:val="en-GB"/>
        </w:rPr>
        <w:t>.</w:t>
      </w:r>
    </w:p>
    <w:p w:rsidR="00C40D06" w:rsidRPr="00A46A01" w:rsidRDefault="00F86508" w:rsidP="00D74013">
      <w:pPr>
        <w:jc w:val="both"/>
        <w:rPr>
          <w:rFonts w:ascii="Arial" w:hAnsi="Arial" w:cs="Arial"/>
          <w:lang w:val="en-GB"/>
        </w:rPr>
      </w:pPr>
      <w:proofErr w:type="spellStart"/>
      <w:r w:rsidRPr="00CF7811">
        <w:rPr>
          <w:rFonts w:ascii="Arial" w:hAnsi="Arial" w:cs="Arial"/>
          <w:lang w:val="en-GB"/>
        </w:rPr>
        <w:t>C</w:t>
      </w:r>
      <w:r w:rsidR="00CF7811" w:rsidRPr="00CF7811">
        <w:rPr>
          <w:rFonts w:ascii="Arial" w:hAnsi="Arial" w:cs="Arial"/>
          <w:lang w:val="en-GB"/>
        </w:rPr>
        <w:t>a</w:t>
      </w:r>
      <w:r w:rsidRPr="00CF7811">
        <w:rPr>
          <w:rFonts w:ascii="Arial" w:hAnsi="Arial" w:cs="Arial"/>
          <w:lang w:val="en-GB"/>
        </w:rPr>
        <w:t>rlini’s</w:t>
      </w:r>
      <w:proofErr w:type="spellEnd"/>
      <w:r w:rsidR="00604D49">
        <w:rPr>
          <w:rFonts w:ascii="Arial" w:hAnsi="Arial" w:cs="Arial"/>
          <w:lang w:val="en-GB"/>
        </w:rPr>
        <w:t xml:space="preserve"> sculptures are real bodies</w:t>
      </w:r>
      <w:r w:rsidRPr="00CF7811">
        <w:rPr>
          <w:rFonts w:ascii="Arial" w:hAnsi="Arial" w:cs="Arial"/>
          <w:lang w:val="en-GB"/>
        </w:rPr>
        <w:t xml:space="preserve"> that unmistakably</w:t>
      </w:r>
      <w:r w:rsidR="00604D49">
        <w:rPr>
          <w:rFonts w:ascii="Arial" w:hAnsi="Arial" w:cs="Arial"/>
          <w:lang w:val="en-GB"/>
        </w:rPr>
        <w:t>,</w:t>
      </w:r>
      <w:r w:rsidRPr="00CF7811">
        <w:rPr>
          <w:rFonts w:ascii="Arial" w:hAnsi="Arial" w:cs="Arial"/>
          <w:lang w:val="en-GB"/>
        </w:rPr>
        <w:t xml:space="preserve"> </w:t>
      </w:r>
      <w:r w:rsidR="00ED0056">
        <w:rPr>
          <w:rFonts w:ascii="Arial" w:hAnsi="Arial" w:cs="Arial"/>
          <w:lang w:val="en-GB"/>
        </w:rPr>
        <w:t>but</w:t>
      </w:r>
      <w:r w:rsidRPr="00CF7811">
        <w:rPr>
          <w:rFonts w:ascii="Arial" w:hAnsi="Arial" w:cs="Arial"/>
          <w:lang w:val="en-GB"/>
        </w:rPr>
        <w:t xml:space="preserve"> without fuss</w:t>
      </w:r>
      <w:r w:rsidR="00604D49">
        <w:rPr>
          <w:rFonts w:ascii="Arial" w:hAnsi="Arial" w:cs="Arial"/>
          <w:lang w:val="en-GB"/>
        </w:rPr>
        <w:t>,</w:t>
      </w:r>
      <w:r w:rsidRPr="00CF7811">
        <w:rPr>
          <w:rFonts w:ascii="Arial" w:hAnsi="Arial" w:cs="Arial"/>
          <w:lang w:val="en-GB"/>
        </w:rPr>
        <w:t xml:space="preserve"> </w:t>
      </w:r>
      <w:r w:rsidR="00CD4840" w:rsidRPr="00CF7811">
        <w:rPr>
          <w:rFonts w:ascii="Arial" w:hAnsi="Arial" w:cs="Arial"/>
          <w:lang w:val="en-GB"/>
        </w:rPr>
        <w:t xml:space="preserve">claim their own relentless </w:t>
      </w:r>
      <w:r w:rsidR="008F1D42" w:rsidRPr="00CF7811">
        <w:rPr>
          <w:rFonts w:ascii="Arial" w:hAnsi="Arial" w:cs="Arial"/>
          <w:lang w:val="en-GB"/>
        </w:rPr>
        <w:t>necessity</w:t>
      </w:r>
      <w:r w:rsidR="00CF7811" w:rsidRPr="00CF7811">
        <w:rPr>
          <w:rFonts w:ascii="Arial" w:hAnsi="Arial" w:cs="Arial"/>
          <w:lang w:val="en-GB"/>
        </w:rPr>
        <w:t xml:space="preserve"> of being</w:t>
      </w:r>
      <w:r w:rsidR="00CD4840" w:rsidRPr="00CF7811">
        <w:rPr>
          <w:rFonts w:ascii="Arial" w:hAnsi="Arial" w:cs="Arial"/>
          <w:lang w:val="en-GB"/>
        </w:rPr>
        <w:t xml:space="preserve">, the purpose </w:t>
      </w:r>
      <w:r w:rsidR="00CF7811" w:rsidRPr="00CF7811">
        <w:rPr>
          <w:rFonts w:ascii="Arial" w:hAnsi="Arial" w:cs="Arial"/>
          <w:lang w:val="en-GB"/>
        </w:rPr>
        <w:t xml:space="preserve">in their forms as </w:t>
      </w:r>
      <w:r w:rsidR="00CF7811" w:rsidRPr="007750DF">
        <w:rPr>
          <w:rFonts w:ascii="Arial" w:hAnsi="Arial" w:cs="Arial"/>
          <w:lang w:val="en-GB"/>
        </w:rPr>
        <w:t>purpose</w:t>
      </w:r>
      <w:r w:rsidR="00604D49">
        <w:rPr>
          <w:rFonts w:ascii="Arial" w:hAnsi="Arial" w:cs="Arial"/>
          <w:lang w:val="en-GB"/>
        </w:rPr>
        <w:t>s</w:t>
      </w:r>
      <w:r w:rsidR="00CF7811" w:rsidRPr="007750DF">
        <w:rPr>
          <w:rFonts w:ascii="Arial" w:hAnsi="Arial" w:cs="Arial"/>
          <w:lang w:val="en-GB"/>
        </w:rPr>
        <w:t xml:space="preserve"> of place</w:t>
      </w:r>
      <w:r w:rsidR="00CF7811" w:rsidRPr="00CF7811">
        <w:rPr>
          <w:rFonts w:ascii="Arial" w:hAnsi="Arial" w:cs="Arial"/>
          <w:lang w:val="en-GB"/>
        </w:rPr>
        <w:t xml:space="preserve">. </w:t>
      </w:r>
    </w:p>
    <w:sectPr w:rsidR="00C40D06" w:rsidRPr="00A46A01" w:rsidSect="00D740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00"/>
    <w:rsid w:val="0000194C"/>
    <w:rsid w:val="0001356F"/>
    <w:rsid w:val="00033C94"/>
    <w:rsid w:val="000416A0"/>
    <w:rsid w:val="000501EC"/>
    <w:rsid w:val="0005105E"/>
    <w:rsid w:val="0005308D"/>
    <w:rsid w:val="00054D2E"/>
    <w:rsid w:val="000617CD"/>
    <w:rsid w:val="00067385"/>
    <w:rsid w:val="00067508"/>
    <w:rsid w:val="00067943"/>
    <w:rsid w:val="00075DF2"/>
    <w:rsid w:val="00077C93"/>
    <w:rsid w:val="00087308"/>
    <w:rsid w:val="000A26C1"/>
    <w:rsid w:val="000B29F9"/>
    <w:rsid w:val="000B3481"/>
    <w:rsid w:val="000B3A2E"/>
    <w:rsid w:val="000C3935"/>
    <w:rsid w:val="000D10EE"/>
    <w:rsid w:val="000D19F2"/>
    <w:rsid w:val="000D582D"/>
    <w:rsid w:val="000E6BA1"/>
    <w:rsid w:val="000F08FD"/>
    <w:rsid w:val="000F0C36"/>
    <w:rsid w:val="000F3F0A"/>
    <w:rsid w:val="000F41B2"/>
    <w:rsid w:val="001069E4"/>
    <w:rsid w:val="00111570"/>
    <w:rsid w:val="00122098"/>
    <w:rsid w:val="001244F7"/>
    <w:rsid w:val="00134CE1"/>
    <w:rsid w:val="00135994"/>
    <w:rsid w:val="0014061D"/>
    <w:rsid w:val="00153FBB"/>
    <w:rsid w:val="0015563A"/>
    <w:rsid w:val="00157BCF"/>
    <w:rsid w:val="0016188E"/>
    <w:rsid w:val="00162149"/>
    <w:rsid w:val="00162C8B"/>
    <w:rsid w:val="001701FE"/>
    <w:rsid w:val="0017585A"/>
    <w:rsid w:val="001810AE"/>
    <w:rsid w:val="00187CC7"/>
    <w:rsid w:val="00187F6D"/>
    <w:rsid w:val="0019281A"/>
    <w:rsid w:val="00193900"/>
    <w:rsid w:val="001A61FA"/>
    <w:rsid w:val="001B3B70"/>
    <w:rsid w:val="001B7F9A"/>
    <w:rsid w:val="001C0599"/>
    <w:rsid w:val="001D408F"/>
    <w:rsid w:val="001D4A21"/>
    <w:rsid w:val="001E4566"/>
    <w:rsid w:val="001E491E"/>
    <w:rsid w:val="001E70D2"/>
    <w:rsid w:val="001F106D"/>
    <w:rsid w:val="001F1A09"/>
    <w:rsid w:val="001F3B0E"/>
    <w:rsid w:val="001F509C"/>
    <w:rsid w:val="001F74AC"/>
    <w:rsid w:val="001F7ECB"/>
    <w:rsid w:val="002034E7"/>
    <w:rsid w:val="00210987"/>
    <w:rsid w:val="00212FDF"/>
    <w:rsid w:val="002154B1"/>
    <w:rsid w:val="00223E4D"/>
    <w:rsid w:val="00225E53"/>
    <w:rsid w:val="00227F31"/>
    <w:rsid w:val="002307E7"/>
    <w:rsid w:val="0023399F"/>
    <w:rsid w:val="00235119"/>
    <w:rsid w:val="0024646E"/>
    <w:rsid w:val="002508A5"/>
    <w:rsid w:val="002601A9"/>
    <w:rsid w:val="00275609"/>
    <w:rsid w:val="0028059F"/>
    <w:rsid w:val="0028770A"/>
    <w:rsid w:val="002907F6"/>
    <w:rsid w:val="002A0529"/>
    <w:rsid w:val="002A6EC8"/>
    <w:rsid w:val="002B1CB5"/>
    <w:rsid w:val="002B5E7F"/>
    <w:rsid w:val="002C2E50"/>
    <w:rsid w:val="002C4194"/>
    <w:rsid w:val="002D0922"/>
    <w:rsid w:val="002D1946"/>
    <w:rsid w:val="002D1F04"/>
    <w:rsid w:val="002E1B30"/>
    <w:rsid w:val="002E7DAF"/>
    <w:rsid w:val="00300FBA"/>
    <w:rsid w:val="0031004D"/>
    <w:rsid w:val="00317172"/>
    <w:rsid w:val="00325DD3"/>
    <w:rsid w:val="0033265C"/>
    <w:rsid w:val="00332A1C"/>
    <w:rsid w:val="00334EC9"/>
    <w:rsid w:val="00346E6F"/>
    <w:rsid w:val="003523FB"/>
    <w:rsid w:val="003564B5"/>
    <w:rsid w:val="003565B9"/>
    <w:rsid w:val="00361211"/>
    <w:rsid w:val="00366F5E"/>
    <w:rsid w:val="003716B8"/>
    <w:rsid w:val="0037334C"/>
    <w:rsid w:val="00373846"/>
    <w:rsid w:val="003803AD"/>
    <w:rsid w:val="00381E8A"/>
    <w:rsid w:val="0038458E"/>
    <w:rsid w:val="0038590E"/>
    <w:rsid w:val="00391F3B"/>
    <w:rsid w:val="00397D1C"/>
    <w:rsid w:val="003A360D"/>
    <w:rsid w:val="003A64C2"/>
    <w:rsid w:val="003B1427"/>
    <w:rsid w:val="003B602F"/>
    <w:rsid w:val="003D246B"/>
    <w:rsid w:val="003E1AE9"/>
    <w:rsid w:val="003E29DB"/>
    <w:rsid w:val="003E74F6"/>
    <w:rsid w:val="003E76DB"/>
    <w:rsid w:val="003F02B6"/>
    <w:rsid w:val="003F15F9"/>
    <w:rsid w:val="003F5D94"/>
    <w:rsid w:val="00404998"/>
    <w:rsid w:val="00407472"/>
    <w:rsid w:val="00414594"/>
    <w:rsid w:val="004146D6"/>
    <w:rsid w:val="00425637"/>
    <w:rsid w:val="0042593E"/>
    <w:rsid w:val="00426055"/>
    <w:rsid w:val="00427A91"/>
    <w:rsid w:val="00433D3F"/>
    <w:rsid w:val="004370D2"/>
    <w:rsid w:val="00447293"/>
    <w:rsid w:val="00452EA0"/>
    <w:rsid w:val="004551CF"/>
    <w:rsid w:val="004614B9"/>
    <w:rsid w:val="004637D9"/>
    <w:rsid w:val="00464153"/>
    <w:rsid w:val="00467425"/>
    <w:rsid w:val="0047106C"/>
    <w:rsid w:val="004740A9"/>
    <w:rsid w:val="0048265E"/>
    <w:rsid w:val="00483F99"/>
    <w:rsid w:val="004A2FE5"/>
    <w:rsid w:val="004B1FD4"/>
    <w:rsid w:val="004B56F7"/>
    <w:rsid w:val="004B67E0"/>
    <w:rsid w:val="004C1E28"/>
    <w:rsid w:val="004C2170"/>
    <w:rsid w:val="004C73B9"/>
    <w:rsid w:val="004D3E7D"/>
    <w:rsid w:val="004E5403"/>
    <w:rsid w:val="004E5549"/>
    <w:rsid w:val="004E7EA3"/>
    <w:rsid w:val="004F4F39"/>
    <w:rsid w:val="004F65F9"/>
    <w:rsid w:val="004F6BF1"/>
    <w:rsid w:val="004F6EED"/>
    <w:rsid w:val="00501B07"/>
    <w:rsid w:val="005063F8"/>
    <w:rsid w:val="00507653"/>
    <w:rsid w:val="00514819"/>
    <w:rsid w:val="005265C0"/>
    <w:rsid w:val="0052667D"/>
    <w:rsid w:val="0053127C"/>
    <w:rsid w:val="005428D0"/>
    <w:rsid w:val="005447EE"/>
    <w:rsid w:val="005512F6"/>
    <w:rsid w:val="00566509"/>
    <w:rsid w:val="00566780"/>
    <w:rsid w:val="00574AB6"/>
    <w:rsid w:val="00576C99"/>
    <w:rsid w:val="0058422A"/>
    <w:rsid w:val="00586B9F"/>
    <w:rsid w:val="00594B8C"/>
    <w:rsid w:val="005A3A84"/>
    <w:rsid w:val="005B1DBF"/>
    <w:rsid w:val="005B330A"/>
    <w:rsid w:val="005C010E"/>
    <w:rsid w:val="005C1096"/>
    <w:rsid w:val="005C166D"/>
    <w:rsid w:val="005C49DB"/>
    <w:rsid w:val="005D3D27"/>
    <w:rsid w:val="005D6B66"/>
    <w:rsid w:val="005E4F7C"/>
    <w:rsid w:val="00600F27"/>
    <w:rsid w:val="00602090"/>
    <w:rsid w:val="00602B69"/>
    <w:rsid w:val="00604C58"/>
    <w:rsid w:val="00604D49"/>
    <w:rsid w:val="0062164D"/>
    <w:rsid w:val="006228C7"/>
    <w:rsid w:val="006269B3"/>
    <w:rsid w:val="00632043"/>
    <w:rsid w:val="00632539"/>
    <w:rsid w:val="00641749"/>
    <w:rsid w:val="00644D35"/>
    <w:rsid w:val="00645FAF"/>
    <w:rsid w:val="00647941"/>
    <w:rsid w:val="00647E2A"/>
    <w:rsid w:val="00661365"/>
    <w:rsid w:val="00670646"/>
    <w:rsid w:val="00673558"/>
    <w:rsid w:val="0067779F"/>
    <w:rsid w:val="00694D63"/>
    <w:rsid w:val="006A4044"/>
    <w:rsid w:val="006A6047"/>
    <w:rsid w:val="006B3927"/>
    <w:rsid w:val="006C4F96"/>
    <w:rsid w:val="006D4A55"/>
    <w:rsid w:val="006E23C9"/>
    <w:rsid w:val="006E277F"/>
    <w:rsid w:val="006E3B7B"/>
    <w:rsid w:val="006E70BB"/>
    <w:rsid w:val="006F0BA5"/>
    <w:rsid w:val="006F5291"/>
    <w:rsid w:val="00701A27"/>
    <w:rsid w:val="007105E0"/>
    <w:rsid w:val="00713F1F"/>
    <w:rsid w:val="00721FEE"/>
    <w:rsid w:val="007221FA"/>
    <w:rsid w:val="0073011D"/>
    <w:rsid w:val="00744A63"/>
    <w:rsid w:val="007475DD"/>
    <w:rsid w:val="007525BC"/>
    <w:rsid w:val="00764ADA"/>
    <w:rsid w:val="00765268"/>
    <w:rsid w:val="0076711C"/>
    <w:rsid w:val="00774F95"/>
    <w:rsid w:val="007750DF"/>
    <w:rsid w:val="00775D31"/>
    <w:rsid w:val="00776B72"/>
    <w:rsid w:val="007916D3"/>
    <w:rsid w:val="007A0483"/>
    <w:rsid w:val="007B02C5"/>
    <w:rsid w:val="007B06B3"/>
    <w:rsid w:val="007B5F0D"/>
    <w:rsid w:val="007C55C2"/>
    <w:rsid w:val="007C5A77"/>
    <w:rsid w:val="007C5B00"/>
    <w:rsid w:val="007C7FFE"/>
    <w:rsid w:val="007D2278"/>
    <w:rsid w:val="007D24B6"/>
    <w:rsid w:val="007D72F4"/>
    <w:rsid w:val="007E1B1F"/>
    <w:rsid w:val="007E4309"/>
    <w:rsid w:val="007F4BDA"/>
    <w:rsid w:val="007F5D97"/>
    <w:rsid w:val="007F7C04"/>
    <w:rsid w:val="00800148"/>
    <w:rsid w:val="00804C30"/>
    <w:rsid w:val="00805548"/>
    <w:rsid w:val="00812EA9"/>
    <w:rsid w:val="00832B55"/>
    <w:rsid w:val="00836FFB"/>
    <w:rsid w:val="00840CA8"/>
    <w:rsid w:val="00843C5D"/>
    <w:rsid w:val="00843CD0"/>
    <w:rsid w:val="00851568"/>
    <w:rsid w:val="0085277F"/>
    <w:rsid w:val="008529DA"/>
    <w:rsid w:val="008531E5"/>
    <w:rsid w:val="00854F68"/>
    <w:rsid w:val="00857EC4"/>
    <w:rsid w:val="00860C09"/>
    <w:rsid w:val="00861B95"/>
    <w:rsid w:val="0086437F"/>
    <w:rsid w:val="00871F61"/>
    <w:rsid w:val="008751C0"/>
    <w:rsid w:val="00881CA8"/>
    <w:rsid w:val="00886674"/>
    <w:rsid w:val="00895DDE"/>
    <w:rsid w:val="008A6538"/>
    <w:rsid w:val="008B3BA2"/>
    <w:rsid w:val="008C56B0"/>
    <w:rsid w:val="008D1089"/>
    <w:rsid w:val="008D4D0D"/>
    <w:rsid w:val="008E67CE"/>
    <w:rsid w:val="008F1D42"/>
    <w:rsid w:val="008F2DA5"/>
    <w:rsid w:val="008F4E60"/>
    <w:rsid w:val="008F59A0"/>
    <w:rsid w:val="00905CD5"/>
    <w:rsid w:val="00922443"/>
    <w:rsid w:val="009226F9"/>
    <w:rsid w:val="009414AC"/>
    <w:rsid w:val="00945712"/>
    <w:rsid w:val="00951CAB"/>
    <w:rsid w:val="00954060"/>
    <w:rsid w:val="00960DE4"/>
    <w:rsid w:val="009812EB"/>
    <w:rsid w:val="00992786"/>
    <w:rsid w:val="009A32A7"/>
    <w:rsid w:val="009A4A9B"/>
    <w:rsid w:val="009A4F37"/>
    <w:rsid w:val="009B16C5"/>
    <w:rsid w:val="009B1B18"/>
    <w:rsid w:val="009B4D46"/>
    <w:rsid w:val="009B5455"/>
    <w:rsid w:val="009D0757"/>
    <w:rsid w:val="009D0795"/>
    <w:rsid w:val="009D2AD6"/>
    <w:rsid w:val="009D773B"/>
    <w:rsid w:val="009D77DD"/>
    <w:rsid w:val="009E4277"/>
    <w:rsid w:val="00A060BF"/>
    <w:rsid w:val="00A150DE"/>
    <w:rsid w:val="00A16E09"/>
    <w:rsid w:val="00A32E11"/>
    <w:rsid w:val="00A33D08"/>
    <w:rsid w:val="00A372CA"/>
    <w:rsid w:val="00A4651F"/>
    <w:rsid w:val="00A46A01"/>
    <w:rsid w:val="00A52BC4"/>
    <w:rsid w:val="00A56A6D"/>
    <w:rsid w:val="00A575CE"/>
    <w:rsid w:val="00A7117F"/>
    <w:rsid w:val="00A71E83"/>
    <w:rsid w:val="00A73591"/>
    <w:rsid w:val="00A7384A"/>
    <w:rsid w:val="00A74685"/>
    <w:rsid w:val="00A932DC"/>
    <w:rsid w:val="00A971EE"/>
    <w:rsid w:val="00AA0BD9"/>
    <w:rsid w:val="00AB6781"/>
    <w:rsid w:val="00AC055C"/>
    <w:rsid w:val="00AC5859"/>
    <w:rsid w:val="00AD2CEA"/>
    <w:rsid w:val="00AD6965"/>
    <w:rsid w:val="00AE1C59"/>
    <w:rsid w:val="00AE2A85"/>
    <w:rsid w:val="00AF4EB2"/>
    <w:rsid w:val="00AF7673"/>
    <w:rsid w:val="00B03B1E"/>
    <w:rsid w:val="00B12205"/>
    <w:rsid w:val="00B22CED"/>
    <w:rsid w:val="00B23423"/>
    <w:rsid w:val="00B37592"/>
    <w:rsid w:val="00B4099D"/>
    <w:rsid w:val="00B43AB3"/>
    <w:rsid w:val="00B50823"/>
    <w:rsid w:val="00B56287"/>
    <w:rsid w:val="00B83E07"/>
    <w:rsid w:val="00B84352"/>
    <w:rsid w:val="00B91E27"/>
    <w:rsid w:val="00BB19A6"/>
    <w:rsid w:val="00BD065D"/>
    <w:rsid w:val="00BD3702"/>
    <w:rsid w:val="00BE05E3"/>
    <w:rsid w:val="00BE0AE0"/>
    <w:rsid w:val="00BE4CFB"/>
    <w:rsid w:val="00BE70CB"/>
    <w:rsid w:val="00BE7318"/>
    <w:rsid w:val="00BE7557"/>
    <w:rsid w:val="00BF2D14"/>
    <w:rsid w:val="00BF4F85"/>
    <w:rsid w:val="00BF5D93"/>
    <w:rsid w:val="00BF7EB8"/>
    <w:rsid w:val="00C06DAB"/>
    <w:rsid w:val="00C105EF"/>
    <w:rsid w:val="00C1121D"/>
    <w:rsid w:val="00C16B8B"/>
    <w:rsid w:val="00C16DDF"/>
    <w:rsid w:val="00C17374"/>
    <w:rsid w:val="00C214FA"/>
    <w:rsid w:val="00C22B8B"/>
    <w:rsid w:val="00C2612F"/>
    <w:rsid w:val="00C40D06"/>
    <w:rsid w:val="00C47255"/>
    <w:rsid w:val="00C5467D"/>
    <w:rsid w:val="00C563C3"/>
    <w:rsid w:val="00C63777"/>
    <w:rsid w:val="00C71F8D"/>
    <w:rsid w:val="00C803BC"/>
    <w:rsid w:val="00C81BEB"/>
    <w:rsid w:val="00C84589"/>
    <w:rsid w:val="00C854AC"/>
    <w:rsid w:val="00C874E3"/>
    <w:rsid w:val="00C9465F"/>
    <w:rsid w:val="00CA3816"/>
    <w:rsid w:val="00CA3826"/>
    <w:rsid w:val="00CA3ECC"/>
    <w:rsid w:val="00CB2DFF"/>
    <w:rsid w:val="00CB44C3"/>
    <w:rsid w:val="00CC25F0"/>
    <w:rsid w:val="00CD1C71"/>
    <w:rsid w:val="00CD1D38"/>
    <w:rsid w:val="00CD4840"/>
    <w:rsid w:val="00CE6E5C"/>
    <w:rsid w:val="00CE7FE2"/>
    <w:rsid w:val="00CF7782"/>
    <w:rsid w:val="00CF7811"/>
    <w:rsid w:val="00D02221"/>
    <w:rsid w:val="00D03886"/>
    <w:rsid w:val="00D05B58"/>
    <w:rsid w:val="00D06ED3"/>
    <w:rsid w:val="00D11BB7"/>
    <w:rsid w:val="00D11C05"/>
    <w:rsid w:val="00D1558A"/>
    <w:rsid w:val="00D22666"/>
    <w:rsid w:val="00D2742E"/>
    <w:rsid w:val="00D32674"/>
    <w:rsid w:val="00D32700"/>
    <w:rsid w:val="00D40B50"/>
    <w:rsid w:val="00D60D42"/>
    <w:rsid w:val="00D63D0B"/>
    <w:rsid w:val="00D70B26"/>
    <w:rsid w:val="00D74013"/>
    <w:rsid w:val="00D776B2"/>
    <w:rsid w:val="00D80675"/>
    <w:rsid w:val="00D86FF8"/>
    <w:rsid w:val="00D95C5B"/>
    <w:rsid w:val="00DA7754"/>
    <w:rsid w:val="00DA79FB"/>
    <w:rsid w:val="00DC21DD"/>
    <w:rsid w:val="00DC2FD4"/>
    <w:rsid w:val="00DC530B"/>
    <w:rsid w:val="00DD066B"/>
    <w:rsid w:val="00DD38B6"/>
    <w:rsid w:val="00DD66A4"/>
    <w:rsid w:val="00DE2E60"/>
    <w:rsid w:val="00DE6420"/>
    <w:rsid w:val="00E023AB"/>
    <w:rsid w:val="00E0655E"/>
    <w:rsid w:val="00E11E1A"/>
    <w:rsid w:val="00E160FF"/>
    <w:rsid w:val="00E176DA"/>
    <w:rsid w:val="00E22A3A"/>
    <w:rsid w:val="00E25D00"/>
    <w:rsid w:val="00E26B23"/>
    <w:rsid w:val="00E321A3"/>
    <w:rsid w:val="00E37516"/>
    <w:rsid w:val="00E433C8"/>
    <w:rsid w:val="00E543A1"/>
    <w:rsid w:val="00E62C6A"/>
    <w:rsid w:val="00E72683"/>
    <w:rsid w:val="00E726AA"/>
    <w:rsid w:val="00E84200"/>
    <w:rsid w:val="00E84B02"/>
    <w:rsid w:val="00E84D20"/>
    <w:rsid w:val="00E84D5B"/>
    <w:rsid w:val="00E90D1D"/>
    <w:rsid w:val="00E955E2"/>
    <w:rsid w:val="00E9560E"/>
    <w:rsid w:val="00EA0691"/>
    <w:rsid w:val="00EB1142"/>
    <w:rsid w:val="00EB4D1D"/>
    <w:rsid w:val="00EB587A"/>
    <w:rsid w:val="00EC1E98"/>
    <w:rsid w:val="00EC23D6"/>
    <w:rsid w:val="00EC3E63"/>
    <w:rsid w:val="00EC4415"/>
    <w:rsid w:val="00ED0056"/>
    <w:rsid w:val="00ED0453"/>
    <w:rsid w:val="00ED637B"/>
    <w:rsid w:val="00ED7E26"/>
    <w:rsid w:val="00ED7E82"/>
    <w:rsid w:val="00F0480C"/>
    <w:rsid w:val="00F12A30"/>
    <w:rsid w:val="00F256A3"/>
    <w:rsid w:val="00F406F9"/>
    <w:rsid w:val="00F60317"/>
    <w:rsid w:val="00F64F13"/>
    <w:rsid w:val="00F71B50"/>
    <w:rsid w:val="00F74866"/>
    <w:rsid w:val="00F779D2"/>
    <w:rsid w:val="00F86508"/>
    <w:rsid w:val="00F9754F"/>
    <w:rsid w:val="00FB594D"/>
    <w:rsid w:val="00FB79D6"/>
    <w:rsid w:val="00FC3EDD"/>
    <w:rsid w:val="00FD0A35"/>
    <w:rsid w:val="00FD462F"/>
    <w:rsid w:val="00FD5FF3"/>
    <w:rsid w:val="00FD7623"/>
    <w:rsid w:val="00FD7C58"/>
    <w:rsid w:val="00FE4812"/>
    <w:rsid w:val="00FF3D6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basedOn w:val="Carpredefinitoparagrafo"/>
    <w:rsid w:val="00D02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basedOn w:val="Carpredefinitoparagrafo"/>
    <w:rsid w:val="00D0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6630-4AAF-4672-8CEC-A1743C16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</dc:creator>
  <cp:lastModifiedBy>User</cp:lastModifiedBy>
  <cp:revision>93</cp:revision>
  <dcterms:created xsi:type="dcterms:W3CDTF">2016-10-06T08:32:00Z</dcterms:created>
  <dcterms:modified xsi:type="dcterms:W3CDTF">2016-10-28T10:39:00Z</dcterms:modified>
</cp:coreProperties>
</file>