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7A2" w:rsidRPr="001D4679" w:rsidRDefault="003137A2" w:rsidP="003137A2">
      <w:pPr>
        <w:jc w:val="both"/>
        <w:rPr>
          <w:rFonts w:ascii="Arial" w:hAnsi="Arial" w:cs="Arial"/>
          <w:b/>
          <w:lang w:val="fr-FR"/>
        </w:rPr>
      </w:pPr>
      <w:proofErr w:type="spellStart"/>
      <w:r w:rsidRPr="001D4679">
        <w:rPr>
          <w:rFonts w:ascii="Arial" w:hAnsi="Arial" w:cs="Arial"/>
          <w:b/>
          <w:lang w:val="fr-FR"/>
        </w:rPr>
        <w:t>Text</w:t>
      </w:r>
      <w:proofErr w:type="spellEnd"/>
      <w:r w:rsidRPr="001D4679">
        <w:rPr>
          <w:rFonts w:ascii="Arial" w:hAnsi="Arial" w:cs="Arial"/>
          <w:b/>
          <w:lang w:val="fr-FR"/>
        </w:rPr>
        <w:t xml:space="preserve"> by Alessandra </w:t>
      </w:r>
      <w:proofErr w:type="spellStart"/>
      <w:r w:rsidRPr="001D4679">
        <w:rPr>
          <w:rFonts w:ascii="Arial" w:hAnsi="Arial" w:cs="Arial"/>
          <w:b/>
          <w:lang w:val="fr-FR"/>
        </w:rPr>
        <w:t>Tiddia</w:t>
      </w:r>
      <w:proofErr w:type="spellEnd"/>
    </w:p>
    <w:p w:rsidR="003137A2" w:rsidRPr="001D4679" w:rsidRDefault="003137A2" w:rsidP="00BB30E3">
      <w:pPr>
        <w:jc w:val="both"/>
        <w:rPr>
          <w:rFonts w:ascii="Arial" w:hAnsi="Arial" w:cs="Arial"/>
          <w:lang w:val="fr-FR"/>
        </w:rPr>
      </w:pPr>
    </w:p>
    <w:p w:rsidR="001D4679" w:rsidRPr="00372B45" w:rsidRDefault="001D4679" w:rsidP="001D4679">
      <w:pPr>
        <w:jc w:val="both"/>
        <w:rPr>
          <w:rFonts w:ascii="Arial" w:hAnsi="Arial" w:cs="Arial"/>
          <w:i/>
          <w:lang w:val="fr-FR"/>
        </w:rPr>
      </w:pPr>
      <w:r w:rsidRPr="00372B45">
        <w:rPr>
          <w:rFonts w:ascii="Arial" w:hAnsi="Arial" w:cs="Arial"/>
          <w:i/>
          <w:lang w:val="fr-FR"/>
        </w:rPr>
        <w:t xml:space="preserve">L’Ombre dans l’eau. </w:t>
      </w:r>
    </w:p>
    <w:p w:rsidR="001D4679" w:rsidRPr="001D4679" w:rsidRDefault="001D4679" w:rsidP="001D4679">
      <w:pPr>
        <w:jc w:val="both"/>
        <w:rPr>
          <w:rFonts w:ascii="Arial" w:hAnsi="Arial" w:cs="Arial"/>
        </w:rPr>
      </w:pPr>
      <w:r w:rsidRPr="001D4679">
        <w:rPr>
          <w:rFonts w:ascii="Arial" w:hAnsi="Arial" w:cs="Arial"/>
        </w:rPr>
        <w:t xml:space="preserve">Tracce e sedimenti del passato </w:t>
      </w:r>
    </w:p>
    <w:p w:rsidR="001D4679" w:rsidRPr="00372B45" w:rsidRDefault="001D4679" w:rsidP="001D4679">
      <w:pPr>
        <w:jc w:val="both"/>
        <w:rPr>
          <w:rFonts w:ascii="Arial" w:hAnsi="Arial" w:cs="Arial"/>
        </w:rPr>
      </w:pPr>
      <w:r w:rsidRPr="00372B45">
        <w:rPr>
          <w:rFonts w:ascii="Arial" w:hAnsi="Arial" w:cs="Arial"/>
        </w:rPr>
        <w:t>nell’opera di Omar Galliani/</w:t>
      </w:r>
    </w:p>
    <w:p w:rsidR="001D4679" w:rsidRPr="001D4679" w:rsidRDefault="001D4679" w:rsidP="001D4679">
      <w:pPr>
        <w:jc w:val="both"/>
        <w:rPr>
          <w:rFonts w:ascii="Arial" w:hAnsi="Arial" w:cs="Arial"/>
          <w:lang w:val="en-US"/>
        </w:rPr>
      </w:pPr>
      <w:r w:rsidRPr="001D4679">
        <w:rPr>
          <w:rFonts w:ascii="Arial" w:hAnsi="Arial" w:cs="Arial"/>
          <w:i/>
          <w:lang w:val="en-US"/>
        </w:rPr>
        <w:t>The Shadow in the water</w:t>
      </w:r>
      <w:r>
        <w:rPr>
          <w:rFonts w:ascii="Arial" w:hAnsi="Arial" w:cs="Arial"/>
          <w:i/>
          <w:lang w:val="en-US"/>
        </w:rPr>
        <w:t>.</w:t>
      </w:r>
    </w:p>
    <w:p w:rsidR="001D4679" w:rsidRPr="001D4679" w:rsidRDefault="001D4679" w:rsidP="001D4679">
      <w:pPr>
        <w:jc w:val="both"/>
        <w:rPr>
          <w:rFonts w:ascii="Arial" w:hAnsi="Arial" w:cs="Arial"/>
          <w:lang w:val="en-US"/>
        </w:rPr>
      </w:pPr>
      <w:r w:rsidRPr="001D4679">
        <w:rPr>
          <w:rFonts w:ascii="Arial" w:hAnsi="Arial" w:cs="Arial"/>
          <w:lang w:val="en-US"/>
        </w:rPr>
        <w:t>Traces and sediments of the past</w:t>
      </w:r>
    </w:p>
    <w:p w:rsidR="001D4679" w:rsidRPr="001D4679" w:rsidRDefault="001D4679" w:rsidP="001D4679">
      <w:pPr>
        <w:jc w:val="both"/>
        <w:rPr>
          <w:rFonts w:ascii="Arial" w:hAnsi="Arial" w:cs="Arial"/>
          <w:lang w:val="en-US"/>
        </w:rPr>
      </w:pPr>
      <w:r w:rsidRPr="001D4679">
        <w:rPr>
          <w:rFonts w:ascii="Arial" w:hAnsi="Arial" w:cs="Arial"/>
          <w:lang w:val="en-US"/>
        </w:rPr>
        <w:t xml:space="preserve">in </w:t>
      </w:r>
      <w:proofErr w:type="spellStart"/>
      <w:r w:rsidRPr="001D4679">
        <w:rPr>
          <w:rFonts w:ascii="Arial" w:hAnsi="Arial" w:cs="Arial"/>
          <w:lang w:val="en-US"/>
        </w:rPr>
        <w:t>Galliani's</w:t>
      </w:r>
      <w:proofErr w:type="spellEnd"/>
      <w:r w:rsidRPr="001D4679">
        <w:rPr>
          <w:rFonts w:ascii="Arial" w:hAnsi="Arial" w:cs="Arial"/>
          <w:lang w:val="en-US"/>
        </w:rPr>
        <w:t xml:space="preserve"> work</w:t>
      </w:r>
    </w:p>
    <w:p w:rsidR="00D50CAC" w:rsidRPr="007A0E4E" w:rsidRDefault="00D50CAC" w:rsidP="00B35BAC">
      <w:pPr>
        <w:ind w:left="7380"/>
        <w:rPr>
          <w:rFonts w:ascii="Arial" w:eastAsia="Times New Roman" w:hAnsi="Arial" w:cs="Arial"/>
          <w:color w:val="464646"/>
          <w:shd w:val="clear" w:color="auto" w:fill="FFFFFF"/>
          <w:lang w:val="en-US"/>
        </w:rPr>
      </w:pPr>
    </w:p>
    <w:p w:rsidR="00B35BAC" w:rsidRPr="00372B45" w:rsidRDefault="00B35BAC" w:rsidP="00B35BAC">
      <w:pPr>
        <w:ind w:left="7380"/>
        <w:rPr>
          <w:rFonts w:ascii="Arial" w:eastAsia="Times New Roman" w:hAnsi="Arial" w:cs="Arial"/>
          <w:i/>
          <w:shd w:val="clear" w:color="auto" w:fill="FFFFFF"/>
          <w:lang w:val="en-US"/>
        </w:rPr>
      </w:pPr>
      <w:r w:rsidRPr="00372B45">
        <w:rPr>
          <w:rFonts w:ascii="Arial" w:eastAsia="Times New Roman" w:hAnsi="Arial" w:cs="Arial"/>
          <w:shd w:val="clear" w:color="auto" w:fill="FFFFFF"/>
          <w:lang w:val="en-US"/>
        </w:rPr>
        <w:t>“</w:t>
      </w:r>
      <w:r w:rsidR="00737D84" w:rsidRPr="00372B45">
        <w:rPr>
          <w:rFonts w:ascii="Arial" w:eastAsia="Times New Roman" w:hAnsi="Arial" w:cs="Arial"/>
          <w:i/>
          <w:shd w:val="clear" w:color="auto" w:fill="FFFFFF"/>
          <w:lang w:val="en-US"/>
        </w:rPr>
        <w:t>In rivers the water that you touch is the last of what has passed and the first of that which comes</w:t>
      </w:r>
      <w:r w:rsidRPr="00372B45">
        <w:rPr>
          <w:rFonts w:ascii="Arial" w:eastAsia="Times New Roman" w:hAnsi="Arial" w:cs="Arial"/>
          <w:i/>
          <w:shd w:val="clear" w:color="auto" w:fill="FFFFFF"/>
          <w:lang w:val="en-US"/>
        </w:rPr>
        <w:t xml:space="preserve">. </w:t>
      </w:r>
    </w:p>
    <w:p w:rsidR="00B35BAC" w:rsidRPr="00372B45" w:rsidRDefault="00737D84" w:rsidP="00B35BAC">
      <w:pPr>
        <w:ind w:left="7380"/>
        <w:rPr>
          <w:rFonts w:ascii="Arial" w:eastAsia="Times New Roman" w:hAnsi="Arial" w:cs="Arial"/>
          <w:shd w:val="clear" w:color="auto" w:fill="FFFFFF"/>
          <w:lang w:val="en-US"/>
        </w:rPr>
      </w:pPr>
      <w:r w:rsidRPr="00372B45">
        <w:rPr>
          <w:rFonts w:ascii="Arial" w:eastAsia="Times New Roman" w:hAnsi="Arial" w:cs="Arial"/>
          <w:i/>
          <w:shd w:val="clear" w:color="auto" w:fill="FFFFFF"/>
          <w:lang w:val="en-US"/>
        </w:rPr>
        <w:t>So with present time</w:t>
      </w:r>
      <w:r w:rsidR="00B35BAC" w:rsidRPr="00372B45">
        <w:rPr>
          <w:rFonts w:ascii="Arial" w:eastAsia="Times New Roman" w:hAnsi="Arial" w:cs="Arial"/>
          <w:shd w:val="clear" w:color="auto" w:fill="FFFFFF"/>
          <w:lang w:val="en-US"/>
        </w:rPr>
        <w:t>”</w:t>
      </w:r>
      <w:r w:rsidRPr="00372B45">
        <w:rPr>
          <w:rFonts w:ascii="Arial" w:eastAsia="Times New Roman" w:hAnsi="Arial" w:cs="Arial"/>
          <w:shd w:val="clear" w:color="auto" w:fill="FFFFFF"/>
          <w:lang w:val="en-US"/>
        </w:rPr>
        <w:t>.</w:t>
      </w:r>
    </w:p>
    <w:p w:rsidR="00B35BAC" w:rsidRPr="00372B45" w:rsidRDefault="00372B45" w:rsidP="00B35BAC">
      <w:pPr>
        <w:ind w:left="7380"/>
        <w:rPr>
          <w:rFonts w:ascii="Arial" w:eastAsia="Times New Roman" w:hAnsi="Arial" w:cs="Arial"/>
          <w:shd w:val="clear" w:color="auto" w:fill="FFFFFF"/>
          <w:lang w:val="en-US"/>
        </w:rPr>
      </w:pPr>
      <w:r w:rsidRPr="00372B45">
        <w:rPr>
          <w:rFonts w:ascii="Arial" w:eastAsia="Times New Roman" w:hAnsi="Arial" w:cs="Arial"/>
          <w:shd w:val="clear" w:color="auto" w:fill="FFFFFF"/>
          <w:lang w:val="en-US"/>
        </w:rPr>
        <w:t>Leonardo d</w:t>
      </w:r>
      <w:r w:rsidR="00B35BAC" w:rsidRPr="00372B45">
        <w:rPr>
          <w:rFonts w:ascii="Arial" w:eastAsia="Times New Roman" w:hAnsi="Arial" w:cs="Arial"/>
          <w:shd w:val="clear" w:color="auto" w:fill="FFFFFF"/>
          <w:lang w:val="en-US"/>
        </w:rPr>
        <w:t>a Vinci</w:t>
      </w:r>
    </w:p>
    <w:p w:rsidR="004125F2" w:rsidRPr="007A0E4E" w:rsidRDefault="004125F2" w:rsidP="00BB30E3">
      <w:pPr>
        <w:jc w:val="both"/>
        <w:rPr>
          <w:rFonts w:ascii="Arial" w:hAnsi="Arial" w:cs="Arial"/>
          <w:lang w:val="en-US"/>
        </w:rPr>
      </w:pPr>
    </w:p>
    <w:p w:rsidR="008311BD" w:rsidRPr="007A0E4E" w:rsidRDefault="002C3D61" w:rsidP="00372B45">
      <w:pPr>
        <w:jc w:val="both"/>
        <w:rPr>
          <w:rFonts w:ascii="Arial" w:hAnsi="Arial" w:cs="Arial"/>
          <w:lang w:val="en-US"/>
        </w:rPr>
      </w:pPr>
      <w:r w:rsidRPr="007A0E4E">
        <w:rPr>
          <w:rFonts w:ascii="Arial" w:hAnsi="Arial" w:cs="Arial"/>
          <w:lang w:val="en-US"/>
        </w:rPr>
        <w:t xml:space="preserve">The theme of water, very present in </w:t>
      </w:r>
      <w:proofErr w:type="spellStart"/>
      <w:r w:rsidRPr="007A0E4E">
        <w:rPr>
          <w:rFonts w:ascii="Arial" w:hAnsi="Arial" w:cs="Arial"/>
          <w:lang w:val="en-US"/>
        </w:rPr>
        <w:t>Galliani's</w:t>
      </w:r>
      <w:proofErr w:type="spellEnd"/>
      <w:r w:rsidRPr="007A0E4E">
        <w:rPr>
          <w:rFonts w:ascii="Arial" w:hAnsi="Arial" w:cs="Arial"/>
          <w:lang w:val="en-US"/>
        </w:rPr>
        <w:t xml:space="preserve"> work and </w:t>
      </w:r>
      <w:r w:rsidR="003A571D" w:rsidRPr="007A0E4E">
        <w:rPr>
          <w:rFonts w:ascii="Arial" w:hAnsi="Arial" w:cs="Arial"/>
          <w:lang w:val="en-US"/>
        </w:rPr>
        <w:t xml:space="preserve">the </w:t>
      </w:r>
      <w:r w:rsidRPr="007A0E4E">
        <w:rPr>
          <w:rFonts w:ascii="Arial" w:hAnsi="Arial" w:cs="Arial"/>
          <w:lang w:val="en-US"/>
        </w:rPr>
        <w:t xml:space="preserve">main theme of </w:t>
      </w:r>
      <w:r w:rsidR="00C642D7" w:rsidRPr="007A0E4E">
        <w:rPr>
          <w:rFonts w:ascii="Arial" w:hAnsi="Arial" w:cs="Arial"/>
          <w:lang w:val="en-US"/>
        </w:rPr>
        <w:t>today's exhibition</w:t>
      </w:r>
      <w:r w:rsidRPr="007A0E4E">
        <w:rPr>
          <w:rFonts w:ascii="Arial" w:hAnsi="Arial" w:cs="Arial"/>
          <w:lang w:val="en-US"/>
        </w:rPr>
        <w:t xml:space="preserve">, </w:t>
      </w:r>
      <w:r w:rsidR="006F78A8" w:rsidRPr="007A0E4E">
        <w:rPr>
          <w:rFonts w:ascii="Arial" w:hAnsi="Arial" w:cs="Arial"/>
          <w:lang w:val="en-US"/>
        </w:rPr>
        <w:t xml:space="preserve">is also the object dear to a lot of painting </w:t>
      </w:r>
      <w:r w:rsidR="0064446F" w:rsidRPr="007A0E4E">
        <w:rPr>
          <w:rFonts w:ascii="Arial" w:hAnsi="Arial" w:cs="Arial"/>
          <w:lang w:val="en-US"/>
        </w:rPr>
        <w:t>movements</w:t>
      </w:r>
      <w:r w:rsidR="006F78A8" w:rsidRPr="007A0E4E">
        <w:rPr>
          <w:rFonts w:ascii="Arial" w:hAnsi="Arial" w:cs="Arial"/>
          <w:lang w:val="en-US"/>
        </w:rPr>
        <w:t xml:space="preserve"> from the past, especially </w:t>
      </w:r>
      <w:r w:rsidR="00116B8D" w:rsidRPr="007A0E4E">
        <w:rPr>
          <w:rFonts w:ascii="Arial" w:hAnsi="Arial" w:cs="Arial"/>
          <w:lang w:val="en-US"/>
        </w:rPr>
        <w:t xml:space="preserve">to the Symbolists who in their </w:t>
      </w:r>
      <w:r w:rsidR="006462DC" w:rsidRPr="007A0E4E">
        <w:rPr>
          <w:rFonts w:ascii="Arial" w:hAnsi="Arial" w:cs="Arial"/>
          <w:lang w:val="en-US"/>
        </w:rPr>
        <w:t>time</w:t>
      </w:r>
      <w:r w:rsidR="00116B8D" w:rsidRPr="007A0E4E">
        <w:rPr>
          <w:rFonts w:ascii="Arial" w:hAnsi="Arial" w:cs="Arial"/>
          <w:lang w:val="en-US"/>
        </w:rPr>
        <w:t xml:space="preserve"> took inspiration from the classic and the </w:t>
      </w:r>
      <w:r w:rsidR="0064446F" w:rsidRPr="007A0E4E">
        <w:rPr>
          <w:rFonts w:ascii="Arial" w:hAnsi="Arial" w:cs="Arial"/>
          <w:lang w:val="en-US"/>
        </w:rPr>
        <w:t>figurative art culture</w:t>
      </w:r>
      <w:r w:rsidR="006F78A8" w:rsidRPr="007A0E4E">
        <w:rPr>
          <w:rFonts w:ascii="Arial" w:hAnsi="Arial" w:cs="Arial"/>
          <w:lang w:val="en-US"/>
        </w:rPr>
        <w:t xml:space="preserve"> </w:t>
      </w:r>
      <w:r w:rsidR="0064446F" w:rsidRPr="007A0E4E">
        <w:rPr>
          <w:rFonts w:ascii="Arial" w:hAnsi="Arial" w:cs="Arial"/>
          <w:lang w:val="en-US"/>
        </w:rPr>
        <w:t>of the Renaissance</w:t>
      </w:r>
      <w:r w:rsidR="00710769" w:rsidRPr="007A0E4E">
        <w:rPr>
          <w:rStyle w:val="Rimandonotaapidipagina"/>
          <w:rFonts w:ascii="Arial" w:hAnsi="Arial" w:cs="Arial"/>
        </w:rPr>
        <w:footnoteReference w:id="1"/>
      </w:r>
      <w:r w:rsidR="008311BD" w:rsidRPr="007A0E4E">
        <w:rPr>
          <w:rFonts w:ascii="Arial" w:hAnsi="Arial" w:cs="Arial"/>
          <w:lang w:val="en-US"/>
        </w:rPr>
        <w:t>:</w:t>
      </w:r>
      <w:r w:rsidR="0019392A" w:rsidRPr="007A0E4E">
        <w:rPr>
          <w:rFonts w:ascii="Arial" w:hAnsi="Arial" w:cs="Arial"/>
          <w:lang w:val="en-US"/>
        </w:rPr>
        <w:t xml:space="preserve"> </w:t>
      </w:r>
      <w:r w:rsidR="0064446F" w:rsidRPr="007A0E4E">
        <w:rPr>
          <w:rFonts w:ascii="Arial" w:hAnsi="Arial" w:cs="Arial"/>
          <w:lang w:val="en-US"/>
        </w:rPr>
        <w:t>lake-like surfaces of the Symbolist painting are the supreme locations of shadows and reflections</w:t>
      </w:r>
      <w:r w:rsidR="0019392A" w:rsidRPr="007A0E4E">
        <w:rPr>
          <w:rFonts w:ascii="Arial" w:hAnsi="Arial" w:cs="Arial"/>
          <w:lang w:val="en-US"/>
        </w:rPr>
        <w:t xml:space="preserve">, </w:t>
      </w:r>
      <w:r w:rsidR="0064446F" w:rsidRPr="007A0E4E">
        <w:rPr>
          <w:rFonts w:ascii="Arial" w:hAnsi="Arial" w:cs="Arial"/>
          <w:lang w:val="en-US"/>
        </w:rPr>
        <w:t xml:space="preserve">and </w:t>
      </w:r>
      <w:r w:rsidR="006462DC" w:rsidRPr="007A0E4E">
        <w:rPr>
          <w:rFonts w:ascii="Arial" w:hAnsi="Arial" w:cs="Arial"/>
          <w:lang w:val="en-US"/>
        </w:rPr>
        <w:t>standing</w:t>
      </w:r>
      <w:r w:rsidR="0064446F" w:rsidRPr="007A0E4E">
        <w:rPr>
          <w:rFonts w:ascii="Arial" w:hAnsi="Arial" w:cs="Arial"/>
          <w:lang w:val="en-US"/>
        </w:rPr>
        <w:t xml:space="preserve"> water of canals and ponds is able to capture and return images</w:t>
      </w:r>
      <w:r w:rsidR="00710769" w:rsidRPr="007A0E4E">
        <w:rPr>
          <w:rFonts w:ascii="Arial" w:hAnsi="Arial" w:cs="Arial"/>
          <w:lang w:val="en-US"/>
        </w:rPr>
        <w:t xml:space="preserve">. </w:t>
      </w:r>
      <w:r w:rsidR="0064446F" w:rsidRPr="007A0E4E">
        <w:rPr>
          <w:rFonts w:ascii="Arial" w:hAnsi="Arial" w:cs="Arial"/>
          <w:lang w:val="en-US"/>
        </w:rPr>
        <w:t xml:space="preserve">As in a sort </w:t>
      </w:r>
      <w:r w:rsidR="00C642D7" w:rsidRPr="007A0E4E">
        <w:rPr>
          <w:rFonts w:ascii="Arial" w:hAnsi="Arial" w:cs="Arial"/>
          <w:lang w:val="en-US"/>
        </w:rPr>
        <w:t>of infinite game of mirrors, where each reflection is enriched by the previous one, the theme of water comes from the past to the large drawings here on display</w:t>
      </w:r>
      <w:r w:rsidR="00B1339C" w:rsidRPr="007A0E4E">
        <w:rPr>
          <w:rFonts w:ascii="Arial" w:hAnsi="Arial" w:cs="Arial"/>
          <w:lang w:val="en-US"/>
        </w:rPr>
        <w:t xml:space="preserve">, </w:t>
      </w:r>
      <w:r w:rsidR="00C642D7" w:rsidRPr="007A0E4E">
        <w:rPr>
          <w:rFonts w:ascii="Arial" w:hAnsi="Arial" w:cs="Arial"/>
          <w:lang w:val="en-US"/>
        </w:rPr>
        <w:t xml:space="preserve">that disclose a series of </w:t>
      </w:r>
      <w:r w:rsidR="009F5EC3" w:rsidRPr="007A0E4E">
        <w:rPr>
          <w:rFonts w:ascii="Arial" w:hAnsi="Arial" w:cs="Arial"/>
          <w:lang w:val="en-US"/>
        </w:rPr>
        <w:t>visual inputs</w:t>
      </w:r>
      <w:r w:rsidR="00C642D7" w:rsidRPr="007A0E4E">
        <w:rPr>
          <w:rFonts w:ascii="Arial" w:hAnsi="Arial" w:cs="Arial"/>
          <w:lang w:val="en-US"/>
        </w:rPr>
        <w:t xml:space="preserve"> and memories, more or less unconsciously determined by hints to the art of the past</w:t>
      </w:r>
      <w:r w:rsidR="006D3A2A" w:rsidRPr="007A0E4E">
        <w:rPr>
          <w:rFonts w:ascii="Arial" w:hAnsi="Arial" w:cs="Arial"/>
          <w:lang w:val="en-US"/>
        </w:rPr>
        <w:t xml:space="preserve">, </w:t>
      </w:r>
      <w:r w:rsidR="00C642D7" w:rsidRPr="007A0E4E">
        <w:rPr>
          <w:rFonts w:ascii="Arial" w:hAnsi="Arial" w:cs="Arial"/>
          <w:lang w:val="en-US"/>
        </w:rPr>
        <w:t>especially the Symbolist, and that perhaps became part of the artist's life experiences</w:t>
      </w:r>
      <w:r w:rsidR="00261C02" w:rsidRPr="007A0E4E">
        <w:rPr>
          <w:rFonts w:ascii="Arial" w:hAnsi="Arial" w:cs="Arial"/>
          <w:lang w:val="en-US"/>
        </w:rPr>
        <w:t>.</w:t>
      </w:r>
    </w:p>
    <w:p w:rsidR="00261C02" w:rsidRPr="007A0E4E" w:rsidRDefault="00C642D7" w:rsidP="00BB30E3">
      <w:pPr>
        <w:jc w:val="both"/>
        <w:rPr>
          <w:rFonts w:ascii="Arial" w:hAnsi="Arial" w:cs="Arial"/>
          <w:lang w:val="en-US"/>
        </w:rPr>
      </w:pPr>
      <w:r w:rsidRPr="007A0E4E">
        <w:rPr>
          <w:rFonts w:ascii="Arial" w:hAnsi="Arial" w:cs="Arial"/>
          <w:lang w:val="en-US"/>
        </w:rPr>
        <w:t xml:space="preserve">It is a new point of view from where to observe the works by </w:t>
      </w:r>
      <w:r w:rsidR="00261C02" w:rsidRPr="007A0E4E">
        <w:rPr>
          <w:rFonts w:ascii="Arial" w:hAnsi="Arial" w:cs="Arial"/>
          <w:lang w:val="en-US"/>
        </w:rPr>
        <w:t xml:space="preserve">Omar </w:t>
      </w:r>
      <w:proofErr w:type="spellStart"/>
      <w:r w:rsidR="00261C02" w:rsidRPr="007A0E4E">
        <w:rPr>
          <w:rFonts w:ascii="Arial" w:hAnsi="Arial" w:cs="Arial"/>
          <w:lang w:val="en-US"/>
        </w:rPr>
        <w:t>Galliani</w:t>
      </w:r>
      <w:proofErr w:type="spellEnd"/>
      <w:r w:rsidR="00261C02" w:rsidRPr="007A0E4E">
        <w:rPr>
          <w:rFonts w:ascii="Arial" w:hAnsi="Arial" w:cs="Arial"/>
          <w:lang w:val="en-US"/>
        </w:rPr>
        <w:t xml:space="preserve">, </w:t>
      </w:r>
      <w:r w:rsidRPr="007A0E4E">
        <w:rPr>
          <w:rFonts w:ascii="Arial" w:hAnsi="Arial" w:cs="Arial"/>
          <w:lang w:val="en-US"/>
        </w:rPr>
        <w:t xml:space="preserve">as if symbolism </w:t>
      </w:r>
      <w:r w:rsidR="00937BC0" w:rsidRPr="007A0E4E">
        <w:rPr>
          <w:rFonts w:ascii="Arial" w:hAnsi="Arial" w:cs="Arial"/>
          <w:lang w:val="en-US"/>
        </w:rPr>
        <w:t xml:space="preserve">were not a </w:t>
      </w:r>
      <w:r w:rsidRPr="007A0E4E">
        <w:rPr>
          <w:rFonts w:ascii="Arial" w:hAnsi="Arial" w:cs="Arial"/>
          <w:lang w:val="en-US"/>
        </w:rPr>
        <w:t xml:space="preserve">category </w:t>
      </w:r>
      <w:r w:rsidR="00F93518" w:rsidRPr="007A0E4E">
        <w:rPr>
          <w:rFonts w:ascii="Arial" w:hAnsi="Arial" w:cs="Arial"/>
          <w:lang w:val="en-US"/>
        </w:rPr>
        <w:t>of</w:t>
      </w:r>
      <w:r w:rsidRPr="007A0E4E">
        <w:rPr>
          <w:rFonts w:ascii="Arial" w:hAnsi="Arial" w:cs="Arial"/>
          <w:lang w:val="en-US"/>
        </w:rPr>
        <w:t xml:space="preserve"> history</w:t>
      </w:r>
      <w:r w:rsidR="00261C02" w:rsidRPr="007A0E4E">
        <w:rPr>
          <w:rFonts w:ascii="Arial" w:hAnsi="Arial" w:cs="Arial"/>
          <w:lang w:val="en-US"/>
        </w:rPr>
        <w:t xml:space="preserve">, </w:t>
      </w:r>
      <w:r w:rsidRPr="007A0E4E">
        <w:rPr>
          <w:rFonts w:ascii="Arial" w:hAnsi="Arial" w:cs="Arial"/>
          <w:lang w:val="en-US"/>
        </w:rPr>
        <w:t xml:space="preserve">but a </w:t>
      </w:r>
      <w:r w:rsidR="006462DC" w:rsidRPr="007A0E4E">
        <w:rPr>
          <w:rFonts w:ascii="Arial" w:hAnsi="Arial" w:cs="Arial"/>
          <w:lang w:val="en-US"/>
        </w:rPr>
        <w:t>way of life</w:t>
      </w:r>
      <w:r w:rsidR="00261C02" w:rsidRPr="007A0E4E">
        <w:rPr>
          <w:rFonts w:ascii="Arial" w:hAnsi="Arial" w:cs="Arial"/>
          <w:lang w:val="en-US"/>
        </w:rPr>
        <w:t>.</w:t>
      </w:r>
    </w:p>
    <w:p w:rsidR="001A7A0A" w:rsidRPr="007A0E4E" w:rsidRDefault="00C642D7" w:rsidP="00BB30E3">
      <w:pPr>
        <w:jc w:val="both"/>
        <w:rPr>
          <w:rFonts w:ascii="Arial" w:hAnsi="Arial" w:cs="Arial"/>
          <w:lang w:val="en-US"/>
        </w:rPr>
      </w:pPr>
      <w:r w:rsidRPr="007A0E4E">
        <w:rPr>
          <w:rFonts w:ascii="Arial" w:hAnsi="Arial" w:cs="Arial"/>
          <w:lang w:val="en-US"/>
        </w:rPr>
        <w:t xml:space="preserve">In this </w:t>
      </w:r>
      <w:r w:rsidR="00072E1D" w:rsidRPr="007A0E4E">
        <w:rPr>
          <w:rFonts w:ascii="Arial" w:hAnsi="Arial" w:cs="Arial"/>
          <w:lang w:val="en-US"/>
        </w:rPr>
        <w:t xml:space="preserve">revealing process we are helped by the </w:t>
      </w:r>
      <w:r w:rsidRPr="007A0E4E">
        <w:rPr>
          <w:rFonts w:ascii="Arial" w:hAnsi="Arial" w:cs="Arial"/>
          <w:lang w:val="en-US"/>
        </w:rPr>
        <w:t xml:space="preserve">synesthetic quality of his art, that, </w:t>
      </w:r>
      <w:r w:rsidR="0049124E" w:rsidRPr="007A0E4E">
        <w:rPr>
          <w:rFonts w:ascii="Arial" w:hAnsi="Arial" w:cs="Arial"/>
          <w:lang w:val="en-US"/>
        </w:rPr>
        <w:t xml:space="preserve">because of its </w:t>
      </w:r>
      <w:r w:rsidR="008311BD" w:rsidRPr="007A0E4E">
        <w:rPr>
          <w:rFonts w:ascii="Arial" w:hAnsi="Arial" w:cs="Arial"/>
          <w:lang w:val="en-US"/>
        </w:rPr>
        <w:t>“</w:t>
      </w:r>
      <w:r w:rsidR="0049124E" w:rsidRPr="007A0E4E">
        <w:rPr>
          <w:rFonts w:ascii="Arial" w:hAnsi="Arial" w:cs="Arial"/>
          <w:lang w:val="en-US"/>
        </w:rPr>
        <w:t>water</w:t>
      </w:r>
      <w:r w:rsidR="006462DC" w:rsidRPr="007A0E4E">
        <w:rPr>
          <w:rFonts w:ascii="Arial" w:hAnsi="Arial" w:cs="Arial"/>
          <w:lang w:val="en-US"/>
        </w:rPr>
        <w:t>i</w:t>
      </w:r>
      <w:r w:rsidR="0049124E" w:rsidRPr="007A0E4E">
        <w:rPr>
          <w:rFonts w:ascii="Arial" w:hAnsi="Arial" w:cs="Arial"/>
          <w:lang w:val="en-US"/>
        </w:rPr>
        <w:t>ness</w:t>
      </w:r>
      <w:r w:rsidR="008311BD" w:rsidRPr="007A0E4E">
        <w:rPr>
          <w:rFonts w:ascii="Arial" w:hAnsi="Arial" w:cs="Arial"/>
          <w:lang w:val="en-US"/>
        </w:rPr>
        <w:t xml:space="preserve">”, </w:t>
      </w:r>
      <w:r w:rsidR="0049124E" w:rsidRPr="007A0E4E">
        <w:rPr>
          <w:rFonts w:ascii="Arial" w:hAnsi="Arial" w:cs="Arial"/>
          <w:lang w:val="en-US"/>
        </w:rPr>
        <w:t xml:space="preserve">the </w:t>
      </w:r>
      <w:r w:rsidR="00072E1D" w:rsidRPr="007A0E4E">
        <w:rPr>
          <w:rFonts w:ascii="Arial" w:hAnsi="Arial" w:cs="Arial"/>
          <w:lang w:val="en-US"/>
        </w:rPr>
        <w:t>reflective power</w:t>
      </w:r>
      <w:r w:rsidR="006462DC" w:rsidRPr="007A0E4E">
        <w:rPr>
          <w:rFonts w:ascii="Arial" w:hAnsi="Arial" w:cs="Arial"/>
          <w:lang w:val="en-US"/>
        </w:rPr>
        <w:t xml:space="preserve"> of water</w:t>
      </w:r>
      <w:r w:rsidR="00072E1D" w:rsidRPr="007A0E4E">
        <w:rPr>
          <w:rFonts w:ascii="Arial" w:hAnsi="Arial" w:cs="Arial"/>
          <w:lang w:val="en-US"/>
        </w:rPr>
        <w:t xml:space="preserve">, </w:t>
      </w:r>
      <w:r w:rsidR="0049124E" w:rsidRPr="007A0E4E">
        <w:rPr>
          <w:rFonts w:ascii="Arial" w:hAnsi="Arial" w:cs="Arial"/>
          <w:lang w:val="en-US"/>
        </w:rPr>
        <w:t>is able to lead us to the borders of figurative art</w:t>
      </w:r>
      <w:r w:rsidR="007D168A" w:rsidRPr="007A0E4E">
        <w:rPr>
          <w:rFonts w:ascii="Arial" w:hAnsi="Arial" w:cs="Arial"/>
          <w:lang w:val="en-US"/>
        </w:rPr>
        <w:t>;</w:t>
      </w:r>
      <w:r w:rsidR="0049124E" w:rsidRPr="007A0E4E">
        <w:rPr>
          <w:rFonts w:ascii="Arial" w:hAnsi="Arial" w:cs="Arial"/>
          <w:lang w:val="en-US"/>
        </w:rPr>
        <w:t xml:space="preserve"> </w:t>
      </w:r>
      <w:r w:rsidR="00072E1D" w:rsidRPr="007A0E4E">
        <w:rPr>
          <w:rFonts w:ascii="Arial" w:hAnsi="Arial" w:cs="Arial"/>
          <w:lang w:val="en-US"/>
        </w:rPr>
        <w:t>th</w:t>
      </w:r>
      <w:r w:rsidR="007D168A" w:rsidRPr="007A0E4E">
        <w:rPr>
          <w:rFonts w:ascii="Arial" w:hAnsi="Arial" w:cs="Arial"/>
          <w:lang w:val="en-US"/>
        </w:rPr>
        <w:t xml:space="preserve">ese </w:t>
      </w:r>
      <w:r w:rsidR="00FA3723" w:rsidRPr="007A0E4E">
        <w:rPr>
          <w:rFonts w:ascii="Arial" w:hAnsi="Arial" w:cs="Arial"/>
          <w:lang w:val="en-US"/>
        </w:rPr>
        <w:t>territories</w:t>
      </w:r>
      <w:r w:rsidR="00072E1D" w:rsidRPr="007A0E4E">
        <w:rPr>
          <w:rFonts w:ascii="Arial" w:hAnsi="Arial" w:cs="Arial"/>
          <w:lang w:val="en-US"/>
        </w:rPr>
        <w:t xml:space="preserve"> can also</w:t>
      </w:r>
      <w:r w:rsidR="0049124E" w:rsidRPr="007A0E4E">
        <w:rPr>
          <w:rFonts w:ascii="Arial" w:hAnsi="Arial" w:cs="Arial"/>
          <w:lang w:val="en-US"/>
        </w:rPr>
        <w:t xml:space="preserve"> be experience</w:t>
      </w:r>
      <w:r w:rsidR="007D168A" w:rsidRPr="007A0E4E">
        <w:rPr>
          <w:rFonts w:ascii="Arial" w:hAnsi="Arial" w:cs="Arial"/>
          <w:lang w:val="en-US"/>
        </w:rPr>
        <w:t>d</w:t>
      </w:r>
      <w:r w:rsidR="0049124E" w:rsidRPr="007A0E4E">
        <w:rPr>
          <w:rFonts w:ascii="Arial" w:hAnsi="Arial" w:cs="Arial"/>
          <w:lang w:val="en-US"/>
        </w:rPr>
        <w:t xml:space="preserve"> </w:t>
      </w:r>
      <w:r w:rsidR="007D168A" w:rsidRPr="007A0E4E">
        <w:rPr>
          <w:rFonts w:ascii="Arial" w:hAnsi="Arial" w:cs="Arial"/>
          <w:lang w:val="en-US"/>
        </w:rPr>
        <w:t>through</w:t>
      </w:r>
      <w:r w:rsidR="0049124E" w:rsidRPr="007A0E4E">
        <w:rPr>
          <w:rFonts w:ascii="Arial" w:hAnsi="Arial" w:cs="Arial"/>
          <w:lang w:val="en-US"/>
        </w:rPr>
        <w:t xml:space="preserve"> senses </w:t>
      </w:r>
      <w:r w:rsidR="006462DC" w:rsidRPr="007A0E4E">
        <w:rPr>
          <w:rFonts w:ascii="Arial" w:hAnsi="Arial" w:cs="Arial"/>
          <w:lang w:val="en-US"/>
        </w:rPr>
        <w:t xml:space="preserve">other </w:t>
      </w:r>
      <w:r w:rsidR="0049124E" w:rsidRPr="007A0E4E">
        <w:rPr>
          <w:rFonts w:ascii="Arial" w:hAnsi="Arial" w:cs="Arial"/>
          <w:lang w:val="en-US"/>
        </w:rPr>
        <w:t>than sight, such as hearing and smell.</w:t>
      </w:r>
    </w:p>
    <w:p w:rsidR="008311BD" w:rsidRPr="007A0E4E" w:rsidRDefault="0049124E" w:rsidP="00372B45">
      <w:pPr>
        <w:jc w:val="both"/>
        <w:rPr>
          <w:rFonts w:ascii="Arial" w:eastAsia="Times New Roman" w:hAnsi="Arial" w:cs="Arial"/>
          <w:shd w:val="clear" w:color="auto" w:fill="FFFFFF"/>
          <w:lang w:val="en-US"/>
        </w:rPr>
      </w:pPr>
      <w:r w:rsidRPr="007A0E4E">
        <w:rPr>
          <w:rFonts w:ascii="Arial" w:hAnsi="Arial" w:cs="Arial"/>
          <w:lang w:val="en-US"/>
        </w:rPr>
        <w:t xml:space="preserve">Actually some works by </w:t>
      </w:r>
      <w:proofErr w:type="spellStart"/>
      <w:r w:rsidR="00261C02" w:rsidRPr="007A0E4E">
        <w:rPr>
          <w:rFonts w:ascii="Arial" w:hAnsi="Arial" w:cs="Arial"/>
          <w:lang w:val="en-US"/>
        </w:rPr>
        <w:t>Galliani</w:t>
      </w:r>
      <w:proofErr w:type="spellEnd"/>
      <w:r w:rsidR="00261C02" w:rsidRPr="007A0E4E">
        <w:rPr>
          <w:rFonts w:ascii="Arial" w:hAnsi="Arial" w:cs="Arial"/>
          <w:lang w:val="en-US"/>
        </w:rPr>
        <w:t xml:space="preserve"> </w:t>
      </w:r>
      <w:r w:rsidRPr="007A0E4E">
        <w:rPr>
          <w:rFonts w:ascii="Arial" w:hAnsi="Arial" w:cs="Arial"/>
          <w:lang w:val="en-US"/>
        </w:rPr>
        <w:t xml:space="preserve">could evoke the smell of a water garden, where it is possible to  </w:t>
      </w:r>
      <w:r w:rsidR="00261C02" w:rsidRPr="007A0E4E">
        <w:rPr>
          <w:rFonts w:ascii="Arial" w:hAnsi="Arial" w:cs="Arial"/>
          <w:lang w:val="en-US"/>
        </w:rPr>
        <w:t xml:space="preserve"> </w:t>
      </w:r>
      <w:r w:rsidRPr="007A0E4E">
        <w:rPr>
          <w:rFonts w:ascii="Arial" w:hAnsi="Arial" w:cs="Arial"/>
          <w:lang w:val="en-US"/>
        </w:rPr>
        <w:t xml:space="preserve">recognize the scent of the shade, of </w:t>
      </w:r>
      <w:r w:rsidR="001D44A1" w:rsidRPr="007A0E4E">
        <w:rPr>
          <w:rFonts w:ascii="Arial" w:hAnsi="Arial" w:cs="Arial"/>
          <w:lang w:val="en-US"/>
        </w:rPr>
        <w:t xml:space="preserve">the </w:t>
      </w:r>
      <w:r w:rsidRPr="007A0E4E">
        <w:rPr>
          <w:rFonts w:ascii="Arial" w:hAnsi="Arial" w:cs="Arial"/>
          <w:lang w:val="en-US"/>
        </w:rPr>
        <w:t xml:space="preserve">wet turf of the banks and </w:t>
      </w:r>
      <w:r w:rsidR="006070DF" w:rsidRPr="007A0E4E">
        <w:rPr>
          <w:rFonts w:ascii="Arial" w:hAnsi="Arial" w:cs="Arial"/>
          <w:lang w:val="en-US"/>
        </w:rPr>
        <w:t xml:space="preserve">the heavy berries from the branches </w:t>
      </w:r>
      <w:r w:rsidR="001D44A1" w:rsidRPr="007A0E4E">
        <w:rPr>
          <w:rFonts w:ascii="Arial" w:hAnsi="Arial" w:cs="Arial"/>
          <w:lang w:val="en-US"/>
        </w:rPr>
        <w:t xml:space="preserve">of trees </w:t>
      </w:r>
      <w:r w:rsidR="006070DF" w:rsidRPr="007A0E4E">
        <w:rPr>
          <w:rFonts w:ascii="Arial" w:hAnsi="Arial" w:cs="Arial"/>
          <w:lang w:val="en-US"/>
        </w:rPr>
        <w:t>and the older leaves fallen</w:t>
      </w:r>
      <w:r w:rsidR="002C12FF" w:rsidRPr="007A0E4E">
        <w:rPr>
          <w:rFonts w:ascii="Arial" w:hAnsi="Arial" w:cs="Arial"/>
          <w:lang w:val="en-US"/>
        </w:rPr>
        <w:t xml:space="preserve"> </w:t>
      </w:r>
      <w:r w:rsidR="006070DF" w:rsidRPr="007A0E4E">
        <w:rPr>
          <w:rFonts w:ascii="Arial" w:hAnsi="Arial" w:cs="Arial"/>
          <w:lang w:val="en-US"/>
        </w:rPr>
        <w:t xml:space="preserve">on the ground, but also the rejuvenating freshness of rose bushes at dawn or the mists </w:t>
      </w:r>
      <w:r w:rsidR="006070DF" w:rsidRPr="007A0E4E">
        <w:rPr>
          <w:rFonts w:ascii="Arial" w:eastAsia="Times New Roman" w:hAnsi="Arial" w:cs="Arial"/>
          <w:shd w:val="clear" w:color="auto" w:fill="FFFFFF"/>
          <w:lang w:val="en-US"/>
        </w:rPr>
        <w:t>along the lines of poplars</w:t>
      </w:r>
      <w:r w:rsidR="005732BA" w:rsidRPr="007A0E4E">
        <w:rPr>
          <w:rFonts w:ascii="Arial" w:eastAsia="Times New Roman" w:hAnsi="Arial" w:cs="Arial"/>
          <w:shd w:val="clear" w:color="auto" w:fill="FFFFFF"/>
          <w:lang w:val="en-US"/>
        </w:rPr>
        <w:t xml:space="preserve"> that decorated the canals of his birthplace</w:t>
      </w:r>
      <w:r w:rsidR="005732BA" w:rsidRPr="007A0E4E">
        <w:rPr>
          <w:rFonts w:ascii="Arial" w:hAnsi="Arial" w:cs="Arial"/>
          <w:lang w:val="en-US"/>
        </w:rPr>
        <w:t>:</w:t>
      </w:r>
      <w:r w:rsidR="006070DF" w:rsidRPr="007A0E4E">
        <w:rPr>
          <w:rFonts w:ascii="Arial" w:hAnsi="Arial" w:cs="Arial"/>
          <w:lang w:val="en-US"/>
        </w:rPr>
        <w:t xml:space="preserve"> scents that are memories</w:t>
      </w:r>
      <w:r w:rsidR="00E52585" w:rsidRPr="007A0E4E">
        <w:rPr>
          <w:rFonts w:ascii="Arial" w:eastAsia="Times New Roman" w:hAnsi="Arial" w:cs="Arial"/>
          <w:shd w:val="clear" w:color="auto" w:fill="FFFFFF"/>
          <w:lang w:val="en-US"/>
        </w:rPr>
        <w:t xml:space="preserve">, </w:t>
      </w:r>
      <w:r w:rsidR="005732BA" w:rsidRPr="007A0E4E">
        <w:rPr>
          <w:rFonts w:ascii="Arial" w:eastAsia="Times New Roman" w:hAnsi="Arial" w:cs="Arial"/>
          <w:shd w:val="clear" w:color="auto" w:fill="FFFFFF"/>
          <w:lang w:val="en-US"/>
        </w:rPr>
        <w:t>mixed with Asian essences</w:t>
      </w:r>
      <w:r w:rsidR="00E52585" w:rsidRPr="007A0E4E">
        <w:rPr>
          <w:rFonts w:ascii="Arial" w:eastAsia="Times New Roman" w:hAnsi="Arial" w:cs="Arial"/>
          <w:shd w:val="clear" w:color="auto" w:fill="FFFFFF"/>
          <w:lang w:val="en-US"/>
        </w:rPr>
        <w:t>,</w:t>
      </w:r>
      <w:r w:rsidR="005732BA" w:rsidRPr="007A0E4E">
        <w:rPr>
          <w:rFonts w:ascii="Arial" w:eastAsia="Times New Roman" w:hAnsi="Arial" w:cs="Arial"/>
          <w:shd w:val="clear" w:color="auto" w:fill="FFFFFF"/>
          <w:lang w:val="en-US"/>
        </w:rPr>
        <w:t xml:space="preserve"> among which </w:t>
      </w:r>
      <w:r w:rsidR="00026F18" w:rsidRPr="007A0E4E">
        <w:rPr>
          <w:rFonts w:ascii="Arial" w:eastAsia="Times New Roman" w:hAnsi="Arial" w:cs="Arial"/>
          <w:shd w:val="clear" w:color="auto" w:fill="FFFFFF"/>
          <w:lang w:val="en-US"/>
        </w:rPr>
        <w:t xml:space="preserve">there is </w:t>
      </w:r>
      <w:r w:rsidR="005732BA" w:rsidRPr="007A0E4E">
        <w:rPr>
          <w:rFonts w:ascii="Arial" w:eastAsia="Times New Roman" w:hAnsi="Arial" w:cs="Arial"/>
          <w:shd w:val="clear" w:color="auto" w:fill="FFFFFF"/>
          <w:lang w:val="en-US"/>
        </w:rPr>
        <w:t xml:space="preserve">mostly incense, that </w:t>
      </w:r>
      <w:r w:rsidR="006D5784" w:rsidRPr="007A0E4E">
        <w:rPr>
          <w:rFonts w:ascii="Arial" w:eastAsia="Times New Roman" w:hAnsi="Arial" w:cs="Arial"/>
          <w:shd w:val="clear" w:color="auto" w:fill="FFFFFF"/>
          <w:lang w:val="en-US"/>
        </w:rPr>
        <w:t xml:space="preserve">again </w:t>
      </w:r>
      <w:r w:rsidR="005732BA" w:rsidRPr="007A0E4E">
        <w:rPr>
          <w:rFonts w:ascii="Arial" w:eastAsia="Times New Roman" w:hAnsi="Arial" w:cs="Arial"/>
          <w:shd w:val="clear" w:color="auto" w:fill="FFFFFF"/>
          <w:lang w:val="en-US"/>
        </w:rPr>
        <w:t>evoke</w:t>
      </w:r>
      <w:r w:rsidR="006D5784" w:rsidRPr="007A0E4E">
        <w:rPr>
          <w:rFonts w:ascii="Arial" w:eastAsia="Times New Roman" w:hAnsi="Arial" w:cs="Arial"/>
          <w:shd w:val="clear" w:color="auto" w:fill="FFFFFF"/>
          <w:lang w:val="en-US"/>
        </w:rPr>
        <w:t>s</w:t>
      </w:r>
      <w:r w:rsidR="005732BA" w:rsidRPr="007A0E4E">
        <w:rPr>
          <w:rFonts w:ascii="Arial" w:eastAsia="Times New Roman" w:hAnsi="Arial" w:cs="Arial"/>
          <w:shd w:val="clear" w:color="auto" w:fill="FFFFFF"/>
          <w:lang w:val="en-US"/>
        </w:rPr>
        <w:t xml:space="preserve"> </w:t>
      </w:r>
      <w:r w:rsidR="007C14D1" w:rsidRPr="007A0E4E">
        <w:rPr>
          <w:rFonts w:ascii="Arial" w:eastAsia="Times New Roman" w:hAnsi="Arial" w:cs="Arial"/>
          <w:shd w:val="clear" w:color="auto" w:fill="FFFFFF"/>
          <w:lang w:val="en-US"/>
        </w:rPr>
        <w:t xml:space="preserve">the atmosphere of </w:t>
      </w:r>
      <w:r w:rsidR="005732BA" w:rsidRPr="007A0E4E">
        <w:rPr>
          <w:rFonts w:ascii="Arial" w:eastAsia="Times New Roman" w:hAnsi="Arial" w:cs="Arial"/>
          <w:shd w:val="clear" w:color="auto" w:fill="FFFFFF"/>
          <w:lang w:val="en-US"/>
        </w:rPr>
        <w:t xml:space="preserve">the East, but at the same time visualizes </w:t>
      </w:r>
      <w:proofErr w:type="spellStart"/>
      <w:r w:rsidR="005732BA" w:rsidRPr="007A0E4E">
        <w:rPr>
          <w:rFonts w:ascii="Arial" w:eastAsia="Times New Roman" w:hAnsi="Arial" w:cs="Arial"/>
          <w:shd w:val="clear" w:color="auto" w:fill="FFFFFF"/>
          <w:lang w:val="en-US"/>
        </w:rPr>
        <w:t>vapours</w:t>
      </w:r>
      <w:proofErr w:type="spellEnd"/>
      <w:r w:rsidR="005732BA" w:rsidRPr="007A0E4E">
        <w:rPr>
          <w:rFonts w:ascii="Arial" w:eastAsia="Times New Roman" w:hAnsi="Arial" w:cs="Arial"/>
          <w:shd w:val="clear" w:color="auto" w:fill="FFFFFF"/>
          <w:lang w:val="en-US"/>
        </w:rPr>
        <w:t xml:space="preserve"> and </w:t>
      </w:r>
      <w:r w:rsidR="0009788F" w:rsidRPr="007A0E4E">
        <w:rPr>
          <w:rFonts w:ascii="Arial" w:eastAsia="Times New Roman" w:hAnsi="Arial" w:cs="Arial"/>
          <w:shd w:val="clear" w:color="auto" w:fill="FFFFFF"/>
          <w:lang w:val="en-US"/>
        </w:rPr>
        <w:t xml:space="preserve">their </w:t>
      </w:r>
      <w:r w:rsidR="005732BA" w:rsidRPr="007A0E4E">
        <w:rPr>
          <w:rFonts w:ascii="Arial" w:eastAsia="Times New Roman" w:hAnsi="Arial" w:cs="Arial"/>
          <w:shd w:val="clear" w:color="auto" w:fill="FFFFFF"/>
          <w:lang w:val="en-US"/>
        </w:rPr>
        <w:t xml:space="preserve">rhythmic </w:t>
      </w:r>
      <w:r w:rsidR="0009788F" w:rsidRPr="007A0E4E">
        <w:rPr>
          <w:rFonts w:ascii="Arial" w:eastAsia="Times New Roman" w:hAnsi="Arial" w:cs="Arial"/>
          <w:shd w:val="clear" w:color="auto" w:fill="FFFFFF"/>
          <w:lang w:val="en-US"/>
        </w:rPr>
        <w:t xml:space="preserve">pattern of </w:t>
      </w:r>
      <w:r w:rsidR="005732BA" w:rsidRPr="007A0E4E">
        <w:rPr>
          <w:rFonts w:ascii="Arial" w:eastAsia="Times New Roman" w:hAnsi="Arial" w:cs="Arial"/>
          <w:shd w:val="clear" w:color="auto" w:fill="FFFFFF"/>
          <w:lang w:val="en-US"/>
        </w:rPr>
        <w:t>ascent and descent</w:t>
      </w:r>
      <w:r w:rsidR="008311BD" w:rsidRPr="007A0E4E">
        <w:rPr>
          <w:rFonts w:ascii="Arial" w:eastAsia="Times New Roman" w:hAnsi="Arial" w:cs="Arial"/>
          <w:shd w:val="clear" w:color="auto" w:fill="FFFFFF"/>
          <w:lang w:val="en-US"/>
        </w:rPr>
        <w:t>.</w:t>
      </w:r>
    </w:p>
    <w:p w:rsidR="002C12FF" w:rsidRPr="007A0E4E" w:rsidRDefault="005732BA" w:rsidP="00BB30E3">
      <w:pPr>
        <w:jc w:val="both"/>
        <w:rPr>
          <w:rFonts w:ascii="Arial" w:eastAsia="Times New Roman" w:hAnsi="Arial" w:cs="Arial"/>
          <w:shd w:val="clear" w:color="auto" w:fill="FFFFFF"/>
          <w:lang w:val="en-US"/>
        </w:rPr>
      </w:pPr>
      <w:r w:rsidRPr="007A0E4E">
        <w:rPr>
          <w:rFonts w:ascii="Arial" w:eastAsia="Times New Roman" w:hAnsi="Arial" w:cs="Arial"/>
          <w:shd w:val="clear" w:color="auto" w:fill="FFFFFF"/>
          <w:lang w:val="en-US"/>
        </w:rPr>
        <w:lastRenderedPageBreak/>
        <w:t xml:space="preserve">These essences, already praised by Baudelaire in </w:t>
      </w:r>
      <w:r w:rsidRPr="007A0E4E">
        <w:rPr>
          <w:rFonts w:ascii="Arial" w:eastAsia="Times New Roman" w:hAnsi="Arial" w:cs="Arial"/>
          <w:i/>
          <w:shd w:val="clear" w:color="auto" w:fill="FFFFFF"/>
          <w:lang w:val="en-US"/>
        </w:rPr>
        <w:t>The Flowers of evil</w:t>
      </w:r>
      <w:r w:rsidRPr="007A0E4E">
        <w:rPr>
          <w:rStyle w:val="Rimandonotaapidipagina"/>
          <w:rFonts w:ascii="Arial" w:eastAsia="Times New Roman" w:hAnsi="Arial" w:cs="Arial"/>
          <w:shd w:val="clear" w:color="auto" w:fill="FFFFFF"/>
        </w:rPr>
        <w:footnoteReference w:id="2"/>
      </w:r>
      <w:r w:rsidRPr="007A0E4E">
        <w:rPr>
          <w:rFonts w:ascii="Arial" w:eastAsia="Times New Roman" w:hAnsi="Arial" w:cs="Arial"/>
          <w:shd w:val="clear" w:color="auto" w:fill="FFFFFF"/>
          <w:lang w:val="en-US"/>
        </w:rPr>
        <w:t xml:space="preserve"> for their evocative properties, were al</w:t>
      </w:r>
      <w:r w:rsidR="00003CDF" w:rsidRPr="007A0E4E">
        <w:rPr>
          <w:rFonts w:ascii="Arial" w:eastAsia="Times New Roman" w:hAnsi="Arial" w:cs="Arial"/>
          <w:shd w:val="clear" w:color="auto" w:fill="FFFFFF"/>
          <w:lang w:val="en-US"/>
        </w:rPr>
        <w:t>so very dear to the Symbolist</w:t>
      </w:r>
      <w:r w:rsidRPr="007A0E4E">
        <w:rPr>
          <w:rFonts w:ascii="Arial" w:eastAsia="Times New Roman" w:hAnsi="Arial" w:cs="Arial"/>
          <w:shd w:val="clear" w:color="auto" w:fill="FFFFFF"/>
          <w:lang w:val="en-US"/>
        </w:rPr>
        <w:t xml:space="preserve"> culture of </w:t>
      </w:r>
      <w:proofErr w:type="spellStart"/>
      <w:r w:rsidR="006D3A2A" w:rsidRPr="007A0E4E">
        <w:rPr>
          <w:rFonts w:ascii="Arial" w:eastAsia="Times New Roman" w:hAnsi="Arial" w:cs="Arial"/>
          <w:shd w:val="clear" w:color="auto" w:fill="FFFFFF"/>
          <w:lang w:val="en-US"/>
        </w:rPr>
        <w:t>Mallarmè</w:t>
      </w:r>
      <w:proofErr w:type="spellEnd"/>
      <w:r w:rsidR="006D3A2A" w:rsidRPr="007A0E4E">
        <w:rPr>
          <w:rFonts w:ascii="Arial" w:eastAsia="Times New Roman" w:hAnsi="Arial" w:cs="Arial"/>
          <w:shd w:val="clear" w:color="auto" w:fill="FFFFFF"/>
          <w:lang w:val="en-US"/>
        </w:rPr>
        <w:t xml:space="preserve"> </w:t>
      </w:r>
      <w:r w:rsidRPr="007A0E4E">
        <w:rPr>
          <w:rFonts w:ascii="Arial" w:eastAsia="Times New Roman" w:hAnsi="Arial" w:cs="Arial"/>
          <w:shd w:val="clear" w:color="auto" w:fill="FFFFFF"/>
          <w:lang w:val="en-US"/>
        </w:rPr>
        <w:t>and</w:t>
      </w:r>
      <w:r w:rsidR="002C12FF" w:rsidRPr="007A0E4E">
        <w:rPr>
          <w:rFonts w:ascii="Arial" w:eastAsia="Times New Roman" w:hAnsi="Arial" w:cs="Arial"/>
          <w:shd w:val="clear" w:color="auto" w:fill="FFFFFF"/>
          <w:lang w:val="en-US"/>
        </w:rPr>
        <w:t xml:space="preserve"> Debussy.</w:t>
      </w:r>
    </w:p>
    <w:p w:rsidR="00BB30E3" w:rsidRPr="007A0E4E" w:rsidRDefault="0041533A" w:rsidP="004125F2">
      <w:pPr>
        <w:jc w:val="both"/>
        <w:rPr>
          <w:rStyle w:val="text1"/>
          <w:rFonts w:ascii="Arial" w:hAnsi="Arial" w:cs="Arial"/>
          <w:color w:val="000000"/>
          <w:lang w:val="en-US"/>
        </w:rPr>
      </w:pPr>
      <w:r w:rsidRPr="007A0E4E">
        <w:rPr>
          <w:rFonts w:ascii="Arial" w:eastAsia="Times New Roman" w:hAnsi="Arial" w:cs="Arial"/>
          <w:shd w:val="clear" w:color="auto" w:fill="FFFFFF"/>
          <w:lang w:val="en-US"/>
        </w:rPr>
        <w:t xml:space="preserve">The reference to the name of </w:t>
      </w:r>
      <w:r w:rsidR="00E52585" w:rsidRPr="007A0E4E">
        <w:rPr>
          <w:rFonts w:ascii="Arial" w:eastAsia="Times New Roman" w:hAnsi="Arial" w:cs="Arial"/>
          <w:shd w:val="clear" w:color="auto" w:fill="FFFFFF"/>
          <w:lang w:val="en-US"/>
        </w:rPr>
        <w:t>Debussy</w:t>
      </w:r>
      <w:r w:rsidR="004A02CF" w:rsidRPr="007A0E4E">
        <w:rPr>
          <w:rFonts w:ascii="Arial" w:eastAsia="Times New Roman" w:hAnsi="Arial" w:cs="Arial"/>
          <w:shd w:val="clear" w:color="auto" w:fill="FFFFFF"/>
          <w:lang w:val="en-US"/>
        </w:rPr>
        <w:t xml:space="preserve"> </w:t>
      </w:r>
      <w:r w:rsidRPr="007A0E4E">
        <w:rPr>
          <w:rFonts w:ascii="Arial" w:eastAsia="Times New Roman" w:hAnsi="Arial" w:cs="Arial"/>
          <w:shd w:val="clear" w:color="auto" w:fill="FFFFFF"/>
          <w:lang w:val="en-US"/>
        </w:rPr>
        <w:t xml:space="preserve">is not random because it evokes another synesthesia, this time a musical one, that leads to one of the most </w:t>
      </w:r>
      <w:r w:rsidR="002C12FF" w:rsidRPr="007A0E4E">
        <w:rPr>
          <w:rFonts w:ascii="Arial" w:eastAsia="Times New Roman" w:hAnsi="Arial" w:cs="Arial"/>
          <w:shd w:val="clear" w:color="auto" w:fill="FFFFFF"/>
          <w:lang w:val="en-US"/>
        </w:rPr>
        <w:t>“</w:t>
      </w:r>
      <w:r w:rsidRPr="007A0E4E">
        <w:rPr>
          <w:rFonts w:ascii="Arial" w:eastAsia="Times New Roman" w:hAnsi="Arial" w:cs="Arial"/>
          <w:shd w:val="clear" w:color="auto" w:fill="FFFFFF"/>
          <w:lang w:val="en-US"/>
        </w:rPr>
        <w:t>aquatic</w:t>
      </w:r>
      <w:r w:rsidR="00686CE3" w:rsidRPr="007A0E4E">
        <w:rPr>
          <w:rFonts w:ascii="Arial" w:eastAsia="Times New Roman" w:hAnsi="Arial" w:cs="Arial"/>
          <w:color w:val="000000"/>
          <w:shd w:val="clear" w:color="auto" w:fill="FFFFFF"/>
          <w:lang w:val="en-US"/>
        </w:rPr>
        <w:t xml:space="preserve">” </w:t>
      </w:r>
      <w:r w:rsidRPr="007A0E4E">
        <w:rPr>
          <w:rFonts w:ascii="Arial" w:eastAsia="Times New Roman" w:hAnsi="Arial" w:cs="Arial"/>
          <w:color w:val="000000"/>
          <w:shd w:val="clear" w:color="auto" w:fill="FFFFFF"/>
          <w:lang w:val="en-US"/>
        </w:rPr>
        <w:t xml:space="preserve">composers of the last century, who often talked about the scent of sound, of the fact that the listener should perceive music with all the senses to better lose himself in what </w:t>
      </w:r>
      <w:r w:rsidR="00036048" w:rsidRPr="007A0E4E">
        <w:rPr>
          <w:rFonts w:ascii="Arial" w:eastAsia="Times New Roman" w:hAnsi="Arial" w:cs="Arial"/>
          <w:color w:val="000000"/>
          <w:shd w:val="clear" w:color="auto" w:fill="FFFFFF"/>
          <w:lang w:val="en-US"/>
        </w:rPr>
        <w:t>it could evoke and because music could leave a wake, a feeling, like a whiff of p</w:t>
      </w:r>
      <w:r w:rsidR="00F20F60" w:rsidRPr="007A0E4E">
        <w:rPr>
          <w:rFonts w:ascii="Arial" w:eastAsia="Times New Roman" w:hAnsi="Arial" w:cs="Arial"/>
          <w:color w:val="000000"/>
          <w:shd w:val="clear" w:color="auto" w:fill="FFFFFF"/>
          <w:lang w:val="en-US"/>
        </w:rPr>
        <w:t>e</w:t>
      </w:r>
      <w:r w:rsidR="00036048" w:rsidRPr="007A0E4E">
        <w:rPr>
          <w:rFonts w:ascii="Arial" w:eastAsia="Times New Roman" w:hAnsi="Arial" w:cs="Arial"/>
          <w:color w:val="000000"/>
          <w:shd w:val="clear" w:color="auto" w:fill="FFFFFF"/>
          <w:lang w:val="en-US"/>
        </w:rPr>
        <w:t>rfume</w:t>
      </w:r>
      <w:r w:rsidR="004A02CF" w:rsidRPr="007A0E4E">
        <w:rPr>
          <w:rStyle w:val="text1"/>
          <w:rFonts w:ascii="Arial" w:hAnsi="Arial" w:cs="Arial"/>
          <w:color w:val="000000"/>
          <w:lang w:val="en-US"/>
        </w:rPr>
        <w:t>.</w:t>
      </w:r>
      <w:r w:rsidR="000C4032" w:rsidRPr="007A0E4E">
        <w:rPr>
          <w:rStyle w:val="text1"/>
          <w:rFonts w:ascii="Arial" w:hAnsi="Arial" w:cs="Arial"/>
          <w:color w:val="000000"/>
          <w:lang w:val="en-US"/>
        </w:rPr>
        <w:t xml:space="preserve"> </w:t>
      </w:r>
      <w:r w:rsidR="00702DF6" w:rsidRPr="007A0E4E">
        <w:rPr>
          <w:rStyle w:val="text1"/>
          <w:rFonts w:ascii="Arial" w:hAnsi="Arial" w:cs="Arial"/>
          <w:color w:val="000000"/>
          <w:lang w:val="en-US"/>
        </w:rPr>
        <w:t xml:space="preserve">Francesco </w:t>
      </w:r>
      <w:proofErr w:type="spellStart"/>
      <w:r w:rsidR="00702DF6" w:rsidRPr="007A0E4E">
        <w:rPr>
          <w:rStyle w:val="text1"/>
          <w:rFonts w:ascii="Arial" w:hAnsi="Arial" w:cs="Arial"/>
          <w:color w:val="000000"/>
          <w:lang w:val="en-US"/>
        </w:rPr>
        <w:t>Spampinato</w:t>
      </w:r>
      <w:proofErr w:type="spellEnd"/>
      <w:r w:rsidR="00702DF6" w:rsidRPr="007A0E4E">
        <w:rPr>
          <w:rStyle w:val="Rimandonotaapidipagina"/>
          <w:rFonts w:ascii="Arial" w:hAnsi="Arial" w:cs="Arial"/>
          <w:color w:val="000000"/>
        </w:rPr>
        <w:footnoteReference w:id="3"/>
      </w:r>
      <w:r w:rsidR="00702DF6" w:rsidRPr="007A0E4E">
        <w:rPr>
          <w:rStyle w:val="text1"/>
          <w:rFonts w:ascii="Arial" w:hAnsi="Arial" w:cs="Arial"/>
          <w:color w:val="000000"/>
          <w:lang w:val="en-US"/>
        </w:rPr>
        <w:t xml:space="preserve"> </w:t>
      </w:r>
      <w:r w:rsidR="005160DF" w:rsidRPr="007A0E4E">
        <w:rPr>
          <w:rStyle w:val="text1"/>
          <w:rFonts w:ascii="Arial" w:hAnsi="Arial" w:cs="Arial"/>
          <w:color w:val="000000"/>
          <w:lang w:val="en-US"/>
        </w:rPr>
        <w:t>describes</w:t>
      </w:r>
      <w:r w:rsidR="00036048" w:rsidRPr="007A0E4E">
        <w:rPr>
          <w:rStyle w:val="text1"/>
          <w:rFonts w:ascii="Arial" w:hAnsi="Arial" w:cs="Arial"/>
          <w:color w:val="000000"/>
          <w:lang w:val="en-US"/>
        </w:rPr>
        <w:t xml:space="preserve"> the 'water</w:t>
      </w:r>
      <w:r w:rsidR="007C14D1" w:rsidRPr="007A0E4E">
        <w:rPr>
          <w:rStyle w:val="text1"/>
          <w:rFonts w:ascii="Arial" w:hAnsi="Arial" w:cs="Arial"/>
          <w:color w:val="000000"/>
          <w:lang w:val="en-US"/>
        </w:rPr>
        <w:t>i</w:t>
      </w:r>
      <w:r w:rsidR="00036048" w:rsidRPr="007A0E4E">
        <w:rPr>
          <w:rStyle w:val="text1"/>
          <w:rFonts w:ascii="Arial" w:hAnsi="Arial" w:cs="Arial"/>
          <w:color w:val="000000"/>
          <w:lang w:val="en-US"/>
        </w:rPr>
        <w:t xml:space="preserve">ness' of the music of </w:t>
      </w:r>
      <w:r w:rsidR="00702DF6" w:rsidRPr="007A0E4E">
        <w:rPr>
          <w:rStyle w:val="text1"/>
          <w:rFonts w:ascii="Arial" w:hAnsi="Arial" w:cs="Arial"/>
          <w:color w:val="000000"/>
          <w:lang w:val="en-US"/>
        </w:rPr>
        <w:t>Debussy</w:t>
      </w:r>
      <w:r w:rsidR="00036048" w:rsidRPr="007A0E4E">
        <w:rPr>
          <w:rStyle w:val="text1"/>
          <w:rFonts w:ascii="Arial" w:hAnsi="Arial" w:cs="Arial"/>
          <w:color w:val="000000"/>
          <w:lang w:val="en-US"/>
        </w:rPr>
        <w:t xml:space="preserve"> like this</w:t>
      </w:r>
      <w:r w:rsidR="00702DF6" w:rsidRPr="007A0E4E">
        <w:rPr>
          <w:rStyle w:val="text1"/>
          <w:rFonts w:ascii="Arial" w:hAnsi="Arial" w:cs="Arial"/>
          <w:color w:val="000000"/>
          <w:lang w:val="en-US"/>
        </w:rPr>
        <w:t>: “</w:t>
      </w:r>
      <w:r w:rsidR="00146EFC" w:rsidRPr="007A0E4E">
        <w:rPr>
          <w:rStyle w:val="text1"/>
          <w:rFonts w:ascii="Arial" w:hAnsi="Arial" w:cs="Arial"/>
          <w:color w:val="000000"/>
          <w:lang w:val="en-US"/>
        </w:rPr>
        <w:t xml:space="preserve">Firm and still is the water that goes through the first notes of </w:t>
      </w:r>
      <w:r w:rsidR="00B344C6" w:rsidRPr="007A0E4E">
        <w:rPr>
          <w:rStyle w:val="text1"/>
          <w:rFonts w:ascii="Arial" w:hAnsi="Arial" w:cs="Arial"/>
          <w:i/>
          <w:color w:val="000000"/>
          <w:lang w:val="en-US"/>
        </w:rPr>
        <w:t>La</w:t>
      </w:r>
      <w:r w:rsidR="00B344C6" w:rsidRPr="007A0E4E">
        <w:rPr>
          <w:rStyle w:val="text1"/>
          <w:rFonts w:ascii="Arial" w:hAnsi="Arial" w:cs="Arial"/>
          <w:color w:val="000000"/>
          <w:lang w:val="en-US"/>
        </w:rPr>
        <w:t xml:space="preserve"> </w:t>
      </w:r>
      <w:proofErr w:type="spellStart"/>
      <w:r w:rsidR="00BB30E3" w:rsidRPr="007A0E4E">
        <w:rPr>
          <w:rStyle w:val="text1"/>
          <w:rFonts w:ascii="Arial" w:hAnsi="Arial" w:cs="Arial"/>
          <w:i/>
          <w:color w:val="000000"/>
          <w:lang w:val="en-US"/>
        </w:rPr>
        <w:t>Cathédrale</w:t>
      </w:r>
      <w:proofErr w:type="spellEnd"/>
      <w:r w:rsidR="00BB30E3" w:rsidRPr="007A0E4E">
        <w:rPr>
          <w:rStyle w:val="text1"/>
          <w:rFonts w:ascii="Arial" w:hAnsi="Arial" w:cs="Arial"/>
          <w:i/>
          <w:color w:val="000000"/>
          <w:lang w:val="en-US"/>
        </w:rPr>
        <w:t xml:space="preserve"> </w:t>
      </w:r>
      <w:proofErr w:type="spellStart"/>
      <w:r w:rsidR="00BB30E3" w:rsidRPr="007A0E4E">
        <w:rPr>
          <w:rStyle w:val="text1"/>
          <w:rFonts w:ascii="Arial" w:hAnsi="Arial" w:cs="Arial"/>
          <w:i/>
          <w:color w:val="000000"/>
          <w:lang w:val="en-US"/>
        </w:rPr>
        <w:t>engloutie</w:t>
      </w:r>
      <w:proofErr w:type="spellEnd"/>
      <w:r w:rsidR="00BC6FFC" w:rsidRPr="007A0E4E">
        <w:rPr>
          <w:rStyle w:val="text1"/>
          <w:rFonts w:ascii="Arial" w:hAnsi="Arial" w:cs="Arial"/>
          <w:i/>
          <w:color w:val="000000"/>
          <w:lang w:val="en-US"/>
        </w:rPr>
        <w:t>/</w:t>
      </w:r>
      <w:r w:rsidR="00B344C6" w:rsidRPr="007A0E4E">
        <w:rPr>
          <w:rStyle w:val="text1"/>
          <w:rFonts w:ascii="Arial" w:hAnsi="Arial" w:cs="Arial"/>
          <w:i/>
          <w:color w:val="000000"/>
          <w:lang w:val="en-US"/>
        </w:rPr>
        <w:t>The s</w:t>
      </w:r>
      <w:r w:rsidR="00BC6FFC" w:rsidRPr="007A0E4E">
        <w:rPr>
          <w:rStyle w:val="text1"/>
          <w:rFonts w:ascii="Arial" w:hAnsi="Arial" w:cs="Arial"/>
          <w:i/>
          <w:color w:val="000000"/>
          <w:lang w:val="en-US"/>
        </w:rPr>
        <w:t>unken Cathedral</w:t>
      </w:r>
      <w:r w:rsidR="00BB30E3" w:rsidRPr="007A0E4E">
        <w:rPr>
          <w:rStyle w:val="text1"/>
          <w:rFonts w:ascii="Arial" w:hAnsi="Arial" w:cs="Arial"/>
          <w:color w:val="000000"/>
          <w:lang w:val="en-US"/>
        </w:rPr>
        <w:t xml:space="preserve">, </w:t>
      </w:r>
      <w:r w:rsidR="00146EFC" w:rsidRPr="007A0E4E">
        <w:rPr>
          <w:rStyle w:val="text1"/>
          <w:rFonts w:ascii="Arial" w:hAnsi="Arial" w:cs="Arial"/>
          <w:color w:val="000000"/>
          <w:lang w:val="en-US"/>
        </w:rPr>
        <w:t>prelude for piano</w:t>
      </w:r>
      <w:r w:rsidR="00BB30E3" w:rsidRPr="007A0E4E">
        <w:rPr>
          <w:rStyle w:val="text1"/>
          <w:rFonts w:ascii="Arial" w:hAnsi="Arial" w:cs="Arial"/>
          <w:color w:val="000000"/>
          <w:lang w:val="en-US"/>
        </w:rPr>
        <w:t xml:space="preserve">: </w:t>
      </w:r>
      <w:r w:rsidR="00146EFC" w:rsidRPr="007A0E4E">
        <w:rPr>
          <w:rStyle w:val="text1"/>
          <w:rFonts w:ascii="Arial" w:hAnsi="Arial" w:cs="Arial"/>
          <w:color w:val="000000"/>
          <w:lang w:val="en-US"/>
        </w:rPr>
        <w:t xml:space="preserve">these sounds move slowly in a </w:t>
      </w:r>
      <w:r w:rsidR="00801C5D" w:rsidRPr="007A0E4E">
        <w:rPr>
          <w:rFonts w:ascii="Arial" w:eastAsia="Times New Roman" w:hAnsi="Arial" w:cs="Arial"/>
          <w:shd w:val="clear" w:color="auto" w:fill="FFFFFF"/>
          <w:lang w:val="en-US"/>
        </w:rPr>
        <w:t>“</w:t>
      </w:r>
      <w:r w:rsidR="00BB30E3" w:rsidRPr="007A0E4E">
        <w:rPr>
          <w:rStyle w:val="text1"/>
          <w:rFonts w:ascii="Arial" w:hAnsi="Arial" w:cs="Arial"/>
          <w:i/>
          <w:color w:val="000000"/>
          <w:lang w:val="en-US"/>
        </w:rPr>
        <w:t xml:space="preserve">brume </w:t>
      </w:r>
      <w:proofErr w:type="spellStart"/>
      <w:r w:rsidR="00BB30E3" w:rsidRPr="007A0E4E">
        <w:rPr>
          <w:rStyle w:val="text1"/>
          <w:rFonts w:ascii="Arial" w:hAnsi="Arial" w:cs="Arial"/>
          <w:i/>
          <w:color w:val="000000"/>
          <w:lang w:val="en-US"/>
        </w:rPr>
        <w:t>doucement</w:t>
      </w:r>
      <w:proofErr w:type="spellEnd"/>
      <w:r w:rsidR="00BB30E3" w:rsidRPr="007A0E4E">
        <w:rPr>
          <w:rStyle w:val="text1"/>
          <w:rFonts w:ascii="Arial" w:hAnsi="Arial" w:cs="Arial"/>
          <w:i/>
          <w:color w:val="000000"/>
          <w:lang w:val="en-US"/>
        </w:rPr>
        <w:t xml:space="preserve"> </w:t>
      </w:r>
      <w:proofErr w:type="spellStart"/>
      <w:r w:rsidR="00BB30E3" w:rsidRPr="007A0E4E">
        <w:rPr>
          <w:rStyle w:val="text1"/>
          <w:rFonts w:ascii="Arial" w:hAnsi="Arial" w:cs="Arial"/>
          <w:i/>
          <w:color w:val="000000"/>
          <w:lang w:val="en-US"/>
        </w:rPr>
        <w:t>sonore</w:t>
      </w:r>
      <w:proofErr w:type="spellEnd"/>
      <w:r w:rsidR="00BC6FFC" w:rsidRPr="007A0E4E">
        <w:rPr>
          <w:rStyle w:val="text1"/>
          <w:rFonts w:ascii="Arial" w:hAnsi="Arial" w:cs="Arial"/>
          <w:i/>
          <w:color w:val="000000"/>
          <w:lang w:val="en-US"/>
        </w:rPr>
        <w:t>/</w:t>
      </w:r>
      <w:r w:rsidR="00D21397" w:rsidRPr="007A0E4E">
        <w:rPr>
          <w:rStyle w:val="text1"/>
          <w:rFonts w:ascii="Arial" w:hAnsi="Arial" w:cs="Arial"/>
          <w:i/>
          <w:color w:val="000000"/>
          <w:lang w:val="en-US"/>
        </w:rPr>
        <w:t>sweetly sonorous haze</w:t>
      </w:r>
      <w:r w:rsidR="00BB30E3" w:rsidRPr="007A0E4E">
        <w:rPr>
          <w:rStyle w:val="text1"/>
          <w:rFonts w:ascii="Arial" w:hAnsi="Arial" w:cs="Arial"/>
          <w:color w:val="000000"/>
          <w:lang w:val="en-US"/>
        </w:rPr>
        <w:t xml:space="preserve">” </w:t>
      </w:r>
      <w:r w:rsidR="00F20F60" w:rsidRPr="007A0E4E">
        <w:rPr>
          <w:rStyle w:val="text1"/>
          <w:rFonts w:ascii="Arial" w:hAnsi="Arial" w:cs="Arial"/>
          <w:color w:val="000000"/>
          <w:lang w:val="en-US"/>
        </w:rPr>
        <w:t>and give body to music, making the keyboard resound with its whole extension</w:t>
      </w:r>
      <w:r w:rsidR="00BB30E3" w:rsidRPr="007A0E4E">
        <w:rPr>
          <w:rStyle w:val="text1"/>
          <w:rFonts w:ascii="Arial" w:hAnsi="Arial" w:cs="Arial"/>
          <w:color w:val="000000"/>
          <w:lang w:val="en-US"/>
        </w:rPr>
        <w:t xml:space="preserve">. </w:t>
      </w:r>
      <w:r w:rsidR="00F20F60" w:rsidRPr="007A0E4E">
        <w:rPr>
          <w:rStyle w:val="text1"/>
          <w:rFonts w:ascii="Arial" w:hAnsi="Arial" w:cs="Arial"/>
          <w:color w:val="000000"/>
          <w:lang w:val="en-US"/>
        </w:rPr>
        <w:t xml:space="preserve">The muffled sounds of the beginning overlap and barely </w:t>
      </w:r>
      <w:r w:rsidR="009C5A44" w:rsidRPr="007A0E4E">
        <w:rPr>
          <w:rStyle w:val="text1"/>
          <w:rFonts w:ascii="Arial" w:hAnsi="Arial" w:cs="Arial"/>
          <w:color w:val="000000"/>
          <w:lang w:val="en-US"/>
        </w:rPr>
        <w:t>let</w:t>
      </w:r>
      <w:r w:rsidR="00F20F60" w:rsidRPr="007A0E4E">
        <w:rPr>
          <w:rStyle w:val="text1"/>
          <w:rFonts w:ascii="Arial" w:hAnsi="Arial" w:cs="Arial"/>
          <w:color w:val="000000"/>
          <w:lang w:val="en-US"/>
        </w:rPr>
        <w:t xml:space="preserve"> through the distant chimes of the underwater bells of the cathedral of </w:t>
      </w:r>
      <w:r w:rsidR="00702DF6" w:rsidRPr="007A0E4E">
        <w:rPr>
          <w:rStyle w:val="text1"/>
          <w:rFonts w:ascii="Arial" w:hAnsi="Arial" w:cs="Arial"/>
          <w:color w:val="000000"/>
          <w:lang w:val="en-US"/>
        </w:rPr>
        <w:t xml:space="preserve">Ys. In </w:t>
      </w:r>
      <w:proofErr w:type="spellStart"/>
      <w:r w:rsidR="00702DF6" w:rsidRPr="007A0E4E">
        <w:rPr>
          <w:rStyle w:val="text1"/>
          <w:rFonts w:ascii="Arial" w:hAnsi="Arial" w:cs="Arial"/>
          <w:i/>
          <w:color w:val="000000"/>
          <w:lang w:val="en-US"/>
        </w:rPr>
        <w:t>Reflets</w:t>
      </w:r>
      <w:proofErr w:type="spellEnd"/>
      <w:r w:rsidR="00702DF6" w:rsidRPr="007A0E4E">
        <w:rPr>
          <w:rStyle w:val="text1"/>
          <w:rFonts w:ascii="Arial" w:hAnsi="Arial" w:cs="Arial"/>
          <w:i/>
          <w:color w:val="000000"/>
          <w:lang w:val="en-US"/>
        </w:rPr>
        <w:t xml:space="preserve"> </w:t>
      </w:r>
      <w:proofErr w:type="spellStart"/>
      <w:r w:rsidR="00702DF6" w:rsidRPr="007A0E4E">
        <w:rPr>
          <w:rStyle w:val="text1"/>
          <w:rFonts w:ascii="Arial" w:hAnsi="Arial" w:cs="Arial"/>
          <w:i/>
          <w:color w:val="000000"/>
          <w:lang w:val="en-US"/>
        </w:rPr>
        <w:t>dans</w:t>
      </w:r>
      <w:proofErr w:type="spellEnd"/>
      <w:r w:rsidR="00702DF6" w:rsidRPr="007A0E4E">
        <w:rPr>
          <w:rStyle w:val="text1"/>
          <w:rFonts w:ascii="Arial" w:hAnsi="Arial" w:cs="Arial"/>
          <w:i/>
          <w:color w:val="000000"/>
          <w:lang w:val="en-US"/>
        </w:rPr>
        <w:t xml:space="preserve"> </w:t>
      </w:r>
      <w:proofErr w:type="spellStart"/>
      <w:r w:rsidR="00702DF6" w:rsidRPr="007A0E4E">
        <w:rPr>
          <w:rStyle w:val="text1"/>
          <w:rFonts w:ascii="Arial" w:hAnsi="Arial" w:cs="Arial"/>
          <w:i/>
          <w:color w:val="000000"/>
          <w:lang w:val="en-US"/>
        </w:rPr>
        <w:t>l’eau</w:t>
      </w:r>
      <w:proofErr w:type="spellEnd"/>
      <w:r w:rsidR="00F20F60" w:rsidRPr="007A0E4E">
        <w:rPr>
          <w:rStyle w:val="text1"/>
          <w:rFonts w:ascii="Arial" w:hAnsi="Arial" w:cs="Arial"/>
          <w:i/>
          <w:color w:val="000000"/>
          <w:lang w:val="en-US"/>
        </w:rPr>
        <w:t xml:space="preserve">/Reflections </w:t>
      </w:r>
      <w:r w:rsidR="00D21397" w:rsidRPr="007A0E4E">
        <w:rPr>
          <w:rStyle w:val="text1"/>
          <w:rFonts w:ascii="Arial" w:hAnsi="Arial" w:cs="Arial"/>
          <w:i/>
          <w:color w:val="000000"/>
          <w:lang w:val="en-US"/>
        </w:rPr>
        <w:t>in the</w:t>
      </w:r>
      <w:r w:rsidR="00F20F60" w:rsidRPr="007A0E4E">
        <w:rPr>
          <w:rStyle w:val="text1"/>
          <w:rFonts w:ascii="Arial" w:hAnsi="Arial" w:cs="Arial"/>
          <w:i/>
          <w:color w:val="000000"/>
          <w:lang w:val="en-US"/>
        </w:rPr>
        <w:t xml:space="preserve"> water</w:t>
      </w:r>
      <w:r w:rsidR="00702DF6" w:rsidRPr="007A0E4E">
        <w:rPr>
          <w:rStyle w:val="text1"/>
          <w:rFonts w:ascii="Arial" w:hAnsi="Arial" w:cs="Arial"/>
          <w:color w:val="000000"/>
          <w:lang w:val="en-US"/>
        </w:rPr>
        <w:t xml:space="preserve"> </w:t>
      </w:r>
      <w:r w:rsidR="00F20F60" w:rsidRPr="007A0E4E">
        <w:rPr>
          <w:rStyle w:val="text1"/>
          <w:rFonts w:ascii="Arial" w:hAnsi="Arial" w:cs="Arial"/>
          <w:color w:val="000000"/>
          <w:lang w:val="en-US"/>
        </w:rPr>
        <w:t xml:space="preserve">light is </w:t>
      </w:r>
      <w:r w:rsidR="003A571D" w:rsidRPr="007A0E4E">
        <w:rPr>
          <w:rStyle w:val="text1"/>
          <w:rFonts w:ascii="Arial" w:hAnsi="Arial" w:cs="Arial"/>
          <w:color w:val="000000"/>
          <w:lang w:val="en-US"/>
        </w:rPr>
        <w:t>taken</w:t>
      </w:r>
      <w:r w:rsidR="007C14D1" w:rsidRPr="007A0E4E">
        <w:rPr>
          <w:rStyle w:val="text1"/>
          <w:rFonts w:ascii="Arial" w:hAnsi="Arial" w:cs="Arial"/>
          <w:color w:val="000000"/>
          <w:lang w:val="en-US"/>
        </w:rPr>
        <w:t xml:space="preserve"> apart</w:t>
      </w:r>
      <w:r w:rsidR="00F20F60" w:rsidRPr="007A0E4E">
        <w:rPr>
          <w:rStyle w:val="text1"/>
          <w:rFonts w:ascii="Arial" w:hAnsi="Arial" w:cs="Arial"/>
          <w:color w:val="000000"/>
          <w:lang w:val="en-US"/>
        </w:rPr>
        <w:t xml:space="preserve"> in a dust cloud of golden ref</w:t>
      </w:r>
      <w:r w:rsidR="007C14D1" w:rsidRPr="007A0E4E">
        <w:rPr>
          <w:rStyle w:val="text1"/>
          <w:rFonts w:ascii="Arial" w:hAnsi="Arial" w:cs="Arial"/>
          <w:color w:val="000000"/>
          <w:lang w:val="en-US"/>
        </w:rPr>
        <w:t>le</w:t>
      </w:r>
      <w:r w:rsidR="00F20F60" w:rsidRPr="007A0E4E">
        <w:rPr>
          <w:rStyle w:val="text1"/>
          <w:rFonts w:ascii="Arial" w:hAnsi="Arial" w:cs="Arial"/>
          <w:color w:val="000000"/>
          <w:lang w:val="en-US"/>
        </w:rPr>
        <w:t xml:space="preserve">ctions, shaded </w:t>
      </w:r>
      <w:r w:rsidR="00EA21EE" w:rsidRPr="007A0E4E">
        <w:rPr>
          <w:rStyle w:val="text1"/>
          <w:rFonts w:ascii="Arial" w:hAnsi="Arial" w:cs="Arial"/>
          <w:color w:val="000000"/>
          <w:lang w:val="en-US"/>
        </w:rPr>
        <w:t>from now and then by a</w:t>
      </w:r>
      <w:r w:rsidR="003A571D" w:rsidRPr="007A0E4E">
        <w:rPr>
          <w:rStyle w:val="text1"/>
          <w:rFonts w:ascii="Arial" w:hAnsi="Arial" w:cs="Arial"/>
          <w:color w:val="000000"/>
          <w:lang w:val="en-US"/>
        </w:rPr>
        <w:t>n</w:t>
      </w:r>
      <w:r w:rsidR="00EA21EE" w:rsidRPr="007A0E4E">
        <w:rPr>
          <w:rStyle w:val="text1"/>
          <w:rFonts w:ascii="Arial" w:hAnsi="Arial" w:cs="Arial"/>
          <w:color w:val="000000"/>
          <w:lang w:val="en-US"/>
        </w:rPr>
        <w:t xml:space="preserve"> unnerving charm of depths</w:t>
      </w:r>
      <w:r w:rsidR="00702DF6" w:rsidRPr="007A0E4E">
        <w:rPr>
          <w:rStyle w:val="text1"/>
          <w:rFonts w:ascii="Arial" w:hAnsi="Arial" w:cs="Arial"/>
          <w:color w:val="000000"/>
          <w:lang w:val="en-US"/>
        </w:rPr>
        <w:t xml:space="preserve">. </w:t>
      </w:r>
      <w:r w:rsidR="009C5A44" w:rsidRPr="007A0E4E">
        <w:rPr>
          <w:rStyle w:val="text1"/>
          <w:rFonts w:ascii="Arial" w:hAnsi="Arial" w:cs="Arial"/>
          <w:color w:val="000000"/>
          <w:lang w:val="en-US"/>
        </w:rPr>
        <w:t>[</w:t>
      </w:r>
      <w:r w:rsidR="00702DF6" w:rsidRPr="007A0E4E">
        <w:rPr>
          <w:rStyle w:val="text1"/>
          <w:rFonts w:ascii="Arial" w:hAnsi="Arial" w:cs="Arial"/>
          <w:color w:val="000000"/>
          <w:lang w:val="en-US"/>
        </w:rPr>
        <w:t>…</w:t>
      </w:r>
      <w:r w:rsidR="009C5A44" w:rsidRPr="007A0E4E">
        <w:rPr>
          <w:rStyle w:val="text1"/>
          <w:rFonts w:ascii="Arial" w:hAnsi="Arial" w:cs="Arial"/>
          <w:color w:val="000000"/>
          <w:lang w:val="en-US"/>
        </w:rPr>
        <w:t>]</w:t>
      </w:r>
      <w:r w:rsidR="00702DF6" w:rsidRPr="007A0E4E">
        <w:rPr>
          <w:rStyle w:val="text1"/>
          <w:rFonts w:ascii="Arial" w:hAnsi="Arial" w:cs="Arial"/>
          <w:color w:val="000000"/>
          <w:lang w:val="en-US"/>
        </w:rPr>
        <w:t xml:space="preserve"> </w:t>
      </w:r>
      <w:r w:rsidR="00EA21EE" w:rsidRPr="007A0E4E">
        <w:rPr>
          <w:rStyle w:val="text1"/>
          <w:rFonts w:ascii="Arial" w:hAnsi="Arial" w:cs="Arial"/>
          <w:color w:val="000000"/>
          <w:lang w:val="en-US"/>
        </w:rPr>
        <w:t>The sea, the fountain in the park and the standing water of the dungeons of the castle express the complex symbolism of life and death in the work</w:t>
      </w:r>
      <w:r w:rsidR="00702DF6" w:rsidRPr="007A0E4E">
        <w:rPr>
          <w:rStyle w:val="text1"/>
          <w:rFonts w:ascii="Arial" w:hAnsi="Arial" w:cs="Arial"/>
          <w:color w:val="000000"/>
          <w:lang w:val="en-US"/>
        </w:rPr>
        <w:t xml:space="preserve"> </w:t>
      </w:r>
      <w:proofErr w:type="spellStart"/>
      <w:r w:rsidR="0023782E" w:rsidRPr="007A0E4E">
        <w:rPr>
          <w:rStyle w:val="text1"/>
          <w:rFonts w:ascii="Arial" w:hAnsi="Arial" w:cs="Arial"/>
          <w:i/>
          <w:color w:val="000000"/>
          <w:lang w:val="en-US"/>
        </w:rPr>
        <w:t>Pelléas</w:t>
      </w:r>
      <w:proofErr w:type="spellEnd"/>
      <w:r w:rsidR="0023782E" w:rsidRPr="007A0E4E">
        <w:rPr>
          <w:rStyle w:val="text1"/>
          <w:rFonts w:ascii="Arial" w:hAnsi="Arial" w:cs="Arial"/>
          <w:i/>
          <w:color w:val="000000"/>
          <w:lang w:val="en-US"/>
        </w:rPr>
        <w:t xml:space="preserve"> et</w:t>
      </w:r>
      <w:r w:rsidR="00702DF6" w:rsidRPr="007A0E4E">
        <w:rPr>
          <w:rStyle w:val="text1"/>
          <w:rFonts w:ascii="Arial" w:hAnsi="Arial" w:cs="Arial"/>
          <w:i/>
          <w:color w:val="000000"/>
          <w:lang w:val="en-US"/>
        </w:rPr>
        <w:t xml:space="preserve"> </w:t>
      </w:r>
      <w:proofErr w:type="spellStart"/>
      <w:r w:rsidR="00702DF6" w:rsidRPr="007A0E4E">
        <w:rPr>
          <w:rStyle w:val="text1"/>
          <w:rFonts w:ascii="Arial" w:hAnsi="Arial" w:cs="Arial"/>
          <w:i/>
          <w:color w:val="000000"/>
          <w:lang w:val="en-US"/>
        </w:rPr>
        <w:t>Melisande</w:t>
      </w:r>
      <w:proofErr w:type="spellEnd"/>
      <w:r w:rsidR="0023782E" w:rsidRPr="007A0E4E">
        <w:rPr>
          <w:rStyle w:val="text1"/>
          <w:rFonts w:ascii="Arial" w:hAnsi="Arial" w:cs="Arial"/>
          <w:i/>
          <w:color w:val="000000"/>
          <w:lang w:val="en-US"/>
        </w:rPr>
        <w:t>/</w:t>
      </w:r>
      <w:proofErr w:type="spellStart"/>
      <w:r w:rsidR="0023782E" w:rsidRPr="007A0E4E">
        <w:rPr>
          <w:rStyle w:val="text1"/>
          <w:rFonts w:ascii="Arial" w:hAnsi="Arial" w:cs="Arial"/>
          <w:i/>
          <w:color w:val="000000"/>
          <w:lang w:val="en-US"/>
        </w:rPr>
        <w:t>Pelléas</w:t>
      </w:r>
      <w:proofErr w:type="spellEnd"/>
      <w:r w:rsidR="0023782E" w:rsidRPr="007A0E4E">
        <w:rPr>
          <w:rStyle w:val="text1"/>
          <w:rFonts w:ascii="Arial" w:hAnsi="Arial" w:cs="Arial"/>
          <w:i/>
          <w:color w:val="000000"/>
          <w:lang w:val="en-US"/>
        </w:rPr>
        <w:t xml:space="preserve"> and </w:t>
      </w:r>
      <w:proofErr w:type="spellStart"/>
      <w:r w:rsidR="0023782E" w:rsidRPr="007A0E4E">
        <w:rPr>
          <w:rStyle w:val="text1"/>
          <w:rFonts w:ascii="Arial" w:hAnsi="Arial" w:cs="Arial"/>
          <w:i/>
          <w:color w:val="000000"/>
          <w:lang w:val="en-US"/>
        </w:rPr>
        <w:t>Melisande</w:t>
      </w:r>
      <w:proofErr w:type="spellEnd"/>
      <w:r w:rsidR="00702DF6" w:rsidRPr="007A0E4E">
        <w:rPr>
          <w:rStyle w:val="text1"/>
          <w:rFonts w:ascii="Arial" w:hAnsi="Arial" w:cs="Arial"/>
          <w:color w:val="000000"/>
          <w:lang w:val="en-US"/>
        </w:rPr>
        <w:t>”</w:t>
      </w:r>
      <w:r w:rsidR="00710769" w:rsidRPr="007A0E4E">
        <w:rPr>
          <w:rStyle w:val="Rimandonotaapidipagina"/>
          <w:rFonts w:ascii="Arial" w:hAnsi="Arial" w:cs="Arial"/>
          <w:color w:val="000000"/>
        </w:rPr>
        <w:footnoteReference w:id="4"/>
      </w:r>
      <w:r w:rsidR="00EA21EE" w:rsidRPr="007A0E4E">
        <w:rPr>
          <w:rStyle w:val="text1"/>
          <w:rFonts w:ascii="Arial" w:hAnsi="Arial" w:cs="Arial"/>
          <w:color w:val="000000"/>
          <w:lang w:val="en-US"/>
        </w:rPr>
        <w:t>.</w:t>
      </w:r>
    </w:p>
    <w:p w:rsidR="00686CE3" w:rsidRPr="007A0E4E" w:rsidRDefault="00EA21EE" w:rsidP="00BB30E3">
      <w:pPr>
        <w:jc w:val="both"/>
        <w:rPr>
          <w:rFonts w:ascii="Arial" w:eastAsia="Times New Roman" w:hAnsi="Arial" w:cs="Arial"/>
          <w:color w:val="000000"/>
          <w:shd w:val="clear" w:color="auto" w:fill="FFFFFF"/>
          <w:lang w:val="en-US"/>
        </w:rPr>
      </w:pPr>
      <w:r w:rsidRPr="007A0E4E">
        <w:rPr>
          <w:rStyle w:val="text1"/>
          <w:rFonts w:ascii="Arial" w:hAnsi="Arial" w:cs="Arial"/>
          <w:color w:val="000000"/>
          <w:lang w:val="en-US"/>
        </w:rPr>
        <w:t>His musical piece</w:t>
      </w:r>
      <w:r w:rsidR="004A02CF" w:rsidRPr="007A0E4E">
        <w:rPr>
          <w:rStyle w:val="text1"/>
          <w:rFonts w:ascii="Arial" w:hAnsi="Arial" w:cs="Arial"/>
          <w:color w:val="000000"/>
          <w:lang w:val="en-US"/>
        </w:rPr>
        <w:t xml:space="preserve"> </w:t>
      </w:r>
      <w:r w:rsidR="00CE4C79" w:rsidRPr="007A0E4E">
        <w:rPr>
          <w:rStyle w:val="text1"/>
          <w:rFonts w:ascii="Arial" w:hAnsi="Arial" w:cs="Arial"/>
          <w:i/>
          <w:color w:val="000000"/>
          <w:lang w:val="en-US"/>
        </w:rPr>
        <w:t xml:space="preserve">Les </w:t>
      </w:r>
      <w:proofErr w:type="spellStart"/>
      <w:r w:rsidR="00CE4C79" w:rsidRPr="007A0E4E">
        <w:rPr>
          <w:rStyle w:val="text1"/>
          <w:rFonts w:ascii="Arial" w:hAnsi="Arial" w:cs="Arial"/>
          <w:i/>
          <w:color w:val="000000"/>
          <w:lang w:val="en-US"/>
        </w:rPr>
        <w:t>parfums</w:t>
      </w:r>
      <w:proofErr w:type="spellEnd"/>
      <w:r w:rsidR="00CE4C79" w:rsidRPr="007A0E4E">
        <w:rPr>
          <w:rStyle w:val="text1"/>
          <w:rFonts w:ascii="Arial" w:hAnsi="Arial" w:cs="Arial"/>
          <w:i/>
          <w:color w:val="000000"/>
          <w:lang w:val="en-US"/>
        </w:rPr>
        <w:t xml:space="preserve"> de </w:t>
      </w:r>
      <w:r w:rsidR="00686CE3" w:rsidRPr="007A0E4E">
        <w:rPr>
          <w:rStyle w:val="text1"/>
          <w:rFonts w:ascii="Arial" w:hAnsi="Arial" w:cs="Arial"/>
          <w:i/>
          <w:color w:val="000000"/>
          <w:lang w:val="en-US"/>
        </w:rPr>
        <w:t xml:space="preserve">la </w:t>
      </w:r>
      <w:proofErr w:type="spellStart"/>
      <w:r w:rsidR="00686CE3" w:rsidRPr="007A0E4E">
        <w:rPr>
          <w:rStyle w:val="text1"/>
          <w:rFonts w:ascii="Arial" w:hAnsi="Arial" w:cs="Arial"/>
          <w:i/>
          <w:color w:val="000000"/>
          <w:lang w:val="en-US"/>
        </w:rPr>
        <w:t>nuit</w:t>
      </w:r>
      <w:proofErr w:type="spellEnd"/>
      <w:r w:rsidR="00236208" w:rsidRPr="007A0E4E">
        <w:rPr>
          <w:rStyle w:val="text1"/>
          <w:rFonts w:ascii="Arial" w:hAnsi="Arial" w:cs="Arial"/>
          <w:i/>
          <w:color w:val="000000"/>
          <w:lang w:val="en-US"/>
        </w:rPr>
        <w:t>/The fragrances</w:t>
      </w:r>
      <w:r w:rsidR="005F2A7A" w:rsidRPr="007A0E4E">
        <w:rPr>
          <w:rStyle w:val="text1"/>
          <w:rFonts w:ascii="Arial" w:hAnsi="Arial" w:cs="Arial"/>
          <w:i/>
          <w:color w:val="000000"/>
          <w:lang w:val="en-US"/>
        </w:rPr>
        <w:t xml:space="preserve"> of the night</w:t>
      </w:r>
      <w:r w:rsidR="004A02CF" w:rsidRPr="007A0E4E">
        <w:rPr>
          <w:rStyle w:val="text1"/>
          <w:rFonts w:ascii="Arial" w:hAnsi="Arial" w:cs="Arial"/>
          <w:i/>
          <w:color w:val="000000"/>
          <w:lang w:val="en-US"/>
        </w:rPr>
        <w:t>,</w:t>
      </w:r>
      <w:r w:rsidR="004A02CF" w:rsidRPr="007A0E4E">
        <w:rPr>
          <w:rStyle w:val="text1"/>
          <w:rFonts w:ascii="Arial" w:hAnsi="Arial" w:cs="Arial"/>
          <w:color w:val="000000"/>
          <w:lang w:val="en-US"/>
        </w:rPr>
        <w:t xml:space="preserve"> </w:t>
      </w:r>
      <w:r w:rsidRPr="007A0E4E">
        <w:rPr>
          <w:rStyle w:val="text1"/>
          <w:rFonts w:ascii="Arial" w:hAnsi="Arial" w:cs="Arial"/>
          <w:color w:val="000000"/>
          <w:lang w:val="en-US"/>
        </w:rPr>
        <w:t>appealing to both smell and visual</w:t>
      </w:r>
      <w:r w:rsidR="001514F4" w:rsidRPr="007A0E4E">
        <w:rPr>
          <w:rStyle w:val="text1"/>
          <w:rFonts w:ascii="Arial" w:hAnsi="Arial" w:cs="Arial"/>
          <w:color w:val="000000"/>
          <w:lang w:val="en-US"/>
        </w:rPr>
        <w:t xml:space="preserve"> imagination, reminds us of the</w:t>
      </w:r>
      <w:r w:rsidRPr="007A0E4E">
        <w:rPr>
          <w:rStyle w:val="text1"/>
          <w:rFonts w:ascii="Arial" w:hAnsi="Arial" w:cs="Arial"/>
          <w:color w:val="000000"/>
          <w:lang w:val="en-US"/>
        </w:rPr>
        <w:t xml:space="preserve"> </w:t>
      </w:r>
      <w:r w:rsidR="00686CE3" w:rsidRPr="007A0E4E">
        <w:rPr>
          <w:rStyle w:val="text1"/>
          <w:rFonts w:ascii="Arial" w:hAnsi="Arial" w:cs="Arial"/>
          <w:color w:val="000000"/>
          <w:lang w:val="en-US"/>
        </w:rPr>
        <w:t>"</w:t>
      </w:r>
      <w:r w:rsidRPr="007A0E4E">
        <w:rPr>
          <w:rStyle w:val="text1"/>
          <w:rFonts w:ascii="Arial" w:hAnsi="Arial" w:cs="Arial"/>
          <w:color w:val="000000"/>
          <w:lang w:val="en-US"/>
        </w:rPr>
        <w:t xml:space="preserve">doctrine of </w:t>
      </w:r>
      <w:r w:rsidR="00686CE3" w:rsidRPr="007A0E4E">
        <w:rPr>
          <w:rStyle w:val="text1"/>
          <w:rFonts w:ascii="Arial" w:hAnsi="Arial" w:cs="Arial"/>
          <w:color w:val="000000"/>
          <w:lang w:val="en-US"/>
        </w:rPr>
        <w:t>corr</w:t>
      </w:r>
      <w:r w:rsidRPr="007A0E4E">
        <w:rPr>
          <w:rStyle w:val="text1"/>
          <w:rFonts w:ascii="Arial" w:hAnsi="Arial" w:cs="Arial"/>
          <w:color w:val="000000"/>
          <w:lang w:val="en-US"/>
        </w:rPr>
        <w:t>e</w:t>
      </w:r>
      <w:r w:rsidR="00686CE3" w:rsidRPr="007A0E4E">
        <w:rPr>
          <w:rStyle w:val="text1"/>
          <w:rFonts w:ascii="Arial" w:hAnsi="Arial" w:cs="Arial"/>
          <w:color w:val="000000"/>
          <w:lang w:val="en-US"/>
        </w:rPr>
        <w:t>sponden</w:t>
      </w:r>
      <w:r w:rsidR="005F2A7A" w:rsidRPr="007A0E4E">
        <w:rPr>
          <w:rStyle w:val="text1"/>
          <w:rFonts w:ascii="Arial" w:hAnsi="Arial" w:cs="Arial"/>
          <w:color w:val="000000"/>
          <w:lang w:val="en-US"/>
        </w:rPr>
        <w:t>c</w:t>
      </w:r>
      <w:r w:rsidRPr="007A0E4E">
        <w:rPr>
          <w:rStyle w:val="text1"/>
          <w:rFonts w:ascii="Arial" w:hAnsi="Arial" w:cs="Arial"/>
          <w:color w:val="000000"/>
          <w:lang w:val="en-US"/>
        </w:rPr>
        <w:t>es</w:t>
      </w:r>
      <w:r w:rsidR="00686CE3" w:rsidRPr="007A0E4E">
        <w:rPr>
          <w:rStyle w:val="text1"/>
          <w:rFonts w:ascii="Arial" w:hAnsi="Arial" w:cs="Arial"/>
          <w:color w:val="000000"/>
          <w:lang w:val="en-US"/>
        </w:rPr>
        <w:t xml:space="preserve">" </w:t>
      </w:r>
      <w:r w:rsidRPr="007A0E4E">
        <w:rPr>
          <w:rStyle w:val="text1"/>
          <w:rFonts w:ascii="Arial" w:hAnsi="Arial" w:cs="Arial"/>
          <w:color w:val="000000"/>
          <w:lang w:val="en-US"/>
        </w:rPr>
        <w:t>by</w:t>
      </w:r>
      <w:r w:rsidR="00686CE3" w:rsidRPr="007A0E4E">
        <w:rPr>
          <w:rStyle w:val="text1"/>
          <w:rFonts w:ascii="Arial" w:hAnsi="Arial" w:cs="Arial"/>
          <w:color w:val="000000"/>
          <w:lang w:val="en-US"/>
        </w:rPr>
        <w:t xml:space="preserve"> Baudelaire, </w:t>
      </w:r>
      <w:r w:rsidRPr="007A0E4E">
        <w:rPr>
          <w:rStyle w:val="text1"/>
          <w:rFonts w:ascii="Arial" w:hAnsi="Arial" w:cs="Arial"/>
          <w:color w:val="000000"/>
          <w:lang w:val="en-US"/>
        </w:rPr>
        <w:t xml:space="preserve">who was </w:t>
      </w:r>
      <w:r w:rsidR="007C14D1" w:rsidRPr="007A0E4E">
        <w:rPr>
          <w:rStyle w:val="text1"/>
          <w:rFonts w:ascii="Arial" w:hAnsi="Arial" w:cs="Arial"/>
          <w:color w:val="000000"/>
          <w:lang w:val="en-US"/>
        </w:rPr>
        <w:t xml:space="preserve">a </w:t>
      </w:r>
      <w:r w:rsidR="005F2A7A" w:rsidRPr="007A0E4E">
        <w:rPr>
          <w:rStyle w:val="text1"/>
          <w:rFonts w:ascii="Arial" w:hAnsi="Arial" w:cs="Arial"/>
          <w:color w:val="000000"/>
          <w:lang w:val="en-US"/>
        </w:rPr>
        <w:t xml:space="preserve">direct </w:t>
      </w:r>
      <w:r w:rsidRPr="007A0E4E">
        <w:rPr>
          <w:rStyle w:val="text1"/>
          <w:rFonts w:ascii="Arial" w:hAnsi="Arial" w:cs="Arial"/>
          <w:color w:val="000000"/>
          <w:lang w:val="en-US"/>
        </w:rPr>
        <w:t xml:space="preserve">vanguard </w:t>
      </w:r>
      <w:r w:rsidR="005F2A7A" w:rsidRPr="007A0E4E">
        <w:rPr>
          <w:rStyle w:val="text1"/>
          <w:rFonts w:ascii="Arial" w:hAnsi="Arial" w:cs="Arial"/>
          <w:color w:val="000000"/>
          <w:lang w:val="en-US"/>
        </w:rPr>
        <w:t xml:space="preserve">to symbolism, a movement </w:t>
      </w:r>
      <w:r w:rsidR="003A571D" w:rsidRPr="007A0E4E">
        <w:rPr>
          <w:rStyle w:val="text1"/>
          <w:rFonts w:ascii="Arial" w:hAnsi="Arial" w:cs="Arial"/>
          <w:color w:val="000000"/>
          <w:lang w:val="en-US"/>
        </w:rPr>
        <w:t>lingering</w:t>
      </w:r>
      <w:r w:rsidR="005F2A7A" w:rsidRPr="007A0E4E">
        <w:rPr>
          <w:rStyle w:val="text1"/>
          <w:rFonts w:ascii="Arial" w:hAnsi="Arial" w:cs="Arial"/>
          <w:color w:val="000000"/>
          <w:lang w:val="en-US"/>
        </w:rPr>
        <w:t xml:space="preserve"> in Paris at the end of the 1800s, and to whom a young Debussy was closely linked during his education</w:t>
      </w:r>
      <w:r w:rsidR="00686CE3" w:rsidRPr="007A0E4E">
        <w:rPr>
          <w:rStyle w:val="text1"/>
          <w:rFonts w:ascii="Arial" w:hAnsi="Arial" w:cs="Arial"/>
          <w:color w:val="000000"/>
          <w:lang w:val="en-US"/>
        </w:rPr>
        <w:t>.</w:t>
      </w:r>
    </w:p>
    <w:p w:rsidR="005A6983" w:rsidRPr="007A0E4E" w:rsidRDefault="005F2A7A" w:rsidP="00372B45">
      <w:pPr>
        <w:jc w:val="both"/>
        <w:rPr>
          <w:rFonts w:ascii="Arial" w:eastAsia="Times New Roman" w:hAnsi="Arial" w:cs="Arial"/>
          <w:shd w:val="clear" w:color="auto" w:fill="FFFFFF"/>
          <w:lang w:val="en-US"/>
        </w:rPr>
      </w:pPr>
      <w:r w:rsidRPr="007A0E4E">
        <w:rPr>
          <w:rFonts w:ascii="Arial" w:eastAsia="Times New Roman" w:hAnsi="Arial" w:cs="Arial"/>
          <w:shd w:val="clear" w:color="auto" w:fill="FFFFFF"/>
          <w:lang w:val="en-US"/>
        </w:rPr>
        <w:t xml:space="preserve">The experience of the Symbolist poets and </w:t>
      </w:r>
      <w:r w:rsidR="00B67B57" w:rsidRPr="007A0E4E">
        <w:rPr>
          <w:rFonts w:ascii="Arial" w:eastAsia="Times New Roman" w:hAnsi="Arial" w:cs="Arial"/>
          <w:shd w:val="clear" w:color="auto" w:fill="FFFFFF"/>
          <w:lang w:val="en-US"/>
        </w:rPr>
        <w:t>more in general</w:t>
      </w:r>
      <w:r w:rsidRPr="007A0E4E">
        <w:rPr>
          <w:rFonts w:ascii="Arial" w:eastAsia="Times New Roman" w:hAnsi="Arial" w:cs="Arial"/>
          <w:shd w:val="clear" w:color="auto" w:fill="FFFFFF"/>
          <w:lang w:val="en-US"/>
        </w:rPr>
        <w:t xml:space="preserve"> of the Symboli</w:t>
      </w:r>
      <w:r w:rsidR="00F81093" w:rsidRPr="007A0E4E">
        <w:rPr>
          <w:rFonts w:ascii="Arial" w:eastAsia="Times New Roman" w:hAnsi="Arial" w:cs="Arial"/>
          <w:shd w:val="clear" w:color="auto" w:fill="FFFFFF"/>
          <w:lang w:val="en-US"/>
        </w:rPr>
        <w:t xml:space="preserve">st movement contributed to </w:t>
      </w:r>
      <w:r w:rsidR="003A571D" w:rsidRPr="007A0E4E">
        <w:rPr>
          <w:rFonts w:ascii="Arial" w:eastAsia="Times New Roman" w:hAnsi="Arial" w:cs="Arial"/>
          <w:shd w:val="clear" w:color="auto" w:fill="FFFFFF"/>
          <w:lang w:val="en-US"/>
        </w:rPr>
        <w:t xml:space="preserve">unchain </w:t>
      </w:r>
      <w:r w:rsidR="00F81093" w:rsidRPr="007A0E4E">
        <w:rPr>
          <w:rFonts w:ascii="Arial" w:eastAsia="Times New Roman" w:hAnsi="Arial" w:cs="Arial"/>
          <w:shd w:val="clear" w:color="auto" w:fill="FFFFFF"/>
          <w:lang w:val="en-US"/>
        </w:rPr>
        <w:t>sound in music, like sign in painting, from the realist ortho</w:t>
      </w:r>
      <w:r w:rsidR="00300CF6" w:rsidRPr="007A0E4E">
        <w:rPr>
          <w:rFonts w:ascii="Arial" w:eastAsia="Times New Roman" w:hAnsi="Arial" w:cs="Arial"/>
          <w:shd w:val="clear" w:color="auto" w:fill="FFFFFF"/>
          <w:lang w:val="en-US"/>
        </w:rPr>
        <w:t>doxy and concurred to open the</w:t>
      </w:r>
      <w:r w:rsidR="00F81093" w:rsidRPr="007A0E4E">
        <w:rPr>
          <w:rFonts w:ascii="Arial" w:eastAsia="Times New Roman" w:hAnsi="Arial" w:cs="Arial"/>
          <w:shd w:val="clear" w:color="auto" w:fill="FFFFFF"/>
          <w:lang w:val="en-US"/>
        </w:rPr>
        <w:t xml:space="preserve"> percep</w:t>
      </w:r>
      <w:r w:rsidR="001363A3" w:rsidRPr="007A0E4E">
        <w:rPr>
          <w:rFonts w:ascii="Arial" w:eastAsia="Times New Roman" w:hAnsi="Arial" w:cs="Arial"/>
          <w:shd w:val="clear" w:color="auto" w:fill="FFFFFF"/>
          <w:lang w:val="en-US"/>
        </w:rPr>
        <w:t>t</w:t>
      </w:r>
      <w:r w:rsidR="00F81093" w:rsidRPr="007A0E4E">
        <w:rPr>
          <w:rFonts w:ascii="Arial" w:eastAsia="Times New Roman" w:hAnsi="Arial" w:cs="Arial"/>
          <w:shd w:val="clear" w:color="auto" w:fill="FFFFFF"/>
          <w:lang w:val="en-US"/>
        </w:rPr>
        <w:t xml:space="preserve">ions </w:t>
      </w:r>
      <w:r w:rsidR="00300CF6" w:rsidRPr="007A0E4E">
        <w:rPr>
          <w:rFonts w:ascii="Arial" w:eastAsia="Times New Roman" w:hAnsi="Arial" w:cs="Arial"/>
          <w:shd w:val="clear" w:color="auto" w:fill="FFFFFF"/>
          <w:lang w:val="en-US"/>
        </w:rPr>
        <w:t xml:space="preserve">of the artists </w:t>
      </w:r>
      <w:r w:rsidR="00F81093" w:rsidRPr="007A0E4E">
        <w:rPr>
          <w:rFonts w:ascii="Arial" w:eastAsia="Times New Roman" w:hAnsi="Arial" w:cs="Arial"/>
          <w:shd w:val="clear" w:color="auto" w:fill="FFFFFF"/>
          <w:lang w:val="en-US"/>
        </w:rPr>
        <w:t xml:space="preserve">towards a wider </w:t>
      </w:r>
      <w:r w:rsidR="001363A3" w:rsidRPr="007A0E4E">
        <w:rPr>
          <w:rFonts w:ascii="Arial" w:eastAsia="Times New Roman" w:hAnsi="Arial" w:cs="Arial"/>
          <w:shd w:val="clear" w:color="auto" w:fill="FFFFFF"/>
          <w:lang w:val="en-US"/>
        </w:rPr>
        <w:t>resonance</w:t>
      </w:r>
      <w:r w:rsidR="00F81093" w:rsidRPr="007A0E4E">
        <w:rPr>
          <w:rFonts w:ascii="Arial" w:eastAsia="Times New Roman" w:hAnsi="Arial" w:cs="Arial"/>
          <w:shd w:val="clear" w:color="auto" w:fill="FFFFFF"/>
          <w:lang w:val="en-US"/>
        </w:rPr>
        <w:t xml:space="preserve"> </w:t>
      </w:r>
      <w:r w:rsidR="001363A3" w:rsidRPr="007A0E4E">
        <w:rPr>
          <w:rFonts w:ascii="Arial" w:eastAsia="Times New Roman" w:hAnsi="Arial" w:cs="Arial"/>
          <w:shd w:val="clear" w:color="auto" w:fill="FFFFFF"/>
          <w:lang w:val="en-US"/>
        </w:rPr>
        <w:t xml:space="preserve">in the world, </w:t>
      </w:r>
      <w:r w:rsidR="00053164" w:rsidRPr="007A0E4E">
        <w:rPr>
          <w:rFonts w:ascii="Arial" w:eastAsia="Times New Roman" w:hAnsi="Arial" w:cs="Arial"/>
          <w:shd w:val="clear" w:color="auto" w:fill="FFFFFF"/>
          <w:lang w:val="en-US"/>
        </w:rPr>
        <w:t xml:space="preserve">looked </w:t>
      </w:r>
      <w:r w:rsidR="00053164" w:rsidRPr="007A0E4E">
        <w:rPr>
          <w:rFonts w:ascii="Arial" w:eastAsia="Times New Roman" w:hAnsi="Arial" w:cs="Arial"/>
          <w:shd w:val="clear" w:color="auto" w:fill="FFFFFF"/>
          <w:lang w:val="en-US"/>
        </w:rPr>
        <w:lastRenderedPageBreak/>
        <w:t>for in nature, wind, sea, in woods, in the vibrations of light and subsequently darkness through analogies, the well-known 'corre</w:t>
      </w:r>
      <w:r w:rsidR="005A6983" w:rsidRPr="007A0E4E">
        <w:rPr>
          <w:rFonts w:ascii="Arial" w:eastAsia="Times New Roman" w:hAnsi="Arial" w:cs="Arial"/>
          <w:shd w:val="clear" w:color="auto" w:fill="FFFFFF"/>
          <w:lang w:val="en-US"/>
        </w:rPr>
        <w:t>sponde</w:t>
      </w:r>
      <w:r w:rsidR="00053164" w:rsidRPr="007A0E4E">
        <w:rPr>
          <w:rFonts w:ascii="Arial" w:eastAsia="Times New Roman" w:hAnsi="Arial" w:cs="Arial"/>
          <w:shd w:val="clear" w:color="auto" w:fill="FFFFFF"/>
          <w:lang w:val="en-US"/>
        </w:rPr>
        <w:t>nces</w:t>
      </w:r>
      <w:r w:rsidR="005A6983" w:rsidRPr="007A0E4E">
        <w:rPr>
          <w:rFonts w:ascii="Arial" w:eastAsia="Times New Roman" w:hAnsi="Arial" w:cs="Arial"/>
          <w:shd w:val="clear" w:color="auto" w:fill="FFFFFF"/>
          <w:lang w:val="en-US"/>
        </w:rPr>
        <w:t xml:space="preserve">' </w:t>
      </w:r>
      <w:r w:rsidR="00053164" w:rsidRPr="007A0E4E">
        <w:rPr>
          <w:rFonts w:ascii="Arial" w:eastAsia="Times New Roman" w:hAnsi="Arial" w:cs="Arial"/>
          <w:shd w:val="clear" w:color="auto" w:fill="FFFFFF"/>
          <w:lang w:val="en-US"/>
        </w:rPr>
        <w:t>among the visible things and the intelligible lacking of a secret interior reality</w:t>
      </w:r>
      <w:r w:rsidR="005A6983" w:rsidRPr="007A0E4E">
        <w:rPr>
          <w:rFonts w:ascii="Arial" w:eastAsia="Times New Roman" w:hAnsi="Arial" w:cs="Arial"/>
          <w:shd w:val="clear" w:color="auto" w:fill="FFFFFF"/>
          <w:lang w:val="en-US"/>
        </w:rPr>
        <w:t>.</w:t>
      </w:r>
    </w:p>
    <w:p w:rsidR="005A6983" w:rsidRPr="007A0E4E" w:rsidRDefault="00053164" w:rsidP="00BB30E3">
      <w:pPr>
        <w:jc w:val="both"/>
        <w:rPr>
          <w:rFonts w:ascii="Arial" w:eastAsia="Times New Roman" w:hAnsi="Arial" w:cs="Arial"/>
          <w:shd w:val="clear" w:color="auto" w:fill="FFFFFF"/>
          <w:lang w:val="en-US"/>
        </w:rPr>
      </w:pPr>
      <w:r w:rsidRPr="007A0E4E">
        <w:rPr>
          <w:rFonts w:ascii="Arial" w:hAnsi="Arial" w:cs="Arial"/>
          <w:lang w:val="en-US"/>
        </w:rPr>
        <w:t xml:space="preserve">For this reason </w:t>
      </w:r>
      <w:r w:rsidR="00E52585" w:rsidRPr="007A0E4E">
        <w:rPr>
          <w:rFonts w:ascii="Arial" w:eastAsia="Times New Roman" w:hAnsi="Arial" w:cs="Arial"/>
          <w:shd w:val="clear" w:color="auto" w:fill="FFFFFF"/>
          <w:lang w:val="en-US"/>
        </w:rPr>
        <w:t>Debussy</w:t>
      </w:r>
      <w:r w:rsidRPr="007A0E4E">
        <w:rPr>
          <w:rFonts w:ascii="Arial" w:eastAsia="Times New Roman" w:hAnsi="Arial" w:cs="Arial"/>
          <w:shd w:val="clear" w:color="auto" w:fill="FFFFFF"/>
          <w:lang w:val="en-US"/>
        </w:rPr>
        <w:t xml:space="preserve">'s music proceeds </w:t>
      </w:r>
      <w:r w:rsidR="007C14D1" w:rsidRPr="007A0E4E">
        <w:rPr>
          <w:rFonts w:ascii="Arial" w:eastAsia="Times New Roman" w:hAnsi="Arial" w:cs="Arial"/>
          <w:shd w:val="clear" w:color="auto" w:fill="FFFFFF"/>
          <w:lang w:val="en-US"/>
        </w:rPr>
        <w:t>with</w:t>
      </w:r>
      <w:r w:rsidRPr="007A0E4E">
        <w:rPr>
          <w:rFonts w:ascii="Arial" w:eastAsia="Times New Roman" w:hAnsi="Arial" w:cs="Arial"/>
          <w:shd w:val="clear" w:color="auto" w:fill="FFFFFF"/>
          <w:lang w:val="en-US"/>
        </w:rPr>
        <w:t xml:space="preserve"> allusions</w:t>
      </w:r>
      <w:r w:rsidR="00171C21" w:rsidRPr="007A0E4E">
        <w:rPr>
          <w:rFonts w:ascii="Arial" w:eastAsia="Times New Roman" w:hAnsi="Arial" w:cs="Arial"/>
          <w:shd w:val="clear" w:color="auto" w:fill="FFFFFF"/>
          <w:lang w:val="en-US"/>
        </w:rPr>
        <w:t xml:space="preserve">; </w:t>
      </w:r>
      <w:r w:rsidR="00EF69BA" w:rsidRPr="007A0E4E">
        <w:rPr>
          <w:rFonts w:ascii="Arial" w:eastAsia="Times New Roman" w:hAnsi="Arial" w:cs="Arial"/>
          <w:shd w:val="clear" w:color="auto" w:fill="FFFFFF"/>
          <w:lang w:val="en-US"/>
        </w:rPr>
        <w:t>a</w:t>
      </w:r>
      <w:r w:rsidRPr="007A0E4E">
        <w:rPr>
          <w:rFonts w:ascii="Arial" w:eastAsia="Times New Roman" w:hAnsi="Arial" w:cs="Arial"/>
          <w:shd w:val="clear" w:color="auto" w:fill="FFFFFF"/>
          <w:lang w:val="en-US"/>
        </w:rPr>
        <w:t xml:space="preserve"> hint and its vagu</w:t>
      </w:r>
      <w:r w:rsidR="002E3800" w:rsidRPr="007A0E4E">
        <w:rPr>
          <w:rFonts w:ascii="Arial" w:eastAsia="Times New Roman" w:hAnsi="Arial" w:cs="Arial"/>
          <w:shd w:val="clear" w:color="auto" w:fill="FFFFFF"/>
          <w:lang w:val="en-US"/>
        </w:rPr>
        <w:t>eness</w:t>
      </w:r>
      <w:r w:rsidRPr="007A0E4E">
        <w:rPr>
          <w:rFonts w:ascii="Arial" w:eastAsia="Times New Roman" w:hAnsi="Arial" w:cs="Arial"/>
          <w:shd w:val="clear" w:color="auto" w:fill="FFFFFF"/>
          <w:lang w:val="en-US"/>
        </w:rPr>
        <w:t xml:space="preserve"> give the listener's imagination and emotions</w:t>
      </w:r>
      <w:r w:rsidR="00171C21" w:rsidRPr="007A0E4E">
        <w:rPr>
          <w:rFonts w:ascii="Arial" w:eastAsia="Times New Roman" w:hAnsi="Arial" w:cs="Arial"/>
          <w:shd w:val="clear" w:color="auto" w:fill="FFFFFF"/>
          <w:lang w:val="en-US"/>
        </w:rPr>
        <w:t xml:space="preserve"> </w:t>
      </w:r>
      <w:r w:rsidRPr="007A0E4E">
        <w:rPr>
          <w:rFonts w:ascii="Arial" w:eastAsia="Times New Roman" w:hAnsi="Arial" w:cs="Arial"/>
          <w:shd w:val="clear" w:color="auto" w:fill="FFFFFF"/>
          <w:lang w:val="en-US"/>
        </w:rPr>
        <w:t>the possibility and subsequently the freedom of def</w:t>
      </w:r>
      <w:r w:rsidR="002E3800" w:rsidRPr="007A0E4E">
        <w:rPr>
          <w:rFonts w:ascii="Arial" w:eastAsia="Times New Roman" w:hAnsi="Arial" w:cs="Arial"/>
          <w:shd w:val="clear" w:color="auto" w:fill="FFFFFF"/>
          <w:lang w:val="en-US"/>
        </w:rPr>
        <w:t>in</w:t>
      </w:r>
      <w:r w:rsidRPr="007A0E4E">
        <w:rPr>
          <w:rFonts w:ascii="Arial" w:eastAsia="Times New Roman" w:hAnsi="Arial" w:cs="Arial"/>
          <w:shd w:val="clear" w:color="auto" w:fill="FFFFFF"/>
          <w:lang w:val="en-US"/>
        </w:rPr>
        <w:t>ing</w:t>
      </w:r>
      <w:r w:rsidR="00D81877" w:rsidRPr="007A0E4E">
        <w:rPr>
          <w:rFonts w:ascii="Arial" w:eastAsia="Times New Roman" w:hAnsi="Arial" w:cs="Arial"/>
          <w:shd w:val="clear" w:color="auto" w:fill="FFFFFF"/>
          <w:lang w:val="en-US"/>
        </w:rPr>
        <w:t xml:space="preserve"> themselves, to keep resounding</w:t>
      </w:r>
      <w:r w:rsidR="00E52585" w:rsidRPr="007A0E4E">
        <w:rPr>
          <w:rFonts w:ascii="Arial" w:eastAsia="Times New Roman" w:hAnsi="Arial" w:cs="Arial"/>
          <w:shd w:val="clear" w:color="auto" w:fill="FFFFFF"/>
          <w:lang w:val="en-US"/>
        </w:rPr>
        <w:t>.</w:t>
      </w:r>
      <w:r w:rsidR="00171C21" w:rsidRPr="007A0E4E">
        <w:rPr>
          <w:rFonts w:ascii="Arial" w:eastAsia="Times New Roman" w:hAnsi="Arial" w:cs="Arial"/>
          <w:shd w:val="clear" w:color="auto" w:fill="FFFFFF"/>
          <w:lang w:val="en-US"/>
        </w:rPr>
        <w:t xml:space="preserve"> </w:t>
      </w:r>
      <w:r w:rsidR="002E3800" w:rsidRPr="007A0E4E">
        <w:rPr>
          <w:rFonts w:ascii="Arial" w:eastAsia="Times New Roman" w:hAnsi="Arial" w:cs="Arial"/>
          <w:shd w:val="clear" w:color="auto" w:fill="FFFFFF"/>
          <w:lang w:val="en-US"/>
        </w:rPr>
        <w:t xml:space="preserve">This </w:t>
      </w:r>
      <w:r w:rsidR="005A5141" w:rsidRPr="007A0E4E">
        <w:rPr>
          <w:rFonts w:ascii="Arial" w:eastAsia="Times New Roman" w:hAnsi="Arial" w:cs="Arial"/>
          <w:shd w:val="clear" w:color="auto" w:fill="FFFFFF"/>
          <w:lang w:val="en-US"/>
        </w:rPr>
        <w:t>i</w:t>
      </w:r>
      <w:r w:rsidR="002E3800" w:rsidRPr="007A0E4E">
        <w:rPr>
          <w:rFonts w:ascii="Arial" w:eastAsia="Times New Roman" w:hAnsi="Arial" w:cs="Arial"/>
          <w:shd w:val="clear" w:color="auto" w:fill="FFFFFF"/>
          <w:lang w:val="en-US"/>
        </w:rPr>
        <w:t>s possible also t</w:t>
      </w:r>
      <w:r w:rsidR="00D81877" w:rsidRPr="007A0E4E">
        <w:rPr>
          <w:rFonts w:ascii="Arial" w:eastAsia="Times New Roman" w:hAnsi="Arial" w:cs="Arial"/>
          <w:shd w:val="clear" w:color="auto" w:fill="FFFFFF"/>
          <w:lang w:val="en-US"/>
        </w:rPr>
        <w:t xml:space="preserve">hanks to one of the innovations </w:t>
      </w:r>
      <w:r w:rsidR="002E3800" w:rsidRPr="007A0E4E">
        <w:rPr>
          <w:rFonts w:ascii="Arial" w:eastAsia="Times New Roman" w:hAnsi="Arial" w:cs="Arial"/>
          <w:shd w:val="clear" w:color="auto" w:fill="FFFFFF"/>
          <w:lang w:val="en-US"/>
        </w:rPr>
        <w:t>he</w:t>
      </w:r>
      <w:r w:rsidR="00D81877" w:rsidRPr="007A0E4E">
        <w:rPr>
          <w:rFonts w:ascii="Arial" w:eastAsia="Times New Roman" w:hAnsi="Arial" w:cs="Arial"/>
          <w:shd w:val="clear" w:color="auto" w:fill="FFFFFF"/>
          <w:lang w:val="en-US"/>
        </w:rPr>
        <w:t xml:space="preserve"> introduced in the musical culture of his time, the arabesque, a subtle combination of flo</w:t>
      </w:r>
      <w:r w:rsidR="002E3800" w:rsidRPr="007A0E4E">
        <w:rPr>
          <w:rFonts w:ascii="Arial" w:eastAsia="Times New Roman" w:hAnsi="Arial" w:cs="Arial"/>
          <w:shd w:val="clear" w:color="auto" w:fill="FFFFFF"/>
          <w:lang w:val="en-US"/>
        </w:rPr>
        <w:t xml:space="preserve">ral and geometric elements, </w:t>
      </w:r>
      <w:r w:rsidR="007C14D1" w:rsidRPr="007A0E4E">
        <w:rPr>
          <w:rFonts w:ascii="Arial" w:eastAsia="Times New Roman" w:hAnsi="Arial" w:cs="Arial"/>
          <w:shd w:val="clear" w:color="auto" w:fill="FFFFFF"/>
          <w:lang w:val="en-US"/>
        </w:rPr>
        <w:t xml:space="preserve">an </w:t>
      </w:r>
      <w:r w:rsidR="002E3800" w:rsidRPr="007A0E4E">
        <w:rPr>
          <w:rFonts w:ascii="Arial" w:eastAsia="Times New Roman" w:hAnsi="Arial" w:cs="Arial"/>
          <w:shd w:val="clear" w:color="auto" w:fill="FFFFFF"/>
          <w:lang w:val="en-US"/>
        </w:rPr>
        <w:t xml:space="preserve">almost magic talisman for </w:t>
      </w:r>
      <w:r w:rsidR="006D61E7" w:rsidRPr="007A0E4E">
        <w:rPr>
          <w:rFonts w:ascii="Arial" w:eastAsia="Times New Roman" w:hAnsi="Arial" w:cs="Arial"/>
          <w:shd w:val="clear" w:color="auto" w:fill="FFFFFF"/>
          <w:lang w:val="en-US"/>
        </w:rPr>
        <w:t xml:space="preserve"> Debussy.</w:t>
      </w:r>
    </w:p>
    <w:p w:rsidR="00E52585" w:rsidRPr="007A0E4E" w:rsidRDefault="00E6759E" w:rsidP="00BB30E3">
      <w:pPr>
        <w:jc w:val="both"/>
        <w:rPr>
          <w:rFonts w:ascii="Arial" w:eastAsia="Times New Roman" w:hAnsi="Arial" w:cs="Arial"/>
          <w:color w:val="000000"/>
          <w:shd w:val="clear" w:color="auto" w:fill="FFFFFF"/>
          <w:lang w:val="en-US"/>
        </w:rPr>
      </w:pPr>
      <w:r w:rsidRPr="007A0E4E">
        <w:rPr>
          <w:rFonts w:ascii="Arial" w:eastAsia="Times New Roman" w:hAnsi="Arial" w:cs="Arial"/>
          <w:shd w:val="clear" w:color="auto" w:fill="FFFFFF"/>
          <w:lang w:val="en-US"/>
        </w:rPr>
        <w:t>This form</w:t>
      </w:r>
      <w:r w:rsidR="004B36F6" w:rsidRPr="007A0E4E">
        <w:rPr>
          <w:rFonts w:ascii="Arial" w:eastAsia="Times New Roman" w:hAnsi="Arial" w:cs="Arial"/>
          <w:shd w:val="clear" w:color="auto" w:fill="FFFFFF"/>
          <w:lang w:val="en-US"/>
        </w:rPr>
        <w:t>,</w:t>
      </w:r>
      <w:r w:rsidRPr="007A0E4E">
        <w:rPr>
          <w:rFonts w:ascii="Arial" w:eastAsia="Times New Roman" w:hAnsi="Arial" w:cs="Arial"/>
          <w:shd w:val="clear" w:color="auto" w:fill="FFFFFF"/>
          <w:lang w:val="en-US"/>
        </w:rPr>
        <w:t xml:space="preserve"> deriving from the figurative art and typical of the </w:t>
      </w:r>
      <w:r w:rsidR="006D61E7" w:rsidRPr="007A0E4E">
        <w:rPr>
          <w:rFonts w:ascii="Arial" w:eastAsia="Times New Roman" w:hAnsi="Arial" w:cs="Arial"/>
          <w:shd w:val="clear" w:color="auto" w:fill="FFFFFF"/>
          <w:lang w:val="en-US"/>
        </w:rPr>
        <w:t>Liberty</w:t>
      </w:r>
      <w:r w:rsidRPr="007A0E4E">
        <w:rPr>
          <w:rFonts w:ascii="Arial" w:eastAsia="Times New Roman" w:hAnsi="Arial" w:cs="Arial"/>
          <w:shd w:val="clear" w:color="auto" w:fill="FFFFFF"/>
          <w:lang w:val="en-US"/>
        </w:rPr>
        <w:t xml:space="preserve"> period</w:t>
      </w:r>
      <w:r w:rsidR="00171C21" w:rsidRPr="007A0E4E">
        <w:rPr>
          <w:rFonts w:ascii="Arial" w:eastAsia="Times New Roman" w:hAnsi="Arial" w:cs="Arial"/>
          <w:shd w:val="clear" w:color="auto" w:fill="FFFFFF"/>
          <w:lang w:val="en-US"/>
        </w:rPr>
        <w:t xml:space="preserve">, </w:t>
      </w:r>
      <w:r w:rsidR="004B36F6" w:rsidRPr="007A0E4E">
        <w:rPr>
          <w:rFonts w:ascii="Arial" w:eastAsia="Times New Roman" w:hAnsi="Arial" w:cs="Arial"/>
          <w:shd w:val="clear" w:color="auto" w:fill="FFFFFF"/>
          <w:lang w:val="en-US"/>
        </w:rPr>
        <w:t xml:space="preserve">had been defined by </w:t>
      </w:r>
      <w:r w:rsidR="005A6983" w:rsidRPr="007A0E4E">
        <w:rPr>
          <w:rFonts w:ascii="Arial" w:eastAsia="Times New Roman" w:hAnsi="Arial" w:cs="Arial"/>
          <w:shd w:val="clear" w:color="auto" w:fill="FFFFFF"/>
          <w:lang w:val="en-US"/>
        </w:rPr>
        <w:t>Baudelaire</w:t>
      </w:r>
      <w:r w:rsidR="004B36F6" w:rsidRPr="007A0E4E">
        <w:rPr>
          <w:rFonts w:ascii="Arial" w:eastAsia="Times New Roman" w:hAnsi="Arial" w:cs="Arial"/>
          <w:shd w:val="clear" w:color="auto" w:fill="FFFFFF"/>
          <w:lang w:val="en-US"/>
        </w:rPr>
        <w:t xml:space="preserve"> as</w:t>
      </w:r>
      <w:r w:rsidR="005A6983" w:rsidRPr="007A0E4E">
        <w:rPr>
          <w:rFonts w:ascii="Arial" w:eastAsia="Times New Roman" w:hAnsi="Arial" w:cs="Arial"/>
          <w:shd w:val="clear" w:color="auto" w:fill="FFFFFF"/>
          <w:lang w:val="en-US"/>
        </w:rPr>
        <w:t xml:space="preserve"> ‹</w:t>
      </w:r>
      <w:r w:rsidR="004B36F6" w:rsidRPr="007A0E4E">
        <w:rPr>
          <w:rFonts w:ascii="Arial" w:eastAsia="Times New Roman" w:hAnsi="Arial" w:cs="Arial"/>
          <w:shd w:val="clear" w:color="auto" w:fill="FFFFFF"/>
          <w:lang w:val="en-US"/>
        </w:rPr>
        <w:t>the most spiritual of all the designs</w:t>
      </w:r>
      <w:r w:rsidR="005A6983" w:rsidRPr="007A0E4E">
        <w:rPr>
          <w:rFonts w:ascii="Arial" w:eastAsia="Times New Roman" w:hAnsi="Arial" w:cs="Arial"/>
          <w:color w:val="000000"/>
          <w:shd w:val="clear" w:color="auto" w:fill="FFFFFF"/>
          <w:lang w:val="en-US"/>
        </w:rPr>
        <w:t xml:space="preserve">› </w:t>
      </w:r>
      <w:r w:rsidR="004B36F6" w:rsidRPr="007A0E4E">
        <w:rPr>
          <w:rFonts w:ascii="Arial" w:eastAsia="Times New Roman" w:hAnsi="Arial" w:cs="Arial"/>
          <w:color w:val="000000"/>
          <w:shd w:val="clear" w:color="auto" w:fill="FFFFFF"/>
          <w:lang w:val="en-US"/>
        </w:rPr>
        <w:t>and</w:t>
      </w:r>
      <w:r w:rsidR="005A6983" w:rsidRPr="007A0E4E">
        <w:rPr>
          <w:rFonts w:ascii="Arial" w:eastAsia="Times New Roman" w:hAnsi="Arial" w:cs="Arial"/>
          <w:color w:val="000000"/>
          <w:shd w:val="clear" w:color="auto" w:fill="FFFFFF"/>
          <w:lang w:val="en-US"/>
        </w:rPr>
        <w:t xml:space="preserve"> ‹</w:t>
      </w:r>
      <w:r w:rsidR="004B36F6" w:rsidRPr="007A0E4E">
        <w:rPr>
          <w:rFonts w:ascii="Arial" w:eastAsia="Times New Roman" w:hAnsi="Arial" w:cs="Arial"/>
          <w:color w:val="000000"/>
          <w:shd w:val="clear" w:color="auto" w:fill="FFFFFF"/>
          <w:lang w:val="en-US"/>
        </w:rPr>
        <w:t>the most ideal›</w:t>
      </w:r>
      <w:r w:rsidR="005A6983" w:rsidRPr="007A0E4E">
        <w:rPr>
          <w:rFonts w:ascii="Arial" w:eastAsia="Times New Roman" w:hAnsi="Arial" w:cs="Arial"/>
          <w:color w:val="000000"/>
          <w:shd w:val="clear" w:color="auto" w:fill="FFFFFF"/>
          <w:lang w:val="en-US"/>
        </w:rPr>
        <w:t xml:space="preserve">, </w:t>
      </w:r>
      <w:r w:rsidR="004B36F6" w:rsidRPr="007A0E4E">
        <w:rPr>
          <w:rFonts w:ascii="Arial" w:eastAsia="Times New Roman" w:hAnsi="Arial" w:cs="Arial"/>
          <w:color w:val="000000"/>
          <w:shd w:val="clear" w:color="auto" w:fill="FFFFFF"/>
          <w:lang w:val="en-US"/>
        </w:rPr>
        <w:t xml:space="preserve">because it is not subordinate to </w:t>
      </w:r>
      <w:r w:rsidR="00790020" w:rsidRPr="007A0E4E">
        <w:rPr>
          <w:rFonts w:ascii="Arial" w:eastAsia="Times New Roman" w:hAnsi="Arial" w:cs="Arial"/>
          <w:color w:val="000000"/>
          <w:shd w:val="clear" w:color="auto" w:fill="FFFFFF"/>
          <w:lang w:val="en-US"/>
        </w:rPr>
        <w:t>a</w:t>
      </w:r>
      <w:r w:rsidR="004B36F6" w:rsidRPr="007A0E4E">
        <w:rPr>
          <w:rFonts w:ascii="Arial" w:eastAsia="Times New Roman" w:hAnsi="Arial" w:cs="Arial"/>
          <w:color w:val="000000"/>
          <w:shd w:val="clear" w:color="auto" w:fill="FFFFFF"/>
          <w:lang w:val="en-US"/>
        </w:rPr>
        <w:t xml:space="preserve"> story or </w:t>
      </w:r>
      <w:r w:rsidR="00790020" w:rsidRPr="007A0E4E">
        <w:rPr>
          <w:rFonts w:ascii="Arial" w:eastAsia="Times New Roman" w:hAnsi="Arial" w:cs="Arial"/>
          <w:color w:val="000000"/>
          <w:shd w:val="clear" w:color="auto" w:fill="FFFFFF"/>
          <w:lang w:val="en-US"/>
        </w:rPr>
        <w:t>a</w:t>
      </w:r>
      <w:r w:rsidR="004B36F6" w:rsidRPr="007A0E4E">
        <w:rPr>
          <w:rFonts w:ascii="Arial" w:eastAsia="Times New Roman" w:hAnsi="Arial" w:cs="Arial"/>
          <w:color w:val="000000"/>
          <w:shd w:val="clear" w:color="auto" w:fill="FFFFFF"/>
          <w:lang w:val="en-US"/>
        </w:rPr>
        <w:t xml:space="preserve"> representation, it </w:t>
      </w:r>
      <w:r w:rsidR="000B7B24" w:rsidRPr="007A0E4E">
        <w:rPr>
          <w:rFonts w:ascii="Arial" w:eastAsia="Times New Roman" w:hAnsi="Arial" w:cs="Arial"/>
          <w:color w:val="000000"/>
          <w:shd w:val="clear" w:color="auto" w:fill="FFFFFF"/>
          <w:lang w:val="en-US"/>
        </w:rPr>
        <w:t>is not descriptive</w:t>
      </w:r>
      <w:r w:rsidR="004B36F6" w:rsidRPr="007A0E4E">
        <w:rPr>
          <w:rFonts w:ascii="Arial" w:eastAsia="Times New Roman" w:hAnsi="Arial" w:cs="Arial"/>
          <w:color w:val="000000"/>
          <w:shd w:val="clear" w:color="auto" w:fill="FFFFFF"/>
          <w:lang w:val="en-US"/>
        </w:rPr>
        <w:t xml:space="preserve">, and its abstraction and tension towards spirituality </w:t>
      </w:r>
      <w:r w:rsidR="00790020" w:rsidRPr="007A0E4E">
        <w:rPr>
          <w:rFonts w:ascii="Arial" w:eastAsia="Times New Roman" w:hAnsi="Arial" w:cs="Arial"/>
          <w:color w:val="000000"/>
          <w:shd w:val="clear" w:color="auto" w:fill="FFFFFF"/>
          <w:lang w:val="en-US"/>
        </w:rPr>
        <w:t>resides</w:t>
      </w:r>
      <w:r w:rsidR="004B36F6" w:rsidRPr="007A0E4E">
        <w:rPr>
          <w:rFonts w:ascii="Arial" w:eastAsia="Times New Roman" w:hAnsi="Arial" w:cs="Arial"/>
          <w:color w:val="000000"/>
          <w:shd w:val="clear" w:color="auto" w:fill="FFFFFF"/>
          <w:lang w:val="en-US"/>
        </w:rPr>
        <w:t xml:space="preserve"> in the fact that </w:t>
      </w:r>
      <w:r w:rsidR="00790020" w:rsidRPr="007A0E4E">
        <w:rPr>
          <w:rFonts w:ascii="Arial" w:eastAsia="Times New Roman" w:hAnsi="Arial" w:cs="Arial"/>
          <w:color w:val="000000"/>
          <w:shd w:val="clear" w:color="auto" w:fill="FFFFFF"/>
          <w:lang w:val="en-US"/>
        </w:rPr>
        <w:t>as</w:t>
      </w:r>
      <w:r w:rsidR="004B36F6" w:rsidRPr="007A0E4E">
        <w:rPr>
          <w:rFonts w:ascii="Arial" w:eastAsia="Times New Roman" w:hAnsi="Arial" w:cs="Arial"/>
          <w:color w:val="000000"/>
          <w:shd w:val="clear" w:color="auto" w:fill="FFFFFF"/>
          <w:lang w:val="en-US"/>
        </w:rPr>
        <w:t xml:space="preserve"> an ornament and decoration </w:t>
      </w:r>
      <w:r w:rsidR="00790020" w:rsidRPr="007A0E4E">
        <w:rPr>
          <w:rFonts w:ascii="Arial" w:eastAsia="Times New Roman" w:hAnsi="Arial" w:cs="Arial"/>
          <w:color w:val="000000"/>
          <w:shd w:val="clear" w:color="auto" w:fill="FFFFFF"/>
          <w:lang w:val="en-US"/>
        </w:rPr>
        <w:t>has a</w:t>
      </w:r>
      <w:r w:rsidR="004B36F6" w:rsidRPr="007A0E4E">
        <w:rPr>
          <w:rFonts w:ascii="Arial" w:eastAsia="Times New Roman" w:hAnsi="Arial" w:cs="Arial"/>
          <w:color w:val="000000"/>
          <w:shd w:val="clear" w:color="auto" w:fill="FFFFFF"/>
          <w:lang w:val="en-US"/>
        </w:rPr>
        <w:t xml:space="preserve"> value of </w:t>
      </w:r>
      <w:r w:rsidR="006D61E7" w:rsidRPr="007A0E4E">
        <w:rPr>
          <w:rFonts w:ascii="Arial" w:eastAsia="Times New Roman" w:hAnsi="Arial" w:cs="Arial"/>
          <w:color w:val="000000"/>
          <w:shd w:val="clear" w:color="auto" w:fill="FFFFFF"/>
          <w:lang w:val="en-US"/>
        </w:rPr>
        <w:t>“</w:t>
      </w:r>
      <w:r w:rsidR="004B36F6" w:rsidRPr="007A0E4E">
        <w:rPr>
          <w:rFonts w:ascii="Arial" w:eastAsia="Times New Roman" w:hAnsi="Arial" w:cs="Arial"/>
          <w:color w:val="000000"/>
          <w:shd w:val="clear" w:color="auto" w:fill="FFFFFF"/>
          <w:lang w:val="en-US"/>
        </w:rPr>
        <w:t>immediacy</w:t>
      </w:r>
      <w:r w:rsidR="00171C21" w:rsidRPr="007A0E4E">
        <w:rPr>
          <w:rFonts w:ascii="Arial" w:eastAsia="Times New Roman" w:hAnsi="Arial" w:cs="Arial"/>
          <w:color w:val="000000"/>
          <w:shd w:val="clear" w:color="auto" w:fill="FFFFFF"/>
          <w:lang w:val="en-US"/>
        </w:rPr>
        <w:t>”</w:t>
      </w:r>
      <w:r w:rsidR="006D61E7" w:rsidRPr="007A0E4E">
        <w:rPr>
          <w:rFonts w:ascii="Arial" w:eastAsia="Times New Roman" w:hAnsi="Arial" w:cs="Arial"/>
          <w:color w:val="000000"/>
          <w:shd w:val="clear" w:color="auto" w:fill="FFFFFF"/>
          <w:lang w:val="en-US"/>
        </w:rPr>
        <w:t>.</w:t>
      </w:r>
    </w:p>
    <w:p w:rsidR="00B410F7" w:rsidRPr="007A0E4E" w:rsidRDefault="00790020" w:rsidP="00372B45">
      <w:pPr>
        <w:jc w:val="both"/>
        <w:rPr>
          <w:rFonts w:ascii="Arial" w:eastAsia="Times New Roman" w:hAnsi="Arial" w:cs="Arial"/>
          <w:color w:val="000000"/>
          <w:shd w:val="clear" w:color="auto" w:fill="FFFFFF"/>
          <w:lang w:val="en-US"/>
        </w:rPr>
      </w:pPr>
      <w:r w:rsidRPr="007A0E4E">
        <w:rPr>
          <w:rFonts w:ascii="Arial" w:eastAsia="Times New Roman" w:hAnsi="Arial" w:cs="Arial"/>
          <w:color w:val="000000"/>
          <w:shd w:val="clear" w:color="auto" w:fill="FFFFFF"/>
          <w:lang w:val="en-US"/>
        </w:rPr>
        <w:t xml:space="preserve">It is the same </w:t>
      </w:r>
      <w:r w:rsidR="00D84DDE" w:rsidRPr="007A0E4E">
        <w:rPr>
          <w:rFonts w:ascii="Arial" w:eastAsia="Times New Roman" w:hAnsi="Arial" w:cs="Arial"/>
          <w:color w:val="000000"/>
          <w:shd w:val="clear" w:color="auto" w:fill="FFFFFF"/>
          <w:lang w:val="en-US"/>
        </w:rPr>
        <w:t>with</w:t>
      </w:r>
      <w:r w:rsidR="004B36F6" w:rsidRPr="007A0E4E">
        <w:rPr>
          <w:rFonts w:ascii="Arial" w:eastAsia="Times New Roman" w:hAnsi="Arial" w:cs="Arial"/>
          <w:color w:val="000000"/>
          <w:shd w:val="clear" w:color="auto" w:fill="FFFFFF"/>
          <w:lang w:val="en-US"/>
        </w:rPr>
        <w:t xml:space="preserve"> </w:t>
      </w:r>
      <w:proofErr w:type="spellStart"/>
      <w:r w:rsidR="006D61E7" w:rsidRPr="007A0E4E">
        <w:rPr>
          <w:rFonts w:ascii="Arial" w:eastAsia="Times New Roman" w:hAnsi="Arial" w:cs="Arial"/>
          <w:color w:val="000000"/>
          <w:shd w:val="clear" w:color="auto" w:fill="FFFFFF"/>
          <w:lang w:val="en-US"/>
        </w:rPr>
        <w:t>Galliani</w:t>
      </w:r>
      <w:r w:rsidRPr="007A0E4E">
        <w:rPr>
          <w:rFonts w:ascii="Arial" w:eastAsia="Times New Roman" w:hAnsi="Arial" w:cs="Arial"/>
          <w:color w:val="000000"/>
          <w:shd w:val="clear" w:color="auto" w:fill="FFFFFF"/>
          <w:lang w:val="en-US"/>
        </w:rPr>
        <w:t>'s</w:t>
      </w:r>
      <w:proofErr w:type="spellEnd"/>
      <w:r w:rsidRPr="007A0E4E">
        <w:rPr>
          <w:rFonts w:ascii="Arial" w:eastAsia="Times New Roman" w:hAnsi="Arial" w:cs="Arial"/>
          <w:color w:val="000000"/>
          <w:shd w:val="clear" w:color="auto" w:fill="FFFFFF"/>
          <w:lang w:val="en-US"/>
        </w:rPr>
        <w:t xml:space="preserve"> painting, where he</w:t>
      </w:r>
      <w:r w:rsidR="006D61E7" w:rsidRPr="007A0E4E">
        <w:rPr>
          <w:rFonts w:ascii="Arial" w:eastAsia="Times New Roman" w:hAnsi="Arial" w:cs="Arial"/>
          <w:color w:val="000000"/>
          <w:shd w:val="clear" w:color="auto" w:fill="FFFFFF"/>
          <w:lang w:val="en-US"/>
        </w:rPr>
        <w:t xml:space="preserve"> </w:t>
      </w:r>
      <w:r w:rsidRPr="007A0E4E">
        <w:rPr>
          <w:rFonts w:ascii="Arial" w:eastAsia="Times New Roman" w:hAnsi="Arial" w:cs="Arial"/>
          <w:color w:val="000000"/>
          <w:shd w:val="clear" w:color="auto" w:fill="FFFFFF"/>
          <w:lang w:val="en-US"/>
        </w:rPr>
        <w:t>turns his refined reference to oriental and arabesque-like themes into an alluring seduction that takes us to the threshold that divides the exterior from the inner world</w:t>
      </w:r>
      <w:r w:rsidR="006D61E7" w:rsidRPr="007A0E4E">
        <w:rPr>
          <w:rFonts w:ascii="Arial" w:eastAsia="Times New Roman" w:hAnsi="Arial" w:cs="Arial"/>
          <w:color w:val="000000"/>
          <w:shd w:val="clear" w:color="auto" w:fill="FFFFFF"/>
          <w:lang w:val="en-US"/>
        </w:rPr>
        <w:t xml:space="preserve">. </w:t>
      </w:r>
    </w:p>
    <w:p w:rsidR="006903B0" w:rsidRPr="007A0E4E" w:rsidRDefault="00141242" w:rsidP="00BB30E3">
      <w:pPr>
        <w:jc w:val="both"/>
        <w:rPr>
          <w:rFonts w:ascii="Arial" w:eastAsia="Times New Roman" w:hAnsi="Arial" w:cs="Arial"/>
          <w:color w:val="000000"/>
          <w:shd w:val="clear" w:color="auto" w:fill="FFFFFF"/>
          <w:lang w:val="en-US"/>
        </w:rPr>
      </w:pPr>
      <w:r w:rsidRPr="007A0E4E">
        <w:rPr>
          <w:rFonts w:ascii="Arial" w:eastAsia="Times New Roman" w:hAnsi="Arial" w:cs="Arial"/>
          <w:color w:val="000000"/>
          <w:shd w:val="clear" w:color="auto" w:fill="FFFFFF"/>
          <w:lang w:val="en-US"/>
        </w:rPr>
        <w:t>Being more daring</w:t>
      </w:r>
      <w:r w:rsidR="006D61E7" w:rsidRPr="007A0E4E">
        <w:rPr>
          <w:rFonts w:ascii="Arial" w:eastAsia="Times New Roman" w:hAnsi="Arial" w:cs="Arial"/>
          <w:color w:val="000000"/>
          <w:shd w:val="clear" w:color="auto" w:fill="FFFFFF"/>
          <w:lang w:val="en-US"/>
        </w:rPr>
        <w:t xml:space="preserve">, </w:t>
      </w:r>
      <w:r w:rsidRPr="007A0E4E">
        <w:rPr>
          <w:rFonts w:ascii="Arial" w:eastAsia="Times New Roman" w:hAnsi="Arial" w:cs="Arial"/>
          <w:color w:val="000000"/>
          <w:shd w:val="clear" w:color="auto" w:fill="FFFFFF"/>
          <w:lang w:val="en-US"/>
        </w:rPr>
        <w:t xml:space="preserve">we could put the magic of the arabesque closer to the </w:t>
      </w:r>
      <w:r w:rsidR="00272EA8" w:rsidRPr="007A0E4E">
        <w:rPr>
          <w:rFonts w:ascii="Arial" w:eastAsia="Times New Roman" w:hAnsi="Arial" w:cs="Arial"/>
          <w:color w:val="000000"/>
          <w:shd w:val="clear" w:color="auto" w:fill="FFFFFF"/>
          <w:lang w:val="en-US"/>
        </w:rPr>
        <w:t>floating</w:t>
      </w:r>
      <w:r w:rsidRPr="007A0E4E">
        <w:rPr>
          <w:rFonts w:ascii="Arial" w:eastAsia="Times New Roman" w:hAnsi="Arial" w:cs="Arial"/>
          <w:color w:val="000000"/>
          <w:shd w:val="clear" w:color="auto" w:fill="FFFFFF"/>
          <w:lang w:val="en-US"/>
        </w:rPr>
        <w:t xml:space="preserve"> and swirly strength of the hair </w:t>
      </w:r>
      <w:r w:rsidR="00272EA8" w:rsidRPr="007A0E4E">
        <w:rPr>
          <w:rFonts w:ascii="Arial" w:eastAsia="Times New Roman" w:hAnsi="Arial" w:cs="Arial"/>
          <w:color w:val="000000"/>
          <w:shd w:val="clear" w:color="auto" w:fill="FFFFFF"/>
          <w:lang w:val="en-US"/>
        </w:rPr>
        <w:t>drawn</w:t>
      </w:r>
      <w:r w:rsidRPr="007A0E4E">
        <w:rPr>
          <w:rFonts w:ascii="Arial" w:eastAsia="Times New Roman" w:hAnsi="Arial" w:cs="Arial"/>
          <w:color w:val="000000"/>
          <w:shd w:val="clear" w:color="auto" w:fill="FFFFFF"/>
          <w:lang w:val="en-US"/>
        </w:rPr>
        <w:t xml:space="preserve"> by </w:t>
      </w:r>
      <w:proofErr w:type="spellStart"/>
      <w:r w:rsidR="0014539C" w:rsidRPr="007A0E4E">
        <w:rPr>
          <w:rFonts w:ascii="Arial" w:eastAsia="Times New Roman" w:hAnsi="Arial" w:cs="Arial"/>
          <w:color w:val="000000"/>
          <w:shd w:val="clear" w:color="auto" w:fill="FFFFFF"/>
          <w:lang w:val="en-US"/>
        </w:rPr>
        <w:t>Gallian</w:t>
      </w:r>
      <w:r w:rsidR="006903B0" w:rsidRPr="007A0E4E">
        <w:rPr>
          <w:rFonts w:ascii="Arial" w:eastAsia="Times New Roman" w:hAnsi="Arial" w:cs="Arial"/>
          <w:color w:val="000000"/>
          <w:shd w:val="clear" w:color="auto" w:fill="FFFFFF"/>
          <w:lang w:val="en-US"/>
        </w:rPr>
        <w:t>i</w:t>
      </w:r>
      <w:proofErr w:type="spellEnd"/>
      <w:r w:rsidR="006903B0" w:rsidRPr="007A0E4E">
        <w:rPr>
          <w:rFonts w:ascii="Arial" w:eastAsia="Times New Roman" w:hAnsi="Arial" w:cs="Arial"/>
          <w:color w:val="000000"/>
          <w:shd w:val="clear" w:color="auto" w:fill="FFFFFF"/>
          <w:lang w:val="en-US"/>
        </w:rPr>
        <w:t xml:space="preserve">, </w:t>
      </w:r>
      <w:r w:rsidRPr="007A0E4E">
        <w:rPr>
          <w:rFonts w:ascii="Arial" w:eastAsia="Times New Roman" w:hAnsi="Arial" w:cs="Arial"/>
          <w:color w:val="000000"/>
          <w:shd w:val="clear" w:color="auto" w:fill="FFFFFF"/>
          <w:lang w:val="en-US"/>
        </w:rPr>
        <w:t>when the artist gets lost and makes us lost in the turbulences of the hair buns by Leonardo</w:t>
      </w:r>
      <w:r w:rsidR="00B410F7" w:rsidRPr="007A0E4E">
        <w:rPr>
          <w:rFonts w:ascii="Arial" w:eastAsia="Times New Roman" w:hAnsi="Arial" w:cs="Arial"/>
          <w:color w:val="000000"/>
          <w:shd w:val="clear" w:color="auto" w:fill="FFFFFF"/>
          <w:lang w:val="en-US"/>
        </w:rPr>
        <w:t xml:space="preserve">, </w:t>
      </w:r>
      <w:r w:rsidRPr="007A0E4E">
        <w:rPr>
          <w:rFonts w:ascii="Arial" w:eastAsia="Times New Roman" w:hAnsi="Arial" w:cs="Arial"/>
          <w:color w:val="000000"/>
          <w:shd w:val="clear" w:color="auto" w:fill="FFFFFF"/>
          <w:lang w:val="en-US"/>
        </w:rPr>
        <w:t xml:space="preserve">establishing a connection among the arabesque, the floral and plant themes, the </w:t>
      </w:r>
      <w:r w:rsidR="00F0028A" w:rsidRPr="007A0E4E">
        <w:rPr>
          <w:rFonts w:ascii="Arial" w:eastAsia="Times New Roman" w:hAnsi="Arial" w:cs="Arial"/>
          <w:color w:val="000000"/>
          <w:shd w:val="clear" w:color="auto" w:fill="FFFFFF"/>
          <w:lang w:val="en-US"/>
        </w:rPr>
        <w:t>Art No</w:t>
      </w:r>
      <w:r w:rsidR="00261C02" w:rsidRPr="007A0E4E">
        <w:rPr>
          <w:rFonts w:ascii="Arial" w:eastAsia="Times New Roman" w:hAnsi="Arial" w:cs="Arial"/>
          <w:color w:val="000000"/>
          <w:shd w:val="clear" w:color="auto" w:fill="FFFFFF"/>
          <w:lang w:val="en-US"/>
        </w:rPr>
        <w:t>u</w:t>
      </w:r>
      <w:r w:rsidR="00F0028A" w:rsidRPr="007A0E4E">
        <w:rPr>
          <w:rFonts w:ascii="Arial" w:eastAsia="Times New Roman" w:hAnsi="Arial" w:cs="Arial"/>
          <w:color w:val="000000"/>
          <w:shd w:val="clear" w:color="auto" w:fill="FFFFFF"/>
          <w:lang w:val="en-US"/>
        </w:rPr>
        <w:t xml:space="preserve">veau </w:t>
      </w:r>
      <w:r w:rsidRPr="007A0E4E">
        <w:rPr>
          <w:rFonts w:ascii="Arial" w:eastAsia="Times New Roman" w:hAnsi="Arial" w:cs="Arial"/>
          <w:color w:val="000000"/>
          <w:shd w:val="clear" w:color="auto" w:fill="FFFFFF"/>
          <w:lang w:val="en-US"/>
        </w:rPr>
        <w:t>and the wavy lines of female hair</w:t>
      </w:r>
      <w:r w:rsidR="0065474C" w:rsidRPr="007A0E4E">
        <w:rPr>
          <w:rFonts w:ascii="Arial" w:eastAsia="Times New Roman" w:hAnsi="Arial" w:cs="Arial"/>
          <w:color w:val="000000"/>
          <w:shd w:val="clear" w:color="auto" w:fill="FFFFFF"/>
          <w:lang w:val="en-US"/>
        </w:rPr>
        <w:t xml:space="preserve">. </w:t>
      </w:r>
    </w:p>
    <w:p w:rsidR="001A7A0A" w:rsidRPr="007A0E4E" w:rsidRDefault="00141242" w:rsidP="00372B45">
      <w:pPr>
        <w:jc w:val="both"/>
        <w:rPr>
          <w:rFonts w:ascii="Arial" w:eastAsia="Times New Roman" w:hAnsi="Arial" w:cs="Arial"/>
          <w:color w:val="000000"/>
          <w:shd w:val="clear" w:color="auto" w:fill="FFFFFF"/>
          <w:lang w:val="en-US"/>
        </w:rPr>
      </w:pPr>
      <w:r w:rsidRPr="007A0E4E">
        <w:rPr>
          <w:rFonts w:ascii="Arial" w:eastAsia="Times New Roman" w:hAnsi="Arial" w:cs="Arial"/>
          <w:color w:val="000000"/>
          <w:shd w:val="clear" w:color="auto" w:fill="FFFFFF"/>
          <w:lang w:val="en-US"/>
        </w:rPr>
        <w:t xml:space="preserve">This is another analogy that </w:t>
      </w:r>
      <w:proofErr w:type="spellStart"/>
      <w:r w:rsidR="0065474C" w:rsidRPr="007A0E4E">
        <w:rPr>
          <w:rFonts w:ascii="Arial" w:eastAsia="Times New Roman" w:hAnsi="Arial" w:cs="Arial"/>
          <w:color w:val="000000"/>
          <w:shd w:val="clear" w:color="auto" w:fill="FFFFFF"/>
          <w:lang w:val="en-US"/>
        </w:rPr>
        <w:t>Galliani</w:t>
      </w:r>
      <w:proofErr w:type="spellEnd"/>
      <w:r w:rsidR="0065474C" w:rsidRPr="007A0E4E">
        <w:rPr>
          <w:rFonts w:ascii="Arial" w:eastAsia="Times New Roman" w:hAnsi="Arial" w:cs="Arial"/>
          <w:color w:val="000000"/>
          <w:shd w:val="clear" w:color="auto" w:fill="FFFFFF"/>
          <w:lang w:val="en-US"/>
        </w:rPr>
        <w:t xml:space="preserve"> </w:t>
      </w:r>
      <w:r w:rsidRPr="007A0E4E">
        <w:rPr>
          <w:rFonts w:ascii="Arial" w:eastAsia="Times New Roman" w:hAnsi="Arial" w:cs="Arial"/>
          <w:color w:val="000000"/>
          <w:shd w:val="clear" w:color="auto" w:fill="FFFFFF"/>
          <w:lang w:val="en-US"/>
        </w:rPr>
        <w:t>shares with</w:t>
      </w:r>
      <w:r w:rsidR="0065474C" w:rsidRPr="007A0E4E">
        <w:rPr>
          <w:rFonts w:ascii="Arial" w:eastAsia="Times New Roman" w:hAnsi="Arial" w:cs="Arial"/>
          <w:color w:val="000000"/>
          <w:shd w:val="clear" w:color="auto" w:fill="FFFFFF"/>
          <w:lang w:val="en-US"/>
        </w:rPr>
        <w:t xml:space="preserve"> Debussy </w:t>
      </w:r>
      <w:r w:rsidRPr="007A0E4E">
        <w:rPr>
          <w:rFonts w:ascii="Arial" w:eastAsia="Times New Roman" w:hAnsi="Arial" w:cs="Arial"/>
          <w:color w:val="000000"/>
          <w:shd w:val="clear" w:color="auto" w:fill="FFFFFF"/>
          <w:lang w:val="en-US"/>
        </w:rPr>
        <w:t>s</w:t>
      </w:r>
      <w:r w:rsidR="00307689" w:rsidRPr="007A0E4E">
        <w:rPr>
          <w:rFonts w:ascii="Arial" w:eastAsia="Times New Roman" w:hAnsi="Arial" w:cs="Arial"/>
          <w:color w:val="000000"/>
          <w:shd w:val="clear" w:color="auto" w:fill="FFFFFF"/>
          <w:lang w:val="en-US"/>
        </w:rPr>
        <w:t>tar</w:t>
      </w:r>
      <w:r w:rsidRPr="007A0E4E">
        <w:rPr>
          <w:rFonts w:ascii="Arial" w:eastAsia="Times New Roman" w:hAnsi="Arial" w:cs="Arial"/>
          <w:color w:val="000000"/>
          <w:shd w:val="clear" w:color="auto" w:fill="FFFFFF"/>
          <w:lang w:val="en-US"/>
        </w:rPr>
        <w:t>ting from a comparison introduced by the French philosopher with Russian origins</w:t>
      </w:r>
      <w:r w:rsidR="00B410F7" w:rsidRPr="007A0E4E">
        <w:rPr>
          <w:rFonts w:ascii="Arial" w:eastAsia="Times New Roman" w:hAnsi="Arial" w:cs="Arial"/>
          <w:color w:val="000000"/>
          <w:shd w:val="clear" w:color="auto" w:fill="FFFFFF"/>
          <w:lang w:val="en-US"/>
        </w:rPr>
        <w:t xml:space="preserve">, Vladimir </w:t>
      </w:r>
      <w:proofErr w:type="spellStart"/>
      <w:r w:rsidR="00B410F7" w:rsidRPr="007A0E4E">
        <w:rPr>
          <w:rFonts w:ascii="Arial" w:eastAsia="Times New Roman" w:hAnsi="Arial" w:cs="Arial"/>
          <w:color w:val="000000"/>
          <w:shd w:val="clear" w:color="auto" w:fill="FFFFFF"/>
          <w:lang w:val="en-US"/>
        </w:rPr>
        <w:t>J</w:t>
      </w:r>
      <w:r w:rsidR="001A7A0A" w:rsidRPr="007A0E4E">
        <w:rPr>
          <w:rFonts w:ascii="Arial" w:eastAsia="Times New Roman" w:hAnsi="Arial" w:cs="Arial"/>
          <w:color w:val="000000"/>
          <w:shd w:val="clear" w:color="auto" w:fill="FFFFFF"/>
          <w:lang w:val="en-US"/>
        </w:rPr>
        <w:t>ankélévitch</w:t>
      </w:r>
      <w:proofErr w:type="spellEnd"/>
      <w:r w:rsidR="00B410F7" w:rsidRPr="007A0E4E">
        <w:rPr>
          <w:rStyle w:val="Rimandonotaapidipagina"/>
          <w:rFonts w:ascii="Arial" w:eastAsia="Times New Roman" w:hAnsi="Arial" w:cs="Arial"/>
          <w:color w:val="000000"/>
          <w:shd w:val="clear" w:color="auto" w:fill="FFFFFF"/>
        </w:rPr>
        <w:footnoteReference w:id="5"/>
      </w:r>
      <w:r w:rsidR="0068062C" w:rsidRPr="007A0E4E">
        <w:rPr>
          <w:rFonts w:ascii="Arial" w:eastAsia="Times New Roman" w:hAnsi="Arial" w:cs="Arial"/>
          <w:color w:val="000000"/>
          <w:shd w:val="clear" w:color="auto" w:fill="FFFFFF"/>
          <w:lang w:val="en-US"/>
        </w:rPr>
        <w:t>,</w:t>
      </w:r>
      <w:r w:rsidRPr="007A0E4E">
        <w:rPr>
          <w:rFonts w:ascii="Arial" w:eastAsia="Times New Roman" w:hAnsi="Arial" w:cs="Arial"/>
          <w:color w:val="000000"/>
          <w:shd w:val="clear" w:color="auto" w:fill="FFFFFF"/>
          <w:lang w:val="en-US"/>
        </w:rPr>
        <w:t xml:space="preserve"> in regard to </w:t>
      </w:r>
      <w:r w:rsidR="00A11C5A" w:rsidRPr="007A0E4E">
        <w:rPr>
          <w:rFonts w:ascii="Arial" w:eastAsia="Times New Roman" w:hAnsi="Arial" w:cs="Arial"/>
          <w:color w:val="000000"/>
          <w:shd w:val="clear" w:color="auto" w:fill="FFFFFF"/>
          <w:lang w:val="en-US"/>
        </w:rPr>
        <w:t>“</w:t>
      </w:r>
      <w:r w:rsidRPr="007A0E4E">
        <w:rPr>
          <w:rFonts w:ascii="Arial" w:eastAsia="Times New Roman" w:hAnsi="Arial" w:cs="Arial"/>
          <w:color w:val="000000"/>
          <w:shd w:val="clear" w:color="auto" w:fill="FFFFFF"/>
          <w:lang w:val="en-US"/>
        </w:rPr>
        <w:t xml:space="preserve">some of the melodies by </w:t>
      </w:r>
      <w:r w:rsidR="001A7A0A" w:rsidRPr="007A0E4E">
        <w:rPr>
          <w:rFonts w:ascii="Arial" w:eastAsia="Times New Roman" w:hAnsi="Arial" w:cs="Arial"/>
          <w:color w:val="000000"/>
          <w:shd w:val="clear" w:color="auto" w:fill="FFFFFF"/>
          <w:lang w:val="en-US"/>
        </w:rPr>
        <w:t xml:space="preserve">Debussy </w:t>
      </w:r>
      <w:r w:rsidRPr="007A0E4E">
        <w:rPr>
          <w:rFonts w:ascii="Arial" w:eastAsia="Times New Roman" w:hAnsi="Arial" w:cs="Arial"/>
          <w:color w:val="000000"/>
          <w:shd w:val="clear" w:color="auto" w:fill="FFFFFF"/>
          <w:lang w:val="en-US"/>
        </w:rPr>
        <w:t xml:space="preserve">with a botanical phenomenon, </w:t>
      </w:r>
      <w:r w:rsidR="00307689" w:rsidRPr="007A0E4E">
        <w:rPr>
          <w:rFonts w:ascii="Arial" w:eastAsia="Times New Roman" w:hAnsi="Arial" w:cs="Arial"/>
          <w:color w:val="000000"/>
          <w:shd w:val="clear" w:color="auto" w:fill="FFFFFF"/>
          <w:lang w:val="en-US"/>
        </w:rPr>
        <w:t xml:space="preserve">the </w:t>
      </w:r>
      <w:r w:rsidRPr="007A0E4E">
        <w:rPr>
          <w:rFonts w:ascii="Arial" w:eastAsia="Times New Roman" w:hAnsi="Arial" w:cs="Arial"/>
          <w:color w:val="000000"/>
          <w:shd w:val="clear" w:color="auto" w:fill="FFFFFF"/>
          <w:lang w:val="en-US"/>
        </w:rPr>
        <w:t>geotropism, that is the influence exercised by gravity on the orientation of leaves and roots</w:t>
      </w:r>
      <w:r w:rsidR="001A7A0A" w:rsidRPr="007A0E4E">
        <w:rPr>
          <w:rFonts w:ascii="Arial" w:eastAsia="Times New Roman" w:hAnsi="Arial" w:cs="Arial"/>
          <w:shd w:val="clear" w:color="auto" w:fill="FFFFFF"/>
          <w:lang w:val="en-US"/>
        </w:rPr>
        <w:t>;</w:t>
      </w:r>
      <w:r w:rsidR="001A7A0A" w:rsidRPr="007A0E4E">
        <w:rPr>
          <w:rFonts w:ascii="Arial" w:eastAsia="Times New Roman" w:hAnsi="Arial" w:cs="Arial"/>
          <w:color w:val="000000"/>
          <w:shd w:val="clear" w:color="auto" w:fill="FFFFFF"/>
          <w:lang w:val="en-US"/>
        </w:rPr>
        <w:t xml:space="preserve"> </w:t>
      </w:r>
      <w:r w:rsidR="00307689" w:rsidRPr="007A0E4E">
        <w:rPr>
          <w:rFonts w:ascii="Arial" w:eastAsia="Times New Roman" w:hAnsi="Arial" w:cs="Arial"/>
          <w:color w:val="000000"/>
          <w:shd w:val="clear" w:color="auto" w:fill="FFFFFF"/>
          <w:lang w:val="en-US"/>
        </w:rPr>
        <w:t>it is divided into positive and negative geotropism</w:t>
      </w:r>
      <w:r w:rsidR="001A7A0A" w:rsidRPr="007A0E4E">
        <w:rPr>
          <w:rFonts w:ascii="Arial" w:eastAsia="Times New Roman" w:hAnsi="Arial" w:cs="Arial"/>
          <w:color w:val="000000"/>
          <w:shd w:val="clear" w:color="auto" w:fill="FFFFFF"/>
          <w:lang w:val="en-US"/>
        </w:rPr>
        <w:t xml:space="preserve">, </w:t>
      </w:r>
      <w:r w:rsidR="00307689" w:rsidRPr="007A0E4E">
        <w:rPr>
          <w:rFonts w:ascii="Arial" w:eastAsia="Times New Roman" w:hAnsi="Arial" w:cs="Arial"/>
          <w:color w:val="000000"/>
          <w:shd w:val="clear" w:color="auto" w:fill="FFFFFF"/>
          <w:lang w:val="en-US"/>
        </w:rPr>
        <w:t xml:space="preserve">the first one to indicate the attraction towards the </w:t>
      </w:r>
      <w:proofErr w:type="spellStart"/>
      <w:r w:rsidR="00307689" w:rsidRPr="007A0E4E">
        <w:rPr>
          <w:rFonts w:ascii="Arial" w:eastAsia="Times New Roman" w:hAnsi="Arial" w:cs="Arial"/>
          <w:color w:val="000000"/>
          <w:shd w:val="clear" w:color="auto" w:fill="FFFFFF"/>
          <w:lang w:val="en-US"/>
        </w:rPr>
        <w:t>centre</w:t>
      </w:r>
      <w:proofErr w:type="spellEnd"/>
      <w:r w:rsidR="00307689" w:rsidRPr="007A0E4E">
        <w:rPr>
          <w:rFonts w:ascii="Arial" w:eastAsia="Times New Roman" w:hAnsi="Arial" w:cs="Arial"/>
          <w:color w:val="000000"/>
          <w:shd w:val="clear" w:color="auto" w:fill="FFFFFF"/>
          <w:lang w:val="en-US"/>
        </w:rPr>
        <w:t xml:space="preserve"> of gravity, the latter to indicate the tendency of stems to grow</w:t>
      </w:r>
      <w:r w:rsidR="00AD1C08" w:rsidRPr="007A0E4E">
        <w:rPr>
          <w:rFonts w:ascii="Arial" w:eastAsia="Times New Roman" w:hAnsi="Arial" w:cs="Arial"/>
          <w:color w:val="000000"/>
          <w:shd w:val="clear" w:color="auto" w:fill="FFFFFF"/>
          <w:lang w:val="en-US"/>
        </w:rPr>
        <w:t>,</w:t>
      </w:r>
      <w:r w:rsidR="00307689" w:rsidRPr="007A0E4E">
        <w:rPr>
          <w:rFonts w:ascii="Arial" w:eastAsia="Times New Roman" w:hAnsi="Arial" w:cs="Arial"/>
          <w:color w:val="000000"/>
          <w:shd w:val="clear" w:color="auto" w:fill="FFFFFF"/>
          <w:lang w:val="en-US"/>
        </w:rPr>
        <w:t xml:space="preserve"> distancing </w:t>
      </w:r>
      <w:r w:rsidR="00AD1C08" w:rsidRPr="007A0E4E">
        <w:rPr>
          <w:rFonts w:ascii="Arial" w:eastAsia="Times New Roman" w:hAnsi="Arial" w:cs="Arial"/>
          <w:color w:val="000000"/>
          <w:shd w:val="clear" w:color="auto" w:fill="FFFFFF"/>
          <w:lang w:val="en-US"/>
        </w:rPr>
        <w:t xml:space="preserve">themselves </w:t>
      </w:r>
      <w:r w:rsidR="00307689" w:rsidRPr="007A0E4E">
        <w:rPr>
          <w:rFonts w:ascii="Arial" w:eastAsia="Times New Roman" w:hAnsi="Arial" w:cs="Arial"/>
          <w:color w:val="000000"/>
          <w:shd w:val="clear" w:color="auto" w:fill="FFFFFF"/>
          <w:lang w:val="en-US"/>
        </w:rPr>
        <w:t xml:space="preserve">from the </w:t>
      </w:r>
      <w:proofErr w:type="spellStart"/>
      <w:r w:rsidR="00307689" w:rsidRPr="007A0E4E">
        <w:rPr>
          <w:rFonts w:ascii="Arial" w:eastAsia="Times New Roman" w:hAnsi="Arial" w:cs="Arial"/>
          <w:color w:val="000000"/>
          <w:shd w:val="clear" w:color="auto" w:fill="FFFFFF"/>
          <w:lang w:val="en-US"/>
        </w:rPr>
        <w:t>centre</w:t>
      </w:r>
      <w:proofErr w:type="spellEnd"/>
      <w:r w:rsidR="00307689" w:rsidRPr="007A0E4E">
        <w:rPr>
          <w:rFonts w:ascii="Arial" w:eastAsia="Times New Roman" w:hAnsi="Arial" w:cs="Arial"/>
          <w:color w:val="000000"/>
          <w:shd w:val="clear" w:color="auto" w:fill="FFFFFF"/>
          <w:lang w:val="en-US"/>
        </w:rPr>
        <w:t xml:space="preserve"> of the Earth</w:t>
      </w:r>
      <w:r w:rsidR="001A7A0A" w:rsidRPr="007A0E4E">
        <w:rPr>
          <w:rFonts w:ascii="Arial" w:eastAsia="Times New Roman" w:hAnsi="Arial" w:cs="Arial"/>
          <w:color w:val="000000"/>
          <w:shd w:val="clear" w:color="auto" w:fill="FFFFFF"/>
          <w:lang w:val="en-US"/>
        </w:rPr>
        <w:t xml:space="preserve">. </w:t>
      </w:r>
      <w:r w:rsidR="00307689" w:rsidRPr="007A0E4E">
        <w:rPr>
          <w:rFonts w:ascii="Arial" w:eastAsia="Times New Roman" w:hAnsi="Arial" w:cs="Arial"/>
          <w:color w:val="000000"/>
          <w:shd w:val="clear" w:color="auto" w:fill="FFFFFF"/>
          <w:lang w:val="en-US"/>
        </w:rPr>
        <w:t xml:space="preserve">The arabesques by </w:t>
      </w:r>
      <w:r w:rsidR="001A7A0A" w:rsidRPr="007A0E4E">
        <w:rPr>
          <w:rFonts w:ascii="Arial" w:eastAsia="Times New Roman" w:hAnsi="Arial" w:cs="Arial"/>
          <w:color w:val="000000"/>
          <w:shd w:val="clear" w:color="auto" w:fill="FFFFFF"/>
          <w:lang w:val="en-US"/>
        </w:rPr>
        <w:t xml:space="preserve">Debussy </w:t>
      </w:r>
      <w:r w:rsidR="00307689" w:rsidRPr="007A0E4E">
        <w:rPr>
          <w:rFonts w:ascii="Arial" w:eastAsia="Times New Roman" w:hAnsi="Arial" w:cs="Arial"/>
          <w:color w:val="000000"/>
          <w:shd w:val="clear" w:color="auto" w:fill="FFFFFF"/>
          <w:lang w:val="en-US"/>
        </w:rPr>
        <w:t>follow this phenomenon</w:t>
      </w:r>
      <w:r w:rsidR="001A7A0A" w:rsidRPr="007A0E4E">
        <w:rPr>
          <w:rFonts w:ascii="Arial" w:eastAsia="Times New Roman" w:hAnsi="Arial" w:cs="Arial"/>
          <w:color w:val="000000"/>
          <w:shd w:val="clear" w:color="auto" w:fill="FFFFFF"/>
          <w:lang w:val="en-US"/>
        </w:rPr>
        <w:t xml:space="preserve">: </w:t>
      </w:r>
      <w:r w:rsidR="00307689" w:rsidRPr="007A0E4E">
        <w:rPr>
          <w:rFonts w:ascii="Arial" w:eastAsia="Times New Roman" w:hAnsi="Arial" w:cs="Arial"/>
          <w:color w:val="000000"/>
          <w:shd w:val="clear" w:color="auto" w:fill="FFFFFF"/>
          <w:lang w:val="en-US"/>
        </w:rPr>
        <w:t>rising</w:t>
      </w:r>
      <w:r w:rsidR="001A7A0A" w:rsidRPr="007A0E4E">
        <w:rPr>
          <w:rFonts w:ascii="Arial" w:eastAsia="Times New Roman" w:hAnsi="Arial" w:cs="Arial"/>
          <w:color w:val="000000"/>
          <w:shd w:val="clear" w:color="auto" w:fill="FFFFFF"/>
          <w:lang w:val="en-US"/>
        </w:rPr>
        <w:t xml:space="preserve">, </w:t>
      </w:r>
      <w:r w:rsidR="00307689" w:rsidRPr="007A0E4E">
        <w:rPr>
          <w:rFonts w:ascii="Arial" w:eastAsia="Times New Roman" w:hAnsi="Arial" w:cs="Arial"/>
          <w:color w:val="000000"/>
          <w:shd w:val="clear" w:color="auto" w:fill="FFFFFF"/>
          <w:lang w:val="en-US"/>
        </w:rPr>
        <w:t xml:space="preserve">creating a feeling of eradication given by the overlapping of perfect </w:t>
      </w:r>
      <w:r w:rsidR="00A21A93" w:rsidRPr="007A0E4E">
        <w:rPr>
          <w:rFonts w:ascii="Arial" w:eastAsia="Times New Roman" w:hAnsi="Arial" w:cs="Arial"/>
          <w:color w:val="000000"/>
          <w:shd w:val="clear" w:color="auto" w:fill="FFFFFF"/>
          <w:lang w:val="en-US"/>
        </w:rPr>
        <w:t xml:space="preserve">chords, each one of them with a different tone, that don't give consistency to a </w:t>
      </w:r>
      <w:r w:rsidR="007F1E8B" w:rsidRPr="007A0E4E">
        <w:rPr>
          <w:rFonts w:ascii="Arial" w:eastAsia="Times New Roman" w:hAnsi="Arial" w:cs="Arial"/>
          <w:color w:val="000000"/>
          <w:shd w:val="clear" w:color="auto" w:fill="FFFFFF"/>
          <w:lang w:val="en-US"/>
        </w:rPr>
        <w:t>rational musical discourse, but</w:t>
      </w:r>
      <w:r w:rsidR="00307689" w:rsidRPr="007A0E4E">
        <w:rPr>
          <w:rFonts w:ascii="Arial" w:eastAsia="Times New Roman" w:hAnsi="Arial" w:cs="Arial"/>
          <w:color w:val="000000"/>
          <w:shd w:val="clear" w:color="auto" w:fill="FFFFFF"/>
          <w:lang w:val="en-US"/>
        </w:rPr>
        <w:t xml:space="preserve"> </w:t>
      </w:r>
      <w:r w:rsidR="00A21A93" w:rsidRPr="007A0E4E">
        <w:rPr>
          <w:rFonts w:ascii="Arial" w:eastAsia="Times New Roman" w:hAnsi="Arial" w:cs="Arial"/>
          <w:color w:val="000000"/>
          <w:shd w:val="clear" w:color="auto" w:fill="FFFFFF"/>
          <w:lang w:val="en-US"/>
        </w:rPr>
        <w:t>they just live in space;</w:t>
      </w:r>
      <w:r w:rsidR="001A7A0A" w:rsidRPr="007A0E4E">
        <w:rPr>
          <w:rFonts w:ascii="Arial" w:eastAsia="Times New Roman" w:hAnsi="Arial" w:cs="Arial"/>
          <w:color w:val="000000"/>
          <w:shd w:val="clear" w:color="auto" w:fill="FFFFFF"/>
          <w:lang w:val="en-US"/>
        </w:rPr>
        <w:t xml:space="preserve"> </w:t>
      </w:r>
      <w:r w:rsidR="00A21A93" w:rsidRPr="007A0E4E">
        <w:rPr>
          <w:rFonts w:ascii="Arial" w:eastAsia="Times New Roman" w:hAnsi="Arial" w:cs="Arial"/>
          <w:color w:val="000000"/>
          <w:shd w:val="clear" w:color="auto" w:fill="FFFFFF"/>
          <w:lang w:val="en-US"/>
        </w:rPr>
        <w:t xml:space="preserve">descending, the arabesque by Debussy symbolizes a feeling of </w:t>
      </w:r>
      <w:r w:rsidR="00364A8F" w:rsidRPr="007A0E4E">
        <w:rPr>
          <w:rFonts w:ascii="Arial" w:eastAsia="Times New Roman" w:hAnsi="Arial" w:cs="Arial"/>
          <w:color w:val="000000"/>
          <w:shd w:val="clear" w:color="auto" w:fill="FFFFFF"/>
          <w:lang w:val="en-US"/>
        </w:rPr>
        <w:t xml:space="preserve">fright and </w:t>
      </w:r>
      <w:r w:rsidR="00055C44" w:rsidRPr="007A0E4E">
        <w:rPr>
          <w:rFonts w:ascii="Arial" w:eastAsia="Times New Roman" w:hAnsi="Arial" w:cs="Arial"/>
          <w:color w:val="000000"/>
          <w:shd w:val="clear" w:color="auto" w:fill="FFFFFF"/>
          <w:lang w:val="en-US"/>
        </w:rPr>
        <w:t>escape</w:t>
      </w:r>
      <w:r w:rsidR="00364A8F" w:rsidRPr="007A0E4E">
        <w:rPr>
          <w:rFonts w:ascii="Arial" w:eastAsia="Times New Roman" w:hAnsi="Arial" w:cs="Arial"/>
          <w:color w:val="000000"/>
          <w:shd w:val="clear" w:color="auto" w:fill="FFFFFF"/>
          <w:lang w:val="en-US"/>
        </w:rPr>
        <w:t>, of falling, or seductive abandon</w:t>
      </w:r>
      <w:r w:rsidR="00A11C5A" w:rsidRPr="007A0E4E">
        <w:rPr>
          <w:rFonts w:ascii="Arial" w:eastAsia="Times New Roman" w:hAnsi="Arial" w:cs="Arial"/>
          <w:color w:val="000000"/>
          <w:shd w:val="clear" w:color="auto" w:fill="FFFFFF"/>
          <w:lang w:val="en-US"/>
        </w:rPr>
        <w:t>”</w:t>
      </w:r>
      <w:r w:rsidR="00A11C5A" w:rsidRPr="007A0E4E">
        <w:rPr>
          <w:rStyle w:val="Rimandonotaapidipagina"/>
          <w:rFonts w:ascii="Arial" w:eastAsia="Times New Roman" w:hAnsi="Arial" w:cs="Arial"/>
          <w:color w:val="000000"/>
          <w:shd w:val="clear" w:color="auto" w:fill="FFFFFF"/>
        </w:rPr>
        <w:footnoteReference w:id="6"/>
      </w:r>
      <w:r w:rsidR="00364A8F" w:rsidRPr="007A0E4E">
        <w:rPr>
          <w:rFonts w:ascii="Arial" w:eastAsia="Times New Roman" w:hAnsi="Arial" w:cs="Arial"/>
          <w:color w:val="000000"/>
          <w:shd w:val="clear" w:color="auto" w:fill="FFFFFF"/>
          <w:lang w:val="en-US"/>
        </w:rPr>
        <w:t>.</w:t>
      </w:r>
    </w:p>
    <w:p w:rsidR="009B6ACF" w:rsidRPr="007A0E4E" w:rsidRDefault="00364A8F" w:rsidP="00372B45">
      <w:pPr>
        <w:jc w:val="both"/>
        <w:rPr>
          <w:rFonts w:ascii="Arial" w:hAnsi="Arial" w:cs="Arial"/>
          <w:lang w:val="en-US"/>
        </w:rPr>
      </w:pPr>
      <w:r w:rsidRPr="007A0E4E">
        <w:rPr>
          <w:rFonts w:ascii="Arial" w:hAnsi="Arial" w:cs="Arial"/>
          <w:lang w:val="en-US"/>
        </w:rPr>
        <w:t xml:space="preserve">The feeling of falling very often recurs in the figurative representations by </w:t>
      </w:r>
      <w:proofErr w:type="spellStart"/>
      <w:r w:rsidRPr="007A0E4E">
        <w:rPr>
          <w:rFonts w:ascii="Arial" w:hAnsi="Arial" w:cs="Arial"/>
          <w:lang w:val="en-US"/>
        </w:rPr>
        <w:t>Galliani</w:t>
      </w:r>
      <w:proofErr w:type="spellEnd"/>
      <w:r w:rsidRPr="007A0E4E">
        <w:rPr>
          <w:rFonts w:ascii="Arial" w:hAnsi="Arial" w:cs="Arial"/>
          <w:lang w:val="en-US"/>
        </w:rPr>
        <w:t>, it becomes one of the elements typical of his style</w:t>
      </w:r>
      <w:r w:rsidR="002C5E69" w:rsidRPr="007A0E4E">
        <w:rPr>
          <w:rFonts w:ascii="Arial" w:hAnsi="Arial" w:cs="Arial"/>
          <w:lang w:val="en-US"/>
        </w:rPr>
        <w:t>.</w:t>
      </w:r>
      <w:r w:rsidRPr="007A0E4E">
        <w:rPr>
          <w:rFonts w:ascii="Arial" w:hAnsi="Arial" w:cs="Arial"/>
          <w:lang w:val="en-US"/>
        </w:rPr>
        <w:t xml:space="preserve"> </w:t>
      </w:r>
      <w:r w:rsidR="002C5E69" w:rsidRPr="007A0E4E">
        <w:rPr>
          <w:rFonts w:ascii="Arial" w:hAnsi="Arial" w:cs="Arial"/>
          <w:lang w:val="en-US"/>
        </w:rPr>
        <w:t>This feeling</w:t>
      </w:r>
      <w:r w:rsidRPr="007A0E4E">
        <w:rPr>
          <w:rFonts w:ascii="Arial" w:hAnsi="Arial" w:cs="Arial"/>
          <w:lang w:val="en-US"/>
        </w:rPr>
        <w:t xml:space="preserve"> becomes alive in the video of one of the most h</w:t>
      </w:r>
      <w:r w:rsidR="002C5E69" w:rsidRPr="007A0E4E">
        <w:rPr>
          <w:rFonts w:ascii="Arial" w:hAnsi="Arial" w:cs="Arial"/>
          <w:lang w:val="en-US"/>
        </w:rPr>
        <w:t>y</w:t>
      </w:r>
      <w:r w:rsidRPr="007A0E4E">
        <w:rPr>
          <w:rFonts w:ascii="Arial" w:hAnsi="Arial" w:cs="Arial"/>
          <w:lang w:val="en-US"/>
        </w:rPr>
        <w:t>pnot</w:t>
      </w:r>
      <w:r w:rsidR="002C5E69" w:rsidRPr="007A0E4E">
        <w:rPr>
          <w:rFonts w:ascii="Arial" w:hAnsi="Arial" w:cs="Arial"/>
          <w:lang w:val="en-US"/>
        </w:rPr>
        <w:t>ic</w:t>
      </w:r>
      <w:r w:rsidRPr="007A0E4E">
        <w:rPr>
          <w:rFonts w:ascii="Arial" w:hAnsi="Arial" w:cs="Arial"/>
          <w:lang w:val="en-US"/>
        </w:rPr>
        <w:t xml:space="preserve"> and "aquatic" among the contemporary bands</w:t>
      </w:r>
      <w:r w:rsidR="0065474C" w:rsidRPr="007A0E4E">
        <w:rPr>
          <w:rFonts w:ascii="Arial" w:hAnsi="Arial" w:cs="Arial"/>
          <w:lang w:val="en-US"/>
        </w:rPr>
        <w:t xml:space="preserve">, </w:t>
      </w:r>
      <w:r w:rsidR="009F7BBA" w:rsidRPr="007A0E4E">
        <w:rPr>
          <w:rFonts w:ascii="Arial" w:hAnsi="Arial" w:cs="Arial"/>
          <w:lang w:val="en-US"/>
        </w:rPr>
        <w:t>T</w:t>
      </w:r>
      <w:r w:rsidR="000C2388" w:rsidRPr="007A0E4E">
        <w:rPr>
          <w:rFonts w:ascii="Arial" w:hAnsi="Arial" w:cs="Arial"/>
          <w:lang w:val="en-US"/>
        </w:rPr>
        <w:t>he</w:t>
      </w:r>
      <w:r w:rsidR="0065474C" w:rsidRPr="007A0E4E">
        <w:rPr>
          <w:rFonts w:ascii="Arial" w:hAnsi="Arial" w:cs="Arial"/>
          <w:lang w:val="en-US"/>
        </w:rPr>
        <w:t xml:space="preserve"> Chemical Brothers</w:t>
      </w:r>
      <w:r w:rsidR="002C5E69" w:rsidRPr="007A0E4E">
        <w:rPr>
          <w:rFonts w:ascii="Arial" w:hAnsi="Arial" w:cs="Arial"/>
          <w:lang w:val="en-US"/>
        </w:rPr>
        <w:t xml:space="preserve"> with </w:t>
      </w:r>
      <w:r w:rsidR="002C5E69" w:rsidRPr="007A0E4E">
        <w:rPr>
          <w:rFonts w:ascii="Arial" w:hAnsi="Arial" w:cs="Arial"/>
          <w:i/>
          <w:lang w:val="en-US"/>
        </w:rPr>
        <w:t>Wonders of the deep</w:t>
      </w:r>
      <w:r w:rsidR="002C5E69" w:rsidRPr="007A0E4E">
        <w:rPr>
          <w:rFonts w:ascii="Arial" w:hAnsi="Arial" w:cs="Arial"/>
          <w:lang w:val="en-US"/>
        </w:rPr>
        <w:t>:</w:t>
      </w:r>
      <w:r w:rsidR="0065474C" w:rsidRPr="007A0E4E">
        <w:rPr>
          <w:rFonts w:ascii="Arial" w:hAnsi="Arial" w:cs="Arial"/>
          <w:lang w:val="en-US"/>
        </w:rPr>
        <w:t xml:space="preserve"> </w:t>
      </w:r>
      <w:r w:rsidR="002C5E69" w:rsidRPr="007A0E4E">
        <w:rPr>
          <w:rFonts w:ascii="Arial" w:hAnsi="Arial" w:cs="Arial"/>
          <w:lang w:val="en-US"/>
        </w:rPr>
        <w:t>they</w:t>
      </w:r>
      <w:r w:rsidR="000C2388" w:rsidRPr="007A0E4E">
        <w:rPr>
          <w:rFonts w:ascii="Arial" w:hAnsi="Arial" w:cs="Arial"/>
          <w:lang w:val="en-US"/>
        </w:rPr>
        <w:t xml:space="preserve"> bring on the screen </w:t>
      </w:r>
      <w:r w:rsidR="009F7BBA" w:rsidRPr="007A0E4E">
        <w:rPr>
          <w:rFonts w:ascii="Arial" w:hAnsi="Arial" w:cs="Arial"/>
          <w:lang w:val="en-US"/>
        </w:rPr>
        <w:t>that</w:t>
      </w:r>
      <w:r w:rsidR="000C2388" w:rsidRPr="007A0E4E">
        <w:rPr>
          <w:rFonts w:ascii="Arial" w:hAnsi="Arial" w:cs="Arial"/>
          <w:lang w:val="en-US"/>
        </w:rPr>
        <w:t xml:space="preserve"> con</w:t>
      </w:r>
      <w:r w:rsidR="002C5E69" w:rsidRPr="007A0E4E">
        <w:rPr>
          <w:rFonts w:ascii="Arial" w:hAnsi="Arial" w:cs="Arial"/>
          <w:lang w:val="en-US"/>
        </w:rPr>
        <w:t>tinuous</w:t>
      </w:r>
      <w:r w:rsidR="000C2388" w:rsidRPr="007A0E4E">
        <w:rPr>
          <w:rFonts w:ascii="Arial" w:hAnsi="Arial" w:cs="Arial"/>
          <w:lang w:val="en-US"/>
        </w:rPr>
        <w:t xml:space="preserve"> flowing and falling, a flow of particles, flowers and objects</w:t>
      </w:r>
      <w:r w:rsidR="0065474C" w:rsidRPr="007A0E4E">
        <w:rPr>
          <w:rFonts w:ascii="Arial" w:hAnsi="Arial" w:cs="Arial"/>
          <w:lang w:val="en-US"/>
        </w:rPr>
        <w:t xml:space="preserve"> </w:t>
      </w:r>
      <w:r w:rsidR="002C5E69" w:rsidRPr="007A0E4E">
        <w:rPr>
          <w:rFonts w:ascii="Arial" w:hAnsi="Arial" w:cs="Arial"/>
          <w:lang w:val="en-US"/>
        </w:rPr>
        <w:t xml:space="preserve">that are all suggestive of figures they evoke or portray, hinting at the cosmos, the same cosmos where the figures of </w:t>
      </w:r>
      <w:proofErr w:type="spellStart"/>
      <w:r w:rsidR="002C5E69" w:rsidRPr="007A0E4E">
        <w:rPr>
          <w:rFonts w:ascii="Arial" w:hAnsi="Arial" w:cs="Arial"/>
          <w:lang w:val="en-US"/>
        </w:rPr>
        <w:t>Galliani's</w:t>
      </w:r>
      <w:proofErr w:type="spellEnd"/>
      <w:r w:rsidR="002C5E69" w:rsidRPr="007A0E4E">
        <w:rPr>
          <w:rFonts w:ascii="Arial" w:hAnsi="Arial" w:cs="Arial"/>
          <w:lang w:val="en-US"/>
        </w:rPr>
        <w:t xml:space="preserve">  paintings are immersed</w:t>
      </w:r>
      <w:r w:rsidR="008729F6" w:rsidRPr="007A0E4E">
        <w:rPr>
          <w:rFonts w:ascii="Arial" w:hAnsi="Arial" w:cs="Arial"/>
          <w:lang w:val="en-US"/>
        </w:rPr>
        <w:t xml:space="preserve">, </w:t>
      </w:r>
      <w:r w:rsidR="00FB63FC" w:rsidRPr="007A0E4E">
        <w:rPr>
          <w:rFonts w:ascii="Arial" w:hAnsi="Arial" w:cs="Arial"/>
          <w:lang w:val="en-US"/>
        </w:rPr>
        <w:t>so that looking at the set-up of the room with all his works one could think he is in an aquarium</w:t>
      </w:r>
      <w:r w:rsidR="008729F6" w:rsidRPr="007A0E4E">
        <w:rPr>
          <w:rFonts w:ascii="Arial" w:hAnsi="Arial" w:cs="Arial"/>
          <w:lang w:val="en-US"/>
        </w:rPr>
        <w:t>.</w:t>
      </w:r>
      <w:r w:rsidR="0078326A" w:rsidRPr="007A0E4E">
        <w:rPr>
          <w:rFonts w:ascii="Arial" w:hAnsi="Arial" w:cs="Arial"/>
          <w:lang w:val="en-US"/>
        </w:rPr>
        <w:t xml:space="preserve"> </w:t>
      </w:r>
    </w:p>
    <w:p w:rsidR="008729F6" w:rsidRPr="007A0E4E" w:rsidRDefault="00FB63FC" w:rsidP="00372B45">
      <w:pPr>
        <w:jc w:val="both"/>
        <w:rPr>
          <w:rFonts w:ascii="Arial" w:hAnsi="Arial" w:cs="Arial"/>
          <w:lang w:val="en-US"/>
        </w:rPr>
      </w:pPr>
      <w:r w:rsidRPr="007A0E4E">
        <w:rPr>
          <w:rFonts w:ascii="Arial" w:hAnsi="Arial" w:cs="Arial"/>
          <w:lang w:val="en-US"/>
        </w:rPr>
        <w:lastRenderedPageBreak/>
        <w:t>The figurative background of this crepusc</w:t>
      </w:r>
      <w:r w:rsidR="00D21948" w:rsidRPr="007A0E4E">
        <w:rPr>
          <w:rFonts w:ascii="Arial" w:hAnsi="Arial" w:cs="Arial"/>
          <w:lang w:val="en-US"/>
        </w:rPr>
        <w:t>u</w:t>
      </w:r>
      <w:r w:rsidRPr="007A0E4E">
        <w:rPr>
          <w:rFonts w:ascii="Arial" w:hAnsi="Arial" w:cs="Arial"/>
          <w:lang w:val="en-US"/>
        </w:rPr>
        <w:t xml:space="preserve">lar idea of cosmic and life flow can be found in </w:t>
      </w:r>
      <w:r w:rsidR="008729F6" w:rsidRPr="007A0E4E">
        <w:rPr>
          <w:rFonts w:ascii="Arial" w:hAnsi="Arial" w:cs="Arial"/>
          <w:lang w:val="en-US"/>
        </w:rPr>
        <w:t xml:space="preserve">Redon </w:t>
      </w:r>
      <w:r w:rsidRPr="007A0E4E">
        <w:rPr>
          <w:rFonts w:ascii="Arial" w:hAnsi="Arial" w:cs="Arial"/>
          <w:lang w:val="en-US"/>
        </w:rPr>
        <w:t>within the French Symbolism and also in</w:t>
      </w:r>
      <w:r w:rsidR="00AE1770" w:rsidRPr="007A0E4E">
        <w:rPr>
          <w:rFonts w:ascii="Arial" w:hAnsi="Arial" w:cs="Arial"/>
          <w:lang w:val="en-US"/>
        </w:rPr>
        <w:t xml:space="preserve"> Klimt, </w:t>
      </w:r>
      <w:r w:rsidRPr="007A0E4E">
        <w:rPr>
          <w:rFonts w:ascii="Arial" w:hAnsi="Arial" w:cs="Arial"/>
          <w:lang w:val="en-US"/>
        </w:rPr>
        <w:t>who submerges his creatures with long red hair in amni</w:t>
      </w:r>
      <w:r w:rsidR="00D21948" w:rsidRPr="007A0E4E">
        <w:rPr>
          <w:rFonts w:ascii="Arial" w:hAnsi="Arial" w:cs="Arial"/>
          <w:lang w:val="en-US"/>
        </w:rPr>
        <w:t>o</w:t>
      </w:r>
      <w:r w:rsidRPr="007A0E4E">
        <w:rPr>
          <w:rFonts w:ascii="Arial" w:hAnsi="Arial" w:cs="Arial"/>
          <w:lang w:val="en-US"/>
        </w:rPr>
        <w:t xml:space="preserve">tic liquids </w:t>
      </w:r>
      <w:r w:rsidR="00AE1770" w:rsidRPr="007A0E4E">
        <w:rPr>
          <w:rFonts w:ascii="Arial" w:hAnsi="Arial" w:cs="Arial"/>
          <w:lang w:val="en-US"/>
        </w:rPr>
        <w:t>(</w:t>
      </w:r>
      <w:proofErr w:type="spellStart"/>
      <w:r w:rsidR="00AE1770" w:rsidRPr="007A0E4E">
        <w:rPr>
          <w:rFonts w:ascii="Arial" w:hAnsi="Arial" w:cs="Arial"/>
          <w:i/>
          <w:lang w:val="en-US"/>
        </w:rPr>
        <w:t>Serpenti</w:t>
      </w:r>
      <w:proofErr w:type="spellEnd"/>
      <w:r w:rsidR="00AE1770" w:rsidRPr="007A0E4E">
        <w:rPr>
          <w:rFonts w:ascii="Arial" w:hAnsi="Arial" w:cs="Arial"/>
          <w:i/>
          <w:lang w:val="en-US"/>
        </w:rPr>
        <w:t xml:space="preserve"> </w:t>
      </w:r>
      <w:proofErr w:type="spellStart"/>
      <w:r w:rsidR="00AE1770" w:rsidRPr="007A0E4E">
        <w:rPr>
          <w:rFonts w:ascii="Arial" w:hAnsi="Arial" w:cs="Arial"/>
          <w:i/>
          <w:lang w:val="en-US"/>
        </w:rPr>
        <w:t>d’acqua</w:t>
      </w:r>
      <w:proofErr w:type="spellEnd"/>
      <w:r w:rsidRPr="007A0E4E">
        <w:rPr>
          <w:rFonts w:ascii="Arial" w:hAnsi="Arial" w:cs="Arial"/>
          <w:i/>
          <w:lang w:val="en-US"/>
        </w:rPr>
        <w:t>/Water snakes</w:t>
      </w:r>
      <w:r w:rsidR="00261C02" w:rsidRPr="007A0E4E">
        <w:rPr>
          <w:rFonts w:ascii="Arial" w:hAnsi="Arial" w:cs="Arial"/>
          <w:lang w:val="en-US"/>
        </w:rPr>
        <w:t xml:space="preserve">) </w:t>
      </w:r>
      <w:r w:rsidRPr="007A0E4E">
        <w:rPr>
          <w:rFonts w:ascii="Arial" w:hAnsi="Arial" w:cs="Arial"/>
          <w:lang w:val="en-US"/>
        </w:rPr>
        <w:t xml:space="preserve">or creates a rising flow of stars where the gaunt bodies of </w:t>
      </w:r>
      <w:r w:rsidR="00D21948" w:rsidRPr="007A0E4E">
        <w:rPr>
          <w:rFonts w:ascii="Arial" w:hAnsi="Arial" w:cs="Arial"/>
          <w:lang w:val="en-US"/>
        </w:rPr>
        <w:t>the</w:t>
      </w:r>
      <w:r w:rsidR="00AE1770" w:rsidRPr="007A0E4E">
        <w:rPr>
          <w:rFonts w:ascii="Arial" w:hAnsi="Arial" w:cs="Arial"/>
          <w:i/>
          <w:lang w:val="en-US"/>
        </w:rPr>
        <w:t xml:space="preserve"> </w:t>
      </w:r>
      <w:proofErr w:type="spellStart"/>
      <w:r w:rsidR="00AE1770" w:rsidRPr="007A0E4E">
        <w:rPr>
          <w:rFonts w:ascii="Arial" w:hAnsi="Arial" w:cs="Arial"/>
          <w:i/>
          <w:lang w:val="en-US"/>
        </w:rPr>
        <w:t>Medicina</w:t>
      </w:r>
      <w:proofErr w:type="spellEnd"/>
      <w:r w:rsidRPr="007A0E4E">
        <w:rPr>
          <w:rFonts w:ascii="Arial" w:hAnsi="Arial" w:cs="Arial"/>
          <w:i/>
          <w:lang w:val="en-US"/>
        </w:rPr>
        <w:t>/</w:t>
      </w:r>
      <w:r w:rsidR="00D21948" w:rsidRPr="007A0E4E">
        <w:rPr>
          <w:rFonts w:ascii="Arial" w:hAnsi="Arial" w:cs="Arial"/>
          <w:i/>
          <w:lang w:val="en-US"/>
        </w:rPr>
        <w:t>Medicine</w:t>
      </w:r>
      <w:r w:rsidR="00AE1770" w:rsidRPr="007A0E4E">
        <w:rPr>
          <w:rFonts w:ascii="Arial" w:hAnsi="Arial" w:cs="Arial"/>
          <w:lang w:val="en-US"/>
        </w:rPr>
        <w:t xml:space="preserve"> </w:t>
      </w:r>
      <w:r w:rsidRPr="007A0E4E">
        <w:rPr>
          <w:rFonts w:ascii="Arial" w:hAnsi="Arial" w:cs="Arial"/>
          <w:lang w:val="en-US"/>
        </w:rPr>
        <w:t>and</w:t>
      </w:r>
      <w:r w:rsidR="00D21948" w:rsidRPr="007A0E4E">
        <w:rPr>
          <w:rFonts w:ascii="Arial" w:hAnsi="Arial" w:cs="Arial"/>
          <w:lang w:val="en-US"/>
        </w:rPr>
        <w:t xml:space="preserve"> the</w:t>
      </w:r>
      <w:r w:rsidR="00AE1770" w:rsidRPr="007A0E4E">
        <w:rPr>
          <w:rFonts w:ascii="Arial" w:hAnsi="Arial" w:cs="Arial"/>
          <w:lang w:val="en-US"/>
        </w:rPr>
        <w:t xml:space="preserve"> </w:t>
      </w:r>
      <w:proofErr w:type="spellStart"/>
      <w:r w:rsidR="00AE1770" w:rsidRPr="007A0E4E">
        <w:rPr>
          <w:rFonts w:ascii="Arial" w:hAnsi="Arial" w:cs="Arial"/>
          <w:i/>
          <w:lang w:val="en-US"/>
        </w:rPr>
        <w:t>Giurisprudenza</w:t>
      </w:r>
      <w:proofErr w:type="spellEnd"/>
      <w:r w:rsidR="00D21948" w:rsidRPr="007A0E4E">
        <w:rPr>
          <w:rFonts w:ascii="Arial" w:hAnsi="Arial" w:cs="Arial"/>
          <w:i/>
          <w:lang w:val="en-US"/>
        </w:rPr>
        <w:t>/Jurisprudence</w:t>
      </w:r>
      <w:r w:rsidR="00AE1770" w:rsidRPr="007A0E4E">
        <w:rPr>
          <w:rFonts w:ascii="Arial" w:hAnsi="Arial" w:cs="Arial"/>
          <w:lang w:val="en-US"/>
        </w:rPr>
        <w:t xml:space="preserve"> </w:t>
      </w:r>
      <w:r w:rsidR="00D21948" w:rsidRPr="007A0E4E">
        <w:rPr>
          <w:rFonts w:ascii="Arial" w:hAnsi="Arial" w:cs="Arial"/>
          <w:lang w:val="en-US"/>
        </w:rPr>
        <w:t>fluctuat</w:t>
      </w:r>
      <w:r w:rsidR="00AD1C08" w:rsidRPr="007A0E4E">
        <w:rPr>
          <w:rFonts w:ascii="Arial" w:hAnsi="Arial" w:cs="Arial"/>
          <w:lang w:val="en-US"/>
        </w:rPr>
        <w:t>e</w:t>
      </w:r>
      <w:r w:rsidR="00D21948" w:rsidRPr="007A0E4E">
        <w:rPr>
          <w:rFonts w:ascii="Arial" w:hAnsi="Arial" w:cs="Arial"/>
          <w:lang w:val="en-US"/>
        </w:rPr>
        <w:t xml:space="preserve"> </w:t>
      </w:r>
      <w:r w:rsidR="0070708A" w:rsidRPr="007A0E4E">
        <w:rPr>
          <w:rFonts w:ascii="Arial" w:hAnsi="Arial" w:cs="Arial"/>
          <w:lang w:val="en-US"/>
        </w:rPr>
        <w:t>on</w:t>
      </w:r>
      <w:r w:rsidR="00D21948" w:rsidRPr="007A0E4E">
        <w:rPr>
          <w:rFonts w:ascii="Arial" w:hAnsi="Arial" w:cs="Arial"/>
          <w:lang w:val="en-US"/>
        </w:rPr>
        <w:t xml:space="preserve"> the </w:t>
      </w:r>
      <w:r w:rsidR="003E5E56" w:rsidRPr="007A0E4E">
        <w:rPr>
          <w:rFonts w:ascii="Arial" w:hAnsi="Arial" w:cs="Arial"/>
          <w:lang w:val="en-US"/>
        </w:rPr>
        <w:t>ceiling paintings</w:t>
      </w:r>
      <w:r w:rsidR="00AE1770" w:rsidRPr="007A0E4E">
        <w:rPr>
          <w:rFonts w:ascii="Arial" w:hAnsi="Arial" w:cs="Arial"/>
          <w:lang w:val="en-US"/>
        </w:rPr>
        <w:t xml:space="preserve"> </w:t>
      </w:r>
      <w:r w:rsidR="0070708A" w:rsidRPr="007A0E4E">
        <w:rPr>
          <w:rFonts w:ascii="Arial" w:hAnsi="Arial" w:cs="Arial"/>
          <w:lang w:val="en-US"/>
        </w:rPr>
        <w:t xml:space="preserve">made </w:t>
      </w:r>
      <w:r w:rsidR="00D21948" w:rsidRPr="007A0E4E">
        <w:rPr>
          <w:rFonts w:ascii="Arial" w:hAnsi="Arial" w:cs="Arial"/>
          <w:lang w:val="en-US"/>
        </w:rPr>
        <w:t xml:space="preserve">for </w:t>
      </w:r>
      <w:r w:rsidR="009B6ACF" w:rsidRPr="007A0E4E">
        <w:rPr>
          <w:rFonts w:ascii="Arial" w:hAnsi="Arial" w:cs="Arial"/>
          <w:lang w:val="en-US"/>
        </w:rPr>
        <w:t>the</w:t>
      </w:r>
      <w:r w:rsidR="00D21948" w:rsidRPr="007A0E4E">
        <w:rPr>
          <w:rFonts w:ascii="Arial" w:hAnsi="Arial" w:cs="Arial"/>
          <w:lang w:val="en-US"/>
        </w:rPr>
        <w:t xml:space="preserve"> University</w:t>
      </w:r>
      <w:r w:rsidR="009B6ACF" w:rsidRPr="007A0E4E">
        <w:rPr>
          <w:rFonts w:ascii="Arial" w:hAnsi="Arial" w:cs="Arial"/>
          <w:lang w:val="en-US"/>
        </w:rPr>
        <w:t xml:space="preserve"> of Vienna</w:t>
      </w:r>
      <w:r w:rsidR="00AD1C08" w:rsidRPr="007A0E4E">
        <w:rPr>
          <w:rFonts w:ascii="Arial" w:hAnsi="Arial" w:cs="Arial"/>
          <w:lang w:val="en-US"/>
        </w:rPr>
        <w:t>,</w:t>
      </w:r>
      <w:r w:rsidR="00D21948" w:rsidRPr="007A0E4E">
        <w:rPr>
          <w:rFonts w:ascii="Arial" w:hAnsi="Arial" w:cs="Arial"/>
          <w:lang w:val="en-US"/>
        </w:rPr>
        <w:t xml:space="preserve"> and that will influence a young </w:t>
      </w:r>
      <w:proofErr w:type="spellStart"/>
      <w:r w:rsidR="00E9789F" w:rsidRPr="007A0E4E">
        <w:rPr>
          <w:rFonts w:ascii="Arial" w:hAnsi="Arial" w:cs="Arial"/>
          <w:lang w:val="en-US"/>
        </w:rPr>
        <w:t>Casorati</w:t>
      </w:r>
      <w:proofErr w:type="spellEnd"/>
      <w:r w:rsidR="00E9789F" w:rsidRPr="007A0E4E">
        <w:rPr>
          <w:rFonts w:ascii="Arial" w:hAnsi="Arial" w:cs="Arial"/>
          <w:lang w:val="en-US"/>
        </w:rPr>
        <w:t>,</w:t>
      </w:r>
      <w:r w:rsidR="00AE1770" w:rsidRPr="007A0E4E">
        <w:rPr>
          <w:rFonts w:ascii="Arial" w:hAnsi="Arial" w:cs="Arial"/>
          <w:lang w:val="en-US"/>
        </w:rPr>
        <w:t xml:space="preserve"> </w:t>
      </w:r>
      <w:r w:rsidR="00D21948" w:rsidRPr="007A0E4E">
        <w:rPr>
          <w:rFonts w:ascii="Arial" w:hAnsi="Arial" w:cs="Arial"/>
          <w:lang w:val="en-US"/>
        </w:rPr>
        <w:t xml:space="preserve">who </w:t>
      </w:r>
      <w:r w:rsidR="00AD1C08" w:rsidRPr="007A0E4E">
        <w:rPr>
          <w:rFonts w:ascii="Arial" w:hAnsi="Arial" w:cs="Arial"/>
          <w:lang w:val="en-US"/>
        </w:rPr>
        <w:t xml:space="preserve">a </w:t>
      </w:r>
      <w:r w:rsidR="00304D1E" w:rsidRPr="007A0E4E">
        <w:rPr>
          <w:rFonts w:ascii="Arial" w:hAnsi="Arial" w:cs="Arial"/>
          <w:lang w:val="en-US"/>
        </w:rPr>
        <w:t>few years afterwards</w:t>
      </w:r>
      <w:r w:rsidR="00D21948" w:rsidRPr="007A0E4E">
        <w:rPr>
          <w:rFonts w:ascii="Arial" w:hAnsi="Arial" w:cs="Arial"/>
          <w:lang w:val="en-US"/>
        </w:rPr>
        <w:t xml:space="preserve"> started </w:t>
      </w:r>
      <w:r w:rsidR="001363F6" w:rsidRPr="007A0E4E">
        <w:rPr>
          <w:rFonts w:ascii="Arial" w:hAnsi="Arial" w:cs="Arial"/>
          <w:lang w:val="en-US"/>
        </w:rPr>
        <w:t xml:space="preserve">the incisions for </w:t>
      </w:r>
      <w:r w:rsidR="00D21948" w:rsidRPr="007A0E4E">
        <w:rPr>
          <w:rFonts w:ascii="Arial" w:hAnsi="Arial" w:cs="Arial"/>
          <w:lang w:val="en-US"/>
        </w:rPr>
        <w:t xml:space="preserve">his </w:t>
      </w:r>
      <w:r w:rsidR="00AE1770" w:rsidRPr="007A0E4E">
        <w:rPr>
          <w:rFonts w:ascii="Arial" w:hAnsi="Arial" w:cs="Arial"/>
          <w:i/>
          <w:lang w:val="en-US"/>
        </w:rPr>
        <w:t xml:space="preserve">Via </w:t>
      </w:r>
      <w:proofErr w:type="spellStart"/>
      <w:r w:rsidR="00AE1770" w:rsidRPr="007A0E4E">
        <w:rPr>
          <w:rFonts w:ascii="Arial" w:hAnsi="Arial" w:cs="Arial"/>
          <w:i/>
          <w:lang w:val="en-US"/>
        </w:rPr>
        <w:t>Lattea</w:t>
      </w:r>
      <w:proofErr w:type="spellEnd"/>
      <w:r w:rsidR="00304D1E" w:rsidRPr="007A0E4E">
        <w:rPr>
          <w:rFonts w:ascii="Arial" w:hAnsi="Arial" w:cs="Arial"/>
          <w:i/>
          <w:lang w:val="en-US"/>
        </w:rPr>
        <w:t>/Milky Way</w:t>
      </w:r>
      <w:r w:rsidR="00AE1770" w:rsidRPr="007A0E4E">
        <w:rPr>
          <w:rFonts w:ascii="Arial" w:hAnsi="Arial" w:cs="Arial"/>
          <w:lang w:val="en-US"/>
        </w:rPr>
        <w:t>.</w:t>
      </w:r>
    </w:p>
    <w:p w:rsidR="00710769" w:rsidRPr="007A0E4E" w:rsidRDefault="00304D1E" w:rsidP="00BB30E3">
      <w:pPr>
        <w:jc w:val="both"/>
        <w:rPr>
          <w:rFonts w:ascii="Arial" w:hAnsi="Arial" w:cs="Arial"/>
          <w:lang w:val="en-US"/>
        </w:rPr>
      </w:pPr>
      <w:r w:rsidRPr="007A0E4E">
        <w:rPr>
          <w:rFonts w:ascii="Arial" w:hAnsi="Arial" w:cs="Arial"/>
          <w:lang w:val="en-US"/>
        </w:rPr>
        <w:t xml:space="preserve">Like </w:t>
      </w:r>
      <w:r w:rsidR="00AE1770" w:rsidRPr="007A0E4E">
        <w:rPr>
          <w:rFonts w:ascii="Arial" w:hAnsi="Arial" w:cs="Arial"/>
          <w:lang w:val="en-US"/>
        </w:rPr>
        <w:t>Klimt</w:t>
      </w:r>
      <w:r w:rsidR="00DA0C73" w:rsidRPr="007A0E4E">
        <w:rPr>
          <w:rFonts w:ascii="Arial" w:hAnsi="Arial" w:cs="Arial"/>
          <w:lang w:val="en-US"/>
        </w:rPr>
        <w:t>,</w:t>
      </w:r>
      <w:r w:rsidRPr="007A0E4E">
        <w:rPr>
          <w:rFonts w:ascii="Arial" w:hAnsi="Arial" w:cs="Arial"/>
          <w:lang w:val="en-US"/>
        </w:rPr>
        <w:t xml:space="preserve"> </w:t>
      </w:r>
      <w:proofErr w:type="spellStart"/>
      <w:r w:rsidR="00AE1770" w:rsidRPr="007A0E4E">
        <w:rPr>
          <w:rFonts w:ascii="Arial" w:hAnsi="Arial" w:cs="Arial"/>
          <w:lang w:val="en-US"/>
        </w:rPr>
        <w:t>Casorati</w:t>
      </w:r>
      <w:proofErr w:type="spellEnd"/>
      <w:r w:rsidR="00AE1770" w:rsidRPr="007A0E4E">
        <w:rPr>
          <w:rFonts w:ascii="Arial" w:hAnsi="Arial" w:cs="Arial"/>
          <w:lang w:val="en-US"/>
        </w:rPr>
        <w:t xml:space="preserve"> </w:t>
      </w:r>
      <w:r w:rsidRPr="007A0E4E">
        <w:rPr>
          <w:rFonts w:ascii="Arial" w:hAnsi="Arial" w:cs="Arial"/>
          <w:lang w:val="en-US"/>
        </w:rPr>
        <w:t xml:space="preserve">too (in the night separation, in a painting that was made more and more of shadows - as in </w:t>
      </w:r>
      <w:proofErr w:type="spellStart"/>
      <w:r w:rsidRPr="007A0E4E">
        <w:rPr>
          <w:rFonts w:ascii="Arial" w:hAnsi="Arial" w:cs="Arial"/>
          <w:i/>
          <w:lang w:val="en-US"/>
        </w:rPr>
        <w:t>Notturni</w:t>
      </w:r>
      <w:proofErr w:type="spellEnd"/>
      <w:r w:rsidRPr="007A0E4E">
        <w:rPr>
          <w:rFonts w:ascii="Arial" w:hAnsi="Arial" w:cs="Arial"/>
          <w:i/>
          <w:lang w:val="en-US"/>
        </w:rPr>
        <w:t xml:space="preserve"> a San </w:t>
      </w:r>
      <w:proofErr w:type="spellStart"/>
      <w:r w:rsidRPr="007A0E4E">
        <w:rPr>
          <w:rFonts w:ascii="Arial" w:hAnsi="Arial" w:cs="Arial"/>
          <w:i/>
          <w:lang w:val="en-US"/>
        </w:rPr>
        <w:t>Floriano</w:t>
      </w:r>
      <w:proofErr w:type="spellEnd"/>
      <w:r w:rsidRPr="007A0E4E">
        <w:rPr>
          <w:rFonts w:ascii="Arial" w:hAnsi="Arial" w:cs="Arial"/>
          <w:i/>
          <w:lang w:val="en-US"/>
        </w:rPr>
        <w:t>/</w:t>
      </w:r>
      <w:proofErr w:type="spellStart"/>
      <w:r w:rsidRPr="007A0E4E">
        <w:rPr>
          <w:rFonts w:ascii="Arial" w:hAnsi="Arial" w:cs="Arial"/>
          <w:i/>
          <w:lang w:val="en-US"/>
        </w:rPr>
        <w:t>Nocturnals</w:t>
      </w:r>
      <w:proofErr w:type="spellEnd"/>
      <w:r w:rsidRPr="007A0E4E">
        <w:rPr>
          <w:rFonts w:ascii="Arial" w:hAnsi="Arial" w:cs="Arial"/>
          <w:i/>
          <w:lang w:val="en-US"/>
        </w:rPr>
        <w:t xml:space="preserve"> in San </w:t>
      </w:r>
      <w:proofErr w:type="spellStart"/>
      <w:r w:rsidRPr="007A0E4E">
        <w:rPr>
          <w:rFonts w:ascii="Arial" w:hAnsi="Arial" w:cs="Arial"/>
          <w:i/>
          <w:lang w:val="en-US"/>
        </w:rPr>
        <w:t>Floriano</w:t>
      </w:r>
      <w:proofErr w:type="spellEnd"/>
      <w:r w:rsidRPr="007A0E4E">
        <w:rPr>
          <w:rFonts w:ascii="Arial" w:hAnsi="Arial" w:cs="Arial"/>
          <w:lang w:val="en-US"/>
        </w:rPr>
        <w:t xml:space="preserve"> from the early 1910s and in his </w:t>
      </w:r>
      <w:r w:rsidR="00205EF7" w:rsidRPr="007A0E4E">
        <w:rPr>
          <w:rFonts w:ascii="Arial" w:hAnsi="Arial" w:cs="Arial"/>
          <w:lang w:val="en-US"/>
        </w:rPr>
        <w:t>imaginary</w:t>
      </w:r>
      <w:r w:rsidRPr="007A0E4E">
        <w:rPr>
          <w:rFonts w:ascii="Arial" w:hAnsi="Arial" w:cs="Arial"/>
          <w:lang w:val="en-US"/>
        </w:rPr>
        <w:t xml:space="preserve"> incisions) was looking for the encounter between </w:t>
      </w:r>
      <w:r w:rsidR="005320CE" w:rsidRPr="007A0E4E">
        <w:rPr>
          <w:rFonts w:ascii="Arial" w:hAnsi="Arial" w:cs="Arial"/>
          <w:lang w:val="en-US"/>
        </w:rPr>
        <w:t xml:space="preserve">the </w:t>
      </w:r>
      <w:r w:rsidRPr="007A0E4E">
        <w:rPr>
          <w:rFonts w:ascii="Arial" w:hAnsi="Arial" w:cs="Arial"/>
          <w:lang w:val="en-US"/>
        </w:rPr>
        <w:t>inner world and reality</w:t>
      </w:r>
      <w:r w:rsidR="00A202E2" w:rsidRPr="007A0E4E">
        <w:rPr>
          <w:rFonts w:ascii="Arial" w:hAnsi="Arial" w:cs="Arial"/>
          <w:lang w:val="en-US"/>
        </w:rPr>
        <w:t>,</w:t>
      </w:r>
      <w:r w:rsidRPr="007A0E4E">
        <w:rPr>
          <w:rFonts w:ascii="Arial" w:hAnsi="Arial" w:cs="Arial"/>
          <w:lang w:val="en-US"/>
        </w:rPr>
        <w:t xml:space="preserve"> that line that divide</w:t>
      </w:r>
      <w:r w:rsidR="00205EF7" w:rsidRPr="007A0E4E">
        <w:rPr>
          <w:rFonts w:ascii="Arial" w:hAnsi="Arial" w:cs="Arial"/>
          <w:lang w:val="en-US"/>
        </w:rPr>
        <w:t>s</w:t>
      </w:r>
      <w:r w:rsidRPr="007A0E4E">
        <w:rPr>
          <w:rFonts w:ascii="Arial" w:hAnsi="Arial" w:cs="Arial"/>
          <w:lang w:val="en-US"/>
        </w:rPr>
        <w:t xml:space="preserve"> light and darkness, where past and present merge, a field of research that seemed to interest </w:t>
      </w:r>
      <w:proofErr w:type="spellStart"/>
      <w:r w:rsidRPr="007A0E4E">
        <w:rPr>
          <w:rFonts w:ascii="Arial" w:hAnsi="Arial" w:cs="Arial"/>
          <w:lang w:val="en-US"/>
        </w:rPr>
        <w:t>Galliani</w:t>
      </w:r>
      <w:proofErr w:type="spellEnd"/>
      <w:r w:rsidR="00B16B39" w:rsidRPr="007A0E4E">
        <w:rPr>
          <w:rFonts w:ascii="Arial" w:hAnsi="Arial" w:cs="Arial"/>
          <w:lang w:val="en-US"/>
        </w:rPr>
        <w:t xml:space="preserve"> as well</w:t>
      </w:r>
      <w:r w:rsidR="00A202E2" w:rsidRPr="007A0E4E">
        <w:rPr>
          <w:rFonts w:ascii="Arial" w:hAnsi="Arial" w:cs="Arial"/>
          <w:lang w:val="en-US"/>
        </w:rPr>
        <w:t xml:space="preserve">.  </w:t>
      </w:r>
    </w:p>
    <w:p w:rsidR="006903B0" w:rsidRPr="007A0E4E" w:rsidRDefault="00304D1E" w:rsidP="00B35BAC">
      <w:pPr>
        <w:jc w:val="both"/>
        <w:rPr>
          <w:rFonts w:ascii="Arial" w:hAnsi="Arial" w:cs="Arial"/>
          <w:lang w:val="en-US"/>
        </w:rPr>
      </w:pPr>
      <w:r w:rsidRPr="007A0E4E">
        <w:rPr>
          <w:rFonts w:ascii="Arial" w:hAnsi="Arial" w:cs="Arial"/>
          <w:lang w:val="en-US"/>
        </w:rPr>
        <w:t xml:space="preserve">Actually the present also consists of the past and this is especially clear in one of the artist's </w:t>
      </w:r>
      <w:r w:rsidR="0076534C" w:rsidRPr="007A0E4E">
        <w:rPr>
          <w:rFonts w:ascii="Arial" w:hAnsi="Arial" w:cs="Arial"/>
          <w:lang w:val="en-US"/>
        </w:rPr>
        <w:t>works</w:t>
      </w:r>
      <w:r w:rsidRPr="007A0E4E">
        <w:rPr>
          <w:rFonts w:ascii="Arial" w:hAnsi="Arial" w:cs="Arial"/>
          <w:lang w:val="en-US"/>
        </w:rPr>
        <w:t>, especially for the semantic value that he gives the shadow</w:t>
      </w:r>
      <w:r w:rsidR="00E247C5" w:rsidRPr="007A0E4E">
        <w:rPr>
          <w:rFonts w:ascii="Arial" w:hAnsi="Arial" w:cs="Arial"/>
          <w:lang w:val="en-US"/>
        </w:rPr>
        <w:t>s</w:t>
      </w:r>
      <w:r w:rsidRPr="007A0E4E">
        <w:rPr>
          <w:rFonts w:ascii="Arial" w:hAnsi="Arial" w:cs="Arial"/>
          <w:lang w:val="en-US"/>
        </w:rPr>
        <w:t xml:space="preserve">, </w:t>
      </w:r>
      <w:r w:rsidR="00E247C5" w:rsidRPr="007A0E4E">
        <w:rPr>
          <w:rFonts w:ascii="Arial" w:hAnsi="Arial" w:cs="Arial"/>
          <w:lang w:val="en-US"/>
        </w:rPr>
        <w:t>powerful evocative means</w:t>
      </w:r>
      <w:r w:rsidRPr="007A0E4E">
        <w:rPr>
          <w:rFonts w:ascii="Arial" w:hAnsi="Arial" w:cs="Arial"/>
          <w:lang w:val="en-US"/>
        </w:rPr>
        <w:t xml:space="preserve"> of memory, </w:t>
      </w:r>
      <w:r w:rsidR="00E247C5" w:rsidRPr="007A0E4E">
        <w:rPr>
          <w:rFonts w:ascii="Arial" w:hAnsi="Arial" w:cs="Arial"/>
          <w:lang w:val="en-US"/>
        </w:rPr>
        <w:t xml:space="preserve">like water. </w:t>
      </w:r>
    </w:p>
    <w:p w:rsidR="00710769" w:rsidRPr="007A0E4E" w:rsidRDefault="00F83FF8" w:rsidP="00372B45">
      <w:pPr>
        <w:jc w:val="both"/>
        <w:rPr>
          <w:rFonts w:ascii="Arial" w:hAnsi="Arial" w:cs="Arial"/>
          <w:lang w:val="en-US"/>
        </w:rPr>
      </w:pPr>
      <w:r w:rsidRPr="007A0E4E">
        <w:rPr>
          <w:rFonts w:ascii="Arial" w:hAnsi="Arial" w:cs="Arial"/>
          <w:lang w:val="en-US"/>
        </w:rPr>
        <w:t>It is i</w:t>
      </w:r>
      <w:r w:rsidR="00E247C5" w:rsidRPr="007A0E4E">
        <w:rPr>
          <w:rFonts w:ascii="Arial" w:hAnsi="Arial" w:cs="Arial"/>
          <w:lang w:val="en-US"/>
        </w:rPr>
        <w:t>n the absence of light, or</w:t>
      </w:r>
      <w:r w:rsidR="00F04AA0" w:rsidRPr="007A0E4E">
        <w:rPr>
          <w:rFonts w:ascii="Arial" w:hAnsi="Arial" w:cs="Arial"/>
          <w:lang w:val="en-US"/>
        </w:rPr>
        <w:t>,</w:t>
      </w:r>
      <w:r w:rsidR="00E247C5" w:rsidRPr="007A0E4E">
        <w:rPr>
          <w:rFonts w:ascii="Arial" w:hAnsi="Arial" w:cs="Arial"/>
          <w:lang w:val="en-US"/>
        </w:rPr>
        <w:t xml:space="preserve"> better</w:t>
      </w:r>
      <w:r w:rsidR="00F04AA0" w:rsidRPr="007A0E4E">
        <w:rPr>
          <w:rFonts w:ascii="Arial" w:hAnsi="Arial" w:cs="Arial"/>
          <w:lang w:val="en-US"/>
        </w:rPr>
        <w:t xml:space="preserve"> said,</w:t>
      </w:r>
      <w:r w:rsidR="00E247C5" w:rsidRPr="007A0E4E">
        <w:rPr>
          <w:rFonts w:ascii="Arial" w:hAnsi="Arial" w:cs="Arial"/>
          <w:lang w:val="en-US"/>
        </w:rPr>
        <w:t xml:space="preserve"> in that dimension which is neither light nor darkness, but is formed by both, that is shadow</w:t>
      </w:r>
      <w:r w:rsidRPr="007A0E4E">
        <w:rPr>
          <w:rFonts w:ascii="Arial" w:hAnsi="Arial" w:cs="Arial"/>
          <w:lang w:val="en-US"/>
        </w:rPr>
        <w:t xml:space="preserve">, </w:t>
      </w:r>
      <w:r w:rsidR="00E247C5" w:rsidRPr="007A0E4E">
        <w:rPr>
          <w:rFonts w:ascii="Arial" w:hAnsi="Arial" w:cs="Arial"/>
          <w:lang w:val="en-US"/>
        </w:rPr>
        <w:t>where memories resurface, in the wake before falling asleep.</w:t>
      </w:r>
      <w:r w:rsidR="00261C02" w:rsidRPr="007A0E4E">
        <w:rPr>
          <w:rFonts w:ascii="Arial" w:hAnsi="Arial" w:cs="Arial"/>
          <w:lang w:val="en-US"/>
        </w:rPr>
        <w:t xml:space="preserve"> </w:t>
      </w:r>
      <w:r w:rsidR="00611C18" w:rsidRPr="007A0E4E">
        <w:rPr>
          <w:rFonts w:ascii="Arial" w:hAnsi="Arial" w:cs="Arial"/>
          <w:lang w:val="en-US"/>
        </w:rPr>
        <w:t xml:space="preserve">That state evoked by almost all the female figures with closed eyelids, shut in an inner world, it is perhaps the same recalled by Fernand </w:t>
      </w:r>
      <w:proofErr w:type="spellStart"/>
      <w:r w:rsidR="00611C18" w:rsidRPr="007A0E4E">
        <w:rPr>
          <w:rFonts w:ascii="Arial" w:hAnsi="Arial" w:cs="Arial"/>
          <w:lang w:val="en-US"/>
        </w:rPr>
        <w:t>Khnopff</w:t>
      </w:r>
      <w:proofErr w:type="spellEnd"/>
      <w:r w:rsidR="00611C18" w:rsidRPr="007A0E4E">
        <w:rPr>
          <w:rFonts w:ascii="Arial" w:hAnsi="Arial" w:cs="Arial"/>
          <w:lang w:val="en-US"/>
        </w:rPr>
        <w:t xml:space="preserve"> (the enigmatic Belgian artist who </w:t>
      </w:r>
      <w:r w:rsidR="005320CE" w:rsidRPr="007A0E4E">
        <w:rPr>
          <w:rFonts w:ascii="Arial" w:hAnsi="Arial" w:cs="Arial"/>
          <w:lang w:val="en-US"/>
        </w:rPr>
        <w:t xml:space="preserve">painted </w:t>
      </w:r>
      <w:r w:rsidR="00611C18" w:rsidRPr="007A0E4E">
        <w:rPr>
          <w:rFonts w:ascii="Arial" w:hAnsi="Arial" w:cs="Arial"/>
          <w:lang w:val="en-US"/>
        </w:rPr>
        <w:t xml:space="preserve">women like </w:t>
      </w:r>
      <w:r w:rsidR="005320CE" w:rsidRPr="007A0E4E">
        <w:rPr>
          <w:rFonts w:ascii="Arial" w:hAnsi="Arial" w:cs="Arial"/>
          <w:lang w:val="en-US"/>
        </w:rPr>
        <w:t xml:space="preserve">silent </w:t>
      </w:r>
      <w:r w:rsidR="00611C18" w:rsidRPr="007A0E4E">
        <w:rPr>
          <w:rFonts w:ascii="Arial" w:hAnsi="Arial" w:cs="Arial"/>
          <w:lang w:val="en-US"/>
        </w:rPr>
        <w:t xml:space="preserve">sphinxes with closed eyes, as in </w:t>
      </w:r>
      <w:r w:rsidR="00611C18" w:rsidRPr="007A0E4E">
        <w:rPr>
          <w:rFonts w:ascii="Arial" w:hAnsi="Arial" w:cs="Arial"/>
          <w:i/>
          <w:lang w:val="en-US"/>
        </w:rPr>
        <w:t xml:space="preserve">The Silver Tiara </w:t>
      </w:r>
      <w:r w:rsidR="00611C18" w:rsidRPr="007A0E4E">
        <w:rPr>
          <w:rFonts w:ascii="Arial" w:hAnsi="Arial" w:cs="Arial"/>
          <w:lang w:val="en-US"/>
        </w:rPr>
        <w:t>- 1911, New York, Museum of Modern Art) a century before;</w:t>
      </w:r>
      <w:r w:rsidR="00B35BAC" w:rsidRPr="007A0E4E">
        <w:rPr>
          <w:rFonts w:ascii="Arial" w:hAnsi="Arial" w:cs="Arial"/>
          <w:lang w:val="en-US"/>
        </w:rPr>
        <w:t xml:space="preserve"> </w:t>
      </w:r>
      <w:r w:rsidR="00611C18" w:rsidRPr="007A0E4E">
        <w:rPr>
          <w:rFonts w:ascii="Arial" w:hAnsi="Arial" w:cs="Arial"/>
          <w:lang w:val="en-US"/>
        </w:rPr>
        <w:t xml:space="preserve">he above all eternalized the standing enchanted water of his own </w:t>
      </w:r>
      <w:r w:rsidR="00B35BAC" w:rsidRPr="007A0E4E">
        <w:rPr>
          <w:rFonts w:ascii="Arial" w:hAnsi="Arial" w:cs="Arial"/>
          <w:lang w:val="en-US"/>
        </w:rPr>
        <w:t>Bruges</w:t>
      </w:r>
      <w:r w:rsidR="00611C18" w:rsidRPr="007A0E4E">
        <w:rPr>
          <w:rFonts w:ascii="Arial" w:hAnsi="Arial" w:cs="Arial"/>
          <w:lang w:val="en-US"/>
        </w:rPr>
        <w:t xml:space="preserve"> </w:t>
      </w:r>
      <w:r w:rsidR="00D25651" w:rsidRPr="007A0E4E">
        <w:rPr>
          <w:rFonts w:ascii="Arial" w:hAnsi="Arial" w:cs="Arial"/>
          <w:lang w:val="en-US"/>
        </w:rPr>
        <w:t>through</w:t>
      </w:r>
      <w:r w:rsidR="00611C18" w:rsidRPr="007A0E4E">
        <w:rPr>
          <w:rFonts w:ascii="Arial" w:hAnsi="Arial" w:cs="Arial"/>
          <w:lang w:val="en-US"/>
        </w:rPr>
        <w:t xml:space="preserve"> the same idea of mystery</w:t>
      </w:r>
      <w:r w:rsidR="00B35BAC" w:rsidRPr="007A0E4E">
        <w:rPr>
          <w:rFonts w:ascii="Arial" w:hAnsi="Arial" w:cs="Arial"/>
          <w:lang w:val="en-US"/>
        </w:rPr>
        <w:t>.</w:t>
      </w:r>
    </w:p>
    <w:p w:rsidR="00A202E2" w:rsidRPr="007A0E4E" w:rsidRDefault="00611C18" w:rsidP="00611C18">
      <w:pPr>
        <w:jc w:val="both"/>
        <w:rPr>
          <w:rFonts w:ascii="Arial" w:hAnsi="Arial" w:cs="Arial"/>
          <w:lang w:val="en-US"/>
        </w:rPr>
      </w:pPr>
      <w:r w:rsidRPr="007A0E4E">
        <w:rPr>
          <w:rFonts w:ascii="Arial" w:hAnsi="Arial" w:cs="Arial"/>
          <w:lang w:val="en-US"/>
        </w:rPr>
        <w:t>In</w:t>
      </w:r>
      <w:r w:rsidR="00B35BAC" w:rsidRPr="007A0E4E">
        <w:rPr>
          <w:rFonts w:ascii="Arial" w:hAnsi="Arial" w:cs="Arial"/>
          <w:lang w:val="en-US"/>
        </w:rPr>
        <w:t xml:space="preserve"> </w:t>
      </w:r>
      <w:proofErr w:type="spellStart"/>
      <w:r w:rsidR="00B35BAC" w:rsidRPr="007A0E4E">
        <w:rPr>
          <w:rFonts w:ascii="Arial" w:hAnsi="Arial" w:cs="Arial"/>
          <w:lang w:val="en-US"/>
        </w:rPr>
        <w:t>Galliani</w:t>
      </w:r>
      <w:r w:rsidRPr="007A0E4E">
        <w:rPr>
          <w:rFonts w:ascii="Arial" w:hAnsi="Arial" w:cs="Arial"/>
          <w:lang w:val="en-US"/>
        </w:rPr>
        <w:t>'s</w:t>
      </w:r>
      <w:proofErr w:type="spellEnd"/>
      <w:r w:rsidRPr="007A0E4E">
        <w:rPr>
          <w:rFonts w:ascii="Arial" w:hAnsi="Arial" w:cs="Arial"/>
          <w:lang w:val="en-US"/>
        </w:rPr>
        <w:t xml:space="preserve"> </w:t>
      </w:r>
      <w:r w:rsidR="00D25651" w:rsidRPr="007A0E4E">
        <w:rPr>
          <w:rFonts w:ascii="Arial" w:hAnsi="Arial" w:cs="Arial"/>
          <w:lang w:val="en-US"/>
        </w:rPr>
        <w:t>creation</w:t>
      </w:r>
      <w:r w:rsidRPr="007A0E4E">
        <w:rPr>
          <w:rFonts w:ascii="Arial" w:hAnsi="Arial" w:cs="Arial"/>
          <w:lang w:val="en-US"/>
        </w:rPr>
        <w:t>s</w:t>
      </w:r>
      <w:r w:rsidR="00B35BAC" w:rsidRPr="007A0E4E">
        <w:rPr>
          <w:rFonts w:ascii="Arial" w:hAnsi="Arial" w:cs="Arial"/>
          <w:lang w:val="en-US"/>
        </w:rPr>
        <w:t xml:space="preserve"> </w:t>
      </w:r>
      <w:r w:rsidR="00F23E1E" w:rsidRPr="007A0E4E">
        <w:rPr>
          <w:rFonts w:ascii="Arial" w:hAnsi="Arial" w:cs="Arial"/>
          <w:lang w:val="en-US"/>
        </w:rPr>
        <w:t xml:space="preserve">the </w:t>
      </w:r>
      <w:r w:rsidR="000E5627" w:rsidRPr="007A0E4E">
        <w:rPr>
          <w:rFonts w:ascii="Arial" w:hAnsi="Arial" w:cs="Arial"/>
          <w:lang w:val="en-US"/>
        </w:rPr>
        <w:t xml:space="preserve">light is not </w:t>
      </w:r>
      <w:r w:rsidR="00D25651" w:rsidRPr="007A0E4E">
        <w:rPr>
          <w:rFonts w:ascii="Arial" w:hAnsi="Arial" w:cs="Arial"/>
          <w:lang w:val="en-US"/>
        </w:rPr>
        <w:t xml:space="preserve">a </w:t>
      </w:r>
      <w:r w:rsidR="000E5627" w:rsidRPr="007A0E4E">
        <w:rPr>
          <w:rFonts w:ascii="Arial" w:hAnsi="Arial" w:cs="Arial"/>
          <w:lang w:val="en-US"/>
        </w:rPr>
        <w:t xml:space="preserve">natural light but more like </w:t>
      </w:r>
      <w:r w:rsidR="00F23E1E" w:rsidRPr="007A0E4E">
        <w:rPr>
          <w:rFonts w:ascii="Arial" w:hAnsi="Arial" w:cs="Arial"/>
          <w:lang w:val="en-US"/>
        </w:rPr>
        <w:t xml:space="preserve">a </w:t>
      </w:r>
      <w:r w:rsidR="000D4756" w:rsidRPr="007A0E4E">
        <w:rPr>
          <w:rFonts w:ascii="Arial" w:hAnsi="Arial" w:cs="Arial"/>
          <w:lang w:val="en-US"/>
        </w:rPr>
        <w:t>glow</w:t>
      </w:r>
      <w:r w:rsidR="000E5627" w:rsidRPr="007A0E4E">
        <w:rPr>
          <w:rFonts w:ascii="Arial" w:hAnsi="Arial" w:cs="Arial"/>
          <w:lang w:val="en-US"/>
        </w:rPr>
        <w:t xml:space="preserve">, a reflection of the inner light that through the black sign of graphite, repeated like a mantra on the poplar board, shines and </w:t>
      </w:r>
      <w:r w:rsidR="007C644A" w:rsidRPr="007A0E4E">
        <w:rPr>
          <w:rFonts w:ascii="Arial" w:hAnsi="Arial" w:cs="Arial"/>
          <w:lang w:val="en-US"/>
        </w:rPr>
        <w:t>performs</w:t>
      </w:r>
      <w:r w:rsidR="000E5627" w:rsidRPr="007A0E4E">
        <w:rPr>
          <w:rFonts w:ascii="Arial" w:hAnsi="Arial" w:cs="Arial"/>
          <w:lang w:val="en-US"/>
        </w:rPr>
        <w:t xml:space="preserve"> magic</w:t>
      </w:r>
      <w:r w:rsidR="00B80B85" w:rsidRPr="007A0E4E">
        <w:rPr>
          <w:rFonts w:ascii="Arial" w:hAnsi="Arial" w:cs="Arial"/>
          <w:lang w:val="en-US"/>
        </w:rPr>
        <w:t>;</w:t>
      </w:r>
      <w:r w:rsidR="00A202E2" w:rsidRPr="007A0E4E">
        <w:rPr>
          <w:rFonts w:ascii="Arial" w:hAnsi="Arial" w:cs="Arial"/>
          <w:lang w:val="en-US"/>
        </w:rPr>
        <w:t xml:space="preserve"> </w:t>
      </w:r>
      <w:r w:rsidR="000E5627" w:rsidRPr="007A0E4E">
        <w:rPr>
          <w:rFonts w:ascii="Arial" w:hAnsi="Arial" w:cs="Arial"/>
          <w:lang w:val="en-US"/>
        </w:rPr>
        <w:t>it fuses the exterior landscape with the inner one</w:t>
      </w:r>
      <w:r w:rsidR="00A202E2" w:rsidRPr="007A0E4E">
        <w:rPr>
          <w:rFonts w:ascii="Arial" w:hAnsi="Arial" w:cs="Arial"/>
          <w:lang w:val="en-US"/>
        </w:rPr>
        <w:t>.</w:t>
      </w:r>
    </w:p>
    <w:p w:rsidR="00A202E2" w:rsidRPr="007A0E4E" w:rsidRDefault="000E5627" w:rsidP="00372B45">
      <w:pPr>
        <w:jc w:val="both"/>
        <w:rPr>
          <w:rFonts w:ascii="Arial" w:hAnsi="Arial" w:cs="Arial"/>
          <w:lang w:val="en-US"/>
        </w:rPr>
      </w:pPr>
      <w:r w:rsidRPr="007A0E4E">
        <w:rPr>
          <w:rFonts w:ascii="Arial" w:hAnsi="Arial" w:cs="Arial"/>
          <w:lang w:val="en-US"/>
        </w:rPr>
        <w:t>Before him many other great artist</w:t>
      </w:r>
      <w:r w:rsidR="000D4756" w:rsidRPr="007A0E4E">
        <w:rPr>
          <w:rFonts w:ascii="Arial" w:hAnsi="Arial" w:cs="Arial"/>
          <w:lang w:val="en-US"/>
        </w:rPr>
        <w:t>s</w:t>
      </w:r>
      <w:r w:rsidRPr="007A0E4E">
        <w:rPr>
          <w:rFonts w:ascii="Arial" w:hAnsi="Arial" w:cs="Arial"/>
          <w:lang w:val="en-US"/>
        </w:rPr>
        <w:t xml:space="preserve"> loved the </w:t>
      </w:r>
      <w:r w:rsidR="00067631" w:rsidRPr="007A0E4E">
        <w:rPr>
          <w:rFonts w:ascii="Arial" w:hAnsi="Arial" w:cs="Arial"/>
          <w:lang w:val="en-US"/>
        </w:rPr>
        <w:t>use of black</w:t>
      </w:r>
      <w:r w:rsidRPr="007A0E4E">
        <w:rPr>
          <w:rFonts w:ascii="Arial" w:hAnsi="Arial" w:cs="Arial"/>
          <w:lang w:val="en-US"/>
        </w:rPr>
        <w:t xml:space="preserve"> as a place of </w:t>
      </w:r>
      <w:r w:rsidR="00735A19" w:rsidRPr="007A0E4E">
        <w:rPr>
          <w:rFonts w:ascii="Arial" w:hAnsi="Arial" w:cs="Arial"/>
          <w:lang w:val="en-US"/>
        </w:rPr>
        <w:t>interaction</w:t>
      </w:r>
      <w:r w:rsidRPr="007A0E4E">
        <w:rPr>
          <w:rFonts w:ascii="Arial" w:hAnsi="Arial" w:cs="Arial"/>
          <w:lang w:val="en-US"/>
        </w:rPr>
        <w:t xml:space="preserve"> with the most hidden dimen</w:t>
      </w:r>
      <w:r w:rsidR="00A60987" w:rsidRPr="007A0E4E">
        <w:rPr>
          <w:rFonts w:ascii="Arial" w:hAnsi="Arial" w:cs="Arial"/>
          <w:lang w:val="en-US"/>
        </w:rPr>
        <w:t>s</w:t>
      </w:r>
      <w:r w:rsidRPr="007A0E4E">
        <w:rPr>
          <w:rFonts w:ascii="Arial" w:hAnsi="Arial" w:cs="Arial"/>
          <w:lang w:val="en-US"/>
        </w:rPr>
        <w:t xml:space="preserve">ion, from </w:t>
      </w:r>
      <w:r w:rsidR="00A202E2" w:rsidRPr="007A0E4E">
        <w:rPr>
          <w:rFonts w:ascii="Arial" w:hAnsi="Arial" w:cs="Arial"/>
          <w:lang w:val="en-US"/>
        </w:rPr>
        <w:t xml:space="preserve">Piranesi </w:t>
      </w:r>
      <w:r w:rsidRPr="007A0E4E">
        <w:rPr>
          <w:rFonts w:ascii="Arial" w:hAnsi="Arial" w:cs="Arial"/>
          <w:lang w:val="en-US"/>
        </w:rPr>
        <w:t>to</w:t>
      </w:r>
      <w:r w:rsidR="00A202E2" w:rsidRPr="007A0E4E">
        <w:rPr>
          <w:rFonts w:ascii="Arial" w:hAnsi="Arial" w:cs="Arial"/>
          <w:lang w:val="en-US"/>
        </w:rPr>
        <w:t xml:space="preserve"> Goya, Redon, Seurat, </w:t>
      </w:r>
      <w:proofErr w:type="spellStart"/>
      <w:r w:rsidR="00A202E2" w:rsidRPr="007A0E4E">
        <w:rPr>
          <w:rFonts w:ascii="Arial" w:hAnsi="Arial" w:cs="Arial"/>
          <w:lang w:val="en-US"/>
        </w:rPr>
        <w:t>Kubin</w:t>
      </w:r>
      <w:proofErr w:type="spellEnd"/>
      <w:r w:rsidRPr="007A0E4E">
        <w:rPr>
          <w:rFonts w:ascii="Arial" w:hAnsi="Arial" w:cs="Arial"/>
          <w:lang w:val="en-US"/>
        </w:rPr>
        <w:t xml:space="preserve"> and</w:t>
      </w:r>
      <w:r w:rsidR="00A202E2" w:rsidRPr="007A0E4E">
        <w:rPr>
          <w:rFonts w:ascii="Arial" w:hAnsi="Arial" w:cs="Arial"/>
          <w:lang w:val="en-US"/>
        </w:rPr>
        <w:t xml:space="preserve"> </w:t>
      </w:r>
      <w:proofErr w:type="spellStart"/>
      <w:r w:rsidR="00A202E2" w:rsidRPr="007A0E4E">
        <w:rPr>
          <w:rFonts w:ascii="Arial" w:hAnsi="Arial" w:cs="Arial"/>
          <w:lang w:val="en-US"/>
        </w:rPr>
        <w:t>Sironi</w:t>
      </w:r>
      <w:proofErr w:type="spellEnd"/>
      <w:r w:rsidR="00A202E2" w:rsidRPr="007A0E4E">
        <w:rPr>
          <w:rFonts w:ascii="Arial" w:hAnsi="Arial" w:cs="Arial"/>
          <w:lang w:val="en-US"/>
        </w:rPr>
        <w:t>.</w:t>
      </w:r>
    </w:p>
    <w:p w:rsidR="001A7A0A" w:rsidRPr="007A0E4E" w:rsidRDefault="00A202E2" w:rsidP="00710769">
      <w:pPr>
        <w:jc w:val="both"/>
        <w:rPr>
          <w:rFonts w:ascii="Arial" w:hAnsi="Arial" w:cs="Arial"/>
          <w:lang w:val="en-US"/>
        </w:rPr>
      </w:pPr>
      <w:proofErr w:type="spellStart"/>
      <w:r w:rsidRPr="007A0E4E">
        <w:rPr>
          <w:rFonts w:ascii="Arial" w:hAnsi="Arial" w:cs="Arial"/>
          <w:lang w:val="en-US"/>
        </w:rPr>
        <w:t>Galliani</w:t>
      </w:r>
      <w:proofErr w:type="spellEnd"/>
      <w:r w:rsidRPr="007A0E4E">
        <w:rPr>
          <w:rFonts w:ascii="Arial" w:hAnsi="Arial" w:cs="Arial"/>
          <w:lang w:val="en-US"/>
        </w:rPr>
        <w:t xml:space="preserve"> </w:t>
      </w:r>
      <w:r w:rsidR="000E5627" w:rsidRPr="007A0E4E">
        <w:rPr>
          <w:rFonts w:ascii="Arial" w:hAnsi="Arial" w:cs="Arial"/>
          <w:lang w:val="en-US"/>
        </w:rPr>
        <w:t xml:space="preserve">becomes part of this world bringing </w:t>
      </w:r>
      <w:r w:rsidR="00A14032" w:rsidRPr="007A0E4E">
        <w:rPr>
          <w:rFonts w:ascii="Arial" w:hAnsi="Arial" w:cs="Arial"/>
          <w:lang w:val="en-US"/>
        </w:rPr>
        <w:t>in</w:t>
      </w:r>
      <w:r w:rsidR="000E5627" w:rsidRPr="007A0E4E">
        <w:rPr>
          <w:rFonts w:ascii="Arial" w:hAnsi="Arial" w:cs="Arial"/>
          <w:lang w:val="en-US"/>
        </w:rPr>
        <w:t xml:space="preserve"> some novelties, from the linguistic point of</w:t>
      </w:r>
      <w:r w:rsidR="00735A19" w:rsidRPr="007A0E4E">
        <w:rPr>
          <w:rFonts w:ascii="Arial" w:hAnsi="Arial" w:cs="Arial"/>
          <w:lang w:val="en-US"/>
        </w:rPr>
        <w:t xml:space="preserve"> view</w:t>
      </w:r>
      <w:r w:rsidR="000E5627" w:rsidRPr="007A0E4E">
        <w:rPr>
          <w:rFonts w:ascii="Arial" w:hAnsi="Arial" w:cs="Arial"/>
          <w:lang w:val="en-US"/>
        </w:rPr>
        <w:t xml:space="preserve"> </w:t>
      </w:r>
      <w:r w:rsidR="00592729" w:rsidRPr="007A0E4E">
        <w:rPr>
          <w:rFonts w:ascii="Arial" w:hAnsi="Arial" w:cs="Arial"/>
          <w:lang w:val="en-US"/>
        </w:rPr>
        <w:t>(</w:t>
      </w:r>
      <w:r w:rsidR="000E5627" w:rsidRPr="007A0E4E">
        <w:rPr>
          <w:rFonts w:ascii="Arial" w:hAnsi="Arial" w:cs="Arial"/>
          <w:lang w:val="en-US"/>
        </w:rPr>
        <w:t>e.g. the sizes of his drawings, completely new, and the introduc</w:t>
      </w:r>
      <w:r w:rsidR="00A60987" w:rsidRPr="007A0E4E">
        <w:rPr>
          <w:rFonts w:ascii="Arial" w:hAnsi="Arial" w:cs="Arial"/>
          <w:lang w:val="en-US"/>
        </w:rPr>
        <w:t>t</w:t>
      </w:r>
      <w:r w:rsidR="000E5627" w:rsidRPr="007A0E4E">
        <w:rPr>
          <w:rFonts w:ascii="Arial" w:hAnsi="Arial" w:cs="Arial"/>
          <w:lang w:val="en-US"/>
        </w:rPr>
        <w:t xml:space="preserve">ion of formats like the diptych and the </w:t>
      </w:r>
      <w:r w:rsidR="00A60987" w:rsidRPr="007A0E4E">
        <w:rPr>
          <w:rFonts w:ascii="Arial" w:hAnsi="Arial" w:cs="Arial"/>
          <w:lang w:val="en-US"/>
        </w:rPr>
        <w:t>triptych</w:t>
      </w:r>
      <w:r w:rsidR="0065474C" w:rsidRPr="007A0E4E">
        <w:rPr>
          <w:rFonts w:ascii="Arial" w:hAnsi="Arial" w:cs="Arial"/>
          <w:lang w:val="en-US"/>
        </w:rPr>
        <w:t xml:space="preserve">) </w:t>
      </w:r>
      <w:r w:rsidR="00A60987" w:rsidRPr="007A0E4E">
        <w:rPr>
          <w:rFonts w:ascii="Arial" w:hAnsi="Arial" w:cs="Arial"/>
          <w:lang w:val="en-US"/>
        </w:rPr>
        <w:t xml:space="preserve">and also from the way of </w:t>
      </w:r>
      <w:r w:rsidR="00BD272D" w:rsidRPr="007A0E4E">
        <w:rPr>
          <w:rFonts w:ascii="Arial" w:hAnsi="Arial" w:cs="Arial"/>
          <w:lang w:val="en-US"/>
        </w:rPr>
        <w:t>creating</w:t>
      </w:r>
      <w:r w:rsidR="00A60987" w:rsidRPr="007A0E4E">
        <w:rPr>
          <w:rFonts w:ascii="Arial" w:hAnsi="Arial" w:cs="Arial"/>
          <w:lang w:val="en-US"/>
        </w:rPr>
        <w:t>, which both characterize his graphic work in a very personal and original way.</w:t>
      </w:r>
    </w:p>
    <w:p w:rsidR="00592729" w:rsidRPr="007A0E4E" w:rsidRDefault="00A60987" w:rsidP="00710769">
      <w:pPr>
        <w:jc w:val="both"/>
        <w:rPr>
          <w:rFonts w:ascii="Arial" w:hAnsi="Arial" w:cs="Arial"/>
          <w:lang w:val="en-US"/>
        </w:rPr>
      </w:pPr>
      <w:r w:rsidRPr="007A0E4E">
        <w:rPr>
          <w:rFonts w:ascii="Arial" w:hAnsi="Arial" w:cs="Arial"/>
          <w:lang w:val="en-US"/>
        </w:rPr>
        <w:t xml:space="preserve">For his way of expression what takes on a crucial role is the process of the </w:t>
      </w:r>
      <w:r w:rsidR="0075325C" w:rsidRPr="007A0E4E">
        <w:rPr>
          <w:rFonts w:ascii="Arial" w:hAnsi="Arial" w:cs="Arial"/>
          <w:lang w:val="en-US"/>
        </w:rPr>
        <w:t>'</w:t>
      </w:r>
      <w:r w:rsidR="00DA6C0D" w:rsidRPr="007A0E4E">
        <w:rPr>
          <w:rFonts w:ascii="Arial" w:hAnsi="Arial" w:cs="Arial"/>
          <w:lang w:val="en-US"/>
        </w:rPr>
        <w:t>impression</w:t>
      </w:r>
      <w:r w:rsidR="0075325C" w:rsidRPr="007A0E4E">
        <w:rPr>
          <w:rFonts w:ascii="Arial" w:hAnsi="Arial" w:cs="Arial"/>
          <w:lang w:val="en-US"/>
        </w:rPr>
        <w:t>'</w:t>
      </w:r>
      <w:r w:rsidRPr="007A0E4E">
        <w:rPr>
          <w:rFonts w:ascii="Arial" w:hAnsi="Arial" w:cs="Arial"/>
          <w:lang w:val="en-US"/>
        </w:rPr>
        <w:t xml:space="preserve">, that </w:t>
      </w:r>
      <w:r w:rsidR="00735A19" w:rsidRPr="007A0E4E">
        <w:rPr>
          <w:rFonts w:ascii="Arial" w:hAnsi="Arial" w:cs="Arial"/>
          <w:lang w:val="en-US"/>
        </w:rPr>
        <w:t>we will</w:t>
      </w:r>
      <w:r w:rsidRPr="007A0E4E">
        <w:rPr>
          <w:rFonts w:ascii="Arial" w:hAnsi="Arial" w:cs="Arial"/>
          <w:lang w:val="en-US"/>
        </w:rPr>
        <w:t xml:space="preserve"> explain in short,</w:t>
      </w:r>
      <w:r w:rsidR="00592729" w:rsidRPr="007A0E4E">
        <w:rPr>
          <w:rFonts w:ascii="Arial" w:hAnsi="Arial" w:cs="Arial"/>
          <w:lang w:val="en-US"/>
        </w:rPr>
        <w:t xml:space="preserve"> </w:t>
      </w:r>
      <w:r w:rsidRPr="007A0E4E">
        <w:rPr>
          <w:rFonts w:ascii="Arial" w:hAnsi="Arial" w:cs="Arial"/>
          <w:lang w:val="en-US"/>
        </w:rPr>
        <w:t xml:space="preserve">and the fact that the </w:t>
      </w:r>
      <w:r w:rsidR="001012C0" w:rsidRPr="007A0E4E">
        <w:rPr>
          <w:rFonts w:ascii="Arial" w:hAnsi="Arial" w:cs="Arial"/>
          <w:lang w:val="en-US"/>
        </w:rPr>
        <w:t>base</w:t>
      </w:r>
      <w:r w:rsidRPr="007A0E4E">
        <w:rPr>
          <w:rFonts w:ascii="Arial" w:hAnsi="Arial" w:cs="Arial"/>
          <w:lang w:val="en-US"/>
        </w:rPr>
        <w:t xml:space="preserve"> of his drawing is not paper but a wooden board, the soft poplar that he prepares and carves before he starts covering the surface with slant strokes of the pencil that slowly reveal, next to the drawn figure</w:t>
      </w:r>
      <w:r w:rsidR="0065474C" w:rsidRPr="007A0E4E">
        <w:rPr>
          <w:rFonts w:ascii="Arial" w:hAnsi="Arial" w:cs="Arial"/>
          <w:lang w:val="en-US"/>
        </w:rPr>
        <w:t>,</w:t>
      </w:r>
      <w:r w:rsidR="00592729" w:rsidRPr="007A0E4E">
        <w:rPr>
          <w:rFonts w:ascii="Arial" w:hAnsi="Arial" w:cs="Arial"/>
          <w:lang w:val="en-US"/>
        </w:rPr>
        <w:t xml:space="preserve"> </w:t>
      </w:r>
      <w:r w:rsidRPr="007A0E4E">
        <w:rPr>
          <w:rFonts w:ascii="Arial" w:hAnsi="Arial" w:cs="Arial"/>
          <w:lang w:val="en-US"/>
        </w:rPr>
        <w:t>marking</w:t>
      </w:r>
      <w:r w:rsidR="000D4756" w:rsidRPr="007A0E4E">
        <w:rPr>
          <w:rFonts w:ascii="Arial" w:hAnsi="Arial" w:cs="Arial"/>
          <w:lang w:val="en-US"/>
        </w:rPr>
        <w:t>s, dots, constellations, glares</w:t>
      </w:r>
      <w:r w:rsidRPr="007A0E4E">
        <w:rPr>
          <w:rFonts w:ascii="Arial" w:hAnsi="Arial" w:cs="Arial"/>
          <w:lang w:val="en-US"/>
        </w:rPr>
        <w:t xml:space="preserve"> invisible before the black of the graphite.</w:t>
      </w:r>
    </w:p>
    <w:p w:rsidR="00710769" w:rsidRPr="007A0E4E" w:rsidRDefault="00A60987" w:rsidP="00710769">
      <w:pPr>
        <w:jc w:val="both"/>
        <w:rPr>
          <w:rFonts w:ascii="Arial" w:hAnsi="Arial" w:cs="Arial"/>
          <w:lang w:val="en-US"/>
        </w:rPr>
      </w:pPr>
      <w:r w:rsidRPr="007A0E4E">
        <w:rPr>
          <w:rFonts w:ascii="Arial" w:hAnsi="Arial" w:cs="Arial"/>
          <w:lang w:val="en-US"/>
        </w:rPr>
        <w:t xml:space="preserve">This technique may evoke the </w:t>
      </w:r>
      <w:r w:rsidR="00AD0AD9" w:rsidRPr="007A0E4E">
        <w:rPr>
          <w:rFonts w:ascii="Arial" w:hAnsi="Arial" w:cs="Arial"/>
          <w:i/>
          <w:lang w:val="en-US"/>
        </w:rPr>
        <w:t xml:space="preserve">frottage </w:t>
      </w:r>
      <w:r w:rsidRPr="007A0E4E">
        <w:rPr>
          <w:rFonts w:ascii="Arial" w:hAnsi="Arial" w:cs="Arial"/>
          <w:lang w:val="en-US"/>
        </w:rPr>
        <w:t>used by</w:t>
      </w:r>
      <w:r w:rsidR="00AD0AD9" w:rsidRPr="007A0E4E">
        <w:rPr>
          <w:rFonts w:ascii="Arial" w:hAnsi="Arial" w:cs="Arial"/>
          <w:lang w:val="en-US"/>
        </w:rPr>
        <w:t xml:space="preserve"> Ma</w:t>
      </w:r>
      <w:r w:rsidR="00A96300" w:rsidRPr="007A0E4E">
        <w:rPr>
          <w:rFonts w:ascii="Arial" w:hAnsi="Arial" w:cs="Arial"/>
          <w:lang w:val="en-US"/>
        </w:rPr>
        <w:t xml:space="preserve">x Ernst </w:t>
      </w:r>
      <w:r w:rsidR="003B4C5D" w:rsidRPr="007A0E4E">
        <w:rPr>
          <w:rFonts w:ascii="Arial" w:hAnsi="Arial" w:cs="Arial"/>
          <w:lang w:val="en-US"/>
        </w:rPr>
        <w:t>from</w:t>
      </w:r>
      <w:r w:rsidR="00A96300" w:rsidRPr="007A0E4E">
        <w:rPr>
          <w:rFonts w:ascii="Arial" w:hAnsi="Arial" w:cs="Arial"/>
          <w:lang w:val="en-US"/>
        </w:rPr>
        <w:t xml:space="preserve"> 1925</w:t>
      </w:r>
      <w:r w:rsidR="00AD0AD9" w:rsidRPr="007A0E4E">
        <w:rPr>
          <w:rFonts w:ascii="Arial" w:hAnsi="Arial" w:cs="Arial"/>
          <w:lang w:val="en-US"/>
        </w:rPr>
        <w:t xml:space="preserve"> </w:t>
      </w:r>
      <w:r w:rsidRPr="007A0E4E">
        <w:rPr>
          <w:rFonts w:ascii="Arial" w:hAnsi="Arial" w:cs="Arial"/>
          <w:lang w:val="en-US"/>
        </w:rPr>
        <w:t xml:space="preserve">as it unites drawing and carving </w:t>
      </w:r>
      <w:r w:rsidR="00AD0AD9" w:rsidRPr="007A0E4E">
        <w:rPr>
          <w:rFonts w:ascii="Arial" w:hAnsi="Arial" w:cs="Arial"/>
          <w:lang w:val="en-US"/>
        </w:rPr>
        <w:t>(</w:t>
      </w:r>
      <w:r w:rsidR="001012C0" w:rsidRPr="007A0E4E">
        <w:rPr>
          <w:rFonts w:ascii="Arial" w:hAnsi="Arial" w:cs="Arial"/>
          <w:lang w:val="en-US"/>
        </w:rPr>
        <w:t xml:space="preserve">the base is carved like on a board for </w:t>
      </w:r>
      <w:r w:rsidR="003B4C5D" w:rsidRPr="007A0E4E">
        <w:rPr>
          <w:rFonts w:ascii="Arial" w:hAnsi="Arial" w:cs="Arial"/>
          <w:lang w:val="en-US"/>
        </w:rPr>
        <w:t>a</w:t>
      </w:r>
      <w:r w:rsidR="001012C0" w:rsidRPr="007A0E4E">
        <w:rPr>
          <w:rFonts w:ascii="Arial" w:hAnsi="Arial" w:cs="Arial"/>
          <w:lang w:val="en-US"/>
        </w:rPr>
        <w:t xml:space="preserve"> xylography)</w:t>
      </w:r>
      <w:r w:rsidR="00AD0AD9" w:rsidRPr="007A0E4E">
        <w:rPr>
          <w:rFonts w:ascii="Arial" w:hAnsi="Arial" w:cs="Arial"/>
          <w:lang w:val="en-US"/>
        </w:rPr>
        <w:t xml:space="preserve">, </w:t>
      </w:r>
      <w:r w:rsidR="001012C0" w:rsidRPr="007A0E4E">
        <w:rPr>
          <w:rFonts w:ascii="Arial" w:hAnsi="Arial" w:cs="Arial"/>
          <w:lang w:val="en-US"/>
        </w:rPr>
        <w:t>but it differs from the technique of the most dream-like masters of Surrealism, as it doesn't have the embossed detail typical of the surrealist process</w:t>
      </w:r>
      <w:r w:rsidR="00AD0AD9" w:rsidRPr="007A0E4E">
        <w:rPr>
          <w:rFonts w:ascii="Arial" w:hAnsi="Arial" w:cs="Arial"/>
          <w:lang w:val="en-US"/>
        </w:rPr>
        <w:t xml:space="preserve">. </w:t>
      </w:r>
      <w:r w:rsidR="001012C0" w:rsidRPr="007A0E4E">
        <w:rPr>
          <w:rFonts w:ascii="Arial" w:hAnsi="Arial" w:cs="Arial"/>
          <w:lang w:val="en-US"/>
        </w:rPr>
        <w:t>Actually the</w:t>
      </w:r>
      <w:r w:rsidR="00AD0AD9" w:rsidRPr="007A0E4E">
        <w:rPr>
          <w:rFonts w:ascii="Arial" w:hAnsi="Arial" w:cs="Arial"/>
          <w:lang w:val="en-US"/>
        </w:rPr>
        <w:t xml:space="preserve"> </w:t>
      </w:r>
      <w:r w:rsidR="00AD0AD9" w:rsidRPr="007A0E4E">
        <w:rPr>
          <w:rFonts w:ascii="Arial" w:hAnsi="Arial" w:cs="Arial"/>
          <w:i/>
          <w:lang w:val="en-US"/>
        </w:rPr>
        <w:t xml:space="preserve">frottage </w:t>
      </w:r>
      <w:r w:rsidR="001012C0" w:rsidRPr="007A0E4E">
        <w:rPr>
          <w:rFonts w:ascii="Arial" w:hAnsi="Arial" w:cs="Arial"/>
          <w:lang w:val="en-US"/>
        </w:rPr>
        <w:t>places above a</w:t>
      </w:r>
      <w:r w:rsidR="00F04AA0" w:rsidRPr="007A0E4E">
        <w:rPr>
          <w:rFonts w:ascii="Arial" w:hAnsi="Arial" w:cs="Arial"/>
          <w:lang w:val="en-US"/>
        </w:rPr>
        <w:t>n</w:t>
      </w:r>
      <w:r w:rsidR="001012C0" w:rsidRPr="007A0E4E">
        <w:rPr>
          <w:rFonts w:ascii="Arial" w:hAnsi="Arial" w:cs="Arial"/>
          <w:lang w:val="en-US"/>
        </w:rPr>
        <w:t xml:space="preserve"> </w:t>
      </w:r>
      <w:r w:rsidR="00F04AA0" w:rsidRPr="007A0E4E">
        <w:rPr>
          <w:rFonts w:ascii="Arial" w:hAnsi="Arial" w:cs="Arial"/>
          <w:lang w:val="en-US"/>
        </w:rPr>
        <w:t>embossed</w:t>
      </w:r>
      <w:r w:rsidR="001012C0" w:rsidRPr="007A0E4E">
        <w:rPr>
          <w:rFonts w:ascii="Arial" w:hAnsi="Arial" w:cs="Arial"/>
          <w:lang w:val="en-US"/>
        </w:rPr>
        <w:t xml:space="preserve"> object a sheet </w:t>
      </w:r>
      <w:r w:rsidR="00FC678D" w:rsidRPr="007A0E4E">
        <w:rPr>
          <w:rFonts w:ascii="Arial" w:hAnsi="Arial" w:cs="Arial"/>
          <w:lang w:val="en-US"/>
        </w:rPr>
        <w:t xml:space="preserve">of paper </w:t>
      </w:r>
      <w:r w:rsidR="001012C0" w:rsidRPr="007A0E4E">
        <w:rPr>
          <w:rFonts w:ascii="Arial" w:hAnsi="Arial" w:cs="Arial"/>
          <w:lang w:val="en-US"/>
        </w:rPr>
        <w:t>and traces its borders</w:t>
      </w:r>
      <w:r w:rsidR="00BD272D" w:rsidRPr="007A0E4E">
        <w:rPr>
          <w:rFonts w:ascii="Arial" w:hAnsi="Arial" w:cs="Arial"/>
          <w:lang w:val="en-US"/>
        </w:rPr>
        <w:t>,</w:t>
      </w:r>
      <w:r w:rsidR="001012C0" w:rsidRPr="007A0E4E">
        <w:rPr>
          <w:rFonts w:ascii="Arial" w:hAnsi="Arial" w:cs="Arial"/>
          <w:lang w:val="en-US"/>
        </w:rPr>
        <w:t xml:space="preserve"> rubbing it with a pencil, bringing out those that in 1944 </w:t>
      </w:r>
      <w:r w:rsidR="00D30E76" w:rsidRPr="007A0E4E">
        <w:rPr>
          <w:rFonts w:ascii="Arial" w:hAnsi="Arial" w:cs="Arial"/>
          <w:lang w:val="en-US"/>
        </w:rPr>
        <w:t>Henri</w:t>
      </w:r>
      <w:r w:rsidR="00AD0AD9" w:rsidRPr="007A0E4E">
        <w:rPr>
          <w:rFonts w:ascii="Arial" w:hAnsi="Arial" w:cs="Arial"/>
          <w:lang w:val="en-US"/>
        </w:rPr>
        <w:t xml:space="preserve"> </w:t>
      </w:r>
      <w:proofErr w:type="spellStart"/>
      <w:r w:rsidR="00AD0AD9" w:rsidRPr="007A0E4E">
        <w:rPr>
          <w:rFonts w:ascii="Arial" w:hAnsi="Arial" w:cs="Arial"/>
          <w:lang w:val="en-US"/>
        </w:rPr>
        <w:t>Michaux</w:t>
      </w:r>
      <w:proofErr w:type="spellEnd"/>
      <w:r w:rsidR="00AD0AD9" w:rsidRPr="007A0E4E">
        <w:rPr>
          <w:rFonts w:ascii="Arial" w:hAnsi="Arial" w:cs="Arial"/>
          <w:lang w:val="en-US"/>
        </w:rPr>
        <w:t xml:space="preserve"> </w:t>
      </w:r>
      <w:r w:rsidR="001012C0" w:rsidRPr="007A0E4E">
        <w:rPr>
          <w:rFonts w:ascii="Arial" w:hAnsi="Arial" w:cs="Arial"/>
          <w:lang w:val="en-US"/>
        </w:rPr>
        <w:t>used to call</w:t>
      </w:r>
      <w:r w:rsidR="00AD0AD9" w:rsidRPr="007A0E4E">
        <w:rPr>
          <w:rFonts w:ascii="Arial" w:hAnsi="Arial" w:cs="Arial"/>
          <w:lang w:val="en-US"/>
        </w:rPr>
        <w:t xml:space="preserve"> </w:t>
      </w:r>
      <w:r w:rsidR="00AD0AD9" w:rsidRPr="007A0E4E">
        <w:rPr>
          <w:rFonts w:ascii="Arial" w:hAnsi="Arial" w:cs="Arial"/>
          <w:i/>
          <w:lang w:val="en-US"/>
        </w:rPr>
        <w:t>Apparitions (</w:t>
      </w:r>
      <w:proofErr w:type="spellStart"/>
      <w:r w:rsidR="00AD0AD9" w:rsidRPr="007A0E4E">
        <w:rPr>
          <w:rFonts w:ascii="Arial" w:hAnsi="Arial" w:cs="Arial"/>
          <w:i/>
          <w:lang w:val="en-US"/>
        </w:rPr>
        <w:t>Apparizioni</w:t>
      </w:r>
      <w:proofErr w:type="spellEnd"/>
      <w:r w:rsidR="00AD0AD9" w:rsidRPr="007A0E4E">
        <w:rPr>
          <w:rFonts w:ascii="Arial" w:hAnsi="Arial" w:cs="Arial"/>
          <w:lang w:val="en-US"/>
        </w:rPr>
        <w:t>)</w:t>
      </w:r>
      <w:r w:rsidR="00720C01" w:rsidRPr="007A0E4E">
        <w:rPr>
          <w:rStyle w:val="Rimandonotaapidipagina"/>
          <w:rFonts w:ascii="Arial" w:hAnsi="Arial" w:cs="Arial"/>
        </w:rPr>
        <w:footnoteReference w:id="7"/>
      </w:r>
      <w:r w:rsidR="001012C0" w:rsidRPr="007A0E4E">
        <w:rPr>
          <w:rFonts w:ascii="Arial" w:hAnsi="Arial" w:cs="Arial"/>
          <w:lang w:val="en-US"/>
        </w:rPr>
        <w:t>.</w:t>
      </w:r>
    </w:p>
    <w:p w:rsidR="00E62AF2" w:rsidRPr="007A0E4E" w:rsidRDefault="00720C01" w:rsidP="00710769">
      <w:pPr>
        <w:jc w:val="both"/>
        <w:rPr>
          <w:rFonts w:ascii="Arial" w:hAnsi="Arial" w:cs="Arial"/>
          <w:lang w:val="en-US"/>
        </w:rPr>
      </w:pPr>
      <w:proofErr w:type="spellStart"/>
      <w:r w:rsidRPr="007A0E4E">
        <w:rPr>
          <w:rFonts w:ascii="Arial" w:hAnsi="Arial" w:cs="Arial"/>
          <w:lang w:val="en-US"/>
        </w:rPr>
        <w:t>Galliani</w:t>
      </w:r>
      <w:proofErr w:type="spellEnd"/>
      <w:r w:rsidRPr="007A0E4E">
        <w:rPr>
          <w:rFonts w:ascii="Arial" w:hAnsi="Arial" w:cs="Arial"/>
          <w:lang w:val="en-US"/>
        </w:rPr>
        <w:t xml:space="preserve"> </w:t>
      </w:r>
      <w:r w:rsidR="00C632B2" w:rsidRPr="007A0E4E">
        <w:rPr>
          <w:rFonts w:ascii="Arial" w:hAnsi="Arial" w:cs="Arial"/>
          <w:lang w:val="en-US"/>
        </w:rPr>
        <w:t xml:space="preserve">instead </w:t>
      </w:r>
      <w:r w:rsidR="00E6621B" w:rsidRPr="007A0E4E">
        <w:rPr>
          <w:rFonts w:ascii="Arial" w:hAnsi="Arial" w:cs="Arial"/>
          <w:lang w:val="en-US"/>
        </w:rPr>
        <w:t>lets the</w:t>
      </w:r>
      <w:r w:rsidR="00342C4C" w:rsidRPr="007A0E4E">
        <w:rPr>
          <w:rFonts w:ascii="Arial" w:hAnsi="Arial" w:cs="Arial"/>
          <w:lang w:val="en-US"/>
        </w:rPr>
        <w:t xml:space="preserve"> graphite and the marks impressed on his hand to reveal the signs carved on the board, like a print inside out</w:t>
      </w:r>
      <w:r w:rsidRPr="007A0E4E">
        <w:rPr>
          <w:rFonts w:ascii="Arial" w:hAnsi="Arial" w:cs="Arial"/>
          <w:lang w:val="en-US"/>
        </w:rPr>
        <w:t xml:space="preserve">. </w:t>
      </w:r>
    </w:p>
    <w:p w:rsidR="00A77968" w:rsidRPr="007A0E4E" w:rsidRDefault="00342C4C" w:rsidP="00372B45">
      <w:pPr>
        <w:jc w:val="both"/>
        <w:rPr>
          <w:rFonts w:ascii="Arial" w:hAnsi="Arial" w:cs="Arial"/>
          <w:lang w:val="en-US"/>
        </w:rPr>
      </w:pPr>
      <w:r w:rsidRPr="007A0E4E">
        <w:rPr>
          <w:rFonts w:ascii="Arial" w:hAnsi="Arial" w:cs="Arial"/>
          <w:lang w:val="en-US"/>
        </w:rPr>
        <w:lastRenderedPageBreak/>
        <w:t>As '</w:t>
      </w:r>
      <w:r w:rsidR="00720C01" w:rsidRPr="007A0E4E">
        <w:rPr>
          <w:rFonts w:ascii="Arial" w:hAnsi="Arial" w:cs="Arial"/>
          <w:lang w:val="en-US"/>
        </w:rPr>
        <w:t>Ma</w:t>
      </w:r>
      <w:r w:rsidRPr="007A0E4E">
        <w:rPr>
          <w:rFonts w:ascii="Arial" w:hAnsi="Arial" w:cs="Arial"/>
          <w:lang w:val="en-US"/>
        </w:rPr>
        <w:t>ster</w:t>
      </w:r>
      <w:r w:rsidR="00720C01" w:rsidRPr="007A0E4E">
        <w:rPr>
          <w:rFonts w:ascii="Arial" w:hAnsi="Arial" w:cs="Arial"/>
          <w:lang w:val="en-US"/>
        </w:rPr>
        <w:t xml:space="preserve"> </w:t>
      </w:r>
      <w:r w:rsidRPr="007A0E4E">
        <w:rPr>
          <w:rFonts w:ascii="Arial" w:hAnsi="Arial" w:cs="Arial"/>
          <w:lang w:val="en-US"/>
        </w:rPr>
        <w:t>of black'</w:t>
      </w:r>
      <w:r w:rsidR="00720C01" w:rsidRPr="007A0E4E">
        <w:rPr>
          <w:rFonts w:ascii="Arial" w:hAnsi="Arial" w:cs="Arial"/>
          <w:lang w:val="en-US"/>
        </w:rPr>
        <w:t xml:space="preserve">, </w:t>
      </w:r>
      <w:proofErr w:type="spellStart"/>
      <w:r w:rsidR="00720C01" w:rsidRPr="007A0E4E">
        <w:rPr>
          <w:rFonts w:ascii="Arial" w:hAnsi="Arial" w:cs="Arial"/>
          <w:lang w:val="en-US"/>
        </w:rPr>
        <w:t>Galliani</w:t>
      </w:r>
      <w:proofErr w:type="spellEnd"/>
      <w:r w:rsidR="00720C01" w:rsidRPr="007A0E4E">
        <w:rPr>
          <w:rFonts w:ascii="Arial" w:hAnsi="Arial" w:cs="Arial"/>
          <w:lang w:val="en-US"/>
        </w:rPr>
        <w:t xml:space="preserve"> </w:t>
      </w:r>
      <w:r w:rsidRPr="007A0E4E">
        <w:rPr>
          <w:rFonts w:ascii="Arial" w:hAnsi="Arial" w:cs="Arial"/>
          <w:lang w:val="en-US"/>
        </w:rPr>
        <w:t xml:space="preserve">breaks down the relationship between background and figure through the technique of the </w:t>
      </w:r>
      <w:proofErr w:type="spellStart"/>
      <w:r w:rsidRPr="007A0E4E">
        <w:rPr>
          <w:rFonts w:ascii="Arial" w:hAnsi="Arial" w:cs="Arial"/>
          <w:i/>
          <w:lang w:val="en-US"/>
        </w:rPr>
        <w:t>sfumato</w:t>
      </w:r>
      <w:proofErr w:type="spellEnd"/>
      <w:r w:rsidRPr="007A0E4E">
        <w:rPr>
          <w:rFonts w:ascii="Arial" w:hAnsi="Arial" w:cs="Arial"/>
          <w:lang w:val="en-US"/>
        </w:rPr>
        <w:t xml:space="preserve">, that made his works being often compared to </w:t>
      </w:r>
      <w:r w:rsidR="00720C01" w:rsidRPr="007A0E4E">
        <w:rPr>
          <w:rFonts w:ascii="Arial" w:hAnsi="Arial" w:cs="Arial"/>
          <w:lang w:val="en-US"/>
        </w:rPr>
        <w:t>Leonardo</w:t>
      </w:r>
      <w:r w:rsidRPr="007A0E4E">
        <w:rPr>
          <w:rFonts w:ascii="Arial" w:hAnsi="Arial" w:cs="Arial"/>
          <w:lang w:val="en-US"/>
        </w:rPr>
        <w:t>'s drawings</w:t>
      </w:r>
      <w:r w:rsidR="00720C01" w:rsidRPr="007A0E4E">
        <w:rPr>
          <w:rFonts w:ascii="Arial" w:hAnsi="Arial" w:cs="Arial"/>
          <w:lang w:val="en-US"/>
        </w:rPr>
        <w:t xml:space="preserve">. </w:t>
      </w:r>
      <w:r w:rsidRPr="007A0E4E">
        <w:rPr>
          <w:rFonts w:ascii="Arial" w:hAnsi="Arial" w:cs="Arial"/>
          <w:lang w:val="en-US"/>
        </w:rPr>
        <w:t>This is not the only point they have in common, also the interest in anatomy, the re</w:t>
      </w:r>
      <w:r w:rsidR="002342AC" w:rsidRPr="007A0E4E">
        <w:rPr>
          <w:rFonts w:ascii="Arial" w:hAnsi="Arial" w:cs="Arial"/>
          <w:lang w:val="en-US"/>
        </w:rPr>
        <w:t>search of that particular anat</w:t>
      </w:r>
      <w:r w:rsidRPr="007A0E4E">
        <w:rPr>
          <w:rFonts w:ascii="Arial" w:hAnsi="Arial" w:cs="Arial"/>
          <w:lang w:val="en-US"/>
        </w:rPr>
        <w:t xml:space="preserve">omical detail that in </w:t>
      </w:r>
      <w:proofErr w:type="spellStart"/>
      <w:r w:rsidR="00720C01" w:rsidRPr="007A0E4E">
        <w:rPr>
          <w:rFonts w:ascii="Arial" w:hAnsi="Arial" w:cs="Arial"/>
          <w:lang w:val="en-US"/>
        </w:rPr>
        <w:t>Galliani</w:t>
      </w:r>
      <w:proofErr w:type="spellEnd"/>
      <w:r w:rsidR="00720C01" w:rsidRPr="007A0E4E">
        <w:rPr>
          <w:rFonts w:ascii="Arial" w:hAnsi="Arial" w:cs="Arial"/>
          <w:lang w:val="en-US"/>
        </w:rPr>
        <w:t xml:space="preserve"> </w:t>
      </w:r>
      <w:r w:rsidRPr="007A0E4E">
        <w:rPr>
          <w:rFonts w:ascii="Arial" w:hAnsi="Arial" w:cs="Arial"/>
          <w:lang w:val="en-US"/>
        </w:rPr>
        <w:t>can be magnified beyond measure or noted on small sheets of paper like in the codices by Leonardo</w:t>
      </w:r>
      <w:r w:rsidR="00E62AF2" w:rsidRPr="007A0E4E">
        <w:rPr>
          <w:rFonts w:ascii="Arial" w:hAnsi="Arial" w:cs="Arial"/>
          <w:lang w:val="en-US"/>
        </w:rPr>
        <w:t xml:space="preserve">. </w:t>
      </w:r>
    </w:p>
    <w:p w:rsidR="00F36C0A" w:rsidRPr="007A0E4E" w:rsidRDefault="00342C4C" w:rsidP="00710769">
      <w:pPr>
        <w:jc w:val="both"/>
        <w:rPr>
          <w:rFonts w:ascii="Arial" w:eastAsia="Times New Roman" w:hAnsi="Arial" w:cs="Arial"/>
          <w:shd w:val="clear" w:color="auto" w:fill="FAFAFA"/>
          <w:lang w:val="en-US"/>
        </w:rPr>
      </w:pPr>
      <w:r w:rsidRPr="007A0E4E">
        <w:rPr>
          <w:rFonts w:ascii="Arial" w:hAnsi="Arial" w:cs="Arial"/>
          <w:lang w:val="en-US"/>
        </w:rPr>
        <w:t xml:space="preserve">The interest </w:t>
      </w:r>
      <w:r w:rsidR="002342AC" w:rsidRPr="007A0E4E">
        <w:rPr>
          <w:rFonts w:ascii="Arial" w:hAnsi="Arial" w:cs="Arial"/>
          <w:lang w:val="en-US"/>
        </w:rPr>
        <w:t>in</w:t>
      </w:r>
      <w:r w:rsidRPr="007A0E4E">
        <w:rPr>
          <w:rFonts w:ascii="Arial" w:hAnsi="Arial" w:cs="Arial"/>
          <w:lang w:val="en-US"/>
        </w:rPr>
        <w:t xml:space="preserve"> certain forms and </w:t>
      </w:r>
      <w:r w:rsidR="00963A04" w:rsidRPr="007A0E4E">
        <w:rPr>
          <w:rFonts w:ascii="Arial" w:hAnsi="Arial" w:cs="Arial"/>
          <w:lang w:val="en-US"/>
        </w:rPr>
        <w:t xml:space="preserve">Leonardo's ways is especially asserted by the artist himself when he draws the details of the hair bun of Leonardo's </w:t>
      </w:r>
      <w:r w:rsidR="00720C01" w:rsidRPr="007A0E4E">
        <w:rPr>
          <w:rFonts w:ascii="Arial" w:hAnsi="Arial" w:cs="Arial"/>
          <w:i/>
          <w:lang w:val="en-US"/>
        </w:rPr>
        <w:t>Leda</w:t>
      </w:r>
      <w:r w:rsidR="00E6621B" w:rsidRPr="007A0E4E">
        <w:rPr>
          <w:rFonts w:ascii="Arial" w:hAnsi="Arial" w:cs="Arial"/>
          <w:lang w:val="en-US"/>
        </w:rPr>
        <w:t xml:space="preserve">; </w:t>
      </w:r>
      <w:r w:rsidR="00963A04" w:rsidRPr="007A0E4E">
        <w:rPr>
          <w:rFonts w:ascii="Arial" w:hAnsi="Arial" w:cs="Arial"/>
          <w:lang w:val="en-US"/>
        </w:rPr>
        <w:t xml:space="preserve">he is </w:t>
      </w:r>
      <w:r w:rsidR="00E6621B" w:rsidRPr="007A0E4E">
        <w:rPr>
          <w:rFonts w:ascii="Arial" w:hAnsi="Arial" w:cs="Arial"/>
          <w:lang w:val="en-US"/>
        </w:rPr>
        <w:t xml:space="preserve">even more </w:t>
      </w:r>
      <w:r w:rsidR="00963A04" w:rsidRPr="007A0E4E">
        <w:rPr>
          <w:rFonts w:ascii="Arial" w:hAnsi="Arial" w:cs="Arial"/>
          <w:lang w:val="en-US"/>
        </w:rPr>
        <w:t>linked to the genius from the Renaissance by the principles of physics and chemistry of water and its processes of transformation and mo</w:t>
      </w:r>
      <w:r w:rsidR="0045664F" w:rsidRPr="007A0E4E">
        <w:rPr>
          <w:rFonts w:ascii="Arial" w:hAnsi="Arial" w:cs="Arial"/>
          <w:lang w:val="en-US"/>
        </w:rPr>
        <w:t>tion</w:t>
      </w:r>
      <w:r w:rsidR="00963A04" w:rsidRPr="007A0E4E">
        <w:rPr>
          <w:rFonts w:ascii="Arial" w:hAnsi="Arial" w:cs="Arial"/>
          <w:lang w:val="en-US"/>
        </w:rPr>
        <w:t>, such as evaporation, dilution, dissolution, fa</w:t>
      </w:r>
      <w:r w:rsidR="0081292A" w:rsidRPr="007A0E4E">
        <w:rPr>
          <w:rFonts w:ascii="Arial" w:hAnsi="Arial" w:cs="Arial"/>
          <w:lang w:val="en-US"/>
        </w:rPr>
        <w:t>d</w:t>
      </w:r>
      <w:r w:rsidR="0049267B" w:rsidRPr="007A0E4E">
        <w:rPr>
          <w:rFonts w:ascii="Arial" w:hAnsi="Arial" w:cs="Arial"/>
          <w:lang w:val="en-US"/>
        </w:rPr>
        <w:t>ing</w:t>
      </w:r>
      <w:r w:rsidR="0081292A" w:rsidRPr="007A0E4E">
        <w:rPr>
          <w:rFonts w:ascii="Arial" w:hAnsi="Arial" w:cs="Arial"/>
          <w:lang w:val="en-US"/>
        </w:rPr>
        <w:t>, expansion and corrosion</w:t>
      </w:r>
      <w:r w:rsidR="00720C01" w:rsidRPr="007A0E4E">
        <w:rPr>
          <w:rFonts w:ascii="Arial" w:hAnsi="Arial" w:cs="Arial"/>
          <w:lang w:val="en-US"/>
        </w:rPr>
        <w:t xml:space="preserve">, </w:t>
      </w:r>
      <w:r w:rsidR="00963A04" w:rsidRPr="007A0E4E">
        <w:rPr>
          <w:rFonts w:ascii="Arial" w:hAnsi="Arial" w:cs="Arial"/>
          <w:lang w:val="en-US"/>
        </w:rPr>
        <w:t xml:space="preserve">all well described by </w:t>
      </w:r>
      <w:r w:rsidR="00E62AF2" w:rsidRPr="007A0E4E">
        <w:rPr>
          <w:rFonts w:ascii="Arial" w:hAnsi="Arial" w:cs="Arial"/>
          <w:lang w:val="en-US"/>
        </w:rPr>
        <w:t xml:space="preserve">Leonardo </w:t>
      </w:r>
      <w:r w:rsidR="00963A04" w:rsidRPr="007A0E4E">
        <w:rPr>
          <w:rFonts w:ascii="Arial" w:hAnsi="Arial" w:cs="Arial"/>
          <w:lang w:val="en-US"/>
        </w:rPr>
        <w:t>in his</w:t>
      </w:r>
      <w:r w:rsidR="00DB4701" w:rsidRPr="007A0E4E">
        <w:rPr>
          <w:rFonts w:ascii="Arial" w:hAnsi="Arial" w:cs="Arial"/>
          <w:lang w:val="en-US"/>
        </w:rPr>
        <w:t xml:space="preserve"> </w:t>
      </w:r>
      <w:r w:rsidR="00DB4701" w:rsidRPr="007A0E4E">
        <w:rPr>
          <w:rFonts w:ascii="Arial" w:eastAsia="Times New Roman" w:hAnsi="Arial" w:cs="Arial"/>
          <w:i/>
          <w:shd w:val="clear" w:color="auto" w:fill="FAFAFA"/>
          <w:lang w:val="en-US"/>
        </w:rPr>
        <w:t xml:space="preserve">Del moto e </w:t>
      </w:r>
      <w:proofErr w:type="spellStart"/>
      <w:r w:rsidR="00DB4701" w:rsidRPr="007A0E4E">
        <w:rPr>
          <w:rFonts w:ascii="Arial" w:eastAsia="Times New Roman" w:hAnsi="Arial" w:cs="Arial"/>
          <w:i/>
          <w:shd w:val="clear" w:color="auto" w:fill="FAFAFA"/>
          <w:lang w:val="en-US"/>
        </w:rPr>
        <w:t>misura</w:t>
      </w:r>
      <w:proofErr w:type="spellEnd"/>
      <w:r w:rsidR="00DB4701" w:rsidRPr="007A0E4E">
        <w:rPr>
          <w:rFonts w:ascii="Arial" w:eastAsia="Times New Roman" w:hAnsi="Arial" w:cs="Arial"/>
          <w:i/>
          <w:shd w:val="clear" w:color="auto" w:fill="FAFAFA"/>
          <w:lang w:val="en-US"/>
        </w:rPr>
        <w:t xml:space="preserve"> </w:t>
      </w:r>
      <w:proofErr w:type="spellStart"/>
      <w:r w:rsidR="00DB4701" w:rsidRPr="007A0E4E">
        <w:rPr>
          <w:rFonts w:ascii="Arial" w:eastAsia="Times New Roman" w:hAnsi="Arial" w:cs="Arial"/>
          <w:i/>
          <w:shd w:val="clear" w:color="auto" w:fill="FAFAFA"/>
          <w:lang w:val="en-US"/>
        </w:rPr>
        <w:t>dell’acqua</w:t>
      </w:r>
      <w:proofErr w:type="spellEnd"/>
      <w:r w:rsidR="00E9041C" w:rsidRPr="007A0E4E">
        <w:rPr>
          <w:rFonts w:ascii="Arial" w:eastAsia="Times New Roman" w:hAnsi="Arial" w:cs="Arial"/>
          <w:i/>
          <w:shd w:val="clear" w:color="auto" w:fill="FAFAFA"/>
          <w:lang w:val="en-US"/>
        </w:rPr>
        <w:t>/On fluid motions</w:t>
      </w:r>
      <w:r w:rsidR="00DB4701" w:rsidRPr="007A0E4E">
        <w:rPr>
          <w:rStyle w:val="Rimandonotaapidipagina"/>
          <w:rFonts w:ascii="Arial" w:eastAsia="Times New Roman" w:hAnsi="Arial" w:cs="Arial"/>
          <w:shd w:val="clear" w:color="auto" w:fill="FAFAFA"/>
        </w:rPr>
        <w:footnoteReference w:id="8"/>
      </w:r>
      <w:r w:rsidR="00DB4701" w:rsidRPr="007A0E4E">
        <w:rPr>
          <w:rFonts w:ascii="Arial" w:eastAsia="Times New Roman" w:hAnsi="Arial" w:cs="Arial"/>
          <w:shd w:val="clear" w:color="auto" w:fill="FAFAFA"/>
          <w:lang w:val="en-US"/>
        </w:rPr>
        <w:t xml:space="preserve">. </w:t>
      </w:r>
    </w:p>
    <w:p w:rsidR="006903B0" w:rsidRPr="007A0E4E" w:rsidRDefault="00963A04" w:rsidP="00710769">
      <w:pPr>
        <w:jc w:val="both"/>
        <w:rPr>
          <w:rFonts w:ascii="Arial" w:eastAsia="Times New Roman" w:hAnsi="Arial" w:cs="Arial"/>
          <w:shd w:val="clear" w:color="auto" w:fill="FAFAFA"/>
          <w:lang w:val="en-US"/>
        </w:rPr>
      </w:pPr>
      <w:r w:rsidRPr="007A0E4E">
        <w:rPr>
          <w:rFonts w:ascii="Arial" w:eastAsia="Times New Roman" w:hAnsi="Arial" w:cs="Arial"/>
          <w:shd w:val="clear" w:color="auto" w:fill="FAFAFA"/>
          <w:lang w:val="en-US"/>
        </w:rPr>
        <w:t>At the same time</w:t>
      </w:r>
      <w:r w:rsidR="00F36C0A" w:rsidRPr="007A0E4E">
        <w:rPr>
          <w:rFonts w:ascii="Arial" w:eastAsia="Times New Roman" w:hAnsi="Arial" w:cs="Arial"/>
          <w:shd w:val="clear" w:color="auto" w:fill="FAFAFA"/>
          <w:lang w:val="en-US"/>
        </w:rPr>
        <w:t xml:space="preserve"> </w:t>
      </w:r>
      <w:proofErr w:type="spellStart"/>
      <w:r w:rsidR="00DB4701" w:rsidRPr="007A0E4E">
        <w:rPr>
          <w:rFonts w:ascii="Arial" w:eastAsia="Times New Roman" w:hAnsi="Arial" w:cs="Arial"/>
          <w:shd w:val="clear" w:color="auto" w:fill="FAFAFA"/>
          <w:lang w:val="en-US"/>
        </w:rPr>
        <w:t>Galliani</w:t>
      </w:r>
      <w:proofErr w:type="spellEnd"/>
      <w:r w:rsidR="00DB4701" w:rsidRPr="007A0E4E">
        <w:rPr>
          <w:rFonts w:ascii="Arial" w:eastAsia="Times New Roman" w:hAnsi="Arial" w:cs="Arial"/>
          <w:shd w:val="clear" w:color="auto" w:fill="FAFAFA"/>
          <w:lang w:val="en-US"/>
        </w:rPr>
        <w:t xml:space="preserve"> </w:t>
      </w:r>
      <w:r w:rsidRPr="007A0E4E">
        <w:rPr>
          <w:rFonts w:ascii="Arial" w:eastAsia="Times New Roman" w:hAnsi="Arial" w:cs="Arial"/>
          <w:shd w:val="clear" w:color="auto" w:fill="FAFAFA"/>
          <w:lang w:val="en-US"/>
        </w:rPr>
        <w:t xml:space="preserve">investigates every osmotic and metamorphic process of water and its reactions with </w:t>
      </w:r>
      <w:r w:rsidR="00454B91" w:rsidRPr="007A0E4E">
        <w:rPr>
          <w:rFonts w:ascii="Arial" w:eastAsia="Times New Roman" w:hAnsi="Arial" w:cs="Arial"/>
          <w:shd w:val="clear" w:color="auto" w:fill="FAFAFA"/>
          <w:lang w:val="en-US"/>
        </w:rPr>
        <w:t>the art bases</w:t>
      </w:r>
      <w:r w:rsidRPr="007A0E4E">
        <w:rPr>
          <w:rFonts w:ascii="Arial" w:eastAsia="Times New Roman" w:hAnsi="Arial" w:cs="Arial"/>
          <w:shd w:val="clear" w:color="auto" w:fill="FAFAFA"/>
          <w:lang w:val="en-US"/>
        </w:rPr>
        <w:t xml:space="preserve">, </w:t>
      </w:r>
      <w:r w:rsidR="00454B91" w:rsidRPr="007A0E4E">
        <w:rPr>
          <w:rFonts w:ascii="Arial" w:eastAsia="Times New Roman" w:hAnsi="Arial" w:cs="Arial"/>
          <w:shd w:val="clear" w:color="auto" w:fill="FAFAFA"/>
          <w:lang w:val="en-US"/>
        </w:rPr>
        <w:t>from wood to paper</w:t>
      </w:r>
      <w:r w:rsidR="00DB4701" w:rsidRPr="007A0E4E">
        <w:rPr>
          <w:rFonts w:ascii="Arial" w:eastAsia="Times New Roman" w:hAnsi="Arial" w:cs="Arial"/>
          <w:shd w:val="clear" w:color="auto" w:fill="FAFAFA"/>
          <w:lang w:val="en-US"/>
        </w:rPr>
        <w:t xml:space="preserve">, </w:t>
      </w:r>
      <w:r w:rsidR="00454B91" w:rsidRPr="007A0E4E">
        <w:rPr>
          <w:rFonts w:ascii="Arial" w:eastAsia="Times New Roman" w:hAnsi="Arial" w:cs="Arial"/>
          <w:shd w:val="clear" w:color="auto" w:fill="FAFAFA"/>
          <w:lang w:val="en-US"/>
        </w:rPr>
        <w:t xml:space="preserve">from the brush to the copper board, since his early works in </w:t>
      </w:r>
      <w:r w:rsidR="00DB4701" w:rsidRPr="007A0E4E">
        <w:rPr>
          <w:rFonts w:ascii="Arial" w:eastAsia="Times New Roman" w:hAnsi="Arial" w:cs="Arial"/>
          <w:shd w:val="clear" w:color="auto" w:fill="FAFAFA"/>
          <w:lang w:val="en-US"/>
        </w:rPr>
        <w:t xml:space="preserve">1977 </w:t>
      </w:r>
      <w:r w:rsidR="002342AC" w:rsidRPr="007A0E4E">
        <w:rPr>
          <w:rFonts w:ascii="Arial" w:eastAsia="Times New Roman" w:hAnsi="Arial" w:cs="Arial"/>
          <w:shd w:val="clear" w:color="auto" w:fill="FAFAFA"/>
          <w:lang w:val="en-US"/>
        </w:rPr>
        <w:t xml:space="preserve">when, </w:t>
      </w:r>
      <w:r w:rsidR="00454B91" w:rsidRPr="007A0E4E">
        <w:rPr>
          <w:rFonts w:ascii="Arial" w:eastAsia="Times New Roman" w:hAnsi="Arial" w:cs="Arial"/>
          <w:shd w:val="clear" w:color="auto" w:fill="FAFAFA"/>
          <w:lang w:val="en-US"/>
        </w:rPr>
        <w:t xml:space="preserve">through </w:t>
      </w:r>
      <w:r w:rsidR="002342AC" w:rsidRPr="007A0E4E">
        <w:rPr>
          <w:rFonts w:ascii="Arial" w:eastAsia="Times New Roman" w:hAnsi="Arial" w:cs="Arial"/>
          <w:shd w:val="clear" w:color="auto" w:fill="FAFAFA"/>
          <w:lang w:val="en-US"/>
        </w:rPr>
        <w:t xml:space="preserve">the </w:t>
      </w:r>
      <w:r w:rsidR="00454B91" w:rsidRPr="007A0E4E">
        <w:rPr>
          <w:rFonts w:ascii="Arial" w:eastAsia="Times New Roman" w:hAnsi="Arial" w:cs="Arial"/>
          <w:shd w:val="clear" w:color="auto" w:fill="FAFAFA"/>
          <w:lang w:val="en-US"/>
        </w:rPr>
        <w:t>evaporation processes</w:t>
      </w:r>
      <w:r w:rsidR="002342AC" w:rsidRPr="007A0E4E">
        <w:rPr>
          <w:rFonts w:ascii="Arial" w:eastAsia="Times New Roman" w:hAnsi="Arial" w:cs="Arial"/>
          <w:shd w:val="clear" w:color="auto" w:fill="FAFAFA"/>
          <w:lang w:val="en-US"/>
        </w:rPr>
        <w:t>,</w:t>
      </w:r>
      <w:r w:rsidR="00454B91" w:rsidRPr="007A0E4E">
        <w:rPr>
          <w:rFonts w:ascii="Arial" w:eastAsia="Times New Roman" w:hAnsi="Arial" w:cs="Arial"/>
          <w:shd w:val="clear" w:color="auto" w:fill="FAFAFA"/>
          <w:lang w:val="en-US"/>
        </w:rPr>
        <w:t xml:space="preserve"> water affect</w:t>
      </w:r>
      <w:r w:rsidR="0081292A" w:rsidRPr="007A0E4E">
        <w:rPr>
          <w:rFonts w:ascii="Arial" w:eastAsia="Times New Roman" w:hAnsi="Arial" w:cs="Arial"/>
          <w:shd w:val="clear" w:color="auto" w:fill="FAFAFA"/>
          <w:lang w:val="en-US"/>
        </w:rPr>
        <w:t>ed</w:t>
      </w:r>
      <w:r w:rsidR="00454B91" w:rsidRPr="007A0E4E">
        <w:rPr>
          <w:rFonts w:ascii="Arial" w:eastAsia="Times New Roman" w:hAnsi="Arial" w:cs="Arial"/>
          <w:shd w:val="clear" w:color="auto" w:fill="FAFAFA"/>
          <w:lang w:val="en-US"/>
        </w:rPr>
        <w:t xml:space="preserve"> the sheets of paper </w:t>
      </w:r>
      <w:r w:rsidR="002342AC" w:rsidRPr="007A0E4E">
        <w:rPr>
          <w:rFonts w:ascii="Arial" w:eastAsia="Times New Roman" w:hAnsi="Arial" w:cs="Arial"/>
          <w:shd w:val="clear" w:color="auto" w:fill="FAFAFA"/>
          <w:lang w:val="en-US"/>
        </w:rPr>
        <w:t xml:space="preserve">that </w:t>
      </w:r>
      <w:r w:rsidR="00454B91" w:rsidRPr="007A0E4E">
        <w:rPr>
          <w:rFonts w:ascii="Arial" w:eastAsia="Times New Roman" w:hAnsi="Arial" w:cs="Arial"/>
          <w:shd w:val="clear" w:color="auto" w:fill="FAFAFA"/>
          <w:lang w:val="en-US"/>
        </w:rPr>
        <w:t>the artist submerged in a pond and on the rema</w:t>
      </w:r>
      <w:r w:rsidR="002342AC" w:rsidRPr="007A0E4E">
        <w:rPr>
          <w:rFonts w:ascii="Arial" w:eastAsia="Times New Roman" w:hAnsi="Arial" w:cs="Arial"/>
          <w:shd w:val="clear" w:color="auto" w:fill="FAFAFA"/>
          <w:lang w:val="en-US"/>
        </w:rPr>
        <w:t>k</w:t>
      </w:r>
      <w:r w:rsidR="00454B91" w:rsidRPr="007A0E4E">
        <w:rPr>
          <w:rFonts w:ascii="Arial" w:eastAsia="Times New Roman" w:hAnsi="Arial" w:cs="Arial"/>
          <w:shd w:val="clear" w:color="auto" w:fill="FAFAFA"/>
          <w:lang w:val="en-US"/>
        </w:rPr>
        <w:t xml:space="preserve">e </w:t>
      </w:r>
      <w:r w:rsidR="002342AC" w:rsidRPr="007A0E4E">
        <w:rPr>
          <w:rFonts w:ascii="Arial" w:eastAsia="Times New Roman" w:hAnsi="Arial" w:cs="Arial"/>
          <w:shd w:val="clear" w:color="auto" w:fill="FAFAFA"/>
          <w:lang w:val="en-US"/>
        </w:rPr>
        <w:t xml:space="preserve">of </w:t>
      </w:r>
      <w:r w:rsidR="00DB4701" w:rsidRPr="007A0E4E">
        <w:rPr>
          <w:rFonts w:ascii="Arial" w:eastAsia="Times New Roman" w:hAnsi="Arial" w:cs="Arial"/>
          <w:i/>
          <w:shd w:val="clear" w:color="auto" w:fill="FAFAFA"/>
          <w:lang w:val="en-US"/>
        </w:rPr>
        <w:t>Ofelia</w:t>
      </w:r>
      <w:r w:rsidR="00454B91" w:rsidRPr="007A0E4E">
        <w:rPr>
          <w:rFonts w:ascii="Arial" w:eastAsia="Times New Roman" w:hAnsi="Arial" w:cs="Arial"/>
          <w:shd w:val="clear" w:color="auto" w:fill="FAFAFA"/>
          <w:lang w:val="en-US"/>
        </w:rPr>
        <w:t>, or also in 1</w:t>
      </w:r>
      <w:r w:rsidR="00753766" w:rsidRPr="007A0E4E">
        <w:rPr>
          <w:rFonts w:ascii="Arial" w:eastAsia="Times New Roman" w:hAnsi="Arial" w:cs="Arial"/>
          <w:shd w:val="clear" w:color="auto" w:fill="FAFAFA"/>
          <w:lang w:val="en-US"/>
        </w:rPr>
        <w:t>979</w:t>
      </w:r>
      <w:r w:rsidR="00DB4701" w:rsidRPr="007A0E4E">
        <w:rPr>
          <w:rFonts w:ascii="Arial" w:eastAsia="Times New Roman" w:hAnsi="Arial" w:cs="Arial"/>
          <w:shd w:val="clear" w:color="auto" w:fill="FAFAFA"/>
          <w:lang w:val="en-US"/>
        </w:rPr>
        <w:t xml:space="preserve"> </w:t>
      </w:r>
      <w:r w:rsidR="00454B91" w:rsidRPr="007A0E4E">
        <w:rPr>
          <w:rFonts w:ascii="Arial" w:eastAsia="Times New Roman" w:hAnsi="Arial" w:cs="Arial"/>
          <w:shd w:val="clear" w:color="auto" w:fill="FAFAFA"/>
          <w:lang w:val="en-US"/>
        </w:rPr>
        <w:t>when</w:t>
      </w:r>
      <w:r w:rsidR="00E82FB1" w:rsidRPr="007A0E4E">
        <w:rPr>
          <w:rFonts w:ascii="Arial" w:eastAsia="Times New Roman" w:hAnsi="Arial" w:cs="Arial"/>
          <w:shd w:val="clear" w:color="auto" w:fill="FAFAFA"/>
          <w:lang w:val="en-US"/>
        </w:rPr>
        <w:t>,</w:t>
      </w:r>
      <w:r w:rsidR="00454B91" w:rsidRPr="007A0E4E">
        <w:rPr>
          <w:rFonts w:ascii="Arial" w:eastAsia="Times New Roman" w:hAnsi="Arial" w:cs="Arial"/>
          <w:shd w:val="clear" w:color="auto" w:fill="FAFAFA"/>
          <w:lang w:val="en-US"/>
        </w:rPr>
        <w:t xml:space="preserve"> in a place rich in symbolic characteristics, </w:t>
      </w:r>
      <w:r w:rsidR="00E82FB1" w:rsidRPr="007A0E4E">
        <w:rPr>
          <w:rFonts w:ascii="Arial" w:eastAsia="Times New Roman" w:hAnsi="Arial" w:cs="Arial"/>
          <w:shd w:val="clear" w:color="auto" w:fill="FAFAFA"/>
          <w:lang w:val="en-US"/>
        </w:rPr>
        <w:t>like</w:t>
      </w:r>
      <w:r w:rsidR="00454B91" w:rsidRPr="007A0E4E">
        <w:rPr>
          <w:rFonts w:ascii="Arial" w:eastAsia="Times New Roman" w:hAnsi="Arial" w:cs="Arial"/>
          <w:shd w:val="clear" w:color="auto" w:fill="FAFAFA"/>
          <w:lang w:val="en-US"/>
        </w:rPr>
        <w:t xml:space="preserve"> between the Archeological Museum and the </w:t>
      </w:r>
      <w:proofErr w:type="spellStart"/>
      <w:r w:rsidR="00DB4701" w:rsidRPr="007A0E4E">
        <w:rPr>
          <w:rFonts w:ascii="Arial" w:eastAsia="Times New Roman" w:hAnsi="Arial" w:cs="Arial"/>
          <w:shd w:val="clear" w:color="auto" w:fill="FAFAFA"/>
          <w:lang w:val="en-US"/>
        </w:rPr>
        <w:t>Aretusa</w:t>
      </w:r>
      <w:proofErr w:type="spellEnd"/>
      <w:r w:rsidR="00DB4701" w:rsidRPr="007A0E4E">
        <w:rPr>
          <w:rFonts w:ascii="Arial" w:eastAsia="Times New Roman" w:hAnsi="Arial" w:cs="Arial"/>
          <w:shd w:val="clear" w:color="auto" w:fill="FAFAFA"/>
          <w:lang w:val="en-US"/>
        </w:rPr>
        <w:t xml:space="preserve"> </w:t>
      </w:r>
      <w:r w:rsidR="00454B91" w:rsidRPr="007A0E4E">
        <w:rPr>
          <w:rFonts w:ascii="Arial" w:eastAsia="Times New Roman" w:hAnsi="Arial" w:cs="Arial"/>
          <w:shd w:val="clear" w:color="auto" w:fill="FAFAFA"/>
          <w:lang w:val="en-US"/>
        </w:rPr>
        <w:t xml:space="preserve">Spring in </w:t>
      </w:r>
      <w:r w:rsidR="00DB4701" w:rsidRPr="007A0E4E">
        <w:rPr>
          <w:rFonts w:ascii="Arial" w:eastAsia="Times New Roman" w:hAnsi="Arial" w:cs="Arial"/>
          <w:shd w:val="clear" w:color="auto" w:fill="FAFAFA"/>
          <w:lang w:val="en-US"/>
        </w:rPr>
        <w:t>Sicil</w:t>
      </w:r>
      <w:r w:rsidR="00454B91" w:rsidRPr="007A0E4E">
        <w:rPr>
          <w:rFonts w:ascii="Arial" w:eastAsia="Times New Roman" w:hAnsi="Arial" w:cs="Arial"/>
          <w:shd w:val="clear" w:color="auto" w:fill="FAFAFA"/>
          <w:lang w:val="en-US"/>
        </w:rPr>
        <w:t>y,</w:t>
      </w:r>
      <w:r w:rsidR="00DB4701" w:rsidRPr="007A0E4E">
        <w:rPr>
          <w:rFonts w:ascii="Arial" w:eastAsia="Times New Roman" w:hAnsi="Arial" w:cs="Arial"/>
          <w:shd w:val="clear" w:color="auto" w:fill="FAFAFA"/>
          <w:lang w:val="en-US"/>
        </w:rPr>
        <w:t xml:space="preserve"> </w:t>
      </w:r>
      <w:r w:rsidR="00454B91" w:rsidRPr="007A0E4E">
        <w:rPr>
          <w:rFonts w:ascii="Arial" w:eastAsia="Times New Roman" w:hAnsi="Arial" w:cs="Arial"/>
          <w:shd w:val="clear" w:color="auto" w:fill="FAFAFA"/>
          <w:lang w:val="en-US"/>
        </w:rPr>
        <w:t>he again su</w:t>
      </w:r>
      <w:r w:rsidR="0051021A" w:rsidRPr="007A0E4E">
        <w:rPr>
          <w:rFonts w:ascii="Arial" w:eastAsia="Times New Roman" w:hAnsi="Arial" w:cs="Arial"/>
          <w:shd w:val="clear" w:color="auto" w:fill="FAFAFA"/>
          <w:lang w:val="en-US"/>
        </w:rPr>
        <w:t>b</w:t>
      </w:r>
      <w:r w:rsidR="00454B91" w:rsidRPr="007A0E4E">
        <w:rPr>
          <w:rFonts w:ascii="Arial" w:eastAsia="Times New Roman" w:hAnsi="Arial" w:cs="Arial"/>
          <w:shd w:val="clear" w:color="auto" w:fill="FAFAFA"/>
          <w:lang w:val="en-US"/>
        </w:rPr>
        <w:t>merge</w:t>
      </w:r>
      <w:r w:rsidR="000F6180" w:rsidRPr="007A0E4E">
        <w:rPr>
          <w:rFonts w:ascii="Arial" w:eastAsia="Times New Roman" w:hAnsi="Arial" w:cs="Arial"/>
          <w:shd w:val="clear" w:color="auto" w:fill="FAFAFA"/>
          <w:lang w:val="en-US"/>
        </w:rPr>
        <w:t>d</w:t>
      </w:r>
      <w:r w:rsidR="00454B91" w:rsidRPr="007A0E4E">
        <w:rPr>
          <w:rFonts w:ascii="Arial" w:eastAsia="Times New Roman" w:hAnsi="Arial" w:cs="Arial"/>
          <w:shd w:val="clear" w:color="auto" w:fill="FAFAFA"/>
          <w:lang w:val="en-US"/>
        </w:rPr>
        <w:t xml:space="preserve"> his sheets of paper </w:t>
      </w:r>
      <w:r w:rsidR="000F6180" w:rsidRPr="007A0E4E">
        <w:rPr>
          <w:rFonts w:ascii="Arial" w:eastAsia="Times New Roman" w:hAnsi="Arial" w:cs="Arial"/>
          <w:shd w:val="clear" w:color="auto" w:fill="FAFAFA"/>
          <w:lang w:val="en-US"/>
        </w:rPr>
        <w:t>of</w:t>
      </w:r>
      <w:r w:rsidR="00454B91" w:rsidRPr="007A0E4E">
        <w:rPr>
          <w:rFonts w:ascii="Arial" w:eastAsia="Times New Roman" w:hAnsi="Arial" w:cs="Arial"/>
          <w:shd w:val="clear" w:color="auto" w:fill="FAFAFA"/>
          <w:lang w:val="en-US"/>
        </w:rPr>
        <w:t xml:space="preserve"> mythological subjects and </w:t>
      </w:r>
      <w:r w:rsidR="009C1147" w:rsidRPr="007A0E4E">
        <w:rPr>
          <w:rFonts w:ascii="Arial" w:eastAsia="Times New Roman" w:hAnsi="Arial" w:cs="Arial"/>
          <w:shd w:val="clear" w:color="auto" w:fill="FAFAFA"/>
          <w:lang w:val="en-US"/>
        </w:rPr>
        <w:t>allow</w:t>
      </w:r>
      <w:r w:rsidR="00537DC4" w:rsidRPr="007A0E4E">
        <w:rPr>
          <w:rFonts w:ascii="Arial" w:eastAsia="Times New Roman" w:hAnsi="Arial" w:cs="Arial"/>
          <w:shd w:val="clear" w:color="auto" w:fill="FAFAFA"/>
          <w:lang w:val="en-US"/>
        </w:rPr>
        <w:t>ed</w:t>
      </w:r>
      <w:r w:rsidR="00454B91" w:rsidRPr="007A0E4E">
        <w:rPr>
          <w:rFonts w:ascii="Arial" w:eastAsia="Times New Roman" w:hAnsi="Arial" w:cs="Arial"/>
          <w:shd w:val="clear" w:color="auto" w:fill="FAFAFA"/>
          <w:lang w:val="en-US"/>
        </w:rPr>
        <w:t xml:space="preserve"> the current and </w:t>
      </w:r>
      <w:r w:rsidR="004D469E" w:rsidRPr="007A0E4E">
        <w:rPr>
          <w:rFonts w:ascii="Arial" w:eastAsia="Times New Roman" w:hAnsi="Arial" w:cs="Arial"/>
          <w:shd w:val="clear" w:color="auto" w:fill="FAFAFA"/>
          <w:lang w:val="en-US"/>
        </w:rPr>
        <w:t xml:space="preserve">the </w:t>
      </w:r>
      <w:r w:rsidR="00454B91" w:rsidRPr="007A0E4E">
        <w:rPr>
          <w:rFonts w:ascii="Arial" w:eastAsia="Times New Roman" w:hAnsi="Arial" w:cs="Arial"/>
          <w:shd w:val="clear" w:color="auto" w:fill="FAFAFA"/>
          <w:lang w:val="en-US"/>
        </w:rPr>
        <w:t xml:space="preserve">other agents of the river </w:t>
      </w:r>
      <w:r w:rsidR="00537DC4" w:rsidRPr="007A0E4E">
        <w:rPr>
          <w:rFonts w:ascii="Arial" w:eastAsia="Times New Roman" w:hAnsi="Arial" w:cs="Arial"/>
          <w:shd w:val="clear" w:color="auto" w:fill="FAFAFA"/>
          <w:lang w:val="en-US"/>
        </w:rPr>
        <w:t xml:space="preserve">to </w:t>
      </w:r>
      <w:r w:rsidR="00454B91" w:rsidRPr="007A0E4E">
        <w:rPr>
          <w:rFonts w:ascii="Arial" w:eastAsia="Times New Roman" w:hAnsi="Arial" w:cs="Arial"/>
          <w:shd w:val="clear" w:color="auto" w:fill="FAFAFA"/>
          <w:lang w:val="en-US"/>
        </w:rPr>
        <w:t xml:space="preserve">affect his work in a performing </w:t>
      </w:r>
      <w:r w:rsidR="00972DB4" w:rsidRPr="007A0E4E">
        <w:rPr>
          <w:rFonts w:ascii="Arial" w:eastAsia="Times New Roman" w:hAnsi="Arial" w:cs="Arial"/>
          <w:shd w:val="clear" w:color="auto" w:fill="FAFAFA"/>
          <w:lang w:val="en-US"/>
        </w:rPr>
        <w:t>act</w:t>
      </w:r>
      <w:r w:rsidR="00454B91" w:rsidRPr="007A0E4E">
        <w:rPr>
          <w:rFonts w:ascii="Arial" w:eastAsia="Times New Roman" w:hAnsi="Arial" w:cs="Arial"/>
          <w:shd w:val="clear" w:color="auto" w:fill="FAFAFA"/>
          <w:lang w:val="en-US"/>
        </w:rPr>
        <w:t xml:space="preserve"> called </w:t>
      </w:r>
      <w:r w:rsidR="00F6103E" w:rsidRPr="007A0E4E">
        <w:rPr>
          <w:rFonts w:ascii="Arial" w:eastAsia="Times New Roman" w:hAnsi="Arial" w:cs="Arial"/>
          <w:i/>
          <w:shd w:val="clear" w:color="auto" w:fill="FAFAFA"/>
          <w:lang w:val="en-US"/>
        </w:rPr>
        <w:t xml:space="preserve">La </w:t>
      </w:r>
      <w:proofErr w:type="spellStart"/>
      <w:r w:rsidR="00F6103E" w:rsidRPr="007A0E4E">
        <w:rPr>
          <w:rFonts w:ascii="Arial" w:eastAsia="Times New Roman" w:hAnsi="Arial" w:cs="Arial"/>
          <w:i/>
          <w:shd w:val="clear" w:color="auto" w:fill="FAFAFA"/>
          <w:lang w:val="en-US"/>
        </w:rPr>
        <w:t>dea</w:t>
      </w:r>
      <w:proofErr w:type="spellEnd"/>
      <w:r w:rsidR="00F6103E" w:rsidRPr="007A0E4E">
        <w:rPr>
          <w:rFonts w:ascii="Arial" w:eastAsia="Times New Roman" w:hAnsi="Arial" w:cs="Arial"/>
          <w:i/>
          <w:shd w:val="clear" w:color="auto" w:fill="FAFAFA"/>
          <w:lang w:val="en-US"/>
        </w:rPr>
        <w:t xml:space="preserve"> </w:t>
      </w:r>
      <w:proofErr w:type="spellStart"/>
      <w:r w:rsidR="00F6103E" w:rsidRPr="007A0E4E">
        <w:rPr>
          <w:rFonts w:ascii="Arial" w:eastAsia="Times New Roman" w:hAnsi="Arial" w:cs="Arial"/>
          <w:i/>
          <w:shd w:val="clear" w:color="auto" w:fill="FAFAFA"/>
          <w:lang w:val="en-US"/>
        </w:rPr>
        <w:t>levò</w:t>
      </w:r>
      <w:proofErr w:type="spellEnd"/>
      <w:r w:rsidR="00F6103E" w:rsidRPr="007A0E4E">
        <w:rPr>
          <w:rFonts w:ascii="Arial" w:eastAsia="Times New Roman" w:hAnsi="Arial" w:cs="Arial"/>
          <w:i/>
          <w:shd w:val="clear" w:color="auto" w:fill="FAFAFA"/>
          <w:lang w:val="en-US"/>
        </w:rPr>
        <w:t xml:space="preserve"> la </w:t>
      </w:r>
      <w:proofErr w:type="spellStart"/>
      <w:r w:rsidR="00F6103E" w:rsidRPr="007A0E4E">
        <w:rPr>
          <w:rFonts w:ascii="Arial" w:eastAsia="Times New Roman" w:hAnsi="Arial" w:cs="Arial"/>
          <w:i/>
          <w:shd w:val="clear" w:color="auto" w:fill="FAFAFA"/>
          <w:lang w:val="en-US"/>
        </w:rPr>
        <w:t>fronte</w:t>
      </w:r>
      <w:proofErr w:type="spellEnd"/>
      <w:r w:rsidR="00454B91" w:rsidRPr="007A0E4E">
        <w:rPr>
          <w:rFonts w:ascii="Arial" w:eastAsia="Times New Roman" w:hAnsi="Arial" w:cs="Arial"/>
          <w:i/>
          <w:shd w:val="clear" w:color="auto" w:fill="FAFAFA"/>
          <w:lang w:val="en-US"/>
        </w:rPr>
        <w:t>/The Goddess raised her head</w:t>
      </w:r>
      <w:r w:rsidR="0019392A" w:rsidRPr="007A0E4E">
        <w:rPr>
          <w:rFonts w:ascii="Arial" w:eastAsia="Times New Roman" w:hAnsi="Arial" w:cs="Arial"/>
          <w:shd w:val="clear" w:color="auto" w:fill="FAFAFA"/>
          <w:lang w:val="en-US"/>
        </w:rPr>
        <w:t xml:space="preserve"> (1979-80)</w:t>
      </w:r>
      <w:r w:rsidR="00DB4701" w:rsidRPr="007A0E4E">
        <w:rPr>
          <w:rFonts w:ascii="Arial" w:eastAsia="Times New Roman" w:hAnsi="Arial" w:cs="Arial"/>
          <w:shd w:val="clear" w:color="auto" w:fill="FAFAFA"/>
          <w:lang w:val="en-US"/>
        </w:rPr>
        <w:t>.</w:t>
      </w:r>
    </w:p>
    <w:p w:rsidR="00720C01" w:rsidRPr="007A0E4E" w:rsidRDefault="00454B91" w:rsidP="00710769">
      <w:pPr>
        <w:jc w:val="both"/>
        <w:rPr>
          <w:rFonts w:ascii="Arial" w:eastAsia="Times New Roman" w:hAnsi="Arial" w:cs="Arial"/>
          <w:color w:val="595959"/>
          <w:shd w:val="clear" w:color="auto" w:fill="FAFAFA"/>
          <w:lang w:val="en-US"/>
        </w:rPr>
      </w:pPr>
      <w:r w:rsidRPr="007A0E4E">
        <w:rPr>
          <w:rFonts w:ascii="Arial" w:eastAsia="Times New Roman" w:hAnsi="Arial" w:cs="Arial"/>
          <w:shd w:val="clear" w:color="auto" w:fill="FAFAFA"/>
          <w:lang w:val="en-US"/>
        </w:rPr>
        <w:t xml:space="preserve">He is very interested </w:t>
      </w:r>
      <w:r w:rsidR="0021587F" w:rsidRPr="007A0E4E">
        <w:rPr>
          <w:rFonts w:ascii="Arial" w:eastAsia="Times New Roman" w:hAnsi="Arial" w:cs="Arial"/>
          <w:shd w:val="clear" w:color="auto" w:fill="FAFAFA"/>
          <w:lang w:val="en-US"/>
        </w:rPr>
        <w:t>in</w:t>
      </w:r>
      <w:r w:rsidRPr="007A0E4E">
        <w:rPr>
          <w:rFonts w:ascii="Arial" w:eastAsia="Times New Roman" w:hAnsi="Arial" w:cs="Arial"/>
          <w:shd w:val="clear" w:color="auto" w:fill="FAFAFA"/>
          <w:lang w:val="en-US"/>
        </w:rPr>
        <w:t xml:space="preserve"> the process of </w:t>
      </w:r>
      <w:r w:rsidR="003C1A5B" w:rsidRPr="007A0E4E">
        <w:rPr>
          <w:rFonts w:ascii="Arial" w:eastAsia="Times New Roman" w:hAnsi="Arial" w:cs="Arial"/>
          <w:shd w:val="clear" w:color="auto" w:fill="FAFAFA"/>
          <w:lang w:val="en-US"/>
        </w:rPr>
        <w:t xml:space="preserve">the </w:t>
      </w:r>
      <w:r w:rsidRPr="007A0E4E">
        <w:rPr>
          <w:rFonts w:ascii="Arial" w:eastAsia="Times New Roman" w:hAnsi="Arial" w:cs="Arial"/>
          <w:shd w:val="clear" w:color="auto" w:fill="FAFAFA"/>
          <w:lang w:val="en-US"/>
        </w:rPr>
        <w:t xml:space="preserve">evaporation of water and the formation of salts on his papers after a certain amount of time </w:t>
      </w:r>
      <w:r w:rsidR="00453DC8" w:rsidRPr="007A0E4E">
        <w:rPr>
          <w:rFonts w:ascii="Arial" w:eastAsia="Times New Roman" w:hAnsi="Arial" w:cs="Arial"/>
          <w:shd w:val="clear" w:color="auto" w:fill="FAFAFA"/>
          <w:lang w:val="en-US"/>
        </w:rPr>
        <w:t xml:space="preserve">being </w:t>
      </w:r>
      <w:r w:rsidRPr="007A0E4E">
        <w:rPr>
          <w:rFonts w:ascii="Arial" w:eastAsia="Times New Roman" w:hAnsi="Arial" w:cs="Arial"/>
          <w:shd w:val="clear" w:color="auto" w:fill="FAFAFA"/>
          <w:lang w:val="en-US"/>
        </w:rPr>
        <w:t>submerged</w:t>
      </w:r>
      <w:r w:rsidR="0019392A" w:rsidRPr="007A0E4E">
        <w:rPr>
          <w:rFonts w:ascii="Arial" w:eastAsia="Times New Roman" w:hAnsi="Arial" w:cs="Arial"/>
          <w:shd w:val="clear" w:color="auto" w:fill="FAFAFA"/>
          <w:lang w:val="en-US"/>
        </w:rPr>
        <w:t xml:space="preserve">, </w:t>
      </w:r>
      <w:r w:rsidRPr="007A0E4E">
        <w:rPr>
          <w:rFonts w:ascii="Arial" w:eastAsia="Times New Roman" w:hAnsi="Arial" w:cs="Arial"/>
          <w:shd w:val="clear" w:color="auto" w:fill="FAFAFA"/>
          <w:lang w:val="en-US"/>
        </w:rPr>
        <w:t>as in the great floating image of the sublime city of water</w:t>
      </w:r>
      <w:r w:rsidR="00E348F1" w:rsidRPr="007A0E4E">
        <w:rPr>
          <w:rFonts w:ascii="Arial" w:eastAsia="Times New Roman" w:hAnsi="Arial" w:cs="Arial"/>
          <w:shd w:val="clear" w:color="auto" w:fill="FAFAFA"/>
          <w:lang w:val="en-US"/>
        </w:rPr>
        <w:t>, Ven</w:t>
      </w:r>
      <w:r w:rsidRPr="007A0E4E">
        <w:rPr>
          <w:rFonts w:ascii="Arial" w:eastAsia="Times New Roman" w:hAnsi="Arial" w:cs="Arial"/>
          <w:shd w:val="clear" w:color="auto" w:fill="FAFAFA"/>
          <w:lang w:val="en-US"/>
        </w:rPr>
        <w:t>ice</w:t>
      </w:r>
      <w:r w:rsidR="0019392A" w:rsidRPr="007A0E4E">
        <w:rPr>
          <w:rFonts w:ascii="Arial" w:eastAsia="Times New Roman" w:hAnsi="Arial" w:cs="Arial"/>
          <w:shd w:val="clear" w:color="auto" w:fill="FAFAFA"/>
          <w:lang w:val="en-US"/>
        </w:rPr>
        <w:t xml:space="preserve">, </w:t>
      </w:r>
      <w:r w:rsidRPr="007A0E4E">
        <w:rPr>
          <w:rFonts w:ascii="Arial" w:eastAsia="Times New Roman" w:hAnsi="Arial" w:cs="Arial"/>
          <w:shd w:val="clear" w:color="auto" w:fill="FAFAFA"/>
          <w:lang w:val="en-US"/>
        </w:rPr>
        <w:t>in</w:t>
      </w:r>
      <w:r w:rsidR="0019392A" w:rsidRPr="007A0E4E">
        <w:rPr>
          <w:rFonts w:ascii="Arial" w:eastAsia="Times New Roman" w:hAnsi="Arial" w:cs="Arial"/>
          <w:shd w:val="clear" w:color="auto" w:fill="FAFAFA"/>
          <w:lang w:val="en-US"/>
        </w:rPr>
        <w:t xml:space="preserve"> </w:t>
      </w:r>
      <w:r w:rsidR="003E6CEF">
        <w:rPr>
          <w:rFonts w:ascii="Arial" w:eastAsia="Times New Roman" w:hAnsi="Arial" w:cs="Arial"/>
          <w:shd w:val="clear" w:color="auto" w:fill="FAFAFA"/>
          <w:lang w:val="en-US"/>
        </w:rPr>
        <w:t>2010</w:t>
      </w:r>
      <w:r w:rsidR="0019392A" w:rsidRPr="007A0E4E">
        <w:rPr>
          <w:rFonts w:ascii="Arial" w:eastAsia="Times New Roman" w:hAnsi="Arial" w:cs="Arial"/>
          <w:shd w:val="clear" w:color="auto" w:fill="FAFAFA"/>
          <w:lang w:val="en-US"/>
        </w:rPr>
        <w:t xml:space="preserve">, </w:t>
      </w:r>
      <w:r w:rsidRPr="007A0E4E">
        <w:rPr>
          <w:rFonts w:ascii="Arial" w:eastAsia="Times New Roman" w:hAnsi="Arial" w:cs="Arial"/>
          <w:shd w:val="clear" w:color="auto" w:fill="FAFAFA"/>
          <w:lang w:val="en-US"/>
        </w:rPr>
        <w:t xml:space="preserve">but also in the dissolution of his sign on the sheets of papers left </w:t>
      </w:r>
      <w:r w:rsidR="00B8543E" w:rsidRPr="007A0E4E">
        <w:rPr>
          <w:rFonts w:ascii="Arial" w:eastAsia="Times New Roman" w:hAnsi="Arial" w:cs="Arial"/>
          <w:shd w:val="clear" w:color="auto" w:fill="FAFAFA"/>
          <w:lang w:val="en-US"/>
        </w:rPr>
        <w:t>in</w:t>
      </w:r>
      <w:r w:rsidRPr="007A0E4E">
        <w:rPr>
          <w:rFonts w:ascii="Arial" w:eastAsia="Times New Roman" w:hAnsi="Arial" w:cs="Arial"/>
          <w:shd w:val="clear" w:color="auto" w:fill="FAFAFA"/>
          <w:lang w:val="en-US"/>
        </w:rPr>
        <w:t xml:space="preserve"> the </w:t>
      </w:r>
      <w:r w:rsidR="00B8543E" w:rsidRPr="007A0E4E">
        <w:rPr>
          <w:rFonts w:ascii="Arial" w:eastAsia="Times New Roman" w:hAnsi="Arial" w:cs="Arial"/>
          <w:shd w:val="clear" w:color="auto" w:fill="FAFAFA"/>
          <w:lang w:val="en-US"/>
        </w:rPr>
        <w:t xml:space="preserve">autumn rain like in the principle of corrosion produced by water and acids on copper sheets treated in a way so that the oxidation of the matter is triggered and </w:t>
      </w:r>
      <w:r w:rsidR="00C22FE6" w:rsidRPr="007A0E4E">
        <w:rPr>
          <w:rFonts w:ascii="Arial" w:eastAsia="Times New Roman" w:hAnsi="Arial" w:cs="Arial"/>
          <w:shd w:val="clear" w:color="auto" w:fill="FAFAFA"/>
          <w:lang w:val="en-US"/>
        </w:rPr>
        <w:t>shapes will come out</w:t>
      </w:r>
      <w:r w:rsidR="00B8543E" w:rsidRPr="007A0E4E">
        <w:rPr>
          <w:rFonts w:ascii="Arial" w:eastAsia="Times New Roman" w:hAnsi="Arial" w:cs="Arial"/>
          <w:shd w:val="clear" w:color="auto" w:fill="FAFAFA"/>
          <w:lang w:val="en-US"/>
        </w:rPr>
        <w:t xml:space="preserve"> similar to </w:t>
      </w:r>
      <w:r w:rsidR="00E348F1" w:rsidRPr="007A0E4E">
        <w:rPr>
          <w:rFonts w:ascii="Arial" w:eastAsia="Times New Roman" w:hAnsi="Arial" w:cs="Arial"/>
          <w:shd w:val="clear" w:color="auto" w:fill="FAFAFA"/>
          <w:lang w:val="en-US"/>
        </w:rPr>
        <w:t>Victor Hugo</w:t>
      </w:r>
      <w:r w:rsidR="00B8543E" w:rsidRPr="007A0E4E">
        <w:rPr>
          <w:rFonts w:ascii="Arial" w:eastAsia="Times New Roman" w:hAnsi="Arial" w:cs="Arial"/>
          <w:shd w:val="clear" w:color="auto" w:fill="FAFAFA"/>
          <w:lang w:val="en-US"/>
        </w:rPr>
        <w:t>'s stains, and</w:t>
      </w:r>
      <w:r w:rsidR="004D469E" w:rsidRPr="007A0E4E">
        <w:rPr>
          <w:rFonts w:ascii="Arial" w:eastAsia="Times New Roman" w:hAnsi="Arial" w:cs="Arial"/>
          <w:shd w:val="clear" w:color="auto" w:fill="FAFAFA"/>
          <w:lang w:val="en-US"/>
        </w:rPr>
        <w:t>,</w:t>
      </w:r>
      <w:r w:rsidR="00B8543E" w:rsidRPr="007A0E4E">
        <w:rPr>
          <w:rFonts w:ascii="Arial" w:eastAsia="Times New Roman" w:hAnsi="Arial" w:cs="Arial"/>
          <w:shd w:val="clear" w:color="auto" w:fill="FAFAFA"/>
          <w:lang w:val="en-US"/>
        </w:rPr>
        <w:t xml:space="preserve"> before that</w:t>
      </w:r>
      <w:r w:rsidR="004D469E" w:rsidRPr="007A0E4E">
        <w:rPr>
          <w:rFonts w:ascii="Arial" w:eastAsia="Times New Roman" w:hAnsi="Arial" w:cs="Arial"/>
          <w:shd w:val="clear" w:color="auto" w:fill="FAFAFA"/>
          <w:lang w:val="en-US"/>
        </w:rPr>
        <w:t>,</w:t>
      </w:r>
      <w:r w:rsidR="00B8543E" w:rsidRPr="007A0E4E">
        <w:rPr>
          <w:rFonts w:ascii="Arial" w:eastAsia="Times New Roman" w:hAnsi="Arial" w:cs="Arial"/>
          <w:shd w:val="clear" w:color="auto" w:fill="FAFAFA"/>
          <w:lang w:val="en-US"/>
        </w:rPr>
        <w:t xml:space="preserve"> </w:t>
      </w:r>
      <w:r w:rsidR="004D469E" w:rsidRPr="007A0E4E">
        <w:rPr>
          <w:rFonts w:ascii="Arial" w:eastAsia="Times New Roman" w:hAnsi="Arial" w:cs="Arial"/>
          <w:shd w:val="clear" w:color="auto" w:fill="FAFAFA"/>
          <w:lang w:val="en-US"/>
        </w:rPr>
        <w:t>to</w:t>
      </w:r>
      <w:r w:rsidR="00B8543E" w:rsidRPr="007A0E4E">
        <w:rPr>
          <w:rFonts w:ascii="Arial" w:eastAsia="Times New Roman" w:hAnsi="Arial" w:cs="Arial"/>
          <w:shd w:val="clear" w:color="auto" w:fill="FAFAFA"/>
          <w:lang w:val="en-US"/>
        </w:rPr>
        <w:t xml:space="preserve"> the </w:t>
      </w:r>
      <w:r w:rsidR="002E0DC2" w:rsidRPr="007A0E4E">
        <w:rPr>
          <w:rFonts w:ascii="Arial" w:eastAsia="Times New Roman" w:hAnsi="Arial" w:cs="Arial"/>
          <w:shd w:val="clear" w:color="auto" w:fill="FAFAFA"/>
          <w:lang w:val="en-US"/>
        </w:rPr>
        <w:t>speckles</w:t>
      </w:r>
      <w:r w:rsidR="00B8543E" w:rsidRPr="007A0E4E">
        <w:rPr>
          <w:rFonts w:ascii="Arial" w:eastAsia="Times New Roman" w:hAnsi="Arial" w:cs="Arial"/>
          <w:shd w:val="clear" w:color="auto" w:fill="FAFAFA"/>
          <w:lang w:val="en-US"/>
        </w:rPr>
        <w:t xml:space="preserve"> and veins of the walls, that were suggested by </w:t>
      </w:r>
      <w:r w:rsidR="00E348F1" w:rsidRPr="007A0E4E">
        <w:rPr>
          <w:rFonts w:ascii="Arial" w:eastAsia="Times New Roman" w:hAnsi="Arial" w:cs="Arial"/>
          <w:shd w:val="clear" w:color="auto" w:fill="FAFAFA"/>
          <w:lang w:val="en-US"/>
        </w:rPr>
        <w:t xml:space="preserve">Leonardo </w:t>
      </w:r>
      <w:r w:rsidR="00B8543E" w:rsidRPr="007A0E4E">
        <w:rPr>
          <w:rFonts w:ascii="Arial" w:eastAsia="Times New Roman" w:hAnsi="Arial" w:cs="Arial"/>
          <w:shd w:val="clear" w:color="auto" w:fill="FAFAFA"/>
          <w:lang w:val="en-US"/>
        </w:rPr>
        <w:t>as source of inspiration</w:t>
      </w:r>
      <w:r w:rsidR="00E348F1" w:rsidRPr="007A0E4E">
        <w:rPr>
          <w:rFonts w:ascii="Arial" w:eastAsia="Times New Roman" w:hAnsi="Arial" w:cs="Arial"/>
          <w:shd w:val="clear" w:color="auto" w:fill="FAFAFA"/>
          <w:lang w:val="en-US"/>
        </w:rPr>
        <w:t>.</w:t>
      </w:r>
    </w:p>
    <w:p w:rsidR="00E348F1" w:rsidRPr="007A0E4E" w:rsidRDefault="00E348F1" w:rsidP="00710769">
      <w:pPr>
        <w:jc w:val="both"/>
        <w:rPr>
          <w:rFonts w:ascii="Arial" w:hAnsi="Arial" w:cs="Arial"/>
          <w:lang w:val="en-US"/>
        </w:rPr>
      </w:pPr>
      <w:r w:rsidRPr="007A0E4E">
        <w:rPr>
          <w:rFonts w:ascii="Arial" w:hAnsi="Arial" w:cs="Arial"/>
          <w:lang w:val="en-US"/>
        </w:rPr>
        <w:t xml:space="preserve">Leonardo </w:t>
      </w:r>
      <w:r w:rsidR="00A93570" w:rsidRPr="007A0E4E">
        <w:rPr>
          <w:rFonts w:ascii="Arial" w:hAnsi="Arial" w:cs="Arial"/>
          <w:lang w:val="en-US"/>
        </w:rPr>
        <w:t xml:space="preserve">used to advise the artists of his time to look at the stains on the walls, the veins on the marble, clouds and dust to look for landscapes and animals, unusual and unbelievable things, as he used to do himself,  indulging in the evocative power of the </w:t>
      </w:r>
      <w:r w:rsidRPr="007A0E4E">
        <w:rPr>
          <w:rFonts w:ascii="Arial" w:hAnsi="Arial" w:cs="Arial"/>
          <w:lang w:val="en-US"/>
        </w:rPr>
        <w:t>“</w:t>
      </w:r>
      <w:r w:rsidR="00A93570" w:rsidRPr="007A0E4E">
        <w:rPr>
          <w:rFonts w:ascii="Arial" w:hAnsi="Arial" w:cs="Arial"/>
          <w:lang w:val="en-US"/>
        </w:rPr>
        <w:t>confused things</w:t>
      </w:r>
      <w:r w:rsidRPr="007A0E4E">
        <w:rPr>
          <w:rFonts w:ascii="Arial" w:hAnsi="Arial" w:cs="Arial"/>
          <w:lang w:val="en-US"/>
        </w:rPr>
        <w:t xml:space="preserve">”, </w:t>
      </w:r>
      <w:r w:rsidR="00A93570" w:rsidRPr="007A0E4E">
        <w:rPr>
          <w:rFonts w:ascii="Arial" w:hAnsi="Arial" w:cs="Arial"/>
          <w:lang w:val="en-US"/>
        </w:rPr>
        <w:t xml:space="preserve">because </w:t>
      </w:r>
      <w:r w:rsidRPr="007A0E4E">
        <w:rPr>
          <w:rFonts w:ascii="Arial" w:hAnsi="Arial" w:cs="Arial"/>
          <w:lang w:val="en-US"/>
        </w:rPr>
        <w:t>“</w:t>
      </w:r>
      <w:r w:rsidR="00A93570" w:rsidRPr="007A0E4E">
        <w:rPr>
          <w:rFonts w:ascii="Arial" w:hAnsi="Arial" w:cs="Arial"/>
          <w:lang w:val="en-US"/>
        </w:rPr>
        <w:t>confused things rouse the mind to new inventions</w:t>
      </w:r>
      <w:r w:rsidRPr="007A0E4E">
        <w:rPr>
          <w:rFonts w:ascii="Arial" w:hAnsi="Arial" w:cs="Arial"/>
          <w:lang w:val="en-US"/>
        </w:rPr>
        <w:t>”.</w:t>
      </w:r>
    </w:p>
    <w:p w:rsidR="00840503" w:rsidRPr="007A0E4E" w:rsidRDefault="00A93570" w:rsidP="00372B45">
      <w:pPr>
        <w:jc w:val="both"/>
        <w:rPr>
          <w:rFonts w:ascii="Arial" w:hAnsi="Arial" w:cs="Arial"/>
          <w:lang w:val="en-US"/>
        </w:rPr>
      </w:pPr>
      <w:r w:rsidRPr="007A0E4E">
        <w:rPr>
          <w:rFonts w:ascii="Arial" w:hAnsi="Arial" w:cs="Arial"/>
          <w:lang w:val="en-US"/>
        </w:rPr>
        <w:t>The act of impressing copper and find on it forms and fa</w:t>
      </w:r>
      <w:r w:rsidR="00BD397F" w:rsidRPr="007A0E4E">
        <w:rPr>
          <w:rFonts w:ascii="Arial" w:hAnsi="Arial" w:cs="Arial"/>
          <w:lang w:val="en-US"/>
        </w:rPr>
        <w:t>ces, takes us back to the topic</w:t>
      </w:r>
      <w:r w:rsidRPr="007A0E4E">
        <w:rPr>
          <w:rFonts w:ascii="Arial" w:hAnsi="Arial" w:cs="Arial"/>
          <w:lang w:val="en-US"/>
        </w:rPr>
        <w:t xml:space="preserve"> of the '</w:t>
      </w:r>
      <w:r w:rsidR="003709F5" w:rsidRPr="007A0E4E">
        <w:rPr>
          <w:rFonts w:ascii="Arial" w:hAnsi="Arial" w:cs="Arial"/>
          <w:lang w:val="en-US"/>
        </w:rPr>
        <w:t>impression'</w:t>
      </w:r>
      <w:r w:rsidR="00BD397F" w:rsidRPr="007A0E4E">
        <w:rPr>
          <w:rFonts w:ascii="Arial" w:hAnsi="Arial" w:cs="Arial"/>
          <w:lang w:val="en-US"/>
        </w:rPr>
        <w:t>,</w:t>
      </w:r>
      <w:r w:rsidRPr="007A0E4E">
        <w:rPr>
          <w:rFonts w:ascii="Arial" w:hAnsi="Arial" w:cs="Arial"/>
          <w:lang w:val="en-US"/>
        </w:rPr>
        <w:t xml:space="preserve"> a sign reproduced under pressure</w:t>
      </w:r>
      <w:r w:rsidR="00BD397F" w:rsidRPr="007A0E4E">
        <w:rPr>
          <w:rFonts w:ascii="Arial" w:hAnsi="Arial" w:cs="Arial"/>
          <w:lang w:val="en-US"/>
        </w:rPr>
        <w:t>,</w:t>
      </w:r>
      <w:r w:rsidRPr="007A0E4E">
        <w:rPr>
          <w:rFonts w:ascii="Arial" w:hAnsi="Arial" w:cs="Arial"/>
          <w:lang w:val="en-US"/>
        </w:rPr>
        <w:t xml:space="preserve"> and that </w:t>
      </w:r>
      <w:proofErr w:type="spellStart"/>
      <w:r w:rsidR="00F36C0A" w:rsidRPr="007A0E4E">
        <w:rPr>
          <w:rFonts w:ascii="Arial" w:hAnsi="Arial" w:cs="Arial"/>
          <w:lang w:val="en-US"/>
        </w:rPr>
        <w:t>Galliani</w:t>
      </w:r>
      <w:proofErr w:type="spellEnd"/>
      <w:r w:rsidR="00F36C0A" w:rsidRPr="007A0E4E">
        <w:rPr>
          <w:rFonts w:ascii="Arial" w:hAnsi="Arial" w:cs="Arial"/>
          <w:lang w:val="en-US"/>
        </w:rPr>
        <w:t xml:space="preserve"> </w:t>
      </w:r>
      <w:r w:rsidRPr="007A0E4E">
        <w:rPr>
          <w:rFonts w:ascii="Arial" w:hAnsi="Arial" w:cs="Arial"/>
          <w:lang w:val="en-US"/>
        </w:rPr>
        <w:t>transfers from the familiar copper engraving to the drawing on paper</w:t>
      </w:r>
      <w:r w:rsidR="00840503" w:rsidRPr="007A0E4E">
        <w:rPr>
          <w:rFonts w:ascii="Arial" w:hAnsi="Arial" w:cs="Arial"/>
          <w:lang w:val="en-US"/>
        </w:rPr>
        <w:t xml:space="preserve">, </w:t>
      </w:r>
      <w:r w:rsidRPr="007A0E4E">
        <w:rPr>
          <w:rFonts w:ascii="Arial" w:hAnsi="Arial" w:cs="Arial"/>
          <w:lang w:val="en-US"/>
        </w:rPr>
        <w:t>in a sort of backwards path</w:t>
      </w:r>
      <w:r w:rsidR="00840503" w:rsidRPr="007A0E4E">
        <w:rPr>
          <w:rFonts w:ascii="Arial" w:hAnsi="Arial" w:cs="Arial"/>
          <w:lang w:val="en-US"/>
        </w:rPr>
        <w:t xml:space="preserve">. </w:t>
      </w:r>
    </w:p>
    <w:p w:rsidR="00E348F1" w:rsidRPr="007A0E4E" w:rsidRDefault="00A93570" w:rsidP="00710769">
      <w:pPr>
        <w:jc w:val="both"/>
        <w:rPr>
          <w:rFonts w:ascii="Arial" w:hAnsi="Arial" w:cs="Arial"/>
          <w:lang w:val="en-US"/>
        </w:rPr>
      </w:pPr>
      <w:r w:rsidRPr="007A0E4E">
        <w:rPr>
          <w:rFonts w:ascii="Arial" w:hAnsi="Arial" w:cs="Arial"/>
          <w:lang w:val="en-US"/>
        </w:rPr>
        <w:t xml:space="preserve">A whole series of his works is dedicated to the </w:t>
      </w:r>
      <w:r w:rsidR="00DF1342" w:rsidRPr="007A0E4E">
        <w:rPr>
          <w:rFonts w:ascii="Arial" w:hAnsi="Arial" w:cs="Arial"/>
          <w:lang w:val="en-US"/>
        </w:rPr>
        <w:t>specular</w:t>
      </w:r>
      <w:r w:rsidR="00BD397F" w:rsidRPr="007A0E4E">
        <w:rPr>
          <w:rFonts w:ascii="Arial" w:hAnsi="Arial" w:cs="Arial"/>
          <w:lang w:val="en-US"/>
        </w:rPr>
        <w:t xml:space="preserve"> and symmetrical print</w:t>
      </w:r>
      <w:r w:rsidRPr="007A0E4E">
        <w:rPr>
          <w:rFonts w:ascii="Arial" w:hAnsi="Arial" w:cs="Arial"/>
          <w:lang w:val="en-US"/>
        </w:rPr>
        <w:t xml:space="preserve"> </w:t>
      </w:r>
      <w:r w:rsidR="00BD397F" w:rsidRPr="007A0E4E">
        <w:rPr>
          <w:rFonts w:ascii="Arial" w:hAnsi="Arial" w:cs="Arial"/>
          <w:lang w:val="en-US"/>
        </w:rPr>
        <w:t xml:space="preserve">left by the graphite of one of his drawings pressed against a white sheet of paper, like a paper diptych where the drawing re-draws itself, it becomes a symmetrical reflection of the first one, its drawn shadow. This procedure lead to very peculiar effects, but above all it highlights one of the main themes linked to the artist's working process: through these drawings the illusory opposition of two actions, </w:t>
      </w:r>
      <w:r w:rsidR="00906860" w:rsidRPr="007A0E4E">
        <w:rPr>
          <w:rFonts w:ascii="Arial" w:hAnsi="Arial" w:cs="Arial"/>
          <w:lang w:val="en-US"/>
        </w:rPr>
        <w:t xml:space="preserve">to </w:t>
      </w:r>
      <w:r w:rsidR="00BD397F" w:rsidRPr="007A0E4E">
        <w:rPr>
          <w:rFonts w:ascii="Arial" w:hAnsi="Arial" w:cs="Arial"/>
          <w:lang w:val="en-US"/>
        </w:rPr>
        <w:t xml:space="preserve">imprint and </w:t>
      </w:r>
      <w:r w:rsidR="00906860" w:rsidRPr="007A0E4E">
        <w:rPr>
          <w:rFonts w:ascii="Arial" w:hAnsi="Arial" w:cs="Arial"/>
          <w:lang w:val="en-US"/>
        </w:rPr>
        <w:t xml:space="preserve">to </w:t>
      </w:r>
      <w:r w:rsidR="00BD397F" w:rsidRPr="007A0E4E">
        <w:rPr>
          <w:rFonts w:ascii="Arial" w:hAnsi="Arial" w:cs="Arial"/>
          <w:lang w:val="en-US"/>
        </w:rPr>
        <w:t>reflect</w:t>
      </w:r>
      <w:r w:rsidR="00840503" w:rsidRPr="007A0E4E">
        <w:rPr>
          <w:rFonts w:ascii="Arial" w:hAnsi="Arial" w:cs="Arial"/>
          <w:lang w:val="en-US"/>
        </w:rPr>
        <w:t xml:space="preserve">, </w:t>
      </w:r>
      <w:r w:rsidR="00BD397F" w:rsidRPr="007A0E4E">
        <w:rPr>
          <w:rFonts w:ascii="Arial" w:hAnsi="Arial" w:cs="Arial"/>
          <w:lang w:val="en-US"/>
        </w:rPr>
        <w:t xml:space="preserve">is summed up in a single result that </w:t>
      </w:r>
      <w:r w:rsidR="00DF1342" w:rsidRPr="007A0E4E">
        <w:rPr>
          <w:rFonts w:ascii="Arial" w:hAnsi="Arial" w:cs="Arial"/>
          <w:lang w:val="en-US"/>
        </w:rPr>
        <w:t>unites</w:t>
      </w:r>
      <w:r w:rsidR="00272EA8" w:rsidRPr="007A0E4E">
        <w:rPr>
          <w:rFonts w:ascii="Arial" w:hAnsi="Arial" w:cs="Arial"/>
          <w:lang w:val="en-US"/>
        </w:rPr>
        <w:t xml:space="preserve"> shadow, repetition, double</w:t>
      </w:r>
      <w:r w:rsidR="005129EF" w:rsidRPr="007A0E4E">
        <w:rPr>
          <w:rFonts w:ascii="Arial" w:hAnsi="Arial" w:cs="Arial"/>
          <w:lang w:val="en-US"/>
        </w:rPr>
        <w:t xml:space="preserve">. </w:t>
      </w:r>
    </w:p>
    <w:p w:rsidR="006903B0" w:rsidRPr="007A0E4E" w:rsidRDefault="00272EA8" w:rsidP="00372B45">
      <w:pPr>
        <w:jc w:val="both"/>
        <w:rPr>
          <w:rFonts w:ascii="Arial" w:hAnsi="Arial" w:cs="Arial"/>
          <w:lang w:val="en-US"/>
        </w:rPr>
      </w:pPr>
      <w:r w:rsidRPr="007A0E4E">
        <w:rPr>
          <w:rFonts w:ascii="Arial" w:hAnsi="Arial" w:cs="Arial"/>
          <w:lang w:val="en-US"/>
        </w:rPr>
        <w:t>Even water can become a</w:t>
      </w:r>
      <w:r w:rsidR="003709F5" w:rsidRPr="007A0E4E">
        <w:rPr>
          <w:rFonts w:ascii="Arial" w:hAnsi="Arial" w:cs="Arial"/>
          <w:lang w:val="en-US"/>
        </w:rPr>
        <w:t>n impression</w:t>
      </w:r>
      <w:r w:rsidRPr="007A0E4E">
        <w:rPr>
          <w:rFonts w:ascii="Arial" w:hAnsi="Arial" w:cs="Arial"/>
          <w:lang w:val="en-US"/>
        </w:rPr>
        <w:t xml:space="preserve">, like a wide fluctuating wake </w:t>
      </w:r>
      <w:r w:rsidR="0051021A" w:rsidRPr="007A0E4E">
        <w:rPr>
          <w:rFonts w:ascii="Arial" w:hAnsi="Arial" w:cs="Arial"/>
          <w:lang w:val="en-US"/>
        </w:rPr>
        <w:t xml:space="preserve">left by the brush soaked in water and </w:t>
      </w:r>
      <w:proofErr w:type="spellStart"/>
      <w:r w:rsidR="0051021A" w:rsidRPr="007A0E4E">
        <w:rPr>
          <w:rFonts w:ascii="Arial" w:hAnsi="Arial" w:cs="Arial"/>
          <w:lang w:val="en-US"/>
        </w:rPr>
        <w:t>colour</w:t>
      </w:r>
      <w:proofErr w:type="spellEnd"/>
      <w:r w:rsidR="0051021A" w:rsidRPr="007A0E4E">
        <w:rPr>
          <w:rFonts w:ascii="Arial" w:hAnsi="Arial" w:cs="Arial"/>
          <w:lang w:val="en-US"/>
        </w:rPr>
        <w:t xml:space="preserve"> on which </w:t>
      </w:r>
      <w:proofErr w:type="spellStart"/>
      <w:r w:rsidR="0079120C" w:rsidRPr="007A0E4E">
        <w:rPr>
          <w:rFonts w:ascii="Arial" w:hAnsi="Arial" w:cs="Arial"/>
          <w:lang w:val="en-US"/>
        </w:rPr>
        <w:t>Galliani</w:t>
      </w:r>
      <w:proofErr w:type="spellEnd"/>
      <w:r w:rsidR="0079120C" w:rsidRPr="007A0E4E">
        <w:rPr>
          <w:rFonts w:ascii="Arial" w:hAnsi="Arial" w:cs="Arial"/>
          <w:lang w:val="en-US"/>
        </w:rPr>
        <w:t xml:space="preserve"> </w:t>
      </w:r>
      <w:r w:rsidR="0051021A" w:rsidRPr="007A0E4E">
        <w:rPr>
          <w:rFonts w:ascii="Arial" w:hAnsi="Arial" w:cs="Arial"/>
          <w:lang w:val="en-US"/>
        </w:rPr>
        <w:t xml:space="preserve">places some figures or like drops scattered on the sheets of paper, witnesses of the dynamic process of falling: this </w:t>
      </w:r>
      <w:r w:rsidR="00406E07" w:rsidRPr="007A0E4E">
        <w:rPr>
          <w:rFonts w:ascii="Arial" w:hAnsi="Arial" w:cs="Arial"/>
          <w:lang w:val="en-US"/>
        </w:rPr>
        <w:t xml:space="preserve">way </w:t>
      </w:r>
      <w:r w:rsidR="0051021A" w:rsidRPr="007A0E4E">
        <w:rPr>
          <w:rFonts w:ascii="Arial" w:hAnsi="Arial" w:cs="Arial"/>
          <w:lang w:val="en-US"/>
        </w:rPr>
        <w:t xml:space="preserve">water can be itself </w:t>
      </w:r>
      <w:r w:rsidR="00976395" w:rsidRPr="007A0E4E">
        <w:rPr>
          <w:rFonts w:ascii="Arial" w:hAnsi="Arial" w:cs="Arial"/>
          <w:lang w:val="en-US"/>
        </w:rPr>
        <w:t>impression</w:t>
      </w:r>
      <w:r w:rsidR="0051021A" w:rsidRPr="007A0E4E">
        <w:rPr>
          <w:rFonts w:ascii="Arial" w:hAnsi="Arial" w:cs="Arial"/>
          <w:lang w:val="en-US"/>
        </w:rPr>
        <w:t>, memory</w:t>
      </w:r>
      <w:r w:rsidR="0079120C" w:rsidRPr="007A0E4E">
        <w:rPr>
          <w:rFonts w:ascii="Arial" w:hAnsi="Arial" w:cs="Arial"/>
          <w:lang w:val="en-US"/>
        </w:rPr>
        <w:t>.</w:t>
      </w:r>
    </w:p>
    <w:p w:rsidR="00F43A02" w:rsidRPr="007A0E4E" w:rsidRDefault="0051021A" w:rsidP="006903B0">
      <w:pPr>
        <w:jc w:val="both"/>
        <w:rPr>
          <w:rFonts w:ascii="Arial" w:hAnsi="Arial" w:cs="Arial"/>
          <w:lang w:val="en-US"/>
        </w:rPr>
      </w:pPr>
      <w:r w:rsidRPr="007A0E4E">
        <w:rPr>
          <w:rFonts w:ascii="Arial" w:hAnsi="Arial" w:cs="Arial"/>
          <w:lang w:val="en-US"/>
        </w:rPr>
        <w:lastRenderedPageBreak/>
        <w:t xml:space="preserve">Recent studies proved that molecules of water record different forms, </w:t>
      </w:r>
      <w:r w:rsidR="002252F2" w:rsidRPr="007A0E4E">
        <w:rPr>
          <w:rFonts w:ascii="Arial" w:hAnsi="Arial" w:cs="Arial"/>
          <w:lang w:val="en-US"/>
        </w:rPr>
        <w:t>if exposed to</w:t>
      </w:r>
      <w:r w:rsidRPr="007A0E4E">
        <w:rPr>
          <w:rFonts w:ascii="Arial" w:hAnsi="Arial" w:cs="Arial"/>
          <w:lang w:val="en-US"/>
        </w:rPr>
        <w:t xml:space="preserve"> sounds and melodies that are more or less harmonic, </w:t>
      </w:r>
      <w:r w:rsidR="00F427C1" w:rsidRPr="007A0E4E">
        <w:rPr>
          <w:rFonts w:ascii="Arial" w:hAnsi="Arial" w:cs="Arial"/>
          <w:lang w:val="en-US"/>
        </w:rPr>
        <w:t xml:space="preserve">strengthening the theory of sound, </w:t>
      </w:r>
      <w:r w:rsidRPr="007A0E4E">
        <w:rPr>
          <w:rFonts w:ascii="Arial" w:hAnsi="Arial" w:cs="Arial"/>
          <w:lang w:val="en-US"/>
        </w:rPr>
        <w:t xml:space="preserve">but also </w:t>
      </w:r>
      <w:r w:rsidR="00B92950" w:rsidRPr="007A0E4E">
        <w:rPr>
          <w:rFonts w:ascii="Arial" w:hAnsi="Arial" w:cs="Arial"/>
          <w:lang w:val="en-US"/>
        </w:rPr>
        <w:t>to</w:t>
      </w:r>
      <w:r w:rsidRPr="007A0E4E">
        <w:rPr>
          <w:rFonts w:ascii="Arial" w:hAnsi="Arial" w:cs="Arial"/>
          <w:lang w:val="en-US"/>
        </w:rPr>
        <w:t xml:space="preserve"> words and thoughts, as forms of energy that can modify matter or </w:t>
      </w:r>
      <w:r w:rsidR="00F427C1" w:rsidRPr="007A0E4E">
        <w:rPr>
          <w:rFonts w:ascii="Arial" w:hAnsi="Arial" w:cs="Arial"/>
          <w:lang w:val="en-US"/>
        </w:rPr>
        <w:t>at least its form</w:t>
      </w:r>
      <w:r w:rsidR="00F43A02" w:rsidRPr="007A0E4E">
        <w:rPr>
          <w:rFonts w:ascii="Arial" w:hAnsi="Arial" w:cs="Arial"/>
          <w:lang w:val="en-US"/>
        </w:rPr>
        <w:t>.</w:t>
      </w:r>
    </w:p>
    <w:p w:rsidR="00EE103E" w:rsidRPr="007A0E4E" w:rsidRDefault="00F427C1" w:rsidP="00F43A02">
      <w:pPr>
        <w:jc w:val="both"/>
        <w:rPr>
          <w:rFonts w:ascii="Arial" w:hAnsi="Arial" w:cs="Arial"/>
          <w:color w:val="1C1B1B"/>
          <w:lang w:val="en-US"/>
        </w:rPr>
      </w:pPr>
      <w:r w:rsidRPr="007A0E4E">
        <w:rPr>
          <w:rFonts w:ascii="Arial" w:hAnsi="Arial" w:cs="Arial"/>
          <w:lang w:val="en-US"/>
        </w:rPr>
        <w:t>For more than 15 years the Japanese scientist</w:t>
      </w:r>
      <w:r w:rsidR="00F43A02" w:rsidRPr="007A0E4E">
        <w:rPr>
          <w:rFonts w:ascii="Arial" w:hAnsi="Arial" w:cs="Arial"/>
          <w:lang w:val="en-US"/>
        </w:rPr>
        <w:t xml:space="preserve"> </w:t>
      </w:r>
      <w:r w:rsidR="00F43A02" w:rsidRPr="007A0E4E">
        <w:rPr>
          <w:rStyle w:val="Enfasigrassetto"/>
          <w:rFonts w:ascii="Arial" w:hAnsi="Arial" w:cs="Arial"/>
          <w:b w:val="0"/>
          <w:color w:val="1C1B1B"/>
          <w:bdr w:val="none" w:sz="0" w:space="0" w:color="auto" w:frame="1"/>
          <w:lang w:val="en-US"/>
        </w:rPr>
        <w:t xml:space="preserve">Masaru </w:t>
      </w:r>
      <w:proofErr w:type="spellStart"/>
      <w:r w:rsidR="00F43A02" w:rsidRPr="007A0E4E">
        <w:rPr>
          <w:rStyle w:val="Enfasigrassetto"/>
          <w:rFonts w:ascii="Arial" w:hAnsi="Arial" w:cs="Arial"/>
          <w:b w:val="0"/>
          <w:color w:val="1C1B1B"/>
          <w:bdr w:val="none" w:sz="0" w:space="0" w:color="auto" w:frame="1"/>
          <w:lang w:val="en-US"/>
        </w:rPr>
        <w:t>Emoto</w:t>
      </w:r>
      <w:proofErr w:type="spellEnd"/>
      <w:r w:rsidR="00F43A02" w:rsidRPr="007A0E4E">
        <w:rPr>
          <w:rStyle w:val="apple-converted-space"/>
          <w:rFonts w:ascii="Arial" w:hAnsi="Arial" w:cs="Arial"/>
          <w:color w:val="1C1B1B"/>
          <w:lang w:val="en-US"/>
        </w:rPr>
        <w:t xml:space="preserve"> (</w:t>
      </w:r>
      <w:r w:rsidRPr="007A0E4E">
        <w:rPr>
          <w:rFonts w:ascii="Arial" w:hAnsi="Arial" w:cs="Arial"/>
          <w:color w:val="1C1B1B"/>
          <w:lang w:val="en-US"/>
        </w:rPr>
        <w:t>1943-</w:t>
      </w:r>
      <w:r w:rsidR="00F54A49" w:rsidRPr="007A0E4E">
        <w:rPr>
          <w:rFonts w:ascii="Arial" w:hAnsi="Arial" w:cs="Arial"/>
          <w:color w:val="1C1B1B"/>
          <w:lang w:val="en-US"/>
        </w:rPr>
        <w:t>2</w:t>
      </w:r>
      <w:r w:rsidR="00F43A02" w:rsidRPr="007A0E4E">
        <w:rPr>
          <w:rFonts w:ascii="Arial" w:hAnsi="Arial" w:cs="Arial"/>
          <w:color w:val="1C1B1B"/>
          <w:lang w:val="en-US"/>
        </w:rPr>
        <w:t>0</w:t>
      </w:r>
      <w:r w:rsidR="00F54A49" w:rsidRPr="007A0E4E">
        <w:rPr>
          <w:rFonts w:ascii="Arial" w:hAnsi="Arial" w:cs="Arial"/>
          <w:color w:val="1C1B1B"/>
          <w:lang w:val="en-US"/>
        </w:rPr>
        <w:t>1</w:t>
      </w:r>
      <w:r w:rsidR="00F43A02" w:rsidRPr="007A0E4E">
        <w:rPr>
          <w:rFonts w:ascii="Arial" w:hAnsi="Arial" w:cs="Arial"/>
          <w:color w:val="1C1B1B"/>
          <w:lang w:val="en-US"/>
        </w:rPr>
        <w:t>2)</w:t>
      </w:r>
      <w:r w:rsidRPr="007A0E4E">
        <w:rPr>
          <w:rFonts w:ascii="Arial" w:hAnsi="Arial" w:cs="Arial"/>
          <w:color w:val="1C1B1B"/>
          <w:lang w:val="en-US"/>
        </w:rPr>
        <w:t xml:space="preserve"> documented </w:t>
      </w:r>
      <w:r w:rsidR="00EC3E55" w:rsidRPr="007A0E4E">
        <w:rPr>
          <w:rFonts w:ascii="Arial" w:hAnsi="Arial" w:cs="Arial"/>
          <w:color w:val="1C1B1B"/>
          <w:lang w:val="en-US"/>
        </w:rPr>
        <w:t>- through miniscule photograph</w:t>
      </w:r>
      <w:r w:rsidRPr="007A0E4E">
        <w:rPr>
          <w:rFonts w:ascii="Arial" w:hAnsi="Arial" w:cs="Arial"/>
          <w:color w:val="1C1B1B"/>
          <w:lang w:val="en-US"/>
        </w:rPr>
        <w:t xml:space="preserve">s - </w:t>
      </w:r>
      <w:r w:rsidR="000C56E0" w:rsidRPr="007A0E4E">
        <w:rPr>
          <w:rFonts w:ascii="Arial" w:hAnsi="Arial" w:cs="Arial"/>
          <w:color w:val="1C1B1B"/>
          <w:lang w:val="en-US"/>
        </w:rPr>
        <w:t xml:space="preserve">the fact that </w:t>
      </w:r>
      <w:r w:rsidRPr="007A0E4E">
        <w:rPr>
          <w:rFonts w:ascii="Arial" w:hAnsi="Arial" w:cs="Arial"/>
          <w:color w:val="1C1B1B"/>
          <w:lang w:val="en-US"/>
        </w:rPr>
        <w:t>the crystals o</w:t>
      </w:r>
      <w:r w:rsidR="0030014E" w:rsidRPr="007A0E4E">
        <w:rPr>
          <w:rFonts w:ascii="Arial" w:hAnsi="Arial" w:cs="Arial"/>
          <w:color w:val="1C1B1B"/>
          <w:lang w:val="en-US"/>
        </w:rPr>
        <w:t>f water</w:t>
      </w:r>
      <w:r w:rsidR="000C56E0" w:rsidRPr="007A0E4E">
        <w:rPr>
          <w:rFonts w:ascii="Arial" w:hAnsi="Arial" w:cs="Arial"/>
          <w:color w:val="1C1B1B"/>
          <w:lang w:val="en-US"/>
        </w:rPr>
        <w:t xml:space="preserve"> have </w:t>
      </w:r>
      <w:r w:rsidR="00EC3E55" w:rsidRPr="007A0E4E">
        <w:rPr>
          <w:rFonts w:ascii="Arial" w:hAnsi="Arial" w:cs="Arial"/>
          <w:color w:val="1C1B1B"/>
          <w:lang w:val="en-US"/>
        </w:rPr>
        <w:t xml:space="preserve">a form that can be </w:t>
      </w:r>
      <w:r w:rsidR="000C56E0" w:rsidRPr="007A0E4E">
        <w:rPr>
          <w:rFonts w:ascii="Arial" w:hAnsi="Arial" w:cs="Arial"/>
          <w:color w:val="1C1B1B"/>
          <w:lang w:val="en-US"/>
        </w:rPr>
        <w:t>harmonic and symmetrical or complete</w:t>
      </w:r>
      <w:r w:rsidR="00EC3E55" w:rsidRPr="007A0E4E">
        <w:rPr>
          <w:rFonts w:ascii="Arial" w:hAnsi="Arial" w:cs="Arial"/>
          <w:color w:val="1C1B1B"/>
          <w:lang w:val="en-US"/>
        </w:rPr>
        <w:t>ly</w:t>
      </w:r>
      <w:r w:rsidR="000C56E0" w:rsidRPr="007A0E4E">
        <w:rPr>
          <w:rFonts w:ascii="Arial" w:hAnsi="Arial" w:cs="Arial"/>
          <w:color w:val="1C1B1B"/>
          <w:lang w:val="en-US"/>
        </w:rPr>
        <w:t xml:space="preserve"> messed up according to the information they receive. Hence his theory of the </w:t>
      </w:r>
      <w:r w:rsidR="000C56E0" w:rsidRPr="007A0E4E">
        <w:rPr>
          <w:rStyle w:val="Enfasicorsivo"/>
          <w:rFonts w:ascii="Arial" w:hAnsi="Arial" w:cs="Arial"/>
          <w:color w:val="1C1B1B"/>
          <w:bdr w:val="none" w:sz="0" w:space="0" w:color="auto" w:frame="1"/>
          <w:lang w:val="en-US"/>
        </w:rPr>
        <w:t>memory of water</w:t>
      </w:r>
      <w:r w:rsidR="00F43A02" w:rsidRPr="007A0E4E">
        <w:rPr>
          <w:rFonts w:ascii="Arial" w:hAnsi="Arial" w:cs="Arial"/>
          <w:color w:val="1C1B1B"/>
          <w:lang w:val="en-US"/>
        </w:rPr>
        <w:t>:</w:t>
      </w:r>
      <w:r w:rsidR="000E333E" w:rsidRPr="007A0E4E">
        <w:rPr>
          <w:rFonts w:ascii="Arial" w:hAnsi="Arial" w:cs="Arial"/>
          <w:color w:val="1C1B1B"/>
          <w:lang w:val="en-US"/>
        </w:rPr>
        <w:t xml:space="preserve"> energy, or better</w:t>
      </w:r>
      <w:r w:rsidR="00F43A02" w:rsidRPr="007A0E4E">
        <w:rPr>
          <w:rFonts w:ascii="Arial" w:hAnsi="Arial" w:cs="Arial"/>
          <w:color w:val="1C1B1B"/>
          <w:lang w:val="en-US"/>
        </w:rPr>
        <w:t xml:space="preserve"> </w:t>
      </w:r>
      <w:r w:rsidR="000E333E" w:rsidRPr="007A0E4E">
        <w:rPr>
          <w:rFonts w:ascii="Arial" w:hAnsi="Arial" w:cs="Arial"/>
          <w:color w:val="1C1B1B"/>
          <w:lang w:val="en-US"/>
        </w:rPr>
        <w:t xml:space="preserve">its vibration, in the shape of a sound (music, a voice or prayers) or like written words or thoughts, can inform water that records such vibration </w:t>
      </w:r>
      <w:r w:rsidR="00F43A02" w:rsidRPr="007A0E4E">
        <w:rPr>
          <w:rFonts w:ascii="Arial" w:hAnsi="Arial" w:cs="Arial"/>
          <w:color w:val="1C1B1B"/>
          <w:lang w:val="en-US"/>
        </w:rPr>
        <w:t>(</w:t>
      </w:r>
      <w:r w:rsidR="000E333E" w:rsidRPr="007A0E4E">
        <w:rPr>
          <w:rFonts w:ascii="Arial" w:hAnsi="Arial" w:cs="Arial"/>
          <w:color w:val="1C1B1B"/>
          <w:lang w:val="en-US"/>
        </w:rPr>
        <w:t xml:space="preserve">defined </w:t>
      </w:r>
      <w:proofErr w:type="spellStart"/>
      <w:r w:rsidR="00F43A02" w:rsidRPr="007A0E4E">
        <w:rPr>
          <w:rStyle w:val="Enfasicorsivo"/>
          <w:rFonts w:ascii="Arial" w:hAnsi="Arial" w:cs="Arial"/>
          <w:color w:val="1C1B1B"/>
          <w:bdr w:val="none" w:sz="0" w:space="0" w:color="auto" w:frame="1"/>
          <w:lang w:val="en-US"/>
        </w:rPr>
        <w:t>Hado</w:t>
      </w:r>
      <w:proofErr w:type="spellEnd"/>
      <w:r w:rsidR="00F43A02" w:rsidRPr="007A0E4E">
        <w:rPr>
          <w:rStyle w:val="apple-converted-space"/>
          <w:rFonts w:ascii="Arial" w:hAnsi="Arial" w:cs="Arial"/>
          <w:color w:val="1C1B1B"/>
          <w:lang w:val="en-US"/>
        </w:rPr>
        <w:t> </w:t>
      </w:r>
      <w:r w:rsidR="000E333E" w:rsidRPr="007A0E4E">
        <w:rPr>
          <w:rFonts w:ascii="Arial" w:hAnsi="Arial" w:cs="Arial"/>
          <w:color w:val="1C1B1B"/>
          <w:lang w:val="en-US"/>
        </w:rPr>
        <w:t>in the Japanese culture</w:t>
      </w:r>
      <w:r w:rsidR="00F43A02" w:rsidRPr="007A0E4E">
        <w:rPr>
          <w:rFonts w:ascii="Arial" w:hAnsi="Arial" w:cs="Arial"/>
          <w:color w:val="1C1B1B"/>
          <w:lang w:val="en-US"/>
        </w:rPr>
        <w:t xml:space="preserve">) </w:t>
      </w:r>
      <w:r w:rsidR="000E333E" w:rsidRPr="007A0E4E">
        <w:rPr>
          <w:rFonts w:ascii="Arial" w:hAnsi="Arial" w:cs="Arial"/>
          <w:color w:val="1C1B1B"/>
          <w:lang w:val="en-US"/>
        </w:rPr>
        <w:t>and changes its form</w:t>
      </w:r>
      <w:r w:rsidR="00F43A02" w:rsidRPr="007A0E4E">
        <w:rPr>
          <w:rFonts w:ascii="Arial" w:hAnsi="Arial" w:cs="Arial"/>
          <w:color w:val="1C1B1B"/>
          <w:lang w:val="en-US"/>
        </w:rPr>
        <w:t>.</w:t>
      </w:r>
      <w:r w:rsidR="002F040A" w:rsidRPr="007A0E4E">
        <w:rPr>
          <w:rFonts w:ascii="Arial" w:hAnsi="Arial" w:cs="Arial"/>
          <w:color w:val="1C1B1B"/>
          <w:lang w:val="en-US"/>
        </w:rPr>
        <w:t xml:space="preserve"> </w:t>
      </w:r>
    </w:p>
    <w:p w:rsidR="00F43A02" w:rsidRPr="007A0E4E" w:rsidRDefault="006B10F3" w:rsidP="00F43A02">
      <w:pPr>
        <w:jc w:val="both"/>
        <w:rPr>
          <w:rFonts w:ascii="Arial" w:hAnsi="Arial" w:cs="Arial"/>
          <w:color w:val="1C1B1B"/>
          <w:lang w:val="en-US"/>
        </w:rPr>
      </w:pPr>
      <w:r w:rsidRPr="007A0E4E">
        <w:rPr>
          <w:rFonts w:ascii="Arial" w:hAnsi="Arial" w:cs="Arial"/>
          <w:color w:val="1C1B1B"/>
          <w:lang w:val="en-US"/>
        </w:rPr>
        <w:t>A crucial discovery if we think that the human body is made up of more than two thirds of water.</w:t>
      </w:r>
    </w:p>
    <w:p w:rsidR="0083278A" w:rsidRPr="007A0E4E" w:rsidRDefault="008D6F20" w:rsidP="00372B45">
      <w:pPr>
        <w:jc w:val="both"/>
        <w:rPr>
          <w:rFonts w:ascii="Arial" w:hAnsi="Arial" w:cs="Arial"/>
          <w:lang w:val="en-US"/>
        </w:rPr>
      </w:pPr>
      <w:r w:rsidRPr="007A0E4E">
        <w:rPr>
          <w:rFonts w:ascii="Arial" w:hAnsi="Arial" w:cs="Arial"/>
          <w:lang w:val="en-US"/>
        </w:rPr>
        <w:t xml:space="preserve">The attention to words and their definitions in the past and present times brings us towards one last </w:t>
      </w:r>
      <w:r w:rsidR="007750AD" w:rsidRPr="007A0E4E">
        <w:rPr>
          <w:rFonts w:ascii="Arial" w:hAnsi="Arial" w:cs="Arial"/>
          <w:lang w:val="en-US"/>
        </w:rPr>
        <w:t>thought</w:t>
      </w:r>
      <w:r w:rsidRPr="007A0E4E">
        <w:rPr>
          <w:rFonts w:ascii="Arial" w:hAnsi="Arial" w:cs="Arial"/>
          <w:lang w:val="en-US"/>
        </w:rPr>
        <w:t xml:space="preserve"> that </w:t>
      </w:r>
      <w:r w:rsidR="007750AD" w:rsidRPr="007A0E4E">
        <w:rPr>
          <w:rFonts w:ascii="Arial" w:hAnsi="Arial" w:cs="Arial"/>
          <w:lang w:val="en-US"/>
        </w:rPr>
        <w:t xml:space="preserve">brings us back to the title and, in a certain way, takes us back to the starting point, that is the meaning of the word </w:t>
      </w:r>
      <w:r w:rsidR="00966A3B" w:rsidRPr="007A0E4E">
        <w:rPr>
          <w:rFonts w:ascii="Arial" w:hAnsi="Arial" w:cs="Arial"/>
          <w:lang w:val="en-US"/>
        </w:rPr>
        <w:t>“</w:t>
      </w:r>
      <w:proofErr w:type="spellStart"/>
      <w:r w:rsidR="00966A3B" w:rsidRPr="007A0E4E">
        <w:rPr>
          <w:rFonts w:ascii="Arial" w:hAnsi="Arial" w:cs="Arial"/>
          <w:lang w:val="en-US"/>
        </w:rPr>
        <w:t>Ombre</w:t>
      </w:r>
      <w:proofErr w:type="spellEnd"/>
      <w:r w:rsidR="007750AD" w:rsidRPr="007A0E4E">
        <w:rPr>
          <w:rFonts w:ascii="Arial" w:hAnsi="Arial" w:cs="Arial"/>
          <w:lang w:val="en-US"/>
        </w:rPr>
        <w:t>/Shadows</w:t>
      </w:r>
      <w:r w:rsidR="00966A3B" w:rsidRPr="007A0E4E">
        <w:rPr>
          <w:rFonts w:ascii="Arial" w:hAnsi="Arial" w:cs="Arial"/>
          <w:lang w:val="en-US"/>
        </w:rPr>
        <w:t xml:space="preserve">” </w:t>
      </w:r>
      <w:r w:rsidR="007750AD" w:rsidRPr="007A0E4E">
        <w:rPr>
          <w:rFonts w:ascii="Arial" w:hAnsi="Arial" w:cs="Arial"/>
          <w:lang w:val="en-US"/>
        </w:rPr>
        <w:t xml:space="preserve">in its </w:t>
      </w:r>
      <w:r w:rsidR="00DC2638" w:rsidRPr="007A0E4E">
        <w:rPr>
          <w:rFonts w:ascii="Arial" w:hAnsi="Arial" w:cs="Arial"/>
          <w:lang w:val="en-US"/>
        </w:rPr>
        <w:t>reference to the</w:t>
      </w:r>
      <w:r w:rsidR="007750AD" w:rsidRPr="007A0E4E">
        <w:rPr>
          <w:rFonts w:ascii="Arial" w:hAnsi="Arial" w:cs="Arial"/>
          <w:lang w:val="en-US"/>
        </w:rPr>
        <w:t xml:space="preserve"> reflection of an image, that has its roots in the troubadour literature of</w:t>
      </w:r>
      <w:r w:rsidR="00DC2638" w:rsidRPr="007A0E4E">
        <w:rPr>
          <w:rFonts w:ascii="Arial" w:hAnsi="Arial" w:cs="Arial"/>
          <w:lang w:val="en-US"/>
        </w:rPr>
        <w:t xml:space="preserve"> the</w:t>
      </w:r>
      <w:r w:rsidR="007750AD" w:rsidRPr="007A0E4E">
        <w:rPr>
          <w:rFonts w:ascii="Arial" w:hAnsi="Arial" w:cs="Arial"/>
          <w:lang w:val="en-US"/>
        </w:rPr>
        <w:t xml:space="preserve"> </w:t>
      </w:r>
      <w:r w:rsidR="0083278A" w:rsidRPr="007A0E4E">
        <w:rPr>
          <w:rFonts w:ascii="Arial" w:hAnsi="Arial" w:cs="Arial"/>
          <w:lang w:val="en-US"/>
        </w:rPr>
        <w:t>1200</w:t>
      </w:r>
      <w:r w:rsidR="007750AD" w:rsidRPr="007A0E4E">
        <w:rPr>
          <w:rFonts w:ascii="Arial" w:hAnsi="Arial" w:cs="Arial"/>
          <w:lang w:val="en-US"/>
        </w:rPr>
        <w:t>s</w:t>
      </w:r>
      <w:r w:rsidR="0083278A" w:rsidRPr="007A0E4E">
        <w:rPr>
          <w:rFonts w:ascii="Arial" w:hAnsi="Arial" w:cs="Arial"/>
          <w:lang w:val="en-US"/>
        </w:rPr>
        <w:t xml:space="preserve">: </w:t>
      </w:r>
      <w:r w:rsidR="007750AD" w:rsidRPr="007A0E4E">
        <w:rPr>
          <w:rFonts w:ascii="Arial" w:eastAsia="Times New Roman" w:hAnsi="Arial" w:cs="Arial"/>
          <w:color w:val="000000"/>
          <w:shd w:val="clear" w:color="auto" w:fill="FFFFFF"/>
          <w:lang w:val="en-US"/>
        </w:rPr>
        <w:t>in</w:t>
      </w:r>
      <w:r w:rsidR="00820940" w:rsidRPr="007A0E4E">
        <w:rPr>
          <w:rFonts w:ascii="Arial" w:eastAsia="Times New Roman" w:hAnsi="Arial" w:cs="Arial"/>
          <w:color w:val="000000"/>
          <w:shd w:val="clear" w:color="auto" w:fill="FFFFFF"/>
          <w:lang w:val="en-US"/>
        </w:rPr>
        <w:t xml:space="preserve"> </w:t>
      </w:r>
      <w:r w:rsidR="00825BB0" w:rsidRPr="007A0E4E">
        <w:rPr>
          <w:rFonts w:ascii="Arial" w:eastAsia="Times New Roman" w:hAnsi="Arial" w:cs="Arial"/>
          <w:i/>
          <w:color w:val="000000"/>
          <w:shd w:val="clear" w:color="auto" w:fill="FFFFFF"/>
          <w:lang w:val="en-US"/>
        </w:rPr>
        <w:t>Le</w:t>
      </w:r>
      <w:r w:rsidR="00825BB0" w:rsidRPr="007A0E4E">
        <w:rPr>
          <w:rFonts w:ascii="Arial" w:eastAsia="Times New Roman" w:hAnsi="Arial" w:cs="Arial"/>
          <w:color w:val="000000"/>
          <w:shd w:val="clear" w:color="auto" w:fill="FFFFFF"/>
          <w:lang w:val="en-US"/>
        </w:rPr>
        <w:t xml:space="preserve"> </w:t>
      </w:r>
      <w:r w:rsidR="00820940" w:rsidRPr="007A0E4E">
        <w:rPr>
          <w:rFonts w:ascii="Arial" w:eastAsia="Times New Roman" w:hAnsi="Arial" w:cs="Arial"/>
          <w:i/>
          <w:color w:val="000000"/>
          <w:shd w:val="clear" w:color="auto" w:fill="FFFFFF"/>
          <w:lang w:val="en-US"/>
        </w:rPr>
        <w:t>Roman de la rose</w:t>
      </w:r>
      <w:r w:rsidR="00825BB0" w:rsidRPr="007A0E4E">
        <w:rPr>
          <w:rFonts w:ascii="Arial" w:eastAsia="Times New Roman" w:hAnsi="Arial" w:cs="Arial"/>
          <w:i/>
          <w:color w:val="000000"/>
          <w:shd w:val="clear" w:color="auto" w:fill="FFFFFF"/>
          <w:lang w:val="en-US"/>
        </w:rPr>
        <w:t>/The Romance of the Rose</w:t>
      </w:r>
      <w:r w:rsidR="00820940" w:rsidRPr="007A0E4E">
        <w:rPr>
          <w:rFonts w:ascii="Arial" w:eastAsia="Times New Roman" w:hAnsi="Arial" w:cs="Arial"/>
          <w:color w:val="000000"/>
          <w:shd w:val="clear" w:color="auto" w:fill="FFFFFF"/>
          <w:lang w:val="en-US"/>
        </w:rPr>
        <w:t xml:space="preserve">, </w:t>
      </w:r>
      <w:r w:rsidR="00916F04" w:rsidRPr="007A0E4E">
        <w:rPr>
          <w:rFonts w:ascii="Arial" w:eastAsia="Times New Roman" w:hAnsi="Arial" w:cs="Arial"/>
          <w:color w:val="000000"/>
          <w:shd w:val="clear" w:color="auto" w:fill="FFFFFF"/>
          <w:lang w:val="en-US"/>
        </w:rPr>
        <w:t>for example</w:t>
      </w:r>
      <w:r w:rsidR="005C1FC8" w:rsidRPr="007A0E4E">
        <w:rPr>
          <w:rFonts w:ascii="Arial" w:eastAsia="Times New Roman" w:hAnsi="Arial" w:cs="Arial"/>
          <w:color w:val="000000"/>
          <w:shd w:val="clear" w:color="auto" w:fill="FFFFFF"/>
          <w:lang w:val="en-US"/>
        </w:rPr>
        <w:t xml:space="preserve"> </w:t>
      </w:r>
      <w:r w:rsidR="00820940" w:rsidRPr="007A0E4E">
        <w:rPr>
          <w:rFonts w:ascii="Arial" w:eastAsia="Times New Roman" w:hAnsi="Arial" w:cs="Arial"/>
          <w:color w:val="000000"/>
          <w:shd w:val="clear" w:color="auto" w:fill="FFFFFF"/>
          <w:lang w:val="en-US"/>
        </w:rPr>
        <w:t>“</w:t>
      </w:r>
      <w:proofErr w:type="spellStart"/>
      <w:r w:rsidR="00F36C0A" w:rsidRPr="007A0E4E">
        <w:rPr>
          <w:rFonts w:ascii="Arial" w:eastAsia="Times New Roman" w:hAnsi="Arial" w:cs="Arial"/>
          <w:color w:val="000000"/>
          <w:shd w:val="clear" w:color="auto" w:fill="FFFFFF"/>
          <w:lang w:val="en-US"/>
        </w:rPr>
        <w:t>l’</w:t>
      </w:r>
      <w:r w:rsidR="00820940" w:rsidRPr="007A0E4E">
        <w:rPr>
          <w:rFonts w:ascii="Arial" w:eastAsia="Times New Roman" w:hAnsi="Arial" w:cs="Arial"/>
          <w:color w:val="000000"/>
          <w:shd w:val="clear" w:color="auto" w:fill="FFFFFF"/>
          <w:lang w:val="en-US"/>
        </w:rPr>
        <w:t>ombre</w:t>
      </w:r>
      <w:proofErr w:type="spellEnd"/>
      <w:r w:rsidR="00916F04" w:rsidRPr="007A0E4E">
        <w:rPr>
          <w:rFonts w:ascii="Arial" w:eastAsia="Times New Roman" w:hAnsi="Arial" w:cs="Arial"/>
          <w:color w:val="000000"/>
          <w:shd w:val="clear" w:color="auto" w:fill="FFFFFF"/>
          <w:lang w:val="en-US"/>
        </w:rPr>
        <w:t>/the shadow</w:t>
      </w:r>
      <w:r w:rsidR="00820940" w:rsidRPr="007A0E4E">
        <w:rPr>
          <w:rFonts w:ascii="Arial" w:eastAsia="Times New Roman" w:hAnsi="Arial" w:cs="Arial"/>
          <w:color w:val="000000"/>
          <w:shd w:val="clear" w:color="auto" w:fill="FFFFFF"/>
          <w:lang w:val="en-US"/>
        </w:rPr>
        <w:t xml:space="preserve">” </w:t>
      </w:r>
      <w:r w:rsidR="00966A3B" w:rsidRPr="007A0E4E">
        <w:rPr>
          <w:rFonts w:ascii="Arial" w:eastAsia="Times New Roman" w:hAnsi="Arial" w:cs="Arial"/>
          <w:color w:val="000000"/>
          <w:shd w:val="clear" w:color="auto" w:fill="FFFFFF"/>
          <w:lang w:val="en-US"/>
        </w:rPr>
        <w:t xml:space="preserve"> </w:t>
      </w:r>
      <w:r w:rsidR="00916F04" w:rsidRPr="007A0E4E">
        <w:rPr>
          <w:rFonts w:ascii="Arial" w:eastAsia="Times New Roman" w:hAnsi="Arial" w:cs="Arial"/>
          <w:color w:val="000000"/>
          <w:shd w:val="clear" w:color="auto" w:fill="FFFFFF"/>
          <w:lang w:val="en-US"/>
        </w:rPr>
        <w:t>is often mentioned with the meaning of reflection of an image</w:t>
      </w:r>
      <w:r w:rsidR="0030480B" w:rsidRPr="007A0E4E">
        <w:rPr>
          <w:rStyle w:val="Rimandonotaapidipagina"/>
          <w:rFonts w:ascii="Arial" w:eastAsia="Times New Roman" w:hAnsi="Arial" w:cs="Arial"/>
          <w:color w:val="000000"/>
          <w:shd w:val="clear" w:color="auto" w:fill="FFFFFF"/>
        </w:rPr>
        <w:footnoteReference w:id="9"/>
      </w:r>
      <w:r w:rsidR="00916F04" w:rsidRPr="007A0E4E">
        <w:rPr>
          <w:rFonts w:ascii="Arial" w:eastAsia="Times New Roman" w:hAnsi="Arial" w:cs="Arial"/>
          <w:color w:val="000000"/>
          <w:shd w:val="clear" w:color="auto" w:fill="FFFFFF"/>
          <w:lang w:val="en-US"/>
        </w:rPr>
        <w:t>.</w:t>
      </w:r>
    </w:p>
    <w:p w:rsidR="00820940" w:rsidRPr="007A0E4E" w:rsidRDefault="00916F04" w:rsidP="00710769">
      <w:pPr>
        <w:jc w:val="both"/>
        <w:rPr>
          <w:rFonts w:ascii="Arial" w:hAnsi="Arial" w:cs="Arial"/>
          <w:lang w:val="en-US"/>
        </w:rPr>
      </w:pPr>
      <w:r w:rsidRPr="007A0E4E">
        <w:rPr>
          <w:rFonts w:ascii="Arial" w:eastAsia="Times New Roman" w:hAnsi="Arial" w:cs="Arial"/>
          <w:color w:val="000000"/>
          <w:shd w:val="clear" w:color="auto" w:fill="FFFFFF"/>
          <w:lang w:val="en-US"/>
        </w:rPr>
        <w:t>This is the main theme of a composition which is crucial to the Medieval literary culture and subsequently the Renaissance</w:t>
      </w:r>
      <w:r w:rsidR="00B05E0E" w:rsidRPr="007A0E4E">
        <w:rPr>
          <w:rStyle w:val="Rimandonotaapidipagina"/>
          <w:rFonts w:ascii="Arial" w:eastAsia="Times New Roman" w:hAnsi="Arial" w:cs="Arial"/>
          <w:color w:val="000000"/>
          <w:shd w:val="clear" w:color="auto" w:fill="FFFFFF"/>
        </w:rPr>
        <w:footnoteReference w:id="10"/>
      </w:r>
      <w:r w:rsidR="00820940" w:rsidRPr="007A0E4E">
        <w:rPr>
          <w:rFonts w:ascii="Arial" w:eastAsia="Times New Roman" w:hAnsi="Arial" w:cs="Arial"/>
          <w:color w:val="000000"/>
          <w:shd w:val="clear" w:color="auto" w:fill="FFFFFF"/>
          <w:lang w:val="en-US"/>
        </w:rPr>
        <w:t>,</w:t>
      </w:r>
      <w:r w:rsidR="00801C5D" w:rsidRPr="007A0E4E">
        <w:rPr>
          <w:rFonts w:ascii="Arial" w:eastAsia="Times New Roman" w:hAnsi="Arial" w:cs="Arial"/>
          <w:color w:val="000000"/>
          <w:shd w:val="clear" w:color="auto" w:fill="FFFFFF"/>
          <w:lang w:val="en-US"/>
        </w:rPr>
        <w:t xml:space="preserve"> </w:t>
      </w:r>
      <w:r w:rsidRPr="007A0E4E">
        <w:rPr>
          <w:rFonts w:ascii="Arial" w:eastAsia="Times New Roman" w:hAnsi="Arial" w:cs="Arial"/>
          <w:color w:val="000000"/>
          <w:shd w:val="clear" w:color="auto" w:fill="FFFFFF"/>
          <w:lang w:val="en-US"/>
        </w:rPr>
        <w:t>that starts and ends with two episodes</w:t>
      </w:r>
      <w:r w:rsidR="00820940" w:rsidRPr="007A0E4E">
        <w:rPr>
          <w:rFonts w:ascii="Arial" w:hAnsi="Arial" w:cs="Arial"/>
          <w:lang w:val="en-US"/>
        </w:rPr>
        <w:t xml:space="preserve">, </w:t>
      </w:r>
      <w:r w:rsidRPr="007A0E4E">
        <w:rPr>
          <w:rFonts w:ascii="Arial" w:hAnsi="Arial" w:cs="Arial"/>
          <w:lang w:val="en-US"/>
        </w:rPr>
        <w:t>at the same time opposite and symmetrical, regarding the love for a</w:t>
      </w:r>
      <w:r w:rsidR="00820940" w:rsidRPr="007A0E4E">
        <w:rPr>
          <w:rFonts w:ascii="Arial" w:hAnsi="Arial" w:cs="Arial"/>
          <w:lang w:val="en-US"/>
        </w:rPr>
        <w:t xml:space="preserve"> </w:t>
      </w:r>
      <w:r w:rsidR="00801C5D" w:rsidRPr="007A0E4E">
        <w:rPr>
          <w:rFonts w:ascii="Arial" w:eastAsia="Times New Roman" w:hAnsi="Arial" w:cs="Arial"/>
          <w:lang w:val="en-US"/>
        </w:rPr>
        <w:t>“</w:t>
      </w:r>
      <w:proofErr w:type="spellStart"/>
      <w:r w:rsidR="00820940" w:rsidRPr="007A0E4E">
        <w:rPr>
          <w:rFonts w:ascii="Arial" w:hAnsi="Arial" w:cs="Arial"/>
          <w:lang w:val="en-US"/>
        </w:rPr>
        <w:t>ymage</w:t>
      </w:r>
      <w:proofErr w:type="spellEnd"/>
      <w:r w:rsidRPr="007A0E4E">
        <w:rPr>
          <w:rFonts w:ascii="Arial" w:hAnsi="Arial" w:cs="Arial"/>
          <w:lang w:val="en-US"/>
        </w:rPr>
        <w:t>/image</w:t>
      </w:r>
      <w:r w:rsidR="00820940" w:rsidRPr="007A0E4E">
        <w:rPr>
          <w:rFonts w:ascii="Arial" w:hAnsi="Arial" w:cs="Arial"/>
          <w:lang w:val="en-US"/>
        </w:rPr>
        <w:t>”: Narci</w:t>
      </w:r>
      <w:r w:rsidRPr="007A0E4E">
        <w:rPr>
          <w:rFonts w:ascii="Arial" w:hAnsi="Arial" w:cs="Arial"/>
          <w:lang w:val="en-US"/>
        </w:rPr>
        <w:t>ssus and his own reflected image on one side</w:t>
      </w:r>
      <w:r w:rsidR="007D239F" w:rsidRPr="007A0E4E">
        <w:rPr>
          <w:rFonts w:ascii="Arial" w:hAnsi="Arial" w:cs="Arial"/>
          <w:lang w:val="en-US"/>
        </w:rPr>
        <w:t>,</w:t>
      </w:r>
      <w:r w:rsidRPr="007A0E4E">
        <w:rPr>
          <w:rFonts w:ascii="Arial" w:hAnsi="Arial" w:cs="Arial"/>
          <w:lang w:val="en-US"/>
        </w:rPr>
        <w:t xml:space="preserve"> and Pygmalion</w:t>
      </w:r>
      <w:r w:rsidR="00820940" w:rsidRPr="007A0E4E">
        <w:rPr>
          <w:rFonts w:ascii="Arial" w:hAnsi="Arial" w:cs="Arial"/>
          <w:lang w:val="en-US"/>
        </w:rPr>
        <w:t xml:space="preserve"> </w:t>
      </w:r>
      <w:r w:rsidRPr="007A0E4E">
        <w:rPr>
          <w:rFonts w:ascii="Arial" w:hAnsi="Arial" w:cs="Arial"/>
          <w:lang w:val="en-US"/>
        </w:rPr>
        <w:t>and h</w:t>
      </w:r>
      <w:r w:rsidR="001B7640" w:rsidRPr="007A0E4E">
        <w:rPr>
          <w:rFonts w:ascii="Arial" w:hAnsi="Arial" w:cs="Arial"/>
          <w:lang w:val="en-US"/>
        </w:rPr>
        <w:t>is own image artistically chise</w:t>
      </w:r>
      <w:r w:rsidRPr="007A0E4E">
        <w:rPr>
          <w:rFonts w:ascii="Arial" w:hAnsi="Arial" w:cs="Arial"/>
          <w:lang w:val="en-US"/>
        </w:rPr>
        <w:t>led into a sculpture on the other, both icons of falling in love, of the wish for love</w:t>
      </w:r>
      <w:r w:rsidR="00B05E0E" w:rsidRPr="007A0E4E">
        <w:rPr>
          <w:rFonts w:ascii="Arial" w:hAnsi="Arial" w:cs="Arial"/>
          <w:lang w:val="en-US"/>
        </w:rPr>
        <w:t xml:space="preserve">.  </w:t>
      </w:r>
    </w:p>
    <w:p w:rsidR="00F6103E" w:rsidRPr="007A0E4E" w:rsidRDefault="00916F04" w:rsidP="00710769">
      <w:pPr>
        <w:jc w:val="both"/>
        <w:rPr>
          <w:rFonts w:ascii="Arial" w:hAnsi="Arial" w:cs="Arial"/>
          <w:lang w:val="en-US"/>
        </w:rPr>
      </w:pPr>
      <w:r w:rsidRPr="007A0E4E">
        <w:rPr>
          <w:rFonts w:ascii="Arial" w:eastAsia="Times New Roman" w:hAnsi="Arial" w:cs="Arial"/>
          <w:lang w:val="en-US"/>
        </w:rPr>
        <w:t>In the entire troubadour lite</w:t>
      </w:r>
      <w:r w:rsidR="005515A5" w:rsidRPr="007A0E4E">
        <w:rPr>
          <w:rFonts w:ascii="Arial" w:eastAsia="Times New Roman" w:hAnsi="Arial" w:cs="Arial"/>
          <w:lang w:val="en-US"/>
        </w:rPr>
        <w:t>r</w:t>
      </w:r>
      <w:r w:rsidRPr="007A0E4E">
        <w:rPr>
          <w:rFonts w:ascii="Arial" w:eastAsia="Times New Roman" w:hAnsi="Arial" w:cs="Arial"/>
          <w:lang w:val="en-US"/>
        </w:rPr>
        <w:t xml:space="preserve">ature and </w:t>
      </w:r>
      <w:r w:rsidR="00AC12DC" w:rsidRPr="007A0E4E">
        <w:rPr>
          <w:rFonts w:ascii="Arial" w:eastAsia="Times New Roman" w:hAnsi="Arial" w:cs="Arial"/>
          <w:lang w:val="en-US"/>
        </w:rPr>
        <w:t xml:space="preserve">not </w:t>
      </w:r>
      <w:r w:rsidRPr="007A0E4E">
        <w:rPr>
          <w:rFonts w:ascii="Arial" w:eastAsia="Times New Roman" w:hAnsi="Arial" w:cs="Arial"/>
          <w:lang w:val="en-US"/>
        </w:rPr>
        <w:t>only there, to focus the attention on a</w:t>
      </w:r>
      <w:r w:rsidR="005B27A4" w:rsidRPr="007A0E4E">
        <w:rPr>
          <w:rFonts w:ascii="Arial" w:eastAsia="Times New Roman" w:hAnsi="Arial" w:cs="Arial"/>
          <w:lang w:val="en-US"/>
        </w:rPr>
        <w:t>n</w:t>
      </w:r>
      <w:r w:rsidR="006F7CCC" w:rsidRPr="007A0E4E">
        <w:rPr>
          <w:rFonts w:ascii="Arial" w:eastAsia="Times New Roman" w:hAnsi="Arial" w:cs="Arial"/>
          <w:lang w:val="en-US"/>
        </w:rPr>
        <w:t xml:space="preserve"> image</w:t>
      </w:r>
      <w:r w:rsidRPr="007A0E4E">
        <w:rPr>
          <w:rFonts w:ascii="Arial" w:eastAsia="Times New Roman" w:hAnsi="Arial" w:cs="Arial"/>
          <w:lang w:val="en-US"/>
        </w:rPr>
        <w:t xml:space="preserve"> is the very act of falling in love, such that the subject </w:t>
      </w:r>
      <w:r w:rsidR="00465B53" w:rsidRPr="007A0E4E">
        <w:rPr>
          <w:rFonts w:ascii="Arial" w:eastAsia="Times New Roman" w:hAnsi="Arial" w:cs="Arial"/>
          <w:lang w:val="en-US"/>
        </w:rPr>
        <w:t>becomes</w:t>
      </w:r>
      <w:r w:rsidRPr="007A0E4E">
        <w:rPr>
          <w:rFonts w:ascii="Arial" w:eastAsia="Times New Roman" w:hAnsi="Arial" w:cs="Arial"/>
          <w:lang w:val="en-US"/>
        </w:rPr>
        <w:t xml:space="preserve"> </w:t>
      </w:r>
      <w:r w:rsidR="007D239F" w:rsidRPr="007A0E4E">
        <w:rPr>
          <w:rFonts w:ascii="Arial" w:eastAsia="Times New Roman" w:hAnsi="Arial" w:cs="Arial"/>
          <w:lang w:val="en-US"/>
        </w:rPr>
        <w:t>blissfully estranged</w:t>
      </w:r>
      <w:r w:rsidRPr="007A0E4E">
        <w:rPr>
          <w:rFonts w:ascii="Arial" w:eastAsia="Times New Roman" w:hAnsi="Arial" w:cs="Arial"/>
          <w:lang w:val="en-US"/>
        </w:rPr>
        <w:t xml:space="preserve"> from reality</w:t>
      </w:r>
      <w:r w:rsidR="00966A3B" w:rsidRPr="007A0E4E">
        <w:rPr>
          <w:rFonts w:ascii="Arial" w:eastAsia="Times New Roman" w:hAnsi="Arial" w:cs="Arial"/>
          <w:lang w:val="en-US"/>
        </w:rPr>
        <w:t xml:space="preserve">. </w:t>
      </w:r>
      <w:r w:rsidRPr="007A0E4E">
        <w:rPr>
          <w:rFonts w:ascii="Arial" w:eastAsia="Times New Roman" w:hAnsi="Arial" w:cs="Arial"/>
          <w:lang w:val="en-US"/>
        </w:rPr>
        <w:t xml:space="preserve">This </w:t>
      </w:r>
      <w:r w:rsidR="005515A5" w:rsidRPr="007A0E4E">
        <w:rPr>
          <w:rFonts w:ascii="Arial" w:eastAsia="Times New Roman" w:hAnsi="Arial" w:cs="Arial"/>
          <w:lang w:val="en-US"/>
        </w:rPr>
        <w:t xml:space="preserve">rapture leads to certain death, if not </w:t>
      </w:r>
      <w:r w:rsidR="001B7640" w:rsidRPr="007A0E4E">
        <w:rPr>
          <w:rFonts w:ascii="Arial" w:eastAsia="Times New Roman" w:hAnsi="Arial" w:cs="Arial"/>
          <w:lang w:val="en-US"/>
        </w:rPr>
        <w:t>restrained</w:t>
      </w:r>
      <w:r w:rsidR="00B05E0E" w:rsidRPr="007A0E4E">
        <w:rPr>
          <w:rFonts w:ascii="Arial" w:eastAsia="Times New Roman" w:hAnsi="Arial" w:cs="Arial"/>
          <w:lang w:val="en-US"/>
        </w:rPr>
        <w:t>.</w:t>
      </w:r>
      <w:r w:rsidR="00F36C0A" w:rsidRPr="007A0E4E">
        <w:rPr>
          <w:rFonts w:ascii="Arial" w:eastAsia="Times New Roman" w:hAnsi="Arial" w:cs="Arial"/>
          <w:lang w:val="en-US"/>
        </w:rPr>
        <w:t xml:space="preserve"> </w:t>
      </w:r>
      <w:r w:rsidR="005515A5" w:rsidRPr="007A0E4E">
        <w:rPr>
          <w:rFonts w:ascii="Arial" w:eastAsia="Times New Roman" w:hAnsi="Arial" w:cs="Arial"/>
          <w:lang w:val="en-US"/>
        </w:rPr>
        <w:t>Narcissus knows it very well, as his story tells</w:t>
      </w:r>
      <w:r w:rsidR="00F36C0A" w:rsidRPr="007A0E4E">
        <w:rPr>
          <w:rFonts w:ascii="Arial" w:eastAsia="Times New Roman" w:hAnsi="Arial" w:cs="Arial"/>
          <w:lang w:val="en-US"/>
        </w:rPr>
        <w:t>:</w:t>
      </w:r>
      <w:r w:rsidR="00801C5D" w:rsidRPr="007A0E4E">
        <w:rPr>
          <w:rFonts w:ascii="Arial" w:eastAsia="Times New Roman" w:hAnsi="Arial" w:cs="Arial"/>
          <w:lang w:val="en-US"/>
        </w:rPr>
        <w:t xml:space="preserve"> </w:t>
      </w:r>
      <w:r w:rsidR="00CE4C79" w:rsidRPr="007A0E4E">
        <w:rPr>
          <w:rFonts w:ascii="Arial" w:eastAsia="Times New Roman" w:hAnsi="Arial" w:cs="Arial"/>
          <w:lang w:val="en-US"/>
        </w:rPr>
        <w:t>“</w:t>
      </w:r>
      <w:r w:rsidR="0093081C" w:rsidRPr="007A0E4E">
        <w:rPr>
          <w:rFonts w:ascii="Arial" w:eastAsia="Times New Roman" w:hAnsi="Arial" w:cs="Arial"/>
          <w:i/>
          <w:lang w:val="en-US"/>
        </w:rPr>
        <w:t xml:space="preserve">Here is told how Narcissus fell in love with his own shadow. He was a very fine and very handsome knight. It happened one day that he was resting above a beautiful fountain and in the water he saw his own beautiful shadow. He began to contemplate it, and rejoiced above </w:t>
      </w:r>
      <w:r w:rsidR="0093081C" w:rsidRPr="007A0E4E">
        <w:rPr>
          <w:rFonts w:ascii="Arial" w:eastAsia="Times New Roman" w:hAnsi="Arial" w:cs="Arial"/>
          <w:i/>
          <w:lang w:val="en-US"/>
        </w:rPr>
        <w:lastRenderedPageBreak/>
        <w:t>the fountain for his own resembling shadow</w:t>
      </w:r>
      <w:r w:rsidR="00F6103E" w:rsidRPr="007A0E4E">
        <w:rPr>
          <w:rFonts w:ascii="Arial" w:eastAsia="Times New Roman" w:hAnsi="Arial" w:cs="Arial"/>
          <w:i/>
          <w:lang w:val="en-US"/>
        </w:rPr>
        <w:t>.</w:t>
      </w:r>
      <w:r w:rsidR="0093081C" w:rsidRPr="007A0E4E">
        <w:rPr>
          <w:rFonts w:ascii="Arial" w:eastAsia="Times New Roman" w:hAnsi="Arial" w:cs="Arial"/>
          <w:i/>
          <w:lang w:val="en-US"/>
        </w:rPr>
        <w:t xml:space="preserve"> He believed </w:t>
      </w:r>
      <w:r w:rsidR="00B70EBA" w:rsidRPr="007A0E4E">
        <w:rPr>
          <w:rFonts w:ascii="Arial" w:eastAsia="Times New Roman" w:hAnsi="Arial" w:cs="Arial"/>
          <w:i/>
          <w:lang w:val="en-US"/>
        </w:rPr>
        <w:t>that the shadow was really alive, living in water, and never realized that it was his own shadow</w:t>
      </w:r>
      <w:r w:rsidR="00F6103E" w:rsidRPr="007A0E4E">
        <w:rPr>
          <w:rFonts w:ascii="Arial" w:eastAsia="Times New Roman" w:hAnsi="Arial" w:cs="Arial"/>
          <w:i/>
          <w:lang w:val="en-US"/>
        </w:rPr>
        <w:t xml:space="preserve">. </w:t>
      </w:r>
      <w:r w:rsidR="00B70EBA" w:rsidRPr="007A0E4E">
        <w:rPr>
          <w:rFonts w:ascii="Arial" w:eastAsia="Times New Roman" w:hAnsi="Arial" w:cs="Arial"/>
          <w:i/>
          <w:lang w:val="en-US"/>
        </w:rPr>
        <w:t>He began to love and fell in love so much that he wanted to catch it</w:t>
      </w:r>
      <w:r w:rsidR="00F36C0A" w:rsidRPr="007A0E4E">
        <w:rPr>
          <w:rFonts w:ascii="Arial" w:eastAsia="Times New Roman" w:hAnsi="Arial" w:cs="Arial"/>
          <w:i/>
          <w:lang w:val="en-US"/>
        </w:rPr>
        <w:t xml:space="preserve">. </w:t>
      </w:r>
      <w:r w:rsidR="00B70EBA" w:rsidRPr="007A0E4E">
        <w:rPr>
          <w:rFonts w:ascii="Arial" w:eastAsia="Times New Roman" w:hAnsi="Arial" w:cs="Arial"/>
          <w:i/>
          <w:lang w:val="en-US"/>
        </w:rPr>
        <w:t>He disturbed the water; the shadow disappeared</w:t>
      </w:r>
      <w:r w:rsidR="00F36C0A" w:rsidRPr="007A0E4E">
        <w:rPr>
          <w:rFonts w:ascii="Arial" w:eastAsia="Times New Roman" w:hAnsi="Arial" w:cs="Arial"/>
          <w:i/>
          <w:lang w:val="en-US"/>
        </w:rPr>
        <w:t xml:space="preserve">; </w:t>
      </w:r>
      <w:r w:rsidR="00B70EBA" w:rsidRPr="007A0E4E">
        <w:rPr>
          <w:rFonts w:ascii="Arial" w:eastAsia="Times New Roman" w:hAnsi="Arial" w:cs="Arial"/>
          <w:i/>
          <w:lang w:val="en-US"/>
        </w:rPr>
        <w:t>so that he b</w:t>
      </w:r>
      <w:r w:rsidR="00BA6F55" w:rsidRPr="007A0E4E">
        <w:rPr>
          <w:rFonts w:ascii="Arial" w:eastAsia="Times New Roman" w:hAnsi="Arial" w:cs="Arial"/>
          <w:i/>
          <w:lang w:val="en-US"/>
        </w:rPr>
        <w:t>e</w:t>
      </w:r>
      <w:r w:rsidR="00B70EBA" w:rsidRPr="007A0E4E">
        <w:rPr>
          <w:rFonts w:ascii="Arial" w:eastAsia="Times New Roman" w:hAnsi="Arial" w:cs="Arial"/>
          <w:i/>
          <w:lang w:val="en-US"/>
        </w:rPr>
        <w:t>gan to cry</w:t>
      </w:r>
      <w:r w:rsidR="00F36C0A" w:rsidRPr="007A0E4E">
        <w:rPr>
          <w:rFonts w:ascii="Arial" w:eastAsia="Times New Roman" w:hAnsi="Arial" w:cs="Arial"/>
          <w:i/>
          <w:lang w:val="en-US"/>
        </w:rPr>
        <w:t xml:space="preserve">. </w:t>
      </w:r>
      <w:r w:rsidR="00B70EBA" w:rsidRPr="007A0E4E">
        <w:rPr>
          <w:rFonts w:ascii="Arial" w:eastAsia="Times New Roman" w:hAnsi="Arial" w:cs="Arial"/>
          <w:i/>
          <w:lang w:val="en-US"/>
        </w:rPr>
        <w:t>When the water cleared. he saw that the shadow was crying</w:t>
      </w:r>
      <w:r w:rsidR="00F6103E" w:rsidRPr="007A0E4E">
        <w:rPr>
          <w:rFonts w:ascii="Arial" w:eastAsia="Times New Roman" w:hAnsi="Arial" w:cs="Arial"/>
          <w:i/>
          <w:lang w:val="en-US"/>
        </w:rPr>
        <w:t xml:space="preserve">. </w:t>
      </w:r>
      <w:r w:rsidR="00B70EBA" w:rsidRPr="007A0E4E">
        <w:rPr>
          <w:rFonts w:ascii="Arial" w:eastAsia="Times New Roman" w:hAnsi="Arial" w:cs="Arial"/>
          <w:i/>
          <w:lang w:val="en-US"/>
        </w:rPr>
        <w:t>Then he let him</w:t>
      </w:r>
      <w:r w:rsidR="00BA6F55" w:rsidRPr="007A0E4E">
        <w:rPr>
          <w:rFonts w:ascii="Arial" w:eastAsia="Times New Roman" w:hAnsi="Arial" w:cs="Arial"/>
          <w:i/>
          <w:lang w:val="en-US"/>
        </w:rPr>
        <w:t>sel</w:t>
      </w:r>
      <w:r w:rsidR="00B70EBA" w:rsidRPr="007A0E4E">
        <w:rPr>
          <w:rFonts w:ascii="Arial" w:eastAsia="Times New Roman" w:hAnsi="Arial" w:cs="Arial"/>
          <w:i/>
          <w:lang w:val="en-US"/>
        </w:rPr>
        <w:t>f fall into the f</w:t>
      </w:r>
      <w:r w:rsidR="00BA6F55" w:rsidRPr="007A0E4E">
        <w:rPr>
          <w:rFonts w:ascii="Arial" w:eastAsia="Times New Roman" w:hAnsi="Arial" w:cs="Arial"/>
          <w:i/>
          <w:lang w:val="en-US"/>
        </w:rPr>
        <w:t>ountain, and drowned</w:t>
      </w:r>
      <w:r w:rsidR="00F6103E" w:rsidRPr="007A0E4E">
        <w:rPr>
          <w:rFonts w:ascii="Arial" w:eastAsia="Times New Roman" w:hAnsi="Arial" w:cs="Arial"/>
          <w:i/>
          <w:lang w:val="en-US"/>
        </w:rPr>
        <w:t xml:space="preserve">. </w:t>
      </w:r>
      <w:r w:rsidR="00BA6F55" w:rsidRPr="007A0E4E">
        <w:rPr>
          <w:rFonts w:ascii="Arial" w:eastAsia="Times New Roman" w:hAnsi="Arial" w:cs="Arial"/>
          <w:i/>
          <w:lang w:val="en-US"/>
        </w:rPr>
        <w:t>It was Spring time</w:t>
      </w:r>
      <w:r w:rsidR="00F36C0A" w:rsidRPr="007A0E4E">
        <w:rPr>
          <w:rFonts w:ascii="Arial" w:eastAsia="Times New Roman" w:hAnsi="Arial" w:cs="Arial"/>
          <w:i/>
          <w:lang w:val="en-US"/>
        </w:rPr>
        <w:t xml:space="preserve">; </w:t>
      </w:r>
      <w:r w:rsidR="00BA6F55" w:rsidRPr="007A0E4E">
        <w:rPr>
          <w:rFonts w:ascii="Arial" w:eastAsia="Times New Roman" w:hAnsi="Arial" w:cs="Arial"/>
          <w:i/>
          <w:lang w:val="en-US"/>
        </w:rPr>
        <w:t>ladies were coming to enjoy themselves by the fountain</w:t>
      </w:r>
      <w:r w:rsidR="00465B53" w:rsidRPr="007A0E4E">
        <w:rPr>
          <w:rFonts w:ascii="Arial" w:eastAsia="Times New Roman" w:hAnsi="Arial" w:cs="Arial"/>
          <w:i/>
          <w:lang w:val="en-US"/>
        </w:rPr>
        <w:t>,</w:t>
      </w:r>
      <w:r w:rsidR="00F6103E" w:rsidRPr="007A0E4E">
        <w:rPr>
          <w:rFonts w:ascii="Arial" w:eastAsia="Times New Roman" w:hAnsi="Arial" w:cs="Arial"/>
          <w:i/>
          <w:lang w:val="en-US"/>
        </w:rPr>
        <w:t xml:space="preserve"> </w:t>
      </w:r>
      <w:r w:rsidR="00BA6F55" w:rsidRPr="007A0E4E">
        <w:rPr>
          <w:rFonts w:ascii="Arial" w:eastAsia="Times New Roman" w:hAnsi="Arial" w:cs="Arial"/>
          <w:i/>
          <w:lang w:val="en-US"/>
        </w:rPr>
        <w:t>and they saw the beautiful Narcissus who had drowned</w:t>
      </w:r>
      <w:r w:rsidR="00F6103E" w:rsidRPr="007A0E4E">
        <w:rPr>
          <w:rFonts w:ascii="Arial" w:eastAsia="Times New Roman" w:hAnsi="Arial" w:cs="Arial"/>
          <w:i/>
          <w:lang w:val="en-US"/>
        </w:rPr>
        <w:t xml:space="preserve">. </w:t>
      </w:r>
      <w:r w:rsidR="00BA6F55" w:rsidRPr="007A0E4E">
        <w:rPr>
          <w:rFonts w:ascii="Arial" w:eastAsia="Times New Roman" w:hAnsi="Arial" w:cs="Arial"/>
          <w:i/>
          <w:lang w:val="en-US"/>
        </w:rPr>
        <w:t>Crying</w:t>
      </w:r>
      <w:r w:rsidR="006B0950" w:rsidRPr="007A0E4E">
        <w:rPr>
          <w:rFonts w:ascii="Arial" w:eastAsia="Times New Roman" w:hAnsi="Arial" w:cs="Arial"/>
          <w:i/>
          <w:lang w:val="en-US"/>
        </w:rPr>
        <w:t xml:space="preserve"> a lot they dragged him out and, so stiff, </w:t>
      </w:r>
      <w:r w:rsidR="00BA6F55" w:rsidRPr="007A0E4E">
        <w:rPr>
          <w:rFonts w:ascii="Arial" w:eastAsia="Times New Roman" w:hAnsi="Arial" w:cs="Arial"/>
          <w:i/>
          <w:lang w:val="en-US"/>
        </w:rPr>
        <w:t xml:space="preserve">laid </w:t>
      </w:r>
      <w:r w:rsidR="006B0950" w:rsidRPr="007A0E4E">
        <w:rPr>
          <w:rFonts w:ascii="Arial" w:eastAsia="Times New Roman" w:hAnsi="Arial" w:cs="Arial"/>
          <w:i/>
          <w:lang w:val="en-US"/>
        </w:rPr>
        <w:t xml:space="preserve">him down on the fountain banks, </w:t>
      </w:r>
      <w:r w:rsidR="007D3E43" w:rsidRPr="007A0E4E">
        <w:rPr>
          <w:rFonts w:ascii="Arial" w:eastAsia="Times New Roman" w:hAnsi="Arial" w:cs="Arial"/>
          <w:i/>
          <w:lang w:val="en-US"/>
        </w:rPr>
        <w:t>from where</w:t>
      </w:r>
      <w:r w:rsidR="00BA6F55" w:rsidRPr="007A0E4E">
        <w:rPr>
          <w:rFonts w:ascii="Arial" w:eastAsia="Times New Roman" w:hAnsi="Arial" w:cs="Arial"/>
          <w:i/>
          <w:lang w:val="en-US"/>
        </w:rPr>
        <w:t xml:space="preserve"> the news arrived before the god of love</w:t>
      </w:r>
      <w:r w:rsidR="00F6103E" w:rsidRPr="007A0E4E">
        <w:rPr>
          <w:rFonts w:ascii="Arial" w:eastAsia="Times New Roman" w:hAnsi="Arial" w:cs="Arial"/>
          <w:i/>
          <w:lang w:val="en-US"/>
        </w:rPr>
        <w:t xml:space="preserve">. </w:t>
      </w:r>
      <w:r w:rsidR="00BA6F55" w:rsidRPr="007A0E4E">
        <w:rPr>
          <w:rFonts w:ascii="Arial" w:eastAsia="Times New Roman" w:hAnsi="Arial" w:cs="Arial"/>
          <w:i/>
          <w:lang w:val="en-US"/>
        </w:rPr>
        <w:t>From where the god of love turned him into</w:t>
      </w:r>
      <w:r w:rsidR="00F6103E" w:rsidRPr="007A0E4E">
        <w:rPr>
          <w:rFonts w:ascii="Arial" w:eastAsia="Times New Roman" w:hAnsi="Arial" w:cs="Arial"/>
          <w:i/>
          <w:lang w:val="en-US"/>
        </w:rPr>
        <w:t xml:space="preserve"> </w:t>
      </w:r>
      <w:r w:rsidR="007D3E43" w:rsidRPr="007A0E4E">
        <w:rPr>
          <w:rFonts w:ascii="Arial" w:eastAsia="Times New Roman" w:hAnsi="Arial" w:cs="Arial"/>
          <w:i/>
          <w:lang w:val="en-US"/>
        </w:rPr>
        <w:t>the most noble almond tree, very green and very lush, and Narcissus was and is the first tree to bear fruit and renew love</w:t>
      </w:r>
      <w:r w:rsidR="00CE4C79" w:rsidRPr="007A0E4E">
        <w:rPr>
          <w:rFonts w:ascii="Arial" w:eastAsia="Times New Roman" w:hAnsi="Arial" w:cs="Arial"/>
          <w:lang w:val="en-US"/>
        </w:rPr>
        <w:t>”</w:t>
      </w:r>
      <w:r w:rsidR="00731D50" w:rsidRPr="007A0E4E">
        <w:rPr>
          <w:rFonts w:ascii="Arial" w:eastAsia="Times New Roman" w:hAnsi="Arial" w:cs="Arial"/>
          <w:lang w:val="en-US"/>
        </w:rPr>
        <w:t>.</w:t>
      </w:r>
    </w:p>
    <w:p w:rsidR="00F54DCC" w:rsidRPr="007A0E4E" w:rsidRDefault="005515A5" w:rsidP="00700A69">
      <w:pPr>
        <w:jc w:val="both"/>
        <w:rPr>
          <w:rFonts w:ascii="Arial" w:eastAsia="Times New Roman" w:hAnsi="Arial" w:cs="Arial"/>
          <w:lang w:val="en-US"/>
        </w:rPr>
      </w:pPr>
      <w:r w:rsidRPr="007A0E4E">
        <w:rPr>
          <w:rFonts w:ascii="Arial" w:eastAsia="Times New Roman" w:hAnsi="Arial" w:cs="Arial"/>
          <w:lang w:val="en-US"/>
        </w:rPr>
        <w:t>For a Medieval reader, the mistake Narcissus made was to have believed that an image was a real creature: actually it is the obsession about the image, the building of the simulacrum of something that wasn't there</w:t>
      </w:r>
      <w:r w:rsidR="00BD510B" w:rsidRPr="007A0E4E">
        <w:rPr>
          <w:rFonts w:ascii="Arial" w:eastAsia="Times New Roman" w:hAnsi="Arial" w:cs="Arial"/>
          <w:lang w:val="en-US"/>
        </w:rPr>
        <w:t xml:space="preserve">, </w:t>
      </w:r>
      <w:r w:rsidRPr="007A0E4E">
        <w:rPr>
          <w:rFonts w:ascii="Arial" w:eastAsia="Times New Roman" w:hAnsi="Arial" w:cs="Arial"/>
          <w:lang w:val="en-US"/>
        </w:rPr>
        <w:t xml:space="preserve">in common between </w:t>
      </w:r>
      <w:r w:rsidR="00BD510B" w:rsidRPr="007A0E4E">
        <w:rPr>
          <w:rFonts w:ascii="Arial" w:eastAsia="Times New Roman" w:hAnsi="Arial" w:cs="Arial"/>
          <w:lang w:val="en-US"/>
        </w:rPr>
        <w:t>Nar</w:t>
      </w:r>
      <w:r w:rsidR="00D50CAC" w:rsidRPr="007A0E4E">
        <w:rPr>
          <w:rFonts w:ascii="Arial" w:eastAsia="Times New Roman" w:hAnsi="Arial" w:cs="Arial"/>
          <w:lang w:val="en-US"/>
        </w:rPr>
        <w:t>cis</w:t>
      </w:r>
      <w:r w:rsidRPr="007A0E4E">
        <w:rPr>
          <w:rFonts w:ascii="Arial" w:eastAsia="Times New Roman" w:hAnsi="Arial" w:cs="Arial"/>
          <w:lang w:val="en-US"/>
        </w:rPr>
        <w:t>sus and</w:t>
      </w:r>
      <w:r w:rsidR="00D50CAC" w:rsidRPr="007A0E4E">
        <w:rPr>
          <w:rFonts w:ascii="Arial" w:eastAsia="Times New Roman" w:hAnsi="Arial" w:cs="Arial"/>
          <w:lang w:val="en-US"/>
        </w:rPr>
        <w:t xml:space="preserve"> </w:t>
      </w:r>
      <w:r w:rsidRPr="007A0E4E">
        <w:rPr>
          <w:rFonts w:ascii="Arial" w:eastAsia="Times New Roman" w:hAnsi="Arial" w:cs="Arial"/>
          <w:lang w:val="en-US"/>
        </w:rPr>
        <w:t>Py</w:t>
      </w:r>
      <w:r w:rsidR="00D50CAC" w:rsidRPr="007A0E4E">
        <w:rPr>
          <w:rFonts w:ascii="Arial" w:eastAsia="Times New Roman" w:hAnsi="Arial" w:cs="Arial"/>
          <w:lang w:val="en-US"/>
        </w:rPr>
        <w:t xml:space="preserve">gmalion, </w:t>
      </w:r>
      <w:r w:rsidR="00714C16" w:rsidRPr="007A0E4E">
        <w:rPr>
          <w:rFonts w:ascii="Arial" w:eastAsia="Times New Roman" w:hAnsi="Arial" w:cs="Arial"/>
          <w:lang w:val="en-US"/>
        </w:rPr>
        <w:t>that will bring about the annihilation, the dissolution of their lives</w:t>
      </w:r>
      <w:r w:rsidR="00BD510B" w:rsidRPr="007A0E4E">
        <w:rPr>
          <w:rFonts w:ascii="Arial" w:eastAsia="Times New Roman" w:hAnsi="Arial" w:cs="Arial"/>
          <w:lang w:val="en-US"/>
        </w:rPr>
        <w:t>.</w:t>
      </w:r>
    </w:p>
    <w:p w:rsidR="00F54DCC" w:rsidRPr="007A0E4E" w:rsidRDefault="00714C16" w:rsidP="00714C16">
      <w:pPr>
        <w:jc w:val="both"/>
        <w:rPr>
          <w:rFonts w:ascii="Arial" w:hAnsi="Arial" w:cs="Arial"/>
          <w:lang w:val="en-US"/>
        </w:rPr>
      </w:pPr>
      <w:r w:rsidRPr="007A0E4E">
        <w:rPr>
          <w:rFonts w:ascii="Arial" w:hAnsi="Arial" w:cs="Arial"/>
          <w:lang w:val="en-US"/>
        </w:rPr>
        <w:t xml:space="preserve">As previously stated by </w:t>
      </w:r>
      <w:r w:rsidR="0083278A" w:rsidRPr="007A0E4E">
        <w:rPr>
          <w:rFonts w:ascii="Arial" w:hAnsi="Arial" w:cs="Arial"/>
          <w:lang w:val="en-US"/>
        </w:rPr>
        <w:t xml:space="preserve">Aristotle </w:t>
      </w:r>
      <w:r w:rsidRPr="007A0E4E">
        <w:rPr>
          <w:rFonts w:ascii="Arial" w:hAnsi="Arial" w:cs="Arial"/>
          <w:lang w:val="en-US"/>
        </w:rPr>
        <w:t>and later by</w:t>
      </w:r>
      <w:r w:rsidR="0083278A" w:rsidRPr="007A0E4E">
        <w:rPr>
          <w:rFonts w:ascii="Arial" w:hAnsi="Arial" w:cs="Arial"/>
          <w:lang w:val="en-US"/>
        </w:rPr>
        <w:t xml:space="preserve"> </w:t>
      </w:r>
      <w:proofErr w:type="spellStart"/>
      <w:r w:rsidR="0083278A" w:rsidRPr="007A0E4E">
        <w:rPr>
          <w:rFonts w:ascii="Arial" w:hAnsi="Arial" w:cs="Arial"/>
          <w:lang w:val="en-US"/>
        </w:rPr>
        <w:t>Averro</w:t>
      </w:r>
      <w:r w:rsidR="00CD7BFB" w:rsidRPr="007A0E4E">
        <w:rPr>
          <w:rFonts w:ascii="Arial" w:eastAsia="Times New Roman" w:hAnsi="Arial" w:cs="Arial"/>
          <w:lang w:val="en-US"/>
        </w:rPr>
        <w:t>ës</w:t>
      </w:r>
      <w:proofErr w:type="spellEnd"/>
      <w:r w:rsidR="0083278A" w:rsidRPr="007A0E4E">
        <w:rPr>
          <w:rFonts w:ascii="Arial" w:hAnsi="Arial" w:cs="Arial"/>
          <w:lang w:val="en-US"/>
        </w:rPr>
        <w:t xml:space="preserve">, </w:t>
      </w:r>
      <w:r w:rsidRPr="007A0E4E">
        <w:rPr>
          <w:rFonts w:ascii="Arial" w:hAnsi="Arial" w:cs="Arial"/>
          <w:lang w:val="en-US"/>
        </w:rPr>
        <w:t xml:space="preserve">it is the image of what is seen that stays in one's imagination, and, there </w:t>
      </w:r>
      <w:r w:rsidR="003763D3" w:rsidRPr="007A0E4E">
        <w:rPr>
          <w:rFonts w:ascii="Arial" w:hAnsi="Arial" w:cs="Arial"/>
          <w:lang w:val="en-US"/>
        </w:rPr>
        <w:t xml:space="preserve">it </w:t>
      </w:r>
      <w:r w:rsidRPr="007A0E4E">
        <w:rPr>
          <w:rFonts w:ascii="Arial" w:hAnsi="Arial" w:cs="Arial"/>
          <w:lang w:val="en-US"/>
        </w:rPr>
        <w:t xml:space="preserve">stays completely devoid of matter, like </w:t>
      </w:r>
      <w:r w:rsidR="00F54DCC" w:rsidRPr="007A0E4E">
        <w:rPr>
          <w:rFonts w:ascii="Arial" w:hAnsi="Arial" w:cs="Arial"/>
          <w:lang w:val="en-US"/>
        </w:rPr>
        <w:t>«</w:t>
      </w:r>
      <w:r w:rsidRPr="007A0E4E">
        <w:rPr>
          <w:rFonts w:ascii="Arial" w:hAnsi="Arial" w:cs="Arial"/>
          <w:lang w:val="en-US"/>
        </w:rPr>
        <w:t>something similar to a drawing</w:t>
      </w:r>
      <w:r w:rsidR="00F54DCC" w:rsidRPr="007A0E4E">
        <w:rPr>
          <w:rFonts w:ascii="Arial" w:hAnsi="Arial" w:cs="Arial"/>
          <w:lang w:val="en-US"/>
        </w:rPr>
        <w:t xml:space="preserve">», </w:t>
      </w:r>
      <w:r w:rsidRPr="007A0E4E">
        <w:rPr>
          <w:rFonts w:ascii="Arial" w:hAnsi="Arial" w:cs="Arial"/>
          <w:lang w:val="en-US"/>
        </w:rPr>
        <w:t>even without the perception of it</w:t>
      </w:r>
      <w:r w:rsidR="00F54DCC" w:rsidRPr="007A0E4E">
        <w:rPr>
          <w:rStyle w:val="Rimandonotaapidipagina"/>
          <w:rFonts w:ascii="Arial" w:hAnsi="Arial" w:cs="Arial"/>
        </w:rPr>
        <w:footnoteReference w:id="11"/>
      </w:r>
      <w:r w:rsidR="0083278A" w:rsidRPr="007A0E4E">
        <w:rPr>
          <w:rFonts w:ascii="Arial" w:hAnsi="Arial" w:cs="Arial"/>
          <w:lang w:val="en-US"/>
        </w:rPr>
        <w:t>.</w:t>
      </w:r>
    </w:p>
    <w:p w:rsidR="0030480B" w:rsidRPr="007A0E4E" w:rsidRDefault="00714C16" w:rsidP="00714C16">
      <w:pPr>
        <w:jc w:val="both"/>
        <w:rPr>
          <w:rFonts w:ascii="Arial" w:eastAsia="Times New Roman" w:hAnsi="Arial" w:cs="Arial"/>
          <w:lang w:val="en-US"/>
        </w:rPr>
      </w:pPr>
      <w:r w:rsidRPr="007A0E4E">
        <w:rPr>
          <w:rFonts w:ascii="Arial" w:eastAsia="Times New Roman" w:hAnsi="Arial" w:cs="Arial"/>
          <w:lang w:val="en-US"/>
        </w:rPr>
        <w:t>The image of the beloved object remains impressed in the eyes, and from there, moves to memory, where its figure is present even though the object of love is not there</w:t>
      </w:r>
      <w:r w:rsidR="00700A69" w:rsidRPr="007A0E4E">
        <w:rPr>
          <w:rFonts w:ascii="Arial" w:eastAsia="Times New Roman" w:hAnsi="Arial" w:cs="Arial"/>
          <w:lang w:val="en-US"/>
        </w:rPr>
        <w:t xml:space="preserve">. </w:t>
      </w:r>
      <w:r w:rsidRPr="007A0E4E">
        <w:rPr>
          <w:rFonts w:ascii="Arial" w:eastAsia="Times New Roman" w:hAnsi="Arial" w:cs="Arial"/>
          <w:lang w:val="en-US"/>
        </w:rPr>
        <w:t>Memory and imagination will carry out a proper creative act, to recreate that image in the mind, to allow the artist, poet, painter or sculptor to draw it again or mirror it into a portrait</w:t>
      </w:r>
      <w:r w:rsidR="0030480B" w:rsidRPr="007A0E4E">
        <w:rPr>
          <w:rFonts w:ascii="Arial" w:eastAsia="Times New Roman" w:hAnsi="Arial" w:cs="Arial"/>
          <w:lang w:val="en-US"/>
        </w:rPr>
        <w:t>.</w:t>
      </w:r>
      <w:r w:rsidR="00BD510B" w:rsidRPr="007A0E4E">
        <w:rPr>
          <w:rFonts w:ascii="Arial" w:eastAsia="Times New Roman" w:hAnsi="Arial" w:cs="Arial"/>
          <w:lang w:val="en-US"/>
        </w:rPr>
        <w:t xml:space="preserve"> </w:t>
      </w:r>
      <w:r w:rsidRPr="007A0E4E">
        <w:rPr>
          <w:rFonts w:ascii="Arial" w:eastAsia="Times New Roman" w:hAnsi="Arial" w:cs="Arial"/>
          <w:lang w:val="en-US"/>
        </w:rPr>
        <w:t>That is to draw it again</w:t>
      </w:r>
      <w:r w:rsidR="00BD510B" w:rsidRPr="007A0E4E">
        <w:rPr>
          <w:rFonts w:ascii="Arial" w:eastAsia="Times New Roman" w:hAnsi="Arial" w:cs="Arial"/>
          <w:lang w:val="en-US"/>
        </w:rPr>
        <w:t>.</w:t>
      </w:r>
    </w:p>
    <w:p w:rsidR="00BB30E3" w:rsidRPr="007A0E4E" w:rsidRDefault="0030480B" w:rsidP="00372B45">
      <w:pPr>
        <w:jc w:val="both"/>
        <w:rPr>
          <w:rFonts w:ascii="Arial" w:eastAsia="Times New Roman" w:hAnsi="Arial" w:cs="Arial"/>
          <w:lang w:val="en-US"/>
        </w:rPr>
      </w:pPr>
      <w:r w:rsidRPr="007A0E4E">
        <w:rPr>
          <w:rFonts w:ascii="Arial" w:eastAsia="Times New Roman" w:hAnsi="Arial" w:cs="Arial"/>
          <w:lang w:val="en-US"/>
        </w:rPr>
        <w:t>“</w:t>
      </w:r>
      <w:r w:rsidR="005E6ECB" w:rsidRPr="007A0E4E">
        <w:rPr>
          <w:rFonts w:ascii="Arial" w:eastAsia="Times New Roman" w:hAnsi="Arial" w:cs="Arial"/>
          <w:lang w:val="en-US"/>
        </w:rPr>
        <w:t>A</w:t>
      </w:r>
      <w:r w:rsidRPr="007A0E4E">
        <w:rPr>
          <w:rFonts w:ascii="Arial" w:eastAsia="Times New Roman" w:hAnsi="Arial" w:cs="Arial"/>
          <w:lang w:val="en-US"/>
        </w:rPr>
        <w:t xml:space="preserve">qua </w:t>
      </w:r>
      <w:proofErr w:type="spellStart"/>
      <w:r w:rsidRPr="007A0E4E">
        <w:rPr>
          <w:rFonts w:ascii="Arial" w:eastAsia="Times New Roman" w:hAnsi="Arial" w:cs="Arial"/>
          <w:lang w:val="en-US"/>
        </w:rPr>
        <w:t>est</w:t>
      </w:r>
      <w:proofErr w:type="spellEnd"/>
      <w:r w:rsidRPr="007A0E4E">
        <w:rPr>
          <w:rFonts w:ascii="Arial" w:eastAsia="Times New Roman" w:hAnsi="Arial" w:cs="Arial"/>
          <w:lang w:val="en-US"/>
        </w:rPr>
        <w:t xml:space="preserve"> oculus</w:t>
      </w:r>
      <w:r w:rsidR="005E6ECB" w:rsidRPr="007A0E4E">
        <w:rPr>
          <w:rFonts w:ascii="Arial" w:eastAsia="Times New Roman" w:hAnsi="Arial" w:cs="Arial"/>
          <w:lang w:val="en-US"/>
        </w:rPr>
        <w:t>/</w:t>
      </w:r>
      <w:r w:rsidR="005E6ECB" w:rsidRPr="007A0E4E">
        <w:rPr>
          <w:rFonts w:ascii="Arial" w:eastAsia="Times New Roman" w:hAnsi="Arial" w:cs="Arial"/>
          <w:i/>
          <w:lang w:val="en-US"/>
        </w:rPr>
        <w:t>The eye is water</w:t>
      </w:r>
      <w:r w:rsidRPr="007A0E4E">
        <w:rPr>
          <w:rFonts w:ascii="Arial" w:eastAsia="Times New Roman" w:hAnsi="Arial" w:cs="Arial"/>
          <w:lang w:val="en-US"/>
        </w:rPr>
        <w:t xml:space="preserve">”, </w:t>
      </w:r>
      <w:r w:rsidR="00714C16" w:rsidRPr="007A0E4E">
        <w:rPr>
          <w:rFonts w:ascii="Arial" w:eastAsia="Times New Roman" w:hAnsi="Arial" w:cs="Arial"/>
          <w:lang w:val="en-US"/>
        </w:rPr>
        <w:t>says</w:t>
      </w:r>
      <w:r w:rsidRPr="007A0E4E">
        <w:rPr>
          <w:rFonts w:ascii="Arial" w:eastAsia="Times New Roman" w:hAnsi="Arial" w:cs="Arial"/>
          <w:lang w:val="en-US"/>
        </w:rPr>
        <w:t xml:space="preserve"> </w:t>
      </w:r>
      <w:proofErr w:type="spellStart"/>
      <w:r w:rsidRPr="007A0E4E">
        <w:rPr>
          <w:rFonts w:ascii="Arial" w:eastAsia="Times New Roman" w:hAnsi="Arial" w:cs="Arial"/>
          <w:lang w:val="en-US"/>
        </w:rPr>
        <w:t>Averro</w:t>
      </w:r>
      <w:r w:rsidR="005E6ECB" w:rsidRPr="007A0E4E">
        <w:rPr>
          <w:rFonts w:ascii="Arial" w:eastAsia="Times New Roman" w:hAnsi="Arial" w:cs="Arial"/>
          <w:lang w:val="en-US"/>
        </w:rPr>
        <w:t>ës</w:t>
      </w:r>
      <w:proofErr w:type="spellEnd"/>
      <w:r w:rsidR="00153DFC" w:rsidRPr="007A0E4E">
        <w:rPr>
          <w:rStyle w:val="Rimandonotaapidipagina"/>
          <w:rFonts w:ascii="Arial" w:eastAsia="Times New Roman" w:hAnsi="Arial" w:cs="Arial"/>
        </w:rPr>
        <w:footnoteReference w:id="12"/>
      </w:r>
      <w:r w:rsidR="003763D3" w:rsidRPr="007A0E4E">
        <w:rPr>
          <w:rFonts w:ascii="Arial" w:eastAsia="Times New Roman" w:hAnsi="Arial" w:cs="Arial"/>
          <w:lang w:val="en-US"/>
        </w:rPr>
        <w:t>;</w:t>
      </w:r>
      <w:r w:rsidRPr="007A0E4E">
        <w:rPr>
          <w:rFonts w:ascii="Arial" w:eastAsia="Times New Roman" w:hAnsi="Arial" w:cs="Arial"/>
          <w:lang w:val="en-US"/>
        </w:rPr>
        <w:t xml:space="preserve"> </w:t>
      </w:r>
      <w:r w:rsidR="00DF5C54" w:rsidRPr="007A0E4E">
        <w:rPr>
          <w:rFonts w:ascii="Arial" w:eastAsia="Times New Roman" w:hAnsi="Arial" w:cs="Arial"/>
          <w:lang w:val="en-US"/>
        </w:rPr>
        <w:t>it is not a case if all the narcissistic representations are by a well, a spring</w:t>
      </w:r>
      <w:r w:rsidRPr="007A0E4E">
        <w:rPr>
          <w:rFonts w:ascii="Arial" w:eastAsia="Times New Roman" w:hAnsi="Arial" w:cs="Arial"/>
          <w:lang w:val="en-US"/>
        </w:rPr>
        <w:t>,</w:t>
      </w:r>
      <w:r w:rsidR="00DF5C54" w:rsidRPr="007A0E4E">
        <w:rPr>
          <w:rFonts w:ascii="Arial" w:eastAsia="Times New Roman" w:hAnsi="Arial" w:cs="Arial"/>
          <w:lang w:val="en-US"/>
        </w:rPr>
        <w:t xml:space="preserve"> etc., from</w:t>
      </w:r>
      <w:r w:rsidRPr="007A0E4E">
        <w:rPr>
          <w:rFonts w:ascii="Arial" w:eastAsia="Times New Roman" w:hAnsi="Arial" w:cs="Arial"/>
          <w:lang w:val="en-US"/>
        </w:rPr>
        <w:t xml:space="preserve"> </w:t>
      </w:r>
      <w:r w:rsidR="00D50CAC" w:rsidRPr="007A0E4E">
        <w:rPr>
          <w:rFonts w:ascii="Arial" w:eastAsia="Times New Roman" w:hAnsi="Arial" w:cs="Arial"/>
          <w:lang w:val="en-US"/>
        </w:rPr>
        <w:t xml:space="preserve">Caravaggio </w:t>
      </w:r>
      <w:r w:rsidR="00DF5C54" w:rsidRPr="007A0E4E">
        <w:rPr>
          <w:rFonts w:ascii="Arial" w:eastAsia="Times New Roman" w:hAnsi="Arial" w:cs="Arial"/>
          <w:lang w:val="en-US"/>
        </w:rPr>
        <w:t>to</w:t>
      </w:r>
      <w:r w:rsidR="00D50CAC" w:rsidRPr="007A0E4E">
        <w:rPr>
          <w:rFonts w:ascii="Arial" w:eastAsia="Times New Roman" w:hAnsi="Arial" w:cs="Arial"/>
          <w:lang w:val="en-US"/>
        </w:rPr>
        <w:t xml:space="preserve"> </w:t>
      </w:r>
      <w:proofErr w:type="spellStart"/>
      <w:r w:rsidR="00D50CAC" w:rsidRPr="007A0E4E">
        <w:rPr>
          <w:rFonts w:ascii="Arial" w:eastAsia="Times New Roman" w:hAnsi="Arial" w:cs="Arial"/>
          <w:lang w:val="en-US"/>
        </w:rPr>
        <w:t>Segantini</w:t>
      </w:r>
      <w:proofErr w:type="spellEnd"/>
      <w:r w:rsidR="00D50CAC" w:rsidRPr="007A0E4E">
        <w:rPr>
          <w:rFonts w:ascii="Arial" w:eastAsia="Times New Roman" w:hAnsi="Arial" w:cs="Arial"/>
          <w:lang w:val="en-US"/>
        </w:rPr>
        <w:t xml:space="preserve">, </w:t>
      </w:r>
      <w:r w:rsidR="00DF5C54" w:rsidRPr="007A0E4E">
        <w:rPr>
          <w:rFonts w:ascii="Arial" w:eastAsia="Times New Roman" w:hAnsi="Arial" w:cs="Arial"/>
          <w:lang w:val="en-US"/>
        </w:rPr>
        <w:t xml:space="preserve">who puts the red mane, so </w:t>
      </w:r>
      <w:r w:rsidR="004F30DB" w:rsidRPr="007A0E4E">
        <w:rPr>
          <w:rFonts w:ascii="Arial" w:eastAsia="Times New Roman" w:hAnsi="Arial" w:cs="Arial"/>
          <w:lang w:val="en-US"/>
        </w:rPr>
        <w:t>prominent</w:t>
      </w:r>
      <w:r w:rsidR="00DF5C54" w:rsidRPr="007A0E4E">
        <w:rPr>
          <w:rFonts w:ascii="Arial" w:eastAsia="Times New Roman" w:hAnsi="Arial" w:cs="Arial"/>
          <w:lang w:val="en-US"/>
        </w:rPr>
        <w:t xml:space="preserve"> that hides the face</w:t>
      </w:r>
      <w:r w:rsidR="00FA19D4" w:rsidRPr="007A0E4E">
        <w:rPr>
          <w:rFonts w:ascii="Arial" w:eastAsia="Times New Roman" w:hAnsi="Arial" w:cs="Arial"/>
          <w:lang w:val="en-US"/>
        </w:rPr>
        <w:t xml:space="preserve"> of the woman</w:t>
      </w:r>
      <w:r w:rsidR="00DF5C54" w:rsidRPr="007A0E4E">
        <w:rPr>
          <w:rFonts w:ascii="Arial" w:eastAsia="Times New Roman" w:hAnsi="Arial" w:cs="Arial"/>
          <w:lang w:val="en-US"/>
        </w:rPr>
        <w:t xml:space="preserve">, of his </w:t>
      </w:r>
      <w:r w:rsidR="008C7B81" w:rsidRPr="007A0E4E">
        <w:rPr>
          <w:rFonts w:ascii="Arial" w:eastAsia="Times New Roman" w:hAnsi="Arial" w:cs="Arial"/>
          <w:lang w:val="en-US"/>
        </w:rPr>
        <w:t xml:space="preserve">work </w:t>
      </w:r>
      <w:proofErr w:type="spellStart"/>
      <w:r w:rsidRPr="007A0E4E">
        <w:rPr>
          <w:rFonts w:ascii="Arial" w:eastAsia="Times New Roman" w:hAnsi="Arial" w:cs="Arial"/>
          <w:i/>
          <w:lang w:val="en-US"/>
        </w:rPr>
        <w:t>Vanità</w:t>
      </w:r>
      <w:proofErr w:type="spellEnd"/>
      <w:r w:rsidR="00DF5C54" w:rsidRPr="007A0E4E">
        <w:rPr>
          <w:rFonts w:ascii="Arial" w:eastAsia="Times New Roman" w:hAnsi="Arial" w:cs="Arial"/>
          <w:i/>
          <w:lang w:val="en-US"/>
        </w:rPr>
        <w:t>/Vanity</w:t>
      </w:r>
      <w:r w:rsidR="00801C5D" w:rsidRPr="007A0E4E">
        <w:rPr>
          <w:rFonts w:ascii="Arial" w:eastAsia="Times New Roman" w:hAnsi="Arial" w:cs="Arial"/>
          <w:i/>
          <w:lang w:val="en-US"/>
        </w:rPr>
        <w:t xml:space="preserve"> </w:t>
      </w:r>
      <w:r w:rsidRPr="007A0E4E">
        <w:rPr>
          <w:rFonts w:ascii="Arial" w:eastAsia="Times New Roman" w:hAnsi="Arial" w:cs="Arial"/>
          <w:lang w:val="en-US"/>
        </w:rPr>
        <w:t>(1895)</w:t>
      </w:r>
      <w:r w:rsidR="00801C5D" w:rsidRPr="007A0E4E">
        <w:rPr>
          <w:rFonts w:ascii="Arial" w:eastAsia="Times New Roman" w:hAnsi="Arial" w:cs="Arial"/>
          <w:lang w:val="en-US"/>
        </w:rPr>
        <w:t xml:space="preserve"> </w:t>
      </w:r>
      <w:r w:rsidR="00DF5C54" w:rsidRPr="007A0E4E">
        <w:rPr>
          <w:rFonts w:ascii="Arial" w:eastAsia="Times New Roman" w:hAnsi="Arial" w:cs="Arial"/>
          <w:lang w:val="en-US"/>
        </w:rPr>
        <w:t>on the bank of a small Alpine pool of water</w:t>
      </w:r>
      <w:r w:rsidRPr="007A0E4E">
        <w:rPr>
          <w:rFonts w:ascii="Arial" w:eastAsia="Times New Roman" w:hAnsi="Arial" w:cs="Arial"/>
          <w:lang w:val="en-US"/>
        </w:rPr>
        <w:t xml:space="preserve">, </w:t>
      </w:r>
      <w:r w:rsidR="00DF5C54" w:rsidRPr="007A0E4E">
        <w:rPr>
          <w:rFonts w:ascii="Arial" w:eastAsia="Times New Roman" w:hAnsi="Arial" w:cs="Arial"/>
          <w:lang w:val="en-US"/>
        </w:rPr>
        <w:t xml:space="preserve">that </w:t>
      </w:r>
      <w:r w:rsidR="00FA19D4" w:rsidRPr="007A0E4E">
        <w:rPr>
          <w:rFonts w:ascii="Arial" w:eastAsia="Times New Roman" w:hAnsi="Arial" w:cs="Arial"/>
          <w:lang w:val="en-US"/>
        </w:rPr>
        <w:t xml:space="preserve">here </w:t>
      </w:r>
      <w:r w:rsidR="00DF5C54" w:rsidRPr="007A0E4E">
        <w:rPr>
          <w:rFonts w:ascii="Arial" w:eastAsia="Times New Roman" w:hAnsi="Arial" w:cs="Arial"/>
          <w:lang w:val="en-US"/>
        </w:rPr>
        <w:t xml:space="preserve">he </w:t>
      </w:r>
      <w:r w:rsidR="00FA19D4" w:rsidRPr="007A0E4E">
        <w:rPr>
          <w:rFonts w:ascii="Arial" w:eastAsia="Times New Roman" w:hAnsi="Arial" w:cs="Arial"/>
          <w:lang w:val="en-US"/>
        </w:rPr>
        <w:t xml:space="preserve">characterized </w:t>
      </w:r>
      <w:r w:rsidR="004F30DB" w:rsidRPr="007A0E4E">
        <w:rPr>
          <w:rFonts w:ascii="Arial" w:eastAsia="Times New Roman" w:hAnsi="Arial" w:cs="Arial"/>
          <w:lang w:val="en-US"/>
        </w:rPr>
        <w:t xml:space="preserve">it </w:t>
      </w:r>
      <w:r w:rsidR="00FA19D4" w:rsidRPr="007A0E4E">
        <w:rPr>
          <w:rFonts w:ascii="Arial" w:eastAsia="Times New Roman" w:hAnsi="Arial" w:cs="Arial"/>
          <w:lang w:val="en-US"/>
        </w:rPr>
        <w:t>as</w:t>
      </w:r>
      <w:r w:rsidR="00DF5C54" w:rsidRPr="007A0E4E">
        <w:rPr>
          <w:rFonts w:ascii="Arial" w:eastAsia="Times New Roman" w:hAnsi="Arial" w:cs="Arial"/>
          <w:lang w:val="en-US"/>
        </w:rPr>
        <w:t xml:space="preserve"> the Spring of Evil</w:t>
      </w:r>
      <w:r w:rsidRPr="007A0E4E">
        <w:rPr>
          <w:rFonts w:ascii="Arial" w:eastAsia="Times New Roman" w:hAnsi="Arial" w:cs="Arial"/>
          <w:lang w:val="en-US"/>
        </w:rPr>
        <w:t xml:space="preserve">, </w:t>
      </w:r>
      <w:r w:rsidR="00DF5C54" w:rsidRPr="007A0E4E">
        <w:rPr>
          <w:rFonts w:ascii="Arial" w:eastAsia="Times New Roman" w:hAnsi="Arial" w:cs="Arial"/>
          <w:lang w:val="en-US"/>
        </w:rPr>
        <w:t>but</w:t>
      </w:r>
      <w:r w:rsidRPr="007A0E4E">
        <w:rPr>
          <w:rFonts w:ascii="Arial" w:eastAsia="Times New Roman" w:hAnsi="Arial" w:cs="Arial"/>
          <w:lang w:val="en-US"/>
        </w:rPr>
        <w:t xml:space="preserve"> </w:t>
      </w:r>
      <w:r w:rsidR="00DF5C54" w:rsidRPr="007A0E4E">
        <w:rPr>
          <w:rFonts w:ascii="Arial" w:eastAsia="Times New Roman" w:hAnsi="Arial" w:cs="Arial"/>
          <w:lang w:val="en-US"/>
        </w:rPr>
        <w:t>that in other paintings will become the Spring of Life</w:t>
      </w:r>
      <w:r w:rsidRPr="007A0E4E">
        <w:rPr>
          <w:rFonts w:ascii="Arial" w:eastAsia="Times New Roman" w:hAnsi="Arial" w:cs="Arial"/>
          <w:lang w:val="en-US"/>
        </w:rPr>
        <w:t>.</w:t>
      </w:r>
      <w:r w:rsidR="0023559C" w:rsidRPr="007A0E4E">
        <w:rPr>
          <w:rFonts w:ascii="Arial" w:eastAsia="Times New Roman" w:hAnsi="Arial" w:cs="Arial"/>
          <w:lang w:val="en-US"/>
        </w:rPr>
        <w:t xml:space="preserve"> </w:t>
      </w:r>
      <w:r w:rsidR="00DF5C54" w:rsidRPr="007A0E4E">
        <w:rPr>
          <w:rFonts w:ascii="Arial" w:eastAsia="Times New Roman" w:hAnsi="Arial" w:cs="Arial"/>
          <w:lang w:val="en-US"/>
        </w:rPr>
        <w:t xml:space="preserve">Also the woman in the painting is looking for </w:t>
      </w:r>
      <w:r w:rsidR="00FA19D4" w:rsidRPr="007A0E4E">
        <w:rPr>
          <w:rFonts w:ascii="Arial" w:eastAsia="Times New Roman" w:hAnsi="Arial" w:cs="Arial"/>
          <w:lang w:val="en-US"/>
        </w:rPr>
        <w:t xml:space="preserve">the </w:t>
      </w:r>
      <w:r w:rsidR="00DF5C54" w:rsidRPr="007A0E4E">
        <w:rPr>
          <w:rFonts w:ascii="Arial" w:eastAsia="Times New Roman" w:hAnsi="Arial" w:cs="Arial"/>
          <w:lang w:val="en-US"/>
        </w:rPr>
        <w:t>shadow in the water as well</w:t>
      </w:r>
      <w:r w:rsidR="00BD510B" w:rsidRPr="007A0E4E">
        <w:rPr>
          <w:rFonts w:ascii="Arial" w:eastAsia="Times New Roman" w:hAnsi="Arial" w:cs="Arial"/>
          <w:lang w:val="en-US"/>
        </w:rPr>
        <w:t>.</w:t>
      </w:r>
    </w:p>
    <w:sectPr w:rsidR="00BB30E3" w:rsidRPr="007A0E4E" w:rsidSect="00B35BAC">
      <w:pgSz w:w="12240" w:h="15840"/>
      <w:pgMar w:top="1411" w:right="990" w:bottom="1138"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B1A" w:rsidRDefault="00410B1A" w:rsidP="00686CE3">
      <w:r>
        <w:separator/>
      </w:r>
    </w:p>
  </w:endnote>
  <w:endnote w:type="continuationSeparator" w:id="0">
    <w:p w:rsidR="00410B1A" w:rsidRDefault="00410B1A" w:rsidP="0068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B1A" w:rsidRDefault="00410B1A" w:rsidP="00686CE3">
      <w:r>
        <w:separator/>
      </w:r>
    </w:p>
  </w:footnote>
  <w:footnote w:type="continuationSeparator" w:id="0">
    <w:p w:rsidR="00410B1A" w:rsidRDefault="00410B1A" w:rsidP="00686CE3">
      <w:r>
        <w:continuationSeparator/>
      </w:r>
    </w:p>
  </w:footnote>
  <w:footnote w:id="1">
    <w:p w:rsidR="005515A5" w:rsidRPr="007A0E4E" w:rsidRDefault="005515A5" w:rsidP="00BD510B">
      <w:pPr>
        <w:jc w:val="both"/>
        <w:rPr>
          <w:rFonts w:ascii="Arial" w:eastAsia="Times New Roman" w:hAnsi="Arial" w:cs="Arial"/>
          <w:sz w:val="20"/>
          <w:szCs w:val="20"/>
        </w:rPr>
      </w:pPr>
      <w:r w:rsidRPr="007A0E4E">
        <w:rPr>
          <w:rStyle w:val="Rimandonotaapidipagina"/>
          <w:rFonts w:ascii="Arial" w:hAnsi="Arial" w:cs="Arial"/>
          <w:sz w:val="20"/>
          <w:szCs w:val="20"/>
        </w:rPr>
        <w:footnoteRef/>
      </w:r>
      <w:r w:rsidRPr="007A0E4E">
        <w:rPr>
          <w:rFonts w:ascii="Arial" w:hAnsi="Arial" w:cs="Arial"/>
          <w:sz w:val="20"/>
          <w:szCs w:val="20"/>
          <w:lang w:val="en-US"/>
        </w:rPr>
        <w:t xml:space="preserve"> As per </w:t>
      </w:r>
      <w:r w:rsidRPr="007A0E4E">
        <w:rPr>
          <w:rFonts w:ascii="Arial" w:eastAsia="Times New Roman" w:hAnsi="Arial" w:cs="Arial"/>
          <w:sz w:val="20"/>
          <w:szCs w:val="20"/>
          <w:lang w:val="en-US"/>
        </w:rPr>
        <w:t xml:space="preserve">Michel </w:t>
      </w:r>
      <w:proofErr w:type="spellStart"/>
      <w:r w:rsidRPr="007A0E4E">
        <w:rPr>
          <w:rFonts w:ascii="Arial" w:eastAsia="Times New Roman" w:hAnsi="Arial" w:cs="Arial"/>
          <w:sz w:val="20"/>
          <w:szCs w:val="20"/>
          <w:lang w:val="en-US"/>
        </w:rPr>
        <w:t>Imberty's</w:t>
      </w:r>
      <w:proofErr w:type="spellEnd"/>
      <w:r w:rsidRPr="007A0E4E">
        <w:rPr>
          <w:rFonts w:ascii="Arial" w:eastAsia="Times New Roman" w:hAnsi="Arial" w:cs="Arial"/>
          <w:sz w:val="20"/>
          <w:szCs w:val="20"/>
          <w:lang w:val="en-US"/>
        </w:rPr>
        <w:t xml:space="preserve"> words:</w:t>
      </w:r>
      <w:r w:rsidRPr="007A0E4E">
        <w:rPr>
          <w:rFonts w:ascii="Arial" w:hAnsi="Arial" w:cs="Arial"/>
          <w:sz w:val="20"/>
          <w:szCs w:val="20"/>
          <w:lang w:val="en-US"/>
        </w:rPr>
        <w:t xml:space="preserve"> “Water is the supreme Symbolist theme </w:t>
      </w:r>
      <w:r w:rsidRPr="007A0E4E">
        <w:rPr>
          <w:rFonts w:ascii="Arial" w:eastAsia="Times New Roman" w:hAnsi="Arial" w:cs="Arial"/>
          <w:sz w:val="20"/>
          <w:szCs w:val="20"/>
          <w:lang w:val="en-US"/>
        </w:rPr>
        <w:t xml:space="preserve">[…]. The Symbolist movement, that tries to free the word from its meanings in order to rediscover </w:t>
      </w:r>
      <w:r w:rsidR="005160DF" w:rsidRPr="007A0E4E">
        <w:rPr>
          <w:rFonts w:ascii="Arial" w:eastAsia="Times New Roman" w:hAnsi="Arial" w:cs="Arial"/>
          <w:sz w:val="20"/>
          <w:szCs w:val="20"/>
          <w:lang w:val="en-US"/>
        </w:rPr>
        <w:t xml:space="preserve">the </w:t>
      </w:r>
      <w:r w:rsidRPr="007A0E4E">
        <w:rPr>
          <w:rFonts w:ascii="Arial" w:eastAsia="Times New Roman" w:hAnsi="Arial" w:cs="Arial"/>
          <w:sz w:val="20"/>
          <w:szCs w:val="20"/>
          <w:lang w:val="en-US"/>
        </w:rPr>
        <w:t>original enchanting music</w:t>
      </w:r>
      <w:r w:rsidR="00196EC3" w:rsidRPr="007A0E4E">
        <w:rPr>
          <w:rFonts w:ascii="Arial" w:eastAsia="Times New Roman" w:hAnsi="Arial" w:cs="Arial"/>
          <w:sz w:val="20"/>
          <w:szCs w:val="20"/>
          <w:lang w:val="en-US"/>
        </w:rPr>
        <w:t xml:space="preserve"> of it</w:t>
      </w:r>
      <w:r w:rsidRPr="007A0E4E">
        <w:rPr>
          <w:rFonts w:ascii="Arial" w:eastAsia="Times New Roman" w:hAnsi="Arial" w:cs="Arial"/>
          <w:sz w:val="20"/>
          <w:szCs w:val="20"/>
          <w:lang w:val="en-US"/>
        </w:rPr>
        <w:t>, actually renews one of the deepe</w:t>
      </w:r>
      <w:r w:rsidR="00196EC3" w:rsidRPr="007A0E4E">
        <w:rPr>
          <w:rFonts w:ascii="Arial" w:eastAsia="Times New Roman" w:hAnsi="Arial" w:cs="Arial"/>
          <w:sz w:val="20"/>
          <w:szCs w:val="20"/>
          <w:lang w:val="en-US"/>
        </w:rPr>
        <w:t>st</w:t>
      </w:r>
      <w:r w:rsidRPr="007A0E4E">
        <w:rPr>
          <w:rFonts w:ascii="Arial" w:eastAsia="Times New Roman" w:hAnsi="Arial" w:cs="Arial"/>
          <w:sz w:val="20"/>
          <w:szCs w:val="20"/>
          <w:lang w:val="en-US"/>
        </w:rPr>
        <w:t xml:space="preserve"> aspects of the poetic language, the ‘liquidity’ of the word. This liquidity is the great universal symbol of primeval harmony that the symbolist poet searches for in the language”. </w:t>
      </w:r>
      <w:r w:rsidRPr="007A0E4E">
        <w:rPr>
          <w:rFonts w:ascii="Arial" w:eastAsia="Times New Roman" w:hAnsi="Arial" w:cs="Arial"/>
          <w:sz w:val="20"/>
          <w:szCs w:val="20"/>
        </w:rPr>
        <w:t xml:space="preserve">M. </w:t>
      </w:r>
      <w:proofErr w:type="spellStart"/>
      <w:r w:rsidRPr="007A0E4E">
        <w:rPr>
          <w:rFonts w:ascii="Arial" w:eastAsia="Times New Roman" w:hAnsi="Arial" w:cs="Arial"/>
          <w:sz w:val="20"/>
          <w:szCs w:val="20"/>
        </w:rPr>
        <w:t>Imberty</w:t>
      </w:r>
      <w:proofErr w:type="spellEnd"/>
      <w:r w:rsidRPr="007A0E4E">
        <w:rPr>
          <w:rFonts w:ascii="Arial" w:eastAsia="Times New Roman" w:hAnsi="Arial" w:cs="Arial"/>
          <w:sz w:val="20"/>
          <w:szCs w:val="20"/>
        </w:rPr>
        <w:t xml:space="preserve">, </w:t>
      </w:r>
      <w:r w:rsidRPr="007A0E4E">
        <w:rPr>
          <w:rFonts w:ascii="Arial" w:eastAsia="Times New Roman" w:hAnsi="Arial" w:cs="Arial"/>
          <w:i/>
          <w:sz w:val="20"/>
          <w:szCs w:val="20"/>
        </w:rPr>
        <w:t xml:space="preserve">Il senso del tempo e della morte nell’immaginario debussiano/The </w:t>
      </w:r>
      <w:proofErr w:type="spellStart"/>
      <w:r w:rsidRPr="007A0E4E">
        <w:rPr>
          <w:rFonts w:ascii="Arial" w:eastAsia="Times New Roman" w:hAnsi="Arial" w:cs="Arial"/>
          <w:i/>
          <w:sz w:val="20"/>
          <w:szCs w:val="20"/>
        </w:rPr>
        <w:t>sense</w:t>
      </w:r>
      <w:proofErr w:type="spellEnd"/>
      <w:r w:rsidRPr="007A0E4E">
        <w:rPr>
          <w:rFonts w:ascii="Arial" w:eastAsia="Times New Roman" w:hAnsi="Arial" w:cs="Arial"/>
          <w:i/>
          <w:sz w:val="20"/>
          <w:szCs w:val="20"/>
        </w:rPr>
        <w:t xml:space="preserve"> of time and </w:t>
      </w:r>
      <w:proofErr w:type="spellStart"/>
      <w:r w:rsidRPr="007A0E4E">
        <w:rPr>
          <w:rFonts w:ascii="Arial" w:eastAsia="Times New Roman" w:hAnsi="Arial" w:cs="Arial"/>
          <w:i/>
          <w:sz w:val="20"/>
          <w:szCs w:val="20"/>
        </w:rPr>
        <w:t>death</w:t>
      </w:r>
      <w:proofErr w:type="spellEnd"/>
      <w:r w:rsidRPr="007A0E4E">
        <w:rPr>
          <w:rFonts w:ascii="Arial" w:eastAsia="Times New Roman" w:hAnsi="Arial" w:cs="Arial"/>
          <w:i/>
          <w:sz w:val="20"/>
          <w:szCs w:val="20"/>
        </w:rPr>
        <w:t xml:space="preserve"> in </w:t>
      </w:r>
      <w:proofErr w:type="spellStart"/>
      <w:r w:rsidRPr="007A0E4E">
        <w:rPr>
          <w:rFonts w:ascii="Arial" w:eastAsia="Times New Roman" w:hAnsi="Arial" w:cs="Arial"/>
          <w:i/>
          <w:sz w:val="20"/>
          <w:szCs w:val="20"/>
        </w:rPr>
        <w:t>Devussy's</w:t>
      </w:r>
      <w:proofErr w:type="spellEnd"/>
      <w:r w:rsidRPr="007A0E4E">
        <w:rPr>
          <w:rFonts w:ascii="Arial" w:eastAsia="Times New Roman" w:hAnsi="Arial" w:cs="Arial"/>
          <w:i/>
          <w:sz w:val="20"/>
          <w:szCs w:val="20"/>
        </w:rPr>
        <w:t xml:space="preserve"> </w:t>
      </w:r>
      <w:proofErr w:type="spellStart"/>
      <w:r w:rsidRPr="007A0E4E">
        <w:rPr>
          <w:rFonts w:ascii="Arial" w:eastAsia="Times New Roman" w:hAnsi="Arial" w:cs="Arial"/>
          <w:i/>
          <w:sz w:val="20"/>
          <w:szCs w:val="20"/>
        </w:rPr>
        <w:t>imaginary</w:t>
      </w:r>
      <w:proofErr w:type="spellEnd"/>
      <w:r w:rsidRPr="007A0E4E">
        <w:rPr>
          <w:rFonts w:ascii="Arial" w:eastAsia="Times New Roman" w:hAnsi="Arial" w:cs="Arial"/>
          <w:sz w:val="20"/>
          <w:szCs w:val="20"/>
        </w:rPr>
        <w:t>, in «Nuova Rivista Musicale Italiana/New Italian Music Magazine», XXI, 1987, p. 400.</w:t>
      </w:r>
    </w:p>
  </w:footnote>
  <w:footnote w:id="2">
    <w:p w:rsidR="005515A5" w:rsidRPr="007A0E4E" w:rsidRDefault="005515A5" w:rsidP="005732BA">
      <w:pPr>
        <w:pStyle w:val="text2"/>
        <w:shd w:val="clear" w:color="auto" w:fill="FFFFFF"/>
        <w:rPr>
          <w:rFonts w:ascii="Arial" w:hAnsi="Arial" w:cs="Arial"/>
          <w:lang w:val="en-US"/>
        </w:rPr>
      </w:pPr>
      <w:r w:rsidRPr="007A0E4E">
        <w:rPr>
          <w:rStyle w:val="Rimandonotaapidipagina"/>
          <w:rFonts w:ascii="Arial" w:hAnsi="Arial" w:cs="Arial"/>
        </w:rPr>
        <w:footnoteRef/>
      </w:r>
      <w:r w:rsidRPr="007A0E4E">
        <w:rPr>
          <w:rFonts w:ascii="Arial" w:hAnsi="Arial" w:cs="Arial"/>
          <w:lang w:val="en-US"/>
        </w:rPr>
        <w:t xml:space="preserve">Baudelaire writes in </w:t>
      </w:r>
      <w:r w:rsidRPr="007A0E4E">
        <w:rPr>
          <w:rFonts w:ascii="Arial" w:hAnsi="Arial" w:cs="Arial"/>
          <w:i/>
          <w:lang w:val="en-US"/>
        </w:rPr>
        <w:t>The Flowers of Evil</w:t>
      </w:r>
      <w:r w:rsidRPr="007A0E4E">
        <w:rPr>
          <w:rFonts w:ascii="Arial" w:hAnsi="Arial" w:cs="Arial"/>
          <w:lang w:val="en-US"/>
        </w:rPr>
        <w:t>:</w:t>
      </w:r>
    </w:p>
    <w:p w:rsidR="005515A5" w:rsidRPr="007A0E4E" w:rsidRDefault="005515A5" w:rsidP="005732BA">
      <w:pPr>
        <w:pStyle w:val="text2"/>
        <w:shd w:val="clear" w:color="auto" w:fill="FFFFFF"/>
        <w:rPr>
          <w:rFonts w:ascii="Arial" w:hAnsi="Arial" w:cs="Arial"/>
          <w:i/>
          <w:color w:val="000000"/>
          <w:lang w:val="en-US"/>
        </w:rPr>
      </w:pPr>
      <w:r w:rsidRPr="007A0E4E">
        <w:rPr>
          <w:rFonts w:ascii="Arial" w:hAnsi="Arial" w:cs="Arial"/>
          <w:color w:val="000000"/>
          <w:lang w:val="en-US"/>
        </w:rPr>
        <w:t>“</w:t>
      </w:r>
      <w:r w:rsidRPr="007A0E4E">
        <w:rPr>
          <w:rFonts w:ascii="Arial" w:hAnsi="Arial" w:cs="Arial"/>
          <w:i/>
          <w:color w:val="000000"/>
          <w:lang w:val="en-US"/>
        </w:rPr>
        <w:t>Nature is a temple where sometimes living pillars</w:t>
      </w:r>
      <w:r w:rsidRPr="007A0E4E">
        <w:rPr>
          <w:rFonts w:ascii="Arial" w:hAnsi="Arial" w:cs="Arial"/>
          <w:i/>
          <w:color w:val="000000"/>
          <w:lang w:val="en-US"/>
        </w:rPr>
        <w:br/>
        <w:t xml:space="preserve">let out </w:t>
      </w:r>
      <w:r w:rsidR="00FE1F7A" w:rsidRPr="007A0E4E">
        <w:rPr>
          <w:rFonts w:ascii="Arial" w:hAnsi="Arial" w:cs="Arial"/>
          <w:i/>
          <w:color w:val="000000"/>
          <w:lang w:val="en-US"/>
        </w:rPr>
        <w:t>indistinct</w:t>
      </w:r>
      <w:r w:rsidRPr="007A0E4E">
        <w:rPr>
          <w:rFonts w:ascii="Arial" w:hAnsi="Arial" w:cs="Arial"/>
          <w:i/>
          <w:color w:val="000000"/>
          <w:lang w:val="en-US"/>
        </w:rPr>
        <w:t xml:space="preserve"> </w:t>
      </w:r>
      <w:r w:rsidR="001D7528" w:rsidRPr="007A0E4E">
        <w:rPr>
          <w:rFonts w:ascii="Arial" w:hAnsi="Arial" w:cs="Arial"/>
          <w:i/>
          <w:color w:val="000000"/>
          <w:lang w:val="en-US"/>
        </w:rPr>
        <w:t>words</w:t>
      </w:r>
      <w:r w:rsidRPr="007A0E4E">
        <w:rPr>
          <w:rFonts w:ascii="Arial" w:hAnsi="Arial" w:cs="Arial"/>
          <w:i/>
          <w:color w:val="000000"/>
          <w:lang w:val="en-US"/>
        </w:rPr>
        <w:t>:</w:t>
      </w:r>
      <w:r w:rsidRPr="007A0E4E">
        <w:rPr>
          <w:rFonts w:ascii="Arial" w:hAnsi="Arial" w:cs="Arial"/>
          <w:i/>
          <w:color w:val="000000"/>
          <w:lang w:val="en-US"/>
        </w:rPr>
        <w:br/>
      </w:r>
      <w:r w:rsidR="00230ADB" w:rsidRPr="007A0E4E">
        <w:rPr>
          <w:rFonts w:ascii="Arial" w:hAnsi="Arial" w:cs="Arial"/>
          <w:i/>
          <w:color w:val="000000"/>
          <w:lang w:val="en-US"/>
        </w:rPr>
        <w:t>Man</w:t>
      </w:r>
      <w:r w:rsidRPr="007A0E4E">
        <w:rPr>
          <w:rFonts w:ascii="Arial" w:hAnsi="Arial" w:cs="Arial"/>
          <w:i/>
          <w:color w:val="000000"/>
          <w:lang w:val="en-US"/>
        </w:rPr>
        <w:t>, lost within woods of symbols, feel</w:t>
      </w:r>
      <w:r w:rsidR="00F2319A" w:rsidRPr="007A0E4E">
        <w:rPr>
          <w:rFonts w:ascii="Arial" w:hAnsi="Arial" w:cs="Arial"/>
          <w:i/>
          <w:color w:val="000000"/>
          <w:lang w:val="en-US"/>
        </w:rPr>
        <w:t>s</w:t>
      </w:r>
      <w:r w:rsidRPr="007A0E4E">
        <w:rPr>
          <w:rFonts w:ascii="Arial" w:hAnsi="Arial" w:cs="Arial"/>
          <w:i/>
          <w:color w:val="000000"/>
          <w:lang w:val="en-US"/>
        </w:rPr>
        <w:t xml:space="preserve"> like</w:t>
      </w:r>
      <w:r w:rsidRPr="007A0E4E">
        <w:rPr>
          <w:rFonts w:ascii="Arial" w:hAnsi="Arial" w:cs="Arial"/>
          <w:i/>
          <w:color w:val="000000"/>
          <w:lang w:val="en-US"/>
        </w:rPr>
        <w:br/>
      </w:r>
      <w:r w:rsidR="00F2319A" w:rsidRPr="007A0E4E">
        <w:rPr>
          <w:rFonts w:ascii="Arial" w:hAnsi="Arial" w:cs="Arial"/>
          <w:i/>
          <w:color w:val="000000"/>
          <w:lang w:val="en-US"/>
        </w:rPr>
        <w:t>he is</w:t>
      </w:r>
      <w:r w:rsidR="001D7528" w:rsidRPr="007A0E4E">
        <w:rPr>
          <w:rFonts w:ascii="Arial" w:hAnsi="Arial" w:cs="Arial"/>
          <w:i/>
          <w:color w:val="000000"/>
          <w:lang w:val="en-US"/>
        </w:rPr>
        <w:t xml:space="preserve"> </w:t>
      </w:r>
      <w:r w:rsidR="00AD25DF" w:rsidRPr="007A0E4E">
        <w:rPr>
          <w:rFonts w:ascii="Arial" w:hAnsi="Arial" w:cs="Arial"/>
          <w:i/>
          <w:color w:val="000000"/>
          <w:lang w:val="en-US"/>
        </w:rPr>
        <w:t>observed</w:t>
      </w:r>
      <w:r w:rsidR="00F2319A" w:rsidRPr="007A0E4E">
        <w:rPr>
          <w:rFonts w:ascii="Arial" w:hAnsi="Arial" w:cs="Arial"/>
          <w:i/>
          <w:color w:val="000000"/>
          <w:lang w:val="en-US"/>
        </w:rPr>
        <w:t xml:space="preserve"> by </w:t>
      </w:r>
      <w:r w:rsidR="00AA1CB2" w:rsidRPr="007A0E4E">
        <w:rPr>
          <w:rFonts w:ascii="Arial" w:hAnsi="Arial" w:cs="Arial"/>
          <w:i/>
          <w:color w:val="000000"/>
          <w:lang w:val="en-US"/>
        </w:rPr>
        <w:t xml:space="preserve">their </w:t>
      </w:r>
      <w:r w:rsidR="00F2319A" w:rsidRPr="007A0E4E">
        <w:rPr>
          <w:rFonts w:ascii="Arial" w:hAnsi="Arial" w:cs="Arial"/>
          <w:i/>
          <w:color w:val="000000"/>
          <w:lang w:val="en-US"/>
        </w:rPr>
        <w:t>familiar glances</w:t>
      </w:r>
      <w:r w:rsidRPr="007A0E4E">
        <w:rPr>
          <w:rFonts w:ascii="Arial" w:hAnsi="Arial" w:cs="Arial"/>
          <w:i/>
          <w:color w:val="000000"/>
          <w:lang w:val="en-US"/>
        </w:rPr>
        <w:t>.</w:t>
      </w:r>
    </w:p>
    <w:p w:rsidR="005515A5" w:rsidRPr="007A0E4E" w:rsidRDefault="00583920" w:rsidP="005732BA">
      <w:pPr>
        <w:pStyle w:val="text2"/>
        <w:shd w:val="clear" w:color="auto" w:fill="FFFFFF"/>
        <w:rPr>
          <w:rFonts w:ascii="Arial" w:hAnsi="Arial" w:cs="Arial"/>
          <w:i/>
          <w:color w:val="000000"/>
          <w:lang w:val="en-US"/>
        </w:rPr>
      </w:pPr>
      <w:r w:rsidRPr="007A0E4E">
        <w:rPr>
          <w:rFonts w:ascii="Arial" w:hAnsi="Arial" w:cs="Arial"/>
          <w:i/>
          <w:color w:val="000000"/>
          <w:lang w:val="en-US"/>
        </w:rPr>
        <w:t>Like long echoes</w:t>
      </w:r>
      <w:r w:rsidR="001E06D9" w:rsidRPr="007A0E4E">
        <w:rPr>
          <w:rFonts w:ascii="Arial" w:hAnsi="Arial" w:cs="Arial"/>
          <w:i/>
          <w:color w:val="000000"/>
          <w:lang w:val="en-US"/>
        </w:rPr>
        <w:t xml:space="preserve"> mingle from afar</w:t>
      </w:r>
      <w:r w:rsidR="005515A5" w:rsidRPr="007A0E4E">
        <w:rPr>
          <w:rFonts w:ascii="Arial" w:hAnsi="Arial" w:cs="Arial"/>
          <w:i/>
          <w:color w:val="000000"/>
          <w:lang w:val="en-US"/>
        </w:rPr>
        <w:br/>
      </w:r>
      <w:r w:rsidR="001E06D9" w:rsidRPr="007A0E4E">
        <w:rPr>
          <w:rFonts w:ascii="Arial" w:hAnsi="Arial" w:cs="Arial"/>
          <w:i/>
          <w:color w:val="000000"/>
          <w:lang w:val="en-US"/>
        </w:rPr>
        <w:t>in</w:t>
      </w:r>
      <w:r w:rsidR="00344164" w:rsidRPr="007A0E4E">
        <w:rPr>
          <w:rFonts w:ascii="Arial" w:hAnsi="Arial" w:cs="Arial"/>
          <w:i/>
          <w:color w:val="000000"/>
          <w:lang w:val="en-US"/>
        </w:rPr>
        <w:t xml:space="preserve"> a </w:t>
      </w:r>
      <w:r w:rsidR="001E06D9" w:rsidRPr="007A0E4E">
        <w:rPr>
          <w:rFonts w:ascii="Arial" w:hAnsi="Arial" w:cs="Arial"/>
          <w:i/>
          <w:color w:val="000000"/>
          <w:lang w:val="en-US"/>
        </w:rPr>
        <w:t xml:space="preserve">dark </w:t>
      </w:r>
      <w:r w:rsidR="00344164" w:rsidRPr="007A0E4E">
        <w:rPr>
          <w:rFonts w:ascii="Arial" w:hAnsi="Arial" w:cs="Arial"/>
          <w:i/>
          <w:color w:val="000000"/>
          <w:lang w:val="en-US"/>
        </w:rPr>
        <w:t>and deep harmony</w:t>
      </w:r>
      <w:r w:rsidR="005515A5" w:rsidRPr="007A0E4E">
        <w:rPr>
          <w:rFonts w:ascii="Arial" w:hAnsi="Arial" w:cs="Arial"/>
          <w:i/>
          <w:color w:val="000000"/>
          <w:lang w:val="en-US"/>
        </w:rPr>
        <w:t>,</w:t>
      </w:r>
      <w:r w:rsidR="005515A5" w:rsidRPr="007A0E4E">
        <w:rPr>
          <w:rFonts w:ascii="Arial" w:hAnsi="Arial" w:cs="Arial"/>
          <w:i/>
          <w:color w:val="000000"/>
          <w:lang w:val="en-US"/>
        </w:rPr>
        <w:br/>
      </w:r>
      <w:r w:rsidR="002671AB" w:rsidRPr="007A0E4E">
        <w:rPr>
          <w:rFonts w:ascii="Arial" w:hAnsi="Arial" w:cs="Arial"/>
          <w:i/>
          <w:color w:val="000000"/>
          <w:lang w:val="en-US"/>
        </w:rPr>
        <w:t>Vast like</w:t>
      </w:r>
      <w:r w:rsidR="00344164" w:rsidRPr="007A0E4E">
        <w:rPr>
          <w:rFonts w:ascii="Arial" w:hAnsi="Arial" w:cs="Arial"/>
          <w:i/>
          <w:color w:val="000000"/>
          <w:lang w:val="en-US"/>
        </w:rPr>
        <w:t xml:space="preserve"> the night </w:t>
      </w:r>
      <w:r w:rsidR="002671AB" w:rsidRPr="007A0E4E">
        <w:rPr>
          <w:rFonts w:ascii="Arial" w:hAnsi="Arial" w:cs="Arial"/>
          <w:i/>
          <w:color w:val="000000"/>
          <w:lang w:val="en-US"/>
        </w:rPr>
        <w:t xml:space="preserve">and </w:t>
      </w:r>
      <w:r w:rsidR="00344164" w:rsidRPr="007A0E4E">
        <w:rPr>
          <w:rFonts w:ascii="Arial" w:hAnsi="Arial" w:cs="Arial"/>
          <w:i/>
          <w:color w:val="000000"/>
          <w:lang w:val="en-US"/>
        </w:rPr>
        <w:t>like the light</w:t>
      </w:r>
      <w:r w:rsidR="005515A5" w:rsidRPr="007A0E4E">
        <w:rPr>
          <w:rFonts w:ascii="Arial" w:hAnsi="Arial" w:cs="Arial"/>
          <w:i/>
          <w:color w:val="000000"/>
          <w:lang w:val="en-US"/>
        </w:rPr>
        <w:t>,</w:t>
      </w:r>
      <w:r w:rsidR="005515A5" w:rsidRPr="007A0E4E">
        <w:rPr>
          <w:rStyle w:val="apple-converted-space"/>
          <w:rFonts w:ascii="Arial" w:hAnsi="Arial" w:cs="Arial"/>
          <w:i/>
          <w:color w:val="000000"/>
          <w:lang w:val="en-US"/>
        </w:rPr>
        <w:t> </w:t>
      </w:r>
      <w:r w:rsidR="005515A5" w:rsidRPr="007A0E4E">
        <w:rPr>
          <w:rFonts w:ascii="Arial" w:hAnsi="Arial" w:cs="Arial"/>
          <w:i/>
          <w:color w:val="000000"/>
          <w:lang w:val="en-US"/>
        </w:rPr>
        <w:br/>
      </w:r>
      <w:r w:rsidR="002671AB" w:rsidRPr="007A0E4E">
        <w:rPr>
          <w:rFonts w:ascii="Arial" w:hAnsi="Arial" w:cs="Arial"/>
          <w:i/>
          <w:color w:val="000000"/>
          <w:lang w:val="en-US"/>
        </w:rPr>
        <w:t xml:space="preserve">scents, </w:t>
      </w:r>
      <w:proofErr w:type="spellStart"/>
      <w:r w:rsidR="00344164" w:rsidRPr="007A0E4E">
        <w:rPr>
          <w:rFonts w:ascii="Arial" w:hAnsi="Arial" w:cs="Arial"/>
          <w:i/>
          <w:color w:val="000000"/>
          <w:lang w:val="en-US"/>
        </w:rPr>
        <w:t>colours</w:t>
      </w:r>
      <w:proofErr w:type="spellEnd"/>
      <w:r w:rsidR="00344164" w:rsidRPr="007A0E4E">
        <w:rPr>
          <w:rFonts w:ascii="Arial" w:hAnsi="Arial" w:cs="Arial"/>
          <w:i/>
          <w:color w:val="000000"/>
          <w:lang w:val="en-US"/>
        </w:rPr>
        <w:t xml:space="preserve"> and </w:t>
      </w:r>
      <w:r w:rsidR="002671AB" w:rsidRPr="007A0E4E">
        <w:rPr>
          <w:rFonts w:ascii="Arial" w:hAnsi="Arial" w:cs="Arial"/>
          <w:i/>
          <w:color w:val="000000"/>
          <w:lang w:val="en-US"/>
        </w:rPr>
        <w:t>sounds</w:t>
      </w:r>
      <w:r w:rsidR="00344164" w:rsidRPr="007A0E4E">
        <w:rPr>
          <w:rFonts w:ascii="Arial" w:hAnsi="Arial" w:cs="Arial"/>
          <w:i/>
          <w:color w:val="000000"/>
          <w:lang w:val="en-US"/>
        </w:rPr>
        <w:t xml:space="preserve"> resonate together</w:t>
      </w:r>
      <w:r w:rsidR="005515A5" w:rsidRPr="007A0E4E">
        <w:rPr>
          <w:rFonts w:ascii="Arial" w:hAnsi="Arial" w:cs="Arial"/>
          <w:i/>
          <w:color w:val="000000"/>
          <w:lang w:val="en-US"/>
        </w:rPr>
        <w:t>.</w:t>
      </w:r>
    </w:p>
    <w:p w:rsidR="005515A5" w:rsidRPr="007A0E4E" w:rsidRDefault="00B24177" w:rsidP="005732BA">
      <w:pPr>
        <w:pStyle w:val="text2"/>
        <w:shd w:val="clear" w:color="auto" w:fill="FFFFFF"/>
        <w:rPr>
          <w:rFonts w:ascii="Arial" w:hAnsi="Arial" w:cs="Arial"/>
          <w:i/>
          <w:color w:val="000000"/>
          <w:lang w:val="en-US"/>
        </w:rPr>
      </w:pPr>
      <w:r w:rsidRPr="007A0E4E">
        <w:rPr>
          <w:rFonts w:ascii="Arial" w:hAnsi="Arial" w:cs="Arial"/>
          <w:i/>
          <w:color w:val="000000"/>
          <w:lang w:val="en-US"/>
        </w:rPr>
        <w:t>There are</w:t>
      </w:r>
      <w:r w:rsidR="00344164" w:rsidRPr="007A0E4E">
        <w:rPr>
          <w:rFonts w:ascii="Arial" w:hAnsi="Arial" w:cs="Arial"/>
          <w:i/>
          <w:color w:val="000000"/>
          <w:lang w:val="en-US"/>
        </w:rPr>
        <w:t xml:space="preserve"> scents as fresh as the </w:t>
      </w:r>
      <w:r w:rsidRPr="007A0E4E">
        <w:rPr>
          <w:rFonts w:ascii="Arial" w:hAnsi="Arial" w:cs="Arial"/>
          <w:i/>
          <w:color w:val="000000"/>
          <w:lang w:val="en-US"/>
        </w:rPr>
        <w:t>flesh</w:t>
      </w:r>
      <w:r w:rsidR="00344164" w:rsidRPr="007A0E4E">
        <w:rPr>
          <w:rFonts w:ascii="Arial" w:hAnsi="Arial" w:cs="Arial"/>
          <w:i/>
          <w:color w:val="000000"/>
          <w:lang w:val="en-US"/>
        </w:rPr>
        <w:t xml:space="preserve"> of a child</w:t>
      </w:r>
      <w:r w:rsidR="005515A5" w:rsidRPr="007A0E4E">
        <w:rPr>
          <w:rFonts w:ascii="Arial" w:hAnsi="Arial" w:cs="Arial"/>
          <w:i/>
          <w:color w:val="000000"/>
          <w:lang w:val="en-US"/>
        </w:rPr>
        <w:t>,</w:t>
      </w:r>
      <w:r w:rsidR="005515A5" w:rsidRPr="007A0E4E">
        <w:rPr>
          <w:rFonts w:ascii="Arial" w:hAnsi="Arial" w:cs="Arial"/>
          <w:i/>
          <w:color w:val="000000"/>
          <w:lang w:val="en-US"/>
        </w:rPr>
        <w:br/>
      </w:r>
      <w:r w:rsidRPr="007A0E4E">
        <w:rPr>
          <w:rFonts w:ascii="Arial" w:hAnsi="Arial" w:cs="Arial"/>
          <w:i/>
          <w:color w:val="000000"/>
          <w:lang w:val="en-US"/>
        </w:rPr>
        <w:t xml:space="preserve">sweet </w:t>
      </w:r>
      <w:r w:rsidR="00344164" w:rsidRPr="007A0E4E">
        <w:rPr>
          <w:rFonts w:ascii="Arial" w:hAnsi="Arial" w:cs="Arial"/>
          <w:i/>
          <w:color w:val="000000"/>
          <w:lang w:val="en-US"/>
        </w:rPr>
        <w:t xml:space="preserve">like oboes, green like </w:t>
      </w:r>
      <w:r w:rsidRPr="007A0E4E">
        <w:rPr>
          <w:rFonts w:ascii="Arial" w:hAnsi="Arial" w:cs="Arial"/>
          <w:i/>
          <w:color w:val="000000"/>
          <w:lang w:val="en-US"/>
        </w:rPr>
        <w:t>pastures</w:t>
      </w:r>
      <w:r w:rsidR="005515A5" w:rsidRPr="007A0E4E">
        <w:rPr>
          <w:rFonts w:ascii="Arial" w:hAnsi="Arial" w:cs="Arial"/>
          <w:i/>
          <w:color w:val="000000"/>
          <w:lang w:val="en-US"/>
        </w:rPr>
        <w:t>;</w:t>
      </w:r>
      <w:r w:rsidR="005515A5" w:rsidRPr="007A0E4E">
        <w:rPr>
          <w:rFonts w:ascii="Arial" w:hAnsi="Arial" w:cs="Arial"/>
          <w:i/>
          <w:color w:val="000000"/>
          <w:lang w:val="en-US"/>
        </w:rPr>
        <w:br/>
      </w:r>
      <w:r w:rsidRPr="007A0E4E">
        <w:rPr>
          <w:rFonts w:ascii="Arial" w:hAnsi="Arial" w:cs="Arial"/>
          <w:i/>
          <w:color w:val="000000"/>
          <w:lang w:val="en-US"/>
        </w:rPr>
        <w:t xml:space="preserve">and </w:t>
      </w:r>
      <w:r w:rsidR="001D7528" w:rsidRPr="007A0E4E">
        <w:rPr>
          <w:rFonts w:ascii="Arial" w:hAnsi="Arial" w:cs="Arial"/>
          <w:i/>
          <w:color w:val="000000"/>
          <w:lang w:val="en-US"/>
        </w:rPr>
        <w:t>others</w:t>
      </w:r>
      <w:r w:rsidR="005515A5" w:rsidRPr="007A0E4E">
        <w:rPr>
          <w:rFonts w:ascii="Arial" w:hAnsi="Arial" w:cs="Arial"/>
          <w:i/>
          <w:color w:val="000000"/>
          <w:lang w:val="en-US"/>
        </w:rPr>
        <w:t xml:space="preserve">, </w:t>
      </w:r>
      <w:r w:rsidRPr="007A0E4E">
        <w:rPr>
          <w:rFonts w:ascii="Arial" w:hAnsi="Arial" w:cs="Arial"/>
          <w:i/>
          <w:color w:val="000000"/>
          <w:lang w:val="en-US"/>
        </w:rPr>
        <w:t>corrupt, rich and prevailing</w:t>
      </w:r>
    </w:p>
    <w:p w:rsidR="005515A5" w:rsidRPr="007A0E4E" w:rsidRDefault="004416EB" w:rsidP="005732BA">
      <w:pPr>
        <w:pStyle w:val="text2"/>
        <w:shd w:val="clear" w:color="auto" w:fill="FFFFFF"/>
        <w:rPr>
          <w:rFonts w:ascii="Arial" w:hAnsi="Arial" w:cs="Arial"/>
          <w:color w:val="000000"/>
          <w:lang w:val="en-US"/>
        </w:rPr>
      </w:pPr>
      <w:r w:rsidRPr="007A0E4E">
        <w:rPr>
          <w:rFonts w:ascii="Arial" w:hAnsi="Arial" w:cs="Arial"/>
          <w:i/>
          <w:color w:val="000000"/>
          <w:lang w:val="en-US"/>
        </w:rPr>
        <w:t>spread like the infinite things,</w:t>
      </w:r>
      <w:r w:rsidR="005515A5" w:rsidRPr="007A0E4E">
        <w:rPr>
          <w:rFonts w:ascii="Arial" w:hAnsi="Arial" w:cs="Arial"/>
          <w:i/>
          <w:color w:val="000000"/>
          <w:lang w:val="en-US"/>
        </w:rPr>
        <w:br/>
      </w:r>
      <w:r w:rsidRPr="007A0E4E">
        <w:rPr>
          <w:rFonts w:ascii="Arial" w:hAnsi="Arial" w:cs="Arial"/>
          <w:i/>
          <w:color w:val="000000"/>
          <w:lang w:val="en-US"/>
        </w:rPr>
        <w:t>like the amber</w:t>
      </w:r>
      <w:r w:rsidR="005515A5" w:rsidRPr="007A0E4E">
        <w:rPr>
          <w:rFonts w:ascii="Arial" w:hAnsi="Arial" w:cs="Arial"/>
          <w:i/>
          <w:color w:val="000000"/>
          <w:lang w:val="en-US"/>
        </w:rPr>
        <w:t>,</w:t>
      </w:r>
      <w:r w:rsidRPr="007A0E4E">
        <w:rPr>
          <w:rFonts w:ascii="Arial" w:hAnsi="Arial" w:cs="Arial"/>
          <w:i/>
          <w:color w:val="000000"/>
          <w:lang w:val="en-US"/>
        </w:rPr>
        <w:t xml:space="preserve"> musk, benzoin and incense,</w:t>
      </w:r>
      <w:r w:rsidR="005515A5" w:rsidRPr="007A0E4E">
        <w:rPr>
          <w:rFonts w:ascii="Arial" w:hAnsi="Arial" w:cs="Arial"/>
          <w:i/>
          <w:color w:val="000000"/>
          <w:lang w:val="en-US"/>
        </w:rPr>
        <w:br/>
      </w:r>
      <w:r w:rsidRPr="007A0E4E">
        <w:rPr>
          <w:rFonts w:ascii="Arial" w:hAnsi="Arial" w:cs="Arial"/>
          <w:i/>
          <w:color w:val="000000"/>
          <w:lang w:val="en-US"/>
        </w:rPr>
        <w:t>singing the ecstasy of the soul and senses</w:t>
      </w:r>
      <w:r w:rsidR="005515A5" w:rsidRPr="007A0E4E">
        <w:rPr>
          <w:rFonts w:ascii="Arial" w:hAnsi="Arial" w:cs="Arial"/>
          <w:color w:val="000000"/>
          <w:lang w:val="en-US"/>
        </w:rPr>
        <w:t>”</w:t>
      </w:r>
      <w:r w:rsidRPr="007A0E4E">
        <w:rPr>
          <w:rFonts w:ascii="Arial" w:hAnsi="Arial" w:cs="Arial"/>
          <w:color w:val="000000"/>
          <w:lang w:val="en-US"/>
        </w:rPr>
        <w:t>.</w:t>
      </w:r>
    </w:p>
  </w:footnote>
  <w:footnote w:id="3">
    <w:p w:rsidR="005515A5" w:rsidRPr="007A0E4E" w:rsidRDefault="005515A5" w:rsidP="00710769">
      <w:pPr>
        <w:spacing w:before="40" w:after="40"/>
        <w:jc w:val="both"/>
        <w:rPr>
          <w:rFonts w:ascii="Arial" w:hAnsi="Arial" w:cs="Arial"/>
          <w:color w:val="000000"/>
          <w:sz w:val="20"/>
          <w:szCs w:val="20"/>
          <w:lang w:val="en-US"/>
        </w:rPr>
      </w:pPr>
      <w:r w:rsidRPr="007A0E4E">
        <w:rPr>
          <w:rStyle w:val="Rimandonotaapidipagina"/>
          <w:rFonts w:ascii="Arial" w:hAnsi="Arial" w:cs="Arial"/>
          <w:sz w:val="20"/>
          <w:szCs w:val="20"/>
        </w:rPr>
        <w:footnoteRef/>
      </w:r>
      <w:r w:rsidRPr="007A0E4E">
        <w:rPr>
          <w:rFonts w:ascii="Arial" w:hAnsi="Arial" w:cs="Arial"/>
          <w:sz w:val="20"/>
          <w:szCs w:val="20"/>
        </w:rPr>
        <w:t xml:space="preserve">F. Spampinato, </w:t>
      </w:r>
      <w:hyperlink r:id="rId1" w:history="1">
        <w:proofErr w:type="spellStart"/>
        <w:r w:rsidRPr="007A0E4E">
          <w:rPr>
            <w:rStyle w:val="Collegamentoipertestuale"/>
            <w:rFonts w:ascii="Arial" w:hAnsi="Arial" w:cs="Arial"/>
            <w:i/>
            <w:iCs/>
            <w:color w:val="auto"/>
            <w:sz w:val="20"/>
            <w:szCs w:val="20"/>
            <w:u w:val="none"/>
          </w:rPr>
          <w:t>Debussy</w:t>
        </w:r>
        <w:proofErr w:type="spellEnd"/>
        <w:r w:rsidRPr="007A0E4E">
          <w:rPr>
            <w:rStyle w:val="Collegamentoipertestuale"/>
            <w:rFonts w:ascii="Arial" w:hAnsi="Arial" w:cs="Arial"/>
            <w:i/>
            <w:iCs/>
            <w:color w:val="auto"/>
            <w:sz w:val="20"/>
            <w:szCs w:val="20"/>
            <w:u w:val="none"/>
          </w:rPr>
          <w:t xml:space="preserve"> e la seduzione dell’acqua. </w:t>
        </w:r>
        <w:proofErr w:type="spellStart"/>
        <w:r w:rsidRPr="007A0E4E">
          <w:rPr>
            <w:rStyle w:val="Collegamentoipertestuale"/>
            <w:rFonts w:ascii="Arial" w:hAnsi="Arial" w:cs="Arial"/>
            <w:i/>
            <w:iCs/>
            <w:color w:val="auto"/>
            <w:sz w:val="20"/>
            <w:szCs w:val="20"/>
            <w:u w:val="none"/>
            <w:lang w:val="en-US"/>
          </w:rPr>
          <w:t>Suggestioni</w:t>
        </w:r>
        <w:proofErr w:type="spellEnd"/>
        <w:r w:rsidRPr="007A0E4E">
          <w:rPr>
            <w:rStyle w:val="Collegamentoipertestuale"/>
            <w:rFonts w:ascii="Arial" w:hAnsi="Arial" w:cs="Arial"/>
            <w:i/>
            <w:iCs/>
            <w:color w:val="auto"/>
            <w:sz w:val="20"/>
            <w:szCs w:val="20"/>
            <w:u w:val="none"/>
            <w:lang w:val="en-US"/>
          </w:rPr>
          <w:t xml:space="preserve"> e </w:t>
        </w:r>
        <w:proofErr w:type="spellStart"/>
        <w:r w:rsidRPr="007A0E4E">
          <w:rPr>
            <w:rStyle w:val="Collegamentoipertestuale"/>
            <w:rFonts w:ascii="Arial" w:hAnsi="Arial" w:cs="Arial"/>
            <w:i/>
            <w:iCs/>
            <w:color w:val="auto"/>
            <w:sz w:val="20"/>
            <w:szCs w:val="20"/>
            <w:u w:val="none"/>
            <w:lang w:val="en-US"/>
          </w:rPr>
          <w:t>metafore</w:t>
        </w:r>
        <w:proofErr w:type="spellEnd"/>
        <w:r w:rsidRPr="007A0E4E">
          <w:rPr>
            <w:rStyle w:val="Collegamentoipertestuale"/>
            <w:rFonts w:ascii="Arial" w:hAnsi="Arial" w:cs="Arial"/>
            <w:i/>
            <w:iCs/>
            <w:color w:val="auto"/>
            <w:sz w:val="20"/>
            <w:szCs w:val="20"/>
            <w:u w:val="none"/>
            <w:lang w:val="en-US"/>
          </w:rPr>
          <w:t xml:space="preserve"> </w:t>
        </w:r>
        <w:proofErr w:type="spellStart"/>
        <w:r w:rsidRPr="007A0E4E">
          <w:rPr>
            <w:rStyle w:val="Collegamentoipertestuale"/>
            <w:rFonts w:ascii="Arial" w:hAnsi="Arial" w:cs="Arial"/>
            <w:i/>
            <w:iCs/>
            <w:color w:val="auto"/>
            <w:sz w:val="20"/>
            <w:szCs w:val="20"/>
            <w:u w:val="none"/>
            <w:lang w:val="en-US"/>
          </w:rPr>
          <w:t>della</w:t>
        </w:r>
        <w:proofErr w:type="spellEnd"/>
        <w:r w:rsidRPr="007A0E4E">
          <w:rPr>
            <w:rStyle w:val="Collegamentoipertestuale"/>
            <w:rFonts w:ascii="Arial" w:hAnsi="Arial" w:cs="Arial"/>
            <w:i/>
            <w:iCs/>
            <w:color w:val="auto"/>
            <w:sz w:val="20"/>
            <w:szCs w:val="20"/>
            <w:u w:val="none"/>
            <w:lang w:val="en-US"/>
          </w:rPr>
          <w:t xml:space="preserve"> </w:t>
        </w:r>
        <w:proofErr w:type="spellStart"/>
        <w:r w:rsidRPr="007A0E4E">
          <w:rPr>
            <w:rStyle w:val="Collegamentoipertestuale"/>
            <w:rFonts w:ascii="Arial" w:hAnsi="Arial" w:cs="Arial"/>
            <w:i/>
            <w:iCs/>
            <w:color w:val="auto"/>
            <w:sz w:val="20"/>
            <w:szCs w:val="20"/>
            <w:u w:val="none"/>
            <w:lang w:val="en-US"/>
          </w:rPr>
          <w:t>liquidità</w:t>
        </w:r>
        <w:proofErr w:type="spellEnd"/>
        <w:r w:rsidRPr="007A0E4E">
          <w:rPr>
            <w:rStyle w:val="Collegamentoipertestuale"/>
            <w:rFonts w:ascii="Arial" w:hAnsi="Arial" w:cs="Arial"/>
            <w:i/>
            <w:iCs/>
            <w:color w:val="auto"/>
            <w:sz w:val="20"/>
            <w:szCs w:val="20"/>
            <w:u w:val="none"/>
            <w:lang w:val="en-US"/>
          </w:rPr>
          <w:t xml:space="preserve"> </w:t>
        </w:r>
        <w:proofErr w:type="spellStart"/>
        <w:r w:rsidRPr="007A0E4E">
          <w:rPr>
            <w:rStyle w:val="Collegamentoipertestuale"/>
            <w:rFonts w:ascii="Arial" w:hAnsi="Arial" w:cs="Arial"/>
            <w:i/>
            <w:iCs/>
            <w:color w:val="auto"/>
            <w:sz w:val="20"/>
            <w:szCs w:val="20"/>
            <w:u w:val="none"/>
            <w:lang w:val="en-US"/>
          </w:rPr>
          <w:t>nella</w:t>
        </w:r>
        <w:proofErr w:type="spellEnd"/>
        <w:r w:rsidRPr="007A0E4E">
          <w:rPr>
            <w:rStyle w:val="Collegamentoipertestuale"/>
            <w:rFonts w:ascii="Arial" w:hAnsi="Arial" w:cs="Arial"/>
            <w:i/>
            <w:iCs/>
            <w:color w:val="auto"/>
            <w:sz w:val="20"/>
            <w:szCs w:val="20"/>
            <w:u w:val="none"/>
            <w:lang w:val="en-US"/>
          </w:rPr>
          <w:t xml:space="preserve"> </w:t>
        </w:r>
        <w:proofErr w:type="spellStart"/>
        <w:r w:rsidRPr="007A0E4E">
          <w:rPr>
            <w:rStyle w:val="Collegamentoipertestuale"/>
            <w:rFonts w:ascii="Arial" w:hAnsi="Arial" w:cs="Arial"/>
            <w:i/>
            <w:iCs/>
            <w:color w:val="auto"/>
            <w:sz w:val="20"/>
            <w:szCs w:val="20"/>
            <w:u w:val="none"/>
            <w:lang w:val="en-US"/>
          </w:rPr>
          <w:t>musica</w:t>
        </w:r>
        <w:proofErr w:type="spellEnd"/>
      </w:hyperlink>
      <w:r w:rsidR="00230ADB" w:rsidRPr="007A0E4E">
        <w:rPr>
          <w:rFonts w:ascii="Arial" w:hAnsi="Arial" w:cs="Arial"/>
          <w:i/>
          <w:sz w:val="20"/>
          <w:szCs w:val="20"/>
          <w:lang w:val="en-US"/>
        </w:rPr>
        <w:t xml:space="preserve">/Debussy and </w:t>
      </w:r>
      <w:r w:rsidR="00653C1D" w:rsidRPr="007A0E4E">
        <w:rPr>
          <w:rFonts w:ascii="Arial" w:hAnsi="Arial" w:cs="Arial"/>
          <w:i/>
          <w:sz w:val="20"/>
          <w:szCs w:val="20"/>
          <w:lang w:val="en-US"/>
        </w:rPr>
        <w:t>the seduction of water. Fascinations and metaphors of the liquidity of music</w:t>
      </w:r>
      <w:hyperlink r:id="rId2" w:history="1">
        <w:r w:rsidRPr="007A0E4E">
          <w:rPr>
            <w:rStyle w:val="Collegamentoipertestuale"/>
            <w:rFonts w:ascii="Arial" w:hAnsi="Arial" w:cs="Arial"/>
            <w:color w:val="auto"/>
            <w:sz w:val="20"/>
            <w:szCs w:val="20"/>
            <w:u w:val="none"/>
            <w:lang w:val="en-US"/>
          </w:rPr>
          <w:t>,</w:t>
        </w:r>
      </w:hyperlink>
      <w:r w:rsidRPr="007A0E4E">
        <w:rPr>
          <w:rStyle w:val="apple-converted-space"/>
          <w:rFonts w:ascii="Arial" w:hAnsi="Arial" w:cs="Arial"/>
          <w:sz w:val="20"/>
          <w:szCs w:val="20"/>
          <w:lang w:val="en-US"/>
        </w:rPr>
        <w:t xml:space="preserve">  in </w:t>
      </w:r>
      <w:r w:rsidRPr="007A0E4E">
        <w:rPr>
          <w:rFonts w:ascii="Arial" w:hAnsi="Arial" w:cs="Arial"/>
          <w:sz w:val="20"/>
          <w:szCs w:val="20"/>
          <w:lang w:val="en-US"/>
        </w:rPr>
        <w:t>“</w:t>
      </w:r>
      <w:proofErr w:type="spellStart"/>
      <w:r w:rsidRPr="007A0E4E">
        <w:rPr>
          <w:rFonts w:ascii="Arial" w:hAnsi="Arial" w:cs="Arial"/>
          <w:sz w:val="20"/>
          <w:szCs w:val="20"/>
          <w:lang w:val="en-US"/>
        </w:rPr>
        <w:t>Musica</w:t>
      </w:r>
      <w:proofErr w:type="spellEnd"/>
      <w:r w:rsidRPr="007A0E4E">
        <w:rPr>
          <w:rFonts w:ascii="Arial" w:hAnsi="Arial" w:cs="Arial"/>
          <w:sz w:val="20"/>
          <w:szCs w:val="20"/>
          <w:lang w:val="en-US"/>
        </w:rPr>
        <w:t>/</w:t>
      </w:r>
      <w:proofErr w:type="spellStart"/>
      <w:r w:rsidRPr="007A0E4E">
        <w:rPr>
          <w:rFonts w:ascii="Arial" w:hAnsi="Arial" w:cs="Arial"/>
          <w:sz w:val="20"/>
          <w:szCs w:val="20"/>
          <w:lang w:val="en-US"/>
        </w:rPr>
        <w:t>Realtà</w:t>
      </w:r>
      <w:proofErr w:type="spellEnd"/>
      <w:r w:rsidRPr="007A0E4E">
        <w:rPr>
          <w:rFonts w:ascii="Arial" w:hAnsi="Arial" w:cs="Arial"/>
          <w:sz w:val="20"/>
          <w:szCs w:val="20"/>
          <w:lang w:val="en-US"/>
        </w:rPr>
        <w:t>”</w:t>
      </w:r>
      <w:r w:rsidR="00653C1D" w:rsidRPr="007A0E4E">
        <w:rPr>
          <w:rFonts w:ascii="Arial" w:hAnsi="Arial" w:cs="Arial"/>
          <w:sz w:val="20"/>
          <w:szCs w:val="20"/>
          <w:lang w:val="en-US"/>
        </w:rPr>
        <w:t>/“Music/Reality”</w:t>
      </w:r>
      <w:r w:rsidRPr="007A0E4E">
        <w:rPr>
          <w:rFonts w:ascii="Arial" w:hAnsi="Arial" w:cs="Arial"/>
          <w:sz w:val="20"/>
          <w:szCs w:val="20"/>
          <w:lang w:val="en-US"/>
        </w:rPr>
        <w:t>, 2001</w:t>
      </w:r>
      <w:r w:rsidR="009F6A7C" w:rsidRPr="007A0E4E">
        <w:rPr>
          <w:rFonts w:ascii="Arial" w:hAnsi="Arial" w:cs="Arial"/>
          <w:sz w:val="20"/>
          <w:szCs w:val="20"/>
          <w:lang w:val="en-US"/>
        </w:rPr>
        <w:t xml:space="preserve">: </w:t>
      </w:r>
      <w:r w:rsidRPr="007A0E4E">
        <w:rPr>
          <w:rFonts w:ascii="Arial" w:hAnsi="Arial" w:cs="Arial"/>
          <w:sz w:val="20"/>
          <w:szCs w:val="20"/>
          <w:lang w:val="en-US"/>
        </w:rPr>
        <w:t>22-35.</w:t>
      </w:r>
    </w:p>
    <w:p w:rsidR="005515A5" w:rsidRPr="007A0E4E" w:rsidRDefault="005515A5" w:rsidP="00710769">
      <w:pPr>
        <w:pStyle w:val="Testonotaapidipagina"/>
        <w:jc w:val="both"/>
        <w:rPr>
          <w:rFonts w:ascii="Arial" w:hAnsi="Arial" w:cs="Arial"/>
          <w:sz w:val="20"/>
          <w:szCs w:val="20"/>
          <w:lang w:val="en-US"/>
        </w:rPr>
      </w:pPr>
    </w:p>
  </w:footnote>
  <w:footnote w:id="4">
    <w:p w:rsidR="005515A5" w:rsidRPr="007A0E4E" w:rsidRDefault="005515A5">
      <w:pPr>
        <w:pStyle w:val="Testonotaapidipagina"/>
        <w:rPr>
          <w:rFonts w:ascii="Arial" w:hAnsi="Arial" w:cs="Arial"/>
          <w:color w:val="000000"/>
          <w:sz w:val="20"/>
          <w:szCs w:val="20"/>
        </w:rPr>
      </w:pPr>
      <w:r w:rsidRPr="007A0E4E">
        <w:rPr>
          <w:rStyle w:val="Rimandonotaapidipagina"/>
          <w:rFonts w:ascii="Arial" w:hAnsi="Arial" w:cs="Arial"/>
          <w:sz w:val="20"/>
          <w:szCs w:val="20"/>
        </w:rPr>
        <w:footnoteRef/>
      </w:r>
      <w:r w:rsidRPr="007A0E4E">
        <w:rPr>
          <w:rFonts w:ascii="Arial" w:hAnsi="Arial" w:cs="Arial"/>
          <w:sz w:val="20"/>
          <w:szCs w:val="20"/>
        </w:rPr>
        <w:t xml:space="preserve">F. Spampinato, </w:t>
      </w:r>
      <w:r w:rsidRPr="007A0E4E">
        <w:rPr>
          <w:rFonts w:ascii="Arial" w:hAnsi="Arial" w:cs="Arial"/>
          <w:i/>
          <w:iCs/>
          <w:sz w:val="20"/>
          <w:szCs w:val="20"/>
        </w:rPr>
        <w:t xml:space="preserve">La poetica dell’acqua in </w:t>
      </w:r>
      <w:proofErr w:type="spellStart"/>
      <w:r w:rsidRPr="007A0E4E">
        <w:rPr>
          <w:rFonts w:ascii="Arial" w:hAnsi="Arial" w:cs="Arial"/>
          <w:i/>
          <w:iCs/>
          <w:sz w:val="20"/>
          <w:szCs w:val="20"/>
        </w:rPr>
        <w:t>Debuss</w:t>
      </w:r>
      <w:r w:rsidR="00653C1D" w:rsidRPr="007A0E4E">
        <w:rPr>
          <w:rFonts w:ascii="Arial" w:hAnsi="Arial" w:cs="Arial"/>
          <w:i/>
          <w:iCs/>
          <w:sz w:val="20"/>
          <w:szCs w:val="20"/>
        </w:rPr>
        <w:t>y</w:t>
      </w:r>
      <w:proofErr w:type="spellEnd"/>
      <w:r w:rsidR="00653C1D" w:rsidRPr="007A0E4E">
        <w:rPr>
          <w:rFonts w:ascii="Arial" w:hAnsi="Arial" w:cs="Arial"/>
          <w:i/>
          <w:iCs/>
          <w:sz w:val="20"/>
          <w:szCs w:val="20"/>
        </w:rPr>
        <w:t xml:space="preserve">/The </w:t>
      </w:r>
      <w:proofErr w:type="spellStart"/>
      <w:r w:rsidR="00653C1D" w:rsidRPr="007A0E4E">
        <w:rPr>
          <w:rFonts w:ascii="Arial" w:hAnsi="Arial" w:cs="Arial"/>
          <w:i/>
          <w:iCs/>
          <w:sz w:val="20"/>
          <w:szCs w:val="20"/>
        </w:rPr>
        <w:t>poetics</w:t>
      </w:r>
      <w:proofErr w:type="spellEnd"/>
      <w:r w:rsidR="00653C1D" w:rsidRPr="007A0E4E">
        <w:rPr>
          <w:rFonts w:ascii="Arial" w:hAnsi="Arial" w:cs="Arial"/>
          <w:i/>
          <w:iCs/>
          <w:sz w:val="20"/>
          <w:szCs w:val="20"/>
        </w:rPr>
        <w:t xml:space="preserve"> of water</w:t>
      </w:r>
      <w:r w:rsidRPr="007A0E4E">
        <w:rPr>
          <w:rFonts w:ascii="Arial" w:hAnsi="Arial" w:cs="Arial"/>
          <w:sz w:val="20"/>
          <w:szCs w:val="20"/>
        </w:rPr>
        <w:t>,</w:t>
      </w:r>
      <w:r w:rsidRPr="007A0E4E">
        <w:rPr>
          <w:rFonts w:ascii="Arial" w:hAnsi="Arial" w:cs="Arial"/>
          <w:color w:val="000000"/>
          <w:sz w:val="20"/>
          <w:szCs w:val="20"/>
        </w:rPr>
        <w:t xml:space="preserve">  in “Diastema”, XIV, 2001</w:t>
      </w:r>
      <w:r w:rsidR="009F6A7C" w:rsidRPr="007A0E4E">
        <w:rPr>
          <w:rFonts w:ascii="Arial" w:hAnsi="Arial" w:cs="Arial"/>
          <w:color w:val="000000"/>
          <w:sz w:val="20"/>
          <w:szCs w:val="20"/>
        </w:rPr>
        <w:t>:</w:t>
      </w:r>
      <w:r w:rsidRPr="007A0E4E">
        <w:rPr>
          <w:rFonts w:ascii="Arial" w:hAnsi="Arial" w:cs="Arial"/>
          <w:color w:val="000000"/>
          <w:sz w:val="20"/>
          <w:szCs w:val="20"/>
        </w:rPr>
        <w:t xml:space="preserve"> 35-55.</w:t>
      </w:r>
    </w:p>
    <w:p w:rsidR="005515A5" w:rsidRPr="007A0E4E" w:rsidRDefault="005515A5">
      <w:pPr>
        <w:pStyle w:val="Testonotaapidipagina"/>
        <w:rPr>
          <w:rFonts w:ascii="Arial" w:hAnsi="Arial" w:cs="Arial"/>
          <w:sz w:val="22"/>
          <w:szCs w:val="22"/>
        </w:rPr>
      </w:pPr>
    </w:p>
  </w:footnote>
  <w:footnote w:id="5">
    <w:p w:rsidR="005515A5" w:rsidRPr="007A0E4E" w:rsidRDefault="005515A5" w:rsidP="00710769">
      <w:pPr>
        <w:jc w:val="both"/>
        <w:rPr>
          <w:rFonts w:ascii="Arial" w:eastAsia="Times New Roman" w:hAnsi="Arial" w:cs="Arial"/>
          <w:sz w:val="20"/>
          <w:szCs w:val="20"/>
          <w:shd w:val="clear" w:color="auto" w:fill="FFFFFF"/>
        </w:rPr>
      </w:pPr>
      <w:r w:rsidRPr="007A0E4E">
        <w:rPr>
          <w:rStyle w:val="Rimandonotaapidipagina"/>
          <w:rFonts w:ascii="Arial" w:hAnsi="Arial" w:cs="Arial"/>
          <w:sz w:val="20"/>
          <w:szCs w:val="20"/>
        </w:rPr>
        <w:footnoteRef/>
      </w:r>
      <w:proofErr w:type="spellStart"/>
      <w:r w:rsidRPr="007A0E4E">
        <w:rPr>
          <w:rFonts w:ascii="Arial" w:hAnsi="Arial" w:cs="Arial"/>
          <w:i/>
          <w:sz w:val="20"/>
          <w:szCs w:val="20"/>
        </w:rPr>
        <w:t>D</w:t>
      </w:r>
      <w:r w:rsidRPr="007A0E4E">
        <w:rPr>
          <w:rFonts w:ascii="Arial" w:eastAsia="Times New Roman" w:hAnsi="Arial" w:cs="Arial"/>
          <w:i/>
          <w:iCs/>
          <w:sz w:val="20"/>
          <w:szCs w:val="20"/>
          <w:shd w:val="clear" w:color="auto" w:fill="FFFFFF"/>
        </w:rPr>
        <w:t>ebussy</w:t>
      </w:r>
      <w:proofErr w:type="spellEnd"/>
      <w:r w:rsidRPr="007A0E4E">
        <w:rPr>
          <w:rFonts w:ascii="Arial" w:eastAsia="Times New Roman" w:hAnsi="Arial" w:cs="Arial"/>
          <w:i/>
          <w:iCs/>
          <w:sz w:val="20"/>
          <w:szCs w:val="20"/>
          <w:shd w:val="clear" w:color="auto" w:fill="FFFFFF"/>
        </w:rPr>
        <w:t xml:space="preserve"> et le </w:t>
      </w:r>
      <w:proofErr w:type="spellStart"/>
      <w:r w:rsidRPr="007A0E4E">
        <w:rPr>
          <w:rFonts w:ascii="Arial" w:eastAsia="Times New Roman" w:hAnsi="Arial" w:cs="Arial"/>
          <w:i/>
          <w:iCs/>
          <w:sz w:val="20"/>
          <w:szCs w:val="20"/>
          <w:shd w:val="clear" w:color="auto" w:fill="FFFFFF"/>
        </w:rPr>
        <w:t>mystère</w:t>
      </w:r>
      <w:proofErr w:type="spellEnd"/>
      <w:r w:rsidR="00F04AA0" w:rsidRPr="007A0E4E">
        <w:rPr>
          <w:rFonts w:ascii="Arial" w:eastAsia="Times New Roman" w:hAnsi="Arial" w:cs="Arial"/>
          <w:i/>
          <w:iCs/>
          <w:sz w:val="20"/>
          <w:szCs w:val="20"/>
          <w:shd w:val="clear" w:color="auto" w:fill="FFFFFF"/>
        </w:rPr>
        <w:t>/</w:t>
      </w:r>
      <w:proofErr w:type="spellStart"/>
      <w:r w:rsidR="00F04AA0" w:rsidRPr="007A0E4E">
        <w:rPr>
          <w:rFonts w:ascii="Arial" w:eastAsia="Times New Roman" w:hAnsi="Arial" w:cs="Arial"/>
          <w:i/>
          <w:iCs/>
          <w:sz w:val="20"/>
          <w:szCs w:val="20"/>
          <w:shd w:val="clear" w:color="auto" w:fill="FFFFFF"/>
        </w:rPr>
        <w:t>Debussy</w:t>
      </w:r>
      <w:proofErr w:type="spellEnd"/>
      <w:r w:rsidR="00F04AA0" w:rsidRPr="007A0E4E">
        <w:rPr>
          <w:rFonts w:ascii="Arial" w:eastAsia="Times New Roman" w:hAnsi="Arial" w:cs="Arial"/>
          <w:i/>
          <w:iCs/>
          <w:sz w:val="20"/>
          <w:szCs w:val="20"/>
          <w:shd w:val="clear" w:color="auto" w:fill="FFFFFF"/>
        </w:rPr>
        <w:t xml:space="preserve"> and the Mystery</w:t>
      </w:r>
      <w:r w:rsidRPr="007A0E4E">
        <w:rPr>
          <w:rStyle w:val="apple-converted-space"/>
          <w:rFonts w:ascii="Arial" w:eastAsia="Times New Roman" w:hAnsi="Arial" w:cs="Arial"/>
          <w:sz w:val="20"/>
          <w:szCs w:val="20"/>
          <w:shd w:val="clear" w:color="auto" w:fill="FFFFFF"/>
        </w:rPr>
        <w:t> </w:t>
      </w:r>
      <w:r w:rsidRPr="007A0E4E">
        <w:rPr>
          <w:rFonts w:ascii="Arial" w:eastAsia="Times New Roman" w:hAnsi="Arial" w:cs="Arial"/>
          <w:sz w:val="20"/>
          <w:szCs w:val="20"/>
          <w:shd w:val="clear" w:color="auto" w:fill="FFFFFF"/>
        </w:rPr>
        <w:t xml:space="preserve">(1949), </w:t>
      </w:r>
      <w:proofErr w:type="spellStart"/>
      <w:r w:rsidRPr="007A0E4E">
        <w:rPr>
          <w:rFonts w:ascii="Arial" w:eastAsia="Times New Roman" w:hAnsi="Arial" w:cs="Arial"/>
          <w:sz w:val="20"/>
          <w:szCs w:val="20"/>
          <w:shd w:val="clear" w:color="auto" w:fill="FFFFFF"/>
        </w:rPr>
        <w:t>curared</w:t>
      </w:r>
      <w:proofErr w:type="spellEnd"/>
      <w:r w:rsidRPr="007A0E4E">
        <w:rPr>
          <w:rFonts w:ascii="Arial" w:eastAsia="Times New Roman" w:hAnsi="Arial" w:cs="Arial"/>
          <w:sz w:val="20"/>
          <w:szCs w:val="20"/>
          <w:shd w:val="clear" w:color="auto" w:fill="FFFFFF"/>
        </w:rPr>
        <w:t xml:space="preserve"> by Enrica Lisciani Petrini, </w:t>
      </w:r>
      <w:proofErr w:type="spellStart"/>
      <w:r w:rsidRPr="007A0E4E">
        <w:rPr>
          <w:rFonts w:ascii="Arial" w:eastAsia="Times New Roman" w:hAnsi="Arial" w:cs="Arial"/>
          <w:sz w:val="20"/>
          <w:szCs w:val="20"/>
          <w:shd w:val="clear" w:color="auto" w:fill="FFFFFF"/>
        </w:rPr>
        <w:t>translation</w:t>
      </w:r>
      <w:proofErr w:type="spellEnd"/>
      <w:r w:rsidRPr="007A0E4E">
        <w:rPr>
          <w:rFonts w:ascii="Arial" w:eastAsia="Times New Roman" w:hAnsi="Arial" w:cs="Arial"/>
          <w:sz w:val="20"/>
          <w:szCs w:val="20"/>
          <w:shd w:val="clear" w:color="auto" w:fill="FFFFFF"/>
        </w:rPr>
        <w:t xml:space="preserve"> by Carlo Migliaccio,</w:t>
      </w:r>
      <w:r w:rsidRPr="007A0E4E">
        <w:rPr>
          <w:rStyle w:val="apple-converted-space"/>
          <w:rFonts w:ascii="Arial" w:eastAsia="Times New Roman" w:hAnsi="Arial" w:cs="Arial"/>
          <w:sz w:val="20"/>
          <w:szCs w:val="20"/>
          <w:shd w:val="clear" w:color="auto" w:fill="FFFFFF"/>
        </w:rPr>
        <w:t> </w:t>
      </w:r>
      <w:proofErr w:type="spellStart"/>
      <w:r w:rsidRPr="007A0E4E">
        <w:rPr>
          <w:rFonts w:ascii="Arial" w:eastAsia="Times New Roman" w:hAnsi="Arial" w:cs="Arial"/>
          <w:i/>
          <w:iCs/>
          <w:sz w:val="20"/>
          <w:szCs w:val="20"/>
          <w:shd w:val="clear" w:color="auto" w:fill="FFFFFF"/>
        </w:rPr>
        <w:t>Debussy</w:t>
      </w:r>
      <w:proofErr w:type="spellEnd"/>
      <w:r w:rsidRPr="007A0E4E">
        <w:rPr>
          <w:rFonts w:ascii="Arial" w:eastAsia="Times New Roman" w:hAnsi="Arial" w:cs="Arial"/>
          <w:i/>
          <w:iCs/>
          <w:sz w:val="20"/>
          <w:szCs w:val="20"/>
          <w:shd w:val="clear" w:color="auto" w:fill="FFFFFF"/>
        </w:rPr>
        <w:t xml:space="preserve"> e il mistero</w:t>
      </w:r>
      <w:r w:rsidRPr="007A0E4E">
        <w:rPr>
          <w:rFonts w:ascii="Arial" w:eastAsia="Times New Roman" w:hAnsi="Arial" w:cs="Arial"/>
          <w:sz w:val="20"/>
          <w:szCs w:val="20"/>
          <w:shd w:val="clear" w:color="auto" w:fill="FFFFFF"/>
        </w:rPr>
        <w:t>,</w:t>
      </w:r>
      <w:r w:rsidRPr="007A0E4E">
        <w:rPr>
          <w:rStyle w:val="apple-converted-space"/>
          <w:rFonts w:ascii="Arial" w:eastAsia="Times New Roman" w:hAnsi="Arial" w:cs="Arial"/>
          <w:sz w:val="20"/>
          <w:szCs w:val="20"/>
          <w:shd w:val="clear" w:color="auto" w:fill="FFFFFF"/>
        </w:rPr>
        <w:t> </w:t>
      </w:r>
      <w:r w:rsidRPr="007A0E4E">
        <w:rPr>
          <w:rFonts w:ascii="Arial" w:eastAsia="Times New Roman" w:hAnsi="Arial" w:cs="Arial"/>
          <w:sz w:val="20"/>
          <w:szCs w:val="20"/>
          <w:shd w:val="clear" w:color="auto" w:fill="FFFFFF"/>
        </w:rPr>
        <w:t>Il Mulino, Bologna</w:t>
      </w:r>
      <w:r w:rsidRPr="007A0E4E">
        <w:rPr>
          <w:rStyle w:val="apple-converted-space"/>
          <w:rFonts w:ascii="Arial" w:eastAsia="Times New Roman" w:hAnsi="Arial" w:cs="Arial"/>
          <w:sz w:val="20"/>
          <w:szCs w:val="20"/>
          <w:shd w:val="clear" w:color="auto" w:fill="FFFFFF"/>
        </w:rPr>
        <w:t> </w:t>
      </w:r>
      <w:r w:rsidRPr="007A0E4E">
        <w:rPr>
          <w:rFonts w:ascii="Arial" w:eastAsia="Times New Roman" w:hAnsi="Arial" w:cs="Arial"/>
          <w:sz w:val="20"/>
          <w:szCs w:val="20"/>
          <w:shd w:val="clear" w:color="auto" w:fill="FFFFFF"/>
        </w:rPr>
        <w:t>1992</w:t>
      </w:r>
      <w:r w:rsidRPr="007A0E4E">
        <w:rPr>
          <w:rFonts w:ascii="Arial" w:eastAsia="Times New Roman" w:hAnsi="Arial" w:cs="Arial"/>
          <w:sz w:val="20"/>
          <w:szCs w:val="20"/>
        </w:rPr>
        <w:t xml:space="preserve">. </w:t>
      </w:r>
      <w:r w:rsidRPr="007A0E4E">
        <w:rPr>
          <w:rFonts w:ascii="Arial" w:eastAsia="Times New Roman" w:hAnsi="Arial" w:cs="Arial"/>
          <w:sz w:val="20"/>
          <w:szCs w:val="20"/>
          <w:lang w:val="en-US"/>
        </w:rPr>
        <w:t>On Debussy and what touched on here, see:</w:t>
      </w:r>
      <w:r w:rsidRPr="007A0E4E">
        <w:rPr>
          <w:rFonts w:ascii="Arial" w:eastAsia="Times New Roman" w:hAnsi="Arial" w:cs="Arial"/>
          <w:sz w:val="20"/>
          <w:szCs w:val="20"/>
          <w:shd w:val="clear" w:color="auto" w:fill="FFFFFF"/>
          <w:lang w:val="en-US"/>
        </w:rPr>
        <w:t xml:space="preserve"> M. F. </w:t>
      </w:r>
      <w:proofErr w:type="spellStart"/>
      <w:r w:rsidRPr="007A0E4E">
        <w:rPr>
          <w:rFonts w:ascii="Arial" w:eastAsia="Times New Roman" w:hAnsi="Arial" w:cs="Arial"/>
          <w:sz w:val="20"/>
          <w:szCs w:val="20"/>
          <w:shd w:val="clear" w:color="auto" w:fill="FFFFFF"/>
          <w:lang w:val="en-US"/>
        </w:rPr>
        <w:t>Cuccu</w:t>
      </w:r>
      <w:proofErr w:type="spellEnd"/>
      <w:r w:rsidRPr="007A0E4E">
        <w:rPr>
          <w:rFonts w:ascii="Arial" w:eastAsia="Times New Roman" w:hAnsi="Arial" w:cs="Arial"/>
          <w:sz w:val="20"/>
          <w:szCs w:val="20"/>
          <w:shd w:val="clear" w:color="auto" w:fill="FFFFFF"/>
          <w:lang w:val="en-US"/>
        </w:rPr>
        <w:t>, </w:t>
      </w:r>
      <w:r w:rsidRPr="007A0E4E">
        <w:rPr>
          <w:rFonts w:ascii="Arial" w:eastAsia="Times New Roman" w:hAnsi="Arial" w:cs="Arial"/>
          <w:i/>
          <w:iCs/>
          <w:sz w:val="20"/>
          <w:szCs w:val="20"/>
          <w:shd w:val="clear" w:color="auto" w:fill="FFFFFF"/>
          <w:lang w:val="en-US"/>
        </w:rPr>
        <w:t>La "</w:t>
      </w:r>
      <w:proofErr w:type="spellStart"/>
      <w:r w:rsidRPr="007A0E4E">
        <w:rPr>
          <w:rFonts w:ascii="Arial" w:eastAsia="Times New Roman" w:hAnsi="Arial" w:cs="Arial"/>
          <w:i/>
          <w:iCs/>
          <w:sz w:val="20"/>
          <w:szCs w:val="20"/>
          <w:shd w:val="clear" w:color="auto" w:fill="FFFFFF"/>
          <w:lang w:val="en-US"/>
        </w:rPr>
        <w:t>musica</w:t>
      </w:r>
      <w:proofErr w:type="spellEnd"/>
      <w:r w:rsidRPr="007A0E4E">
        <w:rPr>
          <w:rFonts w:ascii="Arial" w:eastAsia="Times New Roman" w:hAnsi="Arial" w:cs="Arial"/>
          <w:i/>
          <w:iCs/>
          <w:sz w:val="20"/>
          <w:szCs w:val="20"/>
          <w:shd w:val="clear" w:color="auto" w:fill="FFFFFF"/>
          <w:lang w:val="en-US"/>
        </w:rPr>
        <w:t xml:space="preserve"> </w:t>
      </w:r>
      <w:proofErr w:type="spellStart"/>
      <w:r w:rsidRPr="007A0E4E">
        <w:rPr>
          <w:rFonts w:ascii="Arial" w:eastAsia="Times New Roman" w:hAnsi="Arial" w:cs="Arial"/>
          <w:i/>
          <w:iCs/>
          <w:sz w:val="20"/>
          <w:szCs w:val="20"/>
          <w:shd w:val="clear" w:color="auto" w:fill="FFFFFF"/>
          <w:lang w:val="en-US"/>
        </w:rPr>
        <w:t>sognata</w:t>
      </w:r>
      <w:proofErr w:type="spellEnd"/>
      <w:r w:rsidRPr="007A0E4E">
        <w:rPr>
          <w:rFonts w:ascii="Arial" w:eastAsia="Times New Roman" w:hAnsi="Arial" w:cs="Arial"/>
          <w:i/>
          <w:iCs/>
          <w:sz w:val="20"/>
          <w:szCs w:val="20"/>
          <w:shd w:val="clear" w:color="auto" w:fill="FFFFFF"/>
          <w:lang w:val="en-US"/>
        </w:rPr>
        <w:t>" di Claude Debussy/The "dreamed music" of Claude Debussy</w:t>
      </w:r>
      <w:r w:rsidRPr="007A0E4E">
        <w:rPr>
          <w:rFonts w:ascii="Arial" w:eastAsia="Times New Roman" w:hAnsi="Arial" w:cs="Arial"/>
          <w:sz w:val="20"/>
          <w:szCs w:val="20"/>
          <w:shd w:val="clear" w:color="auto" w:fill="FFFFFF"/>
          <w:lang w:val="en-US"/>
        </w:rPr>
        <w:t>,</w:t>
      </w:r>
      <w:r w:rsidRPr="007A0E4E">
        <w:rPr>
          <w:rFonts w:ascii="Arial" w:eastAsia="Times New Roman" w:hAnsi="Arial" w:cs="Arial"/>
          <w:b/>
          <w:bCs/>
          <w:sz w:val="20"/>
          <w:szCs w:val="20"/>
          <w:shd w:val="clear" w:color="auto" w:fill="FFFFFF"/>
          <w:lang w:val="en-US"/>
        </w:rPr>
        <w:t> </w:t>
      </w:r>
      <w:r w:rsidRPr="007A0E4E">
        <w:rPr>
          <w:rFonts w:ascii="Arial" w:eastAsia="Times New Roman" w:hAnsi="Arial" w:cs="Arial"/>
          <w:sz w:val="20"/>
          <w:szCs w:val="20"/>
          <w:shd w:val="clear" w:color="auto" w:fill="FFFFFF"/>
          <w:lang w:val="en-US"/>
        </w:rPr>
        <w:t>in "XÁOS. </w:t>
      </w:r>
      <w:r w:rsidRPr="007A0E4E">
        <w:rPr>
          <w:rFonts w:ascii="Arial" w:eastAsia="Times New Roman" w:hAnsi="Arial" w:cs="Arial"/>
          <w:sz w:val="20"/>
          <w:szCs w:val="20"/>
          <w:shd w:val="clear" w:color="auto" w:fill="FFFFFF"/>
        </w:rPr>
        <w:t xml:space="preserve">Giornale di confine", </w:t>
      </w:r>
      <w:proofErr w:type="spellStart"/>
      <w:r w:rsidRPr="007A0E4E">
        <w:rPr>
          <w:rFonts w:ascii="Arial" w:eastAsia="Times New Roman" w:hAnsi="Arial" w:cs="Arial"/>
          <w:sz w:val="20"/>
          <w:szCs w:val="20"/>
          <w:shd w:val="clear" w:color="auto" w:fill="FFFFFF"/>
        </w:rPr>
        <w:t>Year</w:t>
      </w:r>
      <w:proofErr w:type="spellEnd"/>
      <w:r w:rsidRPr="007A0E4E">
        <w:rPr>
          <w:rFonts w:ascii="Arial" w:eastAsia="Times New Roman" w:hAnsi="Arial" w:cs="Arial"/>
          <w:sz w:val="20"/>
          <w:szCs w:val="20"/>
          <w:shd w:val="clear" w:color="auto" w:fill="FFFFFF"/>
        </w:rPr>
        <w:t xml:space="preserve"> 2, No. 3 </w:t>
      </w:r>
      <w:proofErr w:type="spellStart"/>
      <w:r w:rsidRPr="007A0E4E">
        <w:rPr>
          <w:rFonts w:ascii="Arial" w:eastAsia="Times New Roman" w:hAnsi="Arial" w:cs="Arial"/>
          <w:sz w:val="20"/>
          <w:szCs w:val="20"/>
          <w:shd w:val="clear" w:color="auto" w:fill="FFFFFF"/>
        </w:rPr>
        <w:t>November-February</w:t>
      </w:r>
      <w:proofErr w:type="spellEnd"/>
      <w:r w:rsidRPr="007A0E4E">
        <w:rPr>
          <w:rFonts w:ascii="Arial" w:eastAsia="Times New Roman" w:hAnsi="Arial" w:cs="Arial"/>
          <w:sz w:val="20"/>
          <w:szCs w:val="20"/>
          <w:shd w:val="clear" w:color="auto" w:fill="FFFFFF"/>
        </w:rPr>
        <w:t xml:space="preserve"> 2003/2004, </w:t>
      </w:r>
      <w:r w:rsidRPr="004872D1">
        <w:rPr>
          <w:rFonts w:ascii="Arial" w:eastAsia="Times New Roman" w:hAnsi="Arial" w:cs="Arial"/>
          <w:sz w:val="20"/>
          <w:szCs w:val="20"/>
          <w:shd w:val="clear" w:color="auto" w:fill="FFFFFF"/>
        </w:rPr>
        <w:t>http://www.giornalediconfine.net/anno_2/n_3/5.htm</w:t>
      </w:r>
    </w:p>
    <w:p w:rsidR="005515A5" w:rsidRPr="001D4679" w:rsidRDefault="005515A5" w:rsidP="00710769">
      <w:pPr>
        <w:pStyle w:val="Testonotaapidipagina"/>
        <w:jc w:val="both"/>
        <w:rPr>
          <w:rFonts w:ascii="Arial" w:hAnsi="Arial" w:cs="Arial"/>
          <w:sz w:val="10"/>
          <w:szCs w:val="10"/>
        </w:rPr>
      </w:pPr>
    </w:p>
  </w:footnote>
  <w:footnote w:id="6">
    <w:p w:rsidR="005515A5" w:rsidRPr="007A0E4E" w:rsidRDefault="005515A5" w:rsidP="00A85ED1">
      <w:pPr>
        <w:rPr>
          <w:rFonts w:ascii="Arial" w:eastAsia="Times New Roman" w:hAnsi="Arial" w:cs="Arial"/>
          <w:sz w:val="20"/>
          <w:szCs w:val="20"/>
        </w:rPr>
      </w:pPr>
      <w:r w:rsidRPr="007A0E4E">
        <w:rPr>
          <w:rStyle w:val="Rimandonotaapidipagina"/>
          <w:rFonts w:ascii="Arial" w:hAnsi="Arial" w:cs="Arial"/>
          <w:sz w:val="20"/>
          <w:szCs w:val="20"/>
        </w:rPr>
        <w:footnoteRef/>
      </w:r>
      <w:r w:rsidRPr="007A0E4E">
        <w:rPr>
          <w:rFonts w:ascii="Arial" w:eastAsia="Times New Roman" w:hAnsi="Arial" w:cs="Arial"/>
          <w:color w:val="000000"/>
          <w:sz w:val="20"/>
          <w:szCs w:val="20"/>
          <w:shd w:val="clear" w:color="auto" w:fill="FFFFFF"/>
        </w:rPr>
        <w:t xml:space="preserve">M. F. </w:t>
      </w:r>
      <w:proofErr w:type="spellStart"/>
      <w:r w:rsidRPr="007A0E4E">
        <w:rPr>
          <w:rFonts w:ascii="Arial" w:eastAsia="Times New Roman" w:hAnsi="Arial" w:cs="Arial"/>
          <w:color w:val="000000"/>
          <w:sz w:val="20"/>
          <w:szCs w:val="20"/>
          <w:shd w:val="clear" w:color="auto" w:fill="FFFFFF"/>
        </w:rPr>
        <w:t>Cuccu</w:t>
      </w:r>
      <w:proofErr w:type="spellEnd"/>
      <w:r w:rsidRPr="007A0E4E">
        <w:rPr>
          <w:rFonts w:ascii="Arial" w:eastAsia="Times New Roman" w:hAnsi="Arial" w:cs="Arial"/>
          <w:color w:val="000000"/>
          <w:sz w:val="20"/>
          <w:szCs w:val="20"/>
          <w:shd w:val="clear" w:color="auto" w:fill="FFFFFF"/>
        </w:rPr>
        <w:t>, </w:t>
      </w:r>
      <w:r w:rsidRPr="007A0E4E">
        <w:rPr>
          <w:rFonts w:ascii="Arial" w:eastAsia="Times New Roman" w:hAnsi="Arial" w:cs="Arial"/>
          <w:i/>
          <w:iCs/>
          <w:color w:val="000000"/>
          <w:sz w:val="20"/>
          <w:szCs w:val="20"/>
          <w:shd w:val="clear" w:color="auto" w:fill="FFFFFF"/>
        </w:rPr>
        <w:t xml:space="preserve">La "musica sognata" di Claude </w:t>
      </w:r>
      <w:proofErr w:type="spellStart"/>
      <w:r w:rsidRPr="007A0E4E">
        <w:rPr>
          <w:rFonts w:ascii="Arial" w:eastAsia="Times New Roman" w:hAnsi="Arial" w:cs="Arial"/>
          <w:i/>
          <w:iCs/>
          <w:color w:val="000000"/>
          <w:sz w:val="20"/>
          <w:szCs w:val="20"/>
          <w:shd w:val="clear" w:color="auto" w:fill="FFFFFF"/>
        </w:rPr>
        <w:t>Debussy</w:t>
      </w:r>
      <w:proofErr w:type="spellEnd"/>
      <w:r w:rsidRPr="007A0E4E">
        <w:rPr>
          <w:rFonts w:ascii="Arial" w:eastAsia="Times New Roman" w:hAnsi="Arial" w:cs="Arial"/>
          <w:i/>
          <w:iCs/>
          <w:sz w:val="20"/>
          <w:szCs w:val="20"/>
          <w:shd w:val="clear" w:color="auto" w:fill="FFFFFF"/>
        </w:rPr>
        <w:t>/The "</w:t>
      </w:r>
      <w:proofErr w:type="spellStart"/>
      <w:r w:rsidRPr="007A0E4E">
        <w:rPr>
          <w:rFonts w:ascii="Arial" w:eastAsia="Times New Roman" w:hAnsi="Arial" w:cs="Arial"/>
          <w:i/>
          <w:iCs/>
          <w:sz w:val="20"/>
          <w:szCs w:val="20"/>
          <w:shd w:val="clear" w:color="auto" w:fill="FFFFFF"/>
        </w:rPr>
        <w:t>dreamed</w:t>
      </w:r>
      <w:proofErr w:type="spellEnd"/>
      <w:r w:rsidRPr="007A0E4E">
        <w:rPr>
          <w:rFonts w:ascii="Arial" w:eastAsia="Times New Roman" w:hAnsi="Arial" w:cs="Arial"/>
          <w:i/>
          <w:iCs/>
          <w:sz w:val="20"/>
          <w:szCs w:val="20"/>
          <w:shd w:val="clear" w:color="auto" w:fill="FFFFFF"/>
        </w:rPr>
        <w:t xml:space="preserve"> music" of Claude </w:t>
      </w:r>
      <w:proofErr w:type="spellStart"/>
      <w:r w:rsidRPr="007A0E4E">
        <w:rPr>
          <w:rFonts w:ascii="Arial" w:eastAsia="Times New Roman" w:hAnsi="Arial" w:cs="Arial"/>
          <w:i/>
          <w:iCs/>
          <w:sz w:val="20"/>
          <w:szCs w:val="20"/>
          <w:shd w:val="clear" w:color="auto" w:fill="FFFFFF"/>
        </w:rPr>
        <w:t>Debussy</w:t>
      </w:r>
      <w:proofErr w:type="spellEnd"/>
      <w:r w:rsidRPr="007A0E4E">
        <w:rPr>
          <w:rFonts w:ascii="Arial" w:eastAsia="Times New Roman" w:hAnsi="Arial" w:cs="Arial"/>
          <w:sz w:val="20"/>
          <w:szCs w:val="20"/>
          <w:shd w:val="clear" w:color="auto" w:fill="FFFFFF"/>
        </w:rPr>
        <w:t>,</w:t>
      </w:r>
      <w:r w:rsidRPr="007A0E4E">
        <w:rPr>
          <w:rFonts w:ascii="Arial" w:eastAsia="Times New Roman" w:hAnsi="Arial" w:cs="Arial"/>
          <w:b/>
          <w:bCs/>
          <w:sz w:val="20"/>
          <w:szCs w:val="20"/>
          <w:shd w:val="clear" w:color="auto" w:fill="FFFFFF"/>
        </w:rPr>
        <w:t> </w:t>
      </w:r>
      <w:r w:rsidRPr="007A0E4E">
        <w:rPr>
          <w:rFonts w:ascii="Arial" w:eastAsia="Times New Roman" w:hAnsi="Arial" w:cs="Arial"/>
          <w:sz w:val="20"/>
          <w:szCs w:val="20"/>
          <w:shd w:val="clear" w:color="auto" w:fill="FFFFFF"/>
        </w:rPr>
        <w:t xml:space="preserve">in "XÁOS. Giornale di confine", </w:t>
      </w:r>
      <w:proofErr w:type="spellStart"/>
      <w:r w:rsidRPr="007A0E4E">
        <w:rPr>
          <w:rFonts w:ascii="Arial" w:eastAsia="Times New Roman" w:hAnsi="Arial" w:cs="Arial"/>
          <w:sz w:val="20"/>
          <w:szCs w:val="20"/>
          <w:shd w:val="clear" w:color="auto" w:fill="FFFFFF"/>
        </w:rPr>
        <w:t>Year</w:t>
      </w:r>
      <w:proofErr w:type="spellEnd"/>
      <w:r w:rsidRPr="007A0E4E">
        <w:rPr>
          <w:rFonts w:ascii="Arial" w:eastAsia="Times New Roman" w:hAnsi="Arial" w:cs="Arial"/>
          <w:sz w:val="20"/>
          <w:szCs w:val="20"/>
          <w:shd w:val="clear" w:color="auto" w:fill="FFFFFF"/>
        </w:rPr>
        <w:t xml:space="preserve"> 2, No. 3 </w:t>
      </w:r>
      <w:proofErr w:type="spellStart"/>
      <w:r w:rsidRPr="007A0E4E">
        <w:rPr>
          <w:rFonts w:ascii="Arial" w:eastAsia="Times New Roman" w:hAnsi="Arial" w:cs="Arial"/>
          <w:sz w:val="20"/>
          <w:szCs w:val="20"/>
          <w:shd w:val="clear" w:color="auto" w:fill="FFFFFF"/>
        </w:rPr>
        <w:t>November-February</w:t>
      </w:r>
      <w:proofErr w:type="spellEnd"/>
      <w:r w:rsidRPr="007A0E4E">
        <w:rPr>
          <w:rFonts w:ascii="Arial" w:eastAsia="Times New Roman" w:hAnsi="Arial" w:cs="Arial"/>
          <w:sz w:val="20"/>
          <w:szCs w:val="20"/>
          <w:shd w:val="clear" w:color="auto" w:fill="FFFFFF"/>
        </w:rPr>
        <w:t xml:space="preserve"> 2003/2004</w:t>
      </w:r>
      <w:r w:rsidRPr="007A0E4E">
        <w:rPr>
          <w:rFonts w:ascii="Arial" w:eastAsia="Times New Roman" w:hAnsi="Arial" w:cs="Arial"/>
          <w:color w:val="000000"/>
          <w:sz w:val="20"/>
          <w:szCs w:val="20"/>
          <w:shd w:val="clear" w:color="auto" w:fill="FFFFFF"/>
        </w:rPr>
        <w:t xml:space="preserve">, </w:t>
      </w:r>
      <w:r w:rsidRPr="004872D1">
        <w:rPr>
          <w:rFonts w:ascii="Arial" w:eastAsia="Times New Roman" w:hAnsi="Arial" w:cs="Arial"/>
          <w:sz w:val="20"/>
          <w:szCs w:val="20"/>
          <w:shd w:val="clear" w:color="auto" w:fill="FFFFFF"/>
        </w:rPr>
        <w:t>http://www.giornalediconfine.net/anno_2/n_3/5.htm</w:t>
      </w:r>
      <w:bookmarkStart w:id="0" w:name="_GoBack"/>
      <w:bookmarkEnd w:id="0"/>
    </w:p>
    <w:p w:rsidR="005515A5" w:rsidRPr="005C1FC8" w:rsidRDefault="005515A5" w:rsidP="00710769">
      <w:pPr>
        <w:pStyle w:val="Testonotaapidipagina"/>
        <w:jc w:val="both"/>
        <w:rPr>
          <w:rFonts w:ascii="Garamond" w:hAnsi="Garamond"/>
          <w:sz w:val="22"/>
          <w:szCs w:val="22"/>
        </w:rPr>
      </w:pPr>
    </w:p>
  </w:footnote>
  <w:footnote w:id="7">
    <w:p w:rsidR="005515A5" w:rsidRPr="007A0E4E" w:rsidRDefault="005515A5" w:rsidP="00710769">
      <w:pPr>
        <w:jc w:val="both"/>
        <w:rPr>
          <w:rFonts w:ascii="Arial" w:eastAsia="Times New Roman" w:hAnsi="Arial" w:cs="Arial"/>
          <w:sz w:val="20"/>
          <w:szCs w:val="20"/>
          <w:lang w:val="en-US"/>
        </w:rPr>
      </w:pPr>
      <w:r w:rsidRPr="007A0E4E">
        <w:rPr>
          <w:rStyle w:val="Rimandonotaapidipagina"/>
          <w:rFonts w:ascii="Arial" w:hAnsi="Arial" w:cs="Arial"/>
          <w:sz w:val="20"/>
          <w:szCs w:val="20"/>
        </w:rPr>
        <w:footnoteRef/>
      </w:r>
      <w:r w:rsidRPr="007A0E4E">
        <w:rPr>
          <w:rFonts w:ascii="Arial" w:eastAsia="Times New Roman" w:hAnsi="Arial" w:cs="Arial"/>
          <w:sz w:val="20"/>
          <w:szCs w:val="20"/>
          <w:shd w:val="clear" w:color="auto" w:fill="FAFAFA"/>
          <w:lang w:val="en-US"/>
        </w:rPr>
        <w:t xml:space="preserve">Cf. </w:t>
      </w:r>
      <w:r w:rsidRPr="007A0E4E">
        <w:rPr>
          <w:rFonts w:ascii="Arial" w:eastAsia="Times New Roman" w:hAnsi="Arial" w:cs="Arial"/>
          <w:i/>
          <w:iCs/>
          <w:sz w:val="20"/>
          <w:szCs w:val="20"/>
          <w:shd w:val="clear" w:color="auto" w:fill="FAFAFA"/>
          <w:lang w:val="en-US"/>
        </w:rPr>
        <w:t xml:space="preserve">Apparitions: </w:t>
      </w:r>
      <w:proofErr w:type="spellStart"/>
      <w:r w:rsidRPr="007A0E4E">
        <w:rPr>
          <w:rFonts w:ascii="Arial" w:eastAsia="Times New Roman" w:hAnsi="Arial" w:cs="Arial"/>
          <w:i/>
          <w:iCs/>
          <w:sz w:val="20"/>
          <w:szCs w:val="20"/>
          <w:shd w:val="clear" w:color="auto" w:fill="FAFAFA"/>
          <w:lang w:val="en-US"/>
        </w:rPr>
        <w:t>Frottages</w:t>
      </w:r>
      <w:proofErr w:type="spellEnd"/>
      <w:r w:rsidRPr="007A0E4E">
        <w:rPr>
          <w:rFonts w:ascii="Arial" w:eastAsia="Times New Roman" w:hAnsi="Arial" w:cs="Arial"/>
          <w:i/>
          <w:iCs/>
          <w:sz w:val="20"/>
          <w:szCs w:val="20"/>
          <w:shd w:val="clear" w:color="auto" w:fill="FAFAFA"/>
          <w:lang w:val="en-US"/>
        </w:rPr>
        <w:t xml:space="preserve"> and Rubbings from 1860 to Now, </w:t>
      </w:r>
      <w:r w:rsidRPr="007A0E4E">
        <w:rPr>
          <w:rFonts w:ascii="Arial" w:eastAsia="Times New Roman" w:hAnsi="Arial" w:cs="Arial"/>
          <w:iCs/>
          <w:sz w:val="20"/>
          <w:szCs w:val="20"/>
          <w:shd w:val="clear" w:color="auto" w:fill="FAFAFA"/>
          <w:lang w:val="en-US"/>
        </w:rPr>
        <w:t xml:space="preserve">catalogue of the exhibition curated by A. </w:t>
      </w:r>
      <w:proofErr w:type="spellStart"/>
      <w:r w:rsidRPr="007A0E4E">
        <w:rPr>
          <w:rFonts w:ascii="Arial" w:eastAsia="Times New Roman" w:hAnsi="Arial" w:cs="Arial"/>
          <w:iCs/>
          <w:sz w:val="20"/>
          <w:szCs w:val="20"/>
          <w:shd w:val="clear" w:color="auto" w:fill="FAFAFA"/>
          <w:lang w:val="en-US"/>
        </w:rPr>
        <w:t>Pesenti</w:t>
      </w:r>
      <w:proofErr w:type="spellEnd"/>
      <w:r w:rsidRPr="007A0E4E">
        <w:rPr>
          <w:rFonts w:ascii="Arial" w:eastAsia="Times New Roman" w:hAnsi="Arial" w:cs="Arial"/>
          <w:iCs/>
          <w:sz w:val="20"/>
          <w:szCs w:val="20"/>
          <w:shd w:val="clear" w:color="auto" w:fill="FAFAFA"/>
          <w:lang w:val="en-US"/>
        </w:rPr>
        <w:t>, Hammer Museum Los Angeles 2015.</w:t>
      </w:r>
    </w:p>
    <w:p w:rsidR="005515A5" w:rsidRPr="007A0E4E" w:rsidRDefault="005515A5" w:rsidP="00710769">
      <w:pPr>
        <w:pStyle w:val="Testonotaapidipagina"/>
        <w:jc w:val="both"/>
        <w:rPr>
          <w:rFonts w:ascii="Arial" w:hAnsi="Arial" w:cs="Arial"/>
          <w:sz w:val="22"/>
          <w:szCs w:val="22"/>
          <w:lang w:val="en-US"/>
        </w:rPr>
      </w:pPr>
    </w:p>
  </w:footnote>
  <w:footnote w:id="8">
    <w:p w:rsidR="005515A5" w:rsidRPr="007A0E4E" w:rsidRDefault="005515A5" w:rsidP="00710769">
      <w:pPr>
        <w:jc w:val="both"/>
        <w:rPr>
          <w:rFonts w:ascii="Arial" w:eastAsia="Times New Roman" w:hAnsi="Arial" w:cs="Arial"/>
          <w:sz w:val="20"/>
          <w:szCs w:val="20"/>
          <w:shd w:val="clear" w:color="auto" w:fill="FAFAFA"/>
        </w:rPr>
      </w:pPr>
      <w:r w:rsidRPr="007A0E4E">
        <w:rPr>
          <w:rStyle w:val="Rimandonotaapidipagina"/>
          <w:rFonts w:ascii="Arial" w:hAnsi="Arial" w:cs="Arial"/>
          <w:sz w:val="20"/>
          <w:szCs w:val="20"/>
        </w:rPr>
        <w:footnoteRef/>
      </w:r>
      <w:r w:rsidRPr="007A0E4E">
        <w:rPr>
          <w:rFonts w:ascii="Arial" w:eastAsia="Times New Roman" w:hAnsi="Arial" w:cs="Arial"/>
          <w:i/>
          <w:sz w:val="20"/>
          <w:szCs w:val="20"/>
          <w:shd w:val="clear" w:color="auto" w:fill="FAFAFA"/>
        </w:rPr>
        <w:t>Del moto e misura dell’acqua di Leonardo Da Vinci</w:t>
      </w:r>
      <w:r w:rsidR="00E9041C" w:rsidRPr="007A0E4E">
        <w:rPr>
          <w:rFonts w:ascii="Arial" w:eastAsia="Times New Roman" w:hAnsi="Arial" w:cs="Arial"/>
          <w:i/>
          <w:sz w:val="20"/>
          <w:szCs w:val="20"/>
          <w:shd w:val="clear" w:color="auto" w:fill="FAFAFA"/>
        </w:rPr>
        <w:t xml:space="preserve">/On </w:t>
      </w:r>
      <w:proofErr w:type="spellStart"/>
      <w:r w:rsidR="00E9041C" w:rsidRPr="007A0E4E">
        <w:rPr>
          <w:rFonts w:ascii="Arial" w:eastAsia="Times New Roman" w:hAnsi="Arial" w:cs="Arial"/>
          <w:i/>
          <w:sz w:val="20"/>
          <w:szCs w:val="20"/>
          <w:shd w:val="clear" w:color="auto" w:fill="FAFAFA"/>
        </w:rPr>
        <w:t>fluid</w:t>
      </w:r>
      <w:proofErr w:type="spellEnd"/>
      <w:r w:rsidR="00E9041C" w:rsidRPr="007A0E4E">
        <w:rPr>
          <w:rFonts w:ascii="Arial" w:eastAsia="Times New Roman" w:hAnsi="Arial" w:cs="Arial"/>
          <w:i/>
          <w:sz w:val="20"/>
          <w:szCs w:val="20"/>
          <w:shd w:val="clear" w:color="auto" w:fill="FAFAFA"/>
        </w:rPr>
        <w:t xml:space="preserve"> </w:t>
      </w:r>
      <w:proofErr w:type="spellStart"/>
      <w:r w:rsidR="00E9041C" w:rsidRPr="007A0E4E">
        <w:rPr>
          <w:rFonts w:ascii="Arial" w:eastAsia="Times New Roman" w:hAnsi="Arial" w:cs="Arial"/>
          <w:i/>
          <w:sz w:val="20"/>
          <w:szCs w:val="20"/>
          <w:shd w:val="clear" w:color="auto" w:fill="FAFAFA"/>
        </w:rPr>
        <w:t>motions</w:t>
      </w:r>
      <w:proofErr w:type="spellEnd"/>
      <w:r w:rsidR="00E9041C" w:rsidRPr="007A0E4E">
        <w:rPr>
          <w:rFonts w:ascii="Arial" w:eastAsia="Times New Roman" w:hAnsi="Arial" w:cs="Arial"/>
          <w:i/>
          <w:sz w:val="20"/>
          <w:szCs w:val="20"/>
          <w:shd w:val="clear" w:color="auto" w:fill="FAFAFA"/>
        </w:rPr>
        <w:t xml:space="preserve"> by </w:t>
      </w:r>
      <w:proofErr w:type="spellStart"/>
      <w:r w:rsidR="00E9041C" w:rsidRPr="007A0E4E">
        <w:rPr>
          <w:rFonts w:ascii="Arial" w:eastAsia="Times New Roman" w:hAnsi="Arial" w:cs="Arial"/>
          <w:i/>
          <w:sz w:val="20"/>
          <w:szCs w:val="20"/>
          <w:shd w:val="clear" w:color="auto" w:fill="FAFAFA"/>
        </w:rPr>
        <w:t>Leoanrdo</w:t>
      </w:r>
      <w:proofErr w:type="spellEnd"/>
      <w:r w:rsidR="00E9041C" w:rsidRPr="007A0E4E">
        <w:rPr>
          <w:rFonts w:ascii="Arial" w:eastAsia="Times New Roman" w:hAnsi="Arial" w:cs="Arial"/>
          <w:i/>
          <w:sz w:val="20"/>
          <w:szCs w:val="20"/>
          <w:shd w:val="clear" w:color="auto" w:fill="FAFAFA"/>
        </w:rPr>
        <w:t xml:space="preserve"> da Vinci</w:t>
      </w:r>
      <w:r w:rsidRPr="007A0E4E">
        <w:rPr>
          <w:rFonts w:ascii="Arial" w:eastAsia="Times New Roman" w:hAnsi="Arial" w:cs="Arial"/>
          <w:sz w:val="20"/>
          <w:szCs w:val="20"/>
          <w:shd w:val="clear" w:color="auto" w:fill="FAFAFA"/>
        </w:rPr>
        <w:t xml:space="preserve">, </w:t>
      </w:r>
      <w:proofErr w:type="spellStart"/>
      <w:r w:rsidRPr="007A0E4E">
        <w:rPr>
          <w:rFonts w:ascii="Arial" w:eastAsia="Times New Roman" w:hAnsi="Arial" w:cs="Arial"/>
          <w:sz w:val="20"/>
          <w:szCs w:val="20"/>
          <w:shd w:val="clear" w:color="auto" w:fill="FAFAFA"/>
        </w:rPr>
        <w:t>curated</w:t>
      </w:r>
      <w:proofErr w:type="spellEnd"/>
      <w:r w:rsidRPr="007A0E4E">
        <w:rPr>
          <w:rFonts w:ascii="Arial" w:eastAsia="Times New Roman" w:hAnsi="Arial" w:cs="Arial"/>
          <w:sz w:val="20"/>
          <w:szCs w:val="20"/>
          <w:shd w:val="clear" w:color="auto" w:fill="FAFAFA"/>
        </w:rPr>
        <w:t xml:space="preserve"> by F. Cardinali, Bologna 1828.</w:t>
      </w:r>
    </w:p>
    <w:p w:rsidR="005515A5" w:rsidRPr="005C1FC8" w:rsidRDefault="005515A5" w:rsidP="00710769">
      <w:pPr>
        <w:pStyle w:val="Testonotaapidipagina"/>
        <w:jc w:val="both"/>
        <w:rPr>
          <w:rFonts w:ascii="Garamond" w:hAnsi="Garamond"/>
          <w:sz w:val="22"/>
          <w:szCs w:val="22"/>
        </w:rPr>
      </w:pPr>
    </w:p>
  </w:footnote>
  <w:footnote w:id="9">
    <w:p w:rsidR="005515A5" w:rsidRPr="007A0E4E" w:rsidRDefault="005515A5" w:rsidP="001D79A1">
      <w:pPr>
        <w:jc w:val="both"/>
        <w:rPr>
          <w:rFonts w:ascii="Arial" w:eastAsia="Times New Roman" w:hAnsi="Arial" w:cs="Arial"/>
          <w:sz w:val="20"/>
          <w:szCs w:val="20"/>
          <w:lang w:val="en-US"/>
        </w:rPr>
      </w:pPr>
      <w:r w:rsidRPr="007A0E4E">
        <w:rPr>
          <w:rStyle w:val="Rimandonotaapidipagina"/>
          <w:rFonts w:ascii="Arial" w:hAnsi="Arial" w:cs="Arial"/>
          <w:sz w:val="20"/>
          <w:szCs w:val="20"/>
        </w:rPr>
        <w:footnoteRef/>
      </w:r>
      <w:r w:rsidRPr="007A0E4E">
        <w:rPr>
          <w:rFonts w:ascii="Arial" w:eastAsia="Times New Roman" w:hAnsi="Arial" w:cs="Arial"/>
          <w:sz w:val="20"/>
          <w:szCs w:val="20"/>
          <w:lang w:val="en-US"/>
        </w:rPr>
        <w:t xml:space="preserve">M. Davanzo, </w:t>
      </w:r>
      <w:r w:rsidRPr="007A0E4E">
        <w:rPr>
          <w:rFonts w:ascii="Arial" w:eastAsia="Times New Roman" w:hAnsi="Arial" w:cs="Arial"/>
          <w:i/>
          <w:sz w:val="20"/>
          <w:szCs w:val="20"/>
          <w:lang w:val="en-US"/>
        </w:rPr>
        <w:t xml:space="preserve">Il </w:t>
      </w:r>
      <w:proofErr w:type="spellStart"/>
      <w:r w:rsidRPr="007A0E4E">
        <w:rPr>
          <w:rFonts w:ascii="Arial" w:eastAsia="Times New Roman" w:hAnsi="Arial" w:cs="Arial"/>
          <w:i/>
          <w:sz w:val="20"/>
          <w:szCs w:val="20"/>
          <w:lang w:val="en-US"/>
        </w:rPr>
        <w:t>tema</w:t>
      </w:r>
      <w:proofErr w:type="spellEnd"/>
      <w:r w:rsidRPr="007A0E4E">
        <w:rPr>
          <w:rFonts w:ascii="Arial" w:eastAsia="Times New Roman" w:hAnsi="Arial" w:cs="Arial"/>
          <w:i/>
          <w:sz w:val="20"/>
          <w:szCs w:val="20"/>
          <w:lang w:val="en-US"/>
        </w:rPr>
        <w:t xml:space="preserve"> dell’«</w:t>
      </w:r>
      <w:proofErr w:type="spellStart"/>
      <w:r w:rsidRPr="007A0E4E">
        <w:rPr>
          <w:rFonts w:ascii="Arial" w:eastAsia="Times New Roman" w:hAnsi="Arial" w:cs="Arial"/>
          <w:i/>
          <w:sz w:val="20"/>
          <w:szCs w:val="20"/>
          <w:lang w:val="en-US"/>
        </w:rPr>
        <w:t>immagine</w:t>
      </w:r>
      <w:proofErr w:type="spellEnd"/>
      <w:r w:rsidRPr="007A0E4E">
        <w:rPr>
          <w:rFonts w:ascii="Arial" w:eastAsia="Times New Roman" w:hAnsi="Arial" w:cs="Arial"/>
          <w:i/>
          <w:sz w:val="20"/>
          <w:szCs w:val="20"/>
          <w:lang w:val="en-US"/>
        </w:rPr>
        <w:t xml:space="preserve"> </w:t>
      </w:r>
      <w:proofErr w:type="spellStart"/>
      <w:r w:rsidRPr="007A0E4E">
        <w:rPr>
          <w:rFonts w:ascii="Arial" w:eastAsia="Times New Roman" w:hAnsi="Arial" w:cs="Arial"/>
          <w:i/>
          <w:sz w:val="20"/>
          <w:szCs w:val="20"/>
          <w:lang w:val="en-US"/>
        </w:rPr>
        <w:t>riflessa</w:t>
      </w:r>
      <w:proofErr w:type="spellEnd"/>
      <w:r w:rsidRPr="007A0E4E">
        <w:rPr>
          <w:rFonts w:ascii="Arial" w:eastAsia="Times New Roman" w:hAnsi="Arial" w:cs="Arial"/>
          <w:i/>
          <w:sz w:val="20"/>
          <w:szCs w:val="20"/>
          <w:lang w:val="en-US"/>
        </w:rPr>
        <w:t xml:space="preserve">» </w:t>
      </w:r>
      <w:proofErr w:type="spellStart"/>
      <w:r w:rsidRPr="007A0E4E">
        <w:rPr>
          <w:rFonts w:ascii="Arial" w:eastAsia="Times New Roman" w:hAnsi="Arial" w:cs="Arial"/>
          <w:i/>
          <w:sz w:val="20"/>
          <w:szCs w:val="20"/>
          <w:lang w:val="en-US"/>
        </w:rPr>
        <w:t>nel</w:t>
      </w:r>
      <w:proofErr w:type="spellEnd"/>
      <w:r w:rsidRPr="007A0E4E">
        <w:rPr>
          <w:rFonts w:ascii="Arial" w:eastAsia="Times New Roman" w:hAnsi="Arial" w:cs="Arial"/>
          <w:i/>
          <w:sz w:val="20"/>
          <w:szCs w:val="20"/>
          <w:lang w:val="en-US"/>
        </w:rPr>
        <w:t xml:space="preserve"> Lai de </w:t>
      </w:r>
      <w:proofErr w:type="spellStart"/>
      <w:r w:rsidRPr="007A0E4E">
        <w:rPr>
          <w:rFonts w:ascii="Arial" w:eastAsia="Times New Roman" w:hAnsi="Arial" w:cs="Arial"/>
          <w:i/>
          <w:sz w:val="20"/>
          <w:szCs w:val="20"/>
          <w:lang w:val="en-US"/>
        </w:rPr>
        <w:t>l’Ombre</w:t>
      </w:r>
      <w:proofErr w:type="spellEnd"/>
      <w:r w:rsidRPr="007A0E4E">
        <w:rPr>
          <w:rFonts w:ascii="Arial" w:eastAsia="Times New Roman" w:hAnsi="Arial" w:cs="Arial"/>
          <w:i/>
          <w:sz w:val="20"/>
          <w:szCs w:val="20"/>
          <w:lang w:val="en-US"/>
        </w:rPr>
        <w:t xml:space="preserve"> di Jean </w:t>
      </w:r>
      <w:proofErr w:type="spellStart"/>
      <w:r w:rsidRPr="007A0E4E">
        <w:rPr>
          <w:rFonts w:ascii="Arial" w:eastAsia="Times New Roman" w:hAnsi="Arial" w:cs="Arial"/>
          <w:i/>
          <w:sz w:val="20"/>
          <w:szCs w:val="20"/>
          <w:lang w:val="en-US"/>
        </w:rPr>
        <w:t>Renart</w:t>
      </w:r>
      <w:proofErr w:type="spellEnd"/>
      <w:r w:rsidR="00882B08" w:rsidRPr="007A0E4E">
        <w:rPr>
          <w:rFonts w:ascii="Arial" w:eastAsia="Times New Roman" w:hAnsi="Arial" w:cs="Arial"/>
          <w:i/>
          <w:sz w:val="20"/>
          <w:szCs w:val="20"/>
          <w:lang w:val="en-US"/>
        </w:rPr>
        <w:t xml:space="preserve">/The theme of the </w:t>
      </w:r>
      <w:r w:rsidR="001D79A1" w:rsidRPr="007A0E4E">
        <w:rPr>
          <w:rFonts w:ascii="Arial" w:eastAsia="Times New Roman" w:hAnsi="Arial" w:cs="Arial"/>
          <w:i/>
          <w:sz w:val="20"/>
          <w:szCs w:val="20"/>
          <w:lang w:val="en-US"/>
        </w:rPr>
        <w:t>«mirror image» in '</w:t>
      </w:r>
      <w:r w:rsidR="004D0EC6" w:rsidRPr="007A0E4E">
        <w:rPr>
          <w:rFonts w:ascii="Arial" w:eastAsia="Times New Roman" w:hAnsi="Arial" w:cs="Arial"/>
          <w:i/>
          <w:sz w:val="20"/>
          <w:szCs w:val="20"/>
          <w:lang w:val="en-US"/>
        </w:rPr>
        <w:t>The Lay</w:t>
      </w:r>
      <w:r w:rsidR="001D79A1" w:rsidRPr="007A0E4E">
        <w:rPr>
          <w:rFonts w:ascii="Arial" w:eastAsia="Times New Roman" w:hAnsi="Arial" w:cs="Arial"/>
          <w:i/>
          <w:sz w:val="20"/>
          <w:szCs w:val="20"/>
          <w:lang w:val="en-US"/>
        </w:rPr>
        <w:t xml:space="preserve"> of the Shadow' by Jean </w:t>
      </w:r>
      <w:proofErr w:type="spellStart"/>
      <w:r w:rsidR="001D79A1" w:rsidRPr="007A0E4E">
        <w:rPr>
          <w:rFonts w:ascii="Arial" w:eastAsia="Times New Roman" w:hAnsi="Arial" w:cs="Arial"/>
          <w:i/>
          <w:sz w:val="20"/>
          <w:szCs w:val="20"/>
          <w:lang w:val="en-US"/>
        </w:rPr>
        <w:t>Renart</w:t>
      </w:r>
      <w:proofErr w:type="spellEnd"/>
      <w:r w:rsidRPr="007A0E4E">
        <w:rPr>
          <w:rFonts w:ascii="Arial" w:eastAsia="Times New Roman" w:hAnsi="Arial" w:cs="Arial"/>
          <w:sz w:val="20"/>
          <w:szCs w:val="20"/>
          <w:lang w:val="en-US"/>
        </w:rPr>
        <w:t xml:space="preserve">, </w:t>
      </w:r>
      <w:r w:rsidR="006305D3" w:rsidRPr="007A0E4E">
        <w:rPr>
          <w:rFonts w:ascii="Arial" w:eastAsia="Times New Roman" w:hAnsi="Arial" w:cs="Arial"/>
          <w:sz w:val="20"/>
          <w:szCs w:val="20"/>
          <w:lang w:val="en-US"/>
        </w:rPr>
        <w:t>Master's degree thesis</w:t>
      </w:r>
      <w:r w:rsidRPr="007A0E4E">
        <w:rPr>
          <w:rFonts w:ascii="Arial" w:eastAsia="Times New Roman" w:hAnsi="Arial" w:cs="Arial"/>
          <w:sz w:val="20"/>
          <w:szCs w:val="20"/>
          <w:lang w:val="en-US"/>
        </w:rPr>
        <w:t xml:space="preserve">, </w:t>
      </w:r>
      <w:r w:rsidR="006305D3" w:rsidRPr="007A0E4E">
        <w:rPr>
          <w:rFonts w:ascii="Arial" w:eastAsia="Times New Roman" w:hAnsi="Arial" w:cs="Arial"/>
          <w:sz w:val="20"/>
          <w:szCs w:val="20"/>
          <w:lang w:val="en-US"/>
        </w:rPr>
        <w:t>University of Venice</w:t>
      </w:r>
      <w:r w:rsidRPr="007A0E4E">
        <w:rPr>
          <w:rFonts w:ascii="Arial" w:eastAsia="Times New Roman" w:hAnsi="Arial" w:cs="Arial"/>
          <w:sz w:val="20"/>
          <w:szCs w:val="20"/>
          <w:lang w:val="en-US"/>
        </w:rPr>
        <w:t xml:space="preserve">, </w:t>
      </w:r>
      <w:r w:rsidR="00882B08" w:rsidRPr="007A0E4E">
        <w:rPr>
          <w:rFonts w:ascii="Arial" w:eastAsia="Times New Roman" w:hAnsi="Arial" w:cs="Arial"/>
          <w:sz w:val="20"/>
          <w:szCs w:val="20"/>
          <w:lang w:val="en-US"/>
        </w:rPr>
        <w:t>academic year 2011/</w:t>
      </w:r>
      <w:r w:rsidRPr="007A0E4E">
        <w:rPr>
          <w:rFonts w:ascii="Arial" w:eastAsia="Times New Roman" w:hAnsi="Arial" w:cs="Arial"/>
          <w:sz w:val="20"/>
          <w:szCs w:val="20"/>
          <w:lang w:val="en-US"/>
        </w:rPr>
        <w:t>2012.</w:t>
      </w:r>
    </w:p>
    <w:p w:rsidR="005515A5" w:rsidRPr="007A0E4E" w:rsidRDefault="005515A5">
      <w:pPr>
        <w:pStyle w:val="Testonotaapidipagina"/>
        <w:rPr>
          <w:rFonts w:ascii="Arial" w:hAnsi="Arial" w:cs="Arial"/>
          <w:sz w:val="20"/>
          <w:szCs w:val="20"/>
          <w:lang w:val="en-US"/>
        </w:rPr>
      </w:pPr>
    </w:p>
  </w:footnote>
  <w:footnote w:id="10">
    <w:p w:rsidR="005515A5" w:rsidRPr="007A0E4E" w:rsidRDefault="005515A5" w:rsidP="00710769">
      <w:pPr>
        <w:jc w:val="both"/>
        <w:rPr>
          <w:rFonts w:ascii="Arial" w:eastAsia="Times New Roman" w:hAnsi="Arial" w:cs="Arial"/>
          <w:sz w:val="20"/>
          <w:szCs w:val="20"/>
          <w:lang w:val="en-US"/>
        </w:rPr>
      </w:pPr>
      <w:r w:rsidRPr="007A0E4E">
        <w:rPr>
          <w:rStyle w:val="Rimandonotaapidipagina"/>
          <w:rFonts w:ascii="Arial" w:hAnsi="Arial" w:cs="Arial"/>
          <w:sz w:val="20"/>
          <w:szCs w:val="20"/>
        </w:rPr>
        <w:footnoteRef/>
      </w:r>
      <w:r w:rsidR="00822412" w:rsidRPr="007A0E4E">
        <w:rPr>
          <w:rFonts w:ascii="Arial" w:eastAsia="Times New Roman" w:hAnsi="Arial" w:cs="Arial"/>
          <w:i/>
          <w:sz w:val="20"/>
          <w:szCs w:val="20"/>
          <w:lang w:val="en-US"/>
        </w:rPr>
        <w:t xml:space="preserve">Le </w:t>
      </w:r>
      <w:r w:rsidRPr="007A0E4E">
        <w:rPr>
          <w:rFonts w:ascii="Arial" w:eastAsia="Times New Roman" w:hAnsi="Arial" w:cs="Arial"/>
          <w:i/>
          <w:sz w:val="20"/>
          <w:szCs w:val="20"/>
          <w:lang w:val="en-US"/>
        </w:rPr>
        <w:t>Roman de la Rose</w:t>
      </w:r>
      <w:r w:rsidR="00F15E39" w:rsidRPr="007A0E4E">
        <w:rPr>
          <w:rFonts w:ascii="Arial" w:eastAsia="Times New Roman" w:hAnsi="Arial" w:cs="Arial"/>
          <w:i/>
          <w:sz w:val="20"/>
          <w:szCs w:val="20"/>
          <w:lang w:val="en-US"/>
        </w:rPr>
        <w:t xml:space="preserve">/The </w:t>
      </w:r>
      <w:r w:rsidR="006305D3" w:rsidRPr="007A0E4E">
        <w:rPr>
          <w:rFonts w:ascii="Arial" w:eastAsia="Times New Roman" w:hAnsi="Arial" w:cs="Arial"/>
          <w:i/>
          <w:sz w:val="20"/>
          <w:szCs w:val="20"/>
          <w:lang w:val="en-US"/>
        </w:rPr>
        <w:t>Romance</w:t>
      </w:r>
      <w:r w:rsidR="00F15E39" w:rsidRPr="007A0E4E">
        <w:rPr>
          <w:rFonts w:ascii="Arial" w:eastAsia="Times New Roman" w:hAnsi="Arial" w:cs="Arial"/>
          <w:i/>
          <w:sz w:val="20"/>
          <w:szCs w:val="20"/>
          <w:lang w:val="en-US"/>
        </w:rPr>
        <w:t xml:space="preserve"> of the Rose</w:t>
      </w:r>
      <w:r w:rsidRPr="007A0E4E">
        <w:rPr>
          <w:rFonts w:ascii="Arial" w:eastAsia="Times New Roman" w:hAnsi="Arial" w:cs="Arial"/>
          <w:sz w:val="20"/>
          <w:szCs w:val="20"/>
          <w:lang w:val="en-US"/>
        </w:rPr>
        <w:t xml:space="preserve"> </w:t>
      </w:r>
      <w:r w:rsidR="003B0606" w:rsidRPr="007A0E4E">
        <w:rPr>
          <w:rFonts w:ascii="Arial" w:eastAsia="Times New Roman" w:hAnsi="Arial" w:cs="Arial"/>
          <w:sz w:val="20"/>
          <w:szCs w:val="20"/>
          <w:lang w:val="en-US"/>
        </w:rPr>
        <w:t xml:space="preserve">is probably the most beloved novel of the European Middle Ages, as it is proved by the more than three thousand manuscripts that </w:t>
      </w:r>
      <w:r w:rsidR="00F15E39" w:rsidRPr="007A0E4E">
        <w:rPr>
          <w:rFonts w:ascii="Arial" w:eastAsia="Times New Roman" w:hAnsi="Arial" w:cs="Arial"/>
          <w:sz w:val="20"/>
          <w:szCs w:val="20"/>
          <w:lang w:val="en-US"/>
        </w:rPr>
        <w:t xml:space="preserve">have </w:t>
      </w:r>
      <w:r w:rsidR="00DC2638" w:rsidRPr="007A0E4E">
        <w:rPr>
          <w:rFonts w:ascii="Arial" w:eastAsia="Times New Roman" w:hAnsi="Arial" w:cs="Arial"/>
          <w:sz w:val="20"/>
          <w:szCs w:val="20"/>
          <w:lang w:val="en-US"/>
        </w:rPr>
        <w:t xml:space="preserve">been </w:t>
      </w:r>
      <w:r w:rsidR="003B0606" w:rsidRPr="007A0E4E">
        <w:rPr>
          <w:rFonts w:ascii="Arial" w:eastAsia="Times New Roman" w:hAnsi="Arial" w:cs="Arial"/>
          <w:sz w:val="20"/>
          <w:szCs w:val="20"/>
          <w:lang w:val="en-US"/>
        </w:rPr>
        <w:t>transmitted it to us</w:t>
      </w:r>
      <w:r w:rsidRPr="007A0E4E">
        <w:rPr>
          <w:rFonts w:ascii="Arial" w:eastAsia="Times New Roman" w:hAnsi="Arial" w:cs="Arial"/>
          <w:sz w:val="20"/>
          <w:szCs w:val="20"/>
          <w:lang w:val="en-US"/>
        </w:rPr>
        <w:t xml:space="preserve">. </w:t>
      </w:r>
      <w:r w:rsidR="003B0606" w:rsidRPr="007A0E4E">
        <w:rPr>
          <w:rFonts w:ascii="Arial" w:eastAsia="Times New Roman" w:hAnsi="Arial" w:cs="Arial"/>
          <w:sz w:val="20"/>
          <w:szCs w:val="20"/>
          <w:lang w:val="en-US"/>
        </w:rPr>
        <w:t xml:space="preserve">The first part - the part we are interested in - has been written by </w:t>
      </w:r>
      <w:proofErr w:type="spellStart"/>
      <w:r w:rsidRPr="007A0E4E">
        <w:rPr>
          <w:rFonts w:ascii="Arial" w:eastAsia="Times New Roman" w:hAnsi="Arial" w:cs="Arial"/>
          <w:sz w:val="20"/>
          <w:szCs w:val="20"/>
          <w:lang w:val="en-US"/>
        </w:rPr>
        <w:t>Guillame</w:t>
      </w:r>
      <w:proofErr w:type="spellEnd"/>
      <w:r w:rsidRPr="007A0E4E">
        <w:rPr>
          <w:rFonts w:ascii="Arial" w:eastAsia="Times New Roman" w:hAnsi="Arial" w:cs="Arial"/>
          <w:sz w:val="20"/>
          <w:szCs w:val="20"/>
          <w:lang w:val="en-US"/>
        </w:rPr>
        <w:t xml:space="preserve"> de </w:t>
      </w:r>
      <w:proofErr w:type="spellStart"/>
      <w:r w:rsidRPr="007A0E4E">
        <w:rPr>
          <w:rFonts w:ascii="Arial" w:eastAsia="Times New Roman" w:hAnsi="Arial" w:cs="Arial"/>
          <w:sz w:val="20"/>
          <w:szCs w:val="20"/>
          <w:lang w:val="en-US"/>
        </w:rPr>
        <w:t>Lorris</w:t>
      </w:r>
      <w:proofErr w:type="spellEnd"/>
      <w:r w:rsidRPr="007A0E4E">
        <w:rPr>
          <w:rFonts w:ascii="Arial" w:eastAsia="Times New Roman" w:hAnsi="Arial" w:cs="Arial"/>
          <w:sz w:val="20"/>
          <w:szCs w:val="20"/>
          <w:lang w:val="en-US"/>
        </w:rPr>
        <w:t xml:space="preserve"> </w:t>
      </w:r>
      <w:r w:rsidR="003B0606" w:rsidRPr="007A0E4E">
        <w:rPr>
          <w:rFonts w:ascii="Arial" w:eastAsia="Times New Roman" w:hAnsi="Arial" w:cs="Arial"/>
          <w:sz w:val="20"/>
          <w:szCs w:val="20"/>
          <w:lang w:val="en-US"/>
        </w:rPr>
        <w:t>during the first half of the 13th</w:t>
      </w:r>
      <w:r w:rsidRPr="007A0E4E">
        <w:rPr>
          <w:rFonts w:ascii="Arial" w:eastAsia="Times New Roman" w:hAnsi="Arial" w:cs="Arial"/>
          <w:sz w:val="20"/>
          <w:szCs w:val="20"/>
          <w:lang w:val="en-US"/>
        </w:rPr>
        <w:t xml:space="preserve"> </w:t>
      </w:r>
      <w:r w:rsidR="003B0606" w:rsidRPr="007A0E4E">
        <w:rPr>
          <w:rFonts w:ascii="Arial" w:eastAsia="Times New Roman" w:hAnsi="Arial" w:cs="Arial"/>
          <w:sz w:val="20"/>
          <w:szCs w:val="20"/>
          <w:lang w:val="en-US"/>
        </w:rPr>
        <w:t>century</w:t>
      </w:r>
      <w:r w:rsidRPr="007A0E4E">
        <w:rPr>
          <w:rFonts w:ascii="Arial" w:eastAsia="Times New Roman" w:hAnsi="Arial" w:cs="Arial"/>
          <w:sz w:val="20"/>
          <w:szCs w:val="20"/>
          <w:lang w:val="en-US"/>
        </w:rPr>
        <w:t xml:space="preserve">, </w:t>
      </w:r>
      <w:r w:rsidR="003B0606" w:rsidRPr="007A0E4E">
        <w:rPr>
          <w:rFonts w:ascii="Arial" w:eastAsia="Times New Roman" w:hAnsi="Arial" w:cs="Arial"/>
          <w:sz w:val="20"/>
          <w:szCs w:val="20"/>
          <w:lang w:val="en-US"/>
        </w:rPr>
        <w:t>between</w:t>
      </w:r>
      <w:r w:rsidRPr="007A0E4E">
        <w:rPr>
          <w:rFonts w:ascii="Arial" w:eastAsia="Times New Roman" w:hAnsi="Arial" w:cs="Arial"/>
          <w:sz w:val="20"/>
          <w:szCs w:val="20"/>
          <w:lang w:val="en-US"/>
        </w:rPr>
        <w:t xml:space="preserve"> 1225 </w:t>
      </w:r>
      <w:r w:rsidR="003B0606" w:rsidRPr="007A0E4E">
        <w:rPr>
          <w:rFonts w:ascii="Arial" w:eastAsia="Times New Roman" w:hAnsi="Arial" w:cs="Arial"/>
          <w:sz w:val="20"/>
          <w:szCs w:val="20"/>
          <w:lang w:val="en-US"/>
        </w:rPr>
        <w:t>and</w:t>
      </w:r>
      <w:r w:rsidRPr="007A0E4E">
        <w:rPr>
          <w:rFonts w:ascii="Arial" w:eastAsia="Times New Roman" w:hAnsi="Arial" w:cs="Arial"/>
          <w:sz w:val="20"/>
          <w:szCs w:val="20"/>
          <w:lang w:val="en-US"/>
        </w:rPr>
        <w:t xml:space="preserve"> 1230; </w:t>
      </w:r>
      <w:r w:rsidR="003B0606" w:rsidRPr="007A0E4E">
        <w:rPr>
          <w:rFonts w:ascii="Arial" w:eastAsia="Times New Roman" w:hAnsi="Arial" w:cs="Arial"/>
          <w:sz w:val="20"/>
          <w:szCs w:val="20"/>
          <w:lang w:val="en-US"/>
        </w:rPr>
        <w:t xml:space="preserve">the second part had been written by </w:t>
      </w:r>
      <w:r w:rsidRPr="007A0E4E">
        <w:rPr>
          <w:rFonts w:ascii="Arial" w:eastAsia="Times New Roman" w:hAnsi="Arial" w:cs="Arial"/>
          <w:sz w:val="20"/>
          <w:szCs w:val="20"/>
          <w:lang w:val="en-US"/>
        </w:rPr>
        <w:t xml:space="preserve">Jean de </w:t>
      </w:r>
      <w:proofErr w:type="spellStart"/>
      <w:r w:rsidRPr="007A0E4E">
        <w:rPr>
          <w:rFonts w:ascii="Arial" w:eastAsia="Times New Roman" w:hAnsi="Arial" w:cs="Arial"/>
          <w:sz w:val="20"/>
          <w:szCs w:val="20"/>
          <w:lang w:val="en-US"/>
        </w:rPr>
        <w:t>Meun</w:t>
      </w:r>
      <w:proofErr w:type="spellEnd"/>
      <w:r w:rsidRPr="007A0E4E">
        <w:rPr>
          <w:rFonts w:ascii="Arial" w:eastAsia="Times New Roman" w:hAnsi="Arial" w:cs="Arial"/>
          <w:sz w:val="20"/>
          <w:szCs w:val="20"/>
          <w:lang w:val="en-US"/>
        </w:rPr>
        <w:t xml:space="preserve"> </w:t>
      </w:r>
      <w:r w:rsidR="003B0606" w:rsidRPr="007A0E4E">
        <w:rPr>
          <w:rFonts w:ascii="Arial" w:eastAsia="Times New Roman" w:hAnsi="Arial" w:cs="Arial"/>
          <w:sz w:val="20"/>
          <w:szCs w:val="20"/>
          <w:lang w:val="en-US"/>
        </w:rPr>
        <w:t>between</w:t>
      </w:r>
      <w:r w:rsidRPr="007A0E4E">
        <w:rPr>
          <w:rFonts w:ascii="Arial" w:eastAsia="Times New Roman" w:hAnsi="Arial" w:cs="Arial"/>
          <w:sz w:val="20"/>
          <w:szCs w:val="20"/>
          <w:lang w:val="en-US"/>
        </w:rPr>
        <w:t xml:space="preserve"> 1269 </w:t>
      </w:r>
      <w:r w:rsidR="003B0606" w:rsidRPr="007A0E4E">
        <w:rPr>
          <w:rFonts w:ascii="Arial" w:eastAsia="Times New Roman" w:hAnsi="Arial" w:cs="Arial"/>
          <w:sz w:val="20"/>
          <w:szCs w:val="20"/>
          <w:lang w:val="en-US"/>
        </w:rPr>
        <w:t>and</w:t>
      </w:r>
      <w:r w:rsidR="007D7CA5" w:rsidRPr="007A0E4E">
        <w:rPr>
          <w:rFonts w:ascii="Arial" w:eastAsia="Times New Roman" w:hAnsi="Arial" w:cs="Arial"/>
          <w:sz w:val="20"/>
          <w:szCs w:val="20"/>
          <w:lang w:val="en-US"/>
        </w:rPr>
        <w:t xml:space="preserve"> 1278.</w:t>
      </w:r>
      <w:r w:rsidRPr="007A0E4E">
        <w:rPr>
          <w:rFonts w:ascii="Arial" w:eastAsia="Times New Roman" w:hAnsi="Arial" w:cs="Arial"/>
          <w:sz w:val="20"/>
          <w:szCs w:val="20"/>
          <w:lang w:val="en-US"/>
        </w:rPr>
        <w:t xml:space="preserve"> </w:t>
      </w:r>
      <w:r w:rsidR="003B0606" w:rsidRPr="007A0E4E">
        <w:rPr>
          <w:rFonts w:ascii="Arial" w:eastAsia="Times New Roman" w:hAnsi="Arial" w:cs="Arial"/>
          <w:sz w:val="20"/>
          <w:szCs w:val="20"/>
          <w:lang w:val="en-US"/>
        </w:rPr>
        <w:t>In the prologue</w:t>
      </w:r>
      <w:r w:rsidRPr="007A0E4E">
        <w:rPr>
          <w:rFonts w:ascii="Arial" w:eastAsia="Times New Roman" w:hAnsi="Arial" w:cs="Arial"/>
          <w:sz w:val="20"/>
          <w:szCs w:val="20"/>
          <w:lang w:val="en-US"/>
        </w:rPr>
        <w:t xml:space="preserve"> </w:t>
      </w:r>
      <w:proofErr w:type="spellStart"/>
      <w:r w:rsidRPr="007A0E4E">
        <w:rPr>
          <w:rFonts w:ascii="Arial" w:eastAsia="Times New Roman" w:hAnsi="Arial" w:cs="Arial"/>
          <w:sz w:val="20"/>
          <w:szCs w:val="20"/>
          <w:lang w:val="en-US"/>
        </w:rPr>
        <w:t>Guillame</w:t>
      </w:r>
      <w:proofErr w:type="spellEnd"/>
      <w:r w:rsidRPr="007A0E4E">
        <w:rPr>
          <w:rFonts w:ascii="Arial" w:eastAsia="Times New Roman" w:hAnsi="Arial" w:cs="Arial"/>
          <w:sz w:val="20"/>
          <w:szCs w:val="20"/>
          <w:lang w:val="en-US"/>
        </w:rPr>
        <w:t>-</w:t>
      </w:r>
      <w:r w:rsidR="003B0606" w:rsidRPr="007A0E4E">
        <w:rPr>
          <w:rFonts w:ascii="Arial" w:eastAsia="Times New Roman" w:hAnsi="Arial" w:cs="Arial"/>
          <w:sz w:val="20"/>
          <w:szCs w:val="20"/>
          <w:lang w:val="en-US"/>
        </w:rPr>
        <w:t>as narrator</w:t>
      </w:r>
      <w:r w:rsidRPr="007A0E4E">
        <w:rPr>
          <w:rFonts w:ascii="Arial" w:eastAsia="Times New Roman" w:hAnsi="Arial" w:cs="Arial"/>
          <w:sz w:val="20"/>
          <w:szCs w:val="20"/>
          <w:lang w:val="en-US"/>
        </w:rPr>
        <w:t xml:space="preserve"> «</w:t>
      </w:r>
      <w:r w:rsidR="003B0606" w:rsidRPr="007A0E4E">
        <w:rPr>
          <w:rFonts w:ascii="Arial" w:eastAsia="Times New Roman" w:hAnsi="Arial" w:cs="Arial"/>
          <w:sz w:val="20"/>
          <w:szCs w:val="20"/>
          <w:lang w:val="en-US"/>
        </w:rPr>
        <w:t>tries to conquer the sympathies of a lady, dedicating to her the tale of an adventure</w:t>
      </w:r>
      <w:r w:rsidR="00B54588" w:rsidRPr="007A0E4E">
        <w:rPr>
          <w:rFonts w:ascii="Arial" w:eastAsia="Times New Roman" w:hAnsi="Arial" w:cs="Arial"/>
          <w:sz w:val="20"/>
          <w:szCs w:val="20"/>
          <w:lang w:val="en-US"/>
        </w:rPr>
        <w:t>,</w:t>
      </w:r>
      <w:r w:rsidR="003B0606" w:rsidRPr="007A0E4E">
        <w:rPr>
          <w:rFonts w:ascii="Arial" w:eastAsia="Times New Roman" w:hAnsi="Arial" w:cs="Arial"/>
          <w:sz w:val="20"/>
          <w:szCs w:val="20"/>
          <w:lang w:val="en-US"/>
        </w:rPr>
        <w:t xml:space="preserve"> at first only dreamt of and then actually occu</w:t>
      </w:r>
      <w:r w:rsidR="00B64D0A" w:rsidRPr="007A0E4E">
        <w:rPr>
          <w:rFonts w:ascii="Arial" w:eastAsia="Times New Roman" w:hAnsi="Arial" w:cs="Arial"/>
          <w:sz w:val="20"/>
          <w:szCs w:val="20"/>
          <w:lang w:val="en-US"/>
        </w:rPr>
        <w:t>r</w:t>
      </w:r>
      <w:r w:rsidR="003B0606" w:rsidRPr="007A0E4E">
        <w:rPr>
          <w:rFonts w:ascii="Arial" w:eastAsia="Times New Roman" w:hAnsi="Arial" w:cs="Arial"/>
          <w:sz w:val="20"/>
          <w:szCs w:val="20"/>
          <w:lang w:val="en-US"/>
        </w:rPr>
        <w:t>red</w:t>
      </w:r>
      <w:r w:rsidR="00B54588" w:rsidRPr="007A0E4E">
        <w:rPr>
          <w:rFonts w:ascii="Arial" w:eastAsia="Times New Roman" w:hAnsi="Arial" w:cs="Arial"/>
          <w:sz w:val="20"/>
          <w:szCs w:val="20"/>
          <w:lang w:val="en-US"/>
        </w:rPr>
        <w:t>,</w:t>
      </w:r>
      <w:r w:rsidR="003B0606" w:rsidRPr="007A0E4E">
        <w:rPr>
          <w:rFonts w:ascii="Arial" w:eastAsia="Times New Roman" w:hAnsi="Arial" w:cs="Arial"/>
          <w:sz w:val="20"/>
          <w:szCs w:val="20"/>
          <w:lang w:val="en-US"/>
        </w:rPr>
        <w:t xml:space="preserve"> where is </w:t>
      </w:r>
      <w:r w:rsidR="00F15E39" w:rsidRPr="007A0E4E">
        <w:rPr>
          <w:rFonts w:ascii="Arial" w:eastAsia="Times New Roman" w:hAnsi="Arial" w:cs="Arial"/>
          <w:sz w:val="20"/>
          <w:szCs w:val="20"/>
          <w:lang w:val="en-US"/>
        </w:rPr>
        <w:t>the main character</w:t>
      </w:r>
      <w:r w:rsidR="003B0606" w:rsidRPr="007A0E4E">
        <w:rPr>
          <w:rFonts w:ascii="Arial" w:eastAsia="Times New Roman" w:hAnsi="Arial" w:cs="Arial"/>
          <w:sz w:val="20"/>
          <w:szCs w:val="20"/>
          <w:lang w:val="en-US"/>
        </w:rPr>
        <w:t>»</w:t>
      </w:r>
      <w:r w:rsidRPr="007A0E4E">
        <w:rPr>
          <w:rFonts w:ascii="Arial" w:eastAsia="Times New Roman" w:hAnsi="Arial" w:cs="Arial"/>
          <w:sz w:val="20"/>
          <w:szCs w:val="20"/>
          <w:lang w:val="en-US"/>
        </w:rPr>
        <w:t>.</w:t>
      </w:r>
    </w:p>
    <w:p w:rsidR="005515A5" w:rsidRPr="007A0E4E" w:rsidRDefault="00F15E39" w:rsidP="00710769">
      <w:pPr>
        <w:jc w:val="both"/>
        <w:rPr>
          <w:rFonts w:ascii="Arial" w:eastAsia="Times New Roman" w:hAnsi="Arial" w:cs="Arial"/>
          <w:sz w:val="20"/>
          <w:szCs w:val="20"/>
          <w:lang w:val="en-US"/>
        </w:rPr>
      </w:pPr>
      <w:r w:rsidRPr="007A0E4E">
        <w:rPr>
          <w:rFonts w:ascii="Arial" w:eastAsia="Times New Roman" w:hAnsi="Arial" w:cs="Arial"/>
          <w:sz w:val="20"/>
          <w:szCs w:val="20"/>
          <w:lang w:val="en-US"/>
        </w:rPr>
        <w:t>A young man enters in a garden to pick a rose</w:t>
      </w:r>
      <w:r w:rsidR="005515A5" w:rsidRPr="007A0E4E">
        <w:rPr>
          <w:rFonts w:ascii="Arial" w:eastAsia="Times New Roman" w:hAnsi="Arial" w:cs="Arial"/>
          <w:sz w:val="20"/>
          <w:szCs w:val="20"/>
          <w:lang w:val="en-US"/>
        </w:rPr>
        <w:t xml:space="preserve">; </w:t>
      </w:r>
      <w:r w:rsidRPr="007A0E4E">
        <w:rPr>
          <w:rFonts w:ascii="Arial" w:eastAsia="Times New Roman" w:hAnsi="Arial" w:cs="Arial"/>
          <w:sz w:val="20"/>
          <w:szCs w:val="20"/>
          <w:lang w:val="en-US"/>
        </w:rPr>
        <w:t>Pleasure, the owner of the garden</w:t>
      </w:r>
      <w:r w:rsidR="005515A5" w:rsidRPr="007A0E4E">
        <w:rPr>
          <w:rFonts w:ascii="Arial" w:eastAsia="Times New Roman" w:hAnsi="Arial" w:cs="Arial"/>
          <w:sz w:val="20"/>
          <w:szCs w:val="20"/>
          <w:lang w:val="en-US"/>
        </w:rPr>
        <w:t xml:space="preserve">, </w:t>
      </w:r>
      <w:r w:rsidRPr="007A0E4E">
        <w:rPr>
          <w:rFonts w:ascii="Arial" w:eastAsia="Times New Roman" w:hAnsi="Arial" w:cs="Arial"/>
          <w:sz w:val="20"/>
          <w:szCs w:val="20"/>
          <w:lang w:val="en-US"/>
        </w:rPr>
        <w:t xml:space="preserve">invites </w:t>
      </w:r>
      <w:proofErr w:type="spellStart"/>
      <w:r w:rsidRPr="007A0E4E">
        <w:rPr>
          <w:rFonts w:ascii="Arial" w:eastAsia="Times New Roman" w:hAnsi="Arial" w:cs="Arial"/>
          <w:sz w:val="20"/>
          <w:szCs w:val="20"/>
          <w:lang w:val="en-US"/>
        </w:rPr>
        <w:t>Guillame</w:t>
      </w:r>
      <w:proofErr w:type="spellEnd"/>
      <w:r w:rsidRPr="007A0E4E">
        <w:rPr>
          <w:rFonts w:ascii="Arial" w:eastAsia="Times New Roman" w:hAnsi="Arial" w:cs="Arial"/>
          <w:sz w:val="20"/>
          <w:szCs w:val="20"/>
          <w:lang w:val="en-US"/>
        </w:rPr>
        <w:t>-as lover to join the company</w:t>
      </w:r>
      <w:r w:rsidR="005515A5" w:rsidRPr="007A0E4E">
        <w:rPr>
          <w:rFonts w:ascii="Arial" w:eastAsia="Times New Roman" w:hAnsi="Arial" w:cs="Arial"/>
          <w:sz w:val="20"/>
          <w:szCs w:val="20"/>
          <w:lang w:val="en-US"/>
        </w:rPr>
        <w:t xml:space="preserve">, </w:t>
      </w:r>
      <w:r w:rsidRPr="007A0E4E">
        <w:rPr>
          <w:rFonts w:ascii="Arial" w:eastAsia="Times New Roman" w:hAnsi="Arial" w:cs="Arial"/>
          <w:sz w:val="20"/>
          <w:szCs w:val="20"/>
          <w:lang w:val="en-US"/>
        </w:rPr>
        <w:t>where there is also the God of Love</w:t>
      </w:r>
      <w:r w:rsidR="005515A5" w:rsidRPr="007A0E4E">
        <w:rPr>
          <w:rFonts w:ascii="Arial" w:eastAsia="Times New Roman" w:hAnsi="Arial" w:cs="Arial"/>
          <w:sz w:val="20"/>
          <w:szCs w:val="20"/>
          <w:lang w:val="en-US"/>
        </w:rPr>
        <w:t xml:space="preserve">. </w:t>
      </w:r>
      <w:r w:rsidRPr="007A0E4E">
        <w:rPr>
          <w:rFonts w:ascii="Arial" w:eastAsia="Times New Roman" w:hAnsi="Arial" w:cs="Arial"/>
          <w:sz w:val="20"/>
          <w:szCs w:val="20"/>
          <w:lang w:val="en-US"/>
        </w:rPr>
        <w:t xml:space="preserve">Separating from the merry lot, he arrives at the Fountain of Narcissus - </w:t>
      </w:r>
      <w:r w:rsidR="005515A5" w:rsidRPr="007A0E4E">
        <w:rPr>
          <w:rFonts w:ascii="Arial" w:eastAsia="Times New Roman" w:hAnsi="Arial" w:cs="Arial"/>
          <w:sz w:val="20"/>
          <w:szCs w:val="20"/>
          <w:lang w:val="en-US"/>
        </w:rPr>
        <w:t xml:space="preserve">- </w:t>
      </w:r>
      <w:r w:rsidRPr="007A0E4E">
        <w:rPr>
          <w:rFonts w:ascii="Arial" w:eastAsia="Times New Roman" w:hAnsi="Arial" w:cs="Arial"/>
          <w:sz w:val="20"/>
          <w:szCs w:val="20"/>
          <w:lang w:val="en-US"/>
        </w:rPr>
        <w:t xml:space="preserve">at the </w:t>
      </w:r>
      <w:proofErr w:type="spellStart"/>
      <w:r w:rsidRPr="007A0E4E">
        <w:rPr>
          <w:rFonts w:ascii="Arial" w:eastAsia="Times New Roman" w:hAnsi="Arial" w:cs="Arial"/>
          <w:sz w:val="20"/>
          <w:szCs w:val="20"/>
          <w:lang w:val="en-US"/>
        </w:rPr>
        <w:t>centre</w:t>
      </w:r>
      <w:proofErr w:type="spellEnd"/>
      <w:r w:rsidRPr="007A0E4E">
        <w:rPr>
          <w:rFonts w:ascii="Arial" w:eastAsia="Times New Roman" w:hAnsi="Arial" w:cs="Arial"/>
          <w:sz w:val="20"/>
          <w:szCs w:val="20"/>
          <w:lang w:val="en-US"/>
        </w:rPr>
        <w:t xml:space="preserve"> of the garden</w:t>
      </w:r>
      <w:r w:rsidR="005515A5" w:rsidRPr="007A0E4E">
        <w:rPr>
          <w:rFonts w:ascii="Arial" w:eastAsia="Times New Roman" w:hAnsi="Arial" w:cs="Arial"/>
          <w:sz w:val="20"/>
          <w:szCs w:val="20"/>
          <w:lang w:val="en-US"/>
        </w:rPr>
        <w:t xml:space="preserve"> - </w:t>
      </w:r>
      <w:r w:rsidRPr="007A0E4E">
        <w:rPr>
          <w:rFonts w:ascii="Arial" w:eastAsia="Times New Roman" w:hAnsi="Arial" w:cs="Arial"/>
          <w:sz w:val="20"/>
          <w:szCs w:val="20"/>
          <w:lang w:val="en-US"/>
        </w:rPr>
        <w:t>which is also the Fountain of Love</w:t>
      </w:r>
      <w:r w:rsidR="005515A5" w:rsidRPr="007A0E4E">
        <w:rPr>
          <w:rFonts w:ascii="Arial" w:eastAsia="Times New Roman" w:hAnsi="Arial" w:cs="Arial"/>
          <w:sz w:val="20"/>
          <w:szCs w:val="20"/>
          <w:lang w:val="en-US"/>
        </w:rPr>
        <w:t>, «</w:t>
      </w:r>
      <w:r w:rsidR="004259F1" w:rsidRPr="007A0E4E">
        <w:rPr>
          <w:rFonts w:ascii="Arial" w:eastAsia="Times New Roman" w:hAnsi="Arial" w:cs="Arial"/>
          <w:sz w:val="20"/>
          <w:szCs w:val="20"/>
          <w:lang w:val="en-US"/>
        </w:rPr>
        <w:t xml:space="preserve">a fountain of death for those who can't steer </w:t>
      </w:r>
      <w:r w:rsidR="00B54588" w:rsidRPr="007A0E4E">
        <w:rPr>
          <w:rFonts w:ascii="Arial" w:eastAsia="Times New Roman" w:hAnsi="Arial" w:cs="Arial"/>
          <w:sz w:val="20"/>
          <w:szCs w:val="20"/>
          <w:lang w:val="en-US"/>
        </w:rPr>
        <w:t xml:space="preserve">their own desire </w:t>
      </w:r>
      <w:r w:rsidR="004259F1" w:rsidRPr="007A0E4E">
        <w:rPr>
          <w:rFonts w:ascii="Arial" w:eastAsia="Times New Roman" w:hAnsi="Arial" w:cs="Arial"/>
          <w:sz w:val="20"/>
          <w:szCs w:val="20"/>
          <w:lang w:val="en-US"/>
        </w:rPr>
        <w:t>in the right direction, beyond the treacherous surface of water</w:t>
      </w:r>
      <w:r w:rsidR="005515A5" w:rsidRPr="007A0E4E">
        <w:rPr>
          <w:rFonts w:ascii="Arial" w:eastAsia="Times New Roman" w:hAnsi="Arial" w:cs="Arial"/>
          <w:sz w:val="20"/>
          <w:szCs w:val="20"/>
          <w:lang w:val="en-US"/>
        </w:rPr>
        <w:t>».</w:t>
      </w:r>
    </w:p>
    <w:p w:rsidR="005515A5" w:rsidRPr="007A0E4E" w:rsidRDefault="00B64D0A" w:rsidP="00710769">
      <w:pPr>
        <w:jc w:val="both"/>
        <w:rPr>
          <w:rFonts w:ascii="Arial" w:eastAsia="Times New Roman" w:hAnsi="Arial" w:cs="Arial"/>
          <w:sz w:val="20"/>
          <w:szCs w:val="20"/>
          <w:lang w:val="en-US"/>
        </w:rPr>
      </w:pPr>
      <w:r w:rsidRPr="007A0E4E">
        <w:rPr>
          <w:rFonts w:ascii="Arial" w:eastAsia="Times New Roman" w:hAnsi="Arial" w:cs="Arial"/>
          <w:sz w:val="20"/>
          <w:szCs w:val="20"/>
          <w:lang w:val="en-US"/>
        </w:rPr>
        <w:t>In fact the young man starts looking at his reflection and falls in love with himself</w:t>
      </w:r>
      <w:r w:rsidR="005515A5" w:rsidRPr="007A0E4E">
        <w:rPr>
          <w:rFonts w:ascii="Arial" w:eastAsia="Times New Roman" w:hAnsi="Arial" w:cs="Arial"/>
          <w:sz w:val="20"/>
          <w:szCs w:val="20"/>
          <w:lang w:val="en-US"/>
        </w:rPr>
        <w:t xml:space="preserve">. </w:t>
      </w:r>
      <w:r w:rsidRPr="007A0E4E">
        <w:rPr>
          <w:rFonts w:ascii="Arial" w:eastAsia="Times New Roman" w:hAnsi="Arial" w:cs="Arial"/>
          <w:sz w:val="20"/>
          <w:szCs w:val="20"/>
          <w:lang w:val="en-US"/>
        </w:rPr>
        <w:t xml:space="preserve">Only when he rests his eyes on two crystals at the bottom of the pool - the eyes of the soul - </w:t>
      </w:r>
      <w:r w:rsidR="005515A5" w:rsidRPr="007A0E4E">
        <w:rPr>
          <w:rFonts w:ascii="Arial" w:eastAsia="Times New Roman" w:hAnsi="Arial" w:cs="Arial"/>
          <w:sz w:val="20"/>
          <w:szCs w:val="20"/>
          <w:lang w:val="en-US"/>
        </w:rPr>
        <w:t>«</w:t>
      </w:r>
      <w:r w:rsidRPr="007A0E4E">
        <w:rPr>
          <w:rFonts w:ascii="Arial" w:eastAsia="Times New Roman" w:hAnsi="Arial" w:cs="Arial"/>
          <w:sz w:val="20"/>
          <w:szCs w:val="20"/>
          <w:lang w:val="en-US"/>
        </w:rPr>
        <w:t>the young lover turns into a lover who is able to positively steer his desire</w:t>
      </w:r>
      <w:r w:rsidR="005515A5" w:rsidRPr="007A0E4E">
        <w:rPr>
          <w:rFonts w:ascii="Arial" w:eastAsia="Times New Roman" w:hAnsi="Arial" w:cs="Arial"/>
          <w:sz w:val="20"/>
          <w:szCs w:val="20"/>
          <w:lang w:val="en-US"/>
        </w:rPr>
        <w:t xml:space="preserve">»; </w:t>
      </w:r>
      <w:r w:rsidRPr="007A0E4E">
        <w:rPr>
          <w:rFonts w:ascii="Arial" w:eastAsia="Times New Roman" w:hAnsi="Arial" w:cs="Arial"/>
          <w:sz w:val="20"/>
          <w:szCs w:val="20"/>
          <w:lang w:val="en-US"/>
        </w:rPr>
        <w:t xml:space="preserve">so Love can make him his </w:t>
      </w:r>
      <w:r w:rsidR="00DB5AFB" w:rsidRPr="007A0E4E">
        <w:rPr>
          <w:rFonts w:ascii="Arial" w:eastAsia="Times New Roman" w:hAnsi="Arial" w:cs="Arial"/>
          <w:sz w:val="20"/>
          <w:szCs w:val="20"/>
          <w:lang w:val="en-US"/>
        </w:rPr>
        <w:t>servant</w:t>
      </w:r>
      <w:r w:rsidRPr="007A0E4E">
        <w:rPr>
          <w:rFonts w:ascii="Arial" w:eastAsia="Times New Roman" w:hAnsi="Arial" w:cs="Arial"/>
          <w:sz w:val="20"/>
          <w:szCs w:val="20"/>
          <w:lang w:val="en-US"/>
        </w:rPr>
        <w:t xml:space="preserve"> and tells the lover his ten com</w:t>
      </w:r>
      <w:r w:rsidR="00DB5AFB" w:rsidRPr="007A0E4E">
        <w:rPr>
          <w:rFonts w:ascii="Arial" w:eastAsia="Times New Roman" w:hAnsi="Arial" w:cs="Arial"/>
          <w:sz w:val="20"/>
          <w:szCs w:val="20"/>
          <w:lang w:val="en-US"/>
        </w:rPr>
        <w:t>ma</w:t>
      </w:r>
      <w:r w:rsidRPr="007A0E4E">
        <w:rPr>
          <w:rFonts w:ascii="Arial" w:eastAsia="Times New Roman" w:hAnsi="Arial" w:cs="Arial"/>
          <w:sz w:val="20"/>
          <w:szCs w:val="20"/>
          <w:lang w:val="en-US"/>
        </w:rPr>
        <w:t>nd</w:t>
      </w:r>
      <w:r w:rsidR="00DB5AFB" w:rsidRPr="007A0E4E">
        <w:rPr>
          <w:rFonts w:ascii="Arial" w:eastAsia="Times New Roman" w:hAnsi="Arial" w:cs="Arial"/>
          <w:sz w:val="20"/>
          <w:szCs w:val="20"/>
          <w:lang w:val="en-US"/>
        </w:rPr>
        <w:t>ments</w:t>
      </w:r>
      <w:r w:rsidR="005515A5" w:rsidRPr="007A0E4E">
        <w:rPr>
          <w:rFonts w:ascii="Arial" w:eastAsia="Times New Roman" w:hAnsi="Arial" w:cs="Arial"/>
          <w:sz w:val="20"/>
          <w:szCs w:val="20"/>
          <w:lang w:val="en-US"/>
        </w:rPr>
        <w:t xml:space="preserve">. </w:t>
      </w:r>
      <w:r w:rsidR="00DB5AFB" w:rsidRPr="007A0E4E">
        <w:rPr>
          <w:rFonts w:ascii="Arial" w:eastAsia="Times New Roman" w:hAnsi="Arial" w:cs="Arial"/>
          <w:sz w:val="20"/>
          <w:szCs w:val="20"/>
          <w:lang w:val="en-US"/>
        </w:rPr>
        <w:t xml:space="preserve">Bewildered, but soon reassured by the beautiful </w:t>
      </w:r>
      <w:proofErr w:type="spellStart"/>
      <w:r w:rsidR="005515A5" w:rsidRPr="007A0E4E">
        <w:rPr>
          <w:rFonts w:ascii="Arial" w:eastAsia="Times New Roman" w:hAnsi="Arial" w:cs="Arial"/>
          <w:sz w:val="20"/>
          <w:szCs w:val="20"/>
          <w:lang w:val="en-US"/>
        </w:rPr>
        <w:t>Acueil</w:t>
      </w:r>
      <w:proofErr w:type="spellEnd"/>
      <w:r w:rsidR="005515A5" w:rsidRPr="007A0E4E">
        <w:rPr>
          <w:rFonts w:ascii="Arial" w:eastAsia="Times New Roman" w:hAnsi="Arial" w:cs="Arial"/>
          <w:sz w:val="20"/>
          <w:szCs w:val="20"/>
          <w:lang w:val="en-US"/>
        </w:rPr>
        <w:t xml:space="preserve"> – </w:t>
      </w:r>
      <w:r w:rsidR="00DB5AFB" w:rsidRPr="007A0E4E">
        <w:rPr>
          <w:rFonts w:ascii="Arial" w:eastAsia="Times New Roman" w:hAnsi="Arial" w:cs="Arial"/>
          <w:sz w:val="20"/>
          <w:szCs w:val="20"/>
          <w:lang w:val="en-US"/>
        </w:rPr>
        <w:t>the personification of the lovability of a maiden - he tries to pick the rose but he is rebutted by Rejection</w:t>
      </w:r>
      <w:r w:rsidR="005515A5" w:rsidRPr="007A0E4E">
        <w:rPr>
          <w:rFonts w:ascii="Arial" w:eastAsia="Times New Roman" w:hAnsi="Arial" w:cs="Arial"/>
          <w:sz w:val="20"/>
          <w:szCs w:val="20"/>
          <w:lang w:val="en-US"/>
        </w:rPr>
        <w:t xml:space="preserve">. </w:t>
      </w:r>
    </w:p>
    <w:p w:rsidR="005515A5" w:rsidRPr="007A0E4E" w:rsidRDefault="005515A5" w:rsidP="00710769">
      <w:pPr>
        <w:jc w:val="both"/>
        <w:rPr>
          <w:rFonts w:ascii="Arial" w:eastAsia="Times New Roman" w:hAnsi="Arial" w:cs="Arial"/>
          <w:sz w:val="20"/>
          <w:szCs w:val="20"/>
          <w:lang w:val="en-US"/>
        </w:rPr>
      </w:pPr>
      <w:r w:rsidRPr="007A0E4E">
        <w:rPr>
          <w:rFonts w:ascii="Arial" w:eastAsia="Times New Roman" w:hAnsi="Arial" w:cs="Arial"/>
          <w:sz w:val="20"/>
          <w:szCs w:val="20"/>
          <w:lang w:val="en-US"/>
        </w:rPr>
        <w:t xml:space="preserve">G. de </w:t>
      </w:r>
      <w:proofErr w:type="spellStart"/>
      <w:r w:rsidRPr="007A0E4E">
        <w:rPr>
          <w:rFonts w:ascii="Arial" w:eastAsia="Times New Roman" w:hAnsi="Arial" w:cs="Arial"/>
          <w:sz w:val="20"/>
          <w:szCs w:val="20"/>
          <w:lang w:val="en-US"/>
        </w:rPr>
        <w:t>Lorris</w:t>
      </w:r>
      <w:proofErr w:type="spellEnd"/>
      <w:r w:rsidRPr="007A0E4E">
        <w:rPr>
          <w:rFonts w:ascii="Arial" w:eastAsia="Times New Roman" w:hAnsi="Arial" w:cs="Arial"/>
          <w:sz w:val="20"/>
          <w:szCs w:val="20"/>
          <w:lang w:val="en-US"/>
        </w:rPr>
        <w:t xml:space="preserve">, J. de </w:t>
      </w:r>
      <w:proofErr w:type="spellStart"/>
      <w:r w:rsidRPr="007A0E4E">
        <w:rPr>
          <w:rFonts w:ascii="Arial" w:eastAsia="Times New Roman" w:hAnsi="Arial" w:cs="Arial"/>
          <w:sz w:val="20"/>
          <w:szCs w:val="20"/>
          <w:lang w:val="en-US"/>
        </w:rPr>
        <w:t>Meung</w:t>
      </w:r>
      <w:proofErr w:type="spellEnd"/>
      <w:r w:rsidRPr="007A0E4E">
        <w:rPr>
          <w:rFonts w:ascii="Arial" w:eastAsia="Times New Roman" w:hAnsi="Arial" w:cs="Arial"/>
          <w:sz w:val="20"/>
          <w:szCs w:val="20"/>
          <w:lang w:val="en-US"/>
        </w:rPr>
        <w:t xml:space="preserve">, </w:t>
      </w:r>
      <w:r w:rsidR="00EC3DAD" w:rsidRPr="007A0E4E">
        <w:rPr>
          <w:rFonts w:ascii="Arial" w:eastAsia="Times New Roman" w:hAnsi="Arial" w:cs="Arial"/>
          <w:i/>
          <w:sz w:val="20"/>
          <w:szCs w:val="20"/>
          <w:lang w:val="en-US"/>
        </w:rPr>
        <w:t>Le R</w:t>
      </w:r>
      <w:r w:rsidRPr="007A0E4E">
        <w:rPr>
          <w:rFonts w:ascii="Arial" w:eastAsia="Times New Roman" w:hAnsi="Arial" w:cs="Arial"/>
          <w:i/>
          <w:sz w:val="20"/>
          <w:szCs w:val="20"/>
          <w:lang w:val="en-US"/>
        </w:rPr>
        <w:t xml:space="preserve">oman de la </w:t>
      </w:r>
      <w:r w:rsidR="00DB5AFB" w:rsidRPr="007A0E4E">
        <w:rPr>
          <w:rFonts w:ascii="Arial" w:eastAsia="Times New Roman" w:hAnsi="Arial" w:cs="Arial"/>
          <w:i/>
          <w:sz w:val="20"/>
          <w:szCs w:val="20"/>
          <w:lang w:val="en-US"/>
        </w:rPr>
        <w:t>R</w:t>
      </w:r>
      <w:r w:rsidRPr="007A0E4E">
        <w:rPr>
          <w:rFonts w:ascii="Arial" w:eastAsia="Times New Roman" w:hAnsi="Arial" w:cs="Arial"/>
          <w:i/>
          <w:sz w:val="20"/>
          <w:szCs w:val="20"/>
          <w:lang w:val="en-US"/>
        </w:rPr>
        <w:t>ose</w:t>
      </w:r>
      <w:r w:rsidR="00DB5AFB" w:rsidRPr="007A0E4E">
        <w:rPr>
          <w:rFonts w:ascii="Arial" w:eastAsia="Times New Roman" w:hAnsi="Arial" w:cs="Arial"/>
          <w:i/>
          <w:sz w:val="20"/>
          <w:szCs w:val="20"/>
          <w:lang w:val="en-US"/>
        </w:rPr>
        <w:t xml:space="preserve">/The </w:t>
      </w:r>
      <w:r w:rsidR="00EC3DAD" w:rsidRPr="007A0E4E">
        <w:rPr>
          <w:rFonts w:ascii="Arial" w:eastAsia="Times New Roman" w:hAnsi="Arial" w:cs="Arial"/>
          <w:i/>
          <w:sz w:val="20"/>
          <w:szCs w:val="20"/>
          <w:lang w:val="en-US"/>
        </w:rPr>
        <w:t xml:space="preserve">Romance </w:t>
      </w:r>
      <w:r w:rsidR="00DB5AFB" w:rsidRPr="007A0E4E">
        <w:rPr>
          <w:rFonts w:ascii="Arial" w:eastAsia="Times New Roman" w:hAnsi="Arial" w:cs="Arial"/>
          <w:i/>
          <w:sz w:val="20"/>
          <w:szCs w:val="20"/>
          <w:lang w:val="en-US"/>
        </w:rPr>
        <w:t>of the Rose</w:t>
      </w:r>
      <w:r w:rsidRPr="007A0E4E">
        <w:rPr>
          <w:rFonts w:ascii="Arial" w:eastAsia="Times New Roman" w:hAnsi="Arial" w:cs="Arial"/>
          <w:sz w:val="20"/>
          <w:szCs w:val="20"/>
          <w:lang w:val="en-US"/>
        </w:rPr>
        <w:t xml:space="preserve">, </w:t>
      </w:r>
      <w:r w:rsidR="00DB5AFB" w:rsidRPr="007A0E4E">
        <w:rPr>
          <w:rFonts w:ascii="Arial" w:eastAsia="Times New Roman" w:hAnsi="Arial" w:cs="Arial"/>
          <w:sz w:val="20"/>
          <w:szCs w:val="20"/>
          <w:lang w:val="en-US"/>
        </w:rPr>
        <w:t>parallel translation in Italian by</w:t>
      </w:r>
      <w:r w:rsidRPr="007A0E4E">
        <w:rPr>
          <w:rFonts w:ascii="Arial" w:eastAsia="Times New Roman" w:hAnsi="Arial" w:cs="Arial"/>
          <w:sz w:val="20"/>
          <w:szCs w:val="20"/>
          <w:lang w:val="en-US"/>
        </w:rPr>
        <w:t xml:space="preserve"> G. D. </w:t>
      </w:r>
      <w:proofErr w:type="spellStart"/>
      <w:r w:rsidRPr="007A0E4E">
        <w:rPr>
          <w:rFonts w:ascii="Arial" w:eastAsia="Times New Roman" w:hAnsi="Arial" w:cs="Arial"/>
          <w:sz w:val="20"/>
          <w:szCs w:val="20"/>
          <w:lang w:val="en-US"/>
        </w:rPr>
        <w:t>Matassa</w:t>
      </w:r>
      <w:proofErr w:type="spellEnd"/>
      <w:r w:rsidRPr="007A0E4E">
        <w:rPr>
          <w:rFonts w:ascii="Arial" w:eastAsia="Times New Roman" w:hAnsi="Arial" w:cs="Arial"/>
          <w:sz w:val="20"/>
          <w:szCs w:val="20"/>
          <w:lang w:val="en-US"/>
        </w:rPr>
        <w:t xml:space="preserve">, </w:t>
      </w:r>
      <w:proofErr w:type="spellStart"/>
      <w:r w:rsidRPr="007A0E4E">
        <w:rPr>
          <w:rFonts w:ascii="Arial" w:eastAsia="Times New Roman" w:hAnsi="Arial" w:cs="Arial"/>
          <w:sz w:val="20"/>
          <w:szCs w:val="20"/>
          <w:lang w:val="en-US"/>
        </w:rPr>
        <w:t>L’epos</w:t>
      </w:r>
      <w:proofErr w:type="spellEnd"/>
      <w:r w:rsidRPr="007A0E4E">
        <w:rPr>
          <w:rFonts w:ascii="Arial" w:eastAsia="Times New Roman" w:hAnsi="Arial" w:cs="Arial"/>
          <w:sz w:val="20"/>
          <w:szCs w:val="20"/>
          <w:lang w:val="en-US"/>
        </w:rPr>
        <w:t>, Palermo 1993.</w:t>
      </w:r>
    </w:p>
    <w:p w:rsidR="005515A5" w:rsidRPr="00DB5AFB" w:rsidRDefault="005515A5" w:rsidP="00710769">
      <w:pPr>
        <w:pStyle w:val="Testonotaapidipagina"/>
        <w:jc w:val="both"/>
        <w:rPr>
          <w:rFonts w:ascii="Garamond" w:hAnsi="Garamond"/>
          <w:sz w:val="22"/>
          <w:szCs w:val="22"/>
          <w:lang w:val="en-US"/>
        </w:rPr>
      </w:pPr>
    </w:p>
  </w:footnote>
  <w:footnote w:id="11">
    <w:p w:rsidR="005515A5" w:rsidRPr="007A0E4E" w:rsidRDefault="005515A5" w:rsidP="00F54DCC">
      <w:pPr>
        <w:jc w:val="both"/>
        <w:rPr>
          <w:rFonts w:ascii="Arial" w:hAnsi="Arial" w:cs="Arial"/>
          <w:sz w:val="20"/>
          <w:szCs w:val="20"/>
          <w:lang w:val="en-US"/>
        </w:rPr>
      </w:pPr>
      <w:r w:rsidRPr="007A0E4E">
        <w:rPr>
          <w:rStyle w:val="Rimandonotaapidipagina"/>
          <w:rFonts w:ascii="Arial" w:hAnsi="Arial" w:cs="Arial"/>
          <w:sz w:val="20"/>
          <w:szCs w:val="20"/>
        </w:rPr>
        <w:footnoteRef/>
      </w:r>
      <w:r w:rsidR="001379E7" w:rsidRPr="007A0E4E">
        <w:rPr>
          <w:rFonts w:ascii="Arial" w:hAnsi="Arial" w:cs="Arial"/>
          <w:sz w:val="20"/>
          <w:szCs w:val="20"/>
          <w:lang w:val="en-US"/>
        </w:rPr>
        <w:t xml:space="preserve"> Aristot</w:t>
      </w:r>
      <w:r w:rsidRPr="007A0E4E">
        <w:rPr>
          <w:rFonts w:ascii="Arial" w:hAnsi="Arial" w:cs="Arial"/>
          <w:sz w:val="20"/>
          <w:szCs w:val="20"/>
          <w:lang w:val="en-US"/>
        </w:rPr>
        <w:t xml:space="preserve">le, </w:t>
      </w:r>
      <w:r w:rsidRPr="007A0E4E">
        <w:rPr>
          <w:rFonts w:ascii="Arial" w:hAnsi="Arial" w:cs="Arial"/>
          <w:i/>
          <w:sz w:val="20"/>
          <w:szCs w:val="20"/>
          <w:lang w:val="en-US"/>
        </w:rPr>
        <w:t xml:space="preserve">De </w:t>
      </w:r>
      <w:proofErr w:type="spellStart"/>
      <w:r w:rsidRPr="007A0E4E">
        <w:rPr>
          <w:rFonts w:ascii="Arial" w:hAnsi="Arial" w:cs="Arial"/>
          <w:i/>
          <w:sz w:val="20"/>
          <w:szCs w:val="20"/>
          <w:lang w:val="en-US"/>
        </w:rPr>
        <w:t>memoria</w:t>
      </w:r>
      <w:proofErr w:type="spellEnd"/>
      <w:r w:rsidR="005E6ECB" w:rsidRPr="007A0E4E">
        <w:rPr>
          <w:rFonts w:ascii="Arial" w:hAnsi="Arial" w:cs="Arial"/>
          <w:i/>
          <w:sz w:val="20"/>
          <w:szCs w:val="20"/>
          <w:lang w:val="en-US"/>
        </w:rPr>
        <w:t>/On memory</w:t>
      </w:r>
      <w:r w:rsidRPr="007A0E4E">
        <w:rPr>
          <w:rFonts w:ascii="Arial" w:hAnsi="Arial" w:cs="Arial"/>
          <w:sz w:val="20"/>
          <w:szCs w:val="20"/>
          <w:lang w:val="en-US"/>
        </w:rPr>
        <w:t xml:space="preserve"> (450a) : «</w:t>
      </w:r>
      <w:r w:rsidR="005E6ECB" w:rsidRPr="007A0E4E">
        <w:rPr>
          <w:rFonts w:ascii="Arial" w:hAnsi="Arial" w:cs="Arial"/>
          <w:sz w:val="20"/>
          <w:szCs w:val="20"/>
          <w:lang w:val="en-US"/>
        </w:rPr>
        <w:t xml:space="preserve">The passion produced by the sensation in the soul and in the part of the body that has the sensation is defined as drawing </w:t>
      </w:r>
      <w:r w:rsidRPr="007A0E4E">
        <w:rPr>
          <w:rFonts w:ascii="Arial" w:hAnsi="Arial" w:cs="Arial"/>
          <w:sz w:val="20"/>
          <w:szCs w:val="20"/>
          <w:lang w:val="en-US"/>
        </w:rPr>
        <w:t xml:space="preserve">[..] </w:t>
      </w:r>
      <w:r w:rsidR="005E6ECB" w:rsidRPr="007A0E4E">
        <w:rPr>
          <w:rFonts w:ascii="Arial" w:hAnsi="Arial" w:cs="Arial"/>
          <w:sz w:val="20"/>
          <w:szCs w:val="20"/>
          <w:lang w:val="en-US"/>
        </w:rPr>
        <w:t>In fact the movement that is produced makes a sort of impression of the thing perceived, as do those who make a seal with a ring</w:t>
      </w:r>
      <w:r w:rsidRPr="007A0E4E">
        <w:rPr>
          <w:rFonts w:ascii="Arial" w:hAnsi="Arial" w:cs="Arial"/>
          <w:sz w:val="20"/>
          <w:szCs w:val="20"/>
          <w:lang w:val="en-US"/>
        </w:rPr>
        <w:t xml:space="preserve">», </w:t>
      </w:r>
      <w:proofErr w:type="spellStart"/>
      <w:r w:rsidRPr="007A0E4E">
        <w:rPr>
          <w:rFonts w:ascii="Arial" w:hAnsi="Arial" w:cs="Arial"/>
          <w:i/>
          <w:sz w:val="20"/>
          <w:szCs w:val="20"/>
          <w:lang w:val="en-US"/>
        </w:rPr>
        <w:t>Parva</w:t>
      </w:r>
      <w:proofErr w:type="spellEnd"/>
      <w:r w:rsidRPr="007A0E4E">
        <w:rPr>
          <w:rFonts w:ascii="Arial" w:hAnsi="Arial" w:cs="Arial"/>
          <w:i/>
          <w:sz w:val="20"/>
          <w:szCs w:val="20"/>
          <w:lang w:val="en-US"/>
        </w:rPr>
        <w:t xml:space="preserve"> </w:t>
      </w:r>
      <w:proofErr w:type="spellStart"/>
      <w:r w:rsidRPr="007A0E4E">
        <w:rPr>
          <w:rFonts w:ascii="Arial" w:hAnsi="Arial" w:cs="Arial"/>
          <w:i/>
          <w:sz w:val="20"/>
          <w:szCs w:val="20"/>
          <w:lang w:val="en-US"/>
        </w:rPr>
        <w:t>Naturalia</w:t>
      </w:r>
      <w:proofErr w:type="spellEnd"/>
      <w:r w:rsidR="005E6ECB" w:rsidRPr="007A0E4E">
        <w:rPr>
          <w:rFonts w:ascii="Arial" w:hAnsi="Arial" w:cs="Arial"/>
          <w:i/>
          <w:sz w:val="20"/>
          <w:szCs w:val="20"/>
          <w:lang w:val="en-US"/>
        </w:rPr>
        <w:t>/Short Treaties on Nature</w:t>
      </w:r>
      <w:r w:rsidRPr="007A0E4E">
        <w:rPr>
          <w:rFonts w:ascii="Arial" w:hAnsi="Arial" w:cs="Arial"/>
          <w:sz w:val="20"/>
          <w:szCs w:val="20"/>
          <w:lang w:val="en-US"/>
        </w:rPr>
        <w:t xml:space="preserve">, </w:t>
      </w:r>
      <w:r w:rsidR="0023559C" w:rsidRPr="007A0E4E">
        <w:rPr>
          <w:rFonts w:ascii="Arial" w:hAnsi="Arial" w:cs="Arial"/>
          <w:sz w:val="20"/>
          <w:szCs w:val="20"/>
          <w:lang w:val="en-US"/>
        </w:rPr>
        <w:t>curated by</w:t>
      </w:r>
      <w:r w:rsidRPr="007A0E4E">
        <w:rPr>
          <w:rFonts w:ascii="Arial" w:hAnsi="Arial" w:cs="Arial"/>
          <w:sz w:val="20"/>
          <w:szCs w:val="20"/>
          <w:lang w:val="en-US"/>
        </w:rPr>
        <w:t xml:space="preserve"> </w:t>
      </w:r>
      <w:r w:rsidR="0040161D" w:rsidRPr="007A0E4E">
        <w:rPr>
          <w:rFonts w:ascii="Arial" w:hAnsi="Arial" w:cs="Arial"/>
          <w:sz w:val="20"/>
          <w:szCs w:val="20"/>
          <w:lang w:val="en-US"/>
        </w:rPr>
        <w:t>J. Tricot</w:t>
      </w:r>
      <w:r w:rsidRPr="007A0E4E">
        <w:rPr>
          <w:rFonts w:ascii="Arial" w:hAnsi="Arial" w:cs="Arial"/>
          <w:sz w:val="20"/>
          <w:szCs w:val="20"/>
          <w:lang w:val="en-US"/>
        </w:rPr>
        <w:t>, Pari</w:t>
      </w:r>
      <w:r w:rsidR="0023559C" w:rsidRPr="007A0E4E">
        <w:rPr>
          <w:rFonts w:ascii="Arial" w:hAnsi="Arial" w:cs="Arial"/>
          <w:sz w:val="20"/>
          <w:szCs w:val="20"/>
          <w:lang w:val="en-US"/>
        </w:rPr>
        <w:t>s</w:t>
      </w:r>
      <w:r w:rsidR="00CF7EF9" w:rsidRPr="007A0E4E">
        <w:rPr>
          <w:rFonts w:ascii="Arial" w:hAnsi="Arial" w:cs="Arial"/>
          <w:sz w:val="20"/>
          <w:szCs w:val="20"/>
          <w:lang w:val="en-US"/>
        </w:rPr>
        <w:t xml:space="preserve">, J. </w:t>
      </w:r>
      <w:proofErr w:type="spellStart"/>
      <w:r w:rsidR="00CF7EF9" w:rsidRPr="007A0E4E">
        <w:rPr>
          <w:rFonts w:ascii="Arial" w:hAnsi="Arial" w:cs="Arial"/>
          <w:sz w:val="20"/>
          <w:szCs w:val="20"/>
          <w:lang w:val="en-US"/>
        </w:rPr>
        <w:t>Vrin</w:t>
      </w:r>
      <w:proofErr w:type="spellEnd"/>
      <w:r w:rsidR="00CF7EF9" w:rsidRPr="007A0E4E">
        <w:rPr>
          <w:rFonts w:ascii="Arial" w:hAnsi="Arial" w:cs="Arial"/>
          <w:sz w:val="20"/>
          <w:szCs w:val="20"/>
          <w:lang w:val="en-US"/>
        </w:rPr>
        <w:t xml:space="preserve">, 1951: </w:t>
      </w:r>
      <w:r w:rsidRPr="007A0E4E">
        <w:rPr>
          <w:rFonts w:ascii="Arial" w:hAnsi="Arial" w:cs="Arial"/>
          <w:sz w:val="20"/>
          <w:szCs w:val="20"/>
          <w:lang w:val="en-US"/>
        </w:rPr>
        <w:t>60.</w:t>
      </w:r>
    </w:p>
    <w:p w:rsidR="005515A5" w:rsidRPr="007A0E4E" w:rsidRDefault="005515A5">
      <w:pPr>
        <w:pStyle w:val="Testonotaapidipagina"/>
        <w:rPr>
          <w:rFonts w:ascii="Arial" w:hAnsi="Arial" w:cs="Arial"/>
          <w:sz w:val="20"/>
          <w:szCs w:val="20"/>
          <w:lang w:val="en-US"/>
        </w:rPr>
      </w:pPr>
    </w:p>
  </w:footnote>
  <w:footnote w:id="12">
    <w:p w:rsidR="005515A5" w:rsidRPr="00AB42C1" w:rsidRDefault="005515A5" w:rsidP="00AB42C1">
      <w:pPr>
        <w:pStyle w:val="Testonotaapidipagina"/>
        <w:jc w:val="both"/>
        <w:rPr>
          <w:rFonts w:ascii="Garamond" w:hAnsi="Garamond"/>
          <w:sz w:val="22"/>
          <w:szCs w:val="22"/>
          <w:lang w:val="en-US"/>
        </w:rPr>
      </w:pPr>
      <w:r w:rsidRPr="007A0E4E">
        <w:rPr>
          <w:rStyle w:val="Rimandonotaapidipagina"/>
          <w:rFonts w:ascii="Arial" w:hAnsi="Arial" w:cs="Arial"/>
          <w:sz w:val="20"/>
          <w:szCs w:val="20"/>
        </w:rPr>
        <w:footnoteRef/>
      </w:r>
      <w:r w:rsidRPr="007A0E4E">
        <w:rPr>
          <w:rFonts w:ascii="Arial" w:eastAsia="Times New Roman" w:hAnsi="Arial" w:cs="Arial"/>
          <w:sz w:val="20"/>
          <w:szCs w:val="20"/>
          <w:lang w:val="en-US"/>
        </w:rPr>
        <w:t xml:space="preserve"> </w:t>
      </w:r>
      <w:r w:rsidR="0054513D" w:rsidRPr="007A0E4E">
        <w:rPr>
          <w:rFonts w:ascii="Arial" w:hAnsi="Arial" w:cs="Arial"/>
          <w:sz w:val="20"/>
          <w:szCs w:val="20"/>
          <w:lang w:val="en-US"/>
        </w:rPr>
        <w:t>«</w:t>
      </w:r>
      <w:r w:rsidR="008C2EB2" w:rsidRPr="007A0E4E">
        <w:rPr>
          <w:rFonts w:ascii="Arial" w:hAnsi="Arial" w:cs="Arial"/>
          <w:sz w:val="20"/>
          <w:szCs w:val="20"/>
          <w:lang w:val="en-US"/>
        </w:rPr>
        <w:t xml:space="preserve">This explains why only when the sun, which sees all, </w:t>
      </w:r>
      <w:r w:rsidRPr="007A0E4E">
        <w:rPr>
          <w:rFonts w:ascii="Arial" w:eastAsia="Times New Roman" w:hAnsi="Arial" w:cs="Arial"/>
          <w:sz w:val="20"/>
          <w:szCs w:val="20"/>
          <w:lang w:val="en-US"/>
        </w:rPr>
        <w:t>/</w:t>
      </w:r>
      <w:r w:rsidR="008C2EB2" w:rsidRPr="007A0E4E">
        <w:rPr>
          <w:rFonts w:ascii="Arial" w:eastAsia="Times New Roman" w:hAnsi="Arial" w:cs="Arial"/>
          <w:sz w:val="20"/>
          <w:szCs w:val="20"/>
          <w:lang w:val="en-US"/>
        </w:rPr>
        <w:t>casts its rays in the fountain /</w:t>
      </w:r>
      <w:r w:rsidRPr="007A0E4E">
        <w:rPr>
          <w:rFonts w:ascii="Arial" w:eastAsia="Times New Roman" w:hAnsi="Arial" w:cs="Arial"/>
          <w:sz w:val="20"/>
          <w:szCs w:val="20"/>
          <w:lang w:val="en-US"/>
        </w:rPr>
        <w:t xml:space="preserve"> </w:t>
      </w:r>
      <w:r w:rsidR="008C2EB2" w:rsidRPr="007A0E4E">
        <w:rPr>
          <w:rFonts w:ascii="Arial" w:eastAsia="Times New Roman" w:hAnsi="Arial" w:cs="Arial"/>
          <w:sz w:val="20"/>
          <w:szCs w:val="20"/>
          <w:lang w:val="en-US"/>
        </w:rPr>
        <w:t xml:space="preserve">and the light goes to the bottom </w:t>
      </w:r>
      <w:r w:rsidRPr="007A0E4E">
        <w:rPr>
          <w:rFonts w:ascii="Arial" w:eastAsia="Times New Roman" w:hAnsi="Arial" w:cs="Arial"/>
          <w:sz w:val="20"/>
          <w:szCs w:val="20"/>
          <w:lang w:val="en-US"/>
        </w:rPr>
        <w:t xml:space="preserve">/ </w:t>
      </w:r>
      <w:r w:rsidR="008C2EB2" w:rsidRPr="007A0E4E">
        <w:rPr>
          <w:rFonts w:ascii="Arial" w:eastAsia="Times New Roman" w:hAnsi="Arial" w:cs="Arial"/>
          <w:sz w:val="20"/>
          <w:szCs w:val="20"/>
          <w:lang w:val="en-US"/>
        </w:rPr>
        <w:t>then more tha</w:t>
      </w:r>
      <w:r w:rsidR="00D37D17" w:rsidRPr="007A0E4E">
        <w:rPr>
          <w:rFonts w:ascii="Arial" w:eastAsia="Times New Roman" w:hAnsi="Arial" w:cs="Arial"/>
          <w:sz w:val="20"/>
          <w:szCs w:val="20"/>
          <w:lang w:val="en-US"/>
        </w:rPr>
        <w:t>n</w:t>
      </w:r>
      <w:r w:rsidR="008C2EB2" w:rsidRPr="007A0E4E">
        <w:rPr>
          <w:rFonts w:ascii="Arial" w:eastAsia="Times New Roman" w:hAnsi="Arial" w:cs="Arial"/>
          <w:sz w:val="20"/>
          <w:szCs w:val="20"/>
          <w:lang w:val="en-US"/>
        </w:rPr>
        <w:t xml:space="preserve"> a hundred </w:t>
      </w:r>
      <w:proofErr w:type="spellStart"/>
      <w:r w:rsidR="008C2EB2" w:rsidRPr="007A0E4E">
        <w:rPr>
          <w:rFonts w:ascii="Arial" w:eastAsia="Times New Roman" w:hAnsi="Arial" w:cs="Arial"/>
          <w:sz w:val="20"/>
          <w:szCs w:val="20"/>
          <w:lang w:val="en-US"/>
        </w:rPr>
        <w:t>colours</w:t>
      </w:r>
      <w:proofErr w:type="spellEnd"/>
      <w:r w:rsidR="008C2EB2" w:rsidRPr="007A0E4E">
        <w:rPr>
          <w:rFonts w:ascii="Arial" w:eastAsia="Times New Roman" w:hAnsi="Arial" w:cs="Arial"/>
          <w:sz w:val="20"/>
          <w:szCs w:val="20"/>
          <w:lang w:val="en-US"/>
        </w:rPr>
        <w:t xml:space="preserve"> appear </w:t>
      </w:r>
      <w:r w:rsidRPr="007A0E4E">
        <w:rPr>
          <w:rFonts w:ascii="Arial" w:eastAsia="Times New Roman" w:hAnsi="Arial" w:cs="Arial"/>
          <w:sz w:val="20"/>
          <w:szCs w:val="20"/>
          <w:lang w:val="en-US"/>
        </w:rPr>
        <w:t xml:space="preserve">/ </w:t>
      </w:r>
      <w:r w:rsidR="008C2EB2" w:rsidRPr="007A0E4E">
        <w:rPr>
          <w:rFonts w:ascii="Arial" w:eastAsia="Times New Roman" w:hAnsi="Arial" w:cs="Arial"/>
          <w:sz w:val="20"/>
          <w:szCs w:val="20"/>
          <w:lang w:val="en-US"/>
        </w:rPr>
        <w:t>in the crystal [..]</w:t>
      </w:r>
      <w:r w:rsidRPr="007A0E4E">
        <w:rPr>
          <w:rFonts w:ascii="Arial" w:eastAsia="Times New Roman" w:hAnsi="Arial" w:cs="Arial"/>
          <w:sz w:val="20"/>
          <w:szCs w:val="20"/>
          <w:lang w:val="en-US"/>
        </w:rPr>
        <w:t xml:space="preserve"> </w:t>
      </w:r>
      <w:r w:rsidR="0081263A" w:rsidRPr="007A0E4E">
        <w:rPr>
          <w:rFonts w:ascii="Arial" w:eastAsia="Times New Roman" w:hAnsi="Arial" w:cs="Arial"/>
          <w:sz w:val="20"/>
          <w:szCs w:val="20"/>
          <w:lang w:val="en-US"/>
        </w:rPr>
        <w:t xml:space="preserve">and the double crystal that reflects now one, now the other half of the garden, </w:t>
      </w:r>
      <w:r w:rsidR="00AB42C1" w:rsidRPr="007A0E4E">
        <w:rPr>
          <w:rFonts w:ascii="Arial" w:eastAsia="Times New Roman" w:hAnsi="Arial" w:cs="Arial"/>
          <w:sz w:val="20"/>
          <w:szCs w:val="20"/>
          <w:lang w:val="en-US"/>
        </w:rPr>
        <w:t>and never together at the same time,</w:t>
      </w:r>
      <w:r w:rsidRPr="007A0E4E">
        <w:rPr>
          <w:rFonts w:ascii="Arial" w:eastAsia="Times New Roman" w:hAnsi="Arial" w:cs="Arial"/>
          <w:sz w:val="20"/>
          <w:szCs w:val="20"/>
          <w:lang w:val="en-US"/>
        </w:rPr>
        <w:t xml:space="preserve"> </w:t>
      </w:r>
      <w:r w:rsidR="00AB42C1" w:rsidRPr="007A0E4E">
        <w:rPr>
          <w:rFonts w:ascii="Arial" w:eastAsia="Times New Roman" w:hAnsi="Arial" w:cs="Arial"/>
          <w:sz w:val="20"/>
          <w:szCs w:val="20"/>
          <w:lang w:val="en-US"/>
        </w:rPr>
        <w:t>is the one of the sens</w:t>
      </w:r>
      <w:r w:rsidR="00BC5275" w:rsidRPr="007A0E4E">
        <w:rPr>
          <w:rFonts w:ascii="Arial" w:eastAsia="Times New Roman" w:hAnsi="Arial" w:cs="Arial"/>
          <w:sz w:val="20"/>
          <w:szCs w:val="20"/>
          <w:lang w:val="en-US"/>
        </w:rPr>
        <w:t>iti</w:t>
      </w:r>
      <w:r w:rsidR="00AB42C1" w:rsidRPr="007A0E4E">
        <w:rPr>
          <w:rFonts w:ascii="Arial" w:eastAsia="Times New Roman" w:hAnsi="Arial" w:cs="Arial"/>
          <w:sz w:val="20"/>
          <w:szCs w:val="20"/>
          <w:lang w:val="en-US"/>
        </w:rPr>
        <w:t>ve and imaginative virtue</w:t>
      </w:r>
      <w:r w:rsidR="00CD7BFB" w:rsidRPr="007A0E4E">
        <w:rPr>
          <w:rFonts w:ascii="Arial" w:eastAsia="Times New Roman" w:hAnsi="Arial" w:cs="Arial"/>
          <w:sz w:val="20"/>
          <w:szCs w:val="20"/>
          <w:lang w:val="en-US"/>
        </w:rPr>
        <w:t xml:space="preserve">, which is easily understandable if one keeps in mind that, </w:t>
      </w:r>
      <w:r w:rsidR="00BC5275" w:rsidRPr="007A0E4E">
        <w:rPr>
          <w:rFonts w:ascii="Arial" w:eastAsia="Times New Roman" w:hAnsi="Arial" w:cs="Arial"/>
          <w:sz w:val="20"/>
          <w:szCs w:val="20"/>
          <w:lang w:val="en-US"/>
        </w:rPr>
        <w:t xml:space="preserve">as </w:t>
      </w:r>
      <w:proofErr w:type="spellStart"/>
      <w:r w:rsidR="00BC5275" w:rsidRPr="007A0E4E">
        <w:rPr>
          <w:rFonts w:ascii="Arial" w:eastAsia="Times New Roman" w:hAnsi="Arial" w:cs="Arial"/>
          <w:sz w:val="20"/>
          <w:szCs w:val="20"/>
          <w:lang w:val="en-US"/>
        </w:rPr>
        <w:t>Averroës</w:t>
      </w:r>
      <w:proofErr w:type="spellEnd"/>
      <w:r w:rsidR="00BC5275" w:rsidRPr="007A0E4E">
        <w:rPr>
          <w:rFonts w:ascii="Arial" w:eastAsia="Times New Roman" w:hAnsi="Arial" w:cs="Arial"/>
          <w:sz w:val="20"/>
          <w:szCs w:val="20"/>
          <w:lang w:val="en-US"/>
        </w:rPr>
        <w:t xml:space="preserve"> shows using the image of </w:t>
      </w:r>
      <w:r w:rsidR="00FD210D" w:rsidRPr="007A0E4E">
        <w:rPr>
          <w:rFonts w:ascii="Arial" w:eastAsia="Times New Roman" w:hAnsi="Arial" w:cs="Arial"/>
          <w:sz w:val="20"/>
          <w:szCs w:val="20"/>
          <w:lang w:val="en-US"/>
        </w:rPr>
        <w:t>a</w:t>
      </w:r>
      <w:r w:rsidR="00BC5275" w:rsidRPr="007A0E4E">
        <w:rPr>
          <w:rFonts w:ascii="Arial" w:eastAsia="Times New Roman" w:hAnsi="Arial" w:cs="Arial"/>
          <w:sz w:val="20"/>
          <w:szCs w:val="20"/>
          <w:lang w:val="en-US"/>
        </w:rPr>
        <w:t xml:space="preserve"> </w:t>
      </w:r>
      <w:r w:rsidR="00FD210D" w:rsidRPr="007A0E4E">
        <w:rPr>
          <w:rFonts w:ascii="Arial" w:eastAsia="Times New Roman" w:hAnsi="Arial" w:cs="Arial"/>
          <w:sz w:val="20"/>
          <w:szCs w:val="20"/>
          <w:lang w:val="en-US"/>
        </w:rPr>
        <w:t>two facets</w:t>
      </w:r>
      <w:r w:rsidR="00BC5275" w:rsidRPr="007A0E4E">
        <w:rPr>
          <w:rFonts w:ascii="Arial" w:eastAsia="Times New Roman" w:hAnsi="Arial" w:cs="Arial"/>
          <w:sz w:val="20"/>
          <w:szCs w:val="20"/>
          <w:lang w:val="en-US"/>
        </w:rPr>
        <w:t xml:space="preserve"> mirror where one can never look at the same time,</w:t>
      </w:r>
      <w:r w:rsidR="00A03CAA" w:rsidRPr="007A0E4E">
        <w:rPr>
          <w:rFonts w:ascii="Arial" w:eastAsia="Times New Roman" w:hAnsi="Arial" w:cs="Arial"/>
          <w:sz w:val="20"/>
          <w:szCs w:val="20"/>
          <w:lang w:val="en-US"/>
        </w:rPr>
        <w:t xml:space="preserve"> it</w:t>
      </w:r>
      <w:r w:rsidR="00BC5275" w:rsidRPr="007A0E4E">
        <w:rPr>
          <w:rFonts w:ascii="Arial" w:eastAsia="Times New Roman" w:hAnsi="Arial" w:cs="Arial"/>
          <w:sz w:val="20"/>
          <w:szCs w:val="20"/>
          <w:lang w:val="en-US"/>
        </w:rPr>
        <w:t xml:space="preserve"> is possible to contemplate the ghost </w:t>
      </w:r>
      <w:r w:rsidR="0017040A" w:rsidRPr="007A0E4E">
        <w:rPr>
          <w:rFonts w:ascii="Arial" w:eastAsia="Times New Roman" w:hAnsi="Arial" w:cs="Arial"/>
          <w:sz w:val="20"/>
          <w:szCs w:val="20"/>
          <w:lang w:val="en-US"/>
        </w:rPr>
        <w:t>of the object through</w:t>
      </w:r>
      <w:r w:rsidR="00BC5275" w:rsidRPr="007A0E4E">
        <w:rPr>
          <w:rFonts w:ascii="Arial" w:eastAsia="Times New Roman" w:hAnsi="Arial" w:cs="Arial"/>
          <w:sz w:val="20"/>
          <w:szCs w:val="20"/>
          <w:lang w:val="en-US"/>
        </w:rPr>
        <w:t xml:space="preserve"> imagination </w:t>
      </w:r>
      <w:r w:rsidRPr="007A0E4E">
        <w:rPr>
          <w:rFonts w:ascii="Arial" w:eastAsia="Times New Roman" w:hAnsi="Arial" w:cs="Arial"/>
          <w:sz w:val="20"/>
          <w:szCs w:val="20"/>
          <w:lang w:val="en-US"/>
        </w:rPr>
        <w:t>(</w:t>
      </w:r>
      <w:r w:rsidR="00BC5275" w:rsidRPr="007A0E4E">
        <w:rPr>
          <w:rFonts w:ascii="Arial" w:eastAsia="Times New Roman" w:hAnsi="Arial" w:cs="Arial"/>
          <w:sz w:val="20"/>
          <w:szCs w:val="20"/>
          <w:lang w:val="en-US"/>
        </w:rPr>
        <w:t>to cogitate</w:t>
      </w:r>
      <w:r w:rsidRPr="007A0E4E">
        <w:rPr>
          <w:rFonts w:ascii="Arial" w:eastAsia="Times New Roman" w:hAnsi="Arial" w:cs="Arial"/>
          <w:sz w:val="20"/>
          <w:szCs w:val="20"/>
          <w:lang w:val="en-US"/>
        </w:rPr>
        <w:t>)</w:t>
      </w:r>
      <w:r w:rsidR="00BC5275" w:rsidRPr="007A0E4E">
        <w:rPr>
          <w:rFonts w:ascii="Arial" w:eastAsia="Times New Roman" w:hAnsi="Arial" w:cs="Arial"/>
          <w:sz w:val="20"/>
          <w:szCs w:val="20"/>
          <w:lang w:val="en-US"/>
        </w:rPr>
        <w:t xml:space="preserve"> or the form of </w:t>
      </w:r>
      <w:r w:rsidR="0017040A" w:rsidRPr="007A0E4E">
        <w:rPr>
          <w:rFonts w:ascii="Arial" w:eastAsia="Times New Roman" w:hAnsi="Arial" w:cs="Arial"/>
          <w:sz w:val="20"/>
          <w:szCs w:val="20"/>
          <w:lang w:val="en-US"/>
        </w:rPr>
        <w:t>it</w:t>
      </w:r>
      <w:r w:rsidRPr="007A0E4E">
        <w:rPr>
          <w:rFonts w:ascii="Arial" w:eastAsia="Times New Roman" w:hAnsi="Arial" w:cs="Arial"/>
          <w:sz w:val="20"/>
          <w:szCs w:val="20"/>
          <w:lang w:val="en-US"/>
        </w:rPr>
        <w:t xml:space="preserve"> </w:t>
      </w:r>
      <w:r w:rsidR="008D2016" w:rsidRPr="007A0E4E">
        <w:rPr>
          <w:rFonts w:ascii="Arial" w:eastAsia="Times New Roman" w:hAnsi="Arial" w:cs="Arial"/>
          <w:sz w:val="20"/>
          <w:szCs w:val="20"/>
          <w:lang w:val="en-US"/>
        </w:rPr>
        <w:t>through sight</w:t>
      </w:r>
      <w:r w:rsidRPr="007A0E4E">
        <w:rPr>
          <w:rFonts w:ascii="Arial" w:eastAsia="Times New Roman" w:hAnsi="Arial" w:cs="Arial"/>
          <w:sz w:val="20"/>
          <w:szCs w:val="20"/>
          <w:lang w:val="en-US"/>
        </w:rPr>
        <w:t xml:space="preserve">, </w:t>
      </w:r>
      <w:r w:rsidR="00BC5275" w:rsidRPr="007A0E4E">
        <w:rPr>
          <w:rFonts w:ascii="Arial" w:eastAsia="Times New Roman" w:hAnsi="Arial" w:cs="Arial"/>
          <w:sz w:val="20"/>
          <w:szCs w:val="20"/>
          <w:lang w:val="en-US"/>
        </w:rPr>
        <w:t>but never at the same time</w:t>
      </w:r>
      <w:r w:rsidRPr="007A0E4E">
        <w:rPr>
          <w:rFonts w:ascii="Arial" w:eastAsia="Times New Roman" w:hAnsi="Arial" w:cs="Arial"/>
          <w:sz w:val="20"/>
          <w:szCs w:val="20"/>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91A50"/>
    <w:rsid w:val="00003CDF"/>
    <w:rsid w:val="000218CD"/>
    <w:rsid w:val="00026F18"/>
    <w:rsid w:val="000276D2"/>
    <w:rsid w:val="00036048"/>
    <w:rsid w:val="00046427"/>
    <w:rsid w:val="00047AA3"/>
    <w:rsid w:val="00053164"/>
    <w:rsid w:val="00055C44"/>
    <w:rsid w:val="00067631"/>
    <w:rsid w:val="000729DD"/>
    <w:rsid w:val="00072E1D"/>
    <w:rsid w:val="0009788F"/>
    <w:rsid w:val="000B25F7"/>
    <w:rsid w:val="000B5AD6"/>
    <w:rsid w:val="000B7B24"/>
    <w:rsid w:val="000C2388"/>
    <w:rsid w:val="000C2793"/>
    <w:rsid w:val="000C4032"/>
    <w:rsid w:val="000C56E0"/>
    <w:rsid w:val="000D4756"/>
    <w:rsid w:val="000E333E"/>
    <w:rsid w:val="000E5627"/>
    <w:rsid w:val="000F6180"/>
    <w:rsid w:val="001012C0"/>
    <w:rsid w:val="001023B8"/>
    <w:rsid w:val="00112E8D"/>
    <w:rsid w:val="00116B8D"/>
    <w:rsid w:val="001363A3"/>
    <w:rsid w:val="001363F6"/>
    <w:rsid w:val="001379E7"/>
    <w:rsid w:val="00140095"/>
    <w:rsid w:val="00141242"/>
    <w:rsid w:val="0014539C"/>
    <w:rsid w:val="00146EFC"/>
    <w:rsid w:val="001514F4"/>
    <w:rsid w:val="00153DFC"/>
    <w:rsid w:val="00163DAF"/>
    <w:rsid w:val="00165595"/>
    <w:rsid w:val="0017040A"/>
    <w:rsid w:val="00171C21"/>
    <w:rsid w:val="0019091E"/>
    <w:rsid w:val="0019392A"/>
    <w:rsid w:val="00196EC3"/>
    <w:rsid w:val="001A79F1"/>
    <w:rsid w:val="001A7A0A"/>
    <w:rsid w:val="001B7640"/>
    <w:rsid w:val="001D3880"/>
    <w:rsid w:val="001D44A1"/>
    <w:rsid w:val="001D4679"/>
    <w:rsid w:val="001D7528"/>
    <w:rsid w:val="001D79A1"/>
    <w:rsid w:val="001E06D9"/>
    <w:rsid w:val="001E0934"/>
    <w:rsid w:val="00205EF7"/>
    <w:rsid w:val="0021587F"/>
    <w:rsid w:val="0021778B"/>
    <w:rsid w:val="002252F2"/>
    <w:rsid w:val="00230ADB"/>
    <w:rsid w:val="002342AC"/>
    <w:rsid w:val="0023559C"/>
    <w:rsid w:val="00236208"/>
    <w:rsid w:val="0023782E"/>
    <w:rsid w:val="00261C02"/>
    <w:rsid w:val="002671AB"/>
    <w:rsid w:val="00272EA8"/>
    <w:rsid w:val="00276F4A"/>
    <w:rsid w:val="002809C1"/>
    <w:rsid w:val="0028255E"/>
    <w:rsid w:val="002C12FF"/>
    <w:rsid w:val="002C3D61"/>
    <w:rsid w:val="002C5D5B"/>
    <w:rsid w:val="002C5E69"/>
    <w:rsid w:val="002E0DC2"/>
    <w:rsid w:val="002E3800"/>
    <w:rsid w:val="002F040A"/>
    <w:rsid w:val="0030014E"/>
    <w:rsid w:val="00300CF6"/>
    <w:rsid w:val="0030480B"/>
    <w:rsid w:val="00304D1E"/>
    <w:rsid w:val="00307689"/>
    <w:rsid w:val="003137A2"/>
    <w:rsid w:val="00342C4C"/>
    <w:rsid w:val="00344164"/>
    <w:rsid w:val="003522C7"/>
    <w:rsid w:val="003604F9"/>
    <w:rsid w:val="0036312F"/>
    <w:rsid w:val="00364A8F"/>
    <w:rsid w:val="003671DA"/>
    <w:rsid w:val="003709F5"/>
    <w:rsid w:val="00372B45"/>
    <w:rsid w:val="003763D3"/>
    <w:rsid w:val="00395528"/>
    <w:rsid w:val="003A571D"/>
    <w:rsid w:val="003B0606"/>
    <w:rsid w:val="003B4C5D"/>
    <w:rsid w:val="003C1A5B"/>
    <w:rsid w:val="003C7064"/>
    <w:rsid w:val="003E5E56"/>
    <w:rsid w:val="003E6CEF"/>
    <w:rsid w:val="0040161D"/>
    <w:rsid w:val="00406E07"/>
    <w:rsid w:val="00407864"/>
    <w:rsid w:val="00410B1A"/>
    <w:rsid w:val="004125F2"/>
    <w:rsid w:val="0041533A"/>
    <w:rsid w:val="004259F1"/>
    <w:rsid w:val="00435EF4"/>
    <w:rsid w:val="004416EB"/>
    <w:rsid w:val="004461EE"/>
    <w:rsid w:val="004472A6"/>
    <w:rsid w:val="00453DC8"/>
    <w:rsid w:val="00454B91"/>
    <w:rsid w:val="0045664F"/>
    <w:rsid w:val="004614FB"/>
    <w:rsid w:val="00465B53"/>
    <w:rsid w:val="004872D1"/>
    <w:rsid w:val="0049091A"/>
    <w:rsid w:val="0049124E"/>
    <w:rsid w:val="0049267B"/>
    <w:rsid w:val="004A02CF"/>
    <w:rsid w:val="004B36F6"/>
    <w:rsid w:val="004D0364"/>
    <w:rsid w:val="004D0EC6"/>
    <w:rsid w:val="004D469E"/>
    <w:rsid w:val="004F30DB"/>
    <w:rsid w:val="0051021A"/>
    <w:rsid w:val="005129EF"/>
    <w:rsid w:val="005160DF"/>
    <w:rsid w:val="005320CE"/>
    <w:rsid w:val="005353EC"/>
    <w:rsid w:val="00537DC4"/>
    <w:rsid w:val="0054513D"/>
    <w:rsid w:val="005515A5"/>
    <w:rsid w:val="005732BA"/>
    <w:rsid w:val="00583920"/>
    <w:rsid w:val="00592729"/>
    <w:rsid w:val="005A5141"/>
    <w:rsid w:val="005A6983"/>
    <w:rsid w:val="005A77DA"/>
    <w:rsid w:val="005B1521"/>
    <w:rsid w:val="005B27A4"/>
    <w:rsid w:val="005C1FC8"/>
    <w:rsid w:val="005E6ECB"/>
    <w:rsid w:val="005F2A7A"/>
    <w:rsid w:val="005F7F74"/>
    <w:rsid w:val="0060428E"/>
    <w:rsid w:val="006070DF"/>
    <w:rsid w:val="00611C18"/>
    <w:rsid w:val="006144F1"/>
    <w:rsid w:val="006211D2"/>
    <w:rsid w:val="00626DAC"/>
    <w:rsid w:val="006305D3"/>
    <w:rsid w:val="0064446F"/>
    <w:rsid w:val="006462DC"/>
    <w:rsid w:val="00653C1D"/>
    <w:rsid w:val="0065474C"/>
    <w:rsid w:val="0068062C"/>
    <w:rsid w:val="00686CE3"/>
    <w:rsid w:val="006903B0"/>
    <w:rsid w:val="006B0950"/>
    <w:rsid w:val="006B10F3"/>
    <w:rsid w:val="006D3A2A"/>
    <w:rsid w:val="006D5784"/>
    <w:rsid w:val="006D61E7"/>
    <w:rsid w:val="006F78A8"/>
    <w:rsid w:val="006F7CCC"/>
    <w:rsid w:val="00700A69"/>
    <w:rsid w:val="00702DF6"/>
    <w:rsid w:val="0070708A"/>
    <w:rsid w:val="00710769"/>
    <w:rsid w:val="00714C16"/>
    <w:rsid w:val="00720C01"/>
    <w:rsid w:val="00725EC3"/>
    <w:rsid w:val="00731D50"/>
    <w:rsid w:val="00735A19"/>
    <w:rsid w:val="00735B87"/>
    <w:rsid w:val="00737D84"/>
    <w:rsid w:val="0074253B"/>
    <w:rsid w:val="0075325C"/>
    <w:rsid w:val="00753766"/>
    <w:rsid w:val="00760EA6"/>
    <w:rsid w:val="00762136"/>
    <w:rsid w:val="0076534C"/>
    <w:rsid w:val="007750AD"/>
    <w:rsid w:val="0078326A"/>
    <w:rsid w:val="00790020"/>
    <w:rsid w:val="0079120C"/>
    <w:rsid w:val="0079175A"/>
    <w:rsid w:val="007A0E4E"/>
    <w:rsid w:val="007B20F3"/>
    <w:rsid w:val="007C14D1"/>
    <w:rsid w:val="007C644A"/>
    <w:rsid w:val="007D168A"/>
    <w:rsid w:val="007D239F"/>
    <w:rsid w:val="007D3E43"/>
    <w:rsid w:val="007D61AD"/>
    <w:rsid w:val="007D7CA5"/>
    <w:rsid w:val="007F1E8B"/>
    <w:rsid w:val="00801C5D"/>
    <w:rsid w:val="00804CBA"/>
    <w:rsid w:val="008118C8"/>
    <w:rsid w:val="0081263A"/>
    <w:rsid w:val="0081292A"/>
    <w:rsid w:val="00820940"/>
    <w:rsid w:val="00822412"/>
    <w:rsid w:val="00825BB0"/>
    <w:rsid w:val="008311BD"/>
    <w:rsid w:val="0083278A"/>
    <w:rsid w:val="00840503"/>
    <w:rsid w:val="00845935"/>
    <w:rsid w:val="00857668"/>
    <w:rsid w:val="0086128C"/>
    <w:rsid w:val="008729F6"/>
    <w:rsid w:val="00882B08"/>
    <w:rsid w:val="0089006F"/>
    <w:rsid w:val="0089036D"/>
    <w:rsid w:val="00897F8B"/>
    <w:rsid w:val="008C2EB2"/>
    <w:rsid w:val="008C7B81"/>
    <w:rsid w:val="008D2016"/>
    <w:rsid w:val="008D6F20"/>
    <w:rsid w:val="00906860"/>
    <w:rsid w:val="00912551"/>
    <w:rsid w:val="00916F04"/>
    <w:rsid w:val="0093081C"/>
    <w:rsid w:val="00937BC0"/>
    <w:rsid w:val="00941A74"/>
    <w:rsid w:val="00962397"/>
    <w:rsid w:val="00963A04"/>
    <w:rsid w:val="00966A3B"/>
    <w:rsid w:val="00972DB4"/>
    <w:rsid w:val="00976395"/>
    <w:rsid w:val="009910A3"/>
    <w:rsid w:val="00991430"/>
    <w:rsid w:val="009B6ACF"/>
    <w:rsid w:val="009C1147"/>
    <w:rsid w:val="009C5A44"/>
    <w:rsid w:val="009F5EC3"/>
    <w:rsid w:val="009F6A7C"/>
    <w:rsid w:val="009F7BBA"/>
    <w:rsid w:val="00A03CAA"/>
    <w:rsid w:val="00A11C5A"/>
    <w:rsid w:val="00A14032"/>
    <w:rsid w:val="00A202E2"/>
    <w:rsid w:val="00A2084B"/>
    <w:rsid w:val="00A21A93"/>
    <w:rsid w:val="00A32416"/>
    <w:rsid w:val="00A52A12"/>
    <w:rsid w:val="00A52D23"/>
    <w:rsid w:val="00A57F7F"/>
    <w:rsid w:val="00A60987"/>
    <w:rsid w:val="00A77968"/>
    <w:rsid w:val="00A83BE3"/>
    <w:rsid w:val="00A85ED1"/>
    <w:rsid w:val="00A93570"/>
    <w:rsid w:val="00A96300"/>
    <w:rsid w:val="00AA1CB2"/>
    <w:rsid w:val="00AB42C1"/>
    <w:rsid w:val="00AC12DC"/>
    <w:rsid w:val="00AD0246"/>
    <w:rsid w:val="00AD0AD9"/>
    <w:rsid w:val="00AD15E5"/>
    <w:rsid w:val="00AD1C08"/>
    <w:rsid w:val="00AD25DF"/>
    <w:rsid w:val="00AD6FD2"/>
    <w:rsid w:val="00AE1770"/>
    <w:rsid w:val="00AF1745"/>
    <w:rsid w:val="00AF2D88"/>
    <w:rsid w:val="00B05E0E"/>
    <w:rsid w:val="00B1339C"/>
    <w:rsid w:val="00B168BA"/>
    <w:rsid w:val="00B16B39"/>
    <w:rsid w:val="00B24177"/>
    <w:rsid w:val="00B344C6"/>
    <w:rsid w:val="00B35BAC"/>
    <w:rsid w:val="00B410F7"/>
    <w:rsid w:val="00B54588"/>
    <w:rsid w:val="00B64D0A"/>
    <w:rsid w:val="00B67B57"/>
    <w:rsid w:val="00B70EBA"/>
    <w:rsid w:val="00B719D2"/>
    <w:rsid w:val="00B80B85"/>
    <w:rsid w:val="00B8543E"/>
    <w:rsid w:val="00B85852"/>
    <w:rsid w:val="00B91A50"/>
    <w:rsid w:val="00B92950"/>
    <w:rsid w:val="00B96844"/>
    <w:rsid w:val="00BA6F55"/>
    <w:rsid w:val="00BB30E3"/>
    <w:rsid w:val="00BB3AF2"/>
    <w:rsid w:val="00BC5275"/>
    <w:rsid w:val="00BC6FFC"/>
    <w:rsid w:val="00BD1B65"/>
    <w:rsid w:val="00BD272D"/>
    <w:rsid w:val="00BD397F"/>
    <w:rsid w:val="00BD510B"/>
    <w:rsid w:val="00C11D9A"/>
    <w:rsid w:val="00C22FE6"/>
    <w:rsid w:val="00C366DD"/>
    <w:rsid w:val="00C51FF8"/>
    <w:rsid w:val="00C6104D"/>
    <w:rsid w:val="00C632B2"/>
    <w:rsid w:val="00C642D7"/>
    <w:rsid w:val="00CB7DA7"/>
    <w:rsid w:val="00CD7BFB"/>
    <w:rsid w:val="00CE4C79"/>
    <w:rsid w:val="00CF7EF9"/>
    <w:rsid w:val="00D21397"/>
    <w:rsid w:val="00D21948"/>
    <w:rsid w:val="00D25651"/>
    <w:rsid w:val="00D3042A"/>
    <w:rsid w:val="00D30E76"/>
    <w:rsid w:val="00D37D17"/>
    <w:rsid w:val="00D50CAC"/>
    <w:rsid w:val="00D81877"/>
    <w:rsid w:val="00D84DDE"/>
    <w:rsid w:val="00D86040"/>
    <w:rsid w:val="00DA0C73"/>
    <w:rsid w:val="00DA6C0D"/>
    <w:rsid w:val="00DB4701"/>
    <w:rsid w:val="00DB5AFB"/>
    <w:rsid w:val="00DC0556"/>
    <w:rsid w:val="00DC2638"/>
    <w:rsid w:val="00DE76C5"/>
    <w:rsid w:val="00DF1342"/>
    <w:rsid w:val="00DF5C54"/>
    <w:rsid w:val="00E247C5"/>
    <w:rsid w:val="00E31F65"/>
    <w:rsid w:val="00E348F1"/>
    <w:rsid w:val="00E52585"/>
    <w:rsid w:val="00E62AF2"/>
    <w:rsid w:val="00E6621B"/>
    <w:rsid w:val="00E6759E"/>
    <w:rsid w:val="00E72F63"/>
    <w:rsid w:val="00E82FB1"/>
    <w:rsid w:val="00E86397"/>
    <w:rsid w:val="00E9041C"/>
    <w:rsid w:val="00E9789F"/>
    <w:rsid w:val="00EA21EE"/>
    <w:rsid w:val="00EC3D32"/>
    <w:rsid w:val="00EC3DAD"/>
    <w:rsid w:val="00EC3E55"/>
    <w:rsid w:val="00EE103E"/>
    <w:rsid w:val="00EF69BA"/>
    <w:rsid w:val="00F0028A"/>
    <w:rsid w:val="00F04AA0"/>
    <w:rsid w:val="00F15E39"/>
    <w:rsid w:val="00F20206"/>
    <w:rsid w:val="00F20F60"/>
    <w:rsid w:val="00F2319A"/>
    <w:rsid w:val="00F23E1E"/>
    <w:rsid w:val="00F32078"/>
    <w:rsid w:val="00F35BE5"/>
    <w:rsid w:val="00F36C0A"/>
    <w:rsid w:val="00F427C1"/>
    <w:rsid w:val="00F42BCF"/>
    <w:rsid w:val="00F43A02"/>
    <w:rsid w:val="00F54A49"/>
    <w:rsid w:val="00F54DCC"/>
    <w:rsid w:val="00F55B63"/>
    <w:rsid w:val="00F6103E"/>
    <w:rsid w:val="00F81093"/>
    <w:rsid w:val="00F827F3"/>
    <w:rsid w:val="00F83FF8"/>
    <w:rsid w:val="00F93518"/>
    <w:rsid w:val="00FA19D4"/>
    <w:rsid w:val="00FA3723"/>
    <w:rsid w:val="00FB2184"/>
    <w:rsid w:val="00FB392F"/>
    <w:rsid w:val="00FB63FC"/>
    <w:rsid w:val="00FC678D"/>
    <w:rsid w:val="00FD210D"/>
    <w:rsid w:val="00FE1F7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7F7F"/>
  </w:style>
  <w:style w:type="paragraph" w:styleId="Titolo2">
    <w:name w:val="heading 2"/>
    <w:basedOn w:val="Normale"/>
    <w:link w:val="Titolo2Carattere"/>
    <w:uiPriority w:val="9"/>
    <w:qFormat/>
    <w:rsid w:val="00F55B63"/>
    <w:pPr>
      <w:spacing w:before="100" w:beforeAutospacing="1" w:after="100" w:afterAutospacing="1"/>
      <w:outlineLvl w:val="1"/>
    </w:pPr>
    <w:rPr>
      <w:rFonts w:ascii="Times" w:hAnsi="Times"/>
      <w:b/>
      <w:bCs/>
      <w:sz w:val="36"/>
      <w:szCs w:val="36"/>
    </w:rPr>
  </w:style>
  <w:style w:type="paragraph" w:styleId="Titolo3">
    <w:name w:val="heading 3"/>
    <w:basedOn w:val="Normale"/>
    <w:link w:val="Titolo3Carattere"/>
    <w:uiPriority w:val="9"/>
    <w:qFormat/>
    <w:rsid w:val="00F55B63"/>
    <w:pPr>
      <w:spacing w:before="100" w:beforeAutospacing="1" w:after="100" w:afterAutospacing="1"/>
      <w:outlineLvl w:val="2"/>
    </w:pPr>
    <w:rPr>
      <w:rFonts w:ascii="Times" w:hAnsi="Times"/>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B91A50"/>
    <w:rPr>
      <w:b/>
      <w:bCs/>
    </w:rPr>
  </w:style>
  <w:style w:type="character" w:styleId="Collegamentoipertestuale">
    <w:name w:val="Hyperlink"/>
    <w:basedOn w:val="Carpredefinitoparagrafo"/>
    <w:uiPriority w:val="99"/>
    <w:unhideWhenUsed/>
    <w:rsid w:val="00FB2184"/>
    <w:rPr>
      <w:color w:val="0000FF" w:themeColor="hyperlink"/>
      <w:u w:val="single"/>
    </w:rPr>
  </w:style>
  <w:style w:type="character" w:customStyle="1" w:styleId="apple-converted-space">
    <w:name w:val="apple-converted-space"/>
    <w:basedOn w:val="Carpredefinitoparagrafo"/>
    <w:rsid w:val="00FB2184"/>
  </w:style>
  <w:style w:type="character" w:styleId="Enfasicorsivo">
    <w:name w:val="Emphasis"/>
    <w:basedOn w:val="Carpredefinitoparagrafo"/>
    <w:uiPriority w:val="20"/>
    <w:qFormat/>
    <w:rsid w:val="00FB2184"/>
    <w:rPr>
      <w:i/>
      <w:iCs/>
    </w:rPr>
  </w:style>
  <w:style w:type="paragraph" w:styleId="NormaleWeb">
    <w:name w:val="Normal (Web)"/>
    <w:basedOn w:val="Normale"/>
    <w:uiPriority w:val="99"/>
    <w:semiHidden/>
    <w:unhideWhenUsed/>
    <w:rsid w:val="00FB2184"/>
    <w:pPr>
      <w:spacing w:before="100" w:beforeAutospacing="1" w:after="100" w:afterAutospacing="1"/>
    </w:pPr>
    <w:rPr>
      <w:rFonts w:ascii="Times" w:hAnsi="Times" w:cs="Times New Roman"/>
      <w:sz w:val="20"/>
      <w:szCs w:val="20"/>
    </w:rPr>
  </w:style>
  <w:style w:type="character" w:customStyle="1" w:styleId="Titolo2Carattere">
    <w:name w:val="Titolo 2 Carattere"/>
    <w:basedOn w:val="Carpredefinitoparagrafo"/>
    <w:link w:val="Titolo2"/>
    <w:uiPriority w:val="9"/>
    <w:rsid w:val="00F55B63"/>
    <w:rPr>
      <w:rFonts w:ascii="Times" w:hAnsi="Times"/>
      <w:b/>
      <w:bCs/>
      <w:sz w:val="36"/>
      <w:szCs w:val="36"/>
    </w:rPr>
  </w:style>
  <w:style w:type="character" w:customStyle="1" w:styleId="Titolo3Carattere">
    <w:name w:val="Titolo 3 Carattere"/>
    <w:basedOn w:val="Carpredefinitoparagrafo"/>
    <w:link w:val="Titolo3"/>
    <w:uiPriority w:val="9"/>
    <w:rsid w:val="00F55B63"/>
    <w:rPr>
      <w:rFonts w:ascii="Times" w:hAnsi="Times"/>
      <w:b/>
      <w:bCs/>
      <w:sz w:val="27"/>
      <w:szCs w:val="27"/>
    </w:rPr>
  </w:style>
  <w:style w:type="character" w:customStyle="1" w:styleId="postinfos">
    <w:name w:val="post_infos"/>
    <w:basedOn w:val="Carpredefinitoparagrafo"/>
    <w:rsid w:val="00F55B63"/>
  </w:style>
  <w:style w:type="character" w:customStyle="1" w:styleId="Data1">
    <w:name w:val="Data1"/>
    <w:basedOn w:val="Carpredefinitoparagrafo"/>
    <w:rsid w:val="00F55B63"/>
  </w:style>
  <w:style w:type="character" w:customStyle="1" w:styleId="month">
    <w:name w:val="month"/>
    <w:basedOn w:val="Carpredefinitoparagrafo"/>
    <w:rsid w:val="00F55B63"/>
  </w:style>
  <w:style w:type="character" w:customStyle="1" w:styleId="wpsr-btn">
    <w:name w:val="wpsr-btn"/>
    <w:basedOn w:val="Carpredefinitoparagrafo"/>
    <w:rsid w:val="00F55B63"/>
  </w:style>
  <w:style w:type="character" w:customStyle="1" w:styleId="in-widget">
    <w:name w:val="in-widget"/>
    <w:basedOn w:val="Carpredefinitoparagrafo"/>
    <w:rsid w:val="00F55B63"/>
  </w:style>
  <w:style w:type="character" w:customStyle="1" w:styleId="in-right">
    <w:name w:val="in-right"/>
    <w:basedOn w:val="Carpredefinitoparagrafo"/>
    <w:rsid w:val="00F55B63"/>
  </w:style>
  <w:style w:type="paragraph" w:styleId="Testofumetto">
    <w:name w:val="Balloon Text"/>
    <w:basedOn w:val="Normale"/>
    <w:link w:val="TestofumettoCarattere"/>
    <w:uiPriority w:val="99"/>
    <w:semiHidden/>
    <w:unhideWhenUsed/>
    <w:rsid w:val="00F55B6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F55B6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686CE3"/>
  </w:style>
  <w:style w:type="character" w:customStyle="1" w:styleId="TestonotaapidipaginaCarattere">
    <w:name w:val="Testo nota a piè di pagina Carattere"/>
    <w:basedOn w:val="Carpredefinitoparagrafo"/>
    <w:link w:val="Testonotaapidipagina"/>
    <w:uiPriority w:val="99"/>
    <w:rsid w:val="00686CE3"/>
  </w:style>
  <w:style w:type="character" w:styleId="Rimandonotaapidipagina">
    <w:name w:val="footnote reference"/>
    <w:basedOn w:val="Carpredefinitoparagrafo"/>
    <w:uiPriority w:val="99"/>
    <w:unhideWhenUsed/>
    <w:rsid w:val="00686CE3"/>
    <w:rPr>
      <w:vertAlign w:val="superscript"/>
    </w:rPr>
  </w:style>
  <w:style w:type="paragraph" w:customStyle="1" w:styleId="text2">
    <w:name w:val="text2"/>
    <w:basedOn w:val="Normale"/>
    <w:rsid w:val="00686CE3"/>
    <w:pPr>
      <w:spacing w:before="100" w:beforeAutospacing="1" w:after="100" w:afterAutospacing="1"/>
    </w:pPr>
    <w:rPr>
      <w:rFonts w:ascii="Times" w:hAnsi="Times"/>
      <w:sz w:val="20"/>
      <w:szCs w:val="20"/>
    </w:rPr>
  </w:style>
  <w:style w:type="character" w:customStyle="1" w:styleId="text1">
    <w:name w:val="text1"/>
    <w:basedOn w:val="Carpredefinitoparagrafo"/>
    <w:rsid w:val="00686CE3"/>
  </w:style>
  <w:style w:type="character" w:styleId="Collegamentovisitato">
    <w:name w:val="FollowedHyperlink"/>
    <w:basedOn w:val="Carpredefinitoparagrafo"/>
    <w:uiPriority w:val="99"/>
    <w:semiHidden/>
    <w:unhideWhenUsed/>
    <w:rsid w:val="006D3A2A"/>
    <w:rPr>
      <w:color w:val="800080" w:themeColor="followedHyperlink"/>
      <w:u w:val="single"/>
    </w:rPr>
  </w:style>
  <w:style w:type="paragraph" w:styleId="Paragrafoelenco">
    <w:name w:val="List Paragraph"/>
    <w:basedOn w:val="Normale"/>
    <w:uiPriority w:val="34"/>
    <w:qFormat/>
    <w:rsid w:val="003B4C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F55B63"/>
    <w:pPr>
      <w:spacing w:before="100" w:beforeAutospacing="1" w:after="100" w:afterAutospacing="1"/>
      <w:outlineLvl w:val="1"/>
    </w:pPr>
    <w:rPr>
      <w:rFonts w:ascii="Times" w:hAnsi="Times"/>
      <w:b/>
      <w:bCs/>
      <w:sz w:val="36"/>
      <w:szCs w:val="36"/>
    </w:rPr>
  </w:style>
  <w:style w:type="paragraph" w:styleId="Titolo3">
    <w:name w:val="heading 3"/>
    <w:basedOn w:val="Normale"/>
    <w:link w:val="Titolo3Carattere"/>
    <w:uiPriority w:val="9"/>
    <w:qFormat/>
    <w:rsid w:val="00F55B63"/>
    <w:pPr>
      <w:spacing w:before="100" w:beforeAutospacing="1" w:after="100" w:afterAutospacing="1"/>
      <w:outlineLvl w:val="2"/>
    </w:pPr>
    <w:rPr>
      <w:rFonts w:ascii="Times" w:hAnsi="Times"/>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B91A50"/>
    <w:rPr>
      <w:b/>
      <w:bCs/>
    </w:rPr>
  </w:style>
  <w:style w:type="character" w:styleId="Collegamentoipertestuale">
    <w:name w:val="Hyperlink"/>
    <w:basedOn w:val="Carpredefinitoparagrafo"/>
    <w:uiPriority w:val="99"/>
    <w:unhideWhenUsed/>
    <w:rsid w:val="00FB2184"/>
    <w:rPr>
      <w:color w:val="0000FF" w:themeColor="hyperlink"/>
      <w:u w:val="single"/>
    </w:rPr>
  </w:style>
  <w:style w:type="character" w:customStyle="1" w:styleId="apple-converted-space">
    <w:name w:val="apple-converted-space"/>
    <w:basedOn w:val="Carpredefinitoparagrafo"/>
    <w:rsid w:val="00FB2184"/>
  </w:style>
  <w:style w:type="character" w:styleId="Enfasicorsivo">
    <w:name w:val="Emphasis"/>
    <w:basedOn w:val="Carpredefinitoparagrafo"/>
    <w:uiPriority w:val="20"/>
    <w:qFormat/>
    <w:rsid w:val="00FB2184"/>
    <w:rPr>
      <w:i/>
      <w:iCs/>
    </w:rPr>
  </w:style>
  <w:style w:type="paragraph" w:styleId="NormaleWeb">
    <w:name w:val="Normal (Web)"/>
    <w:basedOn w:val="Normale"/>
    <w:uiPriority w:val="99"/>
    <w:semiHidden/>
    <w:unhideWhenUsed/>
    <w:rsid w:val="00FB2184"/>
    <w:pPr>
      <w:spacing w:before="100" w:beforeAutospacing="1" w:after="100" w:afterAutospacing="1"/>
    </w:pPr>
    <w:rPr>
      <w:rFonts w:ascii="Times" w:hAnsi="Times" w:cs="Times New Roman"/>
      <w:sz w:val="20"/>
      <w:szCs w:val="20"/>
    </w:rPr>
  </w:style>
  <w:style w:type="character" w:customStyle="1" w:styleId="Titolo2Carattere">
    <w:name w:val="Titolo 2 Carattere"/>
    <w:basedOn w:val="Carpredefinitoparagrafo"/>
    <w:link w:val="Titolo2"/>
    <w:uiPriority w:val="9"/>
    <w:rsid w:val="00F55B63"/>
    <w:rPr>
      <w:rFonts w:ascii="Times" w:hAnsi="Times"/>
      <w:b/>
      <w:bCs/>
      <w:sz w:val="36"/>
      <w:szCs w:val="36"/>
    </w:rPr>
  </w:style>
  <w:style w:type="character" w:customStyle="1" w:styleId="Titolo3Carattere">
    <w:name w:val="Titolo 3 Carattere"/>
    <w:basedOn w:val="Carpredefinitoparagrafo"/>
    <w:link w:val="Titolo3"/>
    <w:uiPriority w:val="9"/>
    <w:rsid w:val="00F55B63"/>
    <w:rPr>
      <w:rFonts w:ascii="Times" w:hAnsi="Times"/>
      <w:b/>
      <w:bCs/>
      <w:sz w:val="27"/>
      <w:szCs w:val="27"/>
    </w:rPr>
  </w:style>
  <w:style w:type="character" w:customStyle="1" w:styleId="postinfos">
    <w:name w:val="post_infos"/>
    <w:basedOn w:val="Carpredefinitoparagrafo"/>
    <w:rsid w:val="00F55B63"/>
  </w:style>
  <w:style w:type="character" w:customStyle="1" w:styleId="Data1">
    <w:name w:val="Data1"/>
    <w:basedOn w:val="Carpredefinitoparagrafo"/>
    <w:rsid w:val="00F55B63"/>
  </w:style>
  <w:style w:type="character" w:customStyle="1" w:styleId="month">
    <w:name w:val="month"/>
    <w:basedOn w:val="Carpredefinitoparagrafo"/>
    <w:rsid w:val="00F55B63"/>
  </w:style>
  <w:style w:type="character" w:customStyle="1" w:styleId="wpsr-btn">
    <w:name w:val="wpsr-btn"/>
    <w:basedOn w:val="Carpredefinitoparagrafo"/>
    <w:rsid w:val="00F55B63"/>
  </w:style>
  <w:style w:type="character" w:customStyle="1" w:styleId="in-widget">
    <w:name w:val="in-widget"/>
    <w:basedOn w:val="Carpredefinitoparagrafo"/>
    <w:rsid w:val="00F55B63"/>
  </w:style>
  <w:style w:type="character" w:customStyle="1" w:styleId="in-right">
    <w:name w:val="in-right"/>
    <w:basedOn w:val="Carpredefinitoparagrafo"/>
    <w:rsid w:val="00F55B63"/>
  </w:style>
  <w:style w:type="paragraph" w:styleId="Testofumetto">
    <w:name w:val="Balloon Text"/>
    <w:basedOn w:val="Normale"/>
    <w:link w:val="TestofumettoCarattere"/>
    <w:uiPriority w:val="99"/>
    <w:semiHidden/>
    <w:unhideWhenUsed/>
    <w:rsid w:val="00F55B63"/>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F55B63"/>
    <w:rPr>
      <w:rFonts w:ascii="Lucida Grande" w:hAnsi="Lucida Grande" w:cs="Lucida Grande"/>
      <w:sz w:val="18"/>
      <w:szCs w:val="18"/>
    </w:rPr>
  </w:style>
  <w:style w:type="paragraph" w:styleId="Testonotaapidipagina">
    <w:name w:val="footnote text"/>
    <w:basedOn w:val="Normale"/>
    <w:link w:val="TestonotaapidipaginaCarattere"/>
    <w:uiPriority w:val="99"/>
    <w:unhideWhenUsed/>
    <w:rsid w:val="00686CE3"/>
  </w:style>
  <w:style w:type="character" w:customStyle="1" w:styleId="TestonotaapidipaginaCarattere">
    <w:name w:val="Testo nota a piè di pagina Carattere"/>
    <w:basedOn w:val="Carpredefinitoparagrafo"/>
    <w:link w:val="Testonotaapidipagina"/>
    <w:uiPriority w:val="99"/>
    <w:rsid w:val="00686CE3"/>
  </w:style>
  <w:style w:type="character" w:styleId="Rimandonotaapidipagina">
    <w:name w:val="footnote reference"/>
    <w:basedOn w:val="Carpredefinitoparagrafo"/>
    <w:uiPriority w:val="99"/>
    <w:unhideWhenUsed/>
    <w:rsid w:val="00686CE3"/>
    <w:rPr>
      <w:vertAlign w:val="superscript"/>
    </w:rPr>
  </w:style>
  <w:style w:type="paragraph" w:customStyle="1" w:styleId="text2">
    <w:name w:val="text2"/>
    <w:basedOn w:val="Normale"/>
    <w:rsid w:val="00686CE3"/>
    <w:pPr>
      <w:spacing w:before="100" w:beforeAutospacing="1" w:after="100" w:afterAutospacing="1"/>
    </w:pPr>
    <w:rPr>
      <w:rFonts w:ascii="Times" w:hAnsi="Times"/>
      <w:sz w:val="20"/>
      <w:szCs w:val="20"/>
    </w:rPr>
  </w:style>
  <w:style w:type="character" w:customStyle="1" w:styleId="text1">
    <w:name w:val="text1"/>
    <w:basedOn w:val="Carpredefinitoparagrafo"/>
    <w:rsid w:val="00686CE3"/>
  </w:style>
  <w:style w:type="character" w:styleId="Collegamentovisitato">
    <w:name w:val="FollowedHyperlink"/>
    <w:basedOn w:val="Carpredefinitoparagrafo"/>
    <w:uiPriority w:val="99"/>
    <w:semiHidden/>
    <w:unhideWhenUsed/>
    <w:rsid w:val="006D3A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6561">
      <w:bodyDiv w:val="1"/>
      <w:marLeft w:val="0"/>
      <w:marRight w:val="0"/>
      <w:marTop w:val="0"/>
      <w:marBottom w:val="0"/>
      <w:divBdr>
        <w:top w:val="none" w:sz="0" w:space="0" w:color="auto"/>
        <w:left w:val="none" w:sz="0" w:space="0" w:color="auto"/>
        <w:bottom w:val="none" w:sz="0" w:space="0" w:color="auto"/>
        <w:right w:val="none" w:sz="0" w:space="0" w:color="auto"/>
      </w:divBdr>
    </w:div>
    <w:div w:id="278805353">
      <w:bodyDiv w:val="1"/>
      <w:marLeft w:val="0"/>
      <w:marRight w:val="0"/>
      <w:marTop w:val="0"/>
      <w:marBottom w:val="0"/>
      <w:divBdr>
        <w:top w:val="none" w:sz="0" w:space="0" w:color="auto"/>
        <w:left w:val="none" w:sz="0" w:space="0" w:color="auto"/>
        <w:bottom w:val="none" w:sz="0" w:space="0" w:color="auto"/>
        <w:right w:val="none" w:sz="0" w:space="0" w:color="auto"/>
      </w:divBdr>
    </w:div>
    <w:div w:id="331153423">
      <w:bodyDiv w:val="1"/>
      <w:marLeft w:val="0"/>
      <w:marRight w:val="0"/>
      <w:marTop w:val="0"/>
      <w:marBottom w:val="0"/>
      <w:divBdr>
        <w:top w:val="none" w:sz="0" w:space="0" w:color="auto"/>
        <w:left w:val="none" w:sz="0" w:space="0" w:color="auto"/>
        <w:bottom w:val="none" w:sz="0" w:space="0" w:color="auto"/>
        <w:right w:val="none" w:sz="0" w:space="0" w:color="auto"/>
      </w:divBdr>
    </w:div>
    <w:div w:id="493109671">
      <w:bodyDiv w:val="1"/>
      <w:marLeft w:val="0"/>
      <w:marRight w:val="0"/>
      <w:marTop w:val="0"/>
      <w:marBottom w:val="0"/>
      <w:divBdr>
        <w:top w:val="none" w:sz="0" w:space="0" w:color="auto"/>
        <w:left w:val="none" w:sz="0" w:space="0" w:color="auto"/>
        <w:bottom w:val="none" w:sz="0" w:space="0" w:color="auto"/>
        <w:right w:val="none" w:sz="0" w:space="0" w:color="auto"/>
      </w:divBdr>
    </w:div>
    <w:div w:id="630290144">
      <w:bodyDiv w:val="1"/>
      <w:marLeft w:val="0"/>
      <w:marRight w:val="0"/>
      <w:marTop w:val="0"/>
      <w:marBottom w:val="0"/>
      <w:divBdr>
        <w:top w:val="none" w:sz="0" w:space="0" w:color="auto"/>
        <w:left w:val="none" w:sz="0" w:space="0" w:color="auto"/>
        <w:bottom w:val="none" w:sz="0" w:space="0" w:color="auto"/>
        <w:right w:val="none" w:sz="0" w:space="0" w:color="auto"/>
      </w:divBdr>
    </w:div>
    <w:div w:id="654069977">
      <w:bodyDiv w:val="1"/>
      <w:marLeft w:val="0"/>
      <w:marRight w:val="0"/>
      <w:marTop w:val="0"/>
      <w:marBottom w:val="0"/>
      <w:divBdr>
        <w:top w:val="none" w:sz="0" w:space="0" w:color="auto"/>
        <w:left w:val="none" w:sz="0" w:space="0" w:color="auto"/>
        <w:bottom w:val="none" w:sz="0" w:space="0" w:color="auto"/>
        <w:right w:val="none" w:sz="0" w:space="0" w:color="auto"/>
      </w:divBdr>
      <w:divsChild>
        <w:div w:id="883368610">
          <w:marLeft w:val="0"/>
          <w:marRight w:val="0"/>
          <w:marTop w:val="0"/>
          <w:marBottom w:val="525"/>
          <w:divBdr>
            <w:top w:val="none" w:sz="0" w:space="0" w:color="auto"/>
            <w:left w:val="none" w:sz="0" w:space="0" w:color="auto"/>
            <w:bottom w:val="none" w:sz="0" w:space="0" w:color="auto"/>
            <w:right w:val="none" w:sz="0" w:space="0" w:color="auto"/>
          </w:divBdr>
        </w:div>
        <w:div w:id="1069764287">
          <w:marLeft w:val="0"/>
          <w:marRight w:val="0"/>
          <w:marTop w:val="0"/>
          <w:marBottom w:val="0"/>
          <w:divBdr>
            <w:top w:val="none" w:sz="0" w:space="0" w:color="auto"/>
            <w:left w:val="none" w:sz="0" w:space="0" w:color="auto"/>
            <w:bottom w:val="none" w:sz="0" w:space="0" w:color="auto"/>
            <w:right w:val="none" w:sz="0" w:space="0" w:color="auto"/>
          </w:divBdr>
          <w:divsChild>
            <w:div w:id="630550988">
              <w:marLeft w:val="0"/>
              <w:marRight w:val="0"/>
              <w:marTop w:val="0"/>
              <w:marBottom w:val="0"/>
              <w:divBdr>
                <w:top w:val="none" w:sz="0" w:space="0" w:color="auto"/>
                <w:left w:val="none" w:sz="0" w:space="0" w:color="auto"/>
                <w:bottom w:val="none" w:sz="0" w:space="0" w:color="auto"/>
                <w:right w:val="none" w:sz="0" w:space="0" w:color="auto"/>
              </w:divBdr>
            </w:div>
            <w:div w:id="94596486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696275157">
      <w:bodyDiv w:val="1"/>
      <w:marLeft w:val="0"/>
      <w:marRight w:val="0"/>
      <w:marTop w:val="0"/>
      <w:marBottom w:val="0"/>
      <w:divBdr>
        <w:top w:val="none" w:sz="0" w:space="0" w:color="auto"/>
        <w:left w:val="none" w:sz="0" w:space="0" w:color="auto"/>
        <w:bottom w:val="none" w:sz="0" w:space="0" w:color="auto"/>
        <w:right w:val="none" w:sz="0" w:space="0" w:color="auto"/>
      </w:divBdr>
    </w:div>
    <w:div w:id="703793033">
      <w:bodyDiv w:val="1"/>
      <w:marLeft w:val="0"/>
      <w:marRight w:val="0"/>
      <w:marTop w:val="0"/>
      <w:marBottom w:val="0"/>
      <w:divBdr>
        <w:top w:val="none" w:sz="0" w:space="0" w:color="auto"/>
        <w:left w:val="none" w:sz="0" w:space="0" w:color="auto"/>
        <w:bottom w:val="none" w:sz="0" w:space="0" w:color="auto"/>
        <w:right w:val="none" w:sz="0" w:space="0" w:color="auto"/>
      </w:divBdr>
    </w:div>
    <w:div w:id="765030736">
      <w:bodyDiv w:val="1"/>
      <w:marLeft w:val="0"/>
      <w:marRight w:val="0"/>
      <w:marTop w:val="0"/>
      <w:marBottom w:val="0"/>
      <w:divBdr>
        <w:top w:val="none" w:sz="0" w:space="0" w:color="auto"/>
        <w:left w:val="none" w:sz="0" w:space="0" w:color="auto"/>
        <w:bottom w:val="none" w:sz="0" w:space="0" w:color="auto"/>
        <w:right w:val="none" w:sz="0" w:space="0" w:color="auto"/>
      </w:divBdr>
    </w:div>
    <w:div w:id="797457248">
      <w:bodyDiv w:val="1"/>
      <w:marLeft w:val="0"/>
      <w:marRight w:val="0"/>
      <w:marTop w:val="0"/>
      <w:marBottom w:val="0"/>
      <w:divBdr>
        <w:top w:val="none" w:sz="0" w:space="0" w:color="auto"/>
        <w:left w:val="none" w:sz="0" w:space="0" w:color="auto"/>
        <w:bottom w:val="none" w:sz="0" w:space="0" w:color="auto"/>
        <w:right w:val="none" w:sz="0" w:space="0" w:color="auto"/>
      </w:divBdr>
    </w:div>
    <w:div w:id="869299868">
      <w:bodyDiv w:val="1"/>
      <w:marLeft w:val="0"/>
      <w:marRight w:val="0"/>
      <w:marTop w:val="0"/>
      <w:marBottom w:val="0"/>
      <w:divBdr>
        <w:top w:val="none" w:sz="0" w:space="0" w:color="auto"/>
        <w:left w:val="none" w:sz="0" w:space="0" w:color="auto"/>
        <w:bottom w:val="none" w:sz="0" w:space="0" w:color="auto"/>
        <w:right w:val="none" w:sz="0" w:space="0" w:color="auto"/>
      </w:divBdr>
    </w:div>
    <w:div w:id="872576632">
      <w:bodyDiv w:val="1"/>
      <w:marLeft w:val="0"/>
      <w:marRight w:val="0"/>
      <w:marTop w:val="0"/>
      <w:marBottom w:val="0"/>
      <w:divBdr>
        <w:top w:val="none" w:sz="0" w:space="0" w:color="auto"/>
        <w:left w:val="none" w:sz="0" w:space="0" w:color="auto"/>
        <w:bottom w:val="none" w:sz="0" w:space="0" w:color="auto"/>
        <w:right w:val="none" w:sz="0" w:space="0" w:color="auto"/>
      </w:divBdr>
    </w:div>
    <w:div w:id="874655618">
      <w:bodyDiv w:val="1"/>
      <w:marLeft w:val="0"/>
      <w:marRight w:val="0"/>
      <w:marTop w:val="0"/>
      <w:marBottom w:val="0"/>
      <w:divBdr>
        <w:top w:val="none" w:sz="0" w:space="0" w:color="auto"/>
        <w:left w:val="none" w:sz="0" w:space="0" w:color="auto"/>
        <w:bottom w:val="none" w:sz="0" w:space="0" w:color="auto"/>
        <w:right w:val="none" w:sz="0" w:space="0" w:color="auto"/>
      </w:divBdr>
    </w:div>
    <w:div w:id="949580322">
      <w:bodyDiv w:val="1"/>
      <w:marLeft w:val="0"/>
      <w:marRight w:val="0"/>
      <w:marTop w:val="0"/>
      <w:marBottom w:val="0"/>
      <w:divBdr>
        <w:top w:val="none" w:sz="0" w:space="0" w:color="auto"/>
        <w:left w:val="none" w:sz="0" w:space="0" w:color="auto"/>
        <w:bottom w:val="none" w:sz="0" w:space="0" w:color="auto"/>
        <w:right w:val="none" w:sz="0" w:space="0" w:color="auto"/>
      </w:divBdr>
    </w:div>
    <w:div w:id="955016473">
      <w:bodyDiv w:val="1"/>
      <w:marLeft w:val="0"/>
      <w:marRight w:val="0"/>
      <w:marTop w:val="0"/>
      <w:marBottom w:val="0"/>
      <w:divBdr>
        <w:top w:val="none" w:sz="0" w:space="0" w:color="auto"/>
        <w:left w:val="none" w:sz="0" w:space="0" w:color="auto"/>
        <w:bottom w:val="none" w:sz="0" w:space="0" w:color="auto"/>
        <w:right w:val="none" w:sz="0" w:space="0" w:color="auto"/>
      </w:divBdr>
    </w:div>
    <w:div w:id="1196311418">
      <w:bodyDiv w:val="1"/>
      <w:marLeft w:val="0"/>
      <w:marRight w:val="0"/>
      <w:marTop w:val="0"/>
      <w:marBottom w:val="0"/>
      <w:divBdr>
        <w:top w:val="none" w:sz="0" w:space="0" w:color="auto"/>
        <w:left w:val="none" w:sz="0" w:space="0" w:color="auto"/>
        <w:bottom w:val="none" w:sz="0" w:space="0" w:color="auto"/>
        <w:right w:val="none" w:sz="0" w:space="0" w:color="auto"/>
      </w:divBdr>
    </w:div>
    <w:div w:id="1226375773">
      <w:bodyDiv w:val="1"/>
      <w:marLeft w:val="0"/>
      <w:marRight w:val="0"/>
      <w:marTop w:val="0"/>
      <w:marBottom w:val="0"/>
      <w:divBdr>
        <w:top w:val="none" w:sz="0" w:space="0" w:color="auto"/>
        <w:left w:val="none" w:sz="0" w:space="0" w:color="auto"/>
        <w:bottom w:val="none" w:sz="0" w:space="0" w:color="auto"/>
        <w:right w:val="none" w:sz="0" w:space="0" w:color="auto"/>
      </w:divBdr>
    </w:div>
    <w:div w:id="1343359240">
      <w:bodyDiv w:val="1"/>
      <w:marLeft w:val="0"/>
      <w:marRight w:val="0"/>
      <w:marTop w:val="0"/>
      <w:marBottom w:val="0"/>
      <w:divBdr>
        <w:top w:val="none" w:sz="0" w:space="0" w:color="auto"/>
        <w:left w:val="none" w:sz="0" w:space="0" w:color="auto"/>
        <w:bottom w:val="none" w:sz="0" w:space="0" w:color="auto"/>
        <w:right w:val="none" w:sz="0" w:space="0" w:color="auto"/>
      </w:divBdr>
    </w:div>
    <w:div w:id="1375541322">
      <w:bodyDiv w:val="1"/>
      <w:marLeft w:val="0"/>
      <w:marRight w:val="0"/>
      <w:marTop w:val="0"/>
      <w:marBottom w:val="0"/>
      <w:divBdr>
        <w:top w:val="none" w:sz="0" w:space="0" w:color="auto"/>
        <w:left w:val="none" w:sz="0" w:space="0" w:color="auto"/>
        <w:bottom w:val="none" w:sz="0" w:space="0" w:color="auto"/>
        <w:right w:val="none" w:sz="0" w:space="0" w:color="auto"/>
      </w:divBdr>
    </w:div>
    <w:div w:id="1383359580">
      <w:bodyDiv w:val="1"/>
      <w:marLeft w:val="0"/>
      <w:marRight w:val="0"/>
      <w:marTop w:val="0"/>
      <w:marBottom w:val="0"/>
      <w:divBdr>
        <w:top w:val="none" w:sz="0" w:space="0" w:color="auto"/>
        <w:left w:val="none" w:sz="0" w:space="0" w:color="auto"/>
        <w:bottom w:val="none" w:sz="0" w:space="0" w:color="auto"/>
        <w:right w:val="none" w:sz="0" w:space="0" w:color="auto"/>
      </w:divBdr>
    </w:div>
    <w:div w:id="1431391978">
      <w:bodyDiv w:val="1"/>
      <w:marLeft w:val="0"/>
      <w:marRight w:val="0"/>
      <w:marTop w:val="0"/>
      <w:marBottom w:val="0"/>
      <w:divBdr>
        <w:top w:val="none" w:sz="0" w:space="0" w:color="auto"/>
        <w:left w:val="none" w:sz="0" w:space="0" w:color="auto"/>
        <w:bottom w:val="none" w:sz="0" w:space="0" w:color="auto"/>
        <w:right w:val="none" w:sz="0" w:space="0" w:color="auto"/>
      </w:divBdr>
    </w:div>
    <w:div w:id="1444035979">
      <w:bodyDiv w:val="1"/>
      <w:marLeft w:val="0"/>
      <w:marRight w:val="0"/>
      <w:marTop w:val="0"/>
      <w:marBottom w:val="0"/>
      <w:divBdr>
        <w:top w:val="none" w:sz="0" w:space="0" w:color="auto"/>
        <w:left w:val="none" w:sz="0" w:space="0" w:color="auto"/>
        <w:bottom w:val="none" w:sz="0" w:space="0" w:color="auto"/>
        <w:right w:val="none" w:sz="0" w:space="0" w:color="auto"/>
      </w:divBdr>
    </w:div>
    <w:div w:id="1561356105">
      <w:bodyDiv w:val="1"/>
      <w:marLeft w:val="0"/>
      <w:marRight w:val="0"/>
      <w:marTop w:val="0"/>
      <w:marBottom w:val="0"/>
      <w:divBdr>
        <w:top w:val="none" w:sz="0" w:space="0" w:color="auto"/>
        <w:left w:val="none" w:sz="0" w:space="0" w:color="auto"/>
        <w:bottom w:val="none" w:sz="0" w:space="0" w:color="auto"/>
        <w:right w:val="none" w:sz="0" w:space="0" w:color="auto"/>
      </w:divBdr>
    </w:div>
    <w:div w:id="1580598902">
      <w:bodyDiv w:val="1"/>
      <w:marLeft w:val="0"/>
      <w:marRight w:val="0"/>
      <w:marTop w:val="0"/>
      <w:marBottom w:val="0"/>
      <w:divBdr>
        <w:top w:val="none" w:sz="0" w:space="0" w:color="auto"/>
        <w:left w:val="none" w:sz="0" w:space="0" w:color="auto"/>
        <w:bottom w:val="none" w:sz="0" w:space="0" w:color="auto"/>
        <w:right w:val="none" w:sz="0" w:space="0" w:color="auto"/>
      </w:divBdr>
    </w:div>
    <w:div w:id="1640958793">
      <w:bodyDiv w:val="1"/>
      <w:marLeft w:val="0"/>
      <w:marRight w:val="0"/>
      <w:marTop w:val="0"/>
      <w:marBottom w:val="0"/>
      <w:divBdr>
        <w:top w:val="none" w:sz="0" w:space="0" w:color="auto"/>
        <w:left w:val="none" w:sz="0" w:space="0" w:color="auto"/>
        <w:bottom w:val="none" w:sz="0" w:space="0" w:color="auto"/>
        <w:right w:val="none" w:sz="0" w:space="0" w:color="auto"/>
      </w:divBdr>
    </w:div>
    <w:div w:id="1751273689">
      <w:bodyDiv w:val="1"/>
      <w:marLeft w:val="0"/>
      <w:marRight w:val="0"/>
      <w:marTop w:val="0"/>
      <w:marBottom w:val="0"/>
      <w:divBdr>
        <w:top w:val="none" w:sz="0" w:space="0" w:color="auto"/>
        <w:left w:val="none" w:sz="0" w:space="0" w:color="auto"/>
        <w:bottom w:val="none" w:sz="0" w:space="0" w:color="auto"/>
        <w:right w:val="none" w:sz="0" w:space="0" w:color="auto"/>
      </w:divBdr>
    </w:div>
    <w:div w:id="1790272768">
      <w:bodyDiv w:val="1"/>
      <w:marLeft w:val="0"/>
      <w:marRight w:val="0"/>
      <w:marTop w:val="0"/>
      <w:marBottom w:val="0"/>
      <w:divBdr>
        <w:top w:val="none" w:sz="0" w:space="0" w:color="auto"/>
        <w:left w:val="none" w:sz="0" w:space="0" w:color="auto"/>
        <w:bottom w:val="none" w:sz="0" w:space="0" w:color="auto"/>
        <w:right w:val="none" w:sz="0" w:space="0" w:color="auto"/>
      </w:divBdr>
    </w:div>
    <w:div w:id="1882936719">
      <w:bodyDiv w:val="1"/>
      <w:marLeft w:val="0"/>
      <w:marRight w:val="0"/>
      <w:marTop w:val="0"/>
      <w:marBottom w:val="0"/>
      <w:divBdr>
        <w:top w:val="none" w:sz="0" w:space="0" w:color="auto"/>
        <w:left w:val="none" w:sz="0" w:space="0" w:color="auto"/>
        <w:bottom w:val="none" w:sz="0" w:space="0" w:color="auto"/>
        <w:right w:val="none" w:sz="0" w:space="0" w:color="auto"/>
      </w:divBdr>
    </w:div>
    <w:div w:id="1906529588">
      <w:bodyDiv w:val="1"/>
      <w:marLeft w:val="0"/>
      <w:marRight w:val="0"/>
      <w:marTop w:val="0"/>
      <w:marBottom w:val="0"/>
      <w:divBdr>
        <w:top w:val="none" w:sz="0" w:space="0" w:color="auto"/>
        <w:left w:val="none" w:sz="0" w:space="0" w:color="auto"/>
        <w:bottom w:val="none" w:sz="0" w:space="0" w:color="auto"/>
        <w:right w:val="none" w:sz="0" w:space="0" w:color="auto"/>
      </w:divBdr>
    </w:div>
    <w:div w:id="1918586011">
      <w:bodyDiv w:val="1"/>
      <w:marLeft w:val="0"/>
      <w:marRight w:val="0"/>
      <w:marTop w:val="0"/>
      <w:marBottom w:val="0"/>
      <w:divBdr>
        <w:top w:val="none" w:sz="0" w:space="0" w:color="auto"/>
        <w:left w:val="none" w:sz="0" w:space="0" w:color="auto"/>
        <w:bottom w:val="none" w:sz="0" w:space="0" w:color="auto"/>
        <w:right w:val="none" w:sz="0" w:space="0" w:color="auto"/>
      </w:divBdr>
    </w:div>
    <w:div w:id="2027636894">
      <w:bodyDiv w:val="1"/>
      <w:marLeft w:val="0"/>
      <w:marRight w:val="0"/>
      <w:marTop w:val="0"/>
      <w:marBottom w:val="0"/>
      <w:divBdr>
        <w:top w:val="none" w:sz="0" w:space="0" w:color="auto"/>
        <w:left w:val="none" w:sz="0" w:space="0" w:color="auto"/>
        <w:bottom w:val="none" w:sz="0" w:space="0" w:color="auto"/>
        <w:right w:val="none" w:sz="0" w:space="0" w:color="auto"/>
      </w:divBdr>
    </w:div>
    <w:div w:id="2041199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www.francescospampinato.net/docsito/mus-real66.pdf" TargetMode="External"/><Relationship Id="rId1" Type="http://schemas.openxmlformats.org/officeDocument/2006/relationships/hyperlink" Target="http://www.francescospampinato.net/docsito/mus-real66.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1455</TotalTime>
  <Pages>7</Pages>
  <Words>2948</Words>
  <Characters>16809</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 Tiddia</dc:creator>
  <cp:lastModifiedBy>User</cp:lastModifiedBy>
  <cp:revision>211</cp:revision>
  <cp:lastPrinted>2015-08-01T20:53:00Z</cp:lastPrinted>
  <dcterms:created xsi:type="dcterms:W3CDTF">2015-07-29T15:54:00Z</dcterms:created>
  <dcterms:modified xsi:type="dcterms:W3CDTF">2015-09-04T09:47:00Z</dcterms:modified>
</cp:coreProperties>
</file>