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6" w:rsidRPr="00A936BD" w:rsidRDefault="004E6CED" w:rsidP="0078288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936BD">
        <w:rPr>
          <w:rFonts w:ascii="Arial" w:hAnsi="Arial" w:cs="Arial"/>
          <w:b/>
          <w:sz w:val="24"/>
          <w:szCs w:val="24"/>
        </w:rPr>
        <w:t>L’ARTE IN</w:t>
      </w:r>
      <w:r w:rsidR="00D71FAE" w:rsidRPr="00A936BD">
        <w:rPr>
          <w:rFonts w:ascii="Arial" w:hAnsi="Arial" w:cs="Arial"/>
          <w:b/>
          <w:sz w:val="24"/>
          <w:szCs w:val="24"/>
        </w:rPr>
        <w:t xml:space="preserve"> DIVENIRE DI GUGLIELMO </w:t>
      </w:r>
      <w:r w:rsidR="008E2A16" w:rsidRPr="00A936BD">
        <w:rPr>
          <w:rFonts w:ascii="Arial" w:hAnsi="Arial" w:cs="Arial"/>
          <w:b/>
          <w:sz w:val="24"/>
          <w:szCs w:val="24"/>
        </w:rPr>
        <w:t>SPOTORNO</w:t>
      </w:r>
      <w:r w:rsidR="006C5DB2" w:rsidRPr="00A936BD">
        <w:rPr>
          <w:rFonts w:ascii="Arial" w:hAnsi="Arial" w:cs="Arial"/>
          <w:b/>
          <w:sz w:val="24"/>
          <w:szCs w:val="24"/>
        </w:rPr>
        <w:t xml:space="preserve"> </w:t>
      </w:r>
    </w:p>
    <w:p w:rsidR="008E2A16" w:rsidRDefault="00782880" w:rsidP="00A936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testo critico di </w:t>
      </w:r>
      <w:r w:rsidRPr="00782880">
        <w:rPr>
          <w:rFonts w:ascii="Arial" w:hAnsi="Arial" w:cs="Arial"/>
          <w:sz w:val="24"/>
          <w:szCs w:val="24"/>
        </w:rPr>
        <w:t>Luciano Caprile</w:t>
      </w:r>
    </w:p>
    <w:p w:rsidR="00A936BD" w:rsidRPr="00782880" w:rsidRDefault="00A936BD" w:rsidP="00A936B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4F9D" w:rsidRPr="00CD2F0B" w:rsidRDefault="008E2A16" w:rsidP="00A93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F0B">
        <w:rPr>
          <w:rFonts w:ascii="Arial" w:hAnsi="Arial" w:cs="Arial"/>
          <w:sz w:val="24"/>
          <w:szCs w:val="24"/>
        </w:rPr>
        <w:t>Nel salone della casa di Celle Ligure di Guglielmo Spotorno</w:t>
      </w:r>
      <w:r w:rsidR="00416C07" w:rsidRPr="00CD2F0B">
        <w:rPr>
          <w:rFonts w:ascii="Arial" w:hAnsi="Arial" w:cs="Arial"/>
          <w:sz w:val="24"/>
          <w:szCs w:val="24"/>
        </w:rPr>
        <w:t xml:space="preserve"> spicca, tra la messe di quadri</w:t>
      </w:r>
      <w:r w:rsidRPr="00CD2F0B">
        <w:rPr>
          <w:rFonts w:ascii="Arial" w:hAnsi="Arial" w:cs="Arial"/>
          <w:sz w:val="24"/>
          <w:szCs w:val="24"/>
        </w:rPr>
        <w:t xml:space="preserve"> appesi alle pareti, una grafica di Enrico </w:t>
      </w:r>
      <w:proofErr w:type="spellStart"/>
      <w:r w:rsidRPr="00CD2F0B">
        <w:rPr>
          <w:rFonts w:ascii="Arial" w:hAnsi="Arial" w:cs="Arial"/>
          <w:sz w:val="24"/>
          <w:szCs w:val="24"/>
        </w:rPr>
        <w:t>Baj</w:t>
      </w:r>
      <w:proofErr w:type="spellEnd"/>
      <w:r w:rsidR="00261EEC" w:rsidRPr="00CD2F0B">
        <w:rPr>
          <w:rFonts w:ascii="Arial" w:hAnsi="Arial" w:cs="Arial"/>
          <w:sz w:val="24"/>
          <w:szCs w:val="24"/>
        </w:rPr>
        <w:t xml:space="preserve"> raffigurante uno dei</w:t>
      </w:r>
      <w:r w:rsidR="00784B36" w:rsidRPr="00CD2F0B">
        <w:rPr>
          <w:rFonts w:ascii="Arial" w:hAnsi="Arial" w:cs="Arial"/>
          <w:sz w:val="24"/>
          <w:szCs w:val="24"/>
        </w:rPr>
        <w:t xml:space="preserve"> celebri “generali”,</w:t>
      </w:r>
      <w:r w:rsidRPr="00CD2F0B">
        <w:rPr>
          <w:rFonts w:ascii="Arial" w:hAnsi="Arial" w:cs="Arial"/>
          <w:sz w:val="24"/>
          <w:szCs w:val="24"/>
        </w:rPr>
        <w:t xml:space="preserve"> accompagnata dalla dedica “a Guglielmo e al senso erratico dell’autoconcessione”.</w:t>
      </w:r>
      <w:r w:rsidR="00A3584D" w:rsidRPr="00CD2F0B">
        <w:rPr>
          <w:rFonts w:ascii="Arial" w:hAnsi="Arial" w:cs="Arial"/>
          <w:sz w:val="24"/>
          <w:szCs w:val="24"/>
        </w:rPr>
        <w:t xml:space="preserve"> Questa frase </w:t>
      </w:r>
      <w:r w:rsidR="00784B36" w:rsidRPr="00CD2F0B">
        <w:rPr>
          <w:rFonts w:ascii="Arial" w:hAnsi="Arial" w:cs="Arial"/>
          <w:sz w:val="24"/>
          <w:szCs w:val="24"/>
        </w:rPr>
        <w:t>fotografa perfettamente l’inquietudine di un artista che dispensa nei dipinti, con allegorica determinazione, i travagli personali e quelli del nost</w:t>
      </w:r>
      <w:r w:rsidR="00FA6337" w:rsidRPr="00CD2F0B">
        <w:rPr>
          <w:rFonts w:ascii="Arial" w:hAnsi="Arial" w:cs="Arial"/>
          <w:sz w:val="24"/>
          <w:szCs w:val="24"/>
        </w:rPr>
        <w:t>ro tempo. Infatti il suo percorso che va dagli anni Settanta a oggi si nutre di citazioni critiche e di</w:t>
      </w:r>
      <w:r w:rsidR="003C308E" w:rsidRPr="00CD2F0B">
        <w:rPr>
          <w:rFonts w:ascii="Arial" w:hAnsi="Arial" w:cs="Arial"/>
          <w:sz w:val="24"/>
          <w:szCs w:val="24"/>
        </w:rPr>
        <w:t xml:space="preserve"> lacerti d’inconscio da intingere</w:t>
      </w:r>
      <w:r w:rsidR="00037FDC" w:rsidRPr="00CD2F0B">
        <w:rPr>
          <w:rFonts w:ascii="Arial" w:hAnsi="Arial" w:cs="Arial"/>
          <w:sz w:val="24"/>
          <w:szCs w:val="24"/>
        </w:rPr>
        <w:t xml:space="preserve"> e da specchiare</w:t>
      </w:r>
      <w:r w:rsidR="003C308E" w:rsidRPr="00CD2F0B">
        <w:rPr>
          <w:rFonts w:ascii="Arial" w:hAnsi="Arial" w:cs="Arial"/>
          <w:sz w:val="24"/>
          <w:szCs w:val="24"/>
        </w:rPr>
        <w:t xml:space="preserve"> nella st</w:t>
      </w:r>
      <w:r w:rsidR="00416C07" w:rsidRPr="00CD2F0B">
        <w:rPr>
          <w:rFonts w:ascii="Arial" w:hAnsi="Arial" w:cs="Arial"/>
          <w:sz w:val="24"/>
          <w:szCs w:val="24"/>
        </w:rPr>
        <w:t>oria che ci accomuna.</w:t>
      </w:r>
    </w:p>
    <w:p w:rsidR="00A936BD" w:rsidRPr="00CD2F0B" w:rsidRDefault="00A936BD" w:rsidP="00A936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14955" w:rsidRPr="00CD2F0B" w:rsidRDefault="00416C07" w:rsidP="00A93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F0B">
        <w:rPr>
          <w:rFonts w:ascii="Arial" w:hAnsi="Arial" w:cs="Arial"/>
          <w:sz w:val="24"/>
          <w:szCs w:val="24"/>
        </w:rPr>
        <w:t>Agli inizi dell’impegno creativo</w:t>
      </w:r>
      <w:r w:rsidR="003C308E" w:rsidRPr="00CD2F0B">
        <w:rPr>
          <w:rFonts w:ascii="Arial" w:hAnsi="Arial" w:cs="Arial"/>
          <w:sz w:val="24"/>
          <w:szCs w:val="24"/>
        </w:rPr>
        <w:t xml:space="preserve"> egli si è avvalso di una figurazione che gli ha concesso</w:t>
      </w:r>
      <w:r w:rsidR="00037FDC" w:rsidRPr="00CD2F0B">
        <w:rPr>
          <w:rFonts w:ascii="Arial" w:hAnsi="Arial" w:cs="Arial"/>
          <w:sz w:val="24"/>
          <w:szCs w:val="24"/>
        </w:rPr>
        <w:t xml:space="preserve"> interessanti derive</w:t>
      </w:r>
      <w:r w:rsidR="003C308E" w:rsidRPr="00CD2F0B">
        <w:rPr>
          <w:rFonts w:ascii="Arial" w:hAnsi="Arial" w:cs="Arial"/>
          <w:sz w:val="24"/>
          <w:szCs w:val="24"/>
        </w:rPr>
        <w:t xml:space="preserve">. Lo possiamo osservare nella serie intitolata </w:t>
      </w:r>
      <w:r w:rsidR="003C308E" w:rsidRPr="00CD2F0B">
        <w:rPr>
          <w:rFonts w:ascii="Arial" w:hAnsi="Arial" w:cs="Arial"/>
          <w:i/>
          <w:sz w:val="24"/>
          <w:szCs w:val="24"/>
        </w:rPr>
        <w:t>Profondità marine</w:t>
      </w:r>
      <w:r w:rsidR="003C308E" w:rsidRPr="00CD2F0B">
        <w:rPr>
          <w:rFonts w:ascii="Arial" w:hAnsi="Arial" w:cs="Arial"/>
          <w:sz w:val="24"/>
          <w:szCs w:val="24"/>
        </w:rPr>
        <w:t xml:space="preserve"> del 1975 e particolarmente in </w:t>
      </w:r>
      <w:proofErr w:type="spellStart"/>
      <w:r w:rsidR="003C308E" w:rsidRPr="00CD2F0B">
        <w:rPr>
          <w:rFonts w:ascii="Arial" w:hAnsi="Arial" w:cs="Arial"/>
          <w:i/>
          <w:sz w:val="24"/>
          <w:szCs w:val="24"/>
        </w:rPr>
        <w:t>Landscape</w:t>
      </w:r>
      <w:proofErr w:type="spellEnd"/>
      <w:r w:rsidR="003C308E" w:rsidRPr="00CD2F0B">
        <w:rPr>
          <w:rFonts w:ascii="Arial" w:hAnsi="Arial" w:cs="Arial"/>
          <w:i/>
          <w:sz w:val="24"/>
          <w:szCs w:val="24"/>
        </w:rPr>
        <w:t xml:space="preserve"> in the </w:t>
      </w:r>
      <w:proofErr w:type="spellStart"/>
      <w:r w:rsidR="003C308E" w:rsidRPr="00CD2F0B">
        <w:rPr>
          <w:rFonts w:ascii="Arial" w:hAnsi="Arial" w:cs="Arial"/>
          <w:i/>
          <w:sz w:val="24"/>
          <w:szCs w:val="24"/>
        </w:rPr>
        <w:t>sea</w:t>
      </w:r>
      <w:proofErr w:type="spellEnd"/>
      <w:r w:rsidRPr="00CD2F0B">
        <w:rPr>
          <w:rFonts w:ascii="Arial" w:hAnsi="Arial" w:cs="Arial"/>
          <w:sz w:val="24"/>
          <w:szCs w:val="24"/>
        </w:rPr>
        <w:t xml:space="preserve"> dove elementi organici</w:t>
      </w:r>
      <w:r w:rsidR="00555A2A" w:rsidRPr="00CD2F0B">
        <w:rPr>
          <w:rFonts w:ascii="Arial" w:hAnsi="Arial" w:cs="Arial"/>
          <w:sz w:val="24"/>
          <w:szCs w:val="24"/>
        </w:rPr>
        <w:t xml:space="preserve"> si manifestano in una sospesa trasformazione che trova ulteriori sviluppi in </w:t>
      </w:r>
      <w:proofErr w:type="spellStart"/>
      <w:r w:rsidR="00555A2A" w:rsidRPr="00CD2F0B">
        <w:rPr>
          <w:rFonts w:ascii="Arial" w:hAnsi="Arial" w:cs="Arial"/>
          <w:i/>
          <w:sz w:val="24"/>
          <w:szCs w:val="24"/>
        </w:rPr>
        <w:t>Presences</w:t>
      </w:r>
      <w:proofErr w:type="spellEnd"/>
      <w:r w:rsidR="00555A2A" w:rsidRPr="00CD2F0B">
        <w:rPr>
          <w:rFonts w:ascii="Arial" w:hAnsi="Arial" w:cs="Arial"/>
          <w:i/>
          <w:sz w:val="24"/>
          <w:szCs w:val="24"/>
        </w:rPr>
        <w:t xml:space="preserve"> in the </w:t>
      </w:r>
      <w:proofErr w:type="spellStart"/>
      <w:r w:rsidR="00555A2A" w:rsidRPr="00CD2F0B">
        <w:rPr>
          <w:rFonts w:ascii="Arial" w:hAnsi="Arial" w:cs="Arial"/>
          <w:i/>
          <w:sz w:val="24"/>
          <w:szCs w:val="24"/>
        </w:rPr>
        <w:t>deep</w:t>
      </w:r>
      <w:proofErr w:type="spellEnd"/>
      <w:r w:rsidR="004616DC" w:rsidRPr="00CD2F0B">
        <w:rPr>
          <w:rFonts w:ascii="Arial" w:hAnsi="Arial" w:cs="Arial"/>
          <w:i/>
          <w:sz w:val="24"/>
          <w:szCs w:val="24"/>
        </w:rPr>
        <w:t xml:space="preserve"> </w:t>
      </w:r>
      <w:r w:rsidR="004616DC" w:rsidRPr="00CD2F0B">
        <w:rPr>
          <w:rFonts w:ascii="Arial" w:hAnsi="Arial" w:cs="Arial"/>
          <w:sz w:val="24"/>
          <w:szCs w:val="24"/>
        </w:rPr>
        <w:t xml:space="preserve">e in </w:t>
      </w:r>
      <w:proofErr w:type="spellStart"/>
      <w:r w:rsidR="00BB4B92" w:rsidRPr="00CD2F0B">
        <w:rPr>
          <w:rFonts w:ascii="Arial" w:hAnsi="Arial" w:cs="Arial"/>
          <w:i/>
          <w:sz w:val="24"/>
          <w:szCs w:val="24"/>
        </w:rPr>
        <w:t>Evolution</w:t>
      </w:r>
      <w:proofErr w:type="spellEnd"/>
      <w:r w:rsidR="00BB4B92" w:rsidRPr="00CD2F0B">
        <w:rPr>
          <w:rFonts w:ascii="Arial" w:hAnsi="Arial" w:cs="Arial"/>
          <w:i/>
          <w:sz w:val="24"/>
          <w:szCs w:val="24"/>
        </w:rPr>
        <w:t xml:space="preserve"> in the </w:t>
      </w:r>
      <w:proofErr w:type="spellStart"/>
      <w:r w:rsidR="00BB4B92" w:rsidRPr="00CD2F0B">
        <w:rPr>
          <w:rFonts w:ascii="Arial" w:hAnsi="Arial" w:cs="Arial"/>
          <w:i/>
          <w:sz w:val="24"/>
          <w:szCs w:val="24"/>
        </w:rPr>
        <w:t>sea</w:t>
      </w:r>
      <w:proofErr w:type="spellEnd"/>
      <w:r w:rsidR="00555A2A" w:rsidRPr="00CD2F0B">
        <w:rPr>
          <w:rFonts w:ascii="Arial" w:hAnsi="Arial" w:cs="Arial"/>
          <w:sz w:val="24"/>
          <w:szCs w:val="24"/>
        </w:rPr>
        <w:t>. Il co</w:t>
      </w:r>
      <w:r w:rsidR="00404F9D" w:rsidRPr="00CD2F0B">
        <w:rPr>
          <w:rFonts w:ascii="Arial" w:hAnsi="Arial" w:cs="Arial"/>
          <w:sz w:val="24"/>
          <w:szCs w:val="24"/>
        </w:rPr>
        <w:t>nflitto fra alcune entità subacquee</w:t>
      </w:r>
      <w:r w:rsidR="00037FDC" w:rsidRPr="00CD2F0B">
        <w:rPr>
          <w:rFonts w:ascii="Arial" w:hAnsi="Arial" w:cs="Arial"/>
          <w:sz w:val="24"/>
          <w:szCs w:val="24"/>
        </w:rPr>
        <w:t xml:space="preserve"> da un lato sottolinea</w:t>
      </w:r>
      <w:r w:rsidR="00555A2A" w:rsidRPr="00CD2F0B">
        <w:rPr>
          <w:rFonts w:ascii="Arial" w:hAnsi="Arial" w:cs="Arial"/>
          <w:sz w:val="24"/>
          <w:szCs w:val="24"/>
        </w:rPr>
        <w:t xml:space="preserve"> il tumulto emozionale ed esistenziale dell’autore</w:t>
      </w:r>
      <w:r w:rsidR="00BB4B92" w:rsidRPr="00CD2F0B">
        <w:rPr>
          <w:rFonts w:ascii="Arial" w:hAnsi="Arial" w:cs="Arial"/>
          <w:sz w:val="24"/>
          <w:szCs w:val="24"/>
        </w:rPr>
        <w:t xml:space="preserve"> ( lo scontro tra i gran</w:t>
      </w:r>
      <w:r w:rsidR="00404F9D" w:rsidRPr="00CD2F0B">
        <w:rPr>
          <w:rFonts w:ascii="Arial" w:hAnsi="Arial" w:cs="Arial"/>
          <w:sz w:val="24"/>
          <w:szCs w:val="24"/>
        </w:rPr>
        <w:t>chi, i ricci e i pesci rimanda a</w:t>
      </w:r>
      <w:r w:rsidR="00261EEC" w:rsidRPr="00CD2F0B">
        <w:rPr>
          <w:rFonts w:ascii="Arial" w:hAnsi="Arial" w:cs="Arial"/>
          <w:sz w:val="24"/>
          <w:szCs w:val="24"/>
        </w:rPr>
        <w:t xml:space="preserve"> un tormentato</w:t>
      </w:r>
      <w:r w:rsidR="00BB4B92" w:rsidRPr="00CD2F0B">
        <w:rPr>
          <w:rFonts w:ascii="Arial" w:hAnsi="Arial" w:cs="Arial"/>
          <w:sz w:val="24"/>
          <w:szCs w:val="24"/>
        </w:rPr>
        <w:t xml:space="preserve"> groviglio di viscere e di pensier</w:t>
      </w:r>
      <w:r w:rsidR="00782880" w:rsidRPr="00CD2F0B">
        <w:rPr>
          <w:rFonts w:ascii="Arial" w:hAnsi="Arial" w:cs="Arial"/>
          <w:sz w:val="24"/>
          <w:szCs w:val="24"/>
        </w:rPr>
        <w:t>i</w:t>
      </w:r>
      <w:r w:rsidR="00BB4B92" w:rsidRPr="00CD2F0B">
        <w:rPr>
          <w:rFonts w:ascii="Arial" w:hAnsi="Arial" w:cs="Arial"/>
          <w:sz w:val="24"/>
          <w:szCs w:val="24"/>
        </w:rPr>
        <w:t>)</w:t>
      </w:r>
      <w:r w:rsidR="00782880" w:rsidRPr="00CD2F0B">
        <w:rPr>
          <w:rFonts w:ascii="Arial" w:hAnsi="Arial" w:cs="Arial"/>
          <w:sz w:val="24"/>
          <w:szCs w:val="24"/>
        </w:rPr>
        <w:t xml:space="preserve"> </w:t>
      </w:r>
      <w:r w:rsidR="00555A2A" w:rsidRPr="00CD2F0B">
        <w:rPr>
          <w:rFonts w:ascii="Arial" w:hAnsi="Arial" w:cs="Arial"/>
          <w:sz w:val="24"/>
          <w:szCs w:val="24"/>
        </w:rPr>
        <w:t>e dall’altro annuncia uno sguardo p</w:t>
      </w:r>
      <w:r w:rsidR="00037FDC" w:rsidRPr="00CD2F0B">
        <w:rPr>
          <w:rFonts w:ascii="Arial" w:hAnsi="Arial" w:cs="Arial"/>
          <w:sz w:val="24"/>
          <w:szCs w:val="24"/>
        </w:rPr>
        <w:t>rivilegiato verso il magmatico, sofferto,</w:t>
      </w:r>
      <w:r w:rsidR="00555A2A" w:rsidRPr="00CD2F0B">
        <w:rPr>
          <w:rFonts w:ascii="Arial" w:hAnsi="Arial" w:cs="Arial"/>
          <w:sz w:val="24"/>
          <w:szCs w:val="24"/>
        </w:rPr>
        <w:t xml:space="preserve"> articolato gesto di </w:t>
      </w:r>
      <w:proofErr w:type="spellStart"/>
      <w:r w:rsidR="00555A2A" w:rsidRPr="00CD2F0B">
        <w:rPr>
          <w:rFonts w:ascii="Arial" w:hAnsi="Arial" w:cs="Arial"/>
          <w:sz w:val="24"/>
          <w:szCs w:val="24"/>
        </w:rPr>
        <w:t>Asger</w:t>
      </w:r>
      <w:proofErr w:type="spellEnd"/>
      <w:r w:rsidR="00555A2A" w:rsidRPr="00CD2F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A2A" w:rsidRPr="00CD2F0B">
        <w:rPr>
          <w:rFonts w:ascii="Arial" w:hAnsi="Arial" w:cs="Arial"/>
          <w:sz w:val="24"/>
          <w:szCs w:val="24"/>
        </w:rPr>
        <w:t>Jorn</w:t>
      </w:r>
      <w:proofErr w:type="spellEnd"/>
      <w:r w:rsidR="00BB4B92" w:rsidRPr="00CD2F0B">
        <w:rPr>
          <w:rFonts w:ascii="Arial" w:hAnsi="Arial" w:cs="Arial"/>
          <w:sz w:val="24"/>
          <w:szCs w:val="24"/>
        </w:rPr>
        <w:t xml:space="preserve"> ( capace di tradurre in strazianti apparizioni</w:t>
      </w:r>
      <w:r w:rsidR="00261EEC" w:rsidRPr="00CD2F0B">
        <w:rPr>
          <w:rFonts w:ascii="Arial" w:hAnsi="Arial" w:cs="Arial"/>
          <w:sz w:val="24"/>
          <w:szCs w:val="24"/>
        </w:rPr>
        <w:t xml:space="preserve"> le</w:t>
      </w:r>
      <w:r w:rsidR="00BB4B92" w:rsidRPr="00CD2F0B">
        <w:rPr>
          <w:rFonts w:ascii="Arial" w:hAnsi="Arial" w:cs="Arial"/>
          <w:sz w:val="24"/>
          <w:szCs w:val="24"/>
        </w:rPr>
        <w:t xml:space="preserve"> paure atavich</w:t>
      </w:r>
      <w:r w:rsidR="00404F9D" w:rsidRPr="00CD2F0B">
        <w:rPr>
          <w:rFonts w:ascii="Arial" w:hAnsi="Arial" w:cs="Arial"/>
          <w:sz w:val="24"/>
          <w:szCs w:val="24"/>
        </w:rPr>
        <w:t>e e</w:t>
      </w:r>
      <w:r w:rsidR="00261EEC" w:rsidRPr="00CD2F0B">
        <w:rPr>
          <w:rFonts w:ascii="Arial" w:hAnsi="Arial" w:cs="Arial"/>
          <w:sz w:val="24"/>
          <w:szCs w:val="24"/>
        </w:rPr>
        <w:t xml:space="preserve"> i</w:t>
      </w:r>
      <w:r w:rsidR="00404F9D" w:rsidRPr="00CD2F0B">
        <w:rPr>
          <w:rFonts w:ascii="Arial" w:hAnsi="Arial" w:cs="Arial"/>
          <w:sz w:val="24"/>
          <w:szCs w:val="24"/>
        </w:rPr>
        <w:t xml:space="preserve"> pr</w:t>
      </w:r>
      <w:r w:rsidR="00037FDC" w:rsidRPr="00CD2F0B">
        <w:rPr>
          <w:rFonts w:ascii="Arial" w:hAnsi="Arial" w:cs="Arial"/>
          <w:sz w:val="24"/>
          <w:szCs w:val="24"/>
        </w:rPr>
        <w:t>ofondi disagi</w:t>
      </w:r>
      <w:r w:rsidR="00404F9D" w:rsidRPr="00CD2F0B">
        <w:rPr>
          <w:rFonts w:ascii="Arial" w:hAnsi="Arial" w:cs="Arial"/>
          <w:sz w:val="24"/>
          <w:szCs w:val="24"/>
        </w:rPr>
        <w:t xml:space="preserve"> contemporanei</w:t>
      </w:r>
      <w:r w:rsidR="00BB4B92" w:rsidRPr="00CD2F0B">
        <w:rPr>
          <w:rFonts w:ascii="Arial" w:hAnsi="Arial" w:cs="Arial"/>
          <w:sz w:val="24"/>
          <w:szCs w:val="24"/>
        </w:rPr>
        <w:t xml:space="preserve">) </w:t>
      </w:r>
      <w:r w:rsidR="00555A2A" w:rsidRPr="00CD2F0B">
        <w:rPr>
          <w:rFonts w:ascii="Arial" w:hAnsi="Arial" w:cs="Arial"/>
          <w:sz w:val="24"/>
          <w:szCs w:val="24"/>
        </w:rPr>
        <w:t>affrontato</w:t>
      </w:r>
      <w:r w:rsidR="00037FDC" w:rsidRPr="00CD2F0B">
        <w:rPr>
          <w:rFonts w:ascii="Arial" w:hAnsi="Arial" w:cs="Arial"/>
          <w:sz w:val="24"/>
          <w:szCs w:val="24"/>
        </w:rPr>
        <w:t xml:space="preserve"> e rielaborato secondo proprio uso e consumo</w:t>
      </w:r>
      <w:r w:rsidR="00555A2A" w:rsidRPr="00CD2F0B">
        <w:rPr>
          <w:rFonts w:ascii="Arial" w:hAnsi="Arial" w:cs="Arial"/>
          <w:sz w:val="24"/>
          <w:szCs w:val="24"/>
        </w:rPr>
        <w:t xml:space="preserve"> dopo un iniziale e più marcato apprendistato</w:t>
      </w:r>
      <w:r w:rsidR="00404F9D" w:rsidRPr="00CD2F0B">
        <w:rPr>
          <w:rFonts w:ascii="Arial" w:hAnsi="Arial" w:cs="Arial"/>
          <w:sz w:val="24"/>
          <w:szCs w:val="24"/>
        </w:rPr>
        <w:t xml:space="preserve"> di natura</w:t>
      </w:r>
      <w:r w:rsidR="004616DC" w:rsidRPr="00CD2F0B">
        <w:rPr>
          <w:rFonts w:ascii="Arial" w:hAnsi="Arial" w:cs="Arial"/>
          <w:sz w:val="24"/>
          <w:szCs w:val="24"/>
        </w:rPr>
        <w:t xml:space="preserve"> surreale. In que</w:t>
      </w:r>
      <w:r w:rsidR="00261EEC" w:rsidRPr="00CD2F0B">
        <w:rPr>
          <w:rFonts w:ascii="Arial" w:hAnsi="Arial" w:cs="Arial"/>
          <w:sz w:val="24"/>
          <w:szCs w:val="24"/>
        </w:rPr>
        <w:t>st’ultima circostanza</w:t>
      </w:r>
      <w:r w:rsidR="004616DC" w:rsidRPr="00CD2F0B">
        <w:rPr>
          <w:rFonts w:ascii="Arial" w:hAnsi="Arial" w:cs="Arial"/>
          <w:sz w:val="24"/>
          <w:szCs w:val="24"/>
        </w:rPr>
        <w:t xml:space="preserve"> sarà Graham Sutherland a sugg</w:t>
      </w:r>
      <w:r w:rsidR="000C03CE" w:rsidRPr="00CD2F0B">
        <w:rPr>
          <w:rFonts w:ascii="Arial" w:hAnsi="Arial" w:cs="Arial"/>
          <w:sz w:val="24"/>
          <w:szCs w:val="24"/>
        </w:rPr>
        <w:t xml:space="preserve">erirgli certi approcci </w:t>
      </w:r>
      <w:r w:rsidR="004616DC" w:rsidRPr="00CD2F0B">
        <w:rPr>
          <w:rFonts w:ascii="Arial" w:hAnsi="Arial" w:cs="Arial"/>
          <w:sz w:val="24"/>
          <w:szCs w:val="24"/>
        </w:rPr>
        <w:t>che chiamano in causa il mondo vegetale e animale da coin</w:t>
      </w:r>
      <w:r w:rsidR="00404F9D" w:rsidRPr="00CD2F0B">
        <w:rPr>
          <w:rFonts w:ascii="Arial" w:hAnsi="Arial" w:cs="Arial"/>
          <w:sz w:val="24"/>
          <w:szCs w:val="24"/>
        </w:rPr>
        <w:t>volgere in una suggestiva narrazione</w:t>
      </w:r>
      <w:r w:rsidR="004616DC" w:rsidRPr="00CD2F0B">
        <w:rPr>
          <w:rFonts w:ascii="Arial" w:hAnsi="Arial" w:cs="Arial"/>
          <w:sz w:val="24"/>
          <w:szCs w:val="24"/>
        </w:rPr>
        <w:t xml:space="preserve"> metamor</w:t>
      </w:r>
      <w:r w:rsidR="00C37916" w:rsidRPr="00CD2F0B">
        <w:rPr>
          <w:rFonts w:ascii="Arial" w:hAnsi="Arial" w:cs="Arial"/>
          <w:sz w:val="24"/>
          <w:szCs w:val="24"/>
        </w:rPr>
        <w:t xml:space="preserve">fica. Alcune opere del 1980 della serie </w:t>
      </w:r>
      <w:proofErr w:type="spellStart"/>
      <w:r w:rsidR="004616DC" w:rsidRPr="00CD2F0B">
        <w:rPr>
          <w:rFonts w:ascii="Arial" w:hAnsi="Arial" w:cs="Arial"/>
          <w:i/>
          <w:sz w:val="24"/>
          <w:szCs w:val="24"/>
        </w:rPr>
        <w:t>Insects</w:t>
      </w:r>
      <w:proofErr w:type="spellEnd"/>
      <w:r w:rsidR="006F32AC" w:rsidRPr="00CD2F0B">
        <w:rPr>
          <w:rFonts w:ascii="Arial" w:hAnsi="Arial" w:cs="Arial"/>
          <w:sz w:val="24"/>
          <w:szCs w:val="24"/>
        </w:rPr>
        <w:t xml:space="preserve"> </w:t>
      </w:r>
      <w:r w:rsidR="00DB2D01" w:rsidRPr="00CD2F0B">
        <w:rPr>
          <w:rFonts w:ascii="Arial" w:hAnsi="Arial" w:cs="Arial"/>
          <w:sz w:val="24"/>
          <w:szCs w:val="24"/>
        </w:rPr>
        <w:t>assorbono</w:t>
      </w:r>
      <w:r w:rsidR="00261EEC" w:rsidRPr="00CD2F0B">
        <w:rPr>
          <w:rFonts w:ascii="Arial" w:hAnsi="Arial" w:cs="Arial"/>
          <w:sz w:val="24"/>
          <w:szCs w:val="24"/>
        </w:rPr>
        <w:t xml:space="preserve"> e consumano</w:t>
      </w:r>
      <w:r w:rsidR="00942305" w:rsidRPr="00CD2F0B">
        <w:rPr>
          <w:rFonts w:ascii="Arial" w:hAnsi="Arial" w:cs="Arial"/>
          <w:sz w:val="24"/>
          <w:szCs w:val="24"/>
        </w:rPr>
        <w:t xml:space="preserve"> la citazio</w:t>
      </w:r>
      <w:r w:rsidR="00037FDC" w:rsidRPr="00CD2F0B">
        <w:rPr>
          <w:rFonts w:ascii="Arial" w:hAnsi="Arial" w:cs="Arial"/>
          <w:sz w:val="24"/>
          <w:szCs w:val="24"/>
        </w:rPr>
        <w:t>ne naturalistica alla stregua</w:t>
      </w:r>
      <w:r w:rsidR="00DB2D01" w:rsidRPr="00CD2F0B">
        <w:rPr>
          <w:rFonts w:ascii="Arial" w:hAnsi="Arial" w:cs="Arial"/>
          <w:sz w:val="24"/>
          <w:szCs w:val="24"/>
        </w:rPr>
        <w:t xml:space="preserve"> </w:t>
      </w:r>
      <w:r w:rsidR="00942305" w:rsidRPr="00CD2F0B">
        <w:rPr>
          <w:rFonts w:ascii="Arial" w:hAnsi="Arial" w:cs="Arial"/>
          <w:sz w:val="24"/>
          <w:szCs w:val="24"/>
        </w:rPr>
        <w:t xml:space="preserve">di </w:t>
      </w:r>
      <w:r w:rsidR="00DB2D01" w:rsidRPr="00CD2F0B">
        <w:rPr>
          <w:rFonts w:ascii="Arial" w:hAnsi="Arial" w:cs="Arial"/>
          <w:sz w:val="24"/>
          <w:szCs w:val="24"/>
        </w:rPr>
        <w:t>una calligrafia da disporre sulla tela come il frutto di un precipizio di entità aliene</w:t>
      </w:r>
      <w:r w:rsidR="00037FDC" w:rsidRPr="00CD2F0B">
        <w:rPr>
          <w:rFonts w:ascii="Arial" w:hAnsi="Arial" w:cs="Arial"/>
          <w:sz w:val="24"/>
          <w:szCs w:val="24"/>
        </w:rPr>
        <w:t xml:space="preserve"> che hanno occupato la nostra mente</w:t>
      </w:r>
      <w:r w:rsidR="00DB2D01" w:rsidRPr="00CD2F0B">
        <w:rPr>
          <w:rFonts w:ascii="Arial" w:hAnsi="Arial" w:cs="Arial"/>
          <w:sz w:val="24"/>
          <w:szCs w:val="24"/>
        </w:rPr>
        <w:t xml:space="preserve">. In certe situazioni meno descrittive </w:t>
      </w:r>
      <w:r w:rsidR="00932C06" w:rsidRPr="00CD2F0B">
        <w:rPr>
          <w:rFonts w:ascii="Arial" w:hAnsi="Arial" w:cs="Arial"/>
          <w:sz w:val="24"/>
          <w:szCs w:val="24"/>
        </w:rPr>
        <w:t xml:space="preserve">e più intuitive, come avviene in </w:t>
      </w:r>
      <w:proofErr w:type="spellStart"/>
      <w:r w:rsidR="00932C06" w:rsidRPr="00CD2F0B">
        <w:rPr>
          <w:rFonts w:ascii="Arial" w:hAnsi="Arial" w:cs="Arial"/>
          <w:i/>
          <w:sz w:val="24"/>
          <w:szCs w:val="24"/>
        </w:rPr>
        <w:t>Insects</w:t>
      </w:r>
      <w:proofErr w:type="spellEnd"/>
      <w:r w:rsidR="00C37916" w:rsidRPr="00CD2F0B">
        <w:rPr>
          <w:rFonts w:ascii="Arial" w:hAnsi="Arial" w:cs="Arial"/>
          <w:i/>
          <w:sz w:val="24"/>
          <w:szCs w:val="24"/>
        </w:rPr>
        <w:t xml:space="preserve"> 3</w:t>
      </w:r>
      <w:r w:rsidR="00DB2D01" w:rsidRPr="00CD2F0B">
        <w:rPr>
          <w:rFonts w:ascii="Arial" w:hAnsi="Arial" w:cs="Arial"/>
          <w:sz w:val="24"/>
          <w:szCs w:val="24"/>
        </w:rPr>
        <w:t>, sembra aleggiare per un attimo</w:t>
      </w:r>
      <w:r w:rsidR="00ED1912" w:rsidRPr="00CD2F0B">
        <w:rPr>
          <w:rFonts w:ascii="Arial" w:hAnsi="Arial" w:cs="Arial"/>
          <w:sz w:val="24"/>
          <w:szCs w:val="24"/>
        </w:rPr>
        <w:t xml:space="preserve"> anche</w:t>
      </w:r>
      <w:r w:rsidR="00DB2D01" w:rsidRPr="00CD2F0B">
        <w:rPr>
          <w:rFonts w:ascii="Arial" w:hAnsi="Arial" w:cs="Arial"/>
          <w:sz w:val="24"/>
          <w:szCs w:val="24"/>
        </w:rPr>
        <w:t xml:space="preserve"> lo spirito caustico di Sebast</w:t>
      </w:r>
      <w:r w:rsidR="00942305" w:rsidRPr="00CD2F0B">
        <w:rPr>
          <w:rFonts w:ascii="Arial" w:hAnsi="Arial" w:cs="Arial"/>
          <w:sz w:val="24"/>
          <w:szCs w:val="24"/>
        </w:rPr>
        <w:t>ia</w:t>
      </w:r>
      <w:r w:rsidR="00B347B5" w:rsidRPr="00CD2F0B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B347B5" w:rsidRPr="00CD2F0B">
        <w:rPr>
          <w:rFonts w:ascii="Arial" w:hAnsi="Arial" w:cs="Arial"/>
          <w:sz w:val="24"/>
          <w:szCs w:val="24"/>
        </w:rPr>
        <w:t>Echaurren</w:t>
      </w:r>
      <w:proofErr w:type="spellEnd"/>
      <w:r w:rsidR="00B347B5" w:rsidRPr="00CD2F0B">
        <w:rPr>
          <w:rFonts w:ascii="Arial" w:hAnsi="Arial" w:cs="Arial"/>
          <w:sz w:val="24"/>
          <w:szCs w:val="24"/>
        </w:rPr>
        <w:t xml:space="preserve"> Matta. Per comprendere meglio l’iter di Guglielmo Spotorno ci riferiamo dunque a quegli autori che fatalmente gli</w:t>
      </w:r>
      <w:r w:rsidR="00DB2D01" w:rsidRPr="00CD2F0B">
        <w:rPr>
          <w:rFonts w:ascii="Arial" w:hAnsi="Arial" w:cs="Arial"/>
          <w:sz w:val="24"/>
          <w:szCs w:val="24"/>
        </w:rPr>
        <w:t xml:space="preserve"> sono entrati negli</w:t>
      </w:r>
      <w:r w:rsidR="00ED1912" w:rsidRPr="00CD2F0B">
        <w:rPr>
          <w:rFonts w:ascii="Arial" w:hAnsi="Arial" w:cs="Arial"/>
          <w:sz w:val="24"/>
          <w:szCs w:val="24"/>
        </w:rPr>
        <w:t xml:space="preserve"> interessi, negli</w:t>
      </w:r>
      <w:r w:rsidR="00DB2D01" w:rsidRPr="00CD2F0B">
        <w:rPr>
          <w:rFonts w:ascii="Arial" w:hAnsi="Arial" w:cs="Arial"/>
          <w:sz w:val="24"/>
          <w:szCs w:val="24"/>
        </w:rPr>
        <w:t xml:space="preserve"> occhi e nella sensibi</w:t>
      </w:r>
      <w:r w:rsidR="00B347B5" w:rsidRPr="00CD2F0B">
        <w:rPr>
          <w:rFonts w:ascii="Arial" w:hAnsi="Arial" w:cs="Arial"/>
          <w:sz w:val="24"/>
          <w:szCs w:val="24"/>
        </w:rPr>
        <w:t>lità</w:t>
      </w:r>
      <w:r w:rsidR="00DB2D01" w:rsidRPr="00CD2F0B">
        <w:rPr>
          <w:rFonts w:ascii="Arial" w:hAnsi="Arial" w:cs="Arial"/>
          <w:sz w:val="24"/>
          <w:szCs w:val="24"/>
        </w:rPr>
        <w:t xml:space="preserve"> e da cui egli ha tratto suggestivo</w:t>
      </w:r>
      <w:r w:rsidR="00D313DD" w:rsidRPr="00CD2F0B">
        <w:rPr>
          <w:rFonts w:ascii="Arial" w:hAnsi="Arial" w:cs="Arial"/>
          <w:sz w:val="24"/>
          <w:szCs w:val="24"/>
        </w:rPr>
        <w:t xml:space="preserve"> e traumatico alimento per aggiungere sempre nuovi tasselli al suo</w:t>
      </w:r>
      <w:r w:rsidR="00DB2D01" w:rsidRPr="00CD2F0B">
        <w:rPr>
          <w:rFonts w:ascii="Arial" w:hAnsi="Arial" w:cs="Arial"/>
          <w:sz w:val="24"/>
          <w:szCs w:val="24"/>
        </w:rPr>
        <w:t xml:space="preserve"> lungo percorso di auto scarnificazione</w:t>
      </w:r>
      <w:r w:rsidR="00D313DD" w:rsidRPr="00CD2F0B">
        <w:rPr>
          <w:rFonts w:ascii="Arial" w:hAnsi="Arial" w:cs="Arial"/>
          <w:sz w:val="24"/>
          <w:szCs w:val="24"/>
        </w:rPr>
        <w:t>, di ricerca di sé</w:t>
      </w:r>
      <w:r w:rsidR="00DB2D01" w:rsidRPr="00CD2F0B">
        <w:rPr>
          <w:rFonts w:ascii="Arial" w:hAnsi="Arial" w:cs="Arial"/>
          <w:sz w:val="24"/>
          <w:szCs w:val="24"/>
        </w:rPr>
        <w:t xml:space="preserve"> e di</w:t>
      </w:r>
      <w:r w:rsidR="00D313DD" w:rsidRPr="00CD2F0B">
        <w:rPr>
          <w:rFonts w:ascii="Arial" w:hAnsi="Arial" w:cs="Arial"/>
          <w:sz w:val="24"/>
          <w:szCs w:val="24"/>
        </w:rPr>
        <w:t xml:space="preserve"> ostensione</w:t>
      </w:r>
      <w:r w:rsidR="00942305" w:rsidRPr="00CD2F0B">
        <w:rPr>
          <w:rFonts w:ascii="Arial" w:hAnsi="Arial" w:cs="Arial"/>
          <w:sz w:val="24"/>
          <w:szCs w:val="24"/>
        </w:rPr>
        <w:t xml:space="preserve"> del risultato pittorico maturato da un simile esercizio</w:t>
      </w:r>
      <w:r w:rsidR="00DB2D01" w:rsidRPr="00CD2F0B">
        <w:rPr>
          <w:rFonts w:ascii="Arial" w:hAnsi="Arial" w:cs="Arial"/>
          <w:sz w:val="24"/>
          <w:szCs w:val="24"/>
        </w:rPr>
        <w:t>.</w:t>
      </w:r>
      <w:r w:rsidR="00942305" w:rsidRPr="00CD2F0B">
        <w:rPr>
          <w:rFonts w:ascii="Arial" w:hAnsi="Arial" w:cs="Arial"/>
          <w:sz w:val="24"/>
          <w:szCs w:val="24"/>
        </w:rPr>
        <w:t xml:space="preserve"> Ne scaturisce</w:t>
      </w:r>
      <w:r w:rsidR="00ED1912" w:rsidRPr="00CD2F0B">
        <w:rPr>
          <w:rFonts w:ascii="Arial" w:hAnsi="Arial" w:cs="Arial"/>
          <w:sz w:val="24"/>
          <w:szCs w:val="24"/>
        </w:rPr>
        <w:t xml:space="preserve"> una personale cifra espressiva costituita da slanci e da riflessioni, da suggestioni futur</w:t>
      </w:r>
      <w:r w:rsidR="00514955" w:rsidRPr="00CD2F0B">
        <w:rPr>
          <w:rFonts w:ascii="Arial" w:hAnsi="Arial" w:cs="Arial"/>
          <w:sz w:val="24"/>
          <w:szCs w:val="24"/>
        </w:rPr>
        <w:t xml:space="preserve">ibili e da ritorni </w:t>
      </w:r>
      <w:r w:rsidR="00ED1912" w:rsidRPr="00CD2F0B">
        <w:rPr>
          <w:rFonts w:ascii="Arial" w:hAnsi="Arial" w:cs="Arial"/>
          <w:sz w:val="24"/>
          <w:szCs w:val="24"/>
        </w:rPr>
        <w:t>di nostalgia</w:t>
      </w:r>
      <w:r w:rsidR="00942305" w:rsidRPr="00CD2F0B">
        <w:rPr>
          <w:rFonts w:ascii="Arial" w:hAnsi="Arial" w:cs="Arial"/>
          <w:sz w:val="24"/>
          <w:szCs w:val="24"/>
        </w:rPr>
        <w:t xml:space="preserve"> da cui recuperare</w:t>
      </w:r>
      <w:r w:rsidR="00514955" w:rsidRPr="00CD2F0B">
        <w:rPr>
          <w:rFonts w:ascii="Arial" w:hAnsi="Arial" w:cs="Arial"/>
          <w:sz w:val="24"/>
          <w:szCs w:val="24"/>
        </w:rPr>
        <w:t xml:space="preserve"> </w:t>
      </w:r>
      <w:r w:rsidR="009704D2" w:rsidRPr="00CD2F0B">
        <w:rPr>
          <w:rFonts w:ascii="Arial" w:hAnsi="Arial" w:cs="Arial"/>
          <w:sz w:val="24"/>
          <w:szCs w:val="24"/>
        </w:rPr>
        <w:t>alimento</w:t>
      </w:r>
      <w:r w:rsidR="00ED1912" w:rsidRPr="00CD2F0B">
        <w:rPr>
          <w:rFonts w:ascii="Arial" w:hAnsi="Arial" w:cs="Arial"/>
          <w:sz w:val="24"/>
          <w:szCs w:val="24"/>
        </w:rPr>
        <w:t>.</w:t>
      </w:r>
    </w:p>
    <w:p w:rsidR="008E2A16" w:rsidRPr="00CD2F0B" w:rsidRDefault="003D74AF" w:rsidP="00A93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F0B">
        <w:rPr>
          <w:rFonts w:ascii="Arial" w:hAnsi="Arial" w:cs="Arial"/>
          <w:sz w:val="24"/>
          <w:szCs w:val="24"/>
        </w:rPr>
        <w:t>Tale spinta organica</w:t>
      </w:r>
      <w:r w:rsidR="00B347B5" w:rsidRPr="00CD2F0B">
        <w:rPr>
          <w:rFonts w:ascii="Arial" w:hAnsi="Arial" w:cs="Arial"/>
          <w:sz w:val="24"/>
          <w:szCs w:val="24"/>
        </w:rPr>
        <w:t xml:space="preserve"> ha promosso</w:t>
      </w:r>
      <w:r w:rsidRPr="00CD2F0B">
        <w:rPr>
          <w:rFonts w:ascii="Arial" w:hAnsi="Arial" w:cs="Arial"/>
          <w:sz w:val="24"/>
          <w:szCs w:val="24"/>
        </w:rPr>
        <w:t xml:space="preserve"> proprio nel 1980 una stagione informale</w:t>
      </w:r>
      <w:r w:rsidR="00BC7473" w:rsidRPr="00CD2F0B">
        <w:rPr>
          <w:rFonts w:ascii="Arial" w:hAnsi="Arial" w:cs="Arial"/>
          <w:sz w:val="24"/>
          <w:szCs w:val="24"/>
        </w:rPr>
        <w:t xml:space="preserve"> che prevede l</w:t>
      </w:r>
      <w:r w:rsidR="00E452FB" w:rsidRPr="00CD2F0B">
        <w:rPr>
          <w:rFonts w:ascii="Arial" w:hAnsi="Arial" w:cs="Arial"/>
          <w:sz w:val="24"/>
          <w:szCs w:val="24"/>
        </w:rPr>
        <w:t xml:space="preserve">a ricorrente presenza </w:t>
      </w:r>
      <w:r w:rsidR="00BC7473" w:rsidRPr="00CD2F0B">
        <w:rPr>
          <w:rFonts w:ascii="Arial" w:hAnsi="Arial" w:cs="Arial"/>
          <w:sz w:val="24"/>
          <w:szCs w:val="24"/>
        </w:rPr>
        <w:t xml:space="preserve">di una struttura sferoidale già accennata nel citato dipinto </w:t>
      </w:r>
      <w:proofErr w:type="spellStart"/>
      <w:r w:rsidR="00BC7473" w:rsidRPr="00CD2F0B">
        <w:rPr>
          <w:rFonts w:ascii="Arial" w:hAnsi="Arial" w:cs="Arial"/>
          <w:i/>
          <w:sz w:val="24"/>
          <w:szCs w:val="24"/>
        </w:rPr>
        <w:t>Evolution</w:t>
      </w:r>
      <w:proofErr w:type="spellEnd"/>
      <w:r w:rsidR="00BC7473" w:rsidRPr="00CD2F0B">
        <w:rPr>
          <w:rFonts w:ascii="Arial" w:hAnsi="Arial" w:cs="Arial"/>
          <w:i/>
          <w:sz w:val="24"/>
          <w:szCs w:val="24"/>
        </w:rPr>
        <w:t xml:space="preserve"> in the </w:t>
      </w:r>
      <w:proofErr w:type="spellStart"/>
      <w:r w:rsidR="00BC7473" w:rsidRPr="00CD2F0B">
        <w:rPr>
          <w:rFonts w:ascii="Arial" w:hAnsi="Arial" w:cs="Arial"/>
          <w:i/>
          <w:sz w:val="24"/>
          <w:szCs w:val="24"/>
        </w:rPr>
        <w:t>sea</w:t>
      </w:r>
      <w:proofErr w:type="spellEnd"/>
      <w:r w:rsidR="00DB2D01" w:rsidRPr="00CD2F0B">
        <w:rPr>
          <w:rFonts w:ascii="Arial" w:hAnsi="Arial" w:cs="Arial"/>
          <w:sz w:val="24"/>
          <w:szCs w:val="24"/>
        </w:rPr>
        <w:t xml:space="preserve"> </w:t>
      </w:r>
      <w:r w:rsidR="00BC7473" w:rsidRPr="00CD2F0B">
        <w:rPr>
          <w:rFonts w:ascii="Arial" w:hAnsi="Arial" w:cs="Arial"/>
          <w:sz w:val="24"/>
          <w:szCs w:val="24"/>
        </w:rPr>
        <w:t xml:space="preserve">del 1975. </w:t>
      </w:r>
      <w:r w:rsidR="00217A11" w:rsidRPr="00CD2F0B">
        <w:rPr>
          <w:rFonts w:ascii="Arial" w:hAnsi="Arial" w:cs="Arial"/>
          <w:sz w:val="24"/>
          <w:szCs w:val="24"/>
        </w:rPr>
        <w:t>Occorre precisare che il cerchio e la sfera costituiscono due</w:t>
      </w:r>
      <w:r w:rsidR="00E452FB" w:rsidRPr="00CD2F0B">
        <w:rPr>
          <w:rFonts w:ascii="Arial" w:hAnsi="Arial" w:cs="Arial"/>
          <w:sz w:val="24"/>
          <w:szCs w:val="24"/>
        </w:rPr>
        <w:t xml:space="preserve"> importanti elementi </w:t>
      </w:r>
      <w:r w:rsidR="00217A11" w:rsidRPr="00CD2F0B">
        <w:rPr>
          <w:rFonts w:ascii="Arial" w:hAnsi="Arial" w:cs="Arial"/>
          <w:sz w:val="24"/>
          <w:szCs w:val="24"/>
        </w:rPr>
        <w:t>di riferimento nell’inter</w:t>
      </w:r>
      <w:r w:rsidR="000C53BA" w:rsidRPr="00CD2F0B">
        <w:rPr>
          <w:rFonts w:ascii="Arial" w:hAnsi="Arial" w:cs="Arial"/>
          <w:sz w:val="24"/>
          <w:szCs w:val="24"/>
        </w:rPr>
        <w:t>pretazione della realtà</w:t>
      </w:r>
      <w:r w:rsidR="00E452FB" w:rsidRPr="00CD2F0B">
        <w:rPr>
          <w:rFonts w:ascii="Arial" w:hAnsi="Arial" w:cs="Arial"/>
          <w:sz w:val="24"/>
          <w:szCs w:val="24"/>
        </w:rPr>
        <w:t xml:space="preserve"> del nostro artista. Egli fa interagire queste figure geometriche nello spazio secondo tensioni dinamiche</w:t>
      </w:r>
      <w:r w:rsidR="004616DC" w:rsidRPr="00CD2F0B">
        <w:rPr>
          <w:rFonts w:ascii="Arial" w:hAnsi="Arial" w:cs="Arial"/>
          <w:sz w:val="24"/>
          <w:szCs w:val="24"/>
        </w:rPr>
        <w:t xml:space="preserve"> </w:t>
      </w:r>
      <w:r w:rsidR="00E452FB" w:rsidRPr="00CD2F0B">
        <w:rPr>
          <w:rFonts w:ascii="Arial" w:hAnsi="Arial" w:cs="Arial"/>
          <w:sz w:val="24"/>
          <w:szCs w:val="24"/>
        </w:rPr>
        <w:t xml:space="preserve">: </w:t>
      </w:r>
      <w:r w:rsidR="00E452FB" w:rsidRPr="00CD2F0B">
        <w:rPr>
          <w:rFonts w:ascii="Arial" w:hAnsi="Arial" w:cs="Arial"/>
          <w:i/>
          <w:sz w:val="24"/>
          <w:szCs w:val="24"/>
        </w:rPr>
        <w:t>Armonia e silenzio</w:t>
      </w:r>
      <w:r w:rsidR="00E452FB" w:rsidRPr="00CD2F0B">
        <w:rPr>
          <w:rFonts w:ascii="Arial" w:hAnsi="Arial" w:cs="Arial"/>
          <w:sz w:val="24"/>
          <w:szCs w:val="24"/>
        </w:rPr>
        <w:t xml:space="preserve"> è un quadro caratterizzato da quattro globi collocati lungo una diagonale mentre dal nucleo centrale</w:t>
      </w:r>
      <w:r w:rsidR="001F4B63" w:rsidRPr="00CD2F0B">
        <w:rPr>
          <w:rFonts w:ascii="Arial" w:hAnsi="Arial" w:cs="Arial"/>
          <w:sz w:val="24"/>
          <w:szCs w:val="24"/>
        </w:rPr>
        <w:t xml:space="preserve"> scaturisce un vortice espansivo di energia. In </w:t>
      </w:r>
      <w:r w:rsidR="001F4B63" w:rsidRPr="00CD2F0B">
        <w:rPr>
          <w:rFonts w:ascii="Arial" w:hAnsi="Arial" w:cs="Arial"/>
          <w:i/>
          <w:sz w:val="24"/>
          <w:szCs w:val="24"/>
        </w:rPr>
        <w:t>Connessioni</w:t>
      </w:r>
      <w:r w:rsidR="001F4B63" w:rsidRPr="00CD2F0B">
        <w:rPr>
          <w:rFonts w:ascii="Arial" w:hAnsi="Arial" w:cs="Arial"/>
          <w:sz w:val="24"/>
          <w:szCs w:val="24"/>
        </w:rPr>
        <w:t xml:space="preserve"> le linee assecondano o interrompono le scie di questo universo in continua trasformazione percettiva e motoria</w:t>
      </w:r>
      <w:r w:rsidR="00261EEC" w:rsidRPr="00CD2F0B">
        <w:rPr>
          <w:rFonts w:ascii="Arial" w:hAnsi="Arial" w:cs="Arial"/>
          <w:sz w:val="24"/>
          <w:szCs w:val="24"/>
        </w:rPr>
        <w:t xml:space="preserve"> procurando</w:t>
      </w:r>
      <w:r w:rsidR="001F4B63" w:rsidRPr="00CD2F0B">
        <w:rPr>
          <w:rFonts w:ascii="Arial" w:hAnsi="Arial" w:cs="Arial"/>
          <w:sz w:val="24"/>
          <w:szCs w:val="24"/>
        </w:rPr>
        <w:t xml:space="preserve"> inattese</w:t>
      </w:r>
      <w:r w:rsidR="00B347B5" w:rsidRPr="00CD2F0B">
        <w:rPr>
          <w:rFonts w:ascii="Arial" w:hAnsi="Arial" w:cs="Arial"/>
          <w:sz w:val="24"/>
          <w:szCs w:val="24"/>
        </w:rPr>
        <w:t xml:space="preserve"> sollecitazioni</w:t>
      </w:r>
      <w:r w:rsidR="001F4B63" w:rsidRPr="00CD2F0B">
        <w:rPr>
          <w:rFonts w:ascii="Arial" w:hAnsi="Arial" w:cs="Arial"/>
          <w:sz w:val="24"/>
          <w:szCs w:val="24"/>
        </w:rPr>
        <w:t xml:space="preserve"> allo sguardo che cerca di cogliere i vari livelli di profondità dietro le velature di una inquietante progressione monocromatica. D’altro canto queste tele str</w:t>
      </w:r>
      <w:r w:rsidR="00527C1F" w:rsidRPr="00CD2F0B">
        <w:rPr>
          <w:rFonts w:ascii="Arial" w:hAnsi="Arial" w:cs="Arial"/>
          <w:sz w:val="24"/>
          <w:szCs w:val="24"/>
        </w:rPr>
        <w:t>utturalmente quadrate suggeriscono</w:t>
      </w:r>
      <w:r w:rsidR="001F4B63" w:rsidRPr="00CD2F0B">
        <w:rPr>
          <w:rFonts w:ascii="Arial" w:hAnsi="Arial" w:cs="Arial"/>
          <w:sz w:val="24"/>
          <w:szCs w:val="24"/>
        </w:rPr>
        <w:t xml:space="preserve"> a Spotorno varie angolazioni di lettura</w:t>
      </w:r>
      <w:r w:rsidR="00527C1F" w:rsidRPr="00CD2F0B">
        <w:rPr>
          <w:rFonts w:ascii="Arial" w:hAnsi="Arial" w:cs="Arial"/>
          <w:sz w:val="24"/>
          <w:szCs w:val="24"/>
        </w:rPr>
        <w:t xml:space="preserve"> e quindi di collocazione sulle pareti di casa.</w:t>
      </w:r>
      <w:r w:rsidR="005E2514" w:rsidRPr="00CD2F0B">
        <w:rPr>
          <w:rFonts w:ascii="Arial" w:hAnsi="Arial" w:cs="Arial"/>
          <w:sz w:val="24"/>
          <w:szCs w:val="24"/>
        </w:rPr>
        <w:t xml:space="preserve"> Così anche l’acquirente diventa protagonista dell’evento creat</w:t>
      </w:r>
      <w:r w:rsidR="00B347B5" w:rsidRPr="00CD2F0B">
        <w:rPr>
          <w:rFonts w:ascii="Arial" w:hAnsi="Arial" w:cs="Arial"/>
          <w:sz w:val="24"/>
          <w:szCs w:val="24"/>
        </w:rPr>
        <w:t>ivo allorché decide</w:t>
      </w:r>
      <w:r w:rsidR="005E2514" w:rsidRPr="00CD2F0B">
        <w:rPr>
          <w:rFonts w:ascii="Arial" w:hAnsi="Arial" w:cs="Arial"/>
          <w:sz w:val="24"/>
          <w:szCs w:val="24"/>
        </w:rPr>
        <w:t xml:space="preserve"> l’ordine contemplativo che più gli aggrada.</w:t>
      </w:r>
      <w:r w:rsidR="00F847A0" w:rsidRPr="00CD2F0B">
        <w:rPr>
          <w:rFonts w:ascii="Arial" w:hAnsi="Arial" w:cs="Arial"/>
          <w:sz w:val="24"/>
          <w:szCs w:val="24"/>
        </w:rPr>
        <w:t xml:space="preserve"> Tale stagione si conclude idealmente con </w:t>
      </w:r>
      <w:r w:rsidR="00F847A0" w:rsidRPr="00CD2F0B">
        <w:rPr>
          <w:rFonts w:ascii="Arial" w:hAnsi="Arial" w:cs="Arial"/>
          <w:i/>
          <w:sz w:val="24"/>
          <w:szCs w:val="24"/>
        </w:rPr>
        <w:t>Cortocircuito</w:t>
      </w:r>
      <w:r w:rsidR="00740C77" w:rsidRPr="00CD2F0B">
        <w:rPr>
          <w:rFonts w:ascii="Arial" w:hAnsi="Arial" w:cs="Arial"/>
          <w:sz w:val="24"/>
          <w:szCs w:val="24"/>
        </w:rPr>
        <w:t xml:space="preserve"> dall’andamento circolare e centrifugo, alla ricerca di una </w:t>
      </w:r>
      <w:r w:rsidR="00437764" w:rsidRPr="00CD2F0B">
        <w:rPr>
          <w:rFonts w:ascii="Arial" w:hAnsi="Arial" w:cs="Arial"/>
          <w:sz w:val="24"/>
          <w:szCs w:val="24"/>
        </w:rPr>
        <w:t>ulteriore dimensione</w:t>
      </w:r>
      <w:r w:rsidR="00740C77" w:rsidRPr="00CD2F0B">
        <w:rPr>
          <w:rFonts w:ascii="Arial" w:hAnsi="Arial" w:cs="Arial"/>
          <w:sz w:val="24"/>
          <w:szCs w:val="24"/>
        </w:rPr>
        <w:t xml:space="preserve"> oltre i limiti concessi dalla tela.</w:t>
      </w:r>
      <w:r w:rsidR="005E2514" w:rsidRPr="00CD2F0B">
        <w:rPr>
          <w:rFonts w:ascii="Arial" w:hAnsi="Arial" w:cs="Arial"/>
          <w:sz w:val="24"/>
          <w:szCs w:val="24"/>
        </w:rPr>
        <w:t xml:space="preserve"> </w:t>
      </w:r>
      <w:r w:rsidR="00155257" w:rsidRPr="00CD2F0B">
        <w:rPr>
          <w:rFonts w:ascii="Arial" w:hAnsi="Arial" w:cs="Arial"/>
          <w:sz w:val="24"/>
          <w:szCs w:val="24"/>
        </w:rPr>
        <w:t xml:space="preserve">Ma la sfera torna a riproporsi in </w:t>
      </w:r>
      <w:r w:rsidR="00155257" w:rsidRPr="00CD2F0B">
        <w:rPr>
          <w:rFonts w:ascii="Arial" w:hAnsi="Arial" w:cs="Arial"/>
          <w:i/>
          <w:sz w:val="24"/>
          <w:szCs w:val="24"/>
        </w:rPr>
        <w:t>Borderline 1</w:t>
      </w:r>
      <w:r w:rsidR="00155257" w:rsidRPr="00CD2F0B">
        <w:rPr>
          <w:rFonts w:ascii="Arial" w:hAnsi="Arial" w:cs="Arial"/>
          <w:sz w:val="24"/>
          <w:szCs w:val="24"/>
        </w:rPr>
        <w:t xml:space="preserve"> del 1989 arricchendosi di intimi</w:t>
      </w:r>
      <w:r w:rsidR="00982CAD" w:rsidRPr="00CD2F0B">
        <w:rPr>
          <w:rFonts w:ascii="Arial" w:hAnsi="Arial" w:cs="Arial"/>
          <w:sz w:val="24"/>
          <w:szCs w:val="24"/>
        </w:rPr>
        <w:t xml:space="preserve"> e misteriosi</w:t>
      </w:r>
      <w:r w:rsidR="00155257" w:rsidRPr="00CD2F0B">
        <w:rPr>
          <w:rFonts w:ascii="Arial" w:hAnsi="Arial" w:cs="Arial"/>
          <w:sz w:val="24"/>
          <w:szCs w:val="24"/>
        </w:rPr>
        <w:t xml:space="preserve"> elementi</w:t>
      </w:r>
      <w:r w:rsidR="00982CAD" w:rsidRPr="00CD2F0B">
        <w:rPr>
          <w:rFonts w:ascii="Arial" w:hAnsi="Arial" w:cs="Arial"/>
          <w:sz w:val="24"/>
          <w:szCs w:val="24"/>
        </w:rPr>
        <w:t xml:space="preserve"> germinativi da inserirsi in un ambiente che tende a una corrosiva trasformazione</w:t>
      </w:r>
      <w:r w:rsidR="00155257" w:rsidRPr="00CD2F0B">
        <w:rPr>
          <w:rFonts w:ascii="Arial" w:hAnsi="Arial" w:cs="Arial"/>
          <w:sz w:val="24"/>
          <w:szCs w:val="24"/>
        </w:rPr>
        <w:t xml:space="preserve">. </w:t>
      </w:r>
      <w:r w:rsidR="00437764" w:rsidRPr="00CD2F0B">
        <w:rPr>
          <w:rFonts w:ascii="Arial" w:hAnsi="Arial" w:cs="Arial"/>
          <w:sz w:val="24"/>
          <w:szCs w:val="24"/>
        </w:rPr>
        <w:t>In tale occasione</w:t>
      </w:r>
      <w:r w:rsidR="00F25650" w:rsidRPr="00CD2F0B">
        <w:rPr>
          <w:rFonts w:ascii="Arial" w:hAnsi="Arial" w:cs="Arial"/>
          <w:sz w:val="24"/>
          <w:szCs w:val="24"/>
        </w:rPr>
        <w:t xml:space="preserve"> l’artista introduce nel racconto strazi di una traumatica esperienza personale che riesce a bloccare il tempo nello spazio e a trasferire in un briciolo di eternità l’interrogazione del dolore.</w:t>
      </w:r>
    </w:p>
    <w:p w:rsidR="001A2613" w:rsidRPr="00CD2F0B" w:rsidRDefault="001A2613" w:rsidP="00A93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F0B">
        <w:rPr>
          <w:rFonts w:ascii="Arial" w:hAnsi="Arial" w:cs="Arial"/>
          <w:sz w:val="24"/>
          <w:szCs w:val="24"/>
        </w:rPr>
        <w:t xml:space="preserve">Corrono più di vent’anni tra </w:t>
      </w:r>
      <w:r w:rsidRPr="00CD2F0B">
        <w:rPr>
          <w:rFonts w:ascii="Arial" w:hAnsi="Arial" w:cs="Arial"/>
          <w:i/>
          <w:sz w:val="24"/>
          <w:szCs w:val="24"/>
        </w:rPr>
        <w:t>Borderline 1</w:t>
      </w:r>
      <w:r w:rsidRPr="00CD2F0B">
        <w:rPr>
          <w:rFonts w:ascii="Arial" w:hAnsi="Arial" w:cs="Arial"/>
          <w:sz w:val="24"/>
          <w:szCs w:val="24"/>
        </w:rPr>
        <w:t xml:space="preserve"> e </w:t>
      </w:r>
      <w:r w:rsidRPr="00CD2F0B">
        <w:rPr>
          <w:rFonts w:ascii="Arial" w:hAnsi="Arial" w:cs="Arial"/>
          <w:i/>
          <w:sz w:val="24"/>
          <w:szCs w:val="24"/>
        </w:rPr>
        <w:t>Stanza terminale</w:t>
      </w:r>
      <w:r w:rsidRPr="00CD2F0B">
        <w:rPr>
          <w:rFonts w:ascii="Arial" w:hAnsi="Arial" w:cs="Arial"/>
          <w:sz w:val="24"/>
          <w:szCs w:val="24"/>
        </w:rPr>
        <w:t xml:space="preserve"> del 2011</w:t>
      </w:r>
      <w:r w:rsidR="00D17BE4" w:rsidRPr="00CD2F0B">
        <w:rPr>
          <w:rFonts w:ascii="Arial" w:hAnsi="Arial" w:cs="Arial"/>
          <w:sz w:val="24"/>
          <w:szCs w:val="24"/>
        </w:rPr>
        <w:t xml:space="preserve"> dove il mondo o i mondi hanno ripreso a girare con altri</w:t>
      </w:r>
      <w:r w:rsidR="000E33F6" w:rsidRPr="00CD2F0B">
        <w:rPr>
          <w:rFonts w:ascii="Arial" w:hAnsi="Arial" w:cs="Arial"/>
          <w:sz w:val="24"/>
          <w:szCs w:val="24"/>
        </w:rPr>
        <w:t xml:space="preserve"> ritmi, con altri</w:t>
      </w:r>
      <w:r w:rsidR="00D17BE4" w:rsidRPr="00CD2F0B">
        <w:rPr>
          <w:rFonts w:ascii="Arial" w:hAnsi="Arial" w:cs="Arial"/>
          <w:sz w:val="24"/>
          <w:szCs w:val="24"/>
        </w:rPr>
        <w:t xml:space="preserve"> meccanismi, con altre relazioni spaziali, con altri segni e con altri simboli. E dove il destino tende</w:t>
      </w:r>
      <w:r w:rsidR="000E33F6" w:rsidRPr="00CD2F0B">
        <w:rPr>
          <w:rFonts w:ascii="Arial" w:hAnsi="Arial" w:cs="Arial"/>
          <w:sz w:val="24"/>
          <w:szCs w:val="24"/>
        </w:rPr>
        <w:t xml:space="preserve"> paziente</w:t>
      </w:r>
      <w:r w:rsidR="00B347B5" w:rsidRPr="00CD2F0B">
        <w:rPr>
          <w:rFonts w:ascii="Arial" w:hAnsi="Arial" w:cs="Arial"/>
          <w:sz w:val="24"/>
          <w:szCs w:val="24"/>
        </w:rPr>
        <w:t>mente</w:t>
      </w:r>
      <w:r w:rsidR="00D17BE4" w:rsidRPr="00CD2F0B">
        <w:rPr>
          <w:rFonts w:ascii="Arial" w:hAnsi="Arial" w:cs="Arial"/>
          <w:sz w:val="24"/>
          <w:szCs w:val="24"/>
        </w:rPr>
        <w:t xml:space="preserve"> la sua trappola qui rappresentata i</w:t>
      </w:r>
      <w:r w:rsidR="000E33F6" w:rsidRPr="00CD2F0B">
        <w:rPr>
          <w:rFonts w:ascii="Arial" w:hAnsi="Arial" w:cs="Arial"/>
          <w:sz w:val="24"/>
          <w:szCs w:val="24"/>
        </w:rPr>
        <w:t>n alto da una luminosa</w:t>
      </w:r>
      <w:r w:rsidR="00D17BE4" w:rsidRPr="00CD2F0B">
        <w:rPr>
          <w:rFonts w:ascii="Arial" w:hAnsi="Arial" w:cs="Arial"/>
          <w:sz w:val="24"/>
          <w:szCs w:val="24"/>
        </w:rPr>
        <w:t xml:space="preserve"> porta spalancata sul mister</w:t>
      </w:r>
      <w:r w:rsidR="00777301" w:rsidRPr="00CD2F0B">
        <w:rPr>
          <w:rFonts w:ascii="Arial" w:hAnsi="Arial" w:cs="Arial"/>
          <w:sz w:val="24"/>
          <w:szCs w:val="24"/>
        </w:rPr>
        <w:t xml:space="preserve">o del futuro in cui </w:t>
      </w:r>
      <w:r w:rsidR="00782880" w:rsidRPr="00CD2F0B">
        <w:rPr>
          <w:rFonts w:ascii="Arial" w:hAnsi="Arial" w:cs="Arial"/>
          <w:sz w:val="24"/>
          <w:szCs w:val="24"/>
        </w:rPr>
        <w:t xml:space="preserve">immergere intanto la curiosità. </w:t>
      </w:r>
      <w:r w:rsidR="002754C8" w:rsidRPr="00CD2F0B">
        <w:rPr>
          <w:rFonts w:ascii="Arial" w:hAnsi="Arial" w:cs="Arial"/>
          <w:sz w:val="24"/>
          <w:szCs w:val="24"/>
        </w:rPr>
        <w:t xml:space="preserve">Questa nuova opera avvia il ciclo denominato </w:t>
      </w:r>
      <w:r w:rsidR="002754C8" w:rsidRPr="00CD2F0B">
        <w:rPr>
          <w:rFonts w:ascii="Arial" w:hAnsi="Arial" w:cs="Arial"/>
          <w:i/>
          <w:sz w:val="24"/>
          <w:szCs w:val="24"/>
        </w:rPr>
        <w:t>New economy</w:t>
      </w:r>
      <w:r w:rsidR="00782880" w:rsidRPr="00CD2F0B">
        <w:rPr>
          <w:rFonts w:ascii="Arial" w:hAnsi="Arial" w:cs="Arial"/>
          <w:sz w:val="24"/>
          <w:szCs w:val="24"/>
        </w:rPr>
        <w:t xml:space="preserve"> </w:t>
      </w:r>
      <w:r w:rsidR="002754C8" w:rsidRPr="00CD2F0B">
        <w:rPr>
          <w:rFonts w:ascii="Arial" w:hAnsi="Arial" w:cs="Arial"/>
          <w:sz w:val="24"/>
          <w:szCs w:val="24"/>
        </w:rPr>
        <w:t xml:space="preserve">dove “l’industria del web ci trasforma </w:t>
      </w:r>
      <w:r w:rsidR="002754C8" w:rsidRPr="00CD2F0B">
        <w:rPr>
          <w:rFonts w:ascii="Arial" w:hAnsi="Arial" w:cs="Arial"/>
          <w:sz w:val="24"/>
          <w:szCs w:val="24"/>
        </w:rPr>
        <w:lastRenderedPageBreak/>
        <w:t>tutti in pesce azzurro”, per dirla con Spotorno che nel corso della sua indagine si sofferma a indicare le strane comunioni tr</w:t>
      </w:r>
      <w:r w:rsidR="00575FCC" w:rsidRPr="00CD2F0B">
        <w:rPr>
          <w:rFonts w:ascii="Arial" w:hAnsi="Arial" w:cs="Arial"/>
          <w:sz w:val="24"/>
          <w:szCs w:val="24"/>
        </w:rPr>
        <w:t>a la macchina sempre più sofisticata e l’individuo che ne subisce la fatale, spasmodica attrazione</w:t>
      </w:r>
      <w:r w:rsidR="002754C8" w:rsidRPr="00CD2F0B">
        <w:rPr>
          <w:rFonts w:ascii="Arial" w:hAnsi="Arial" w:cs="Arial"/>
          <w:sz w:val="24"/>
          <w:szCs w:val="24"/>
        </w:rPr>
        <w:t>;</w:t>
      </w:r>
      <w:r w:rsidR="00437764" w:rsidRPr="00CD2F0B">
        <w:rPr>
          <w:rFonts w:ascii="Arial" w:hAnsi="Arial" w:cs="Arial"/>
          <w:sz w:val="24"/>
          <w:szCs w:val="24"/>
        </w:rPr>
        <w:t xml:space="preserve"> per dirla ancora con lui</w:t>
      </w:r>
      <w:r w:rsidR="002754C8" w:rsidRPr="00CD2F0B">
        <w:rPr>
          <w:rFonts w:ascii="Arial" w:hAnsi="Arial" w:cs="Arial"/>
          <w:sz w:val="24"/>
          <w:szCs w:val="24"/>
        </w:rPr>
        <w:t xml:space="preserve"> “internet è il serpente corallo”</w:t>
      </w:r>
      <w:r w:rsidR="00575FCC" w:rsidRPr="00CD2F0B">
        <w:rPr>
          <w:rFonts w:ascii="Arial" w:hAnsi="Arial" w:cs="Arial"/>
          <w:sz w:val="24"/>
          <w:szCs w:val="24"/>
        </w:rPr>
        <w:t xml:space="preserve"> rappresentato in quello</w:t>
      </w:r>
      <w:r w:rsidR="002754C8" w:rsidRPr="00CD2F0B">
        <w:rPr>
          <w:rFonts w:ascii="Arial" w:hAnsi="Arial" w:cs="Arial"/>
          <w:sz w:val="24"/>
          <w:szCs w:val="24"/>
        </w:rPr>
        <w:t xml:space="preserve"> </w:t>
      </w:r>
      <w:r w:rsidR="002754C8" w:rsidRPr="00CD2F0B">
        <w:rPr>
          <w:rFonts w:ascii="Arial" w:hAnsi="Arial" w:cs="Arial"/>
          <w:i/>
          <w:sz w:val="24"/>
          <w:szCs w:val="24"/>
        </w:rPr>
        <w:t>Snake</w:t>
      </w:r>
      <w:r w:rsidR="002754C8" w:rsidRPr="00CD2F0B">
        <w:rPr>
          <w:rFonts w:ascii="Arial" w:hAnsi="Arial" w:cs="Arial"/>
          <w:sz w:val="24"/>
          <w:szCs w:val="24"/>
        </w:rPr>
        <w:t xml:space="preserve"> che sembra passare il testimone narrativo</w:t>
      </w:r>
      <w:r w:rsidR="008C19DE" w:rsidRPr="00CD2F0B">
        <w:rPr>
          <w:rFonts w:ascii="Arial" w:hAnsi="Arial" w:cs="Arial"/>
          <w:sz w:val="24"/>
          <w:szCs w:val="24"/>
        </w:rPr>
        <w:t xml:space="preserve"> e formale al becco puntuto del protagonista di </w:t>
      </w:r>
      <w:r w:rsidR="008C19DE" w:rsidRPr="00CD2F0B">
        <w:rPr>
          <w:rFonts w:ascii="Arial" w:hAnsi="Arial" w:cs="Arial"/>
          <w:i/>
          <w:sz w:val="24"/>
          <w:szCs w:val="24"/>
        </w:rPr>
        <w:t xml:space="preserve">Anche i cigni </w:t>
      </w:r>
      <w:proofErr w:type="spellStart"/>
      <w:r w:rsidR="008C19DE" w:rsidRPr="00CD2F0B">
        <w:rPr>
          <w:rFonts w:ascii="Arial" w:hAnsi="Arial" w:cs="Arial"/>
          <w:i/>
          <w:sz w:val="24"/>
          <w:szCs w:val="24"/>
        </w:rPr>
        <w:t>twittano</w:t>
      </w:r>
      <w:proofErr w:type="spellEnd"/>
      <w:r w:rsidR="00575FCC" w:rsidRPr="00CD2F0B">
        <w:rPr>
          <w:rFonts w:ascii="Arial" w:hAnsi="Arial" w:cs="Arial"/>
          <w:sz w:val="24"/>
          <w:szCs w:val="24"/>
        </w:rPr>
        <w:t xml:space="preserve"> ; infine </w:t>
      </w:r>
      <w:r w:rsidR="00575FCC" w:rsidRPr="00CD2F0B">
        <w:rPr>
          <w:rFonts w:ascii="Arial" w:hAnsi="Arial" w:cs="Arial"/>
          <w:i/>
          <w:sz w:val="24"/>
          <w:szCs w:val="24"/>
        </w:rPr>
        <w:t>Uomo al computer</w:t>
      </w:r>
      <w:r w:rsidR="00575FCC" w:rsidRPr="00CD2F0B">
        <w:rPr>
          <w:rFonts w:ascii="Arial" w:hAnsi="Arial" w:cs="Arial"/>
          <w:sz w:val="24"/>
          <w:szCs w:val="24"/>
        </w:rPr>
        <w:t xml:space="preserve"> pone il caustico accento su quel destino di tecnologica dipendenza che ci accomuna</w:t>
      </w:r>
      <w:r w:rsidR="00C37916" w:rsidRPr="00CD2F0B">
        <w:rPr>
          <w:rFonts w:ascii="Arial" w:hAnsi="Arial" w:cs="Arial"/>
          <w:sz w:val="24"/>
          <w:szCs w:val="24"/>
        </w:rPr>
        <w:t xml:space="preserve"> e ci assorbe</w:t>
      </w:r>
      <w:r w:rsidR="00575FCC" w:rsidRPr="00CD2F0B">
        <w:rPr>
          <w:rFonts w:ascii="Arial" w:hAnsi="Arial" w:cs="Arial"/>
          <w:sz w:val="24"/>
          <w:szCs w:val="24"/>
        </w:rPr>
        <w:t xml:space="preserve">. </w:t>
      </w:r>
      <w:r w:rsidR="008C19DE" w:rsidRPr="00CD2F0B">
        <w:rPr>
          <w:rFonts w:ascii="Arial" w:hAnsi="Arial" w:cs="Arial"/>
          <w:sz w:val="24"/>
          <w:szCs w:val="24"/>
        </w:rPr>
        <w:t>Spargendo dunque frantumi di immagini illusorie e concependo unioni traumatiche tra una tastiera e un cervello in via di consunzione ecco il liquido succo di un racconto che vive per dissolvenze, per precipitati abissi. Anche pe</w:t>
      </w:r>
      <w:r w:rsidR="00437764" w:rsidRPr="00CD2F0B">
        <w:rPr>
          <w:rFonts w:ascii="Arial" w:hAnsi="Arial" w:cs="Arial"/>
          <w:sz w:val="24"/>
          <w:szCs w:val="24"/>
        </w:rPr>
        <w:t>rché l’autore tende a sciogliere</w:t>
      </w:r>
      <w:r w:rsidR="008C19DE" w:rsidRPr="00CD2F0B">
        <w:rPr>
          <w:rFonts w:ascii="Arial" w:hAnsi="Arial" w:cs="Arial"/>
          <w:sz w:val="24"/>
          <w:szCs w:val="24"/>
        </w:rPr>
        <w:t xml:space="preserve"> le sue formule interpretative in quell’ideale mare della Liguria di Ponente che, al pari di un’immensa tela, da sempre ha accolto le sue gioie liberatorie e i ritorni delle tristezze.</w:t>
      </w:r>
      <w:r w:rsidR="000C03CE" w:rsidRPr="00CD2F0B">
        <w:rPr>
          <w:rFonts w:ascii="Arial" w:hAnsi="Arial" w:cs="Arial"/>
          <w:sz w:val="24"/>
          <w:szCs w:val="24"/>
        </w:rPr>
        <w:t xml:space="preserve"> In un simile ambito</w:t>
      </w:r>
      <w:r w:rsidR="0037751F" w:rsidRPr="00CD2F0B">
        <w:rPr>
          <w:rFonts w:ascii="Arial" w:hAnsi="Arial" w:cs="Arial"/>
          <w:sz w:val="24"/>
          <w:szCs w:val="24"/>
        </w:rPr>
        <w:t xml:space="preserve"> </w:t>
      </w:r>
      <w:r w:rsidR="003E04E1" w:rsidRPr="00CD2F0B">
        <w:rPr>
          <w:rFonts w:ascii="Arial" w:hAnsi="Arial" w:cs="Arial"/>
          <w:i/>
          <w:sz w:val="24"/>
          <w:szCs w:val="24"/>
        </w:rPr>
        <w:t>S</w:t>
      </w:r>
      <w:r w:rsidR="00575FCC" w:rsidRPr="00CD2F0B">
        <w:rPr>
          <w:rFonts w:ascii="Arial" w:hAnsi="Arial" w:cs="Arial"/>
          <w:i/>
          <w:sz w:val="24"/>
          <w:szCs w:val="24"/>
        </w:rPr>
        <w:t>ole nero</w:t>
      </w:r>
      <w:r w:rsidR="00575FCC" w:rsidRPr="00CD2F0B">
        <w:rPr>
          <w:rFonts w:ascii="Arial" w:hAnsi="Arial" w:cs="Arial"/>
          <w:sz w:val="24"/>
          <w:szCs w:val="24"/>
        </w:rPr>
        <w:t xml:space="preserve"> del 2012</w:t>
      </w:r>
      <w:r w:rsidR="007502DD" w:rsidRPr="00CD2F0B">
        <w:rPr>
          <w:rFonts w:ascii="Arial" w:hAnsi="Arial" w:cs="Arial"/>
          <w:sz w:val="24"/>
          <w:szCs w:val="24"/>
        </w:rPr>
        <w:t xml:space="preserve"> diffonde</w:t>
      </w:r>
      <w:r w:rsidR="00E735D6" w:rsidRPr="00CD2F0B">
        <w:rPr>
          <w:rFonts w:ascii="Arial" w:hAnsi="Arial" w:cs="Arial"/>
          <w:sz w:val="24"/>
          <w:szCs w:val="24"/>
        </w:rPr>
        <w:t xml:space="preserve"> radialmente</w:t>
      </w:r>
      <w:r w:rsidR="007502DD" w:rsidRPr="00CD2F0B">
        <w:rPr>
          <w:rFonts w:ascii="Arial" w:hAnsi="Arial" w:cs="Arial"/>
          <w:sz w:val="24"/>
          <w:szCs w:val="24"/>
        </w:rPr>
        <w:t xml:space="preserve"> intor</w:t>
      </w:r>
      <w:r w:rsidR="00E735D6" w:rsidRPr="00CD2F0B">
        <w:rPr>
          <w:rFonts w:ascii="Arial" w:hAnsi="Arial" w:cs="Arial"/>
          <w:sz w:val="24"/>
          <w:szCs w:val="24"/>
        </w:rPr>
        <w:t>no a sé futuribili</w:t>
      </w:r>
      <w:r w:rsidR="007502DD" w:rsidRPr="00CD2F0B">
        <w:rPr>
          <w:rFonts w:ascii="Arial" w:hAnsi="Arial" w:cs="Arial"/>
          <w:sz w:val="24"/>
          <w:szCs w:val="24"/>
        </w:rPr>
        <w:t xml:space="preserve"> messag</w:t>
      </w:r>
      <w:r w:rsidR="0042459D" w:rsidRPr="00CD2F0B">
        <w:rPr>
          <w:rFonts w:ascii="Arial" w:hAnsi="Arial" w:cs="Arial"/>
          <w:sz w:val="24"/>
          <w:szCs w:val="24"/>
        </w:rPr>
        <w:t>gi,</w:t>
      </w:r>
      <w:r w:rsidR="007502DD" w:rsidRPr="00CD2F0B">
        <w:rPr>
          <w:rFonts w:ascii="Arial" w:hAnsi="Arial" w:cs="Arial"/>
          <w:sz w:val="24"/>
          <w:szCs w:val="24"/>
        </w:rPr>
        <w:t xml:space="preserve"> s</w:t>
      </w:r>
      <w:r w:rsidR="008E2253" w:rsidRPr="00CD2F0B">
        <w:rPr>
          <w:rFonts w:ascii="Arial" w:hAnsi="Arial" w:cs="Arial"/>
          <w:sz w:val="24"/>
          <w:szCs w:val="24"/>
        </w:rPr>
        <w:t xml:space="preserve">inistre macchie sulle coscienze mentre </w:t>
      </w:r>
      <w:r w:rsidR="008E2253" w:rsidRPr="00CD2F0B">
        <w:rPr>
          <w:rFonts w:ascii="Arial" w:hAnsi="Arial" w:cs="Arial"/>
          <w:i/>
          <w:sz w:val="24"/>
          <w:szCs w:val="24"/>
        </w:rPr>
        <w:t>Web</w:t>
      </w:r>
      <w:r w:rsidR="00540A93" w:rsidRPr="00CD2F0B">
        <w:rPr>
          <w:rFonts w:ascii="Arial" w:hAnsi="Arial" w:cs="Arial"/>
          <w:sz w:val="24"/>
          <w:szCs w:val="24"/>
        </w:rPr>
        <w:t xml:space="preserve"> del 2014 ripropone</w:t>
      </w:r>
      <w:r w:rsidR="008E2253" w:rsidRPr="00CD2F0B">
        <w:rPr>
          <w:rFonts w:ascii="Arial" w:hAnsi="Arial" w:cs="Arial"/>
          <w:sz w:val="24"/>
          <w:szCs w:val="24"/>
        </w:rPr>
        <w:t xml:space="preserve"> lo stesso nucleo</w:t>
      </w:r>
      <w:r w:rsidR="00540A93" w:rsidRPr="00CD2F0B">
        <w:rPr>
          <w:rFonts w:ascii="Arial" w:hAnsi="Arial" w:cs="Arial"/>
          <w:sz w:val="24"/>
          <w:szCs w:val="24"/>
        </w:rPr>
        <w:t xml:space="preserve"> oscuro colto nell’atto di emettere un rotante getto di impulsi, di frammenti di storia e di simboli secondo il provocatorio proclama futurista consegnato alle “parole in libertà”. </w:t>
      </w:r>
      <w:r w:rsidR="00E735D6" w:rsidRPr="00CD2F0B">
        <w:rPr>
          <w:rFonts w:ascii="Arial" w:hAnsi="Arial" w:cs="Arial"/>
          <w:sz w:val="24"/>
          <w:szCs w:val="24"/>
        </w:rPr>
        <w:t xml:space="preserve"> </w:t>
      </w:r>
    </w:p>
    <w:p w:rsidR="00A936BD" w:rsidRPr="00CD2F0B" w:rsidRDefault="00A936BD" w:rsidP="00A936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B24D0" w:rsidRPr="00CD2F0B" w:rsidRDefault="009302F7" w:rsidP="00A93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F0B">
        <w:rPr>
          <w:rFonts w:ascii="Arial" w:hAnsi="Arial" w:cs="Arial"/>
          <w:sz w:val="24"/>
          <w:szCs w:val="24"/>
        </w:rPr>
        <w:t>Si è già detto che Guglielmo Spotorno ama dipingere per argomenti da destinare a opere legate fra di loro dallo stesso filo conduttore</w:t>
      </w:r>
      <w:r w:rsidR="00F0297C" w:rsidRPr="00CD2F0B">
        <w:rPr>
          <w:rFonts w:ascii="Arial" w:hAnsi="Arial" w:cs="Arial"/>
          <w:sz w:val="24"/>
          <w:szCs w:val="24"/>
        </w:rPr>
        <w:t xml:space="preserve"> come se si trattasse di capitoli di un romanzo che si insinua in altri contemporanei romanzi a costituire una logica comportamentale che riguarda nuclei omogenei.</w:t>
      </w:r>
      <w:r w:rsidR="000B24D0" w:rsidRPr="00CD2F0B">
        <w:rPr>
          <w:rFonts w:ascii="Arial" w:hAnsi="Arial" w:cs="Arial"/>
          <w:sz w:val="24"/>
          <w:szCs w:val="24"/>
        </w:rPr>
        <w:t xml:space="preserve"> Succede al ciclo </w:t>
      </w:r>
      <w:r w:rsidR="000B24D0" w:rsidRPr="00CD2F0B">
        <w:rPr>
          <w:rFonts w:ascii="Arial" w:hAnsi="Arial" w:cs="Arial"/>
          <w:i/>
          <w:sz w:val="24"/>
          <w:szCs w:val="24"/>
        </w:rPr>
        <w:t>Connessioni geometriche</w:t>
      </w:r>
      <w:r w:rsidR="000B24D0" w:rsidRPr="00CD2F0B">
        <w:rPr>
          <w:rFonts w:ascii="Arial" w:hAnsi="Arial" w:cs="Arial"/>
          <w:sz w:val="24"/>
          <w:szCs w:val="24"/>
        </w:rPr>
        <w:t xml:space="preserve">, svolto dal 2010 a oggi indagando il rapporto critico tra sfere e triangoli che può trovare una trasparente, algida, rassicurante armonia in </w:t>
      </w:r>
      <w:proofErr w:type="spellStart"/>
      <w:r w:rsidR="000B24D0" w:rsidRPr="00CD2F0B">
        <w:rPr>
          <w:rFonts w:ascii="Arial" w:hAnsi="Arial" w:cs="Arial"/>
          <w:i/>
          <w:sz w:val="24"/>
          <w:szCs w:val="24"/>
        </w:rPr>
        <w:t>Freedom</w:t>
      </w:r>
      <w:proofErr w:type="spellEnd"/>
      <w:r w:rsidR="000B24D0" w:rsidRPr="00CD2F0B">
        <w:rPr>
          <w:rFonts w:ascii="Arial" w:hAnsi="Arial" w:cs="Arial"/>
          <w:sz w:val="24"/>
          <w:szCs w:val="24"/>
        </w:rPr>
        <w:t>.</w:t>
      </w:r>
    </w:p>
    <w:p w:rsidR="00514955" w:rsidRPr="00CD2F0B" w:rsidRDefault="00FF6D2E" w:rsidP="00A93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F0B">
        <w:rPr>
          <w:rFonts w:ascii="Arial" w:hAnsi="Arial" w:cs="Arial"/>
          <w:sz w:val="24"/>
          <w:szCs w:val="24"/>
        </w:rPr>
        <w:t>L’ultimo capitolo della nostra indagine</w:t>
      </w:r>
      <w:r w:rsidR="00693B51" w:rsidRPr="00CD2F0B">
        <w:rPr>
          <w:rFonts w:ascii="Arial" w:hAnsi="Arial" w:cs="Arial"/>
          <w:sz w:val="24"/>
          <w:szCs w:val="24"/>
        </w:rPr>
        <w:t xml:space="preserve"> è rivolto alle</w:t>
      </w:r>
      <w:r w:rsidRPr="00CD2F0B">
        <w:rPr>
          <w:rFonts w:ascii="Arial" w:hAnsi="Arial" w:cs="Arial"/>
          <w:sz w:val="24"/>
          <w:szCs w:val="24"/>
        </w:rPr>
        <w:t xml:space="preserve"> </w:t>
      </w:r>
      <w:r w:rsidRPr="00CD2F0B">
        <w:rPr>
          <w:rFonts w:ascii="Arial" w:hAnsi="Arial" w:cs="Arial"/>
          <w:i/>
          <w:sz w:val="24"/>
          <w:szCs w:val="24"/>
        </w:rPr>
        <w:t>Città umanizzate</w:t>
      </w:r>
      <w:r w:rsidR="00693B51" w:rsidRPr="00CD2F0B">
        <w:rPr>
          <w:rFonts w:ascii="Arial" w:hAnsi="Arial" w:cs="Arial"/>
          <w:sz w:val="24"/>
          <w:szCs w:val="24"/>
        </w:rPr>
        <w:t xml:space="preserve"> ovvero a</w:t>
      </w:r>
      <w:r w:rsidRPr="00CD2F0B">
        <w:rPr>
          <w:rFonts w:ascii="Arial" w:hAnsi="Arial" w:cs="Arial"/>
          <w:sz w:val="24"/>
          <w:szCs w:val="24"/>
        </w:rPr>
        <w:t xml:space="preserve"> un perco</w:t>
      </w:r>
      <w:r w:rsidR="0072238F" w:rsidRPr="00CD2F0B">
        <w:rPr>
          <w:rFonts w:ascii="Arial" w:hAnsi="Arial" w:cs="Arial"/>
          <w:sz w:val="24"/>
          <w:szCs w:val="24"/>
        </w:rPr>
        <w:t>rso iniziato</w:t>
      </w:r>
      <w:r w:rsidRPr="00CD2F0B">
        <w:rPr>
          <w:rFonts w:ascii="Arial" w:hAnsi="Arial" w:cs="Arial"/>
          <w:sz w:val="24"/>
          <w:szCs w:val="24"/>
        </w:rPr>
        <w:t xml:space="preserve"> nel 2013 e non ancora concluso poiché l’alimento creativo si avvale ogni giorno di nuove, interessanti sollecitazioni.</w:t>
      </w:r>
      <w:r w:rsidR="0042459D" w:rsidRPr="00CD2F0B">
        <w:rPr>
          <w:rFonts w:ascii="Arial" w:hAnsi="Arial" w:cs="Arial"/>
          <w:sz w:val="24"/>
          <w:szCs w:val="24"/>
        </w:rPr>
        <w:t xml:space="preserve"> L’avvio è scandito da</w:t>
      </w:r>
      <w:r w:rsidR="001641A6" w:rsidRPr="00CD2F0B">
        <w:rPr>
          <w:rFonts w:ascii="Arial" w:hAnsi="Arial" w:cs="Arial"/>
          <w:sz w:val="24"/>
          <w:szCs w:val="24"/>
        </w:rPr>
        <w:t xml:space="preserve"> </w:t>
      </w:r>
      <w:r w:rsidR="001641A6" w:rsidRPr="00CD2F0B">
        <w:rPr>
          <w:rFonts w:ascii="Arial" w:hAnsi="Arial" w:cs="Arial"/>
          <w:i/>
          <w:sz w:val="24"/>
          <w:szCs w:val="24"/>
        </w:rPr>
        <w:t>Tsunami</w:t>
      </w:r>
      <w:r w:rsidR="001641A6" w:rsidRPr="00CD2F0B">
        <w:rPr>
          <w:rFonts w:ascii="Arial" w:hAnsi="Arial" w:cs="Arial"/>
          <w:sz w:val="24"/>
          <w:szCs w:val="24"/>
        </w:rPr>
        <w:t>, un dipinto rigu</w:t>
      </w:r>
      <w:r w:rsidR="00782880" w:rsidRPr="00CD2F0B">
        <w:rPr>
          <w:rFonts w:ascii="Arial" w:hAnsi="Arial" w:cs="Arial"/>
          <w:sz w:val="24"/>
          <w:szCs w:val="24"/>
        </w:rPr>
        <w:t>ardante una metropoli (</w:t>
      </w:r>
      <w:r w:rsidR="001641A6" w:rsidRPr="00CD2F0B">
        <w:rPr>
          <w:rFonts w:ascii="Arial" w:hAnsi="Arial" w:cs="Arial"/>
          <w:sz w:val="24"/>
          <w:szCs w:val="24"/>
        </w:rPr>
        <w:t>emblema</w:t>
      </w:r>
      <w:r w:rsidR="00782880" w:rsidRPr="00CD2F0B">
        <w:rPr>
          <w:rFonts w:ascii="Arial" w:hAnsi="Arial" w:cs="Arial"/>
          <w:sz w:val="24"/>
          <w:szCs w:val="24"/>
        </w:rPr>
        <w:t>ticamente New York</w:t>
      </w:r>
      <w:r w:rsidR="001641A6" w:rsidRPr="00CD2F0B">
        <w:rPr>
          <w:rFonts w:ascii="Arial" w:hAnsi="Arial" w:cs="Arial"/>
          <w:sz w:val="24"/>
          <w:szCs w:val="24"/>
        </w:rPr>
        <w:t>) investita da un getto o da un ven</w:t>
      </w:r>
      <w:r w:rsidR="00693B51" w:rsidRPr="00CD2F0B">
        <w:rPr>
          <w:rFonts w:ascii="Arial" w:hAnsi="Arial" w:cs="Arial"/>
          <w:sz w:val="24"/>
          <w:szCs w:val="24"/>
        </w:rPr>
        <w:t>to rosato che nella sua ondeggiante cadu</w:t>
      </w:r>
      <w:r w:rsidR="0042459D" w:rsidRPr="00CD2F0B">
        <w:rPr>
          <w:rFonts w:ascii="Arial" w:hAnsi="Arial" w:cs="Arial"/>
          <w:sz w:val="24"/>
          <w:szCs w:val="24"/>
        </w:rPr>
        <w:t>ta permea</w:t>
      </w:r>
      <w:r w:rsidR="001641A6" w:rsidRPr="00CD2F0B">
        <w:rPr>
          <w:rFonts w:ascii="Arial" w:hAnsi="Arial" w:cs="Arial"/>
          <w:sz w:val="24"/>
          <w:szCs w:val="24"/>
        </w:rPr>
        <w:t xml:space="preserve"> e cerca di vanificare il rigore verticale dei grattacieli</w:t>
      </w:r>
      <w:r w:rsidR="00693B51" w:rsidRPr="00CD2F0B">
        <w:rPr>
          <w:rFonts w:ascii="Arial" w:hAnsi="Arial" w:cs="Arial"/>
          <w:sz w:val="24"/>
          <w:szCs w:val="24"/>
        </w:rPr>
        <w:t xml:space="preserve"> sorpresi, a loro volta, in una citazione fantasmatica.</w:t>
      </w:r>
      <w:r w:rsidR="00C37916" w:rsidRPr="00CD2F0B">
        <w:rPr>
          <w:rFonts w:ascii="Arial" w:hAnsi="Arial" w:cs="Arial"/>
          <w:sz w:val="24"/>
          <w:szCs w:val="24"/>
        </w:rPr>
        <w:t xml:space="preserve"> Addirittura </w:t>
      </w:r>
      <w:r w:rsidR="00C37916" w:rsidRPr="00CD2F0B">
        <w:rPr>
          <w:rFonts w:ascii="Arial" w:hAnsi="Arial" w:cs="Arial"/>
          <w:i/>
          <w:sz w:val="24"/>
          <w:szCs w:val="24"/>
        </w:rPr>
        <w:t xml:space="preserve">11 settembre </w:t>
      </w:r>
      <w:r w:rsidR="00C37916" w:rsidRPr="00CD2F0B">
        <w:rPr>
          <w:rFonts w:ascii="Arial" w:hAnsi="Arial" w:cs="Arial"/>
          <w:sz w:val="24"/>
          <w:szCs w:val="24"/>
        </w:rPr>
        <w:t>rievoca la terribile sorte delle “torri gemelle” insidiate qui dalla orrida e incombente testa di un animale.</w:t>
      </w:r>
      <w:r w:rsidR="00693B51" w:rsidRPr="00CD2F0B">
        <w:rPr>
          <w:rFonts w:ascii="Arial" w:hAnsi="Arial" w:cs="Arial"/>
          <w:sz w:val="24"/>
          <w:szCs w:val="24"/>
        </w:rPr>
        <w:t xml:space="preserve"> </w:t>
      </w:r>
      <w:r w:rsidR="0042459D" w:rsidRPr="00CD2F0B">
        <w:rPr>
          <w:rFonts w:ascii="Arial" w:hAnsi="Arial" w:cs="Arial"/>
          <w:sz w:val="24"/>
          <w:szCs w:val="24"/>
        </w:rPr>
        <w:t xml:space="preserve">In </w:t>
      </w:r>
      <w:r w:rsidR="006A3EFA" w:rsidRPr="00CD2F0B">
        <w:rPr>
          <w:rFonts w:ascii="Arial" w:hAnsi="Arial" w:cs="Arial"/>
          <w:i/>
          <w:sz w:val="24"/>
          <w:szCs w:val="24"/>
        </w:rPr>
        <w:t>Pechino</w:t>
      </w:r>
      <w:r w:rsidR="006A3EFA" w:rsidRPr="00CD2F0B">
        <w:rPr>
          <w:rFonts w:ascii="Arial" w:hAnsi="Arial" w:cs="Arial"/>
          <w:sz w:val="24"/>
          <w:szCs w:val="24"/>
        </w:rPr>
        <w:t xml:space="preserve"> la ritmica struttura di fondo</w:t>
      </w:r>
      <w:r w:rsidR="00067DD6" w:rsidRPr="00CD2F0B">
        <w:rPr>
          <w:rFonts w:ascii="Arial" w:hAnsi="Arial" w:cs="Arial"/>
          <w:sz w:val="24"/>
          <w:szCs w:val="24"/>
        </w:rPr>
        <w:t>,</w:t>
      </w:r>
      <w:r w:rsidR="00C37916" w:rsidRPr="00CD2F0B">
        <w:rPr>
          <w:rFonts w:ascii="Arial" w:hAnsi="Arial" w:cs="Arial"/>
          <w:sz w:val="24"/>
          <w:szCs w:val="24"/>
        </w:rPr>
        <w:t xml:space="preserve"> che aveva caratterizzato le precedenti opere</w:t>
      </w:r>
      <w:r w:rsidR="00067DD6" w:rsidRPr="00CD2F0B">
        <w:rPr>
          <w:rFonts w:ascii="Arial" w:hAnsi="Arial" w:cs="Arial"/>
          <w:sz w:val="24"/>
          <w:szCs w:val="24"/>
        </w:rPr>
        <w:t>,</w:t>
      </w:r>
      <w:r w:rsidR="006A3EFA" w:rsidRPr="00CD2F0B">
        <w:rPr>
          <w:rFonts w:ascii="Arial" w:hAnsi="Arial" w:cs="Arial"/>
          <w:sz w:val="24"/>
          <w:szCs w:val="24"/>
        </w:rPr>
        <w:t xml:space="preserve"> s’</w:t>
      </w:r>
      <w:r w:rsidR="00067DD6" w:rsidRPr="00CD2F0B">
        <w:rPr>
          <w:rFonts w:ascii="Arial" w:hAnsi="Arial" w:cs="Arial"/>
          <w:sz w:val="24"/>
          <w:szCs w:val="24"/>
        </w:rPr>
        <w:t>avvale ora</w:t>
      </w:r>
      <w:r w:rsidR="006A3EFA" w:rsidRPr="00CD2F0B">
        <w:rPr>
          <w:rFonts w:ascii="Arial" w:hAnsi="Arial" w:cs="Arial"/>
          <w:sz w:val="24"/>
          <w:szCs w:val="24"/>
        </w:rPr>
        <w:t xml:space="preserve"> di seducenti velature che distribuiscono lievi tonalità acquarellate sui toni del grigio e del beige: paiono evocare un rammarico d’oriente</w:t>
      </w:r>
      <w:r w:rsidR="00067DD6" w:rsidRPr="00CD2F0B">
        <w:rPr>
          <w:rFonts w:ascii="Arial" w:hAnsi="Arial" w:cs="Arial"/>
          <w:sz w:val="24"/>
          <w:szCs w:val="24"/>
        </w:rPr>
        <w:t xml:space="preserve"> ormai</w:t>
      </w:r>
      <w:r w:rsidR="006A3EFA" w:rsidRPr="00CD2F0B">
        <w:rPr>
          <w:rFonts w:ascii="Arial" w:hAnsi="Arial" w:cs="Arial"/>
          <w:sz w:val="24"/>
          <w:szCs w:val="24"/>
        </w:rPr>
        <w:t xml:space="preserve"> smarrito</w:t>
      </w:r>
      <w:r w:rsidR="00067DD6" w:rsidRPr="00CD2F0B">
        <w:rPr>
          <w:rFonts w:ascii="Arial" w:hAnsi="Arial" w:cs="Arial"/>
          <w:sz w:val="24"/>
          <w:szCs w:val="24"/>
        </w:rPr>
        <w:t xml:space="preserve"> nel tranello della globalizzazione</w:t>
      </w:r>
      <w:r w:rsidR="006A3EFA" w:rsidRPr="00CD2F0B">
        <w:rPr>
          <w:rFonts w:ascii="Arial" w:hAnsi="Arial" w:cs="Arial"/>
          <w:sz w:val="24"/>
          <w:szCs w:val="24"/>
        </w:rPr>
        <w:t xml:space="preserve"> o insinuano una</w:t>
      </w:r>
      <w:r w:rsidR="00067DD6" w:rsidRPr="00CD2F0B">
        <w:rPr>
          <w:rFonts w:ascii="Arial" w:hAnsi="Arial" w:cs="Arial"/>
          <w:sz w:val="24"/>
          <w:szCs w:val="24"/>
        </w:rPr>
        <w:t xml:space="preserve"> delicata</w:t>
      </w:r>
      <w:r w:rsidR="00D85303" w:rsidRPr="00CD2F0B">
        <w:rPr>
          <w:rFonts w:ascii="Arial" w:hAnsi="Arial" w:cs="Arial"/>
          <w:sz w:val="24"/>
          <w:szCs w:val="24"/>
        </w:rPr>
        <w:t>, liquida</w:t>
      </w:r>
      <w:r w:rsidR="006A3EFA" w:rsidRPr="00CD2F0B">
        <w:rPr>
          <w:rFonts w:ascii="Arial" w:hAnsi="Arial" w:cs="Arial"/>
          <w:sz w:val="24"/>
          <w:szCs w:val="24"/>
        </w:rPr>
        <w:t xml:space="preserve"> calligrafia dell’anima da percepire appena prima dell’abbandono.</w:t>
      </w:r>
      <w:r w:rsidR="001641A6" w:rsidRPr="00CD2F0B">
        <w:rPr>
          <w:rFonts w:ascii="Arial" w:hAnsi="Arial" w:cs="Arial"/>
          <w:sz w:val="24"/>
          <w:szCs w:val="24"/>
        </w:rPr>
        <w:t xml:space="preserve"> </w:t>
      </w:r>
      <w:r w:rsidR="000C03CE" w:rsidRPr="00CD2F0B">
        <w:rPr>
          <w:rFonts w:ascii="Arial" w:hAnsi="Arial" w:cs="Arial"/>
          <w:sz w:val="24"/>
          <w:szCs w:val="24"/>
        </w:rPr>
        <w:t>Un identico</w:t>
      </w:r>
      <w:r w:rsidR="00D85303" w:rsidRPr="00CD2F0B">
        <w:rPr>
          <w:rFonts w:ascii="Arial" w:hAnsi="Arial" w:cs="Arial"/>
          <w:sz w:val="24"/>
          <w:szCs w:val="24"/>
        </w:rPr>
        <w:t xml:space="preserve"> ragionamento potrebbe valere per </w:t>
      </w:r>
      <w:r w:rsidR="008E2253" w:rsidRPr="00CD2F0B">
        <w:rPr>
          <w:rFonts w:ascii="Arial" w:hAnsi="Arial" w:cs="Arial"/>
          <w:i/>
          <w:sz w:val="24"/>
          <w:szCs w:val="24"/>
        </w:rPr>
        <w:t>Rio. I</w:t>
      </w:r>
      <w:r w:rsidR="00D85303" w:rsidRPr="00CD2F0B">
        <w:rPr>
          <w:rFonts w:ascii="Arial" w:hAnsi="Arial" w:cs="Arial"/>
          <w:i/>
          <w:sz w:val="24"/>
          <w:szCs w:val="24"/>
        </w:rPr>
        <w:t xml:space="preserve"> mondiali della povertà</w:t>
      </w:r>
      <w:r w:rsidR="00D85303" w:rsidRPr="00CD2F0B">
        <w:rPr>
          <w:rFonts w:ascii="Arial" w:hAnsi="Arial" w:cs="Arial"/>
          <w:sz w:val="24"/>
          <w:szCs w:val="24"/>
        </w:rPr>
        <w:t>, una tecnica mista su carta concepita qu</w:t>
      </w:r>
      <w:r w:rsidR="000C03CE" w:rsidRPr="00CD2F0B">
        <w:rPr>
          <w:rFonts w:ascii="Arial" w:hAnsi="Arial" w:cs="Arial"/>
          <w:sz w:val="24"/>
          <w:szCs w:val="24"/>
        </w:rPr>
        <w:t>est’anno percorrendo la medesima</w:t>
      </w:r>
      <w:r w:rsidR="00D85303" w:rsidRPr="00CD2F0B">
        <w:rPr>
          <w:rFonts w:ascii="Arial" w:hAnsi="Arial" w:cs="Arial"/>
          <w:sz w:val="24"/>
          <w:szCs w:val="24"/>
        </w:rPr>
        <w:t xml:space="preserve"> linea narrativa di base costitui</w:t>
      </w:r>
      <w:r w:rsidR="000C03CE" w:rsidRPr="00CD2F0B">
        <w:rPr>
          <w:rFonts w:ascii="Arial" w:hAnsi="Arial" w:cs="Arial"/>
          <w:sz w:val="24"/>
          <w:szCs w:val="24"/>
        </w:rPr>
        <w:t>ta da una fitta trama</w:t>
      </w:r>
      <w:r w:rsidR="00514955" w:rsidRPr="00CD2F0B">
        <w:rPr>
          <w:rFonts w:ascii="Arial" w:hAnsi="Arial" w:cs="Arial"/>
          <w:sz w:val="24"/>
          <w:szCs w:val="24"/>
        </w:rPr>
        <w:t xml:space="preserve"> di segni (</w:t>
      </w:r>
      <w:r w:rsidR="00D85303" w:rsidRPr="00CD2F0B">
        <w:rPr>
          <w:rFonts w:ascii="Arial" w:hAnsi="Arial" w:cs="Arial"/>
          <w:sz w:val="24"/>
          <w:szCs w:val="24"/>
        </w:rPr>
        <w:t>una sorta</w:t>
      </w:r>
      <w:r w:rsidR="00514955" w:rsidRPr="00CD2F0B">
        <w:rPr>
          <w:rFonts w:ascii="Arial" w:hAnsi="Arial" w:cs="Arial"/>
          <w:sz w:val="24"/>
          <w:szCs w:val="24"/>
        </w:rPr>
        <w:t xml:space="preserve"> di personalissimo pentagramma</w:t>
      </w:r>
      <w:r w:rsidR="00D85303" w:rsidRPr="00CD2F0B">
        <w:rPr>
          <w:rFonts w:ascii="Arial" w:hAnsi="Arial" w:cs="Arial"/>
          <w:sz w:val="24"/>
          <w:szCs w:val="24"/>
        </w:rPr>
        <w:t>) su cui disporre variegate, carezzevoli macchie</w:t>
      </w:r>
      <w:r w:rsidR="00880FDA" w:rsidRPr="00CD2F0B">
        <w:rPr>
          <w:rFonts w:ascii="Arial" w:hAnsi="Arial" w:cs="Arial"/>
          <w:sz w:val="24"/>
          <w:szCs w:val="24"/>
        </w:rPr>
        <w:t xml:space="preserve"> in graduale dissolvenza</w:t>
      </w:r>
      <w:r w:rsidR="00514955" w:rsidRPr="00CD2F0B">
        <w:rPr>
          <w:rFonts w:ascii="Arial" w:hAnsi="Arial" w:cs="Arial"/>
          <w:sz w:val="24"/>
          <w:szCs w:val="24"/>
        </w:rPr>
        <w:t xml:space="preserve"> o consunzione. </w:t>
      </w:r>
      <w:r w:rsidR="00C37916" w:rsidRPr="00CD2F0B">
        <w:rPr>
          <w:rFonts w:ascii="Arial" w:hAnsi="Arial" w:cs="Arial"/>
          <w:sz w:val="24"/>
          <w:szCs w:val="24"/>
        </w:rPr>
        <w:t>Un</w:t>
      </w:r>
      <w:r w:rsidR="00880FDA" w:rsidRPr="00CD2F0B">
        <w:rPr>
          <w:rFonts w:ascii="Arial" w:hAnsi="Arial" w:cs="Arial"/>
          <w:sz w:val="24"/>
          <w:szCs w:val="24"/>
        </w:rPr>
        <w:t xml:space="preserve"> sogno,</w:t>
      </w:r>
      <w:r w:rsidR="00514955" w:rsidRPr="00CD2F0B">
        <w:rPr>
          <w:rFonts w:ascii="Arial" w:hAnsi="Arial" w:cs="Arial"/>
          <w:sz w:val="24"/>
          <w:szCs w:val="24"/>
        </w:rPr>
        <w:t xml:space="preserve"> un rammarico, un crescente precipizio di </w:t>
      </w:r>
      <w:r w:rsidR="00880FDA" w:rsidRPr="00CD2F0B">
        <w:rPr>
          <w:rFonts w:ascii="Arial" w:hAnsi="Arial" w:cs="Arial"/>
          <w:sz w:val="24"/>
          <w:szCs w:val="24"/>
        </w:rPr>
        <w:t>percezione da an</w:t>
      </w:r>
      <w:r w:rsidR="00BE2B73" w:rsidRPr="00CD2F0B">
        <w:rPr>
          <w:rFonts w:ascii="Arial" w:hAnsi="Arial" w:cs="Arial"/>
          <w:sz w:val="24"/>
          <w:szCs w:val="24"/>
        </w:rPr>
        <w:t>negare infine nel bianco latteo di un’ulteriore, docile sfuma</w:t>
      </w:r>
      <w:r w:rsidR="00C37916" w:rsidRPr="00CD2F0B">
        <w:rPr>
          <w:rFonts w:ascii="Arial" w:hAnsi="Arial" w:cs="Arial"/>
          <w:sz w:val="24"/>
          <w:szCs w:val="24"/>
        </w:rPr>
        <w:t>tura.</w:t>
      </w:r>
      <w:r w:rsidR="00D85303" w:rsidRPr="00CD2F0B">
        <w:rPr>
          <w:rFonts w:ascii="Arial" w:hAnsi="Arial" w:cs="Arial"/>
          <w:sz w:val="24"/>
          <w:szCs w:val="24"/>
        </w:rPr>
        <w:t xml:space="preserve"> </w:t>
      </w:r>
      <w:r w:rsidR="00A7159B" w:rsidRPr="00CD2F0B">
        <w:rPr>
          <w:rFonts w:ascii="Arial" w:hAnsi="Arial" w:cs="Arial"/>
          <w:sz w:val="24"/>
          <w:szCs w:val="24"/>
        </w:rPr>
        <w:t xml:space="preserve">E d’altro canto </w:t>
      </w:r>
      <w:proofErr w:type="spellStart"/>
      <w:r w:rsidR="008E2253" w:rsidRPr="00CD2F0B">
        <w:rPr>
          <w:rFonts w:ascii="Arial" w:hAnsi="Arial" w:cs="Arial"/>
          <w:i/>
          <w:sz w:val="24"/>
          <w:szCs w:val="24"/>
        </w:rPr>
        <w:t>So</w:t>
      </w:r>
      <w:r w:rsidR="00A7159B" w:rsidRPr="00CD2F0B">
        <w:rPr>
          <w:rFonts w:ascii="Arial" w:hAnsi="Arial" w:cs="Arial"/>
          <w:i/>
          <w:sz w:val="24"/>
          <w:szCs w:val="24"/>
        </w:rPr>
        <w:t>rgenia</w:t>
      </w:r>
      <w:proofErr w:type="spellEnd"/>
      <w:r w:rsidR="008E2253" w:rsidRPr="00CD2F0B">
        <w:rPr>
          <w:rFonts w:ascii="Arial" w:hAnsi="Arial" w:cs="Arial"/>
          <w:i/>
          <w:sz w:val="24"/>
          <w:szCs w:val="24"/>
        </w:rPr>
        <w:t xml:space="preserve"> </w:t>
      </w:r>
      <w:r w:rsidR="00A7159B" w:rsidRPr="00CD2F0B">
        <w:rPr>
          <w:rFonts w:ascii="Arial" w:hAnsi="Arial" w:cs="Arial"/>
          <w:sz w:val="24"/>
          <w:szCs w:val="24"/>
        </w:rPr>
        <w:t xml:space="preserve"> propone una selva caotica di grattacieli</w:t>
      </w:r>
      <w:r w:rsidR="009D537D" w:rsidRPr="00CD2F0B">
        <w:rPr>
          <w:rFonts w:ascii="Arial" w:hAnsi="Arial" w:cs="Arial"/>
          <w:sz w:val="24"/>
          <w:szCs w:val="24"/>
        </w:rPr>
        <w:t xml:space="preserve"> stilizzati</w:t>
      </w:r>
      <w:r w:rsidR="00A7159B" w:rsidRPr="00CD2F0B">
        <w:rPr>
          <w:rFonts w:ascii="Arial" w:hAnsi="Arial" w:cs="Arial"/>
          <w:sz w:val="24"/>
          <w:szCs w:val="24"/>
        </w:rPr>
        <w:t>, di ciminiere</w:t>
      </w:r>
      <w:r w:rsidR="009D537D" w:rsidRPr="00CD2F0B">
        <w:rPr>
          <w:rFonts w:ascii="Arial" w:hAnsi="Arial" w:cs="Arial"/>
          <w:sz w:val="24"/>
          <w:szCs w:val="24"/>
        </w:rPr>
        <w:t xml:space="preserve"> inseguite da una pennellata rosso-bruna</w:t>
      </w:r>
      <w:r w:rsidR="00A7159B" w:rsidRPr="00CD2F0B">
        <w:rPr>
          <w:rFonts w:ascii="Arial" w:hAnsi="Arial" w:cs="Arial"/>
          <w:sz w:val="24"/>
          <w:szCs w:val="24"/>
        </w:rPr>
        <w:t xml:space="preserve"> e di antenne televisive che tentano il cielo in una gara </w:t>
      </w:r>
      <w:r w:rsidR="00405235" w:rsidRPr="00CD2F0B">
        <w:rPr>
          <w:rFonts w:ascii="Arial" w:hAnsi="Arial" w:cs="Arial"/>
          <w:sz w:val="24"/>
          <w:szCs w:val="24"/>
        </w:rPr>
        <w:t>grafica e tonale</w:t>
      </w:r>
      <w:r w:rsidR="00A7159B" w:rsidRPr="00CD2F0B">
        <w:rPr>
          <w:rFonts w:ascii="Arial" w:hAnsi="Arial" w:cs="Arial"/>
          <w:sz w:val="24"/>
          <w:szCs w:val="24"/>
        </w:rPr>
        <w:t xml:space="preserve"> dove l’uomo appare soffocato e punito da ciò che egli stesso ha cr</w:t>
      </w:r>
      <w:r w:rsidR="009D537D" w:rsidRPr="00CD2F0B">
        <w:rPr>
          <w:rFonts w:ascii="Arial" w:hAnsi="Arial" w:cs="Arial"/>
          <w:sz w:val="24"/>
          <w:szCs w:val="24"/>
        </w:rPr>
        <w:t>eato e alimentato, come succedeva</w:t>
      </w:r>
      <w:r w:rsidR="00A7159B" w:rsidRPr="00CD2F0B">
        <w:rPr>
          <w:rFonts w:ascii="Arial" w:hAnsi="Arial" w:cs="Arial"/>
          <w:sz w:val="24"/>
          <w:szCs w:val="24"/>
        </w:rPr>
        <w:t xml:space="preserve"> in certi film di fantascienza del secolo scorso che oggi paiono confortati</w:t>
      </w:r>
      <w:r w:rsidR="00514955" w:rsidRPr="00CD2F0B">
        <w:rPr>
          <w:rFonts w:ascii="Arial" w:hAnsi="Arial" w:cs="Arial"/>
          <w:sz w:val="24"/>
          <w:szCs w:val="24"/>
        </w:rPr>
        <w:t xml:space="preserve"> </w:t>
      </w:r>
      <w:r w:rsidR="00405235" w:rsidRPr="00CD2F0B">
        <w:rPr>
          <w:rFonts w:ascii="Arial" w:hAnsi="Arial" w:cs="Arial"/>
          <w:sz w:val="24"/>
          <w:szCs w:val="24"/>
        </w:rPr>
        <w:t>e talora superati</w:t>
      </w:r>
      <w:r w:rsidR="00A7159B" w:rsidRPr="00CD2F0B">
        <w:rPr>
          <w:rFonts w:ascii="Arial" w:hAnsi="Arial" w:cs="Arial"/>
          <w:sz w:val="24"/>
          <w:szCs w:val="24"/>
        </w:rPr>
        <w:t xml:space="preserve"> dalla realtà.</w:t>
      </w:r>
      <w:r w:rsidR="00514955" w:rsidRPr="00CD2F0B">
        <w:rPr>
          <w:rFonts w:ascii="Arial" w:hAnsi="Arial" w:cs="Arial"/>
          <w:sz w:val="24"/>
          <w:szCs w:val="24"/>
        </w:rPr>
        <w:t xml:space="preserve"> </w:t>
      </w:r>
    </w:p>
    <w:p w:rsidR="009302F7" w:rsidRPr="00CD2F0B" w:rsidRDefault="00FF4E75" w:rsidP="00A936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F0B">
        <w:rPr>
          <w:rFonts w:ascii="Arial" w:hAnsi="Arial" w:cs="Arial"/>
          <w:sz w:val="24"/>
          <w:szCs w:val="24"/>
        </w:rPr>
        <w:t>L’unica possibilità di salvezza, almeno mentale, sembra risiedere in quell’ambi</w:t>
      </w:r>
      <w:r w:rsidR="007057E2" w:rsidRPr="00CD2F0B">
        <w:rPr>
          <w:rFonts w:ascii="Arial" w:hAnsi="Arial" w:cs="Arial"/>
          <w:sz w:val="24"/>
          <w:szCs w:val="24"/>
        </w:rPr>
        <w:t>ente acquatico così congeniale</w:t>
      </w:r>
      <w:r w:rsidR="0072238F" w:rsidRPr="00CD2F0B">
        <w:rPr>
          <w:rFonts w:ascii="Arial" w:hAnsi="Arial" w:cs="Arial"/>
          <w:sz w:val="24"/>
          <w:szCs w:val="24"/>
        </w:rPr>
        <w:t xml:space="preserve"> ai</w:t>
      </w:r>
      <w:r w:rsidRPr="00CD2F0B">
        <w:rPr>
          <w:rFonts w:ascii="Arial" w:hAnsi="Arial" w:cs="Arial"/>
          <w:sz w:val="24"/>
          <w:szCs w:val="24"/>
        </w:rPr>
        <w:t xml:space="preserve"> com</w:t>
      </w:r>
      <w:r w:rsidR="007057E2" w:rsidRPr="00CD2F0B">
        <w:rPr>
          <w:rFonts w:ascii="Arial" w:hAnsi="Arial" w:cs="Arial"/>
          <w:sz w:val="24"/>
          <w:szCs w:val="24"/>
        </w:rPr>
        <w:t>portamenti dell’artista</w:t>
      </w:r>
      <w:r w:rsidR="00276C28" w:rsidRPr="00CD2F0B">
        <w:rPr>
          <w:rFonts w:ascii="Arial" w:hAnsi="Arial" w:cs="Arial"/>
          <w:sz w:val="24"/>
          <w:szCs w:val="24"/>
        </w:rPr>
        <w:t>: la recente</w:t>
      </w:r>
      <w:r w:rsidR="00C37916" w:rsidRPr="00CD2F0B">
        <w:rPr>
          <w:rFonts w:ascii="Arial" w:hAnsi="Arial" w:cs="Arial"/>
          <w:sz w:val="24"/>
          <w:szCs w:val="24"/>
        </w:rPr>
        <w:t xml:space="preserve"> </w:t>
      </w:r>
      <w:r w:rsidR="00276C28" w:rsidRPr="00CD2F0B">
        <w:rPr>
          <w:rFonts w:ascii="Arial" w:hAnsi="Arial" w:cs="Arial"/>
          <w:i/>
          <w:sz w:val="24"/>
          <w:szCs w:val="24"/>
        </w:rPr>
        <w:t>Vacanza da</w:t>
      </w:r>
      <w:r w:rsidR="00C37916" w:rsidRPr="00CD2F0B">
        <w:rPr>
          <w:rFonts w:ascii="Arial" w:hAnsi="Arial" w:cs="Arial"/>
          <w:i/>
          <w:sz w:val="24"/>
          <w:szCs w:val="24"/>
        </w:rPr>
        <w:t>lla vita</w:t>
      </w:r>
      <w:r w:rsidR="00276C28" w:rsidRPr="00CD2F0B">
        <w:rPr>
          <w:rFonts w:ascii="Arial" w:hAnsi="Arial" w:cs="Arial"/>
          <w:sz w:val="24"/>
          <w:szCs w:val="24"/>
        </w:rPr>
        <w:t xml:space="preserve"> e soprattutto</w:t>
      </w:r>
      <w:r w:rsidRPr="00CD2F0B">
        <w:rPr>
          <w:rFonts w:ascii="Arial" w:hAnsi="Arial" w:cs="Arial"/>
          <w:sz w:val="24"/>
          <w:szCs w:val="24"/>
        </w:rPr>
        <w:t xml:space="preserve"> </w:t>
      </w:r>
      <w:r w:rsidR="008E2253" w:rsidRPr="00CD2F0B">
        <w:rPr>
          <w:rFonts w:ascii="Arial" w:hAnsi="Arial" w:cs="Arial"/>
          <w:i/>
          <w:sz w:val="24"/>
          <w:szCs w:val="24"/>
        </w:rPr>
        <w:t>Trasparenze marine</w:t>
      </w:r>
      <w:r w:rsidRPr="00CD2F0B">
        <w:rPr>
          <w:rFonts w:ascii="Arial" w:hAnsi="Arial" w:cs="Arial"/>
          <w:sz w:val="24"/>
          <w:szCs w:val="24"/>
        </w:rPr>
        <w:t xml:space="preserve"> paiono</w:t>
      </w:r>
      <w:r w:rsidR="004011C4" w:rsidRPr="00CD2F0B">
        <w:rPr>
          <w:rFonts w:ascii="Arial" w:hAnsi="Arial" w:cs="Arial"/>
          <w:sz w:val="24"/>
          <w:szCs w:val="24"/>
        </w:rPr>
        <w:t xml:space="preserve"> ora</w:t>
      </w:r>
      <w:r w:rsidRPr="00CD2F0B">
        <w:rPr>
          <w:rFonts w:ascii="Arial" w:hAnsi="Arial" w:cs="Arial"/>
          <w:sz w:val="24"/>
          <w:szCs w:val="24"/>
        </w:rPr>
        <w:t xml:space="preserve"> rispondere a una simile esigenza di sospeso equilibrio, di pacificato ordine compositivo dove gli elementi primari del racconto ( i pesci ) si comportano da distillati segni o da delicati transiti di colore da distribuire sulla scena. </w:t>
      </w:r>
      <w:r w:rsidR="007057E2" w:rsidRPr="00CD2F0B">
        <w:rPr>
          <w:rFonts w:ascii="Arial" w:hAnsi="Arial" w:cs="Arial"/>
          <w:sz w:val="24"/>
          <w:szCs w:val="24"/>
        </w:rPr>
        <w:t>Così Guglielmo Spotorno prende respiro e prepara il seguito della sua vicenda pittorica da confrontare con quella umana a ribadire la condanna o il priv</w:t>
      </w:r>
      <w:r w:rsidR="003935F0" w:rsidRPr="00CD2F0B">
        <w:rPr>
          <w:rFonts w:ascii="Arial" w:hAnsi="Arial" w:cs="Arial"/>
          <w:sz w:val="24"/>
          <w:szCs w:val="24"/>
        </w:rPr>
        <w:t xml:space="preserve">ilegio di chi </w:t>
      </w:r>
      <w:r w:rsidR="00D36B67" w:rsidRPr="00CD2F0B">
        <w:rPr>
          <w:rFonts w:ascii="Arial" w:hAnsi="Arial" w:cs="Arial"/>
          <w:sz w:val="24"/>
          <w:szCs w:val="24"/>
        </w:rPr>
        <w:t>intinge</w:t>
      </w:r>
      <w:r w:rsidR="007057E2" w:rsidRPr="00CD2F0B">
        <w:rPr>
          <w:rFonts w:ascii="Arial" w:hAnsi="Arial" w:cs="Arial"/>
          <w:sz w:val="24"/>
          <w:szCs w:val="24"/>
        </w:rPr>
        <w:t xml:space="preserve"> il proprio gesto</w:t>
      </w:r>
      <w:r w:rsidR="00D36B67" w:rsidRPr="00CD2F0B">
        <w:rPr>
          <w:rFonts w:ascii="Arial" w:hAnsi="Arial" w:cs="Arial"/>
          <w:sz w:val="24"/>
          <w:szCs w:val="24"/>
        </w:rPr>
        <w:t xml:space="preserve"> nella travagliata anima del mondo.</w:t>
      </w:r>
      <w:r w:rsidR="007057E2" w:rsidRPr="00CD2F0B">
        <w:rPr>
          <w:rFonts w:ascii="Arial" w:hAnsi="Arial" w:cs="Arial"/>
          <w:sz w:val="24"/>
          <w:szCs w:val="24"/>
        </w:rPr>
        <w:t xml:space="preserve"> </w:t>
      </w:r>
    </w:p>
    <w:p w:rsidR="00CD2F0B" w:rsidRPr="00CD2F0B" w:rsidRDefault="00CD2F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D2F0B" w:rsidRPr="00CD2F0B" w:rsidSect="00CD2F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16"/>
    <w:rsid w:val="00037FDC"/>
    <w:rsid w:val="00067DD6"/>
    <w:rsid w:val="000B24D0"/>
    <w:rsid w:val="000C03CE"/>
    <w:rsid w:val="000C53BA"/>
    <w:rsid w:val="000E33F6"/>
    <w:rsid w:val="00112900"/>
    <w:rsid w:val="0013155D"/>
    <w:rsid w:val="00155257"/>
    <w:rsid w:val="001641A6"/>
    <w:rsid w:val="0018249E"/>
    <w:rsid w:val="001A2613"/>
    <w:rsid w:val="001A7F52"/>
    <w:rsid w:val="001E6A29"/>
    <w:rsid w:val="001F1324"/>
    <w:rsid w:val="001F4B63"/>
    <w:rsid w:val="00217A11"/>
    <w:rsid w:val="00253883"/>
    <w:rsid w:val="00257B01"/>
    <w:rsid w:val="00261EEC"/>
    <w:rsid w:val="002754C8"/>
    <w:rsid w:val="00276C28"/>
    <w:rsid w:val="00294AF0"/>
    <w:rsid w:val="002B5C2C"/>
    <w:rsid w:val="0037751F"/>
    <w:rsid w:val="003935F0"/>
    <w:rsid w:val="003A372D"/>
    <w:rsid w:val="003C308E"/>
    <w:rsid w:val="003D559C"/>
    <w:rsid w:val="003D74AF"/>
    <w:rsid w:val="003E04E1"/>
    <w:rsid w:val="004011C4"/>
    <w:rsid w:val="00404F9D"/>
    <w:rsid w:val="00405235"/>
    <w:rsid w:val="00416C07"/>
    <w:rsid w:val="0042459D"/>
    <w:rsid w:val="00437764"/>
    <w:rsid w:val="004616DC"/>
    <w:rsid w:val="00470576"/>
    <w:rsid w:val="004E6CED"/>
    <w:rsid w:val="00502666"/>
    <w:rsid w:val="00514955"/>
    <w:rsid w:val="005170C8"/>
    <w:rsid w:val="00527C1F"/>
    <w:rsid w:val="00540A93"/>
    <w:rsid w:val="00555A2A"/>
    <w:rsid w:val="00575FCC"/>
    <w:rsid w:val="005E2514"/>
    <w:rsid w:val="00664339"/>
    <w:rsid w:val="00693B51"/>
    <w:rsid w:val="006A3EFA"/>
    <w:rsid w:val="006C5DB2"/>
    <w:rsid w:val="006E6AF7"/>
    <w:rsid w:val="006F32AC"/>
    <w:rsid w:val="007057E2"/>
    <w:rsid w:val="0072238F"/>
    <w:rsid w:val="00740C77"/>
    <w:rsid w:val="007502DD"/>
    <w:rsid w:val="00777301"/>
    <w:rsid w:val="00782880"/>
    <w:rsid w:val="00784B36"/>
    <w:rsid w:val="00815668"/>
    <w:rsid w:val="00880FDA"/>
    <w:rsid w:val="008C19DE"/>
    <w:rsid w:val="008E2253"/>
    <w:rsid w:val="008E2A16"/>
    <w:rsid w:val="009302F7"/>
    <w:rsid w:val="00932C06"/>
    <w:rsid w:val="00942305"/>
    <w:rsid w:val="009704D2"/>
    <w:rsid w:val="00982CAD"/>
    <w:rsid w:val="009A2338"/>
    <w:rsid w:val="009D537D"/>
    <w:rsid w:val="00A3584D"/>
    <w:rsid w:val="00A7159B"/>
    <w:rsid w:val="00A9250F"/>
    <w:rsid w:val="00A936BD"/>
    <w:rsid w:val="00AD2E2E"/>
    <w:rsid w:val="00B347B5"/>
    <w:rsid w:val="00B4461F"/>
    <w:rsid w:val="00BB4B92"/>
    <w:rsid w:val="00BC7473"/>
    <w:rsid w:val="00BD502C"/>
    <w:rsid w:val="00BE2B73"/>
    <w:rsid w:val="00C37916"/>
    <w:rsid w:val="00CD2F0B"/>
    <w:rsid w:val="00CF7943"/>
    <w:rsid w:val="00D17BE4"/>
    <w:rsid w:val="00D313DD"/>
    <w:rsid w:val="00D36B67"/>
    <w:rsid w:val="00D71FAE"/>
    <w:rsid w:val="00D85303"/>
    <w:rsid w:val="00DB2D01"/>
    <w:rsid w:val="00DF5D2B"/>
    <w:rsid w:val="00E452FB"/>
    <w:rsid w:val="00E735D6"/>
    <w:rsid w:val="00ED1912"/>
    <w:rsid w:val="00F0297C"/>
    <w:rsid w:val="00F25650"/>
    <w:rsid w:val="00F847A0"/>
    <w:rsid w:val="00FA6337"/>
    <w:rsid w:val="00FF4E75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Caprile</dc:creator>
  <cp:lastModifiedBy>User</cp:lastModifiedBy>
  <cp:revision>74</cp:revision>
  <dcterms:created xsi:type="dcterms:W3CDTF">2014-10-04T08:32:00Z</dcterms:created>
  <dcterms:modified xsi:type="dcterms:W3CDTF">2014-10-15T09:16:00Z</dcterms:modified>
</cp:coreProperties>
</file>