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A3" w:rsidRDefault="003700A3" w:rsidP="00CB272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it-IT"/>
        </w:rPr>
      </w:pPr>
      <w:r w:rsidRPr="003700A3">
        <w:rPr>
          <w:rFonts w:ascii="Arial" w:eastAsia="Times New Roman" w:hAnsi="Arial" w:cs="Arial"/>
          <w:b/>
          <w:bCs/>
          <w:sz w:val="36"/>
          <w:szCs w:val="36"/>
          <w:lang w:eastAsia="it-IT"/>
        </w:rPr>
        <w:t>Ottone Rosai. Dalla stagione futurista agli anni maturi</w:t>
      </w:r>
    </w:p>
    <w:p w:rsidR="000C0AB9" w:rsidRPr="000C0AB9" w:rsidRDefault="000C0AB9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700A3" w:rsidRPr="000C0AB9" w:rsidRDefault="000C0AB9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 cura di </w:t>
      </w:r>
      <w:r w:rsidR="003700A3" w:rsidRPr="000C0AB9">
        <w:rPr>
          <w:rFonts w:ascii="Arial" w:eastAsia="Times New Roman" w:hAnsi="Arial" w:cs="Arial"/>
          <w:sz w:val="24"/>
          <w:szCs w:val="24"/>
          <w:lang w:eastAsia="it-IT"/>
        </w:rPr>
        <w:t>Stefano De Rosa</w:t>
      </w:r>
    </w:p>
    <w:p w:rsidR="003700A3" w:rsidRPr="000C0AB9" w:rsidRDefault="000C0AB9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0AB9">
        <w:rPr>
          <w:rFonts w:ascii="Arial" w:eastAsia="Times New Roman" w:hAnsi="Arial" w:cs="Arial"/>
          <w:sz w:val="24"/>
          <w:szCs w:val="24"/>
          <w:lang w:eastAsia="it-IT"/>
        </w:rPr>
        <w:t>Museo Nazionale di Arti</w:t>
      </w:r>
      <w:r w:rsidR="00CB272F"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 Naïves </w:t>
      </w:r>
      <w:r w:rsidR="003700A3" w:rsidRPr="000C0AB9">
        <w:rPr>
          <w:rFonts w:ascii="Arial" w:eastAsia="Times New Roman" w:hAnsi="Arial" w:cs="Arial"/>
          <w:sz w:val="24"/>
          <w:szCs w:val="24"/>
          <w:lang w:eastAsia="it-IT"/>
        </w:rPr>
        <w:t>- Luzzar</w:t>
      </w:r>
      <w:r w:rsidR="00CB272F" w:rsidRPr="000C0AB9"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3700A3"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 (RE)</w:t>
      </w:r>
    </w:p>
    <w:p w:rsidR="003700A3" w:rsidRDefault="003700A3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24 </w:t>
      </w:r>
      <w:r w:rsidR="000C0AB9" w:rsidRPr="000C0AB9">
        <w:rPr>
          <w:rFonts w:ascii="Arial" w:eastAsia="Times New Roman" w:hAnsi="Arial" w:cs="Arial"/>
          <w:sz w:val="24"/>
          <w:szCs w:val="24"/>
          <w:lang w:eastAsia="it-IT"/>
        </w:rPr>
        <w:t>maggio</w:t>
      </w:r>
      <w:r w:rsidR="00CB272F"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 - 4 </w:t>
      </w:r>
      <w:r w:rsidR="000C0AB9" w:rsidRPr="000C0AB9">
        <w:rPr>
          <w:rFonts w:ascii="Arial" w:eastAsia="Times New Roman" w:hAnsi="Arial" w:cs="Arial"/>
          <w:sz w:val="24"/>
          <w:szCs w:val="24"/>
          <w:lang w:eastAsia="it-IT"/>
        </w:rPr>
        <w:t>luglio</w:t>
      </w:r>
      <w:r w:rsidRPr="000C0AB9">
        <w:rPr>
          <w:rFonts w:ascii="Arial" w:eastAsia="Times New Roman" w:hAnsi="Arial" w:cs="Arial"/>
          <w:sz w:val="24"/>
          <w:szCs w:val="24"/>
          <w:lang w:eastAsia="it-IT"/>
        </w:rPr>
        <w:t xml:space="preserve"> 2004</w:t>
      </w:r>
    </w:p>
    <w:p w:rsidR="000C0AB9" w:rsidRPr="000C0AB9" w:rsidRDefault="000C0AB9" w:rsidP="003700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Nelle sale restaurate del quattrocentesco Convento degli Agostiniani, il Museo Nazionale delle Arti Naïves, è in corso l'esposizione: Ottone Rosai. Dalla stagione futurista agli anni maturi, a cura di Stefano De Rosa.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La rassegna è promossa dalla Fondazione Un Paese e dal Comune di Luzzara, in collaborazione con il Comune di Fiesole e Fiesole Musei.</w:t>
      </w:r>
    </w:p>
    <w:p w:rsid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In mostra 40 opere tra oli e disegni testimoniano tutto il percorso artistico di Rosai, dal periodo futurista fino agli ultimi anni.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Ottone Rosai, "pittore e soldato futurista", come lui stesso si è firmato in un disegno, nelle sue opere dà forma alla modernità e dimostra che è possibile conservare una memoria lontana, dipingendo un'umanità umile e quotidiana, carica di una silenziosa potenza espressiva. La sua pittura si fa portatrice di una collera sociale che rifiuta ogni sorta di etichetta critica o di formula accademica, e trova nel futurismo un canale per esprimersi e recuperare tradizioni locali e nazionali.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Così come durante la guerra, Rosai combatte senza paura e affronta la morte in modo diretto, cosa che traspare dalle sue tele dove la vita militare diventa protagonista, in periodo di pace invece la sua arte si arricchisce d'ironia e di calore. Indicativi del periodo postbellico sono alcuni quadri, in cui la natura assume un ruolo fondamentale per il riposo e il respiro degli affanni e il desiderio della calma, diventando un rifugio e un riparo da ogni sorta di spinta emotiva.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Nell'ultimo periodo in cui si allontana dalla città e dalla vita frenetica, per appartarsi in luoghi isolati, i suoi dipinti riproducono soprattutto nudi e autoritratti, e indagano il corpo maschile, trasformando i soggetti in vere e proprie maschere addolorate.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In questa fase non ritrae dei modelli, ma piuttosto li interpreta.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Alla continua ricerca di un equilibrio nell'arte e nella vita, Rosai, non ha mai cessato di pensare e agire da pittore, divenendo testimonianza di "un'arte fatta di poesia e di sogno", come scrive il curatore della mostra Stefano De Rosa, che indaga nell'universo intimo dei gesti silenziosi e rimanda alla vita nei suoi ritmi quotidiani.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La Fondazione Un Paese -attiva nell'ambito della progettazione di mostre, percorsi didattici e manifestazioni culturali- è una nuova entità istituzionale alla quale il Comune di Luzzara ha affidato la gestione delle mostre e del patrimonio costituente il Museo Nazionale delle Arti Naïves.</w:t>
      </w:r>
    </w:p>
    <w:p w:rsidR="000C0AB9" w:rsidRPr="000C0AB9" w:rsidRDefault="000C0AB9" w:rsidP="000C0A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>La mostra è affiancata da una sezione didattica rivolta ai bambini delle scuole materne ed elemen</w:t>
      </w:r>
      <w:bookmarkStart w:id="0" w:name="_GoBack"/>
      <w:r w:rsidRPr="000C0AB9">
        <w:rPr>
          <w:rFonts w:ascii="Arial" w:hAnsi="Arial" w:cs="Arial"/>
          <w:sz w:val="24"/>
          <w:szCs w:val="24"/>
        </w:rPr>
        <w:t>tari, con visite guidate seguite da rielaborazioni pittoriche.</w:t>
      </w:r>
    </w:p>
    <w:p w:rsidR="000C0AB9" w:rsidRDefault="000C0AB9" w:rsidP="000C0A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C0AB9">
        <w:rPr>
          <w:rFonts w:ascii="Arial" w:hAnsi="Arial" w:cs="Arial"/>
          <w:sz w:val="24"/>
          <w:szCs w:val="24"/>
        </w:rPr>
        <w:t xml:space="preserve">Accompagna </w:t>
      </w:r>
      <w:bookmarkEnd w:id="0"/>
      <w:r w:rsidRPr="000C0AB9">
        <w:rPr>
          <w:rFonts w:ascii="Arial" w:hAnsi="Arial" w:cs="Arial"/>
          <w:sz w:val="24"/>
          <w:szCs w:val="24"/>
        </w:rPr>
        <w:t>la mostra un catalogo edito dalla Fondazione un Paese, con testi di Stefano De Rosa e presentazione di Vanni Marchetti, comprendente le immagini di tutte le opere.</w:t>
      </w:r>
    </w:p>
    <w:p w:rsidR="000C0AB9" w:rsidRPr="000C0AB9" w:rsidRDefault="000C0AB9" w:rsidP="000C0AB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C0AB9">
        <w:rPr>
          <w:rFonts w:ascii="Arial" w:hAnsi="Arial" w:cs="Arial"/>
          <w:b/>
          <w:sz w:val="24"/>
          <w:szCs w:val="24"/>
        </w:rPr>
        <w:t>Ufficio stampa: Irma Bianchi Comunicazione</w:t>
      </w:r>
    </w:p>
    <w:sectPr w:rsidR="000C0AB9" w:rsidRPr="000C0AB9" w:rsidSect="00F645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00A3"/>
    <w:rsid w:val="00037AE6"/>
    <w:rsid w:val="000C0AB9"/>
    <w:rsid w:val="001A326E"/>
    <w:rsid w:val="001C5658"/>
    <w:rsid w:val="003700A3"/>
    <w:rsid w:val="004B330B"/>
    <w:rsid w:val="0061648F"/>
    <w:rsid w:val="0065142E"/>
    <w:rsid w:val="008D222A"/>
    <w:rsid w:val="00933137"/>
    <w:rsid w:val="00A16777"/>
    <w:rsid w:val="00A2029F"/>
    <w:rsid w:val="00B42A8C"/>
    <w:rsid w:val="00B71D4E"/>
    <w:rsid w:val="00BE086E"/>
    <w:rsid w:val="00BF6513"/>
    <w:rsid w:val="00C9665C"/>
    <w:rsid w:val="00CB272F"/>
    <w:rsid w:val="00CB3D34"/>
    <w:rsid w:val="00DD0612"/>
    <w:rsid w:val="00E52381"/>
    <w:rsid w:val="00F645BE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5BE"/>
  </w:style>
  <w:style w:type="paragraph" w:styleId="Titolo2">
    <w:name w:val="heading 2"/>
    <w:basedOn w:val="Normale"/>
    <w:link w:val="Titolo2Carattere"/>
    <w:uiPriority w:val="9"/>
    <w:qFormat/>
    <w:rsid w:val="00370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0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3700A3"/>
  </w:style>
  <w:style w:type="character" w:customStyle="1" w:styleId="date-display-end">
    <w:name w:val="date-display-end"/>
    <w:basedOn w:val="Carpredefinitoparagrafo"/>
    <w:rsid w:val="003700A3"/>
  </w:style>
  <w:style w:type="paragraph" w:styleId="NormaleWeb">
    <w:name w:val="Normal (Web)"/>
    <w:basedOn w:val="Normale"/>
    <w:uiPriority w:val="99"/>
    <w:semiHidden/>
    <w:unhideWhenUsed/>
    <w:rsid w:val="0037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Administrator01</cp:lastModifiedBy>
  <cp:revision>12</cp:revision>
  <dcterms:created xsi:type="dcterms:W3CDTF">2014-07-07T08:51:00Z</dcterms:created>
  <dcterms:modified xsi:type="dcterms:W3CDTF">2016-03-29T09:09:00Z</dcterms:modified>
</cp:coreProperties>
</file>