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45" w:rsidRDefault="00934C7B" w:rsidP="00422645">
      <w:pPr>
        <w:jc w:val="center"/>
        <w:rPr>
          <w:rFonts w:ascii="Arial" w:hAnsi="Arial"/>
          <w:snapToGrid w:val="0"/>
          <w:lang w:val="en-US"/>
        </w:rPr>
      </w:pPr>
      <w:r w:rsidRPr="00934C7B">
        <w:rPr>
          <w:rFonts w:ascii="Arial" w:hAnsi="Arial"/>
          <w:snapToGrid w:val="0"/>
          <w:lang w:val="en-US"/>
        </w:rPr>
        <w:t>FRENCH CULTURAL CENTRE OF MILAN</w:t>
      </w:r>
      <w:r w:rsidR="00465422" w:rsidRPr="00934C7B">
        <w:rPr>
          <w:rFonts w:ascii="Arial" w:hAnsi="Arial"/>
          <w:snapToGrid w:val="0"/>
          <w:lang w:val="en-US"/>
        </w:rPr>
        <w:t xml:space="preserve"> </w:t>
      </w:r>
    </w:p>
    <w:p w:rsidR="00465422" w:rsidRPr="00934C7B" w:rsidRDefault="00934C7B" w:rsidP="00422645">
      <w:pPr>
        <w:jc w:val="center"/>
        <w:rPr>
          <w:rFonts w:ascii="Arial" w:hAnsi="Arial"/>
          <w:snapToGrid w:val="0"/>
          <w:sz w:val="24"/>
          <w:lang w:val="en-US"/>
        </w:rPr>
      </w:pPr>
      <w:r w:rsidRPr="00934C7B">
        <w:rPr>
          <w:rFonts w:ascii="Arial" w:hAnsi="Arial"/>
          <w:snapToGrid w:val="0"/>
          <w:sz w:val="24"/>
          <w:lang w:val="en-US"/>
        </w:rPr>
        <w:t>Council of Milan</w:t>
      </w:r>
      <w:r w:rsidR="00465422" w:rsidRPr="00934C7B">
        <w:rPr>
          <w:rFonts w:ascii="Arial" w:hAnsi="Arial"/>
          <w:snapToGrid w:val="0"/>
          <w:sz w:val="24"/>
          <w:lang w:val="en-US"/>
        </w:rPr>
        <w:t xml:space="preserve">, </w:t>
      </w:r>
      <w:r w:rsidRPr="00934C7B">
        <w:rPr>
          <w:rFonts w:ascii="Arial" w:hAnsi="Arial"/>
          <w:snapToGrid w:val="0"/>
          <w:sz w:val="24"/>
          <w:lang w:val="en-US"/>
        </w:rPr>
        <w:t>Culture and Entertai</w:t>
      </w:r>
      <w:r>
        <w:rPr>
          <w:rFonts w:ascii="Arial" w:hAnsi="Arial"/>
          <w:snapToGrid w:val="0"/>
          <w:sz w:val="24"/>
          <w:lang w:val="en-US"/>
        </w:rPr>
        <w:t>n</w:t>
      </w:r>
      <w:r w:rsidRPr="00934C7B">
        <w:rPr>
          <w:rFonts w:ascii="Arial" w:hAnsi="Arial"/>
          <w:snapToGrid w:val="0"/>
          <w:sz w:val="24"/>
          <w:lang w:val="en-US"/>
        </w:rPr>
        <w:t>ment Dept.</w:t>
      </w:r>
    </w:p>
    <w:p w:rsidR="00465422" w:rsidRPr="00934C7B" w:rsidRDefault="00465422">
      <w:pPr>
        <w:rPr>
          <w:rFonts w:ascii="Arial" w:hAnsi="Arial"/>
          <w:snapToGrid w:val="0"/>
          <w:sz w:val="24"/>
          <w:lang w:val="en-US"/>
        </w:rPr>
      </w:pPr>
    </w:p>
    <w:p w:rsidR="00465422" w:rsidRDefault="00465422" w:rsidP="00465422">
      <w:pPr>
        <w:spacing w:after="0"/>
        <w:jc w:val="center"/>
        <w:rPr>
          <w:rFonts w:ascii="Arial" w:hAnsi="Arial"/>
          <w:b/>
          <w:snapToGrid w:val="0"/>
          <w:sz w:val="44"/>
        </w:rPr>
      </w:pPr>
      <w:r>
        <w:rPr>
          <w:rFonts w:ascii="Arial" w:hAnsi="Arial"/>
          <w:b/>
          <w:snapToGrid w:val="0"/>
          <w:sz w:val="44"/>
        </w:rPr>
        <w:t>AUGUSTE RODIN</w:t>
      </w:r>
    </w:p>
    <w:p w:rsidR="00465422" w:rsidRDefault="00465422" w:rsidP="00465422">
      <w:pPr>
        <w:spacing w:after="0"/>
        <w:jc w:val="center"/>
        <w:rPr>
          <w:rFonts w:ascii="Arial" w:hAnsi="Arial"/>
          <w:b/>
          <w:snapToGrid w:val="0"/>
          <w:sz w:val="44"/>
        </w:rPr>
      </w:pPr>
      <w:r>
        <w:rPr>
          <w:rFonts w:ascii="Arial" w:hAnsi="Arial"/>
          <w:b/>
          <w:snapToGrid w:val="0"/>
          <w:sz w:val="44"/>
        </w:rPr>
        <w:t>figure d'ombre, disegni</w:t>
      </w:r>
      <w:r w:rsidR="00934C7B">
        <w:rPr>
          <w:rFonts w:ascii="Arial" w:hAnsi="Arial"/>
          <w:b/>
          <w:snapToGrid w:val="0"/>
          <w:sz w:val="44"/>
        </w:rPr>
        <w:t>/</w:t>
      </w:r>
    </w:p>
    <w:p w:rsidR="004F4782" w:rsidRPr="004F4782" w:rsidRDefault="004F4782" w:rsidP="004F4782">
      <w:pPr>
        <w:spacing w:after="0"/>
        <w:jc w:val="center"/>
        <w:rPr>
          <w:rFonts w:ascii="Arial" w:hAnsi="Arial"/>
          <w:b/>
          <w:snapToGrid w:val="0"/>
          <w:sz w:val="44"/>
          <w:lang w:val="en-US"/>
        </w:rPr>
      </w:pPr>
      <w:r w:rsidRPr="004F4782">
        <w:rPr>
          <w:rFonts w:ascii="Arial" w:hAnsi="Arial"/>
          <w:b/>
          <w:snapToGrid w:val="0"/>
          <w:sz w:val="44"/>
          <w:lang w:val="en-US"/>
        </w:rPr>
        <w:t>AUGUSTE RODIN</w:t>
      </w:r>
    </w:p>
    <w:p w:rsidR="00934C7B" w:rsidRPr="004F4782" w:rsidRDefault="00934C7B" w:rsidP="00465422">
      <w:pPr>
        <w:spacing w:after="0"/>
        <w:jc w:val="center"/>
        <w:rPr>
          <w:rFonts w:ascii="Arial" w:hAnsi="Arial"/>
          <w:b/>
          <w:snapToGrid w:val="0"/>
          <w:sz w:val="44"/>
          <w:lang w:val="en-US"/>
        </w:rPr>
      </w:pPr>
      <w:r w:rsidRPr="004F4782">
        <w:rPr>
          <w:rFonts w:ascii="Arial" w:hAnsi="Arial"/>
          <w:b/>
          <w:snapToGrid w:val="0"/>
          <w:sz w:val="44"/>
          <w:lang w:val="en-US"/>
        </w:rPr>
        <w:t>shadow fi</w:t>
      </w:r>
      <w:r w:rsidR="003913C1" w:rsidRPr="004F4782">
        <w:rPr>
          <w:rFonts w:ascii="Arial" w:hAnsi="Arial"/>
          <w:b/>
          <w:snapToGrid w:val="0"/>
          <w:sz w:val="44"/>
          <w:lang w:val="en-US"/>
        </w:rPr>
        <w:t>g</w:t>
      </w:r>
      <w:r w:rsidRPr="004F4782">
        <w:rPr>
          <w:rFonts w:ascii="Arial" w:hAnsi="Arial"/>
          <w:b/>
          <w:snapToGrid w:val="0"/>
          <w:sz w:val="44"/>
          <w:lang w:val="en-US"/>
        </w:rPr>
        <w:t>ures, drawings</w:t>
      </w:r>
    </w:p>
    <w:p w:rsidR="00465422" w:rsidRPr="00422645" w:rsidRDefault="00934C7B" w:rsidP="00465422">
      <w:pPr>
        <w:spacing w:after="0"/>
        <w:jc w:val="center"/>
        <w:rPr>
          <w:rFonts w:ascii="Arial" w:hAnsi="Arial"/>
          <w:snapToGrid w:val="0"/>
          <w:sz w:val="44"/>
          <w:lang w:val="en-US"/>
        </w:rPr>
      </w:pPr>
      <w:r w:rsidRPr="00422645">
        <w:rPr>
          <w:rFonts w:ascii="Arial" w:hAnsi="Arial"/>
          <w:snapToGrid w:val="0"/>
          <w:sz w:val="44"/>
          <w:lang w:val="en-US"/>
        </w:rPr>
        <w:t>Sforza Castle</w:t>
      </w:r>
    </w:p>
    <w:p w:rsidR="00465422" w:rsidRPr="00422645" w:rsidRDefault="00934C7B" w:rsidP="00465422">
      <w:pPr>
        <w:spacing w:after="0"/>
        <w:jc w:val="center"/>
        <w:rPr>
          <w:rFonts w:ascii="Arial" w:hAnsi="Arial"/>
          <w:snapToGrid w:val="0"/>
          <w:sz w:val="44"/>
          <w:lang w:val="en-US"/>
        </w:rPr>
      </w:pPr>
      <w:r w:rsidRPr="00422645">
        <w:rPr>
          <w:rFonts w:ascii="Arial" w:hAnsi="Arial"/>
          <w:snapToGrid w:val="0"/>
          <w:sz w:val="44"/>
          <w:lang w:val="en-US"/>
        </w:rPr>
        <w:t>Visconti Room</w:t>
      </w:r>
    </w:p>
    <w:p w:rsidR="00465422" w:rsidRPr="00422645" w:rsidRDefault="00465422" w:rsidP="00465422">
      <w:pPr>
        <w:spacing w:after="0"/>
        <w:jc w:val="center"/>
        <w:rPr>
          <w:rFonts w:ascii="Arial" w:hAnsi="Arial"/>
          <w:snapToGrid w:val="0"/>
          <w:lang w:val="en-US"/>
        </w:rPr>
      </w:pPr>
      <w:r w:rsidRPr="00422645">
        <w:rPr>
          <w:rFonts w:ascii="Arial" w:hAnsi="Arial"/>
          <w:snapToGrid w:val="0"/>
          <w:sz w:val="24"/>
          <w:lang w:val="en-US"/>
        </w:rPr>
        <w:t xml:space="preserve">Piazza </w:t>
      </w:r>
      <w:proofErr w:type="spellStart"/>
      <w:r w:rsidRPr="00422645">
        <w:rPr>
          <w:rFonts w:ascii="Arial" w:hAnsi="Arial"/>
          <w:snapToGrid w:val="0"/>
          <w:sz w:val="24"/>
          <w:lang w:val="en-US"/>
        </w:rPr>
        <w:t>Castello</w:t>
      </w:r>
      <w:proofErr w:type="spellEnd"/>
      <w:r w:rsidRPr="00422645">
        <w:rPr>
          <w:rFonts w:ascii="Arial" w:hAnsi="Arial"/>
          <w:snapToGrid w:val="0"/>
          <w:sz w:val="24"/>
          <w:lang w:val="en-US"/>
        </w:rPr>
        <w:t>, Milan</w:t>
      </w:r>
    </w:p>
    <w:p w:rsidR="00465422" w:rsidRPr="00422645" w:rsidRDefault="00465422">
      <w:pPr>
        <w:rPr>
          <w:lang w:val="en-US"/>
        </w:rPr>
      </w:pPr>
    </w:p>
    <w:p w:rsidR="00465422" w:rsidRPr="003D2B29" w:rsidRDefault="00934C7B" w:rsidP="00465422">
      <w:pPr>
        <w:jc w:val="both"/>
        <w:rPr>
          <w:rFonts w:ascii="Arial" w:hAnsi="Arial"/>
          <w:snapToGrid w:val="0"/>
          <w:lang w:val="en-US"/>
        </w:rPr>
      </w:pPr>
      <w:r w:rsidRPr="003D2B29">
        <w:rPr>
          <w:rFonts w:ascii="Arial" w:hAnsi="Arial"/>
          <w:snapToGrid w:val="0"/>
          <w:lang w:val="en-US"/>
        </w:rPr>
        <w:t>The exhibition</w:t>
      </w:r>
      <w:r w:rsidR="00465422" w:rsidRPr="003D2B29">
        <w:rPr>
          <w:rFonts w:ascii="Arial" w:hAnsi="Arial"/>
          <w:snapToGrid w:val="0"/>
          <w:lang w:val="en-US"/>
        </w:rPr>
        <w:t xml:space="preserve"> </w:t>
      </w:r>
      <w:r w:rsidR="00465422" w:rsidRPr="003D2B29">
        <w:rPr>
          <w:rFonts w:ascii="Arial" w:hAnsi="Arial"/>
          <w:i/>
          <w:snapToGrid w:val="0"/>
          <w:lang w:val="en-US"/>
        </w:rPr>
        <w:t xml:space="preserve">I </w:t>
      </w:r>
      <w:proofErr w:type="spellStart"/>
      <w:r w:rsidR="00465422" w:rsidRPr="003D2B29">
        <w:rPr>
          <w:rFonts w:ascii="Arial" w:hAnsi="Arial"/>
          <w:i/>
          <w:snapToGrid w:val="0"/>
          <w:lang w:val="en-US"/>
        </w:rPr>
        <w:t>Disegni</w:t>
      </w:r>
      <w:proofErr w:type="spellEnd"/>
      <w:r w:rsidR="00465422" w:rsidRPr="003D2B29">
        <w:rPr>
          <w:rFonts w:ascii="Arial" w:hAnsi="Arial"/>
          <w:i/>
          <w:snapToGrid w:val="0"/>
          <w:lang w:val="en-US"/>
        </w:rPr>
        <w:t xml:space="preserve"> </w:t>
      </w:r>
      <w:proofErr w:type="spellStart"/>
      <w:r w:rsidR="00465422" w:rsidRPr="003D2B29">
        <w:rPr>
          <w:rFonts w:ascii="Arial" w:hAnsi="Arial"/>
          <w:i/>
          <w:snapToGrid w:val="0"/>
          <w:lang w:val="en-US"/>
        </w:rPr>
        <w:t>di</w:t>
      </w:r>
      <w:proofErr w:type="spellEnd"/>
      <w:r w:rsidR="00465422" w:rsidRPr="003D2B29">
        <w:rPr>
          <w:rFonts w:ascii="Arial" w:hAnsi="Arial"/>
          <w:i/>
          <w:snapToGrid w:val="0"/>
          <w:lang w:val="en-US"/>
        </w:rPr>
        <w:t xml:space="preserve"> </w:t>
      </w:r>
      <w:proofErr w:type="spellStart"/>
      <w:r w:rsidR="00465422" w:rsidRPr="003D2B29">
        <w:rPr>
          <w:rFonts w:ascii="Arial" w:hAnsi="Arial"/>
          <w:i/>
          <w:snapToGrid w:val="0"/>
          <w:lang w:val="en-US"/>
        </w:rPr>
        <w:t>Auguste</w:t>
      </w:r>
      <w:proofErr w:type="spellEnd"/>
      <w:r w:rsidR="00465422" w:rsidRPr="003D2B29">
        <w:rPr>
          <w:rFonts w:ascii="Arial" w:hAnsi="Arial"/>
          <w:i/>
          <w:snapToGrid w:val="0"/>
          <w:lang w:val="en-US"/>
        </w:rPr>
        <w:t xml:space="preserve"> Rodin</w:t>
      </w:r>
      <w:r w:rsidRPr="003D2B29">
        <w:rPr>
          <w:rFonts w:ascii="Arial" w:hAnsi="Arial"/>
          <w:i/>
          <w:snapToGrid w:val="0"/>
          <w:lang w:val="en-US"/>
        </w:rPr>
        <w:t xml:space="preserve">/Drawings by </w:t>
      </w:r>
      <w:proofErr w:type="spellStart"/>
      <w:r w:rsidRPr="003D2B29">
        <w:rPr>
          <w:rFonts w:ascii="Arial" w:hAnsi="Arial"/>
          <w:i/>
          <w:snapToGrid w:val="0"/>
          <w:lang w:val="en-US"/>
        </w:rPr>
        <w:t>Auguste</w:t>
      </w:r>
      <w:proofErr w:type="spellEnd"/>
      <w:r w:rsidRPr="003D2B29">
        <w:rPr>
          <w:rFonts w:ascii="Arial" w:hAnsi="Arial"/>
          <w:i/>
          <w:snapToGrid w:val="0"/>
          <w:lang w:val="en-US"/>
        </w:rPr>
        <w:t xml:space="preserve"> Rodin</w:t>
      </w:r>
      <w:r w:rsidRPr="003D2B29">
        <w:rPr>
          <w:rFonts w:ascii="Arial" w:hAnsi="Arial"/>
          <w:snapToGrid w:val="0"/>
          <w:lang w:val="en-US"/>
        </w:rPr>
        <w:t>,</w:t>
      </w:r>
      <w:r w:rsidR="00465422" w:rsidRPr="003D2B29">
        <w:rPr>
          <w:rFonts w:ascii="Arial" w:hAnsi="Arial"/>
          <w:snapToGrid w:val="0"/>
          <w:lang w:val="en-US"/>
        </w:rPr>
        <w:t xml:space="preserve"> </w:t>
      </w:r>
      <w:r w:rsidRPr="003D2B29">
        <w:rPr>
          <w:rFonts w:ascii="Arial" w:hAnsi="Arial"/>
          <w:snapToGrid w:val="0"/>
          <w:lang w:val="en-US"/>
        </w:rPr>
        <w:t>promoted</w:t>
      </w:r>
      <w:r w:rsidRPr="003D2B29">
        <w:rPr>
          <w:rFonts w:ascii="Arial" w:hAnsi="Arial"/>
          <w:b/>
          <w:snapToGrid w:val="0"/>
          <w:lang w:val="en-US"/>
        </w:rPr>
        <w:t xml:space="preserve"> </w:t>
      </w:r>
      <w:r w:rsidRPr="003D2B29">
        <w:rPr>
          <w:rFonts w:ascii="Arial" w:hAnsi="Arial"/>
          <w:snapToGrid w:val="0"/>
          <w:lang w:val="en-US"/>
        </w:rPr>
        <w:t>by the Council of Milan in co-operation with the French Cultural Centre</w:t>
      </w:r>
      <w:r w:rsidR="00465422" w:rsidRPr="003D2B29">
        <w:rPr>
          <w:rFonts w:ascii="Arial" w:hAnsi="Arial"/>
          <w:snapToGrid w:val="0"/>
          <w:lang w:val="en-US"/>
        </w:rPr>
        <w:t>, present</w:t>
      </w:r>
      <w:r w:rsidRPr="003D2B29">
        <w:rPr>
          <w:rFonts w:ascii="Arial" w:hAnsi="Arial"/>
          <w:snapToGrid w:val="0"/>
          <w:lang w:val="en-US"/>
        </w:rPr>
        <w:t>s</w:t>
      </w:r>
      <w:r w:rsidR="00465422" w:rsidRPr="003D2B29">
        <w:rPr>
          <w:rFonts w:ascii="Arial" w:hAnsi="Arial"/>
          <w:snapToGrid w:val="0"/>
          <w:lang w:val="en-US"/>
        </w:rPr>
        <w:t xml:space="preserve"> </w:t>
      </w:r>
      <w:r w:rsidRPr="003D2B29">
        <w:rPr>
          <w:rFonts w:ascii="Arial" w:hAnsi="Arial"/>
          <w:snapToGrid w:val="0"/>
          <w:lang w:val="en-US"/>
        </w:rPr>
        <w:t xml:space="preserve">the series </w:t>
      </w:r>
      <w:r w:rsidR="00465422" w:rsidRPr="003D2B29">
        <w:rPr>
          <w:rFonts w:ascii="Arial" w:hAnsi="Arial"/>
          <w:snapToGrid w:val="0"/>
          <w:lang w:val="en-US"/>
        </w:rPr>
        <w:t>"</w:t>
      </w:r>
      <w:proofErr w:type="spellStart"/>
      <w:r w:rsidR="00465422" w:rsidRPr="003D2B29">
        <w:rPr>
          <w:rFonts w:ascii="Arial" w:hAnsi="Arial"/>
          <w:snapToGrid w:val="0"/>
          <w:lang w:val="en-US"/>
        </w:rPr>
        <w:t>visto</w:t>
      </w:r>
      <w:proofErr w:type="spellEnd"/>
      <w:r w:rsidR="00465422" w:rsidRPr="003D2B29">
        <w:rPr>
          <w:rFonts w:ascii="Arial" w:hAnsi="Arial"/>
          <w:snapToGrid w:val="0"/>
          <w:lang w:val="en-US"/>
        </w:rPr>
        <w:t xml:space="preserve"> </w:t>
      </w:r>
      <w:proofErr w:type="spellStart"/>
      <w:r w:rsidR="00465422" w:rsidRPr="003D2B29">
        <w:rPr>
          <w:rFonts w:ascii="Arial" w:hAnsi="Arial"/>
          <w:snapToGrid w:val="0"/>
          <w:lang w:val="en-US"/>
        </w:rPr>
        <w:t>si</w:t>
      </w:r>
      <w:proofErr w:type="spellEnd"/>
      <w:r w:rsidR="00465422" w:rsidRPr="003D2B29">
        <w:rPr>
          <w:rFonts w:ascii="Arial" w:hAnsi="Arial"/>
          <w:snapToGrid w:val="0"/>
          <w:lang w:val="en-US"/>
        </w:rPr>
        <w:t xml:space="preserve"> </w:t>
      </w:r>
      <w:proofErr w:type="spellStart"/>
      <w:r w:rsidR="00465422" w:rsidRPr="003D2B29">
        <w:rPr>
          <w:rFonts w:ascii="Arial" w:hAnsi="Arial"/>
          <w:snapToGrid w:val="0"/>
          <w:lang w:val="en-US"/>
        </w:rPr>
        <w:t>stampi</w:t>
      </w:r>
      <w:proofErr w:type="spellEnd"/>
      <w:r w:rsidR="00AE4B3E" w:rsidRPr="003D2B29">
        <w:rPr>
          <w:rFonts w:ascii="Arial" w:hAnsi="Arial"/>
          <w:snapToGrid w:val="0"/>
          <w:lang w:val="en-US"/>
        </w:rPr>
        <w:t>/cleared for printing</w:t>
      </w:r>
      <w:r w:rsidR="00465422" w:rsidRPr="003D2B29">
        <w:rPr>
          <w:rFonts w:ascii="Arial" w:hAnsi="Arial"/>
          <w:snapToGrid w:val="0"/>
          <w:lang w:val="en-US"/>
        </w:rPr>
        <w:t>"</w:t>
      </w:r>
      <w:r w:rsidR="00562A5D">
        <w:rPr>
          <w:rFonts w:ascii="Arial" w:hAnsi="Arial"/>
          <w:snapToGrid w:val="0"/>
          <w:lang w:val="en-US"/>
        </w:rPr>
        <w:t>,</w:t>
      </w:r>
      <w:r w:rsidR="00465422" w:rsidRPr="003D2B29">
        <w:rPr>
          <w:rFonts w:ascii="Arial" w:hAnsi="Arial"/>
          <w:snapToGrid w:val="0"/>
          <w:lang w:val="en-US"/>
        </w:rPr>
        <w:t xml:space="preserve"> </w:t>
      </w:r>
      <w:r w:rsidR="00953037">
        <w:rPr>
          <w:rFonts w:ascii="Arial" w:hAnsi="Arial"/>
          <w:snapToGrid w:val="0"/>
          <w:lang w:val="en-US"/>
        </w:rPr>
        <w:t>i.e.</w:t>
      </w:r>
      <w:r w:rsidR="00AE4B3E" w:rsidRPr="003D2B29">
        <w:rPr>
          <w:rFonts w:ascii="Arial" w:hAnsi="Arial"/>
          <w:snapToGrid w:val="0"/>
          <w:lang w:val="en-US"/>
        </w:rPr>
        <w:t xml:space="preserve"> drafts</w:t>
      </w:r>
      <w:r w:rsidR="00874926">
        <w:rPr>
          <w:rFonts w:ascii="Arial" w:hAnsi="Arial"/>
          <w:snapToGrid w:val="0"/>
          <w:lang w:val="en-US"/>
        </w:rPr>
        <w:t xml:space="preserve"> </w:t>
      </w:r>
      <w:r w:rsidR="00874926" w:rsidRPr="003D2B29">
        <w:rPr>
          <w:rFonts w:ascii="Arial" w:hAnsi="Arial"/>
          <w:snapToGrid w:val="0"/>
          <w:lang w:val="en-US"/>
        </w:rPr>
        <w:t>of 124 incisions</w:t>
      </w:r>
      <w:r w:rsidR="003D2B29" w:rsidRPr="003D2B29">
        <w:rPr>
          <w:rFonts w:ascii="Arial" w:hAnsi="Arial"/>
          <w:snapToGrid w:val="0"/>
          <w:lang w:val="en-US"/>
        </w:rPr>
        <w:t>,</w:t>
      </w:r>
      <w:r w:rsidR="00AE4B3E" w:rsidRPr="003D2B29">
        <w:rPr>
          <w:rFonts w:ascii="Arial" w:hAnsi="Arial"/>
          <w:snapToGrid w:val="0"/>
          <w:lang w:val="en-US"/>
        </w:rPr>
        <w:t xml:space="preserve"> noted and approved by </w:t>
      </w:r>
      <w:r w:rsidR="00465422" w:rsidRPr="003D2B29">
        <w:rPr>
          <w:rFonts w:ascii="Arial" w:hAnsi="Arial"/>
          <w:snapToGrid w:val="0"/>
          <w:lang w:val="en-US"/>
        </w:rPr>
        <w:t xml:space="preserve">Rodin </w:t>
      </w:r>
      <w:r w:rsidR="00AE4B3E" w:rsidRPr="003D2B29">
        <w:rPr>
          <w:rFonts w:ascii="Arial" w:hAnsi="Arial"/>
          <w:snapToGrid w:val="0"/>
          <w:lang w:val="en-US"/>
        </w:rPr>
        <w:t xml:space="preserve">and sometimes </w:t>
      </w:r>
      <w:r w:rsidR="003913C1">
        <w:rPr>
          <w:rFonts w:ascii="Arial" w:hAnsi="Arial"/>
          <w:snapToGrid w:val="0"/>
          <w:lang w:val="en-US"/>
        </w:rPr>
        <w:t xml:space="preserve">with comments </w:t>
      </w:r>
      <w:r w:rsidR="003D2B29">
        <w:rPr>
          <w:rFonts w:ascii="Arial" w:hAnsi="Arial"/>
          <w:snapToGrid w:val="0"/>
          <w:lang w:val="en-US"/>
        </w:rPr>
        <w:t>by the printmakers them</w:t>
      </w:r>
      <w:r w:rsidR="00AE4B3E" w:rsidRPr="003D2B29">
        <w:rPr>
          <w:rFonts w:ascii="Arial" w:hAnsi="Arial"/>
          <w:snapToGrid w:val="0"/>
          <w:lang w:val="en-US"/>
        </w:rPr>
        <w:t xml:space="preserve">selves, </w:t>
      </w:r>
      <w:r w:rsidR="003D2B29" w:rsidRPr="003D2B29">
        <w:rPr>
          <w:rFonts w:ascii="Arial" w:hAnsi="Arial"/>
          <w:snapToGrid w:val="0"/>
          <w:lang w:val="en-US"/>
        </w:rPr>
        <w:t xml:space="preserve">which constitutes almost the whole collection called  </w:t>
      </w:r>
      <w:r w:rsidR="003D2B29">
        <w:rPr>
          <w:rFonts w:ascii="Arial" w:hAnsi="Arial"/>
          <w:snapToGrid w:val="0"/>
          <w:lang w:val="en-US"/>
        </w:rPr>
        <w:t>'</w:t>
      </w:r>
      <w:r w:rsidR="00465422" w:rsidRPr="003D2B29">
        <w:rPr>
          <w:rFonts w:ascii="Arial" w:hAnsi="Arial"/>
          <w:snapToGrid w:val="0"/>
          <w:lang w:val="en-US"/>
        </w:rPr>
        <w:t xml:space="preserve">Album </w:t>
      </w:r>
      <w:proofErr w:type="spellStart"/>
      <w:r w:rsidR="00465422" w:rsidRPr="003D2B29">
        <w:rPr>
          <w:rFonts w:ascii="Arial" w:hAnsi="Arial"/>
          <w:snapToGrid w:val="0"/>
          <w:lang w:val="en-US"/>
        </w:rPr>
        <w:t>Fenaille</w:t>
      </w:r>
      <w:proofErr w:type="spellEnd"/>
      <w:r w:rsidR="003D2B29">
        <w:rPr>
          <w:rFonts w:ascii="Arial" w:hAnsi="Arial"/>
          <w:snapToGrid w:val="0"/>
          <w:lang w:val="en-US"/>
        </w:rPr>
        <w:t>'</w:t>
      </w:r>
      <w:r w:rsidR="00465422" w:rsidRPr="003D2B29">
        <w:rPr>
          <w:rFonts w:ascii="Arial" w:hAnsi="Arial"/>
          <w:snapToGrid w:val="0"/>
          <w:lang w:val="en-US"/>
        </w:rPr>
        <w:t xml:space="preserve">, </w:t>
      </w:r>
      <w:r w:rsidR="003D2B29" w:rsidRPr="003D2B29">
        <w:rPr>
          <w:rFonts w:ascii="Arial" w:hAnsi="Arial"/>
          <w:snapToGrid w:val="0"/>
          <w:lang w:val="en-US"/>
        </w:rPr>
        <w:t xml:space="preserve">named after the </w:t>
      </w:r>
      <w:r w:rsidR="003D2B29">
        <w:rPr>
          <w:rFonts w:ascii="Arial" w:hAnsi="Arial"/>
          <w:snapToGrid w:val="0"/>
          <w:lang w:val="en-US"/>
        </w:rPr>
        <w:t>patron who financed it</w:t>
      </w:r>
      <w:r w:rsidR="00465422" w:rsidRPr="003D2B29">
        <w:rPr>
          <w:rFonts w:ascii="Arial" w:hAnsi="Arial"/>
          <w:snapToGrid w:val="0"/>
          <w:lang w:val="en-US"/>
        </w:rPr>
        <w:t>, o</w:t>
      </w:r>
      <w:r w:rsidR="003D2B29">
        <w:rPr>
          <w:rFonts w:ascii="Arial" w:hAnsi="Arial"/>
          <w:snapToGrid w:val="0"/>
          <w:lang w:val="en-US"/>
        </w:rPr>
        <w:t>r</w:t>
      </w:r>
      <w:r w:rsidR="00465422" w:rsidRPr="003D2B29">
        <w:rPr>
          <w:rFonts w:ascii="Arial" w:hAnsi="Arial"/>
          <w:snapToGrid w:val="0"/>
          <w:lang w:val="en-US"/>
        </w:rPr>
        <w:t xml:space="preserve"> </w:t>
      </w:r>
      <w:r w:rsidR="003D2B29">
        <w:rPr>
          <w:rFonts w:ascii="Arial" w:hAnsi="Arial"/>
          <w:snapToGrid w:val="0"/>
          <w:lang w:val="en-US"/>
        </w:rPr>
        <w:t>'</w:t>
      </w:r>
      <w:r w:rsidR="00465422" w:rsidRPr="003D2B29">
        <w:rPr>
          <w:rFonts w:ascii="Arial" w:hAnsi="Arial"/>
          <w:snapToGrid w:val="0"/>
          <w:lang w:val="en-US"/>
        </w:rPr>
        <w:t xml:space="preserve">Album </w:t>
      </w:r>
      <w:proofErr w:type="spellStart"/>
      <w:r w:rsidR="00465422" w:rsidRPr="003D2B29">
        <w:rPr>
          <w:rFonts w:ascii="Arial" w:hAnsi="Arial"/>
          <w:snapToGrid w:val="0"/>
          <w:lang w:val="en-US"/>
        </w:rPr>
        <w:t>Goupil</w:t>
      </w:r>
      <w:proofErr w:type="spellEnd"/>
      <w:r w:rsidR="003D2B29">
        <w:rPr>
          <w:rFonts w:ascii="Arial" w:hAnsi="Arial"/>
          <w:snapToGrid w:val="0"/>
          <w:lang w:val="en-US"/>
        </w:rPr>
        <w:t>'</w:t>
      </w:r>
      <w:r w:rsidR="00465422" w:rsidRPr="003D2B29">
        <w:rPr>
          <w:rFonts w:ascii="Arial" w:hAnsi="Arial"/>
          <w:snapToGrid w:val="0"/>
          <w:lang w:val="en-US"/>
        </w:rPr>
        <w:t xml:space="preserve"> </w:t>
      </w:r>
      <w:r w:rsidR="003D2B29">
        <w:rPr>
          <w:rFonts w:ascii="Arial" w:hAnsi="Arial"/>
          <w:snapToGrid w:val="0"/>
          <w:lang w:val="en-US"/>
        </w:rPr>
        <w:t xml:space="preserve">after the name of the </w:t>
      </w:r>
      <w:r w:rsidR="00562A5D">
        <w:rPr>
          <w:rFonts w:ascii="Arial" w:hAnsi="Arial"/>
          <w:snapToGrid w:val="0"/>
          <w:lang w:val="en-US"/>
        </w:rPr>
        <w:t xml:space="preserve">publishing </w:t>
      </w:r>
      <w:r w:rsidR="003D2B29">
        <w:rPr>
          <w:rFonts w:ascii="Arial" w:hAnsi="Arial"/>
          <w:snapToGrid w:val="0"/>
          <w:lang w:val="en-US"/>
        </w:rPr>
        <w:t xml:space="preserve">house that published it </w:t>
      </w:r>
      <w:r w:rsidR="003913C1">
        <w:rPr>
          <w:rFonts w:ascii="Arial" w:hAnsi="Arial"/>
          <w:snapToGrid w:val="0"/>
          <w:lang w:val="en-US"/>
        </w:rPr>
        <w:t xml:space="preserve">in </w:t>
      </w:r>
      <w:r w:rsidR="00465422" w:rsidRPr="003D2B29">
        <w:rPr>
          <w:rFonts w:ascii="Arial" w:hAnsi="Arial"/>
          <w:snapToGrid w:val="0"/>
          <w:lang w:val="en-US"/>
        </w:rPr>
        <w:t>1897.</w:t>
      </w:r>
    </w:p>
    <w:p w:rsidR="00465422" w:rsidRPr="003D2B29" w:rsidRDefault="003D2B29" w:rsidP="00465422">
      <w:pPr>
        <w:jc w:val="both"/>
        <w:rPr>
          <w:rFonts w:ascii="Arial" w:hAnsi="Arial"/>
          <w:snapToGrid w:val="0"/>
          <w:lang w:val="en-US"/>
        </w:rPr>
      </w:pPr>
      <w:r w:rsidRPr="003D2B29">
        <w:rPr>
          <w:rFonts w:ascii="Arial" w:hAnsi="Arial"/>
          <w:snapToGrid w:val="0"/>
          <w:lang w:val="en-US"/>
        </w:rPr>
        <w:t>We should highlight the fundamental role of</w:t>
      </w:r>
      <w:r w:rsidR="00465422" w:rsidRPr="003D2B29">
        <w:rPr>
          <w:rFonts w:ascii="Arial" w:hAnsi="Arial"/>
          <w:snapToGrid w:val="0"/>
          <w:lang w:val="en-US"/>
        </w:rPr>
        <w:t xml:space="preserve"> </w:t>
      </w:r>
      <w:proofErr w:type="spellStart"/>
      <w:r w:rsidR="00465422" w:rsidRPr="003D2B29">
        <w:rPr>
          <w:rFonts w:ascii="Arial" w:hAnsi="Arial"/>
          <w:snapToGrid w:val="0"/>
          <w:lang w:val="en-US"/>
        </w:rPr>
        <w:t>Fenaille</w:t>
      </w:r>
      <w:proofErr w:type="spellEnd"/>
      <w:r w:rsidR="00465422" w:rsidRPr="003D2B29">
        <w:rPr>
          <w:rFonts w:ascii="Arial" w:hAnsi="Arial"/>
          <w:snapToGrid w:val="0"/>
          <w:lang w:val="en-US"/>
        </w:rPr>
        <w:t xml:space="preserve"> </w:t>
      </w:r>
      <w:r w:rsidRPr="003D2B29">
        <w:rPr>
          <w:rFonts w:ascii="Arial" w:hAnsi="Arial"/>
          <w:snapToGrid w:val="0"/>
          <w:lang w:val="en-US"/>
        </w:rPr>
        <w:t xml:space="preserve">who </w:t>
      </w:r>
      <w:r>
        <w:rPr>
          <w:rFonts w:ascii="Arial" w:hAnsi="Arial"/>
          <w:snapToGrid w:val="0"/>
          <w:lang w:val="en-US"/>
        </w:rPr>
        <w:t>alone</w:t>
      </w:r>
      <w:r w:rsidRPr="003D2B29">
        <w:rPr>
          <w:rFonts w:ascii="Arial" w:hAnsi="Arial"/>
          <w:snapToGrid w:val="0"/>
          <w:lang w:val="en-US"/>
        </w:rPr>
        <w:t xml:space="preserve"> paid for </w:t>
      </w:r>
      <w:r w:rsidR="003913C1">
        <w:rPr>
          <w:rFonts w:ascii="Arial" w:hAnsi="Arial"/>
          <w:snapToGrid w:val="0"/>
          <w:lang w:val="en-US"/>
        </w:rPr>
        <w:t>all the</w:t>
      </w:r>
      <w:r w:rsidRPr="003D2B29">
        <w:rPr>
          <w:rFonts w:ascii="Arial" w:hAnsi="Arial"/>
          <w:snapToGrid w:val="0"/>
          <w:lang w:val="en-US"/>
        </w:rPr>
        <w:t xml:space="preserve"> costs of the album, thus allowing the </w:t>
      </w:r>
      <w:r>
        <w:rPr>
          <w:rFonts w:ascii="Arial" w:hAnsi="Arial"/>
          <w:snapToGrid w:val="0"/>
          <w:lang w:val="en-US"/>
        </w:rPr>
        <w:t xml:space="preserve">circulation of almost unknown drawings by </w:t>
      </w:r>
      <w:r w:rsidR="00465422" w:rsidRPr="003D2B29">
        <w:rPr>
          <w:rFonts w:ascii="Arial" w:hAnsi="Arial"/>
          <w:snapToGrid w:val="0"/>
          <w:lang w:val="en-US"/>
        </w:rPr>
        <w:t xml:space="preserve">Rodin. </w:t>
      </w:r>
      <w:r w:rsidRPr="003D2B29">
        <w:rPr>
          <w:rFonts w:ascii="Arial" w:hAnsi="Arial"/>
          <w:snapToGrid w:val="0"/>
          <w:lang w:val="en-US"/>
        </w:rPr>
        <w:t>The originality of the drawings in the album, their exceptional nature and the great qualit</w:t>
      </w:r>
      <w:r>
        <w:rPr>
          <w:rFonts w:ascii="Arial" w:hAnsi="Arial"/>
          <w:snapToGrid w:val="0"/>
          <w:lang w:val="en-US"/>
        </w:rPr>
        <w:t>y of the technical aspects surp</w:t>
      </w:r>
      <w:r w:rsidRPr="003D2B29">
        <w:rPr>
          <w:rFonts w:ascii="Arial" w:hAnsi="Arial"/>
          <w:snapToGrid w:val="0"/>
          <w:lang w:val="en-US"/>
        </w:rPr>
        <w:t>r</w:t>
      </w:r>
      <w:r>
        <w:rPr>
          <w:rFonts w:ascii="Arial" w:hAnsi="Arial"/>
          <w:snapToGrid w:val="0"/>
          <w:lang w:val="en-US"/>
        </w:rPr>
        <w:t>i</w:t>
      </w:r>
      <w:r w:rsidRPr="003D2B29">
        <w:rPr>
          <w:rFonts w:ascii="Arial" w:hAnsi="Arial"/>
          <w:snapToGrid w:val="0"/>
          <w:lang w:val="en-US"/>
        </w:rPr>
        <w:t>sed Rodin's conte</w:t>
      </w:r>
      <w:r>
        <w:rPr>
          <w:rFonts w:ascii="Arial" w:hAnsi="Arial"/>
          <w:snapToGrid w:val="0"/>
          <w:lang w:val="en-US"/>
        </w:rPr>
        <w:t xml:space="preserve">mporaries as </w:t>
      </w:r>
      <w:r w:rsidR="003913C1">
        <w:rPr>
          <w:rFonts w:ascii="Arial" w:hAnsi="Arial"/>
          <w:snapToGrid w:val="0"/>
          <w:lang w:val="en-US"/>
        </w:rPr>
        <w:t xml:space="preserve">they </w:t>
      </w:r>
      <w:r>
        <w:rPr>
          <w:rFonts w:ascii="Arial" w:hAnsi="Arial"/>
          <w:snapToGrid w:val="0"/>
          <w:lang w:val="en-US"/>
        </w:rPr>
        <w:t>still do today</w:t>
      </w:r>
      <w:r w:rsidR="00465422" w:rsidRPr="003D2B29">
        <w:rPr>
          <w:rFonts w:ascii="Arial" w:hAnsi="Arial"/>
          <w:snapToGrid w:val="0"/>
          <w:lang w:val="en-US"/>
        </w:rPr>
        <w:t>.</w:t>
      </w:r>
    </w:p>
    <w:p w:rsidR="00465422" w:rsidRPr="003A6A76" w:rsidRDefault="003D2B29" w:rsidP="00465422">
      <w:pPr>
        <w:jc w:val="both"/>
        <w:rPr>
          <w:rFonts w:ascii="Arial" w:hAnsi="Arial"/>
          <w:snapToGrid w:val="0"/>
          <w:lang w:val="en-US"/>
        </w:rPr>
      </w:pPr>
      <w:r w:rsidRPr="003A6A76">
        <w:rPr>
          <w:rFonts w:ascii="Arial" w:hAnsi="Arial"/>
          <w:snapToGrid w:val="0"/>
          <w:lang w:val="en-US"/>
        </w:rPr>
        <w:t>This</w:t>
      </w:r>
      <w:r w:rsidR="003A6A76">
        <w:rPr>
          <w:rFonts w:ascii="Arial" w:hAnsi="Arial"/>
          <w:snapToGrid w:val="0"/>
          <w:lang w:val="en-US"/>
        </w:rPr>
        <w:t xml:space="preserve"> work repre</w:t>
      </w:r>
      <w:r w:rsidRPr="003A6A76">
        <w:rPr>
          <w:rFonts w:ascii="Arial" w:hAnsi="Arial"/>
          <w:snapToGrid w:val="0"/>
          <w:lang w:val="en-US"/>
        </w:rPr>
        <w:t xml:space="preserve">sents an essential instrument to know this </w:t>
      </w:r>
      <w:r w:rsidR="003A6A76">
        <w:rPr>
          <w:rFonts w:ascii="Arial" w:hAnsi="Arial"/>
          <w:snapToGrid w:val="0"/>
          <w:lang w:val="en-US"/>
        </w:rPr>
        <w:t>great artist</w:t>
      </w:r>
      <w:r w:rsidR="00465422" w:rsidRPr="003A6A76">
        <w:rPr>
          <w:rFonts w:ascii="Arial" w:hAnsi="Arial"/>
          <w:snapToGrid w:val="0"/>
          <w:lang w:val="en-US"/>
        </w:rPr>
        <w:t xml:space="preserve">. </w:t>
      </w:r>
      <w:r w:rsidR="003A6A76" w:rsidRPr="003A6A76">
        <w:rPr>
          <w:rFonts w:ascii="Arial" w:hAnsi="Arial"/>
          <w:snapToGrid w:val="0"/>
          <w:lang w:val="en-US"/>
        </w:rPr>
        <w:t xml:space="preserve">The album is presented as a folder in </w:t>
      </w:r>
      <w:r w:rsidR="00562A5D">
        <w:rPr>
          <w:rFonts w:ascii="Arial" w:hAnsi="Arial"/>
          <w:snapToGrid w:val="0"/>
          <w:lang w:val="en-US"/>
        </w:rPr>
        <w:t xml:space="preserve">a </w:t>
      </w:r>
      <w:r w:rsidR="003A6A76" w:rsidRPr="003A6A76">
        <w:rPr>
          <w:rFonts w:ascii="Arial" w:hAnsi="Arial"/>
          <w:snapToGrid w:val="0"/>
          <w:lang w:val="en-US"/>
        </w:rPr>
        <w:t xml:space="preserve">limited edition of </w:t>
      </w:r>
      <w:r w:rsidR="00465422" w:rsidRPr="003A6A76">
        <w:rPr>
          <w:rFonts w:ascii="Arial" w:hAnsi="Arial"/>
          <w:snapToGrid w:val="0"/>
          <w:lang w:val="en-US"/>
        </w:rPr>
        <w:t xml:space="preserve">125 </w:t>
      </w:r>
      <w:r w:rsidR="003A6A76">
        <w:rPr>
          <w:rFonts w:ascii="Arial" w:hAnsi="Arial"/>
          <w:snapToGrid w:val="0"/>
          <w:lang w:val="en-US"/>
        </w:rPr>
        <w:t xml:space="preserve">numbered </w:t>
      </w:r>
      <w:r w:rsidR="00465422" w:rsidRPr="003A6A76">
        <w:rPr>
          <w:rFonts w:ascii="Arial" w:hAnsi="Arial"/>
          <w:snapToGrid w:val="0"/>
          <w:lang w:val="en-US"/>
        </w:rPr>
        <w:t>copie</w:t>
      </w:r>
      <w:r w:rsidR="003A6A76" w:rsidRPr="003A6A76">
        <w:rPr>
          <w:rFonts w:ascii="Arial" w:hAnsi="Arial"/>
          <w:snapToGrid w:val="0"/>
          <w:lang w:val="en-US"/>
        </w:rPr>
        <w:t>s</w:t>
      </w:r>
      <w:r w:rsidR="00465422" w:rsidRPr="003A6A76">
        <w:rPr>
          <w:rFonts w:ascii="Arial" w:hAnsi="Arial"/>
          <w:snapToGrid w:val="0"/>
          <w:lang w:val="en-US"/>
        </w:rPr>
        <w:t xml:space="preserve">. </w:t>
      </w:r>
      <w:r w:rsidR="003A6A76" w:rsidRPr="003A6A76">
        <w:rPr>
          <w:rFonts w:ascii="Arial" w:hAnsi="Arial"/>
          <w:snapToGrid w:val="0"/>
          <w:lang w:val="en-US"/>
        </w:rPr>
        <w:t xml:space="preserve">Inside there is a foreword by </w:t>
      </w:r>
      <w:r w:rsidR="00465422" w:rsidRPr="003A6A76">
        <w:rPr>
          <w:rFonts w:ascii="Arial" w:hAnsi="Arial"/>
          <w:snapToGrid w:val="0"/>
          <w:lang w:val="en-US"/>
        </w:rPr>
        <w:t xml:space="preserve">Octave </w:t>
      </w:r>
      <w:proofErr w:type="spellStart"/>
      <w:r w:rsidR="00465422" w:rsidRPr="003A6A76">
        <w:rPr>
          <w:rFonts w:ascii="Arial" w:hAnsi="Arial"/>
          <w:snapToGrid w:val="0"/>
          <w:lang w:val="en-US"/>
        </w:rPr>
        <w:t>Mirbeau</w:t>
      </w:r>
      <w:proofErr w:type="spellEnd"/>
      <w:r w:rsidR="00465422" w:rsidRPr="003A6A76">
        <w:rPr>
          <w:rFonts w:ascii="Arial" w:hAnsi="Arial"/>
          <w:snapToGrid w:val="0"/>
          <w:lang w:val="en-US"/>
        </w:rPr>
        <w:t xml:space="preserve"> </w:t>
      </w:r>
      <w:r w:rsidR="003A6A76" w:rsidRPr="003A6A76">
        <w:rPr>
          <w:rFonts w:ascii="Arial" w:hAnsi="Arial"/>
          <w:snapToGrid w:val="0"/>
          <w:lang w:val="en-US"/>
        </w:rPr>
        <w:t>and</w:t>
      </w:r>
      <w:r w:rsidR="00465422" w:rsidRPr="003A6A76">
        <w:rPr>
          <w:rFonts w:ascii="Arial" w:hAnsi="Arial"/>
          <w:snapToGrid w:val="0"/>
          <w:lang w:val="en-US"/>
        </w:rPr>
        <w:t xml:space="preserve"> 129 </w:t>
      </w:r>
      <w:r w:rsidR="003A6A76" w:rsidRPr="003A6A76">
        <w:rPr>
          <w:rFonts w:ascii="Arial" w:hAnsi="Arial"/>
          <w:snapToGrid w:val="0"/>
          <w:lang w:val="en-US"/>
        </w:rPr>
        <w:t>tables representing</w:t>
      </w:r>
      <w:r w:rsidR="00465422" w:rsidRPr="003A6A76">
        <w:rPr>
          <w:rFonts w:ascii="Arial" w:hAnsi="Arial"/>
          <w:snapToGrid w:val="0"/>
          <w:lang w:val="en-US"/>
        </w:rPr>
        <w:t xml:space="preserve"> 142 </w:t>
      </w:r>
      <w:r w:rsidR="003A6A76" w:rsidRPr="003A6A76">
        <w:rPr>
          <w:rFonts w:ascii="Arial" w:hAnsi="Arial"/>
          <w:snapToGrid w:val="0"/>
          <w:lang w:val="en-US"/>
        </w:rPr>
        <w:t xml:space="preserve">drawings reproduced by </w:t>
      </w:r>
      <w:proofErr w:type="spellStart"/>
      <w:r w:rsidR="003A6A76" w:rsidRPr="003A6A76">
        <w:rPr>
          <w:rFonts w:ascii="Arial" w:hAnsi="Arial"/>
          <w:snapToGrid w:val="0"/>
          <w:lang w:val="en-US"/>
        </w:rPr>
        <w:t>colour</w:t>
      </w:r>
      <w:proofErr w:type="spellEnd"/>
      <w:r w:rsidR="003A6A76" w:rsidRPr="003A6A76">
        <w:rPr>
          <w:rFonts w:ascii="Arial" w:hAnsi="Arial"/>
          <w:snapToGrid w:val="0"/>
          <w:lang w:val="en-US"/>
        </w:rPr>
        <w:t xml:space="preserve"> photogravure </w:t>
      </w:r>
      <w:r w:rsidR="00465422" w:rsidRPr="003A6A76">
        <w:rPr>
          <w:rFonts w:ascii="Arial" w:hAnsi="Arial"/>
          <w:snapToGrid w:val="0"/>
          <w:lang w:val="en-US"/>
        </w:rPr>
        <w:t>(</w:t>
      </w:r>
      <w:r w:rsidR="003A6A76" w:rsidRPr="003A6A76">
        <w:rPr>
          <w:rFonts w:ascii="Arial" w:hAnsi="Arial"/>
          <w:snapToGrid w:val="0"/>
          <w:lang w:val="en-US"/>
        </w:rPr>
        <w:t xml:space="preserve">a technique </w:t>
      </w:r>
      <w:r w:rsidR="003A6A76">
        <w:rPr>
          <w:rFonts w:ascii="Arial" w:hAnsi="Arial"/>
          <w:snapToGrid w:val="0"/>
          <w:lang w:val="en-US"/>
        </w:rPr>
        <w:t>developed</w:t>
      </w:r>
      <w:r w:rsidR="003A6A76" w:rsidRPr="003A6A76">
        <w:rPr>
          <w:rFonts w:ascii="Arial" w:hAnsi="Arial"/>
          <w:snapToGrid w:val="0"/>
          <w:lang w:val="en-US"/>
        </w:rPr>
        <w:t xml:space="preserve"> in the </w:t>
      </w:r>
      <w:r w:rsidR="00465422" w:rsidRPr="003A6A76">
        <w:rPr>
          <w:rFonts w:ascii="Arial" w:hAnsi="Arial"/>
          <w:snapToGrid w:val="0"/>
          <w:lang w:val="en-US"/>
        </w:rPr>
        <w:t>1870</w:t>
      </w:r>
      <w:r w:rsidR="003A6A76">
        <w:rPr>
          <w:rFonts w:ascii="Arial" w:hAnsi="Arial"/>
          <w:snapToGrid w:val="0"/>
          <w:lang w:val="en-US"/>
        </w:rPr>
        <w:t>s</w:t>
      </w:r>
      <w:r w:rsidR="00465422" w:rsidRPr="003A6A76">
        <w:rPr>
          <w:rFonts w:ascii="Arial" w:hAnsi="Arial"/>
          <w:snapToGrid w:val="0"/>
          <w:lang w:val="en-US"/>
        </w:rPr>
        <w:t xml:space="preserve"> </w:t>
      </w:r>
      <w:r w:rsidR="003A6A76">
        <w:rPr>
          <w:rFonts w:ascii="Arial" w:hAnsi="Arial"/>
          <w:snapToGrid w:val="0"/>
          <w:lang w:val="en-US"/>
        </w:rPr>
        <w:t>by</w:t>
      </w:r>
      <w:r w:rsidR="00465422" w:rsidRPr="003A6A76">
        <w:rPr>
          <w:rFonts w:ascii="Arial" w:hAnsi="Arial"/>
          <w:snapToGrid w:val="0"/>
          <w:lang w:val="en-US"/>
        </w:rPr>
        <w:t xml:space="preserve"> Henry </w:t>
      </w:r>
      <w:proofErr w:type="spellStart"/>
      <w:r w:rsidR="00465422" w:rsidRPr="003A6A76">
        <w:rPr>
          <w:rFonts w:ascii="Arial" w:hAnsi="Arial"/>
          <w:snapToGrid w:val="0"/>
          <w:lang w:val="en-US"/>
        </w:rPr>
        <w:t>Rousselon</w:t>
      </w:r>
      <w:proofErr w:type="spellEnd"/>
      <w:r w:rsidR="00465422" w:rsidRPr="003A6A76">
        <w:rPr>
          <w:rFonts w:ascii="Arial" w:hAnsi="Arial"/>
          <w:snapToGrid w:val="0"/>
          <w:lang w:val="en-US"/>
        </w:rPr>
        <w:t xml:space="preserve">, </w:t>
      </w:r>
      <w:r w:rsidR="003A6A76">
        <w:rPr>
          <w:rFonts w:ascii="Arial" w:hAnsi="Arial"/>
          <w:snapToGrid w:val="0"/>
          <w:lang w:val="en-US"/>
        </w:rPr>
        <w:t xml:space="preserve">director of the </w:t>
      </w:r>
      <w:proofErr w:type="spellStart"/>
      <w:r w:rsidR="00465422" w:rsidRPr="003A6A76">
        <w:rPr>
          <w:rFonts w:ascii="Arial" w:hAnsi="Arial"/>
          <w:snapToGrid w:val="0"/>
          <w:lang w:val="en-US"/>
        </w:rPr>
        <w:t>Goupil</w:t>
      </w:r>
      <w:proofErr w:type="spellEnd"/>
      <w:r w:rsidR="003A6A76">
        <w:rPr>
          <w:rFonts w:ascii="Arial" w:hAnsi="Arial"/>
          <w:snapToGrid w:val="0"/>
          <w:lang w:val="en-US"/>
        </w:rPr>
        <w:t xml:space="preserve"> </w:t>
      </w:r>
      <w:r w:rsidR="003A6A76" w:rsidRPr="003A6A76">
        <w:rPr>
          <w:rFonts w:ascii="Arial" w:hAnsi="Arial"/>
          <w:snapToGrid w:val="0"/>
          <w:lang w:val="en-US"/>
        </w:rPr>
        <w:t>atelier</w:t>
      </w:r>
      <w:r w:rsidR="003A6A76">
        <w:rPr>
          <w:rFonts w:ascii="Arial" w:hAnsi="Arial"/>
          <w:snapToGrid w:val="0"/>
          <w:lang w:val="en-US"/>
        </w:rPr>
        <w:t>s</w:t>
      </w:r>
      <w:r w:rsidR="00465422" w:rsidRPr="003A6A76">
        <w:rPr>
          <w:rFonts w:ascii="Arial" w:hAnsi="Arial"/>
          <w:snapToGrid w:val="0"/>
          <w:lang w:val="en-US"/>
        </w:rPr>
        <w:t xml:space="preserve">). </w:t>
      </w:r>
      <w:r w:rsidR="003A6A76" w:rsidRPr="003A6A76">
        <w:rPr>
          <w:rFonts w:ascii="Arial" w:hAnsi="Arial"/>
          <w:snapToGrid w:val="0"/>
          <w:lang w:val="en-US"/>
        </w:rPr>
        <w:t>The drawings</w:t>
      </w:r>
      <w:r w:rsidR="00465422" w:rsidRPr="003A6A76">
        <w:rPr>
          <w:rFonts w:ascii="Arial" w:hAnsi="Arial"/>
          <w:snapToGrid w:val="0"/>
          <w:lang w:val="en-US"/>
        </w:rPr>
        <w:t xml:space="preserve">, </w:t>
      </w:r>
      <w:r w:rsidR="003A6A76" w:rsidRPr="003A6A76">
        <w:rPr>
          <w:rFonts w:ascii="Arial" w:hAnsi="Arial"/>
          <w:snapToGrid w:val="0"/>
          <w:lang w:val="en-US"/>
        </w:rPr>
        <w:t>sele</w:t>
      </w:r>
      <w:r w:rsidR="003A6A76">
        <w:rPr>
          <w:rFonts w:ascii="Arial" w:hAnsi="Arial"/>
          <w:snapToGrid w:val="0"/>
          <w:lang w:val="en-US"/>
        </w:rPr>
        <w:t>c</w:t>
      </w:r>
      <w:r w:rsidR="003A6A76" w:rsidRPr="003A6A76">
        <w:rPr>
          <w:rFonts w:ascii="Arial" w:hAnsi="Arial"/>
          <w:snapToGrid w:val="0"/>
          <w:lang w:val="en-US"/>
        </w:rPr>
        <w:t xml:space="preserve">ted by </w:t>
      </w:r>
      <w:r w:rsidR="00465422" w:rsidRPr="003A6A76">
        <w:rPr>
          <w:rFonts w:ascii="Arial" w:hAnsi="Arial"/>
          <w:snapToGrid w:val="0"/>
          <w:lang w:val="en-US"/>
        </w:rPr>
        <w:t>Rodin</w:t>
      </w:r>
      <w:r w:rsidR="003A6A76" w:rsidRPr="003A6A76">
        <w:rPr>
          <w:rFonts w:ascii="Arial" w:hAnsi="Arial"/>
          <w:snapToGrid w:val="0"/>
          <w:lang w:val="en-US"/>
        </w:rPr>
        <w:t xml:space="preserve"> himself</w:t>
      </w:r>
      <w:r w:rsidR="00465422" w:rsidRPr="003A6A76">
        <w:rPr>
          <w:rFonts w:ascii="Arial" w:hAnsi="Arial"/>
          <w:snapToGrid w:val="0"/>
          <w:lang w:val="en-US"/>
        </w:rPr>
        <w:t xml:space="preserve">, </w:t>
      </w:r>
      <w:r w:rsidR="003A6A76" w:rsidRPr="003A6A76">
        <w:rPr>
          <w:rFonts w:ascii="Arial" w:hAnsi="Arial"/>
          <w:snapToGrid w:val="0"/>
          <w:lang w:val="en-US"/>
        </w:rPr>
        <w:t>are grouped into three sections</w:t>
      </w:r>
      <w:r w:rsidR="00465422" w:rsidRPr="003A6A76">
        <w:rPr>
          <w:rFonts w:ascii="Arial" w:hAnsi="Arial"/>
          <w:snapToGrid w:val="0"/>
          <w:lang w:val="en-US"/>
        </w:rPr>
        <w:t>: Inferno</w:t>
      </w:r>
      <w:r w:rsidR="003A6A76">
        <w:rPr>
          <w:rFonts w:ascii="Arial" w:hAnsi="Arial"/>
          <w:snapToGrid w:val="0"/>
          <w:lang w:val="en-US"/>
        </w:rPr>
        <w:t>/Hell</w:t>
      </w:r>
      <w:r w:rsidR="00465422" w:rsidRPr="003A6A76">
        <w:rPr>
          <w:rFonts w:ascii="Arial" w:hAnsi="Arial"/>
          <w:b/>
          <w:i/>
          <w:snapToGrid w:val="0"/>
          <w:lang w:val="en-US"/>
        </w:rPr>
        <w:t xml:space="preserve"> </w:t>
      </w:r>
      <w:r w:rsidR="00465422" w:rsidRPr="003A6A76">
        <w:rPr>
          <w:rFonts w:ascii="Arial" w:hAnsi="Arial"/>
          <w:snapToGrid w:val="0"/>
          <w:lang w:val="en-US"/>
        </w:rPr>
        <w:t xml:space="preserve">(82 </w:t>
      </w:r>
      <w:r w:rsidR="003A6A76">
        <w:rPr>
          <w:rFonts w:ascii="Arial" w:hAnsi="Arial"/>
          <w:snapToGrid w:val="0"/>
          <w:lang w:val="en-US"/>
        </w:rPr>
        <w:t>tables</w:t>
      </w:r>
      <w:r w:rsidR="00465422" w:rsidRPr="003A6A76">
        <w:rPr>
          <w:rFonts w:ascii="Arial" w:hAnsi="Arial"/>
          <w:snapToGrid w:val="0"/>
          <w:lang w:val="en-US"/>
        </w:rPr>
        <w:t>) - Limbo</w:t>
      </w:r>
      <w:r w:rsidR="00465422" w:rsidRPr="003A6A76">
        <w:rPr>
          <w:rFonts w:ascii="Arial" w:hAnsi="Arial"/>
          <w:b/>
          <w:i/>
          <w:snapToGrid w:val="0"/>
          <w:lang w:val="en-US"/>
        </w:rPr>
        <w:t xml:space="preserve"> </w:t>
      </w:r>
      <w:r w:rsidR="003A6A76">
        <w:rPr>
          <w:rFonts w:ascii="Arial" w:hAnsi="Arial"/>
          <w:snapToGrid w:val="0"/>
          <w:lang w:val="en-US"/>
        </w:rPr>
        <w:t>(31 tables</w:t>
      </w:r>
      <w:r w:rsidR="00465422" w:rsidRPr="003A6A76">
        <w:rPr>
          <w:rFonts w:ascii="Arial" w:hAnsi="Arial"/>
          <w:snapToGrid w:val="0"/>
          <w:lang w:val="en-US"/>
        </w:rPr>
        <w:t>) -</w:t>
      </w:r>
      <w:r w:rsidR="003A6A76">
        <w:rPr>
          <w:rFonts w:ascii="Arial" w:hAnsi="Arial"/>
          <w:snapToGrid w:val="0"/>
          <w:lang w:val="en-US"/>
        </w:rPr>
        <w:t xml:space="preserve"> </w:t>
      </w:r>
      <w:proofErr w:type="spellStart"/>
      <w:r w:rsidR="00465422" w:rsidRPr="003A6A76">
        <w:rPr>
          <w:rFonts w:ascii="Arial" w:hAnsi="Arial"/>
          <w:snapToGrid w:val="0"/>
          <w:lang w:val="en-US"/>
        </w:rPr>
        <w:t>Studi</w:t>
      </w:r>
      <w:proofErr w:type="spellEnd"/>
      <w:r w:rsidR="003A6A76">
        <w:rPr>
          <w:rFonts w:ascii="Arial" w:hAnsi="Arial"/>
          <w:snapToGrid w:val="0"/>
          <w:lang w:val="en-US"/>
        </w:rPr>
        <w:t>/Studies</w:t>
      </w:r>
      <w:r w:rsidR="00465422" w:rsidRPr="003A6A76">
        <w:rPr>
          <w:rFonts w:ascii="Arial" w:hAnsi="Arial"/>
          <w:b/>
          <w:i/>
          <w:snapToGrid w:val="0"/>
          <w:lang w:val="en-US"/>
        </w:rPr>
        <w:t xml:space="preserve"> </w:t>
      </w:r>
      <w:r w:rsidR="00465422" w:rsidRPr="003A6A76">
        <w:rPr>
          <w:rFonts w:ascii="Arial" w:hAnsi="Arial"/>
          <w:snapToGrid w:val="0"/>
          <w:lang w:val="en-US"/>
        </w:rPr>
        <w:t xml:space="preserve">(16 </w:t>
      </w:r>
      <w:r w:rsidR="003A6A76">
        <w:rPr>
          <w:rFonts w:ascii="Arial" w:hAnsi="Arial"/>
          <w:snapToGrid w:val="0"/>
          <w:lang w:val="en-US"/>
        </w:rPr>
        <w:t>tables</w:t>
      </w:r>
      <w:r w:rsidR="00465422" w:rsidRPr="003A6A76">
        <w:rPr>
          <w:rFonts w:ascii="Arial" w:hAnsi="Arial"/>
          <w:snapToGrid w:val="0"/>
          <w:lang w:val="en-US"/>
        </w:rPr>
        <w:t>).</w:t>
      </w:r>
    </w:p>
    <w:p w:rsidR="00465422" w:rsidRPr="008F40B4" w:rsidRDefault="003A6A76" w:rsidP="00465422">
      <w:pPr>
        <w:jc w:val="both"/>
        <w:rPr>
          <w:rFonts w:ascii="Arial" w:hAnsi="Arial"/>
          <w:snapToGrid w:val="0"/>
          <w:lang w:val="en-US"/>
        </w:rPr>
      </w:pPr>
      <w:r w:rsidRPr="00D66CC0">
        <w:rPr>
          <w:rFonts w:ascii="Arial" w:hAnsi="Arial"/>
          <w:snapToGrid w:val="0"/>
          <w:lang w:val="en-US"/>
        </w:rPr>
        <w:t xml:space="preserve">The drawings are from the </w:t>
      </w:r>
      <w:r w:rsidR="00465422" w:rsidRPr="00D66CC0">
        <w:rPr>
          <w:rFonts w:ascii="Arial" w:hAnsi="Arial"/>
          <w:snapToGrid w:val="0"/>
          <w:lang w:val="en-US"/>
        </w:rPr>
        <w:t>1880</w:t>
      </w:r>
      <w:r w:rsidRPr="00D66CC0">
        <w:rPr>
          <w:rFonts w:ascii="Arial" w:hAnsi="Arial"/>
          <w:snapToGrid w:val="0"/>
          <w:lang w:val="en-US"/>
        </w:rPr>
        <w:t>s</w:t>
      </w:r>
      <w:r w:rsidR="00465422" w:rsidRPr="00D66CC0">
        <w:rPr>
          <w:rFonts w:ascii="Arial" w:hAnsi="Arial"/>
          <w:snapToGrid w:val="0"/>
          <w:lang w:val="en-US"/>
        </w:rPr>
        <w:t xml:space="preserve">, </w:t>
      </w:r>
      <w:r w:rsidRPr="00D66CC0">
        <w:rPr>
          <w:rFonts w:ascii="Arial" w:hAnsi="Arial"/>
          <w:snapToGrid w:val="0"/>
          <w:lang w:val="en-US"/>
        </w:rPr>
        <w:t xml:space="preserve">a period when the sculptor </w:t>
      </w:r>
      <w:r w:rsidR="00D66CC0" w:rsidRPr="00D66CC0">
        <w:rPr>
          <w:rFonts w:ascii="Arial" w:hAnsi="Arial"/>
          <w:snapToGrid w:val="0"/>
          <w:lang w:val="en-US"/>
        </w:rPr>
        <w:t xml:space="preserve">was working at the </w:t>
      </w:r>
      <w:r w:rsidR="00D66CC0">
        <w:rPr>
          <w:rFonts w:ascii="Arial" w:hAnsi="Arial"/>
          <w:snapToGrid w:val="0"/>
          <w:lang w:val="en-US"/>
        </w:rPr>
        <w:t>'</w:t>
      </w:r>
      <w:r w:rsidR="00D66CC0" w:rsidRPr="00D66CC0">
        <w:rPr>
          <w:rFonts w:ascii="Arial" w:hAnsi="Arial"/>
          <w:snapToGrid w:val="0"/>
          <w:lang w:val="en-US"/>
        </w:rPr>
        <w:t>door to Hell</w:t>
      </w:r>
      <w:r w:rsidR="00D66CC0">
        <w:rPr>
          <w:rFonts w:ascii="Arial" w:hAnsi="Arial"/>
          <w:snapToGrid w:val="0"/>
          <w:lang w:val="en-US"/>
        </w:rPr>
        <w:t>'</w:t>
      </w:r>
      <w:r w:rsidR="00D66CC0" w:rsidRPr="00D66CC0">
        <w:rPr>
          <w:rFonts w:ascii="Arial" w:hAnsi="Arial"/>
          <w:snapToGrid w:val="0"/>
          <w:lang w:val="en-US"/>
        </w:rPr>
        <w:t>, and they are ins</w:t>
      </w:r>
      <w:r w:rsidR="00D66CC0">
        <w:rPr>
          <w:rFonts w:ascii="Arial" w:hAnsi="Arial"/>
          <w:snapToGrid w:val="0"/>
          <w:lang w:val="en-US"/>
        </w:rPr>
        <w:t>pired mostly by Dante's Inferno</w:t>
      </w:r>
      <w:r w:rsidR="00465422" w:rsidRPr="00D66CC0">
        <w:rPr>
          <w:rFonts w:ascii="Arial" w:hAnsi="Arial"/>
          <w:snapToGrid w:val="0"/>
          <w:lang w:val="en-US"/>
        </w:rPr>
        <w:t xml:space="preserve">. </w:t>
      </w:r>
      <w:r w:rsidR="00D66CC0" w:rsidRPr="00D66CC0">
        <w:rPr>
          <w:rFonts w:ascii="Arial" w:hAnsi="Arial"/>
          <w:snapToGrid w:val="0"/>
          <w:lang w:val="en-US"/>
        </w:rPr>
        <w:t xml:space="preserve">At that time </w:t>
      </w:r>
      <w:r w:rsidR="00465422" w:rsidRPr="00D66CC0">
        <w:rPr>
          <w:rFonts w:ascii="Arial" w:hAnsi="Arial"/>
          <w:snapToGrid w:val="0"/>
          <w:lang w:val="en-US"/>
        </w:rPr>
        <w:t xml:space="preserve">Rodin </w:t>
      </w:r>
      <w:r w:rsidR="00D66CC0" w:rsidRPr="00D66CC0">
        <w:rPr>
          <w:rFonts w:ascii="Arial" w:hAnsi="Arial"/>
          <w:snapToGrid w:val="0"/>
          <w:lang w:val="en-US"/>
        </w:rPr>
        <w:t xml:space="preserve">drew </w:t>
      </w:r>
      <w:r w:rsidR="003913C1">
        <w:rPr>
          <w:rFonts w:ascii="Arial" w:hAnsi="Arial"/>
          <w:snapToGrid w:val="0"/>
          <w:lang w:val="en-US"/>
        </w:rPr>
        <w:t xml:space="preserve">while </w:t>
      </w:r>
      <w:r w:rsidR="00D66CC0" w:rsidRPr="00D66CC0">
        <w:rPr>
          <w:rFonts w:ascii="Arial" w:hAnsi="Arial"/>
          <w:snapToGrid w:val="0"/>
          <w:lang w:val="en-US"/>
        </w:rPr>
        <w:t xml:space="preserve">reading </w:t>
      </w:r>
      <w:r w:rsidR="00465422" w:rsidRPr="00D66CC0">
        <w:rPr>
          <w:rFonts w:ascii="Arial" w:hAnsi="Arial"/>
          <w:snapToGrid w:val="0"/>
          <w:lang w:val="en-US"/>
        </w:rPr>
        <w:t xml:space="preserve">Dante </w:t>
      </w:r>
      <w:r w:rsidR="00D66CC0" w:rsidRPr="00D66CC0">
        <w:rPr>
          <w:rFonts w:ascii="Arial" w:hAnsi="Arial"/>
          <w:snapToGrid w:val="0"/>
          <w:lang w:val="en-US"/>
        </w:rPr>
        <w:t>and for a year he lived absorbed in the '</w:t>
      </w:r>
      <w:proofErr w:type="spellStart"/>
      <w:r w:rsidR="00465422" w:rsidRPr="00D66CC0">
        <w:rPr>
          <w:rFonts w:ascii="Arial" w:hAnsi="Arial"/>
          <w:snapToGrid w:val="0"/>
          <w:lang w:val="en-US"/>
        </w:rPr>
        <w:t>Divina</w:t>
      </w:r>
      <w:proofErr w:type="spellEnd"/>
      <w:r w:rsidR="00465422" w:rsidRPr="00D66CC0">
        <w:rPr>
          <w:rFonts w:ascii="Arial" w:hAnsi="Arial"/>
          <w:snapToGrid w:val="0"/>
          <w:lang w:val="en-US"/>
        </w:rPr>
        <w:t xml:space="preserve"> Commedia</w:t>
      </w:r>
      <w:r w:rsidR="00D66CC0" w:rsidRPr="00D66CC0">
        <w:rPr>
          <w:rFonts w:ascii="Arial" w:hAnsi="Arial"/>
          <w:snapToGrid w:val="0"/>
          <w:lang w:val="en-US"/>
        </w:rPr>
        <w:t>'</w:t>
      </w:r>
      <w:r w:rsidR="00465422" w:rsidRPr="00D66CC0">
        <w:rPr>
          <w:rFonts w:ascii="Arial" w:hAnsi="Arial"/>
          <w:snapToGrid w:val="0"/>
          <w:lang w:val="en-US"/>
        </w:rPr>
        <w:t>: "</w:t>
      </w:r>
      <w:r w:rsidR="00D66CC0" w:rsidRPr="00D66CC0">
        <w:rPr>
          <w:rFonts w:ascii="Arial" w:hAnsi="Arial"/>
          <w:snapToGrid w:val="0"/>
          <w:lang w:val="en-US"/>
        </w:rPr>
        <w:t>I have lived with Dante for a whole year</w:t>
      </w:r>
      <w:r w:rsidR="00465422" w:rsidRPr="00D66CC0">
        <w:rPr>
          <w:rFonts w:ascii="Arial" w:hAnsi="Arial"/>
          <w:snapToGrid w:val="0"/>
          <w:lang w:val="en-US"/>
        </w:rPr>
        <w:t xml:space="preserve">, </w:t>
      </w:r>
      <w:r w:rsidR="00D66CC0">
        <w:rPr>
          <w:rFonts w:ascii="Arial" w:hAnsi="Arial"/>
          <w:snapToGrid w:val="0"/>
          <w:lang w:val="en-US"/>
        </w:rPr>
        <w:t>living only of him and for him, and drawing the eight circles of his '</w:t>
      </w:r>
      <w:r w:rsidR="00465422" w:rsidRPr="00D66CC0">
        <w:rPr>
          <w:rFonts w:ascii="Arial" w:hAnsi="Arial"/>
          <w:snapToGrid w:val="0"/>
          <w:lang w:val="en-US"/>
        </w:rPr>
        <w:t>Inferno</w:t>
      </w:r>
      <w:r w:rsidR="00D66CC0">
        <w:rPr>
          <w:rFonts w:ascii="Arial" w:hAnsi="Arial"/>
          <w:snapToGrid w:val="0"/>
          <w:lang w:val="en-US"/>
        </w:rPr>
        <w:t>'</w:t>
      </w:r>
      <w:r w:rsidR="00465422" w:rsidRPr="00D66CC0">
        <w:rPr>
          <w:rFonts w:ascii="Arial" w:hAnsi="Arial"/>
          <w:snapToGrid w:val="0"/>
          <w:lang w:val="en-US"/>
        </w:rPr>
        <w:t xml:space="preserve"> (...). </w:t>
      </w:r>
      <w:r w:rsidR="00D66CC0" w:rsidRPr="00D66CC0">
        <w:rPr>
          <w:rFonts w:ascii="Arial" w:hAnsi="Arial"/>
          <w:snapToGrid w:val="0"/>
          <w:lang w:val="en-US"/>
        </w:rPr>
        <w:t>After a year I realized that as much as my drawings conveyed my vision of Dante, they weren't close enough to reality</w:t>
      </w:r>
      <w:r w:rsidR="00465422" w:rsidRPr="00D66CC0">
        <w:rPr>
          <w:rFonts w:ascii="Arial" w:hAnsi="Arial"/>
          <w:snapToGrid w:val="0"/>
          <w:lang w:val="en-US"/>
        </w:rPr>
        <w:t xml:space="preserve">. </w:t>
      </w:r>
      <w:r w:rsidR="00D66CC0" w:rsidRPr="00D66CC0">
        <w:rPr>
          <w:rFonts w:ascii="Arial" w:hAnsi="Arial"/>
          <w:snapToGrid w:val="0"/>
          <w:lang w:val="en-US"/>
        </w:rPr>
        <w:t>And I started again from scratch, still-life, working with my models</w:t>
      </w:r>
      <w:r w:rsidR="00465422" w:rsidRPr="00D66CC0">
        <w:rPr>
          <w:rFonts w:ascii="Arial" w:hAnsi="Arial"/>
          <w:snapToGrid w:val="0"/>
          <w:lang w:val="en-US"/>
        </w:rPr>
        <w:t xml:space="preserve">". </w:t>
      </w:r>
      <w:r w:rsidR="00AA15D9" w:rsidRPr="008F40B4">
        <w:rPr>
          <w:rFonts w:ascii="Arial" w:hAnsi="Arial"/>
          <w:snapToGrid w:val="0"/>
          <w:lang w:val="en-US"/>
        </w:rPr>
        <w:t>Still i</w:t>
      </w:r>
      <w:r w:rsidR="00D66CC0" w:rsidRPr="008F40B4">
        <w:rPr>
          <w:rFonts w:ascii="Arial" w:hAnsi="Arial"/>
          <w:snapToGrid w:val="0"/>
          <w:lang w:val="en-US"/>
        </w:rPr>
        <w:t xml:space="preserve">n respect </w:t>
      </w:r>
      <w:r w:rsidR="00AA15D9" w:rsidRPr="008F40B4">
        <w:rPr>
          <w:rFonts w:ascii="Arial" w:hAnsi="Arial"/>
          <w:snapToGrid w:val="0"/>
          <w:lang w:val="en-US"/>
        </w:rPr>
        <w:t>of</w:t>
      </w:r>
      <w:r w:rsidR="00D66CC0" w:rsidRPr="008F40B4">
        <w:rPr>
          <w:rFonts w:ascii="Arial" w:hAnsi="Arial"/>
          <w:snapToGrid w:val="0"/>
          <w:lang w:val="en-US"/>
        </w:rPr>
        <w:t xml:space="preserve"> the division into three big groups wanted by the artist</w:t>
      </w:r>
      <w:r w:rsidR="00AA15D9" w:rsidRPr="008F40B4">
        <w:rPr>
          <w:rFonts w:ascii="Arial" w:hAnsi="Arial"/>
          <w:snapToGrid w:val="0"/>
          <w:lang w:val="en-US"/>
        </w:rPr>
        <w:t xml:space="preserve">, the </w:t>
      </w:r>
      <w:r w:rsidR="00372740">
        <w:rPr>
          <w:rFonts w:ascii="Arial" w:hAnsi="Arial"/>
          <w:snapToGrid w:val="0"/>
          <w:lang w:val="en-US"/>
        </w:rPr>
        <w:t>succession</w:t>
      </w:r>
      <w:r w:rsidR="0082415A" w:rsidRPr="008F40B4">
        <w:rPr>
          <w:rFonts w:ascii="Arial" w:hAnsi="Arial"/>
          <w:snapToGrid w:val="0"/>
          <w:lang w:val="en-US"/>
        </w:rPr>
        <w:t xml:space="preserve"> of the tables on display h</w:t>
      </w:r>
      <w:r w:rsidR="00AA15D9" w:rsidRPr="008F40B4">
        <w:rPr>
          <w:rFonts w:ascii="Arial" w:hAnsi="Arial"/>
          <w:snapToGrid w:val="0"/>
          <w:lang w:val="en-US"/>
        </w:rPr>
        <w:t xml:space="preserve">as been slightly modified in order to </w:t>
      </w:r>
      <w:r w:rsidR="008F40B4" w:rsidRPr="008F40B4">
        <w:rPr>
          <w:rFonts w:ascii="Arial" w:hAnsi="Arial"/>
          <w:snapToGrid w:val="0"/>
          <w:lang w:val="en-US"/>
        </w:rPr>
        <w:t>allow for s</w:t>
      </w:r>
      <w:r w:rsidR="008F40B4">
        <w:rPr>
          <w:rFonts w:ascii="Arial" w:hAnsi="Arial"/>
          <w:snapToGrid w:val="0"/>
          <w:lang w:val="en-US"/>
        </w:rPr>
        <w:t>t</w:t>
      </w:r>
      <w:r w:rsidR="008F40B4" w:rsidRPr="008F40B4">
        <w:rPr>
          <w:rFonts w:ascii="Arial" w:hAnsi="Arial"/>
          <w:snapToGrid w:val="0"/>
          <w:lang w:val="en-US"/>
        </w:rPr>
        <w:t>ylist</w:t>
      </w:r>
      <w:r w:rsidR="008F40B4">
        <w:rPr>
          <w:rFonts w:ascii="Arial" w:hAnsi="Arial"/>
          <w:snapToGrid w:val="0"/>
          <w:lang w:val="en-US"/>
        </w:rPr>
        <w:t>i</w:t>
      </w:r>
      <w:r w:rsidR="008F40B4" w:rsidRPr="008F40B4">
        <w:rPr>
          <w:rFonts w:ascii="Arial" w:hAnsi="Arial"/>
          <w:snapToGrid w:val="0"/>
          <w:lang w:val="en-US"/>
        </w:rPr>
        <w:t xml:space="preserve">c </w:t>
      </w:r>
      <w:r w:rsidR="008F40B4">
        <w:rPr>
          <w:rFonts w:ascii="Arial" w:hAnsi="Arial"/>
          <w:snapToGrid w:val="0"/>
          <w:lang w:val="en-US"/>
        </w:rPr>
        <w:t xml:space="preserve">and iconographic </w:t>
      </w:r>
      <w:r w:rsidR="008F40B4" w:rsidRPr="008F40B4">
        <w:rPr>
          <w:rFonts w:ascii="Arial" w:hAnsi="Arial"/>
          <w:snapToGrid w:val="0"/>
          <w:lang w:val="en-US"/>
        </w:rPr>
        <w:t>comparison</w:t>
      </w:r>
      <w:r w:rsidR="008F40B4">
        <w:rPr>
          <w:rFonts w:ascii="Arial" w:hAnsi="Arial"/>
          <w:snapToGrid w:val="0"/>
          <w:lang w:val="en-US"/>
        </w:rPr>
        <w:t>s</w:t>
      </w:r>
      <w:r w:rsidR="00465422" w:rsidRPr="008F40B4">
        <w:rPr>
          <w:rFonts w:ascii="Arial" w:hAnsi="Arial"/>
          <w:snapToGrid w:val="0"/>
          <w:lang w:val="en-US"/>
        </w:rPr>
        <w:t xml:space="preserve">, </w:t>
      </w:r>
      <w:r w:rsidR="00C039EA">
        <w:rPr>
          <w:rFonts w:ascii="Arial" w:hAnsi="Arial"/>
          <w:snapToGrid w:val="0"/>
          <w:lang w:val="en-US"/>
        </w:rPr>
        <w:t>which better suit Dante's poem</w:t>
      </w:r>
      <w:r w:rsidR="00465422" w:rsidRPr="008F40B4">
        <w:rPr>
          <w:rFonts w:ascii="Arial" w:hAnsi="Arial"/>
          <w:snapToGrid w:val="0"/>
          <w:lang w:val="en-US"/>
        </w:rPr>
        <w:t>.</w:t>
      </w:r>
    </w:p>
    <w:p w:rsidR="00372740" w:rsidRPr="00372740" w:rsidRDefault="00372740" w:rsidP="00465422">
      <w:pPr>
        <w:spacing w:after="0"/>
        <w:jc w:val="both"/>
        <w:rPr>
          <w:rFonts w:ascii="Arial" w:hAnsi="Arial"/>
          <w:i/>
          <w:snapToGrid w:val="0"/>
          <w:u w:val="single"/>
          <w:lang w:val="en-US"/>
        </w:rPr>
      </w:pPr>
    </w:p>
    <w:p w:rsidR="00372740" w:rsidRPr="00372740" w:rsidRDefault="00372740" w:rsidP="00465422">
      <w:pPr>
        <w:spacing w:after="0"/>
        <w:jc w:val="both"/>
        <w:rPr>
          <w:rFonts w:ascii="Arial" w:hAnsi="Arial"/>
          <w:i/>
          <w:snapToGrid w:val="0"/>
          <w:u w:val="single"/>
          <w:lang w:val="en-US"/>
        </w:rPr>
      </w:pPr>
    </w:p>
    <w:p w:rsidR="00372740" w:rsidRDefault="00465422" w:rsidP="00465422">
      <w:pPr>
        <w:spacing w:after="0"/>
        <w:jc w:val="both"/>
        <w:rPr>
          <w:rFonts w:ascii="Arial" w:hAnsi="Arial"/>
          <w:i/>
          <w:snapToGrid w:val="0"/>
          <w:u w:val="single"/>
        </w:rPr>
      </w:pPr>
      <w:r>
        <w:rPr>
          <w:rFonts w:ascii="Arial" w:hAnsi="Arial"/>
          <w:i/>
          <w:snapToGrid w:val="0"/>
          <w:u w:val="single"/>
        </w:rPr>
        <w:t>Inferno</w:t>
      </w:r>
      <w:r w:rsidR="00FB276B">
        <w:rPr>
          <w:rFonts w:ascii="Arial" w:hAnsi="Arial"/>
          <w:i/>
          <w:snapToGrid w:val="0"/>
          <w:u w:val="single"/>
        </w:rPr>
        <w:t>/</w:t>
      </w:r>
      <w:proofErr w:type="spellStart"/>
      <w:r w:rsidR="00FB276B">
        <w:rPr>
          <w:rFonts w:ascii="Arial" w:hAnsi="Arial"/>
          <w:i/>
          <w:snapToGrid w:val="0"/>
          <w:u w:val="single"/>
        </w:rPr>
        <w:t>Hell</w:t>
      </w:r>
      <w:proofErr w:type="spellEnd"/>
    </w:p>
    <w:p w:rsidR="00465422" w:rsidRPr="00372740" w:rsidRDefault="00465422" w:rsidP="00465422">
      <w:pPr>
        <w:spacing w:after="0"/>
        <w:jc w:val="both"/>
        <w:rPr>
          <w:rFonts w:ascii="Arial" w:hAnsi="Arial"/>
          <w:i/>
          <w:snapToGrid w:val="0"/>
          <w:u w:val="single"/>
        </w:rPr>
      </w:pPr>
      <w:r>
        <w:rPr>
          <w:rFonts w:ascii="Arial" w:hAnsi="Arial"/>
          <w:i/>
          <w:snapToGrid w:val="0"/>
        </w:rPr>
        <w:t>Lasciate ogni speranza o voi che entrate</w:t>
      </w:r>
      <w:r w:rsidR="00FB276B">
        <w:rPr>
          <w:rFonts w:ascii="Arial" w:hAnsi="Arial"/>
          <w:i/>
          <w:snapToGrid w:val="0"/>
        </w:rPr>
        <w:t>/</w:t>
      </w:r>
      <w:proofErr w:type="spellStart"/>
      <w:r w:rsidR="00FB276B" w:rsidRPr="00FB276B">
        <w:rPr>
          <w:rStyle w:val="Enfasicorsivo"/>
          <w:rFonts w:ascii="Arial" w:hAnsi="Arial" w:cs="Arial"/>
        </w:rPr>
        <w:t>Abandon</w:t>
      </w:r>
      <w:proofErr w:type="spellEnd"/>
      <w:r w:rsidR="00FB276B" w:rsidRPr="00FB276B">
        <w:rPr>
          <w:rStyle w:val="Enfasicorsivo"/>
          <w:rFonts w:ascii="Arial" w:hAnsi="Arial" w:cs="Arial"/>
        </w:rPr>
        <w:t xml:space="preserve"> </w:t>
      </w:r>
      <w:proofErr w:type="spellStart"/>
      <w:r w:rsidR="00FB276B" w:rsidRPr="00FB276B">
        <w:rPr>
          <w:rStyle w:val="Enfasicorsivo"/>
          <w:rFonts w:ascii="Arial" w:hAnsi="Arial" w:cs="Arial"/>
        </w:rPr>
        <w:t>All</w:t>
      </w:r>
      <w:proofErr w:type="spellEnd"/>
      <w:r w:rsidR="00FB276B" w:rsidRPr="00FB276B">
        <w:rPr>
          <w:rStyle w:val="Enfasicorsivo"/>
          <w:rFonts w:ascii="Arial" w:hAnsi="Arial" w:cs="Arial"/>
        </w:rPr>
        <w:t xml:space="preserve"> </w:t>
      </w:r>
      <w:proofErr w:type="spellStart"/>
      <w:r w:rsidR="00FB276B" w:rsidRPr="00FB276B">
        <w:rPr>
          <w:rStyle w:val="Enfasicorsivo"/>
          <w:rFonts w:ascii="Arial" w:hAnsi="Arial" w:cs="Arial"/>
        </w:rPr>
        <w:t>Hope</w:t>
      </w:r>
      <w:proofErr w:type="spellEnd"/>
      <w:r w:rsidR="00FB276B" w:rsidRPr="00FB276B">
        <w:rPr>
          <w:rStyle w:val="st"/>
          <w:rFonts w:ascii="Arial" w:hAnsi="Arial" w:cs="Arial"/>
        </w:rPr>
        <w:t xml:space="preserve">, </w:t>
      </w:r>
      <w:proofErr w:type="spellStart"/>
      <w:r w:rsidR="00FB276B" w:rsidRPr="00FB276B">
        <w:rPr>
          <w:rStyle w:val="Enfasicorsivo"/>
          <w:rFonts w:ascii="Arial" w:hAnsi="Arial" w:cs="Arial"/>
        </w:rPr>
        <w:t>Ye</w:t>
      </w:r>
      <w:proofErr w:type="spellEnd"/>
      <w:r w:rsidR="00FB276B" w:rsidRPr="00FB276B">
        <w:rPr>
          <w:rStyle w:val="Enfasicorsivo"/>
          <w:rFonts w:ascii="Arial" w:hAnsi="Arial" w:cs="Arial"/>
        </w:rPr>
        <w:t xml:space="preserve"> </w:t>
      </w:r>
      <w:proofErr w:type="spellStart"/>
      <w:r w:rsidR="00FB276B" w:rsidRPr="00FB276B">
        <w:rPr>
          <w:rStyle w:val="Enfasicorsivo"/>
          <w:rFonts w:ascii="Arial" w:hAnsi="Arial" w:cs="Arial"/>
        </w:rPr>
        <w:t>Who</w:t>
      </w:r>
      <w:proofErr w:type="spellEnd"/>
      <w:r w:rsidR="00FB276B" w:rsidRPr="00FB276B">
        <w:rPr>
          <w:rStyle w:val="Enfasicorsivo"/>
          <w:rFonts w:ascii="Arial" w:hAnsi="Arial" w:cs="Arial"/>
        </w:rPr>
        <w:t xml:space="preserve"> </w:t>
      </w:r>
      <w:proofErr w:type="spellStart"/>
      <w:r w:rsidR="00FB276B" w:rsidRPr="00FB276B">
        <w:rPr>
          <w:rStyle w:val="Enfasicorsivo"/>
          <w:rFonts w:ascii="Arial" w:hAnsi="Arial" w:cs="Arial"/>
        </w:rPr>
        <w:t>Enter</w:t>
      </w:r>
      <w:proofErr w:type="spellEnd"/>
      <w:r w:rsidR="00FB276B" w:rsidRPr="00FB276B">
        <w:rPr>
          <w:rStyle w:val="st"/>
          <w:rFonts w:ascii="Arial" w:hAnsi="Arial" w:cs="Arial"/>
        </w:rPr>
        <w:t xml:space="preserve"> </w:t>
      </w:r>
      <w:proofErr w:type="spellStart"/>
      <w:r w:rsidR="00FB276B" w:rsidRPr="00FB276B">
        <w:rPr>
          <w:rStyle w:val="st"/>
          <w:rFonts w:ascii="Arial" w:hAnsi="Arial" w:cs="Arial"/>
        </w:rPr>
        <w:t>Here</w:t>
      </w:r>
      <w:proofErr w:type="spellEnd"/>
      <w:r w:rsidRPr="00FB276B">
        <w:rPr>
          <w:rFonts w:ascii="Arial" w:hAnsi="Arial" w:cs="Arial"/>
          <w:b/>
          <w:i/>
          <w:snapToGrid w:val="0"/>
        </w:rPr>
        <w:t xml:space="preserve"> </w:t>
      </w:r>
      <w:r w:rsidRPr="00FB276B">
        <w:rPr>
          <w:rFonts w:ascii="Arial" w:hAnsi="Arial" w:cs="Arial"/>
          <w:snapToGrid w:val="0"/>
        </w:rPr>
        <w:t>(Dante, Inferno, Canto III)</w:t>
      </w:r>
      <w:r w:rsidR="00372740">
        <w:rPr>
          <w:rFonts w:ascii="Arial" w:hAnsi="Arial" w:cs="Arial"/>
          <w:snapToGrid w:val="0"/>
        </w:rPr>
        <w:t>.</w:t>
      </w:r>
    </w:p>
    <w:p w:rsidR="00465422" w:rsidRDefault="00FB276B" w:rsidP="00FB276B">
      <w:pPr>
        <w:spacing w:after="0"/>
        <w:jc w:val="both"/>
        <w:rPr>
          <w:rFonts w:ascii="Arial" w:hAnsi="Arial"/>
          <w:snapToGrid w:val="0"/>
          <w:lang w:val="en-US"/>
        </w:rPr>
      </w:pPr>
      <w:r w:rsidRPr="00FB276B">
        <w:rPr>
          <w:rFonts w:ascii="Arial" w:hAnsi="Arial"/>
          <w:snapToGrid w:val="0"/>
          <w:lang w:val="en-US"/>
        </w:rPr>
        <w:t xml:space="preserve">In these drawings </w:t>
      </w:r>
      <w:r w:rsidR="00465422" w:rsidRPr="00FB276B">
        <w:rPr>
          <w:rFonts w:ascii="Arial" w:hAnsi="Arial"/>
          <w:snapToGrid w:val="0"/>
          <w:lang w:val="en-US"/>
        </w:rPr>
        <w:t xml:space="preserve">Rodin </w:t>
      </w:r>
      <w:r w:rsidRPr="00FB276B">
        <w:rPr>
          <w:rFonts w:ascii="Arial" w:hAnsi="Arial"/>
          <w:snapToGrid w:val="0"/>
          <w:lang w:val="en-US"/>
        </w:rPr>
        <w:t>allows us to share his visions of Dante's universe where the poet, accompanied by Virgil</w:t>
      </w:r>
      <w:r w:rsidR="00465422" w:rsidRPr="00FB276B">
        <w:rPr>
          <w:rFonts w:ascii="Arial" w:hAnsi="Arial"/>
          <w:snapToGrid w:val="0"/>
          <w:lang w:val="en-US"/>
        </w:rPr>
        <w:t>,</w:t>
      </w:r>
      <w:r w:rsidRPr="00FB276B">
        <w:rPr>
          <w:rFonts w:ascii="Arial" w:hAnsi="Arial"/>
          <w:snapToGrid w:val="0"/>
          <w:lang w:val="en-US"/>
        </w:rPr>
        <w:t xml:space="preserve"> meets </w:t>
      </w:r>
      <w:r>
        <w:rPr>
          <w:rFonts w:ascii="Arial" w:hAnsi="Arial"/>
          <w:snapToGrid w:val="0"/>
          <w:lang w:val="en-US"/>
        </w:rPr>
        <w:t>a multitude of furies, demons and souls of the damned</w:t>
      </w:r>
      <w:r w:rsidR="00465422" w:rsidRPr="00FB276B">
        <w:rPr>
          <w:rFonts w:ascii="Arial" w:hAnsi="Arial"/>
          <w:snapToGrid w:val="0"/>
          <w:lang w:val="en-US"/>
        </w:rPr>
        <w:t xml:space="preserve">. </w:t>
      </w:r>
      <w:r w:rsidRPr="00FB276B">
        <w:rPr>
          <w:rFonts w:ascii="Arial" w:hAnsi="Arial"/>
          <w:snapToGrid w:val="0"/>
          <w:lang w:val="en-US"/>
        </w:rPr>
        <w:t>These drawings, linked to the studies for "</w:t>
      </w:r>
      <w:r w:rsidR="00465422" w:rsidRPr="00FB276B">
        <w:rPr>
          <w:rFonts w:ascii="Arial" w:hAnsi="Arial"/>
          <w:i/>
          <w:snapToGrid w:val="0"/>
          <w:lang w:val="en-US"/>
        </w:rPr>
        <w:t xml:space="preserve">La </w:t>
      </w:r>
      <w:proofErr w:type="spellStart"/>
      <w:r w:rsidR="00465422" w:rsidRPr="00FB276B">
        <w:rPr>
          <w:rFonts w:ascii="Arial" w:hAnsi="Arial"/>
          <w:i/>
          <w:snapToGrid w:val="0"/>
          <w:lang w:val="en-US"/>
        </w:rPr>
        <w:t>Porta</w:t>
      </w:r>
      <w:proofErr w:type="spellEnd"/>
      <w:r w:rsidR="00465422" w:rsidRPr="00FB276B">
        <w:rPr>
          <w:rFonts w:ascii="Arial" w:hAnsi="Arial"/>
          <w:i/>
          <w:snapToGrid w:val="0"/>
          <w:lang w:val="en-US"/>
        </w:rPr>
        <w:t xml:space="preserve"> </w:t>
      </w:r>
      <w:proofErr w:type="spellStart"/>
      <w:r w:rsidR="00465422" w:rsidRPr="00FB276B">
        <w:rPr>
          <w:rFonts w:ascii="Arial" w:hAnsi="Arial"/>
          <w:i/>
          <w:snapToGrid w:val="0"/>
          <w:lang w:val="en-US"/>
        </w:rPr>
        <w:t>dell'Inferno</w:t>
      </w:r>
      <w:proofErr w:type="spellEnd"/>
      <w:r w:rsidRPr="00FB276B">
        <w:rPr>
          <w:rFonts w:ascii="Arial" w:hAnsi="Arial"/>
          <w:i/>
          <w:snapToGrid w:val="0"/>
          <w:lang w:val="en-US"/>
        </w:rPr>
        <w:t>/The Door to Hell</w:t>
      </w:r>
      <w:r w:rsidRPr="00FB276B">
        <w:rPr>
          <w:rFonts w:ascii="Arial" w:hAnsi="Arial"/>
          <w:snapToGrid w:val="0"/>
          <w:lang w:val="en-US"/>
        </w:rPr>
        <w:t>" and also called</w:t>
      </w:r>
      <w:r w:rsidR="00465422" w:rsidRPr="00FB276B">
        <w:rPr>
          <w:rFonts w:ascii="Arial" w:hAnsi="Arial"/>
          <w:snapToGrid w:val="0"/>
          <w:lang w:val="en-US"/>
        </w:rPr>
        <w:t xml:space="preserve"> </w:t>
      </w:r>
      <w:r w:rsidRPr="00FB276B">
        <w:rPr>
          <w:rFonts w:ascii="Arial" w:hAnsi="Arial"/>
          <w:snapToGrid w:val="0"/>
          <w:lang w:val="en-US"/>
        </w:rPr>
        <w:t>'black' drawings</w:t>
      </w:r>
      <w:r w:rsidR="00465422" w:rsidRPr="00FB276B">
        <w:rPr>
          <w:rFonts w:ascii="Arial" w:hAnsi="Arial"/>
          <w:snapToGrid w:val="0"/>
          <w:lang w:val="en-US"/>
        </w:rPr>
        <w:t xml:space="preserve">, </w:t>
      </w:r>
      <w:r w:rsidRPr="00FB276B">
        <w:rPr>
          <w:rFonts w:ascii="Arial" w:hAnsi="Arial"/>
          <w:snapToGrid w:val="0"/>
          <w:lang w:val="en-US"/>
        </w:rPr>
        <w:t>completely tran</w:t>
      </w:r>
      <w:r>
        <w:rPr>
          <w:rFonts w:ascii="Arial" w:hAnsi="Arial"/>
          <w:snapToGrid w:val="0"/>
          <w:lang w:val="en-US"/>
        </w:rPr>
        <w:t>s</w:t>
      </w:r>
      <w:r w:rsidRPr="00FB276B">
        <w:rPr>
          <w:rFonts w:ascii="Arial" w:hAnsi="Arial"/>
          <w:snapToGrid w:val="0"/>
          <w:lang w:val="en-US"/>
        </w:rPr>
        <w:t>form the traditional tec</w:t>
      </w:r>
      <w:r>
        <w:rPr>
          <w:rFonts w:ascii="Arial" w:hAnsi="Arial"/>
          <w:snapToGrid w:val="0"/>
          <w:lang w:val="en-US"/>
        </w:rPr>
        <w:t>h</w:t>
      </w:r>
      <w:r w:rsidRPr="00FB276B">
        <w:rPr>
          <w:rFonts w:ascii="Arial" w:hAnsi="Arial"/>
          <w:snapToGrid w:val="0"/>
          <w:lang w:val="en-US"/>
        </w:rPr>
        <w:t xml:space="preserve">niques where lines and </w:t>
      </w:r>
      <w:proofErr w:type="spellStart"/>
      <w:r w:rsidRPr="00FB276B">
        <w:rPr>
          <w:rFonts w:ascii="Arial" w:hAnsi="Arial"/>
          <w:snapToGrid w:val="0"/>
          <w:lang w:val="en-US"/>
        </w:rPr>
        <w:t>colours</w:t>
      </w:r>
      <w:proofErr w:type="spellEnd"/>
      <w:r w:rsidRPr="00FB276B">
        <w:rPr>
          <w:rFonts w:ascii="Arial" w:hAnsi="Arial"/>
          <w:snapToGrid w:val="0"/>
          <w:lang w:val="en-US"/>
        </w:rPr>
        <w:t xml:space="preserve"> are the support </w:t>
      </w:r>
      <w:r w:rsidR="006969CB">
        <w:rPr>
          <w:rFonts w:ascii="Arial" w:hAnsi="Arial"/>
          <w:snapToGrid w:val="0"/>
          <w:lang w:val="en-US"/>
        </w:rPr>
        <w:t>for</w:t>
      </w:r>
      <w:r w:rsidRPr="00FB276B">
        <w:rPr>
          <w:rFonts w:ascii="Arial" w:hAnsi="Arial"/>
          <w:snapToGrid w:val="0"/>
          <w:lang w:val="en-US"/>
        </w:rPr>
        <w:t xml:space="preserve"> the narration</w:t>
      </w:r>
      <w:r w:rsidR="00465422" w:rsidRPr="00FB276B">
        <w:rPr>
          <w:rFonts w:ascii="Arial" w:hAnsi="Arial"/>
          <w:snapToGrid w:val="0"/>
          <w:lang w:val="en-US"/>
        </w:rPr>
        <w:t>.</w:t>
      </w:r>
    </w:p>
    <w:p w:rsidR="00FB276B" w:rsidRPr="00FB276B" w:rsidRDefault="00FB276B" w:rsidP="00FB276B">
      <w:pPr>
        <w:spacing w:after="0"/>
        <w:jc w:val="both"/>
        <w:rPr>
          <w:rFonts w:ascii="Arial" w:hAnsi="Arial"/>
          <w:snapToGrid w:val="0"/>
          <w:lang w:val="en-US"/>
        </w:rPr>
      </w:pPr>
    </w:p>
    <w:p w:rsidR="00465422" w:rsidRDefault="00465422" w:rsidP="00465422">
      <w:pPr>
        <w:spacing w:after="0"/>
        <w:jc w:val="both"/>
        <w:rPr>
          <w:rFonts w:ascii="Arial" w:hAnsi="Arial"/>
          <w:i/>
          <w:snapToGrid w:val="0"/>
          <w:u w:val="single"/>
        </w:rPr>
      </w:pPr>
      <w:r>
        <w:rPr>
          <w:rFonts w:ascii="Arial" w:hAnsi="Arial"/>
          <w:i/>
          <w:snapToGrid w:val="0"/>
          <w:u w:val="single"/>
        </w:rPr>
        <w:t>Limbo e Studi</w:t>
      </w:r>
      <w:r w:rsidR="006D77D2">
        <w:rPr>
          <w:rFonts w:ascii="Arial" w:hAnsi="Arial"/>
          <w:i/>
          <w:snapToGrid w:val="0"/>
          <w:u w:val="single"/>
        </w:rPr>
        <w:t xml:space="preserve">/Limbo and </w:t>
      </w:r>
      <w:proofErr w:type="spellStart"/>
      <w:r w:rsidR="006D77D2">
        <w:rPr>
          <w:rFonts w:ascii="Arial" w:hAnsi="Arial"/>
          <w:i/>
          <w:snapToGrid w:val="0"/>
          <w:u w:val="single"/>
        </w:rPr>
        <w:t>Studies</w:t>
      </w:r>
      <w:proofErr w:type="spellEnd"/>
    </w:p>
    <w:p w:rsidR="00465422" w:rsidRPr="00895114" w:rsidRDefault="006D77D2" w:rsidP="00465422">
      <w:pPr>
        <w:spacing w:after="0"/>
        <w:jc w:val="both"/>
        <w:rPr>
          <w:rFonts w:ascii="Arial" w:hAnsi="Arial"/>
          <w:snapToGrid w:val="0"/>
          <w:lang w:val="en-US"/>
        </w:rPr>
      </w:pPr>
      <w:r w:rsidRPr="006D77D2">
        <w:rPr>
          <w:rFonts w:ascii="Arial" w:hAnsi="Arial"/>
          <w:snapToGrid w:val="0"/>
          <w:lang w:val="en-US"/>
        </w:rPr>
        <w:t>In Dante's work</w:t>
      </w:r>
      <w:r w:rsidR="00465422" w:rsidRPr="006D77D2">
        <w:rPr>
          <w:rFonts w:ascii="Arial" w:hAnsi="Arial"/>
          <w:snapToGrid w:val="0"/>
          <w:lang w:val="en-US"/>
        </w:rPr>
        <w:t xml:space="preserve"> Limbo</w:t>
      </w:r>
      <w:r w:rsidRPr="006D77D2">
        <w:rPr>
          <w:rFonts w:ascii="Arial" w:hAnsi="Arial"/>
          <w:snapToGrid w:val="0"/>
          <w:lang w:val="en-US"/>
        </w:rPr>
        <w:t xml:space="preserve"> represents the first circle of Hell, where are hosted the vi</w:t>
      </w:r>
      <w:r>
        <w:rPr>
          <w:rFonts w:ascii="Arial" w:hAnsi="Arial"/>
          <w:snapToGrid w:val="0"/>
          <w:lang w:val="en-US"/>
        </w:rPr>
        <w:t>r</w:t>
      </w:r>
      <w:r w:rsidRPr="006D77D2">
        <w:rPr>
          <w:rFonts w:ascii="Arial" w:hAnsi="Arial"/>
          <w:snapToGrid w:val="0"/>
          <w:lang w:val="en-US"/>
        </w:rPr>
        <w:t>tuo</w:t>
      </w:r>
      <w:r>
        <w:rPr>
          <w:rFonts w:ascii="Arial" w:hAnsi="Arial"/>
          <w:snapToGrid w:val="0"/>
          <w:lang w:val="en-US"/>
        </w:rPr>
        <w:t>u</w:t>
      </w:r>
      <w:r w:rsidRPr="006D77D2">
        <w:rPr>
          <w:rFonts w:ascii="Arial" w:hAnsi="Arial"/>
          <w:snapToGrid w:val="0"/>
          <w:lang w:val="en-US"/>
        </w:rPr>
        <w:t xml:space="preserve">s spirits who </w:t>
      </w:r>
      <w:r>
        <w:rPr>
          <w:rFonts w:ascii="Arial" w:hAnsi="Arial"/>
          <w:snapToGrid w:val="0"/>
          <w:lang w:val="en-US"/>
        </w:rPr>
        <w:t>hadn't been</w:t>
      </w:r>
      <w:r w:rsidRPr="006D77D2">
        <w:rPr>
          <w:rFonts w:ascii="Arial" w:hAnsi="Arial"/>
          <w:snapToGrid w:val="0"/>
          <w:lang w:val="en-US"/>
        </w:rPr>
        <w:t xml:space="preserve"> ch</w:t>
      </w:r>
      <w:r>
        <w:rPr>
          <w:rFonts w:ascii="Arial" w:hAnsi="Arial"/>
          <w:snapToGrid w:val="0"/>
          <w:lang w:val="en-US"/>
        </w:rPr>
        <w:t>r</w:t>
      </w:r>
      <w:r w:rsidRPr="006D77D2">
        <w:rPr>
          <w:rFonts w:ascii="Arial" w:hAnsi="Arial"/>
          <w:snapToGrid w:val="0"/>
          <w:lang w:val="en-US"/>
        </w:rPr>
        <w:t>istened</w:t>
      </w:r>
      <w:r w:rsidR="00465422" w:rsidRPr="006D77D2">
        <w:rPr>
          <w:rFonts w:ascii="Arial" w:hAnsi="Arial"/>
          <w:snapToGrid w:val="0"/>
          <w:lang w:val="en-US"/>
        </w:rPr>
        <w:t xml:space="preserve">. </w:t>
      </w:r>
      <w:r w:rsidR="00895114" w:rsidRPr="00895114">
        <w:rPr>
          <w:rFonts w:ascii="Arial" w:hAnsi="Arial"/>
          <w:snapToGrid w:val="0"/>
          <w:lang w:val="en-US"/>
        </w:rPr>
        <w:t>Unlike</w:t>
      </w:r>
      <w:r w:rsidR="00465422" w:rsidRPr="00895114">
        <w:rPr>
          <w:rFonts w:ascii="Arial" w:hAnsi="Arial"/>
          <w:snapToGrid w:val="0"/>
          <w:lang w:val="en-US"/>
        </w:rPr>
        <w:t xml:space="preserve"> Dante, Rodin </w:t>
      </w:r>
      <w:r w:rsidR="00895114" w:rsidRPr="00895114">
        <w:rPr>
          <w:rFonts w:ascii="Arial" w:hAnsi="Arial"/>
          <w:snapToGrid w:val="0"/>
          <w:lang w:val="en-US"/>
        </w:rPr>
        <w:t xml:space="preserve">makes of them a distinct part, placing </w:t>
      </w:r>
      <w:r w:rsidR="00235018">
        <w:rPr>
          <w:rFonts w:ascii="Arial" w:hAnsi="Arial"/>
          <w:snapToGrid w:val="0"/>
          <w:lang w:val="en-US"/>
        </w:rPr>
        <w:t>Limbo</w:t>
      </w:r>
      <w:r w:rsidR="00895114" w:rsidRPr="00895114">
        <w:rPr>
          <w:rFonts w:ascii="Arial" w:hAnsi="Arial"/>
          <w:snapToGrid w:val="0"/>
          <w:lang w:val="en-US"/>
        </w:rPr>
        <w:t xml:space="preserve"> after his </w:t>
      </w:r>
      <w:r w:rsidR="00465422" w:rsidRPr="00895114">
        <w:rPr>
          <w:rFonts w:ascii="Arial" w:hAnsi="Arial"/>
          <w:snapToGrid w:val="0"/>
          <w:lang w:val="en-US"/>
        </w:rPr>
        <w:t>Inferno.</w:t>
      </w:r>
      <w:r w:rsidR="00465422" w:rsidRPr="00895114">
        <w:rPr>
          <w:rFonts w:ascii="Arial" w:hAnsi="Arial"/>
          <w:b/>
          <w:i/>
          <w:snapToGrid w:val="0"/>
          <w:lang w:val="en-US"/>
        </w:rPr>
        <w:t xml:space="preserve"> </w:t>
      </w:r>
      <w:r w:rsidR="00895114" w:rsidRPr="00895114">
        <w:rPr>
          <w:rFonts w:ascii="Arial" w:hAnsi="Arial"/>
          <w:snapToGrid w:val="0"/>
          <w:lang w:val="en-US"/>
        </w:rPr>
        <w:t xml:space="preserve">There are essentially represented souls of women, children and men, all </w:t>
      </w:r>
      <w:r w:rsidR="00895114">
        <w:rPr>
          <w:rFonts w:ascii="Arial" w:hAnsi="Arial"/>
          <w:snapToGrid w:val="0"/>
          <w:lang w:val="en-US"/>
        </w:rPr>
        <w:t xml:space="preserve">images that remind </w:t>
      </w:r>
      <w:r w:rsidR="006969CB">
        <w:rPr>
          <w:rFonts w:ascii="Arial" w:hAnsi="Arial"/>
          <w:snapToGrid w:val="0"/>
          <w:lang w:val="en-US"/>
        </w:rPr>
        <w:t xml:space="preserve">the viewer </w:t>
      </w:r>
      <w:r w:rsidR="00895114">
        <w:rPr>
          <w:rFonts w:ascii="Arial" w:hAnsi="Arial"/>
          <w:snapToGrid w:val="0"/>
          <w:lang w:val="en-US"/>
        </w:rPr>
        <w:t>of Maternity</w:t>
      </w:r>
      <w:r w:rsidR="00465422" w:rsidRPr="00895114">
        <w:rPr>
          <w:rFonts w:ascii="Arial" w:hAnsi="Arial"/>
          <w:snapToGrid w:val="0"/>
          <w:lang w:val="en-US"/>
        </w:rPr>
        <w:t xml:space="preserve">. </w:t>
      </w:r>
      <w:r w:rsidR="00895114" w:rsidRPr="00895114">
        <w:rPr>
          <w:rFonts w:ascii="Arial" w:hAnsi="Arial"/>
          <w:snapToGrid w:val="0"/>
          <w:lang w:val="en-US"/>
        </w:rPr>
        <w:t xml:space="preserve">They represent the religious worries of </w:t>
      </w:r>
      <w:r w:rsidR="00992519">
        <w:rPr>
          <w:rFonts w:ascii="Arial" w:hAnsi="Arial"/>
          <w:snapToGrid w:val="0"/>
          <w:lang w:val="en-US"/>
        </w:rPr>
        <w:t>Rodin's</w:t>
      </w:r>
      <w:r w:rsidR="00895114" w:rsidRPr="00895114">
        <w:rPr>
          <w:rFonts w:ascii="Arial" w:hAnsi="Arial"/>
          <w:snapToGrid w:val="0"/>
          <w:lang w:val="en-US"/>
        </w:rPr>
        <w:t xml:space="preserve"> time that marked </w:t>
      </w:r>
      <w:r w:rsidR="00992519">
        <w:rPr>
          <w:rFonts w:ascii="Arial" w:hAnsi="Arial"/>
          <w:snapToGrid w:val="0"/>
          <w:lang w:val="en-US"/>
        </w:rPr>
        <w:t>him</w:t>
      </w:r>
      <w:r w:rsidR="00465422" w:rsidRPr="00895114">
        <w:rPr>
          <w:rFonts w:ascii="Arial" w:hAnsi="Arial"/>
          <w:snapToGrid w:val="0"/>
          <w:lang w:val="en-US"/>
        </w:rPr>
        <w:t xml:space="preserve">, </w:t>
      </w:r>
      <w:r w:rsidR="00895114" w:rsidRPr="00895114">
        <w:rPr>
          <w:rFonts w:ascii="Arial" w:hAnsi="Arial"/>
          <w:snapToGrid w:val="0"/>
          <w:lang w:val="en-US"/>
        </w:rPr>
        <w:t xml:space="preserve">especially </w:t>
      </w:r>
      <w:r w:rsidR="00895114">
        <w:rPr>
          <w:rFonts w:ascii="Arial" w:hAnsi="Arial"/>
          <w:snapToGrid w:val="0"/>
          <w:lang w:val="en-US"/>
        </w:rPr>
        <w:t>the disput</w:t>
      </w:r>
      <w:r w:rsidR="00895114" w:rsidRPr="00895114">
        <w:rPr>
          <w:rFonts w:ascii="Arial" w:hAnsi="Arial"/>
          <w:snapToGrid w:val="0"/>
          <w:lang w:val="en-US"/>
        </w:rPr>
        <w:t>e on the innocence of children who died b</w:t>
      </w:r>
      <w:r w:rsidR="00895114">
        <w:rPr>
          <w:rFonts w:ascii="Arial" w:hAnsi="Arial"/>
          <w:snapToGrid w:val="0"/>
          <w:lang w:val="en-US"/>
        </w:rPr>
        <w:t>e</w:t>
      </w:r>
      <w:r w:rsidR="00895114" w:rsidRPr="00895114">
        <w:rPr>
          <w:rFonts w:ascii="Arial" w:hAnsi="Arial"/>
          <w:snapToGrid w:val="0"/>
          <w:lang w:val="en-US"/>
        </w:rPr>
        <w:t>fore being christe</w:t>
      </w:r>
      <w:r w:rsidR="00895114">
        <w:rPr>
          <w:rFonts w:ascii="Arial" w:hAnsi="Arial"/>
          <w:snapToGrid w:val="0"/>
          <w:lang w:val="en-US"/>
        </w:rPr>
        <w:t xml:space="preserve">ned, </w:t>
      </w:r>
      <w:r w:rsidR="00992519">
        <w:rPr>
          <w:rFonts w:ascii="Arial" w:hAnsi="Arial"/>
          <w:snapToGrid w:val="0"/>
          <w:lang w:val="en-US"/>
        </w:rPr>
        <w:t xml:space="preserve">and </w:t>
      </w:r>
      <w:r w:rsidR="00895114">
        <w:rPr>
          <w:rFonts w:ascii="Arial" w:hAnsi="Arial"/>
          <w:snapToGrid w:val="0"/>
          <w:lang w:val="en-US"/>
        </w:rPr>
        <w:t>then condemned for eterni</w:t>
      </w:r>
      <w:r w:rsidR="00895114" w:rsidRPr="00895114">
        <w:rPr>
          <w:rFonts w:ascii="Arial" w:hAnsi="Arial"/>
          <w:snapToGrid w:val="0"/>
          <w:lang w:val="en-US"/>
        </w:rPr>
        <w:t>ty</w:t>
      </w:r>
      <w:r w:rsidR="00465422" w:rsidRPr="00895114">
        <w:rPr>
          <w:rFonts w:ascii="Arial" w:hAnsi="Arial"/>
          <w:snapToGrid w:val="0"/>
          <w:lang w:val="en-US"/>
        </w:rPr>
        <w:t>.</w:t>
      </w:r>
    </w:p>
    <w:p w:rsidR="00465422" w:rsidRPr="00895114" w:rsidRDefault="00465422" w:rsidP="00465422">
      <w:pPr>
        <w:spacing w:after="0"/>
        <w:jc w:val="both"/>
        <w:rPr>
          <w:rFonts w:ascii="Arial" w:hAnsi="Arial"/>
          <w:snapToGrid w:val="0"/>
          <w:lang w:val="en-US"/>
        </w:rPr>
      </w:pPr>
    </w:p>
    <w:p w:rsidR="00465422" w:rsidRPr="00895114" w:rsidRDefault="00895114" w:rsidP="00465422">
      <w:pPr>
        <w:jc w:val="both"/>
        <w:rPr>
          <w:rFonts w:ascii="Arial" w:hAnsi="Arial"/>
          <w:snapToGrid w:val="0"/>
          <w:lang w:val="en-US"/>
        </w:rPr>
      </w:pPr>
      <w:r w:rsidRPr="00895114">
        <w:rPr>
          <w:rFonts w:ascii="Arial" w:hAnsi="Arial"/>
          <w:snapToGrid w:val="0"/>
          <w:lang w:val="en-US"/>
        </w:rPr>
        <w:t>Two aspects of the album are especially significant</w:t>
      </w:r>
      <w:r w:rsidR="00465422" w:rsidRPr="00895114">
        <w:rPr>
          <w:rFonts w:ascii="Arial" w:hAnsi="Arial"/>
          <w:snapToGrid w:val="0"/>
          <w:lang w:val="en-US"/>
        </w:rPr>
        <w:t xml:space="preserve">: </w:t>
      </w:r>
      <w:r w:rsidR="00235018">
        <w:rPr>
          <w:rFonts w:ascii="Arial" w:hAnsi="Arial"/>
          <w:snapToGrid w:val="0"/>
          <w:lang w:val="en-US"/>
        </w:rPr>
        <w:t>the first one</w:t>
      </w:r>
      <w:r w:rsidRPr="00895114">
        <w:rPr>
          <w:rFonts w:ascii="Arial" w:hAnsi="Arial"/>
          <w:snapToGrid w:val="0"/>
          <w:lang w:val="en-US"/>
        </w:rPr>
        <w:t xml:space="preserve"> regards the stylistic innova</w:t>
      </w:r>
      <w:r>
        <w:rPr>
          <w:rFonts w:ascii="Arial" w:hAnsi="Arial"/>
          <w:snapToGrid w:val="0"/>
          <w:lang w:val="en-US"/>
        </w:rPr>
        <w:t>t</w:t>
      </w:r>
      <w:r w:rsidRPr="00895114">
        <w:rPr>
          <w:rFonts w:ascii="Arial" w:hAnsi="Arial"/>
          <w:snapToGrid w:val="0"/>
          <w:lang w:val="en-US"/>
        </w:rPr>
        <w:t>ions, the second one the importance of this publication, the exceptional nature of which is essential to the understanding of the history and deve</w:t>
      </w:r>
      <w:r>
        <w:rPr>
          <w:rFonts w:ascii="Arial" w:hAnsi="Arial"/>
          <w:snapToGrid w:val="0"/>
          <w:lang w:val="en-US"/>
        </w:rPr>
        <w:t>lo</w:t>
      </w:r>
      <w:r w:rsidRPr="00895114">
        <w:rPr>
          <w:rFonts w:ascii="Arial" w:hAnsi="Arial"/>
          <w:snapToGrid w:val="0"/>
          <w:lang w:val="en-US"/>
        </w:rPr>
        <w:t xml:space="preserve">pment of </w:t>
      </w:r>
      <w:r w:rsidR="00465422" w:rsidRPr="00895114">
        <w:rPr>
          <w:rFonts w:ascii="Arial" w:hAnsi="Arial"/>
          <w:snapToGrid w:val="0"/>
          <w:lang w:val="en-US"/>
        </w:rPr>
        <w:t>Rodin</w:t>
      </w:r>
      <w:r>
        <w:rPr>
          <w:rFonts w:ascii="Arial" w:hAnsi="Arial"/>
          <w:snapToGrid w:val="0"/>
          <w:lang w:val="en-US"/>
        </w:rPr>
        <w:t>'s thought and art</w:t>
      </w:r>
      <w:r w:rsidR="00465422" w:rsidRPr="00895114">
        <w:rPr>
          <w:rFonts w:ascii="Arial" w:hAnsi="Arial"/>
          <w:snapToGrid w:val="0"/>
          <w:lang w:val="en-US"/>
        </w:rPr>
        <w:t xml:space="preserve">. </w:t>
      </w:r>
      <w:r w:rsidRPr="00895114">
        <w:rPr>
          <w:rFonts w:ascii="Arial" w:hAnsi="Arial"/>
          <w:snapToGrid w:val="0"/>
          <w:lang w:val="en-US"/>
        </w:rPr>
        <w:t>The exhibit</w:t>
      </w:r>
      <w:r>
        <w:rPr>
          <w:rFonts w:ascii="Arial" w:hAnsi="Arial"/>
          <w:snapToGrid w:val="0"/>
          <w:lang w:val="en-US"/>
        </w:rPr>
        <w:t>i</w:t>
      </w:r>
      <w:r w:rsidRPr="00895114">
        <w:rPr>
          <w:rFonts w:ascii="Arial" w:hAnsi="Arial"/>
          <w:snapToGrid w:val="0"/>
          <w:lang w:val="en-US"/>
        </w:rPr>
        <w:t xml:space="preserve">on, made possible by the </w:t>
      </w:r>
      <w:proofErr w:type="spellStart"/>
      <w:r w:rsidR="00465422" w:rsidRPr="00895114">
        <w:rPr>
          <w:rFonts w:ascii="Arial" w:hAnsi="Arial"/>
          <w:snapToGrid w:val="0"/>
          <w:lang w:val="en-US"/>
        </w:rPr>
        <w:t>Goupil</w:t>
      </w:r>
      <w:proofErr w:type="spellEnd"/>
      <w:r w:rsidR="00465422" w:rsidRPr="00895114">
        <w:rPr>
          <w:rFonts w:ascii="Arial" w:hAnsi="Arial"/>
          <w:snapToGrid w:val="0"/>
          <w:lang w:val="en-US"/>
        </w:rPr>
        <w:t xml:space="preserve"> </w:t>
      </w:r>
      <w:r w:rsidRPr="00895114">
        <w:rPr>
          <w:rFonts w:ascii="Arial" w:hAnsi="Arial"/>
          <w:snapToGrid w:val="0"/>
          <w:lang w:val="en-US"/>
        </w:rPr>
        <w:t xml:space="preserve">Museum of </w:t>
      </w:r>
      <w:r w:rsidR="00465422" w:rsidRPr="00895114">
        <w:rPr>
          <w:rFonts w:ascii="Arial" w:hAnsi="Arial"/>
          <w:snapToGrid w:val="0"/>
          <w:lang w:val="en-US"/>
        </w:rPr>
        <w:t xml:space="preserve">Bordeaux, </w:t>
      </w:r>
      <w:r>
        <w:rPr>
          <w:rFonts w:ascii="Arial" w:hAnsi="Arial"/>
          <w:snapToGrid w:val="0"/>
          <w:lang w:val="en-US"/>
        </w:rPr>
        <w:t xml:space="preserve">is </w:t>
      </w:r>
      <w:proofErr w:type="spellStart"/>
      <w:r>
        <w:rPr>
          <w:rFonts w:ascii="Arial" w:hAnsi="Arial"/>
          <w:snapToGrid w:val="0"/>
          <w:lang w:val="en-US"/>
        </w:rPr>
        <w:t>curated</w:t>
      </w:r>
      <w:proofErr w:type="spellEnd"/>
      <w:r>
        <w:rPr>
          <w:rFonts w:ascii="Arial" w:hAnsi="Arial"/>
          <w:snapToGrid w:val="0"/>
          <w:lang w:val="en-US"/>
        </w:rPr>
        <w:t xml:space="preserve"> by</w:t>
      </w:r>
      <w:r w:rsidR="00465422" w:rsidRPr="00895114">
        <w:rPr>
          <w:rFonts w:ascii="Arial" w:hAnsi="Arial"/>
          <w:snapToGrid w:val="0"/>
          <w:lang w:val="en-US"/>
        </w:rPr>
        <w:t xml:space="preserve"> </w:t>
      </w:r>
      <w:proofErr w:type="spellStart"/>
      <w:r w:rsidR="00465422" w:rsidRPr="00895114">
        <w:rPr>
          <w:rFonts w:ascii="Arial" w:hAnsi="Arial"/>
          <w:snapToGrid w:val="0"/>
          <w:lang w:val="en-US"/>
        </w:rPr>
        <w:t>Annick</w:t>
      </w:r>
      <w:proofErr w:type="spellEnd"/>
      <w:r w:rsidR="00465422" w:rsidRPr="00895114">
        <w:rPr>
          <w:rFonts w:ascii="Arial" w:hAnsi="Arial"/>
          <w:snapToGrid w:val="0"/>
          <w:lang w:val="en-US"/>
        </w:rPr>
        <w:t xml:space="preserve"> </w:t>
      </w:r>
      <w:proofErr w:type="spellStart"/>
      <w:r w:rsidR="00465422" w:rsidRPr="00895114">
        <w:rPr>
          <w:rFonts w:ascii="Arial" w:hAnsi="Arial"/>
          <w:snapToGrid w:val="0"/>
          <w:lang w:val="en-US"/>
        </w:rPr>
        <w:t>Bergeon</w:t>
      </w:r>
      <w:proofErr w:type="spellEnd"/>
      <w:r w:rsidR="00465422" w:rsidRPr="00895114">
        <w:rPr>
          <w:rFonts w:ascii="Arial" w:hAnsi="Arial"/>
          <w:snapToGrid w:val="0"/>
          <w:lang w:val="en-US"/>
        </w:rPr>
        <w:t xml:space="preserve">, </w:t>
      </w:r>
      <w:r>
        <w:rPr>
          <w:rFonts w:ascii="Arial" w:hAnsi="Arial"/>
          <w:snapToGrid w:val="0"/>
          <w:lang w:val="en-US"/>
        </w:rPr>
        <w:t>with the assistance of</w:t>
      </w:r>
      <w:r w:rsidR="00465422" w:rsidRPr="00895114">
        <w:rPr>
          <w:rFonts w:ascii="Arial" w:hAnsi="Arial"/>
          <w:snapToGrid w:val="0"/>
          <w:lang w:val="en-US"/>
        </w:rPr>
        <w:t xml:space="preserve"> Pierre-Lin </w:t>
      </w:r>
      <w:proofErr w:type="spellStart"/>
      <w:r w:rsidR="00465422" w:rsidRPr="00895114">
        <w:rPr>
          <w:rFonts w:ascii="Arial" w:hAnsi="Arial"/>
          <w:snapToGrid w:val="0"/>
          <w:lang w:val="en-US"/>
        </w:rPr>
        <w:t>Renié</w:t>
      </w:r>
      <w:proofErr w:type="spellEnd"/>
      <w:r w:rsidR="00465422" w:rsidRPr="00895114">
        <w:rPr>
          <w:rFonts w:ascii="Arial" w:hAnsi="Arial"/>
          <w:snapToGrid w:val="0"/>
          <w:lang w:val="en-US"/>
        </w:rPr>
        <w:t>.</w:t>
      </w:r>
    </w:p>
    <w:p w:rsidR="00465422" w:rsidRDefault="003913C1" w:rsidP="00465422">
      <w:pPr>
        <w:widowControl w:val="0"/>
        <w:jc w:val="both"/>
        <w:rPr>
          <w:rFonts w:ascii="Arial" w:hAnsi="Arial"/>
          <w:b/>
          <w:snapToGrid w:val="0"/>
          <w:sz w:val="24"/>
        </w:rPr>
      </w:pPr>
      <w:r>
        <w:rPr>
          <w:rFonts w:ascii="Arial" w:hAnsi="Arial"/>
          <w:b/>
          <w:snapToGrid w:val="0"/>
          <w:sz w:val="24"/>
          <w:u w:val="single"/>
        </w:rPr>
        <w:t>Press Office</w:t>
      </w:r>
      <w:r w:rsidR="00465422" w:rsidRPr="006969CB">
        <w:rPr>
          <w:rFonts w:ascii="Arial" w:hAnsi="Arial"/>
          <w:b/>
          <w:snapToGrid w:val="0"/>
          <w:sz w:val="24"/>
        </w:rPr>
        <w:t>:</w:t>
      </w:r>
      <w:r w:rsidR="00465422">
        <w:rPr>
          <w:rFonts w:ascii="Arial" w:hAnsi="Arial"/>
          <w:b/>
          <w:snapToGrid w:val="0"/>
          <w:sz w:val="24"/>
        </w:rPr>
        <w:t xml:space="preserve"> Irma Bianchi Comunicazione</w:t>
      </w:r>
    </w:p>
    <w:p w:rsidR="00465422" w:rsidRDefault="00465422"/>
    <w:sectPr w:rsidR="00465422" w:rsidSect="00925A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characterSpacingControl w:val="doNotCompress"/>
  <w:compat/>
  <w:rsids>
    <w:rsidRoot w:val="00465422"/>
    <w:rsid w:val="001A618D"/>
    <w:rsid w:val="00235018"/>
    <w:rsid w:val="00372740"/>
    <w:rsid w:val="003913C1"/>
    <w:rsid w:val="003A6A76"/>
    <w:rsid w:val="003D2B29"/>
    <w:rsid w:val="00416DBC"/>
    <w:rsid w:val="00422645"/>
    <w:rsid w:val="0044678F"/>
    <w:rsid w:val="00465422"/>
    <w:rsid w:val="004F4782"/>
    <w:rsid w:val="004F4DBC"/>
    <w:rsid w:val="00562A5D"/>
    <w:rsid w:val="005C669C"/>
    <w:rsid w:val="006969CB"/>
    <w:rsid w:val="006D77D2"/>
    <w:rsid w:val="0082415A"/>
    <w:rsid w:val="00874926"/>
    <w:rsid w:val="00895114"/>
    <w:rsid w:val="008F40B4"/>
    <w:rsid w:val="00925AFE"/>
    <w:rsid w:val="00934C7B"/>
    <w:rsid w:val="00953037"/>
    <w:rsid w:val="00992519"/>
    <w:rsid w:val="00AA15D9"/>
    <w:rsid w:val="00AE4B3E"/>
    <w:rsid w:val="00C039EA"/>
    <w:rsid w:val="00D66CC0"/>
    <w:rsid w:val="00FB2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5A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">
    <w:name w:val="st"/>
    <w:basedOn w:val="Carpredefinitoparagrafo"/>
    <w:rsid w:val="00FB276B"/>
  </w:style>
  <w:style w:type="character" w:styleId="Enfasicorsivo">
    <w:name w:val="Emphasis"/>
    <w:basedOn w:val="Carpredefinitoparagrafo"/>
    <w:uiPriority w:val="20"/>
    <w:qFormat/>
    <w:rsid w:val="00FB27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Toka</cp:lastModifiedBy>
  <cp:revision>18</cp:revision>
  <dcterms:created xsi:type="dcterms:W3CDTF">2014-07-07T09:08:00Z</dcterms:created>
  <dcterms:modified xsi:type="dcterms:W3CDTF">2014-07-18T15:56:00Z</dcterms:modified>
</cp:coreProperties>
</file>