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EACC5" w14:textId="77777777" w:rsidR="00267184" w:rsidRPr="002471CE" w:rsidRDefault="00267184" w:rsidP="009C26C5">
      <w:pPr>
        <w:spacing w:line="276" w:lineRule="auto"/>
        <w:jc w:val="both"/>
        <w:rPr>
          <w:rFonts w:asciiTheme="majorHAnsi" w:hAnsiTheme="majorHAnsi"/>
          <w:b/>
          <w:smallCaps/>
          <w:color w:val="E2031B"/>
        </w:rPr>
      </w:pPr>
    </w:p>
    <w:p w14:paraId="6B56CD9E" w14:textId="77777777" w:rsidR="00267184" w:rsidRPr="002471CE" w:rsidRDefault="00267184" w:rsidP="009C26C5">
      <w:pPr>
        <w:spacing w:line="276" w:lineRule="auto"/>
        <w:jc w:val="both"/>
        <w:rPr>
          <w:rFonts w:asciiTheme="majorHAnsi" w:hAnsiTheme="majorHAnsi"/>
          <w:b/>
          <w:smallCaps/>
          <w:color w:val="E2031B"/>
        </w:rPr>
      </w:pPr>
    </w:p>
    <w:p w14:paraId="7C1B0E3F" w14:textId="77777777" w:rsidR="008F0E8B" w:rsidRPr="002471CE" w:rsidRDefault="002471CE" w:rsidP="009C26C5">
      <w:pPr>
        <w:spacing w:line="276" w:lineRule="auto"/>
        <w:jc w:val="center"/>
        <w:rPr>
          <w:rFonts w:asciiTheme="majorHAnsi" w:hAnsiTheme="majorHAnsi"/>
          <w:b/>
          <w:smallCaps/>
          <w:color w:val="E2031B"/>
          <w:sz w:val="32"/>
          <w:szCs w:val="32"/>
        </w:rPr>
      </w:pPr>
      <w:r>
        <w:rPr>
          <w:rFonts w:asciiTheme="majorHAnsi" w:hAnsiTheme="majorHAnsi"/>
          <w:b/>
          <w:smallCaps/>
          <w:color w:val="E2031B"/>
          <w:sz w:val="32"/>
          <w:szCs w:val="32"/>
        </w:rPr>
        <w:t>Attività della</w:t>
      </w:r>
      <w:r w:rsidR="009E4927" w:rsidRPr="002471CE">
        <w:rPr>
          <w:rFonts w:asciiTheme="majorHAnsi" w:hAnsiTheme="majorHAnsi"/>
          <w:b/>
          <w:smallCaps/>
          <w:color w:val="E2031B"/>
          <w:sz w:val="32"/>
          <w:szCs w:val="32"/>
        </w:rPr>
        <w:t xml:space="preserve"> </w:t>
      </w:r>
      <w:r>
        <w:rPr>
          <w:rFonts w:asciiTheme="majorHAnsi" w:hAnsiTheme="majorHAnsi"/>
          <w:b/>
          <w:smallCaps/>
          <w:color w:val="E2031B"/>
          <w:sz w:val="32"/>
          <w:szCs w:val="32"/>
        </w:rPr>
        <w:t xml:space="preserve">Fondazione </w:t>
      </w:r>
      <w:r w:rsidR="008F0E8B" w:rsidRPr="002471CE">
        <w:rPr>
          <w:rFonts w:asciiTheme="majorHAnsi" w:hAnsiTheme="majorHAnsi"/>
          <w:b/>
          <w:smallCaps/>
          <w:color w:val="E2031B"/>
          <w:sz w:val="32"/>
          <w:szCs w:val="32"/>
        </w:rPr>
        <w:t>Crocevia</w:t>
      </w:r>
    </w:p>
    <w:p w14:paraId="34FE7DCD" w14:textId="77777777" w:rsidR="006C11AC" w:rsidRPr="002471CE" w:rsidRDefault="006C11AC" w:rsidP="009C26C5">
      <w:pPr>
        <w:spacing w:line="276" w:lineRule="auto"/>
        <w:jc w:val="both"/>
        <w:rPr>
          <w:rFonts w:asciiTheme="majorHAnsi" w:hAnsiTheme="majorHAnsi"/>
          <w:b/>
          <w:smallCaps/>
          <w:color w:val="E2031B"/>
        </w:rPr>
      </w:pPr>
    </w:p>
    <w:p w14:paraId="222CDF24" w14:textId="77777777" w:rsidR="00267184" w:rsidRPr="002471CE" w:rsidRDefault="00267184" w:rsidP="009C26C5">
      <w:pPr>
        <w:spacing w:line="276" w:lineRule="auto"/>
        <w:jc w:val="both"/>
        <w:rPr>
          <w:rFonts w:asciiTheme="majorHAnsi" w:hAnsiTheme="majorHAnsi"/>
          <w:b/>
          <w:smallCaps/>
          <w:color w:val="E2031B"/>
        </w:rPr>
      </w:pPr>
    </w:p>
    <w:p w14:paraId="2E792E5D" w14:textId="77777777" w:rsidR="000E7805" w:rsidRPr="002471CE" w:rsidRDefault="000E7805" w:rsidP="009C26C5">
      <w:pPr>
        <w:spacing w:after="360" w:line="276" w:lineRule="auto"/>
        <w:jc w:val="both"/>
        <w:rPr>
          <w:rFonts w:asciiTheme="majorHAnsi" w:hAnsiTheme="majorHAnsi"/>
          <w:b/>
          <w:smallCaps/>
          <w:sz w:val="28"/>
          <w:szCs w:val="28"/>
        </w:rPr>
      </w:pPr>
      <w:r w:rsidRPr="002471CE">
        <w:rPr>
          <w:rFonts w:asciiTheme="majorHAnsi" w:hAnsiTheme="majorHAnsi"/>
          <w:b/>
          <w:smallCaps/>
          <w:color w:val="E2031B"/>
          <w:sz w:val="28"/>
          <w:szCs w:val="28"/>
        </w:rPr>
        <w:t>Mostre</w:t>
      </w:r>
    </w:p>
    <w:p w14:paraId="79F467CB" w14:textId="77777777" w:rsidR="00AF7233" w:rsidRPr="002471CE" w:rsidRDefault="0036747D" w:rsidP="009C26C5">
      <w:pPr>
        <w:spacing w:line="276" w:lineRule="auto"/>
        <w:jc w:val="both"/>
        <w:rPr>
          <w:rFonts w:asciiTheme="majorHAnsi" w:hAnsiTheme="majorHAnsi"/>
          <w:i/>
        </w:rPr>
      </w:pPr>
      <w:r w:rsidRPr="002471CE">
        <w:rPr>
          <w:rFonts w:asciiTheme="majorHAnsi" w:hAnsiTheme="majorHAnsi"/>
          <w:b/>
          <w:i/>
        </w:rPr>
        <w:t xml:space="preserve">Massimo </w:t>
      </w:r>
      <w:r w:rsidR="000E7805" w:rsidRPr="002471CE">
        <w:rPr>
          <w:rFonts w:asciiTheme="majorHAnsi" w:hAnsiTheme="majorHAnsi"/>
          <w:b/>
          <w:i/>
        </w:rPr>
        <w:t>Lippi</w:t>
      </w:r>
      <w:r w:rsidRPr="002471CE">
        <w:rPr>
          <w:rFonts w:asciiTheme="majorHAnsi" w:hAnsiTheme="majorHAnsi"/>
          <w:b/>
          <w:i/>
        </w:rPr>
        <w:t xml:space="preserve">. </w:t>
      </w:r>
      <w:proofErr w:type="spellStart"/>
      <w:r w:rsidRPr="002471CE">
        <w:rPr>
          <w:rFonts w:asciiTheme="majorHAnsi" w:hAnsiTheme="majorHAnsi"/>
          <w:b/>
        </w:rPr>
        <w:t>Exultet</w:t>
      </w:r>
      <w:proofErr w:type="spellEnd"/>
      <w:r w:rsidRPr="002471CE">
        <w:rPr>
          <w:rFonts w:asciiTheme="majorHAnsi" w:hAnsiTheme="majorHAnsi"/>
          <w:b/>
        </w:rPr>
        <w:t xml:space="preserve"> / Passio</w:t>
      </w:r>
    </w:p>
    <w:p w14:paraId="303ED7EC" w14:textId="77777777" w:rsidR="000E7805" w:rsidRPr="002471CE" w:rsidRDefault="00AF7233" w:rsidP="009C26C5">
      <w:pPr>
        <w:spacing w:after="120" w:line="276" w:lineRule="auto"/>
        <w:jc w:val="both"/>
        <w:rPr>
          <w:rFonts w:asciiTheme="majorHAnsi" w:hAnsiTheme="majorHAnsi"/>
        </w:rPr>
      </w:pPr>
      <w:r w:rsidRPr="002471CE">
        <w:rPr>
          <w:rFonts w:asciiTheme="majorHAnsi" w:hAnsiTheme="majorHAnsi"/>
        </w:rPr>
        <w:t xml:space="preserve">Milano, Basilica di San Carlo, </w:t>
      </w:r>
      <w:r w:rsidR="00ED3E74" w:rsidRPr="002471CE">
        <w:rPr>
          <w:rFonts w:asciiTheme="majorHAnsi" w:hAnsiTheme="majorHAnsi"/>
        </w:rPr>
        <w:t>28 marzo</w:t>
      </w:r>
      <w:r w:rsidR="00633198" w:rsidRPr="002471CE">
        <w:rPr>
          <w:rFonts w:asciiTheme="majorHAnsi" w:hAnsiTheme="majorHAnsi"/>
        </w:rPr>
        <w:t xml:space="preserve"> </w:t>
      </w:r>
      <w:r w:rsidR="00ED3E74" w:rsidRPr="002471CE">
        <w:rPr>
          <w:rFonts w:asciiTheme="majorHAnsi" w:hAnsiTheme="majorHAnsi"/>
        </w:rPr>
        <w:t>-</w:t>
      </w:r>
      <w:r w:rsidR="00633198" w:rsidRPr="002471CE">
        <w:rPr>
          <w:rFonts w:asciiTheme="majorHAnsi" w:hAnsiTheme="majorHAnsi"/>
        </w:rPr>
        <w:t xml:space="preserve"> </w:t>
      </w:r>
      <w:r w:rsidR="00560259" w:rsidRPr="002471CE">
        <w:rPr>
          <w:rFonts w:asciiTheme="majorHAnsi" w:hAnsiTheme="majorHAnsi"/>
        </w:rPr>
        <w:t>10 maggio</w:t>
      </w:r>
      <w:r w:rsidR="0036747D" w:rsidRPr="002471CE">
        <w:rPr>
          <w:rFonts w:asciiTheme="majorHAnsi" w:hAnsiTheme="majorHAnsi"/>
        </w:rPr>
        <w:t xml:space="preserve"> 2009</w:t>
      </w:r>
    </w:p>
    <w:p w14:paraId="75EE5844" w14:textId="3B192685" w:rsidR="0036747D" w:rsidRPr="002471CE" w:rsidRDefault="00022798" w:rsidP="009C26C5">
      <w:pPr>
        <w:spacing w:after="360" w:line="276" w:lineRule="auto"/>
        <w:jc w:val="both"/>
        <w:rPr>
          <w:rFonts w:asciiTheme="majorHAnsi" w:hAnsiTheme="majorHAnsi"/>
        </w:rPr>
      </w:pPr>
      <w:r w:rsidRPr="002471CE">
        <w:rPr>
          <w:rFonts w:asciiTheme="majorHAnsi" w:hAnsiTheme="majorHAnsi"/>
        </w:rPr>
        <w:t>U</w:t>
      </w:r>
      <w:r w:rsidR="0036747D" w:rsidRPr="002471CE">
        <w:rPr>
          <w:rFonts w:asciiTheme="majorHAnsi" w:hAnsiTheme="majorHAnsi"/>
        </w:rPr>
        <w:t xml:space="preserve">na meditazione sul mistero del sacrificio di Cristo e della sua </w:t>
      </w:r>
      <w:r w:rsidR="0097590B">
        <w:rPr>
          <w:rFonts w:asciiTheme="majorHAnsi" w:hAnsiTheme="majorHAnsi"/>
        </w:rPr>
        <w:t>R</w:t>
      </w:r>
      <w:r w:rsidR="0036747D" w:rsidRPr="002471CE">
        <w:rPr>
          <w:rFonts w:asciiTheme="majorHAnsi" w:hAnsiTheme="majorHAnsi"/>
        </w:rPr>
        <w:t>esurrezione</w:t>
      </w:r>
      <w:r w:rsidRPr="002471CE">
        <w:rPr>
          <w:rFonts w:asciiTheme="majorHAnsi" w:hAnsiTheme="majorHAnsi"/>
        </w:rPr>
        <w:t xml:space="preserve"> attraverso</w:t>
      </w:r>
      <w:r w:rsidR="0036747D" w:rsidRPr="002471CE">
        <w:rPr>
          <w:rFonts w:asciiTheme="majorHAnsi" w:hAnsiTheme="majorHAnsi"/>
        </w:rPr>
        <w:t xml:space="preserve"> un sintetico e suggestivo percorso artistico di sculture, dipinti e poesie.</w:t>
      </w:r>
      <w:r w:rsidR="000D2FFF" w:rsidRPr="002471CE">
        <w:rPr>
          <w:rFonts w:asciiTheme="majorHAnsi" w:hAnsiTheme="majorHAnsi"/>
        </w:rPr>
        <w:t xml:space="preserve"> Catalogo realizzato in collaborazione con </w:t>
      </w:r>
      <w:r w:rsidR="002471CE">
        <w:rPr>
          <w:rFonts w:asciiTheme="majorHAnsi" w:hAnsiTheme="majorHAnsi"/>
        </w:rPr>
        <w:t xml:space="preserve">Fondazione </w:t>
      </w:r>
      <w:r w:rsidR="000D2FFF" w:rsidRPr="002471CE">
        <w:rPr>
          <w:rFonts w:asciiTheme="majorHAnsi" w:hAnsiTheme="majorHAnsi"/>
        </w:rPr>
        <w:t>Crocevia.</w:t>
      </w:r>
    </w:p>
    <w:p w14:paraId="53BD193F" w14:textId="77777777" w:rsidR="00AF7233" w:rsidRPr="002471CE" w:rsidRDefault="003F3C20" w:rsidP="009C26C5">
      <w:pPr>
        <w:spacing w:line="276" w:lineRule="auto"/>
        <w:jc w:val="both"/>
        <w:rPr>
          <w:rFonts w:asciiTheme="majorHAnsi" w:hAnsiTheme="majorHAnsi"/>
        </w:rPr>
      </w:pPr>
      <w:r w:rsidRPr="002471CE">
        <w:rPr>
          <w:rFonts w:asciiTheme="majorHAnsi" w:hAnsiTheme="majorHAnsi"/>
          <w:b/>
          <w:i/>
        </w:rPr>
        <w:t>Da de Chirico a Paolini. Arte per immagini</w:t>
      </w:r>
    </w:p>
    <w:p w14:paraId="187E5923" w14:textId="54607F94" w:rsidR="003F3C20" w:rsidRPr="002471CE" w:rsidRDefault="00CB0310" w:rsidP="009C26C5">
      <w:pPr>
        <w:spacing w:after="120" w:line="276" w:lineRule="auto"/>
        <w:jc w:val="both"/>
        <w:rPr>
          <w:rFonts w:asciiTheme="majorHAnsi" w:hAnsiTheme="majorHAnsi"/>
        </w:rPr>
      </w:pPr>
      <w:r>
        <w:rPr>
          <w:rFonts w:asciiTheme="majorHAnsi" w:hAnsiTheme="majorHAnsi"/>
        </w:rPr>
        <w:t>Presezzo (Bergamo</w:t>
      </w:r>
      <w:r w:rsidR="00AF7233" w:rsidRPr="002471CE">
        <w:rPr>
          <w:rFonts w:asciiTheme="majorHAnsi" w:hAnsiTheme="majorHAnsi"/>
        </w:rPr>
        <w:t>),</w:t>
      </w:r>
      <w:r w:rsidR="00AF7233" w:rsidRPr="002471CE">
        <w:rPr>
          <w:rFonts w:asciiTheme="majorHAnsi" w:hAnsiTheme="majorHAnsi"/>
          <w:b/>
        </w:rPr>
        <w:t xml:space="preserve"> </w:t>
      </w:r>
      <w:r w:rsidR="00401BCA" w:rsidRPr="002471CE">
        <w:rPr>
          <w:rFonts w:asciiTheme="majorHAnsi" w:hAnsiTheme="majorHAnsi"/>
        </w:rPr>
        <w:t xml:space="preserve">Palazzo </w:t>
      </w:r>
      <w:proofErr w:type="spellStart"/>
      <w:r w:rsidR="00401BCA" w:rsidRPr="002471CE">
        <w:rPr>
          <w:rFonts w:asciiTheme="majorHAnsi" w:hAnsiTheme="majorHAnsi"/>
        </w:rPr>
        <w:t>Furietti</w:t>
      </w:r>
      <w:proofErr w:type="spellEnd"/>
      <w:r w:rsidR="00401BCA" w:rsidRPr="002471CE">
        <w:rPr>
          <w:rFonts w:asciiTheme="majorHAnsi" w:hAnsiTheme="majorHAnsi"/>
        </w:rPr>
        <w:t>-Carrara,</w:t>
      </w:r>
      <w:r w:rsidR="00AF7233" w:rsidRPr="002471CE">
        <w:rPr>
          <w:rFonts w:asciiTheme="majorHAnsi" w:hAnsiTheme="majorHAnsi"/>
        </w:rPr>
        <w:t xml:space="preserve"> </w:t>
      </w:r>
      <w:r w:rsidR="004E5C2A">
        <w:rPr>
          <w:rFonts w:asciiTheme="majorHAnsi" w:hAnsiTheme="majorHAnsi"/>
        </w:rPr>
        <w:t xml:space="preserve">1 </w:t>
      </w:r>
      <w:r w:rsidR="00ED3E74" w:rsidRPr="002471CE">
        <w:rPr>
          <w:rFonts w:asciiTheme="majorHAnsi" w:hAnsiTheme="majorHAnsi"/>
        </w:rPr>
        <w:t>maggio</w:t>
      </w:r>
      <w:r w:rsidR="00633198" w:rsidRPr="002471CE">
        <w:rPr>
          <w:rFonts w:asciiTheme="majorHAnsi" w:hAnsiTheme="majorHAnsi"/>
        </w:rPr>
        <w:t xml:space="preserve"> </w:t>
      </w:r>
      <w:r w:rsidR="00ED3E74" w:rsidRPr="002471CE">
        <w:rPr>
          <w:rFonts w:asciiTheme="majorHAnsi" w:hAnsiTheme="majorHAnsi"/>
        </w:rPr>
        <w:t>-</w:t>
      </w:r>
      <w:r w:rsidR="00633198" w:rsidRPr="002471CE">
        <w:rPr>
          <w:rFonts w:asciiTheme="majorHAnsi" w:hAnsiTheme="majorHAnsi"/>
        </w:rPr>
        <w:t xml:space="preserve"> </w:t>
      </w:r>
      <w:r w:rsidR="003F3C20" w:rsidRPr="002471CE">
        <w:rPr>
          <w:rFonts w:asciiTheme="majorHAnsi" w:hAnsiTheme="majorHAnsi"/>
        </w:rPr>
        <w:t>4 luglio 2009</w:t>
      </w:r>
    </w:p>
    <w:p w14:paraId="422E3F9F" w14:textId="77777777" w:rsidR="003F3C20" w:rsidRPr="002471CE" w:rsidRDefault="003F3C20" w:rsidP="009C26C5">
      <w:pPr>
        <w:spacing w:after="360" w:line="276" w:lineRule="auto"/>
        <w:jc w:val="both"/>
        <w:rPr>
          <w:rFonts w:asciiTheme="majorHAnsi" w:hAnsiTheme="majorHAnsi"/>
        </w:rPr>
      </w:pPr>
      <w:r w:rsidRPr="002471CE">
        <w:rPr>
          <w:rFonts w:asciiTheme="majorHAnsi" w:hAnsiTheme="majorHAnsi"/>
        </w:rPr>
        <w:t>Centotrenta opere di grandi ma</w:t>
      </w:r>
      <w:r w:rsidR="00044A4F" w:rsidRPr="002471CE">
        <w:rPr>
          <w:rFonts w:asciiTheme="majorHAnsi" w:hAnsiTheme="majorHAnsi"/>
        </w:rPr>
        <w:t>estri italiani</w:t>
      </w:r>
      <w:r w:rsidR="00DD1931">
        <w:rPr>
          <w:rFonts w:asciiTheme="majorHAnsi" w:hAnsiTheme="majorHAnsi"/>
        </w:rPr>
        <w:t xml:space="preserve">, datate </w:t>
      </w:r>
      <w:r w:rsidR="00DD1931" w:rsidRPr="002471CE">
        <w:rPr>
          <w:rFonts w:asciiTheme="majorHAnsi" w:hAnsiTheme="majorHAnsi"/>
        </w:rPr>
        <w:t>dal 1931 al 1999</w:t>
      </w:r>
      <w:r w:rsidR="00DD1931">
        <w:rPr>
          <w:rFonts w:asciiTheme="majorHAnsi" w:hAnsiTheme="majorHAnsi"/>
        </w:rPr>
        <w:t xml:space="preserve"> e</w:t>
      </w:r>
      <w:r w:rsidR="00044A4F" w:rsidRPr="002471CE">
        <w:rPr>
          <w:rFonts w:asciiTheme="majorHAnsi" w:hAnsiTheme="majorHAnsi"/>
        </w:rPr>
        <w:t xml:space="preserve"> </w:t>
      </w:r>
      <w:r w:rsidR="00022798" w:rsidRPr="002471CE">
        <w:rPr>
          <w:rFonts w:asciiTheme="majorHAnsi" w:hAnsiTheme="majorHAnsi"/>
        </w:rPr>
        <w:t>provenienti dalla collezione di Alfredo e Teresita Paglione donata al Museo Barbella di Chieti,</w:t>
      </w:r>
      <w:r w:rsidRPr="002471CE">
        <w:rPr>
          <w:rFonts w:asciiTheme="majorHAnsi" w:hAnsiTheme="majorHAnsi"/>
        </w:rPr>
        <w:t xml:space="preserve"> ha</w:t>
      </w:r>
      <w:r w:rsidR="00022798" w:rsidRPr="002471CE">
        <w:rPr>
          <w:rFonts w:asciiTheme="majorHAnsi" w:hAnsiTheme="majorHAnsi"/>
        </w:rPr>
        <w:t>nno</w:t>
      </w:r>
      <w:r w:rsidRPr="002471CE">
        <w:rPr>
          <w:rFonts w:asciiTheme="majorHAnsi" w:hAnsiTheme="majorHAnsi"/>
        </w:rPr>
        <w:t xml:space="preserve"> inaugurato il restauro dell</w:t>
      </w:r>
      <w:r w:rsidR="009560FB" w:rsidRPr="002471CE">
        <w:rPr>
          <w:rFonts w:asciiTheme="majorHAnsi" w:hAnsiTheme="majorHAnsi"/>
        </w:rPr>
        <w:t>’</w:t>
      </w:r>
      <w:r w:rsidRPr="002471CE">
        <w:rPr>
          <w:rFonts w:asciiTheme="majorHAnsi" w:hAnsiTheme="majorHAnsi"/>
        </w:rPr>
        <w:t>antico palazzo.</w:t>
      </w:r>
      <w:r w:rsidR="00605E53" w:rsidRPr="002471CE">
        <w:rPr>
          <w:rFonts w:asciiTheme="majorHAnsi" w:hAnsiTheme="majorHAnsi"/>
        </w:rPr>
        <w:t xml:space="preserve"> Catalogo Magnolia.</w:t>
      </w:r>
      <w:r w:rsidR="002471CE">
        <w:rPr>
          <w:rFonts w:asciiTheme="majorHAnsi" w:hAnsiTheme="majorHAnsi"/>
        </w:rPr>
        <w:t xml:space="preserve"> Mostra e catalogo realizzati in collaborazione con Fondazione </w:t>
      </w:r>
      <w:r w:rsidR="002471CE" w:rsidRPr="002471CE">
        <w:rPr>
          <w:rFonts w:asciiTheme="majorHAnsi" w:hAnsiTheme="majorHAnsi"/>
        </w:rPr>
        <w:t>Crocevia</w:t>
      </w:r>
      <w:r w:rsidR="002471CE">
        <w:rPr>
          <w:rFonts w:asciiTheme="majorHAnsi" w:hAnsiTheme="majorHAnsi"/>
        </w:rPr>
        <w:t>.</w:t>
      </w:r>
    </w:p>
    <w:p w14:paraId="034BA18A" w14:textId="77777777" w:rsidR="004839AA" w:rsidRPr="002471CE" w:rsidRDefault="00E11A49" w:rsidP="009C26C5">
      <w:pPr>
        <w:spacing w:line="276" w:lineRule="auto"/>
        <w:jc w:val="both"/>
        <w:rPr>
          <w:rFonts w:asciiTheme="majorHAnsi" w:hAnsiTheme="majorHAnsi"/>
        </w:rPr>
      </w:pPr>
      <w:r w:rsidRPr="002471CE">
        <w:rPr>
          <w:rFonts w:asciiTheme="majorHAnsi" w:hAnsiTheme="majorHAnsi"/>
          <w:b/>
          <w:i/>
        </w:rPr>
        <w:t xml:space="preserve">Giacomo </w:t>
      </w:r>
      <w:r w:rsidR="00482009" w:rsidRPr="002471CE">
        <w:rPr>
          <w:rFonts w:asciiTheme="majorHAnsi" w:hAnsiTheme="majorHAnsi"/>
          <w:b/>
          <w:i/>
        </w:rPr>
        <w:t>Manzù</w:t>
      </w:r>
    </w:p>
    <w:p w14:paraId="0780D865" w14:textId="77777777" w:rsidR="00482009" w:rsidRPr="002471CE" w:rsidRDefault="004839AA" w:rsidP="009C26C5">
      <w:pPr>
        <w:spacing w:after="120" w:line="276" w:lineRule="auto"/>
        <w:jc w:val="both"/>
        <w:rPr>
          <w:rFonts w:asciiTheme="majorHAnsi" w:hAnsiTheme="majorHAnsi"/>
        </w:rPr>
      </w:pPr>
      <w:r w:rsidRPr="002471CE">
        <w:rPr>
          <w:rFonts w:asciiTheme="majorHAnsi" w:hAnsiTheme="majorHAnsi"/>
        </w:rPr>
        <w:t xml:space="preserve">Milano, Università Cattolica del Sacro Cuore, </w:t>
      </w:r>
      <w:r w:rsidR="00D64708" w:rsidRPr="002471CE">
        <w:rPr>
          <w:rFonts w:asciiTheme="majorHAnsi" w:hAnsiTheme="majorHAnsi"/>
        </w:rPr>
        <w:t>da maggio</w:t>
      </w:r>
      <w:r w:rsidR="00482009" w:rsidRPr="002471CE">
        <w:rPr>
          <w:rFonts w:asciiTheme="majorHAnsi" w:hAnsiTheme="majorHAnsi"/>
        </w:rPr>
        <w:t xml:space="preserve"> 2009</w:t>
      </w:r>
      <w:r w:rsidR="00E11A49" w:rsidRPr="002471CE">
        <w:rPr>
          <w:rFonts w:asciiTheme="majorHAnsi" w:hAnsiTheme="majorHAnsi"/>
        </w:rPr>
        <w:t xml:space="preserve"> (Permanente)</w:t>
      </w:r>
    </w:p>
    <w:p w14:paraId="74FA4314" w14:textId="16930005" w:rsidR="00482009" w:rsidRPr="002471CE" w:rsidRDefault="00040E10" w:rsidP="009C26C5">
      <w:pPr>
        <w:spacing w:after="360" w:line="276" w:lineRule="auto"/>
        <w:jc w:val="both"/>
        <w:rPr>
          <w:rFonts w:asciiTheme="majorHAnsi" w:hAnsiTheme="majorHAnsi"/>
        </w:rPr>
      </w:pPr>
      <w:r w:rsidRPr="002471CE">
        <w:rPr>
          <w:rFonts w:asciiTheme="majorHAnsi" w:hAnsiTheme="majorHAnsi"/>
        </w:rPr>
        <w:t xml:space="preserve">Quattro </w:t>
      </w:r>
      <w:r w:rsidR="00482009" w:rsidRPr="002471CE">
        <w:rPr>
          <w:rFonts w:asciiTheme="majorHAnsi" w:hAnsiTheme="majorHAnsi"/>
        </w:rPr>
        <w:t>grandi sculture di Manzù</w:t>
      </w:r>
      <w:r w:rsidR="00B45D54">
        <w:rPr>
          <w:rFonts w:asciiTheme="majorHAnsi" w:hAnsiTheme="majorHAnsi"/>
        </w:rPr>
        <w:t>,</w:t>
      </w:r>
      <w:r w:rsidR="00482009" w:rsidRPr="002471CE">
        <w:rPr>
          <w:rFonts w:asciiTheme="majorHAnsi" w:hAnsiTheme="majorHAnsi"/>
        </w:rPr>
        <w:t xml:space="preserve"> </w:t>
      </w:r>
      <w:r w:rsidR="00022798" w:rsidRPr="002471CE">
        <w:rPr>
          <w:rFonts w:asciiTheme="majorHAnsi" w:hAnsiTheme="majorHAnsi"/>
        </w:rPr>
        <w:t xml:space="preserve">esposte </w:t>
      </w:r>
      <w:r w:rsidR="00482009" w:rsidRPr="002471CE">
        <w:rPr>
          <w:rFonts w:asciiTheme="majorHAnsi" w:hAnsiTheme="majorHAnsi"/>
        </w:rPr>
        <w:t>nei chiostri bramanteschi in occasione del restauro della cappella di Muzio e delle opere giov</w:t>
      </w:r>
      <w:r w:rsidR="00ED3E74" w:rsidRPr="002471CE">
        <w:rPr>
          <w:rFonts w:asciiTheme="majorHAnsi" w:hAnsiTheme="majorHAnsi"/>
        </w:rPr>
        <w:t>anili dello scultore bergamasco.</w:t>
      </w:r>
      <w:r w:rsidR="002471CE">
        <w:rPr>
          <w:rFonts w:asciiTheme="majorHAnsi" w:hAnsiTheme="majorHAnsi"/>
        </w:rPr>
        <w:t xml:space="preserve"> Iniziativa realizzata da Fondazione </w:t>
      </w:r>
      <w:r w:rsidR="002471CE" w:rsidRPr="002471CE">
        <w:rPr>
          <w:rFonts w:asciiTheme="majorHAnsi" w:hAnsiTheme="majorHAnsi"/>
        </w:rPr>
        <w:t>Crocevia</w:t>
      </w:r>
      <w:r w:rsidR="002471CE">
        <w:rPr>
          <w:rFonts w:asciiTheme="majorHAnsi" w:hAnsiTheme="majorHAnsi"/>
        </w:rPr>
        <w:t>.</w:t>
      </w:r>
    </w:p>
    <w:p w14:paraId="3FEC436D" w14:textId="77777777" w:rsidR="004839AA" w:rsidRPr="002471CE" w:rsidRDefault="009D3796" w:rsidP="009C26C5">
      <w:pPr>
        <w:spacing w:line="276" w:lineRule="auto"/>
        <w:jc w:val="both"/>
        <w:rPr>
          <w:rFonts w:asciiTheme="majorHAnsi" w:hAnsiTheme="majorHAnsi"/>
        </w:rPr>
      </w:pPr>
      <w:r w:rsidRPr="002471CE">
        <w:rPr>
          <w:rFonts w:asciiTheme="majorHAnsi" w:hAnsiTheme="majorHAnsi"/>
          <w:b/>
          <w:i/>
        </w:rPr>
        <w:t>José Ortega. Realismo e identità mediterranea</w:t>
      </w:r>
    </w:p>
    <w:p w14:paraId="65E3902D" w14:textId="77777777" w:rsidR="009D3796" w:rsidRDefault="004839AA" w:rsidP="009C26C5">
      <w:pPr>
        <w:spacing w:after="120" w:line="276" w:lineRule="auto"/>
        <w:jc w:val="both"/>
        <w:rPr>
          <w:rFonts w:asciiTheme="majorHAnsi" w:hAnsiTheme="majorHAnsi"/>
        </w:rPr>
      </w:pPr>
      <w:r w:rsidRPr="002471CE">
        <w:rPr>
          <w:rFonts w:asciiTheme="majorHAnsi" w:hAnsiTheme="majorHAnsi"/>
        </w:rPr>
        <w:t xml:space="preserve">Chieti, Museo Barbella, </w:t>
      </w:r>
      <w:r w:rsidR="009D3796" w:rsidRPr="002471CE">
        <w:rPr>
          <w:rFonts w:asciiTheme="majorHAnsi" w:hAnsiTheme="majorHAnsi"/>
        </w:rPr>
        <w:t>25</w:t>
      </w:r>
      <w:r w:rsidR="00AA3AF7" w:rsidRPr="002471CE">
        <w:rPr>
          <w:rFonts w:asciiTheme="majorHAnsi" w:hAnsiTheme="majorHAnsi"/>
        </w:rPr>
        <w:t xml:space="preserve"> giugno </w:t>
      </w:r>
      <w:r w:rsidR="00633198" w:rsidRPr="002471CE">
        <w:rPr>
          <w:rFonts w:asciiTheme="majorHAnsi" w:hAnsiTheme="majorHAnsi"/>
        </w:rPr>
        <w:t xml:space="preserve">- </w:t>
      </w:r>
      <w:r w:rsidR="00AA3AF7" w:rsidRPr="002471CE">
        <w:rPr>
          <w:rFonts w:asciiTheme="majorHAnsi" w:hAnsiTheme="majorHAnsi"/>
        </w:rPr>
        <w:t>29 agosto 2009</w:t>
      </w:r>
    </w:p>
    <w:p w14:paraId="661EF78C" w14:textId="77777777" w:rsidR="00B479BE" w:rsidRPr="00B479BE" w:rsidRDefault="00B479BE" w:rsidP="009C26C5">
      <w:pPr>
        <w:spacing w:after="360" w:line="276" w:lineRule="auto"/>
        <w:jc w:val="both"/>
        <w:rPr>
          <w:rFonts w:asciiTheme="majorHAnsi" w:hAnsiTheme="majorHAnsi"/>
        </w:rPr>
      </w:pPr>
      <w:r>
        <w:rPr>
          <w:rFonts w:asciiTheme="majorHAnsi" w:hAnsiTheme="majorHAnsi" w:cs="Tahoma"/>
        </w:rPr>
        <w:t>L</w:t>
      </w:r>
      <w:r w:rsidRPr="00B479BE">
        <w:rPr>
          <w:rFonts w:asciiTheme="majorHAnsi" w:hAnsiTheme="majorHAnsi" w:cs="Tahoma"/>
        </w:rPr>
        <w:t xml:space="preserve">a più ampia antologica mai realizzata </w:t>
      </w:r>
      <w:r>
        <w:rPr>
          <w:rFonts w:asciiTheme="majorHAnsi" w:hAnsiTheme="majorHAnsi" w:cs="Tahoma"/>
        </w:rPr>
        <w:t>sull’</w:t>
      </w:r>
      <w:r w:rsidRPr="00B479BE">
        <w:rPr>
          <w:rFonts w:asciiTheme="majorHAnsi" w:hAnsiTheme="majorHAnsi" w:cs="Tahoma"/>
        </w:rPr>
        <w:t>artista spagnolo</w:t>
      </w:r>
      <w:r>
        <w:rPr>
          <w:rFonts w:asciiTheme="majorHAnsi" w:hAnsiTheme="majorHAnsi" w:cs="Tahoma"/>
        </w:rPr>
        <w:t xml:space="preserve"> (1921-1990)</w:t>
      </w:r>
      <w:r w:rsidRPr="00B479BE">
        <w:rPr>
          <w:rFonts w:asciiTheme="majorHAnsi" w:hAnsiTheme="majorHAnsi" w:cs="Tahoma"/>
        </w:rPr>
        <w:t>. Un unico e straordinario per</w:t>
      </w:r>
      <w:r>
        <w:rPr>
          <w:rFonts w:asciiTheme="majorHAnsi" w:hAnsiTheme="majorHAnsi" w:cs="Tahoma"/>
        </w:rPr>
        <w:t>corso espositivo composto da centotredici</w:t>
      </w:r>
      <w:r w:rsidRPr="00B479BE">
        <w:rPr>
          <w:rFonts w:asciiTheme="majorHAnsi" w:hAnsiTheme="majorHAnsi" w:cs="Tahoma"/>
        </w:rPr>
        <w:t xml:space="preserve"> opere provenienti da musei e collezioni private abruzzesi.</w:t>
      </w:r>
      <w:r>
        <w:rPr>
          <w:rFonts w:asciiTheme="majorHAnsi" w:hAnsiTheme="majorHAnsi" w:cs="Tahoma"/>
        </w:rPr>
        <w:t xml:space="preserve"> </w:t>
      </w:r>
      <w:r w:rsidR="008A637F">
        <w:rPr>
          <w:rFonts w:asciiTheme="majorHAnsi" w:hAnsiTheme="majorHAnsi" w:cs="Tahoma"/>
        </w:rPr>
        <w:t>La mostra, a</w:t>
      </w:r>
      <w:r>
        <w:rPr>
          <w:rFonts w:asciiTheme="majorHAnsi" w:hAnsiTheme="majorHAnsi" w:cs="Tahoma"/>
        </w:rPr>
        <w:t xml:space="preserve"> cura di Alfredo Paglione e </w:t>
      </w:r>
      <w:r w:rsidR="008A637F">
        <w:rPr>
          <w:rFonts w:asciiTheme="majorHAnsi" w:hAnsiTheme="majorHAnsi" w:cs="Tahoma"/>
        </w:rPr>
        <w:t xml:space="preserve">Gianfranco Bruno, è stata realizzata con la collaborazione di Fondazione Crocevia. Catalogo </w:t>
      </w:r>
      <w:proofErr w:type="spellStart"/>
      <w:r w:rsidR="008A637F">
        <w:rPr>
          <w:rFonts w:asciiTheme="majorHAnsi" w:hAnsiTheme="majorHAnsi" w:cs="Tahoma"/>
        </w:rPr>
        <w:t>Vallecchi</w:t>
      </w:r>
      <w:proofErr w:type="spellEnd"/>
      <w:r w:rsidR="008A637F">
        <w:rPr>
          <w:rFonts w:asciiTheme="majorHAnsi" w:hAnsiTheme="majorHAnsi" w:cs="Tahoma"/>
        </w:rPr>
        <w:t>.</w:t>
      </w:r>
    </w:p>
    <w:p w14:paraId="4D0B9099" w14:textId="77777777" w:rsidR="004839AA" w:rsidRPr="00B479BE" w:rsidRDefault="00541BAB" w:rsidP="009C26C5">
      <w:pPr>
        <w:spacing w:line="276" w:lineRule="auto"/>
        <w:jc w:val="both"/>
        <w:rPr>
          <w:rFonts w:asciiTheme="majorHAnsi" w:hAnsiTheme="majorHAnsi"/>
        </w:rPr>
      </w:pPr>
      <w:r w:rsidRPr="00B479BE">
        <w:rPr>
          <w:rFonts w:asciiTheme="majorHAnsi" w:hAnsiTheme="majorHAnsi"/>
          <w:b/>
          <w:i/>
        </w:rPr>
        <w:t xml:space="preserve">Francesco </w:t>
      </w:r>
      <w:r w:rsidR="00EF6A3A" w:rsidRPr="00B479BE">
        <w:rPr>
          <w:rFonts w:asciiTheme="majorHAnsi" w:hAnsiTheme="majorHAnsi"/>
          <w:b/>
          <w:i/>
        </w:rPr>
        <w:t xml:space="preserve">Messina. Opere </w:t>
      </w:r>
      <w:r w:rsidR="00F76F8B" w:rsidRPr="00B479BE">
        <w:rPr>
          <w:rFonts w:asciiTheme="majorHAnsi" w:hAnsiTheme="majorHAnsi"/>
          <w:b/>
          <w:i/>
        </w:rPr>
        <w:t>sacre</w:t>
      </w:r>
    </w:p>
    <w:p w14:paraId="4FB71626" w14:textId="77777777" w:rsidR="00F76F8B" w:rsidRPr="002471CE" w:rsidRDefault="004839AA" w:rsidP="009C26C5">
      <w:pPr>
        <w:spacing w:after="120" w:line="276" w:lineRule="auto"/>
        <w:jc w:val="both"/>
        <w:rPr>
          <w:rFonts w:asciiTheme="majorHAnsi" w:hAnsiTheme="majorHAnsi"/>
        </w:rPr>
      </w:pPr>
      <w:r w:rsidRPr="002471CE">
        <w:rPr>
          <w:rFonts w:asciiTheme="majorHAnsi" w:hAnsiTheme="majorHAnsi"/>
        </w:rPr>
        <w:t xml:space="preserve">Milano, Spazio Crocevia, </w:t>
      </w:r>
      <w:r w:rsidR="00F76F8B" w:rsidRPr="002471CE">
        <w:rPr>
          <w:rFonts w:asciiTheme="majorHAnsi" w:hAnsiTheme="majorHAnsi"/>
        </w:rPr>
        <w:t>10 dicembre 2009</w:t>
      </w:r>
      <w:r w:rsidR="00633198" w:rsidRPr="002471CE">
        <w:rPr>
          <w:rFonts w:asciiTheme="majorHAnsi" w:hAnsiTheme="majorHAnsi"/>
        </w:rPr>
        <w:t xml:space="preserve"> </w:t>
      </w:r>
      <w:r w:rsidR="00F76F8B" w:rsidRPr="002471CE">
        <w:rPr>
          <w:rFonts w:asciiTheme="majorHAnsi" w:hAnsiTheme="majorHAnsi"/>
        </w:rPr>
        <w:t>-</w:t>
      </w:r>
      <w:r w:rsidR="00633198" w:rsidRPr="002471CE">
        <w:rPr>
          <w:rFonts w:asciiTheme="majorHAnsi" w:hAnsiTheme="majorHAnsi"/>
        </w:rPr>
        <w:t xml:space="preserve"> </w:t>
      </w:r>
      <w:r w:rsidR="00F76F8B" w:rsidRPr="002471CE">
        <w:rPr>
          <w:rFonts w:asciiTheme="majorHAnsi" w:hAnsiTheme="majorHAnsi"/>
        </w:rPr>
        <w:t>16 gennaio 2010</w:t>
      </w:r>
    </w:p>
    <w:p w14:paraId="3DD97E1B" w14:textId="77777777" w:rsidR="00F76F8B" w:rsidRPr="002471CE" w:rsidRDefault="00F76F8B" w:rsidP="009C26C5">
      <w:pPr>
        <w:spacing w:after="360" w:line="276" w:lineRule="auto"/>
        <w:jc w:val="both"/>
        <w:rPr>
          <w:rFonts w:asciiTheme="majorHAnsi" w:hAnsiTheme="majorHAnsi"/>
        </w:rPr>
      </w:pPr>
      <w:r w:rsidRPr="002471CE">
        <w:rPr>
          <w:rFonts w:asciiTheme="majorHAnsi" w:hAnsiTheme="majorHAnsi"/>
        </w:rPr>
        <w:t>Quindici sculture e qua</w:t>
      </w:r>
      <w:r w:rsidR="00782099" w:rsidRPr="002471CE">
        <w:rPr>
          <w:rFonts w:asciiTheme="majorHAnsi" w:hAnsiTheme="majorHAnsi"/>
        </w:rPr>
        <w:t xml:space="preserve">ttro disegni dal 1920 al 1992: </w:t>
      </w:r>
      <w:r w:rsidRPr="002471CE">
        <w:rPr>
          <w:rFonts w:asciiTheme="majorHAnsi" w:hAnsiTheme="majorHAnsi"/>
        </w:rPr>
        <w:t xml:space="preserve">un viaggio in alcuni momenti della produzione artistica del grande scultore. Mostra a cura di Giovanni </w:t>
      </w:r>
      <w:proofErr w:type="spellStart"/>
      <w:r w:rsidRPr="002471CE">
        <w:rPr>
          <w:rFonts w:asciiTheme="majorHAnsi" w:hAnsiTheme="majorHAnsi"/>
        </w:rPr>
        <w:t>Gazzaneo</w:t>
      </w:r>
      <w:proofErr w:type="spellEnd"/>
      <w:r w:rsidRPr="002471CE">
        <w:rPr>
          <w:rFonts w:asciiTheme="majorHAnsi" w:hAnsiTheme="majorHAnsi"/>
        </w:rPr>
        <w:t xml:space="preserve"> ed Elena Pontiggia.</w:t>
      </w:r>
      <w:r w:rsidR="00605E53" w:rsidRPr="002471CE">
        <w:rPr>
          <w:rFonts w:asciiTheme="majorHAnsi" w:hAnsiTheme="majorHAnsi"/>
        </w:rPr>
        <w:t xml:space="preserve"> Catal</w:t>
      </w:r>
      <w:r w:rsidR="000D2FFF" w:rsidRPr="002471CE">
        <w:rPr>
          <w:rFonts w:asciiTheme="majorHAnsi" w:hAnsiTheme="majorHAnsi"/>
        </w:rPr>
        <w:t xml:space="preserve">ogo Edizioni </w:t>
      </w:r>
      <w:r w:rsidR="00605E53" w:rsidRPr="002471CE">
        <w:rPr>
          <w:rFonts w:asciiTheme="majorHAnsi" w:hAnsiTheme="majorHAnsi"/>
        </w:rPr>
        <w:t>Crocevia.</w:t>
      </w:r>
    </w:p>
    <w:p w14:paraId="5BC7A487" w14:textId="77777777" w:rsidR="004839AA" w:rsidRPr="002471CE" w:rsidRDefault="00F76F8B" w:rsidP="009C26C5">
      <w:pPr>
        <w:spacing w:line="276" w:lineRule="auto"/>
        <w:jc w:val="both"/>
        <w:rPr>
          <w:rFonts w:asciiTheme="majorHAnsi" w:hAnsiTheme="majorHAnsi"/>
        </w:rPr>
      </w:pPr>
      <w:r w:rsidRPr="002471CE">
        <w:rPr>
          <w:rFonts w:asciiTheme="majorHAnsi" w:hAnsiTheme="majorHAnsi"/>
          <w:b/>
          <w:i/>
        </w:rPr>
        <w:lastRenderedPageBreak/>
        <w:t>Cento cavalli di Aligi Sassu. Ceramiche dal 1939 al 1965</w:t>
      </w:r>
    </w:p>
    <w:p w14:paraId="14FFBD44" w14:textId="77777777" w:rsidR="00F76F8B" w:rsidRPr="002471CE" w:rsidRDefault="004839AA" w:rsidP="009C26C5">
      <w:pPr>
        <w:spacing w:after="120" w:line="276" w:lineRule="auto"/>
        <w:jc w:val="both"/>
        <w:rPr>
          <w:rFonts w:asciiTheme="majorHAnsi" w:hAnsiTheme="majorHAnsi"/>
        </w:rPr>
      </w:pPr>
      <w:r w:rsidRPr="002471CE">
        <w:rPr>
          <w:rFonts w:asciiTheme="majorHAnsi" w:hAnsiTheme="majorHAnsi"/>
        </w:rPr>
        <w:t xml:space="preserve">Pescara, Museo Villa Urania, </w:t>
      </w:r>
      <w:r w:rsidR="00F76F8B" w:rsidRPr="002471CE">
        <w:rPr>
          <w:rFonts w:asciiTheme="majorHAnsi" w:hAnsiTheme="majorHAnsi"/>
        </w:rPr>
        <w:t>24 aprile</w:t>
      </w:r>
      <w:r w:rsidR="00633198" w:rsidRPr="002471CE">
        <w:rPr>
          <w:rFonts w:asciiTheme="majorHAnsi" w:hAnsiTheme="majorHAnsi"/>
        </w:rPr>
        <w:t xml:space="preserve"> - </w:t>
      </w:r>
      <w:r w:rsidR="00F76F8B" w:rsidRPr="002471CE">
        <w:rPr>
          <w:rFonts w:asciiTheme="majorHAnsi" w:hAnsiTheme="majorHAnsi"/>
        </w:rPr>
        <w:t>27 giugno 2010</w:t>
      </w:r>
    </w:p>
    <w:p w14:paraId="320C9499" w14:textId="77777777" w:rsidR="00B4391B" w:rsidRPr="002471CE" w:rsidRDefault="00AE7EC5" w:rsidP="009C26C5">
      <w:pPr>
        <w:spacing w:after="360" w:line="276" w:lineRule="auto"/>
        <w:jc w:val="both"/>
        <w:rPr>
          <w:rFonts w:asciiTheme="majorHAnsi" w:hAnsiTheme="majorHAnsi"/>
        </w:rPr>
      </w:pPr>
      <w:r w:rsidRPr="002471CE">
        <w:rPr>
          <w:rFonts w:asciiTheme="majorHAnsi" w:hAnsiTheme="majorHAnsi"/>
        </w:rPr>
        <w:t>Cento ceramiche di Aligi Sassu datate dal 1939 al 1965. Catalogo Edizioni Urania, Pescara.</w:t>
      </w:r>
      <w:r w:rsidR="002471CE">
        <w:rPr>
          <w:rFonts w:asciiTheme="majorHAnsi" w:hAnsiTheme="majorHAnsi"/>
        </w:rPr>
        <w:t xml:space="preserve"> Esposizione realizzata in collaborazione con Fondazione </w:t>
      </w:r>
      <w:r w:rsidR="002471CE" w:rsidRPr="002471CE">
        <w:rPr>
          <w:rFonts w:asciiTheme="majorHAnsi" w:hAnsiTheme="majorHAnsi"/>
        </w:rPr>
        <w:t>Crocevia</w:t>
      </w:r>
      <w:r w:rsidR="002471CE">
        <w:rPr>
          <w:rFonts w:asciiTheme="majorHAnsi" w:hAnsiTheme="majorHAnsi"/>
        </w:rPr>
        <w:t>.</w:t>
      </w:r>
    </w:p>
    <w:p w14:paraId="27AD8295" w14:textId="77777777" w:rsidR="004839AA" w:rsidRPr="002471CE" w:rsidRDefault="00633198" w:rsidP="009C26C5">
      <w:pPr>
        <w:spacing w:line="276" w:lineRule="auto"/>
        <w:jc w:val="both"/>
        <w:rPr>
          <w:rFonts w:asciiTheme="majorHAnsi" w:hAnsiTheme="majorHAnsi"/>
          <w:b/>
          <w:i/>
        </w:rPr>
      </w:pPr>
      <w:r w:rsidRPr="002471CE">
        <w:rPr>
          <w:rFonts w:asciiTheme="majorHAnsi" w:hAnsiTheme="majorHAnsi"/>
          <w:b/>
          <w:i/>
        </w:rPr>
        <w:t>Pino Pedano. Orizzonte 1975-2010</w:t>
      </w:r>
    </w:p>
    <w:p w14:paraId="46774F2B" w14:textId="77777777" w:rsidR="00C1194A" w:rsidRPr="002471CE" w:rsidRDefault="004839AA" w:rsidP="009C26C5">
      <w:pPr>
        <w:spacing w:after="120" w:line="276" w:lineRule="auto"/>
        <w:jc w:val="both"/>
        <w:rPr>
          <w:rFonts w:asciiTheme="majorHAnsi" w:hAnsiTheme="majorHAnsi"/>
        </w:rPr>
      </w:pPr>
      <w:r w:rsidRPr="002471CE">
        <w:rPr>
          <w:rFonts w:asciiTheme="majorHAnsi" w:hAnsiTheme="majorHAnsi"/>
        </w:rPr>
        <w:t xml:space="preserve">Milano, Galleria d’Arte Sacra dei Contemporanei - Villa Clerici, </w:t>
      </w:r>
      <w:r w:rsidR="00C1194A" w:rsidRPr="002471CE">
        <w:rPr>
          <w:rFonts w:asciiTheme="majorHAnsi" w:hAnsiTheme="majorHAnsi"/>
        </w:rPr>
        <w:t>11 giugno - 23 ottobre 2010</w:t>
      </w:r>
    </w:p>
    <w:p w14:paraId="6A24F192" w14:textId="77777777" w:rsidR="000E5B81" w:rsidRPr="002471CE" w:rsidRDefault="00022798" w:rsidP="009C26C5">
      <w:pPr>
        <w:spacing w:after="360" w:line="276" w:lineRule="auto"/>
        <w:jc w:val="both"/>
        <w:rPr>
          <w:rFonts w:asciiTheme="majorHAnsi" w:hAnsiTheme="majorHAnsi"/>
        </w:rPr>
      </w:pPr>
      <w:r w:rsidRPr="002471CE">
        <w:rPr>
          <w:rFonts w:asciiTheme="majorHAnsi" w:hAnsiTheme="majorHAnsi"/>
        </w:rPr>
        <w:t>I</w:t>
      </w:r>
      <w:r w:rsidR="00633198" w:rsidRPr="002471CE">
        <w:rPr>
          <w:rFonts w:asciiTheme="majorHAnsi" w:hAnsiTheme="majorHAnsi"/>
        </w:rPr>
        <w:t>l lavoro dello sculto</w:t>
      </w:r>
      <w:r w:rsidRPr="002471CE">
        <w:rPr>
          <w:rFonts w:asciiTheme="majorHAnsi" w:hAnsiTheme="majorHAnsi"/>
        </w:rPr>
        <w:t>re Pino Pedano dal 1975 a oggi:</w:t>
      </w:r>
      <w:r w:rsidR="00633198" w:rsidRPr="002471CE">
        <w:rPr>
          <w:rFonts w:asciiTheme="majorHAnsi" w:hAnsiTheme="majorHAnsi"/>
        </w:rPr>
        <w:t xml:space="preserve"> in mostra la </w:t>
      </w:r>
      <w:r w:rsidR="00633198" w:rsidRPr="002471CE">
        <w:rPr>
          <w:rFonts w:asciiTheme="majorHAnsi" w:hAnsiTheme="majorHAnsi"/>
          <w:i/>
        </w:rPr>
        <w:t>Porta del Paradiso</w:t>
      </w:r>
      <w:r w:rsidR="00633198" w:rsidRPr="002471CE">
        <w:rPr>
          <w:rFonts w:asciiTheme="majorHAnsi" w:hAnsiTheme="majorHAnsi"/>
        </w:rPr>
        <w:t xml:space="preserve">, il </w:t>
      </w:r>
      <w:r w:rsidR="00633198" w:rsidRPr="002471CE">
        <w:rPr>
          <w:rFonts w:asciiTheme="majorHAnsi" w:hAnsiTheme="majorHAnsi"/>
          <w:i/>
        </w:rPr>
        <w:t>Muro della preghiera</w:t>
      </w:r>
      <w:r w:rsidR="00633198" w:rsidRPr="002471CE">
        <w:rPr>
          <w:rFonts w:asciiTheme="majorHAnsi" w:hAnsiTheme="majorHAnsi"/>
        </w:rPr>
        <w:t xml:space="preserve">, la serie delle </w:t>
      </w:r>
      <w:r w:rsidR="00633198" w:rsidRPr="002471CE">
        <w:rPr>
          <w:rFonts w:asciiTheme="majorHAnsi" w:hAnsiTheme="majorHAnsi"/>
          <w:i/>
        </w:rPr>
        <w:t>Madri</w:t>
      </w:r>
      <w:r w:rsidR="00633198" w:rsidRPr="002471CE">
        <w:rPr>
          <w:rFonts w:asciiTheme="majorHAnsi" w:hAnsiTheme="majorHAnsi"/>
        </w:rPr>
        <w:t xml:space="preserve"> e diverse sculture realizzate appositamente per l’evento. </w:t>
      </w:r>
      <w:r w:rsidR="006A2D8E" w:rsidRPr="002471CE">
        <w:rPr>
          <w:rFonts w:asciiTheme="majorHAnsi" w:hAnsiTheme="majorHAnsi"/>
        </w:rPr>
        <w:t>In catalogo</w:t>
      </w:r>
      <w:r w:rsidR="00605E53" w:rsidRPr="002471CE">
        <w:rPr>
          <w:rFonts w:asciiTheme="majorHAnsi" w:hAnsiTheme="majorHAnsi"/>
        </w:rPr>
        <w:t xml:space="preserve"> (Edizioni GASC)</w:t>
      </w:r>
      <w:r w:rsidR="006A2D8E" w:rsidRPr="002471CE">
        <w:rPr>
          <w:rFonts w:asciiTheme="majorHAnsi" w:hAnsiTheme="majorHAnsi"/>
        </w:rPr>
        <w:t xml:space="preserve">, tra gli altri, testi di Pierangelo </w:t>
      </w:r>
      <w:proofErr w:type="spellStart"/>
      <w:r w:rsidR="006A2D8E" w:rsidRPr="002471CE">
        <w:rPr>
          <w:rFonts w:asciiTheme="majorHAnsi" w:hAnsiTheme="majorHAnsi"/>
        </w:rPr>
        <w:t>Sequeri</w:t>
      </w:r>
      <w:proofErr w:type="spellEnd"/>
      <w:r w:rsidR="006A2D8E" w:rsidRPr="002471CE">
        <w:rPr>
          <w:rFonts w:asciiTheme="majorHAnsi" w:hAnsiTheme="majorHAnsi"/>
        </w:rPr>
        <w:t xml:space="preserve">, Antonia Arslan, Pierluigi Lia e Gabriele </w:t>
      </w:r>
      <w:proofErr w:type="spellStart"/>
      <w:r w:rsidR="006A2D8E" w:rsidRPr="002471CE">
        <w:rPr>
          <w:rFonts w:asciiTheme="majorHAnsi" w:hAnsiTheme="majorHAnsi"/>
        </w:rPr>
        <w:t>Mandel</w:t>
      </w:r>
      <w:proofErr w:type="spellEnd"/>
      <w:r w:rsidR="006A2D8E" w:rsidRPr="002471CE">
        <w:rPr>
          <w:rFonts w:asciiTheme="majorHAnsi" w:hAnsiTheme="majorHAnsi"/>
        </w:rPr>
        <w:t>.</w:t>
      </w:r>
    </w:p>
    <w:p w14:paraId="26545CC9" w14:textId="77777777" w:rsidR="004839AA" w:rsidRPr="002471CE" w:rsidRDefault="003F3C20" w:rsidP="009C26C5">
      <w:pPr>
        <w:spacing w:line="276" w:lineRule="auto"/>
        <w:jc w:val="both"/>
        <w:rPr>
          <w:rFonts w:asciiTheme="majorHAnsi" w:hAnsiTheme="majorHAnsi"/>
          <w:b/>
          <w:i/>
        </w:rPr>
      </w:pPr>
      <w:r w:rsidRPr="002471CE">
        <w:rPr>
          <w:rFonts w:asciiTheme="majorHAnsi" w:hAnsiTheme="majorHAnsi"/>
          <w:b/>
          <w:i/>
        </w:rPr>
        <w:t>Omar Galliani.</w:t>
      </w:r>
      <w:r w:rsidRPr="002471CE">
        <w:rPr>
          <w:rFonts w:asciiTheme="majorHAnsi" w:hAnsiTheme="majorHAnsi"/>
          <w:b/>
        </w:rPr>
        <w:t xml:space="preserve"> </w:t>
      </w:r>
      <w:r w:rsidRPr="002471CE">
        <w:rPr>
          <w:rFonts w:asciiTheme="majorHAnsi" w:hAnsiTheme="majorHAnsi"/>
          <w:b/>
          <w:i/>
        </w:rPr>
        <w:t>Sguardi</w:t>
      </w:r>
    </w:p>
    <w:p w14:paraId="0D785055" w14:textId="327FB71D" w:rsidR="0036747D" w:rsidRPr="002471CE" w:rsidRDefault="00CB0310" w:rsidP="009C26C5">
      <w:pPr>
        <w:spacing w:after="120" w:line="276" w:lineRule="auto"/>
        <w:jc w:val="both"/>
        <w:rPr>
          <w:rFonts w:asciiTheme="majorHAnsi" w:hAnsiTheme="majorHAnsi"/>
        </w:rPr>
      </w:pPr>
      <w:r>
        <w:rPr>
          <w:rFonts w:asciiTheme="majorHAnsi" w:hAnsiTheme="majorHAnsi"/>
        </w:rPr>
        <w:t>Francavilla al Mare (Chieti</w:t>
      </w:r>
      <w:r w:rsidR="004839AA" w:rsidRPr="002471CE">
        <w:rPr>
          <w:rFonts w:asciiTheme="majorHAnsi" w:hAnsiTheme="majorHAnsi"/>
        </w:rPr>
        <w:t xml:space="preserve">), Museo </w:t>
      </w:r>
      <w:proofErr w:type="spellStart"/>
      <w:r w:rsidR="004839AA" w:rsidRPr="002471CE">
        <w:rPr>
          <w:rFonts w:asciiTheme="majorHAnsi" w:hAnsiTheme="majorHAnsi"/>
        </w:rPr>
        <w:t>Michetti</w:t>
      </w:r>
      <w:proofErr w:type="spellEnd"/>
      <w:r w:rsidR="004839AA" w:rsidRPr="002471CE">
        <w:rPr>
          <w:rFonts w:asciiTheme="majorHAnsi" w:hAnsiTheme="majorHAnsi"/>
        </w:rPr>
        <w:t xml:space="preserve">, </w:t>
      </w:r>
      <w:r w:rsidR="003F3C20" w:rsidRPr="002471CE">
        <w:rPr>
          <w:rFonts w:asciiTheme="majorHAnsi" w:hAnsiTheme="majorHAnsi"/>
        </w:rPr>
        <w:t>12 settemb</w:t>
      </w:r>
      <w:r w:rsidR="00ED3E74" w:rsidRPr="002471CE">
        <w:rPr>
          <w:rFonts w:asciiTheme="majorHAnsi" w:hAnsiTheme="majorHAnsi"/>
        </w:rPr>
        <w:t>re</w:t>
      </w:r>
      <w:r w:rsidR="00970ACC" w:rsidRPr="002471CE">
        <w:rPr>
          <w:rFonts w:asciiTheme="majorHAnsi" w:hAnsiTheme="majorHAnsi"/>
        </w:rPr>
        <w:t xml:space="preserve"> </w:t>
      </w:r>
      <w:r w:rsidR="00ED3E74" w:rsidRPr="002471CE">
        <w:rPr>
          <w:rFonts w:asciiTheme="majorHAnsi" w:hAnsiTheme="majorHAnsi"/>
        </w:rPr>
        <w:t>-</w:t>
      </w:r>
      <w:r w:rsidR="00970ACC" w:rsidRPr="002471CE">
        <w:rPr>
          <w:rFonts w:asciiTheme="majorHAnsi" w:hAnsiTheme="majorHAnsi"/>
        </w:rPr>
        <w:t xml:space="preserve"> </w:t>
      </w:r>
      <w:r w:rsidR="003F3C20" w:rsidRPr="002471CE">
        <w:rPr>
          <w:rFonts w:asciiTheme="majorHAnsi" w:hAnsiTheme="majorHAnsi"/>
        </w:rPr>
        <w:t>25 ottobre</w:t>
      </w:r>
      <w:r w:rsidR="00916442" w:rsidRPr="002471CE">
        <w:rPr>
          <w:rFonts w:asciiTheme="majorHAnsi" w:hAnsiTheme="majorHAnsi"/>
        </w:rPr>
        <w:t xml:space="preserve"> 2010</w:t>
      </w:r>
    </w:p>
    <w:p w14:paraId="5BAE8107" w14:textId="6D8FEDDD" w:rsidR="003F3C20" w:rsidRPr="002471CE" w:rsidRDefault="003F3C20" w:rsidP="009C26C5">
      <w:pPr>
        <w:spacing w:after="360" w:line="276" w:lineRule="auto"/>
        <w:jc w:val="both"/>
        <w:rPr>
          <w:rFonts w:asciiTheme="majorHAnsi" w:hAnsiTheme="majorHAnsi"/>
        </w:rPr>
      </w:pPr>
      <w:r w:rsidRPr="002471CE">
        <w:rPr>
          <w:rFonts w:asciiTheme="majorHAnsi" w:hAnsiTheme="majorHAnsi"/>
        </w:rPr>
        <w:t>Cinquanta opere, molte delle quali inedite, tra cui un grande “ulivo” in grafite su tavola</w:t>
      </w:r>
      <w:r w:rsidR="008A1372" w:rsidRPr="002471CE">
        <w:rPr>
          <w:rFonts w:asciiTheme="majorHAnsi" w:hAnsiTheme="majorHAnsi"/>
        </w:rPr>
        <w:t xml:space="preserve"> di pioppo,</w:t>
      </w:r>
      <w:r w:rsidR="00DB09B7" w:rsidRPr="002471CE">
        <w:rPr>
          <w:rFonts w:asciiTheme="majorHAnsi" w:hAnsiTheme="majorHAnsi"/>
        </w:rPr>
        <w:t xml:space="preserve"> </w:t>
      </w:r>
      <w:r w:rsidR="00022798" w:rsidRPr="002471CE">
        <w:rPr>
          <w:rFonts w:asciiTheme="majorHAnsi" w:hAnsiTheme="majorHAnsi"/>
        </w:rPr>
        <w:t>donato</w:t>
      </w:r>
      <w:r w:rsidR="00DB09B7" w:rsidRPr="002471CE">
        <w:rPr>
          <w:rFonts w:asciiTheme="majorHAnsi" w:hAnsiTheme="majorHAnsi"/>
        </w:rPr>
        <w:t xml:space="preserve"> agli abitanti de L</w:t>
      </w:r>
      <w:r w:rsidR="009560FB" w:rsidRPr="002471CE">
        <w:rPr>
          <w:rFonts w:asciiTheme="majorHAnsi" w:hAnsiTheme="majorHAnsi"/>
        </w:rPr>
        <w:t>’</w:t>
      </w:r>
      <w:r w:rsidR="00DB09B7" w:rsidRPr="002471CE">
        <w:rPr>
          <w:rFonts w:asciiTheme="majorHAnsi" w:hAnsiTheme="majorHAnsi"/>
        </w:rPr>
        <w:t>Aquila</w:t>
      </w:r>
      <w:r w:rsidRPr="002471CE">
        <w:rPr>
          <w:rFonts w:asciiTheme="majorHAnsi" w:hAnsiTheme="majorHAnsi"/>
        </w:rPr>
        <w:t xml:space="preserve"> </w:t>
      </w:r>
      <w:r w:rsidR="008A1372" w:rsidRPr="002471CE">
        <w:rPr>
          <w:rFonts w:asciiTheme="majorHAnsi" w:hAnsiTheme="majorHAnsi"/>
        </w:rPr>
        <w:t>c</w:t>
      </w:r>
      <w:r w:rsidRPr="002471CE">
        <w:rPr>
          <w:rFonts w:asciiTheme="majorHAnsi" w:hAnsiTheme="majorHAnsi"/>
        </w:rPr>
        <w:t>ome augurio di rinascita</w:t>
      </w:r>
      <w:r w:rsidR="00782099" w:rsidRPr="002471CE">
        <w:rPr>
          <w:rFonts w:asciiTheme="majorHAnsi" w:hAnsiTheme="majorHAnsi"/>
        </w:rPr>
        <w:t>,</w:t>
      </w:r>
      <w:r w:rsidR="00022798" w:rsidRPr="002471CE">
        <w:rPr>
          <w:rFonts w:asciiTheme="majorHAnsi" w:hAnsiTheme="majorHAnsi"/>
        </w:rPr>
        <w:t xml:space="preserve"> e</w:t>
      </w:r>
      <w:r w:rsidR="00044A4F" w:rsidRPr="002471CE">
        <w:rPr>
          <w:rFonts w:asciiTheme="majorHAnsi" w:hAnsiTheme="majorHAnsi"/>
        </w:rPr>
        <w:t xml:space="preserve"> dodici disegni </w:t>
      </w:r>
      <w:r w:rsidR="00022798" w:rsidRPr="002471CE">
        <w:rPr>
          <w:rFonts w:asciiTheme="majorHAnsi" w:hAnsiTheme="majorHAnsi"/>
        </w:rPr>
        <w:t xml:space="preserve">inediti </w:t>
      </w:r>
      <w:r w:rsidR="00782099" w:rsidRPr="002471CE">
        <w:rPr>
          <w:rFonts w:asciiTheme="majorHAnsi" w:hAnsiTheme="majorHAnsi"/>
        </w:rPr>
        <w:t>ispir</w:t>
      </w:r>
      <w:r w:rsidR="00044A4F" w:rsidRPr="002471CE">
        <w:rPr>
          <w:rFonts w:asciiTheme="majorHAnsi" w:hAnsiTheme="majorHAnsi"/>
        </w:rPr>
        <w:t xml:space="preserve">ati a </w:t>
      </w:r>
      <w:r w:rsidRPr="002471CE">
        <w:rPr>
          <w:rFonts w:asciiTheme="majorHAnsi" w:hAnsiTheme="majorHAnsi"/>
          <w:i/>
        </w:rPr>
        <w:t>I Promessi Spo</w:t>
      </w:r>
      <w:r w:rsidR="00044A4F" w:rsidRPr="002471CE">
        <w:rPr>
          <w:rFonts w:asciiTheme="majorHAnsi" w:hAnsiTheme="majorHAnsi"/>
          <w:i/>
        </w:rPr>
        <w:t>si</w:t>
      </w:r>
      <w:r w:rsidRPr="002471CE">
        <w:rPr>
          <w:rFonts w:asciiTheme="majorHAnsi" w:hAnsiTheme="majorHAnsi"/>
        </w:rPr>
        <w:t xml:space="preserve"> per illustrare l</w:t>
      </w:r>
      <w:r w:rsidR="009560FB" w:rsidRPr="002471CE">
        <w:rPr>
          <w:rFonts w:asciiTheme="majorHAnsi" w:hAnsiTheme="majorHAnsi"/>
        </w:rPr>
        <w:t>’</w:t>
      </w:r>
      <w:r w:rsidRPr="002471CE">
        <w:rPr>
          <w:rFonts w:asciiTheme="majorHAnsi" w:hAnsiTheme="majorHAnsi"/>
        </w:rPr>
        <w:t>Agenda Manzoniana 2010 e</w:t>
      </w:r>
      <w:r w:rsidR="00381CFB">
        <w:rPr>
          <w:rFonts w:asciiTheme="majorHAnsi" w:hAnsiTheme="majorHAnsi"/>
        </w:rPr>
        <w:t xml:space="preserve">dita dalla Fondazione </w:t>
      </w:r>
      <w:proofErr w:type="spellStart"/>
      <w:r w:rsidR="00381CFB">
        <w:rPr>
          <w:rFonts w:asciiTheme="majorHAnsi" w:hAnsiTheme="majorHAnsi"/>
        </w:rPr>
        <w:t>Caric</w:t>
      </w:r>
      <w:r w:rsidRPr="002471CE">
        <w:rPr>
          <w:rFonts w:asciiTheme="majorHAnsi" w:hAnsiTheme="majorHAnsi"/>
        </w:rPr>
        <w:t>hieti</w:t>
      </w:r>
      <w:proofErr w:type="spellEnd"/>
      <w:r w:rsidRPr="002471CE">
        <w:rPr>
          <w:rFonts w:asciiTheme="majorHAnsi" w:hAnsiTheme="majorHAnsi"/>
        </w:rPr>
        <w:t>.</w:t>
      </w:r>
      <w:r w:rsidR="00022798" w:rsidRPr="002471CE">
        <w:rPr>
          <w:rFonts w:asciiTheme="majorHAnsi" w:hAnsiTheme="majorHAnsi"/>
        </w:rPr>
        <w:t xml:space="preserve"> Catalogo </w:t>
      </w:r>
      <w:r w:rsidR="00DB09B7" w:rsidRPr="002471CE">
        <w:rPr>
          <w:rFonts w:asciiTheme="majorHAnsi" w:hAnsiTheme="majorHAnsi"/>
        </w:rPr>
        <w:t>Allemandi</w:t>
      </w:r>
      <w:r w:rsidR="006A2D8E" w:rsidRPr="002471CE">
        <w:rPr>
          <w:rFonts w:asciiTheme="majorHAnsi" w:hAnsiTheme="majorHAnsi"/>
        </w:rPr>
        <w:t xml:space="preserve"> con testi di Elena Pontiggia e Giovanni </w:t>
      </w:r>
      <w:proofErr w:type="spellStart"/>
      <w:r w:rsidR="006A2D8E" w:rsidRPr="002471CE">
        <w:rPr>
          <w:rFonts w:asciiTheme="majorHAnsi" w:hAnsiTheme="majorHAnsi"/>
        </w:rPr>
        <w:t>Gazzaneo</w:t>
      </w:r>
      <w:proofErr w:type="spellEnd"/>
      <w:r w:rsidR="006A2D8E" w:rsidRPr="002471CE">
        <w:rPr>
          <w:rFonts w:asciiTheme="majorHAnsi" w:hAnsiTheme="majorHAnsi"/>
        </w:rPr>
        <w:t xml:space="preserve">, e tre poesie inedite di Alda Merini, Roberto </w:t>
      </w:r>
      <w:proofErr w:type="spellStart"/>
      <w:r w:rsidR="006A2D8E" w:rsidRPr="002471CE">
        <w:rPr>
          <w:rFonts w:asciiTheme="majorHAnsi" w:hAnsiTheme="majorHAnsi"/>
        </w:rPr>
        <w:t>Mussapi</w:t>
      </w:r>
      <w:proofErr w:type="spellEnd"/>
      <w:r w:rsidR="006A2D8E" w:rsidRPr="002471CE">
        <w:rPr>
          <w:rFonts w:asciiTheme="majorHAnsi" w:hAnsiTheme="majorHAnsi"/>
        </w:rPr>
        <w:t xml:space="preserve"> e Davide Rondoni</w:t>
      </w:r>
      <w:r w:rsidR="00022798" w:rsidRPr="002471CE">
        <w:rPr>
          <w:rFonts w:asciiTheme="majorHAnsi" w:hAnsiTheme="majorHAnsi"/>
        </w:rPr>
        <w:t>.</w:t>
      </w:r>
      <w:r w:rsidR="006A2D8E" w:rsidRPr="002471CE">
        <w:rPr>
          <w:rFonts w:asciiTheme="majorHAnsi" w:hAnsiTheme="majorHAnsi"/>
        </w:rPr>
        <w:t xml:space="preserve"> Mostra a cura di Giovanni </w:t>
      </w:r>
      <w:proofErr w:type="spellStart"/>
      <w:r w:rsidR="006A2D8E" w:rsidRPr="002471CE">
        <w:rPr>
          <w:rFonts w:asciiTheme="majorHAnsi" w:hAnsiTheme="majorHAnsi"/>
        </w:rPr>
        <w:t>Gazzaneo</w:t>
      </w:r>
      <w:proofErr w:type="spellEnd"/>
      <w:r w:rsidR="006A2D8E" w:rsidRPr="002471CE">
        <w:rPr>
          <w:rFonts w:asciiTheme="majorHAnsi" w:hAnsiTheme="majorHAnsi"/>
        </w:rPr>
        <w:t xml:space="preserve"> e Alfredo Paglione</w:t>
      </w:r>
      <w:r w:rsidR="009C26C5">
        <w:rPr>
          <w:rFonts w:asciiTheme="majorHAnsi" w:hAnsiTheme="majorHAnsi"/>
        </w:rPr>
        <w:t>, realizzata con la collaborazione di Crocevia</w:t>
      </w:r>
      <w:r w:rsidR="006A2D8E" w:rsidRPr="002471CE">
        <w:rPr>
          <w:rFonts w:asciiTheme="majorHAnsi" w:hAnsiTheme="majorHAnsi"/>
        </w:rPr>
        <w:t>.</w:t>
      </w:r>
    </w:p>
    <w:p w14:paraId="5098D391" w14:textId="77777777" w:rsidR="0057242F" w:rsidRPr="002471CE" w:rsidRDefault="0057242F" w:rsidP="009C26C5">
      <w:pPr>
        <w:spacing w:line="276" w:lineRule="auto"/>
        <w:jc w:val="both"/>
        <w:rPr>
          <w:rFonts w:asciiTheme="majorHAnsi" w:hAnsiTheme="majorHAnsi"/>
        </w:rPr>
      </w:pPr>
      <w:r w:rsidRPr="002471CE">
        <w:rPr>
          <w:rFonts w:asciiTheme="majorHAnsi" w:hAnsiTheme="majorHAnsi"/>
          <w:b/>
          <w:i/>
        </w:rPr>
        <w:t xml:space="preserve">Pepi </w:t>
      </w:r>
      <w:proofErr w:type="spellStart"/>
      <w:r w:rsidRPr="002471CE">
        <w:rPr>
          <w:rFonts w:asciiTheme="majorHAnsi" w:hAnsiTheme="majorHAnsi"/>
          <w:b/>
          <w:i/>
        </w:rPr>
        <w:t>Merisio</w:t>
      </w:r>
      <w:proofErr w:type="spellEnd"/>
      <w:r w:rsidRPr="002471CE">
        <w:rPr>
          <w:rFonts w:asciiTheme="majorHAnsi" w:hAnsiTheme="majorHAnsi"/>
          <w:b/>
          <w:i/>
        </w:rPr>
        <w:t>. Ieri in Lombardia</w:t>
      </w:r>
    </w:p>
    <w:p w14:paraId="11F93C58" w14:textId="77777777" w:rsidR="0057242F" w:rsidRPr="002471CE" w:rsidRDefault="0057242F" w:rsidP="009C26C5">
      <w:pPr>
        <w:spacing w:after="120" w:line="276" w:lineRule="auto"/>
        <w:jc w:val="both"/>
        <w:rPr>
          <w:rFonts w:asciiTheme="majorHAnsi" w:hAnsiTheme="majorHAnsi"/>
        </w:rPr>
      </w:pPr>
      <w:r w:rsidRPr="002471CE">
        <w:rPr>
          <w:rFonts w:asciiTheme="majorHAnsi" w:hAnsiTheme="majorHAnsi"/>
        </w:rPr>
        <w:t>Milano, Palazzo Pirelli, 7 ottobre - 13 novembre 2010</w:t>
      </w:r>
    </w:p>
    <w:p w14:paraId="218CA734" w14:textId="77777777" w:rsidR="0057242F" w:rsidRPr="002471CE" w:rsidRDefault="0057242F" w:rsidP="009C26C5">
      <w:pPr>
        <w:spacing w:after="360" w:line="276" w:lineRule="auto"/>
        <w:jc w:val="both"/>
        <w:rPr>
          <w:rFonts w:asciiTheme="majorHAnsi" w:hAnsiTheme="majorHAnsi"/>
          <w:b/>
          <w:i/>
        </w:rPr>
      </w:pPr>
      <w:r w:rsidRPr="002471CE">
        <w:rPr>
          <w:rFonts w:asciiTheme="majorHAnsi" w:hAnsiTheme="majorHAnsi"/>
        </w:rPr>
        <w:t xml:space="preserve">Centocinquanta immagini degli anni Sessanta e Settanta, molte delle quali inedite. Mostra </w:t>
      </w:r>
      <w:r w:rsidR="00966E97">
        <w:rPr>
          <w:rFonts w:asciiTheme="majorHAnsi" w:hAnsiTheme="majorHAnsi"/>
        </w:rPr>
        <w:t xml:space="preserve">ideata da Fondazione </w:t>
      </w:r>
      <w:r w:rsidR="00966E97" w:rsidRPr="002471CE">
        <w:rPr>
          <w:rFonts w:asciiTheme="majorHAnsi" w:hAnsiTheme="majorHAnsi"/>
        </w:rPr>
        <w:t>Crocevia</w:t>
      </w:r>
      <w:r w:rsidR="00966E97">
        <w:rPr>
          <w:rFonts w:asciiTheme="majorHAnsi" w:hAnsiTheme="majorHAnsi"/>
        </w:rPr>
        <w:t xml:space="preserve">, </w:t>
      </w:r>
      <w:r w:rsidRPr="002471CE">
        <w:rPr>
          <w:rFonts w:asciiTheme="majorHAnsi" w:hAnsiTheme="majorHAnsi"/>
        </w:rPr>
        <w:t xml:space="preserve">curata da Giovanni </w:t>
      </w:r>
      <w:proofErr w:type="spellStart"/>
      <w:r w:rsidRPr="002471CE">
        <w:rPr>
          <w:rFonts w:asciiTheme="majorHAnsi" w:hAnsiTheme="majorHAnsi"/>
        </w:rPr>
        <w:t>Gazzaneo</w:t>
      </w:r>
      <w:proofErr w:type="spellEnd"/>
      <w:r w:rsidRPr="002471CE">
        <w:rPr>
          <w:rFonts w:asciiTheme="majorHAnsi" w:hAnsiTheme="majorHAnsi"/>
        </w:rPr>
        <w:t xml:space="preserve"> e promossa dalla Regione Lombardia.</w:t>
      </w:r>
      <w:r w:rsidR="00605E53" w:rsidRPr="002471CE">
        <w:rPr>
          <w:rFonts w:asciiTheme="majorHAnsi" w:hAnsiTheme="majorHAnsi"/>
        </w:rPr>
        <w:t xml:space="preserve"> Catalogo Edizioni Crocevia.</w:t>
      </w:r>
    </w:p>
    <w:p w14:paraId="2BF74850" w14:textId="77777777" w:rsidR="004839AA" w:rsidRPr="002471CE" w:rsidRDefault="0057242F" w:rsidP="009C26C5">
      <w:pPr>
        <w:spacing w:line="276" w:lineRule="auto"/>
        <w:jc w:val="both"/>
        <w:rPr>
          <w:rFonts w:asciiTheme="majorHAnsi" w:hAnsiTheme="majorHAnsi"/>
        </w:rPr>
      </w:pPr>
      <w:r w:rsidRPr="002471CE">
        <w:rPr>
          <w:rFonts w:asciiTheme="majorHAnsi" w:hAnsiTheme="majorHAnsi"/>
          <w:b/>
          <w:i/>
        </w:rPr>
        <w:t xml:space="preserve">Sguardi di luce. Amendola, Bergomi, Galliani </w:t>
      </w:r>
    </w:p>
    <w:p w14:paraId="489DF769" w14:textId="77777777" w:rsidR="006546F0" w:rsidRPr="002471CE" w:rsidRDefault="004839AA" w:rsidP="009C26C5">
      <w:pPr>
        <w:spacing w:after="120" w:line="276" w:lineRule="auto"/>
        <w:jc w:val="both"/>
        <w:rPr>
          <w:rFonts w:asciiTheme="majorHAnsi" w:hAnsiTheme="majorHAnsi"/>
        </w:rPr>
      </w:pPr>
      <w:r w:rsidRPr="002471CE">
        <w:rPr>
          <w:rFonts w:asciiTheme="majorHAnsi" w:hAnsiTheme="majorHAnsi"/>
        </w:rPr>
        <w:t xml:space="preserve">Milano, </w:t>
      </w:r>
      <w:r w:rsidR="0057242F" w:rsidRPr="002471CE">
        <w:rPr>
          <w:rFonts w:asciiTheme="majorHAnsi" w:hAnsiTheme="majorHAnsi"/>
        </w:rPr>
        <w:t>Spazio Crocevia</w:t>
      </w:r>
      <w:r w:rsidRPr="002471CE">
        <w:rPr>
          <w:rFonts w:asciiTheme="majorHAnsi" w:hAnsiTheme="majorHAnsi"/>
        </w:rPr>
        <w:t xml:space="preserve">, </w:t>
      </w:r>
      <w:r w:rsidR="0057242F" w:rsidRPr="002471CE">
        <w:rPr>
          <w:rFonts w:asciiTheme="majorHAnsi" w:hAnsiTheme="majorHAnsi"/>
        </w:rPr>
        <w:t>2</w:t>
      </w:r>
      <w:r w:rsidR="00985550" w:rsidRPr="002471CE">
        <w:rPr>
          <w:rFonts w:asciiTheme="majorHAnsi" w:hAnsiTheme="majorHAnsi"/>
        </w:rPr>
        <w:t>7 ottobre</w:t>
      </w:r>
      <w:r w:rsidR="00970ACC" w:rsidRPr="002471CE">
        <w:rPr>
          <w:rFonts w:asciiTheme="majorHAnsi" w:hAnsiTheme="majorHAnsi"/>
        </w:rPr>
        <w:t xml:space="preserve"> </w:t>
      </w:r>
      <w:r w:rsidR="00985550" w:rsidRPr="002471CE">
        <w:rPr>
          <w:rFonts w:asciiTheme="majorHAnsi" w:hAnsiTheme="majorHAnsi"/>
        </w:rPr>
        <w:t>-</w:t>
      </w:r>
      <w:r w:rsidR="00970ACC" w:rsidRPr="002471CE">
        <w:rPr>
          <w:rFonts w:asciiTheme="majorHAnsi" w:hAnsiTheme="majorHAnsi"/>
        </w:rPr>
        <w:t xml:space="preserve"> </w:t>
      </w:r>
      <w:r w:rsidR="0057242F" w:rsidRPr="002471CE">
        <w:rPr>
          <w:rFonts w:asciiTheme="majorHAnsi" w:hAnsiTheme="majorHAnsi"/>
        </w:rPr>
        <w:t>10</w:t>
      </w:r>
      <w:r w:rsidR="006546F0" w:rsidRPr="002471CE">
        <w:rPr>
          <w:rFonts w:asciiTheme="majorHAnsi" w:hAnsiTheme="majorHAnsi"/>
        </w:rPr>
        <w:t xml:space="preserve"> </w:t>
      </w:r>
      <w:r w:rsidR="0057242F" w:rsidRPr="002471CE">
        <w:rPr>
          <w:rFonts w:asciiTheme="majorHAnsi" w:hAnsiTheme="majorHAnsi"/>
        </w:rPr>
        <w:t>dic</w:t>
      </w:r>
      <w:r w:rsidR="006546F0" w:rsidRPr="002471CE">
        <w:rPr>
          <w:rFonts w:asciiTheme="majorHAnsi" w:hAnsiTheme="majorHAnsi"/>
        </w:rPr>
        <w:t>embre 2010</w:t>
      </w:r>
    </w:p>
    <w:p w14:paraId="6F294285" w14:textId="5E947BC4" w:rsidR="006546F0" w:rsidRPr="002471CE" w:rsidRDefault="0057242F" w:rsidP="009C26C5">
      <w:pPr>
        <w:spacing w:after="360" w:line="276" w:lineRule="auto"/>
        <w:jc w:val="both"/>
        <w:rPr>
          <w:rFonts w:asciiTheme="majorHAnsi" w:hAnsiTheme="majorHAnsi"/>
        </w:rPr>
      </w:pPr>
      <w:r w:rsidRPr="002471CE">
        <w:rPr>
          <w:rFonts w:asciiTheme="majorHAnsi" w:hAnsiTheme="majorHAnsi"/>
        </w:rPr>
        <w:t xml:space="preserve">Le foto di Aurelio Amendola, le sculture di Giuseppe Bergomi, le opere grafiche di Omar Galliani: sguardi diversi e complementari sulla bellezza. Mostra </w:t>
      </w:r>
      <w:r w:rsidR="00401BCA" w:rsidRPr="002471CE">
        <w:rPr>
          <w:rFonts w:asciiTheme="majorHAnsi" w:hAnsiTheme="majorHAnsi"/>
        </w:rPr>
        <w:t>ideata e curata</w:t>
      </w:r>
      <w:r w:rsidRPr="002471CE">
        <w:rPr>
          <w:rFonts w:asciiTheme="majorHAnsi" w:hAnsiTheme="majorHAnsi"/>
        </w:rPr>
        <w:t xml:space="preserve"> da Giovanni </w:t>
      </w:r>
      <w:proofErr w:type="spellStart"/>
      <w:r w:rsidRPr="002471CE">
        <w:rPr>
          <w:rFonts w:asciiTheme="majorHAnsi" w:hAnsiTheme="majorHAnsi"/>
        </w:rPr>
        <w:t>Gazzaneo</w:t>
      </w:r>
      <w:proofErr w:type="spellEnd"/>
      <w:r w:rsidR="00B45D54">
        <w:rPr>
          <w:rFonts w:asciiTheme="majorHAnsi" w:hAnsiTheme="majorHAnsi"/>
        </w:rPr>
        <w:t>. C</w:t>
      </w:r>
      <w:r w:rsidR="00401BCA" w:rsidRPr="002471CE">
        <w:rPr>
          <w:rFonts w:asciiTheme="majorHAnsi" w:hAnsiTheme="majorHAnsi"/>
        </w:rPr>
        <w:t xml:space="preserve">atalogo </w:t>
      </w:r>
      <w:r w:rsidR="002471CE">
        <w:rPr>
          <w:rFonts w:asciiTheme="majorHAnsi" w:hAnsiTheme="majorHAnsi"/>
        </w:rPr>
        <w:t xml:space="preserve">Edizioni Crocevia con testi di </w:t>
      </w:r>
      <w:r w:rsidR="00401BCA" w:rsidRPr="002471CE">
        <w:rPr>
          <w:rFonts w:asciiTheme="majorHAnsi" w:hAnsiTheme="majorHAnsi"/>
        </w:rPr>
        <w:t xml:space="preserve">Antonia Arslan e Giovanni </w:t>
      </w:r>
      <w:proofErr w:type="spellStart"/>
      <w:r w:rsidR="00401BCA" w:rsidRPr="002471CE">
        <w:rPr>
          <w:rFonts w:asciiTheme="majorHAnsi" w:hAnsiTheme="majorHAnsi"/>
        </w:rPr>
        <w:t>Gazzaneo</w:t>
      </w:r>
      <w:proofErr w:type="spellEnd"/>
      <w:r w:rsidR="00401BCA" w:rsidRPr="002471CE">
        <w:rPr>
          <w:rFonts w:asciiTheme="majorHAnsi" w:hAnsiTheme="majorHAnsi"/>
        </w:rPr>
        <w:t>.</w:t>
      </w:r>
    </w:p>
    <w:p w14:paraId="1CE9DE2E" w14:textId="77777777" w:rsidR="00723FF0" w:rsidRPr="002471CE" w:rsidRDefault="00723FF0" w:rsidP="009C26C5">
      <w:pPr>
        <w:spacing w:line="276" w:lineRule="auto"/>
        <w:jc w:val="both"/>
        <w:rPr>
          <w:rFonts w:asciiTheme="majorHAnsi" w:hAnsiTheme="majorHAnsi"/>
        </w:rPr>
      </w:pPr>
      <w:r w:rsidRPr="002471CE">
        <w:rPr>
          <w:rFonts w:asciiTheme="majorHAnsi" w:hAnsiTheme="majorHAnsi"/>
          <w:b/>
          <w:i/>
        </w:rPr>
        <w:t>Margherita Pavesi Mazzoni. Pellegrina dell’onda d’oro</w:t>
      </w:r>
    </w:p>
    <w:p w14:paraId="52FD59E9" w14:textId="77777777" w:rsidR="00723FF0" w:rsidRPr="002471CE" w:rsidRDefault="00723FF0" w:rsidP="009C26C5">
      <w:pPr>
        <w:spacing w:after="120" w:line="276" w:lineRule="auto"/>
        <w:jc w:val="both"/>
        <w:rPr>
          <w:rFonts w:asciiTheme="majorHAnsi" w:hAnsiTheme="majorHAnsi"/>
        </w:rPr>
      </w:pPr>
      <w:r w:rsidRPr="002471CE">
        <w:rPr>
          <w:rFonts w:asciiTheme="majorHAnsi" w:hAnsiTheme="majorHAnsi"/>
        </w:rPr>
        <w:t xml:space="preserve">Milano, Rotonda della Basilica di San Carlo, 7 aprile </w:t>
      </w:r>
      <w:r w:rsidR="00622D05" w:rsidRPr="002471CE">
        <w:rPr>
          <w:rFonts w:asciiTheme="majorHAnsi" w:hAnsiTheme="majorHAnsi"/>
        </w:rPr>
        <w:t>-</w:t>
      </w:r>
      <w:r w:rsidRPr="002471CE">
        <w:rPr>
          <w:rFonts w:asciiTheme="majorHAnsi" w:hAnsiTheme="majorHAnsi"/>
        </w:rPr>
        <w:t xml:space="preserve"> 15 maggio 2011  </w:t>
      </w:r>
    </w:p>
    <w:p w14:paraId="5C6F1942" w14:textId="015D081E" w:rsidR="00723FF0" w:rsidRPr="002471CE" w:rsidRDefault="00713A0B" w:rsidP="009C26C5">
      <w:pPr>
        <w:spacing w:after="360" w:line="276" w:lineRule="auto"/>
        <w:jc w:val="both"/>
        <w:rPr>
          <w:rFonts w:asciiTheme="majorHAnsi" w:hAnsiTheme="majorHAnsi"/>
          <w:b/>
          <w:i/>
        </w:rPr>
      </w:pPr>
      <w:r w:rsidRPr="002471CE">
        <w:rPr>
          <w:rFonts w:asciiTheme="majorHAnsi" w:hAnsiTheme="majorHAnsi"/>
        </w:rPr>
        <w:t xml:space="preserve">Mostra realizzata con la collaborazione di Crocevia e </w:t>
      </w:r>
      <w:r w:rsidR="00723FF0" w:rsidRPr="002471CE">
        <w:rPr>
          <w:rFonts w:asciiTheme="majorHAnsi" w:hAnsiTheme="majorHAnsi"/>
        </w:rPr>
        <w:t>dedicata all’artista</w:t>
      </w:r>
      <w:r w:rsidR="00B45D54">
        <w:rPr>
          <w:rFonts w:asciiTheme="majorHAnsi" w:hAnsiTheme="majorHAnsi"/>
        </w:rPr>
        <w:t>,</w:t>
      </w:r>
      <w:r w:rsidR="00723FF0" w:rsidRPr="002471CE">
        <w:rPr>
          <w:rFonts w:asciiTheme="majorHAnsi" w:hAnsiTheme="majorHAnsi"/>
        </w:rPr>
        <w:t xml:space="preserve"> nata a Milano e toscana di adozione, definita “cercatrice del volto”: di Cristo, del pellegrino, del povero, dell’oppresso, della sofferenza, del silenzio… In catalogo testi di Ermes Ronchi, Enzo Bianchi, Giovanni </w:t>
      </w:r>
      <w:proofErr w:type="spellStart"/>
      <w:r w:rsidR="00723FF0" w:rsidRPr="002471CE">
        <w:rPr>
          <w:rFonts w:asciiTheme="majorHAnsi" w:hAnsiTheme="majorHAnsi"/>
        </w:rPr>
        <w:t>Gazzaneo</w:t>
      </w:r>
      <w:proofErr w:type="spellEnd"/>
      <w:r w:rsidR="00723FF0" w:rsidRPr="002471CE">
        <w:rPr>
          <w:rFonts w:asciiTheme="majorHAnsi" w:hAnsiTheme="majorHAnsi"/>
        </w:rPr>
        <w:t xml:space="preserve">. </w:t>
      </w:r>
    </w:p>
    <w:p w14:paraId="2D28DC1C" w14:textId="77777777" w:rsidR="004839AA" w:rsidRPr="002471CE" w:rsidRDefault="00BB5CE1" w:rsidP="009C26C5">
      <w:pPr>
        <w:spacing w:line="276" w:lineRule="auto"/>
        <w:jc w:val="both"/>
        <w:rPr>
          <w:rFonts w:asciiTheme="majorHAnsi" w:hAnsiTheme="majorHAnsi"/>
        </w:rPr>
      </w:pPr>
      <w:r w:rsidRPr="002471CE">
        <w:rPr>
          <w:rFonts w:asciiTheme="majorHAnsi" w:hAnsiTheme="majorHAnsi"/>
          <w:b/>
          <w:i/>
        </w:rPr>
        <w:lastRenderedPageBreak/>
        <w:t xml:space="preserve">Trento </w:t>
      </w:r>
      <w:proofErr w:type="spellStart"/>
      <w:r w:rsidR="00FE6E80" w:rsidRPr="002471CE">
        <w:rPr>
          <w:rFonts w:asciiTheme="majorHAnsi" w:hAnsiTheme="majorHAnsi"/>
          <w:b/>
          <w:i/>
        </w:rPr>
        <w:t>Longaretti</w:t>
      </w:r>
      <w:proofErr w:type="spellEnd"/>
      <w:r w:rsidR="00ED1F74" w:rsidRPr="002471CE">
        <w:rPr>
          <w:rFonts w:asciiTheme="majorHAnsi" w:hAnsiTheme="majorHAnsi"/>
          <w:b/>
          <w:i/>
        </w:rPr>
        <w:t>.</w:t>
      </w:r>
      <w:r w:rsidR="00FE6E80" w:rsidRPr="002471CE">
        <w:rPr>
          <w:rFonts w:asciiTheme="majorHAnsi" w:hAnsiTheme="majorHAnsi"/>
          <w:b/>
          <w:i/>
        </w:rPr>
        <w:t xml:space="preserve"> </w:t>
      </w:r>
      <w:r w:rsidR="00ED1F74" w:rsidRPr="002471CE">
        <w:rPr>
          <w:rFonts w:asciiTheme="majorHAnsi" w:hAnsiTheme="majorHAnsi"/>
          <w:b/>
          <w:i/>
        </w:rPr>
        <w:t>O</w:t>
      </w:r>
      <w:r w:rsidR="00FE6E80" w:rsidRPr="002471CE">
        <w:rPr>
          <w:rFonts w:asciiTheme="majorHAnsi" w:hAnsiTheme="majorHAnsi"/>
          <w:b/>
          <w:i/>
        </w:rPr>
        <w:t>pere sacre</w:t>
      </w:r>
    </w:p>
    <w:p w14:paraId="1390DD90" w14:textId="77777777" w:rsidR="00FE6E80" w:rsidRPr="002471CE" w:rsidRDefault="004839AA" w:rsidP="009C26C5">
      <w:pPr>
        <w:spacing w:after="120" w:line="276" w:lineRule="auto"/>
        <w:jc w:val="both"/>
        <w:rPr>
          <w:rFonts w:asciiTheme="majorHAnsi" w:hAnsiTheme="majorHAnsi"/>
        </w:rPr>
      </w:pPr>
      <w:r w:rsidRPr="002471CE">
        <w:rPr>
          <w:rFonts w:asciiTheme="majorHAnsi" w:hAnsiTheme="majorHAnsi"/>
        </w:rPr>
        <w:t xml:space="preserve">Milano, Spazio Crocevia, </w:t>
      </w:r>
      <w:r w:rsidR="00AC7876" w:rsidRPr="002471CE">
        <w:rPr>
          <w:rFonts w:asciiTheme="majorHAnsi" w:hAnsiTheme="majorHAnsi"/>
        </w:rPr>
        <w:t>26 m</w:t>
      </w:r>
      <w:r w:rsidR="00FE6E80" w:rsidRPr="002471CE">
        <w:rPr>
          <w:rFonts w:asciiTheme="majorHAnsi" w:hAnsiTheme="majorHAnsi"/>
        </w:rPr>
        <w:t>aggio</w:t>
      </w:r>
      <w:r w:rsidR="00BB5CE1" w:rsidRPr="002471CE">
        <w:rPr>
          <w:rFonts w:asciiTheme="majorHAnsi" w:hAnsiTheme="majorHAnsi"/>
        </w:rPr>
        <w:t xml:space="preserve"> </w:t>
      </w:r>
      <w:r w:rsidR="00FE6E80" w:rsidRPr="002471CE">
        <w:rPr>
          <w:rFonts w:asciiTheme="majorHAnsi" w:hAnsiTheme="majorHAnsi"/>
        </w:rPr>
        <w:t>-</w:t>
      </w:r>
      <w:r w:rsidR="00BB5CE1" w:rsidRPr="002471CE">
        <w:rPr>
          <w:rFonts w:asciiTheme="majorHAnsi" w:hAnsiTheme="majorHAnsi"/>
        </w:rPr>
        <w:t xml:space="preserve"> </w:t>
      </w:r>
      <w:r w:rsidR="00AC7876" w:rsidRPr="002471CE">
        <w:rPr>
          <w:rFonts w:asciiTheme="majorHAnsi" w:hAnsiTheme="majorHAnsi"/>
        </w:rPr>
        <w:t xml:space="preserve">23 </w:t>
      </w:r>
      <w:r w:rsidR="00FE6E80" w:rsidRPr="002471CE">
        <w:rPr>
          <w:rFonts w:asciiTheme="majorHAnsi" w:hAnsiTheme="majorHAnsi"/>
        </w:rPr>
        <w:t xml:space="preserve">giugno 2011  </w:t>
      </w:r>
    </w:p>
    <w:p w14:paraId="3790AA6A" w14:textId="3404E5B7" w:rsidR="00402B13" w:rsidRPr="00966E97" w:rsidRDefault="00FE6E80" w:rsidP="009C26C5">
      <w:pPr>
        <w:spacing w:after="360" w:line="276" w:lineRule="auto"/>
        <w:jc w:val="both"/>
        <w:rPr>
          <w:rFonts w:asciiTheme="majorHAnsi" w:hAnsiTheme="majorHAnsi"/>
        </w:rPr>
      </w:pPr>
      <w:r w:rsidRPr="002471CE">
        <w:rPr>
          <w:rFonts w:asciiTheme="majorHAnsi" w:hAnsiTheme="majorHAnsi"/>
        </w:rPr>
        <w:t>Trenta oli su tela che coprono tutta la carriera dell</w:t>
      </w:r>
      <w:r w:rsidR="009560FB" w:rsidRPr="002471CE">
        <w:rPr>
          <w:rFonts w:asciiTheme="majorHAnsi" w:hAnsiTheme="majorHAnsi"/>
        </w:rPr>
        <w:t>’</w:t>
      </w:r>
      <w:r w:rsidRPr="002471CE">
        <w:rPr>
          <w:rFonts w:asciiTheme="majorHAnsi" w:hAnsiTheme="majorHAnsi"/>
        </w:rPr>
        <w:t>artista, nato a Treviglio nel 1916, tra i maestri dell</w:t>
      </w:r>
      <w:r w:rsidR="009560FB" w:rsidRPr="002471CE">
        <w:rPr>
          <w:rFonts w:asciiTheme="majorHAnsi" w:hAnsiTheme="majorHAnsi"/>
        </w:rPr>
        <w:t>’</w:t>
      </w:r>
      <w:r w:rsidRPr="002471CE">
        <w:rPr>
          <w:rFonts w:asciiTheme="majorHAnsi" w:hAnsiTheme="majorHAnsi"/>
        </w:rPr>
        <w:t>arte sacra del Novecento e artis</w:t>
      </w:r>
      <w:r w:rsidR="00B45D54">
        <w:rPr>
          <w:rFonts w:asciiTheme="majorHAnsi" w:hAnsiTheme="majorHAnsi"/>
        </w:rPr>
        <w:t>ta di riferimento di</w:t>
      </w:r>
      <w:r w:rsidR="00022798" w:rsidRPr="002471CE">
        <w:rPr>
          <w:rFonts w:asciiTheme="majorHAnsi" w:hAnsiTheme="majorHAnsi"/>
        </w:rPr>
        <w:t xml:space="preserve"> Paolo VI.</w:t>
      </w:r>
      <w:r w:rsidR="00966E97">
        <w:rPr>
          <w:rFonts w:asciiTheme="majorHAnsi" w:hAnsiTheme="majorHAnsi"/>
        </w:rPr>
        <w:t xml:space="preserve"> Ideata da Fondazione </w:t>
      </w:r>
      <w:r w:rsidR="00966E97" w:rsidRPr="002471CE">
        <w:rPr>
          <w:rFonts w:asciiTheme="majorHAnsi" w:hAnsiTheme="majorHAnsi"/>
        </w:rPr>
        <w:t>Crocevia</w:t>
      </w:r>
      <w:r w:rsidR="00966E97">
        <w:rPr>
          <w:rFonts w:asciiTheme="majorHAnsi" w:hAnsiTheme="majorHAnsi"/>
        </w:rPr>
        <w:t xml:space="preserve">, a cura di Giovanni </w:t>
      </w:r>
      <w:proofErr w:type="spellStart"/>
      <w:r w:rsidR="00966E97">
        <w:rPr>
          <w:rFonts w:asciiTheme="majorHAnsi" w:hAnsiTheme="majorHAnsi"/>
        </w:rPr>
        <w:t>Gazzaneo</w:t>
      </w:r>
      <w:proofErr w:type="spellEnd"/>
      <w:r w:rsidR="00966E97">
        <w:rPr>
          <w:rFonts w:asciiTheme="majorHAnsi" w:hAnsiTheme="majorHAnsi"/>
        </w:rPr>
        <w:t>. I</w:t>
      </w:r>
      <w:r w:rsidR="00C11479" w:rsidRPr="002471CE">
        <w:rPr>
          <w:rFonts w:asciiTheme="majorHAnsi" w:hAnsiTheme="majorHAnsi"/>
        </w:rPr>
        <w:t xml:space="preserve">n catalogo </w:t>
      </w:r>
      <w:r w:rsidR="00354AE7" w:rsidRPr="002471CE">
        <w:rPr>
          <w:rFonts w:asciiTheme="majorHAnsi" w:hAnsiTheme="majorHAnsi"/>
        </w:rPr>
        <w:t xml:space="preserve">(Edizioni Crocevia) </w:t>
      </w:r>
      <w:r w:rsidR="00782099" w:rsidRPr="002471CE">
        <w:rPr>
          <w:rFonts w:asciiTheme="majorHAnsi" w:hAnsiTheme="majorHAnsi"/>
        </w:rPr>
        <w:t xml:space="preserve">un </w:t>
      </w:r>
      <w:r w:rsidR="00C11479" w:rsidRPr="002471CE">
        <w:rPr>
          <w:rFonts w:asciiTheme="majorHAnsi" w:hAnsiTheme="majorHAnsi"/>
        </w:rPr>
        <w:t>testo di padre Enzo Bianchi.</w:t>
      </w:r>
    </w:p>
    <w:p w14:paraId="43E67AD3" w14:textId="77777777" w:rsidR="004839AA" w:rsidRPr="002471CE" w:rsidRDefault="005A2145" w:rsidP="009C26C5">
      <w:pPr>
        <w:spacing w:line="276" w:lineRule="auto"/>
        <w:jc w:val="both"/>
        <w:rPr>
          <w:rFonts w:asciiTheme="majorHAnsi" w:hAnsiTheme="majorHAnsi"/>
        </w:rPr>
      </w:pPr>
      <w:r w:rsidRPr="002471CE">
        <w:rPr>
          <w:rFonts w:asciiTheme="majorHAnsi" w:hAnsiTheme="majorHAnsi"/>
          <w:b/>
          <w:i/>
        </w:rPr>
        <w:t xml:space="preserve">Pepi </w:t>
      </w:r>
      <w:proofErr w:type="spellStart"/>
      <w:r w:rsidRPr="002471CE">
        <w:rPr>
          <w:rFonts w:asciiTheme="majorHAnsi" w:hAnsiTheme="majorHAnsi"/>
          <w:b/>
          <w:i/>
        </w:rPr>
        <w:t>Merisio</w:t>
      </w:r>
      <w:proofErr w:type="spellEnd"/>
      <w:r w:rsidRPr="002471CE">
        <w:rPr>
          <w:rFonts w:asciiTheme="majorHAnsi" w:hAnsiTheme="majorHAnsi"/>
          <w:b/>
          <w:i/>
        </w:rPr>
        <w:t>.</w:t>
      </w:r>
      <w:r w:rsidR="00F1583F" w:rsidRPr="002471CE">
        <w:rPr>
          <w:rFonts w:asciiTheme="majorHAnsi" w:hAnsiTheme="majorHAnsi"/>
          <w:b/>
        </w:rPr>
        <w:t xml:space="preserve"> </w:t>
      </w:r>
      <w:r w:rsidRPr="002471CE">
        <w:rPr>
          <w:rFonts w:asciiTheme="majorHAnsi" w:hAnsiTheme="majorHAnsi"/>
          <w:b/>
          <w:i/>
        </w:rPr>
        <w:t>L</w:t>
      </w:r>
      <w:r w:rsidR="009560FB" w:rsidRPr="002471CE">
        <w:rPr>
          <w:rFonts w:asciiTheme="majorHAnsi" w:hAnsiTheme="majorHAnsi"/>
          <w:b/>
          <w:i/>
        </w:rPr>
        <w:t>’</w:t>
      </w:r>
      <w:r w:rsidRPr="002471CE">
        <w:rPr>
          <w:rFonts w:asciiTheme="majorHAnsi" w:hAnsiTheme="majorHAnsi"/>
          <w:b/>
          <w:i/>
        </w:rPr>
        <w:t>Abruzzo nell</w:t>
      </w:r>
      <w:r w:rsidR="009560FB" w:rsidRPr="002471CE">
        <w:rPr>
          <w:rFonts w:asciiTheme="majorHAnsi" w:hAnsiTheme="majorHAnsi"/>
          <w:b/>
          <w:i/>
        </w:rPr>
        <w:t>’</w:t>
      </w:r>
      <w:r w:rsidRPr="002471CE">
        <w:rPr>
          <w:rFonts w:asciiTheme="majorHAnsi" w:hAnsiTheme="majorHAnsi"/>
          <w:b/>
          <w:i/>
        </w:rPr>
        <w:t>Italia di ieri</w:t>
      </w:r>
    </w:p>
    <w:p w14:paraId="7C02D414" w14:textId="77777777" w:rsidR="005A2145" w:rsidRPr="002471CE" w:rsidRDefault="004839AA" w:rsidP="009C26C5">
      <w:pPr>
        <w:spacing w:after="120" w:line="276" w:lineRule="auto"/>
        <w:jc w:val="both"/>
        <w:rPr>
          <w:rFonts w:asciiTheme="majorHAnsi" w:hAnsiTheme="majorHAnsi"/>
        </w:rPr>
      </w:pPr>
      <w:r w:rsidRPr="002471CE">
        <w:rPr>
          <w:rFonts w:asciiTheme="majorHAnsi" w:hAnsiTheme="majorHAnsi"/>
        </w:rPr>
        <w:t xml:space="preserve">Chieti, Palazzo de’ Mayo, </w:t>
      </w:r>
      <w:r w:rsidR="00F1583F" w:rsidRPr="002471CE">
        <w:rPr>
          <w:rFonts w:asciiTheme="majorHAnsi" w:hAnsiTheme="majorHAnsi"/>
        </w:rPr>
        <w:t>13 luglio</w:t>
      </w:r>
      <w:r w:rsidR="00BB5CE1" w:rsidRPr="002471CE">
        <w:rPr>
          <w:rFonts w:asciiTheme="majorHAnsi" w:hAnsiTheme="majorHAnsi"/>
        </w:rPr>
        <w:t xml:space="preserve"> </w:t>
      </w:r>
      <w:r w:rsidR="00F1583F" w:rsidRPr="002471CE">
        <w:rPr>
          <w:rFonts w:asciiTheme="majorHAnsi" w:hAnsiTheme="majorHAnsi"/>
        </w:rPr>
        <w:t>-</w:t>
      </w:r>
      <w:r w:rsidR="00BB5CE1" w:rsidRPr="002471CE">
        <w:rPr>
          <w:rFonts w:asciiTheme="majorHAnsi" w:hAnsiTheme="majorHAnsi"/>
        </w:rPr>
        <w:t xml:space="preserve"> </w:t>
      </w:r>
      <w:r w:rsidR="005A2145" w:rsidRPr="002471CE">
        <w:rPr>
          <w:rFonts w:asciiTheme="majorHAnsi" w:hAnsiTheme="majorHAnsi"/>
        </w:rPr>
        <w:t>2 ottobre 2011</w:t>
      </w:r>
    </w:p>
    <w:p w14:paraId="138F04E5" w14:textId="4ECB60E4" w:rsidR="005A2145" w:rsidRPr="002471CE" w:rsidRDefault="00022798" w:rsidP="009C26C5">
      <w:pPr>
        <w:spacing w:after="360" w:line="276" w:lineRule="auto"/>
        <w:jc w:val="both"/>
        <w:rPr>
          <w:rFonts w:asciiTheme="majorHAnsi" w:hAnsiTheme="majorHAnsi"/>
        </w:rPr>
      </w:pPr>
      <w:r w:rsidRPr="002471CE">
        <w:rPr>
          <w:rFonts w:asciiTheme="majorHAnsi" w:hAnsiTheme="majorHAnsi"/>
        </w:rPr>
        <w:t>C</w:t>
      </w:r>
      <w:r w:rsidR="00363441" w:rsidRPr="002471CE">
        <w:rPr>
          <w:rFonts w:asciiTheme="majorHAnsi" w:hAnsiTheme="majorHAnsi"/>
        </w:rPr>
        <w:t>ento</w:t>
      </w:r>
      <w:r w:rsidR="005A2145" w:rsidRPr="002471CE">
        <w:rPr>
          <w:rFonts w:asciiTheme="majorHAnsi" w:hAnsiTheme="majorHAnsi"/>
        </w:rPr>
        <w:t xml:space="preserve"> immagini</w:t>
      </w:r>
      <w:r w:rsidR="00363441" w:rsidRPr="002471CE">
        <w:rPr>
          <w:rFonts w:asciiTheme="majorHAnsi" w:hAnsiTheme="majorHAnsi"/>
        </w:rPr>
        <w:t xml:space="preserve"> </w:t>
      </w:r>
      <w:r w:rsidRPr="002471CE">
        <w:rPr>
          <w:rFonts w:asciiTheme="majorHAnsi" w:hAnsiTheme="majorHAnsi"/>
        </w:rPr>
        <w:t>per raccontare</w:t>
      </w:r>
      <w:r w:rsidR="00363441" w:rsidRPr="002471CE">
        <w:rPr>
          <w:rFonts w:asciiTheme="majorHAnsi" w:hAnsiTheme="majorHAnsi"/>
        </w:rPr>
        <w:t xml:space="preserve"> un</w:t>
      </w:r>
      <w:r w:rsidR="009560FB" w:rsidRPr="002471CE">
        <w:rPr>
          <w:rFonts w:asciiTheme="majorHAnsi" w:hAnsiTheme="majorHAnsi"/>
        </w:rPr>
        <w:t>’</w:t>
      </w:r>
      <w:r w:rsidR="00363441" w:rsidRPr="002471CE">
        <w:rPr>
          <w:rFonts w:asciiTheme="majorHAnsi" w:hAnsiTheme="majorHAnsi"/>
        </w:rPr>
        <w:t>Italia che non c</w:t>
      </w:r>
      <w:r w:rsidR="009560FB" w:rsidRPr="002471CE">
        <w:rPr>
          <w:rFonts w:asciiTheme="majorHAnsi" w:hAnsiTheme="majorHAnsi"/>
        </w:rPr>
        <w:t>’</w:t>
      </w:r>
      <w:r w:rsidR="00B45D54">
        <w:rPr>
          <w:rFonts w:asciiTheme="majorHAnsi" w:hAnsiTheme="majorHAnsi"/>
        </w:rPr>
        <w:t>è più</w:t>
      </w:r>
      <w:r w:rsidR="005A2145" w:rsidRPr="002471CE">
        <w:rPr>
          <w:rFonts w:asciiTheme="majorHAnsi" w:hAnsiTheme="majorHAnsi"/>
        </w:rPr>
        <w:t xml:space="preserve"> attraverso tematiche che abbracciano il paesaggio, la vita sociale, i vecchi mestieri, la fede religiosa, le città, con uno speciale omaggio alla te</w:t>
      </w:r>
      <w:r w:rsidRPr="002471CE">
        <w:rPr>
          <w:rFonts w:asciiTheme="majorHAnsi" w:hAnsiTheme="majorHAnsi"/>
        </w:rPr>
        <w:t>rra d’</w:t>
      </w:r>
      <w:r w:rsidR="005A2145" w:rsidRPr="002471CE">
        <w:rPr>
          <w:rFonts w:asciiTheme="majorHAnsi" w:hAnsiTheme="majorHAnsi"/>
        </w:rPr>
        <w:t>Abruzzo.</w:t>
      </w:r>
      <w:r w:rsidR="00354AE7" w:rsidRPr="002471CE">
        <w:rPr>
          <w:rFonts w:asciiTheme="majorHAnsi" w:hAnsiTheme="majorHAnsi"/>
        </w:rPr>
        <w:t xml:space="preserve"> </w:t>
      </w:r>
      <w:r w:rsidR="002471CE">
        <w:rPr>
          <w:rFonts w:asciiTheme="majorHAnsi" w:hAnsiTheme="majorHAnsi"/>
        </w:rPr>
        <w:t xml:space="preserve">Mostra </w:t>
      </w:r>
      <w:r w:rsidR="00966E97">
        <w:rPr>
          <w:rFonts w:asciiTheme="majorHAnsi" w:hAnsiTheme="majorHAnsi"/>
        </w:rPr>
        <w:t>ideata da</w:t>
      </w:r>
      <w:r w:rsidR="002471CE">
        <w:rPr>
          <w:rFonts w:asciiTheme="majorHAnsi" w:hAnsiTheme="majorHAnsi"/>
        </w:rPr>
        <w:t xml:space="preserve"> Fondazione </w:t>
      </w:r>
      <w:r w:rsidR="002471CE" w:rsidRPr="002471CE">
        <w:rPr>
          <w:rFonts w:asciiTheme="majorHAnsi" w:hAnsiTheme="majorHAnsi"/>
        </w:rPr>
        <w:t>Crocevia</w:t>
      </w:r>
      <w:r w:rsidR="00B535A0">
        <w:rPr>
          <w:rFonts w:asciiTheme="majorHAnsi" w:hAnsiTheme="majorHAnsi"/>
        </w:rPr>
        <w:t xml:space="preserve">, </w:t>
      </w:r>
      <w:r w:rsidR="00354AE7" w:rsidRPr="002471CE">
        <w:rPr>
          <w:rFonts w:asciiTheme="majorHAnsi" w:hAnsiTheme="majorHAnsi"/>
        </w:rPr>
        <w:t xml:space="preserve">a cura di </w:t>
      </w:r>
      <w:r w:rsidR="00B535A0">
        <w:rPr>
          <w:rFonts w:asciiTheme="majorHAnsi" w:hAnsiTheme="majorHAnsi"/>
        </w:rPr>
        <w:t xml:space="preserve">Giovanni </w:t>
      </w:r>
      <w:proofErr w:type="spellStart"/>
      <w:r w:rsidR="00B535A0">
        <w:rPr>
          <w:rFonts w:asciiTheme="majorHAnsi" w:hAnsiTheme="majorHAnsi"/>
        </w:rPr>
        <w:t>Gazzaneo</w:t>
      </w:r>
      <w:proofErr w:type="spellEnd"/>
      <w:r w:rsidR="00B535A0">
        <w:rPr>
          <w:rFonts w:asciiTheme="majorHAnsi" w:hAnsiTheme="majorHAnsi"/>
        </w:rPr>
        <w:t>. Catalogo</w:t>
      </w:r>
      <w:r w:rsidR="00354AE7" w:rsidRPr="002471CE">
        <w:rPr>
          <w:rFonts w:asciiTheme="majorHAnsi" w:hAnsiTheme="majorHAnsi"/>
        </w:rPr>
        <w:t xml:space="preserve"> edito da Silvana editoriale</w:t>
      </w:r>
      <w:r w:rsidR="00B535A0">
        <w:rPr>
          <w:rFonts w:asciiTheme="majorHAnsi" w:hAnsiTheme="majorHAnsi"/>
        </w:rPr>
        <w:t xml:space="preserve">, a cura di Giovanni </w:t>
      </w:r>
      <w:proofErr w:type="spellStart"/>
      <w:r w:rsidR="00B535A0">
        <w:rPr>
          <w:rFonts w:asciiTheme="majorHAnsi" w:hAnsiTheme="majorHAnsi"/>
        </w:rPr>
        <w:t>Gazzaneo</w:t>
      </w:r>
      <w:proofErr w:type="spellEnd"/>
      <w:r w:rsidR="00354AE7" w:rsidRPr="002471CE">
        <w:rPr>
          <w:rFonts w:asciiTheme="majorHAnsi" w:hAnsiTheme="majorHAnsi"/>
        </w:rPr>
        <w:t>.</w:t>
      </w:r>
    </w:p>
    <w:p w14:paraId="70BB81F5" w14:textId="77777777" w:rsidR="004839AA" w:rsidRPr="002471CE" w:rsidRDefault="00E41E77" w:rsidP="009C26C5">
      <w:pPr>
        <w:spacing w:line="276" w:lineRule="auto"/>
        <w:jc w:val="both"/>
        <w:rPr>
          <w:rFonts w:asciiTheme="majorHAnsi" w:hAnsiTheme="majorHAnsi"/>
          <w:i/>
        </w:rPr>
      </w:pPr>
      <w:r w:rsidRPr="002471CE">
        <w:rPr>
          <w:rFonts w:asciiTheme="majorHAnsi" w:hAnsiTheme="majorHAnsi"/>
          <w:b/>
          <w:i/>
        </w:rPr>
        <w:t>Una V</w:t>
      </w:r>
      <w:r w:rsidR="0018385E" w:rsidRPr="002471CE">
        <w:rPr>
          <w:rFonts w:asciiTheme="majorHAnsi" w:hAnsiTheme="majorHAnsi"/>
          <w:b/>
          <w:i/>
        </w:rPr>
        <w:t>ia Crucis per Tornareccio</w:t>
      </w:r>
    </w:p>
    <w:p w14:paraId="647579C1" w14:textId="77777777" w:rsidR="00AF7233" w:rsidRPr="002471CE" w:rsidRDefault="004839AA" w:rsidP="009C26C5">
      <w:pPr>
        <w:spacing w:line="276" w:lineRule="auto"/>
        <w:jc w:val="both"/>
        <w:rPr>
          <w:rFonts w:asciiTheme="majorHAnsi" w:hAnsiTheme="majorHAnsi"/>
        </w:rPr>
      </w:pPr>
      <w:r w:rsidRPr="002471CE">
        <w:rPr>
          <w:rFonts w:asciiTheme="majorHAnsi" w:hAnsiTheme="majorHAnsi"/>
        </w:rPr>
        <w:t xml:space="preserve">Tornareccio (Chieti), </w:t>
      </w:r>
      <w:r w:rsidR="00E41E77" w:rsidRPr="002471CE">
        <w:rPr>
          <w:rFonts w:asciiTheme="majorHAnsi" w:hAnsiTheme="majorHAnsi"/>
        </w:rPr>
        <w:t>30 luglio</w:t>
      </w:r>
      <w:r w:rsidR="00BB5CE1" w:rsidRPr="002471CE">
        <w:rPr>
          <w:rFonts w:asciiTheme="majorHAnsi" w:hAnsiTheme="majorHAnsi"/>
        </w:rPr>
        <w:t xml:space="preserve"> </w:t>
      </w:r>
      <w:r w:rsidR="00E41E77" w:rsidRPr="002471CE">
        <w:rPr>
          <w:rFonts w:asciiTheme="majorHAnsi" w:hAnsiTheme="majorHAnsi"/>
        </w:rPr>
        <w:t>-</w:t>
      </w:r>
      <w:r w:rsidR="00BB5CE1" w:rsidRPr="002471CE">
        <w:rPr>
          <w:rFonts w:asciiTheme="majorHAnsi" w:hAnsiTheme="majorHAnsi"/>
        </w:rPr>
        <w:t xml:space="preserve"> 25 settembre 2011</w:t>
      </w:r>
    </w:p>
    <w:p w14:paraId="09CCD4BB" w14:textId="77777777" w:rsidR="0018385E" w:rsidRPr="002471CE" w:rsidRDefault="00BB5CE1" w:rsidP="009C26C5">
      <w:pPr>
        <w:spacing w:after="120" w:line="276" w:lineRule="auto"/>
        <w:jc w:val="both"/>
        <w:rPr>
          <w:rFonts w:asciiTheme="majorHAnsi" w:hAnsiTheme="majorHAnsi"/>
        </w:rPr>
      </w:pPr>
      <w:r w:rsidRPr="002471CE">
        <w:rPr>
          <w:rFonts w:asciiTheme="majorHAnsi" w:hAnsiTheme="majorHAnsi"/>
        </w:rPr>
        <w:t>P</w:t>
      </w:r>
      <w:r w:rsidR="00F102A8" w:rsidRPr="002471CE">
        <w:rPr>
          <w:rFonts w:asciiTheme="majorHAnsi" w:hAnsiTheme="majorHAnsi"/>
        </w:rPr>
        <w:t>ermanente da</w:t>
      </w:r>
      <w:r w:rsidR="0018385E" w:rsidRPr="002471CE">
        <w:rPr>
          <w:rFonts w:asciiTheme="majorHAnsi" w:hAnsiTheme="majorHAnsi"/>
        </w:rPr>
        <w:t>l 2012</w:t>
      </w:r>
    </w:p>
    <w:p w14:paraId="1209C7D4" w14:textId="77777777" w:rsidR="006A2D8E" w:rsidRPr="002471CE" w:rsidRDefault="0018385E" w:rsidP="009C26C5">
      <w:pPr>
        <w:spacing w:after="360" w:line="276" w:lineRule="auto"/>
        <w:jc w:val="both"/>
        <w:rPr>
          <w:rFonts w:asciiTheme="majorHAnsi" w:hAnsiTheme="majorHAnsi"/>
        </w:rPr>
      </w:pPr>
      <w:r w:rsidRPr="002471CE">
        <w:rPr>
          <w:rFonts w:asciiTheme="majorHAnsi" w:hAnsiTheme="majorHAnsi"/>
        </w:rPr>
        <w:t>A Tornareccio, paese natale di Alfredo Paglione, nasce il progetto di una Via Crucis realizzata da quindici artisti (alle stazioni è stata aggiunta l</w:t>
      </w:r>
      <w:r w:rsidR="009560FB" w:rsidRPr="002471CE">
        <w:rPr>
          <w:rFonts w:asciiTheme="majorHAnsi" w:hAnsiTheme="majorHAnsi"/>
        </w:rPr>
        <w:t>’</w:t>
      </w:r>
      <w:r w:rsidRPr="002471CE">
        <w:rPr>
          <w:rFonts w:asciiTheme="majorHAnsi" w:hAnsiTheme="majorHAnsi"/>
        </w:rPr>
        <w:t xml:space="preserve">immagine della Resurrezione): Agostino </w:t>
      </w:r>
      <w:proofErr w:type="spellStart"/>
      <w:r w:rsidRPr="002471CE">
        <w:rPr>
          <w:rFonts w:asciiTheme="majorHAnsi" w:hAnsiTheme="majorHAnsi"/>
        </w:rPr>
        <w:t>Arrivabene</w:t>
      </w:r>
      <w:proofErr w:type="spellEnd"/>
      <w:r w:rsidRPr="002471CE">
        <w:rPr>
          <w:rFonts w:asciiTheme="majorHAnsi" w:hAnsiTheme="majorHAnsi"/>
        </w:rPr>
        <w:t xml:space="preserve">, Renato Balsamo, Claudio </w:t>
      </w:r>
      <w:proofErr w:type="spellStart"/>
      <w:r w:rsidRPr="002471CE">
        <w:rPr>
          <w:rFonts w:asciiTheme="majorHAnsi" w:hAnsiTheme="majorHAnsi"/>
        </w:rPr>
        <w:t>Bonichi</w:t>
      </w:r>
      <w:proofErr w:type="spellEnd"/>
      <w:r w:rsidRPr="002471CE">
        <w:rPr>
          <w:rFonts w:asciiTheme="majorHAnsi" w:hAnsiTheme="majorHAnsi"/>
        </w:rPr>
        <w:t xml:space="preserve">, Paolo Borghi, Gigino Falconi, Omar Galliani, Piero </w:t>
      </w:r>
      <w:proofErr w:type="spellStart"/>
      <w:r w:rsidRPr="002471CE">
        <w:rPr>
          <w:rFonts w:asciiTheme="majorHAnsi" w:hAnsiTheme="majorHAnsi"/>
        </w:rPr>
        <w:t>Guccione</w:t>
      </w:r>
      <w:proofErr w:type="spellEnd"/>
      <w:r w:rsidRPr="002471CE">
        <w:rPr>
          <w:rFonts w:asciiTheme="majorHAnsi" w:hAnsiTheme="majorHAnsi"/>
        </w:rPr>
        <w:t xml:space="preserve">, Massimo Lippi, Trento </w:t>
      </w:r>
      <w:proofErr w:type="spellStart"/>
      <w:r w:rsidRPr="002471CE">
        <w:rPr>
          <w:rFonts w:asciiTheme="majorHAnsi" w:hAnsiTheme="majorHAnsi"/>
        </w:rPr>
        <w:t>Longaretti</w:t>
      </w:r>
      <w:proofErr w:type="spellEnd"/>
      <w:r w:rsidRPr="002471CE">
        <w:rPr>
          <w:rFonts w:asciiTheme="majorHAnsi" w:hAnsiTheme="majorHAnsi"/>
        </w:rPr>
        <w:t>, Luca (Vernizzi), Ugo Riva, Enrico Robusti,</w:t>
      </w:r>
      <w:r w:rsidR="00022798" w:rsidRPr="002471CE">
        <w:rPr>
          <w:rFonts w:asciiTheme="majorHAnsi" w:hAnsiTheme="majorHAnsi"/>
        </w:rPr>
        <w:t xml:space="preserve"> Valentino Vago, Piero </w:t>
      </w:r>
      <w:proofErr w:type="spellStart"/>
      <w:r w:rsidR="00022798" w:rsidRPr="002471CE">
        <w:rPr>
          <w:rFonts w:asciiTheme="majorHAnsi" w:hAnsiTheme="majorHAnsi"/>
        </w:rPr>
        <w:t>Vignozzi</w:t>
      </w:r>
      <w:proofErr w:type="spellEnd"/>
      <w:r w:rsidRPr="002471CE">
        <w:rPr>
          <w:rFonts w:asciiTheme="majorHAnsi" w:hAnsiTheme="majorHAnsi"/>
        </w:rPr>
        <w:t xml:space="preserve"> e </w:t>
      </w:r>
      <w:proofErr w:type="spellStart"/>
      <w:r w:rsidRPr="002471CE">
        <w:rPr>
          <w:rFonts w:asciiTheme="majorHAnsi" w:hAnsiTheme="majorHAnsi"/>
        </w:rPr>
        <w:t>Safet</w:t>
      </w:r>
      <w:proofErr w:type="spellEnd"/>
      <w:r w:rsidRPr="002471CE">
        <w:rPr>
          <w:rFonts w:asciiTheme="majorHAnsi" w:hAnsiTheme="majorHAnsi"/>
        </w:rPr>
        <w:t xml:space="preserve"> </w:t>
      </w:r>
      <w:proofErr w:type="spellStart"/>
      <w:r w:rsidRPr="002471CE">
        <w:rPr>
          <w:rFonts w:asciiTheme="majorHAnsi" w:hAnsiTheme="majorHAnsi"/>
        </w:rPr>
        <w:t>Zec</w:t>
      </w:r>
      <w:proofErr w:type="spellEnd"/>
      <w:r w:rsidRPr="002471CE">
        <w:rPr>
          <w:rFonts w:asciiTheme="majorHAnsi" w:hAnsiTheme="majorHAnsi"/>
        </w:rPr>
        <w:t xml:space="preserve">. </w:t>
      </w:r>
      <w:r w:rsidR="00354AE7" w:rsidRPr="002471CE">
        <w:rPr>
          <w:rFonts w:asciiTheme="majorHAnsi" w:hAnsiTheme="majorHAnsi"/>
        </w:rPr>
        <w:t>Catalogo Edizioni Crocevia.</w:t>
      </w:r>
    </w:p>
    <w:p w14:paraId="1C43C4D8" w14:textId="77777777" w:rsidR="006E7DE6" w:rsidRPr="002471CE" w:rsidRDefault="003B5EF2" w:rsidP="009C26C5">
      <w:pPr>
        <w:spacing w:line="276" w:lineRule="auto"/>
        <w:jc w:val="both"/>
        <w:rPr>
          <w:rFonts w:asciiTheme="majorHAnsi" w:hAnsiTheme="majorHAnsi"/>
        </w:rPr>
      </w:pPr>
      <w:r w:rsidRPr="002471CE">
        <w:rPr>
          <w:rFonts w:asciiTheme="majorHAnsi" w:hAnsiTheme="majorHAnsi"/>
          <w:b/>
          <w:i/>
        </w:rPr>
        <w:t xml:space="preserve">Carlo </w:t>
      </w:r>
      <w:r w:rsidR="008B3828" w:rsidRPr="002471CE">
        <w:rPr>
          <w:rFonts w:asciiTheme="majorHAnsi" w:hAnsiTheme="majorHAnsi"/>
          <w:b/>
          <w:i/>
        </w:rPr>
        <w:t>Mattioli</w:t>
      </w:r>
      <w:r w:rsidR="001B29C4" w:rsidRPr="002471CE">
        <w:rPr>
          <w:rFonts w:asciiTheme="majorHAnsi" w:hAnsiTheme="majorHAnsi"/>
          <w:b/>
          <w:i/>
        </w:rPr>
        <w:t>.</w:t>
      </w:r>
      <w:r w:rsidR="008B3828" w:rsidRPr="002471CE">
        <w:rPr>
          <w:rFonts w:asciiTheme="majorHAnsi" w:hAnsiTheme="majorHAnsi"/>
          <w:b/>
          <w:i/>
        </w:rPr>
        <w:t xml:space="preserve"> </w:t>
      </w:r>
      <w:r w:rsidR="001B29C4" w:rsidRPr="002471CE">
        <w:rPr>
          <w:rFonts w:asciiTheme="majorHAnsi" w:hAnsiTheme="majorHAnsi"/>
          <w:b/>
          <w:i/>
        </w:rPr>
        <w:t>O</w:t>
      </w:r>
      <w:r w:rsidR="00EF6A3A" w:rsidRPr="002471CE">
        <w:rPr>
          <w:rFonts w:asciiTheme="majorHAnsi" w:hAnsiTheme="majorHAnsi"/>
          <w:b/>
          <w:i/>
        </w:rPr>
        <w:t xml:space="preserve">pere </w:t>
      </w:r>
      <w:r w:rsidR="008B3828" w:rsidRPr="002471CE">
        <w:rPr>
          <w:rFonts w:asciiTheme="majorHAnsi" w:hAnsiTheme="majorHAnsi"/>
          <w:b/>
          <w:i/>
        </w:rPr>
        <w:t>sacre</w:t>
      </w:r>
    </w:p>
    <w:p w14:paraId="6EE3481D" w14:textId="77777777" w:rsidR="008B3828" w:rsidRPr="002471CE" w:rsidRDefault="00EF6A3A" w:rsidP="009C26C5">
      <w:pPr>
        <w:spacing w:after="120" w:line="276" w:lineRule="auto"/>
        <w:jc w:val="both"/>
        <w:rPr>
          <w:rFonts w:asciiTheme="majorHAnsi" w:hAnsiTheme="majorHAnsi"/>
        </w:rPr>
      </w:pPr>
      <w:r w:rsidRPr="002471CE">
        <w:rPr>
          <w:rFonts w:asciiTheme="majorHAnsi" w:hAnsiTheme="majorHAnsi"/>
        </w:rPr>
        <w:t>Milano, Spazio Crocevia</w:t>
      </w:r>
      <w:r w:rsidR="006E7DE6" w:rsidRPr="002471CE">
        <w:rPr>
          <w:rFonts w:asciiTheme="majorHAnsi" w:hAnsiTheme="majorHAnsi"/>
        </w:rPr>
        <w:t>,</w:t>
      </w:r>
      <w:r w:rsidR="006E7DE6" w:rsidRPr="002471CE">
        <w:rPr>
          <w:rFonts w:asciiTheme="majorHAnsi" w:hAnsiTheme="majorHAnsi"/>
          <w:b/>
          <w:i/>
        </w:rPr>
        <w:t xml:space="preserve"> </w:t>
      </w:r>
      <w:r w:rsidR="00834A2D" w:rsidRPr="002471CE">
        <w:rPr>
          <w:rFonts w:asciiTheme="majorHAnsi" w:hAnsiTheme="majorHAnsi"/>
        </w:rPr>
        <w:t>21 o</w:t>
      </w:r>
      <w:r w:rsidR="008B3828" w:rsidRPr="002471CE">
        <w:rPr>
          <w:rFonts w:asciiTheme="majorHAnsi" w:hAnsiTheme="majorHAnsi"/>
        </w:rPr>
        <w:t>ttobre</w:t>
      </w:r>
      <w:r w:rsidR="003B5EF2" w:rsidRPr="002471CE">
        <w:rPr>
          <w:rFonts w:asciiTheme="majorHAnsi" w:hAnsiTheme="majorHAnsi"/>
        </w:rPr>
        <w:t xml:space="preserve"> </w:t>
      </w:r>
      <w:r w:rsidR="008B3828" w:rsidRPr="002471CE">
        <w:rPr>
          <w:rFonts w:asciiTheme="majorHAnsi" w:hAnsiTheme="majorHAnsi"/>
        </w:rPr>
        <w:t>-</w:t>
      </w:r>
      <w:r w:rsidR="003B5EF2" w:rsidRPr="002471CE">
        <w:rPr>
          <w:rFonts w:asciiTheme="majorHAnsi" w:hAnsiTheme="majorHAnsi"/>
        </w:rPr>
        <w:t xml:space="preserve"> </w:t>
      </w:r>
      <w:r w:rsidR="00834A2D" w:rsidRPr="002471CE">
        <w:rPr>
          <w:rFonts w:asciiTheme="majorHAnsi" w:hAnsiTheme="majorHAnsi"/>
        </w:rPr>
        <w:t xml:space="preserve">30 </w:t>
      </w:r>
      <w:r w:rsidR="00AF7233" w:rsidRPr="002471CE">
        <w:rPr>
          <w:rFonts w:asciiTheme="majorHAnsi" w:hAnsiTheme="majorHAnsi"/>
        </w:rPr>
        <w:t>novembre 2011</w:t>
      </w:r>
    </w:p>
    <w:p w14:paraId="205282D6" w14:textId="510F92BB" w:rsidR="00DC439A" w:rsidRPr="002471CE" w:rsidRDefault="008B3828" w:rsidP="009C26C5">
      <w:pPr>
        <w:spacing w:after="360" w:line="276" w:lineRule="auto"/>
        <w:jc w:val="both"/>
        <w:rPr>
          <w:rFonts w:asciiTheme="majorHAnsi" w:hAnsiTheme="majorHAnsi"/>
        </w:rPr>
      </w:pPr>
      <w:r w:rsidRPr="002471CE">
        <w:rPr>
          <w:rFonts w:asciiTheme="majorHAnsi" w:hAnsiTheme="majorHAnsi"/>
        </w:rPr>
        <w:t xml:space="preserve">Nel centenario di Carlo Mattioli, protagonista silenzioso del Novecento, </w:t>
      </w:r>
      <w:r w:rsidR="006A2D8E" w:rsidRPr="002471CE">
        <w:rPr>
          <w:rFonts w:asciiTheme="majorHAnsi" w:hAnsiTheme="majorHAnsi"/>
        </w:rPr>
        <w:t xml:space="preserve">in mostra </w:t>
      </w:r>
      <w:r w:rsidRPr="002471CE">
        <w:rPr>
          <w:rFonts w:asciiTheme="majorHAnsi" w:hAnsiTheme="majorHAnsi"/>
        </w:rPr>
        <w:t>una seri</w:t>
      </w:r>
      <w:r w:rsidR="006A2D8E" w:rsidRPr="002471CE">
        <w:rPr>
          <w:rFonts w:asciiTheme="majorHAnsi" w:hAnsiTheme="majorHAnsi"/>
        </w:rPr>
        <w:t xml:space="preserve">e di disegni inediti degli anni </w:t>
      </w:r>
      <w:r w:rsidR="009C26C5">
        <w:rPr>
          <w:rFonts w:asciiTheme="majorHAnsi" w:hAnsiTheme="majorHAnsi"/>
        </w:rPr>
        <w:t>Quaranta</w:t>
      </w:r>
      <w:r w:rsidR="00B535A0">
        <w:rPr>
          <w:rFonts w:asciiTheme="majorHAnsi" w:hAnsiTheme="majorHAnsi"/>
        </w:rPr>
        <w:t>,</w:t>
      </w:r>
      <w:r w:rsidRPr="002471CE">
        <w:rPr>
          <w:rFonts w:asciiTheme="majorHAnsi" w:hAnsiTheme="majorHAnsi"/>
        </w:rPr>
        <w:t xml:space="preserve"> e cinque intensi </w:t>
      </w:r>
      <w:r w:rsidR="00B535A0" w:rsidRPr="00B535A0">
        <w:rPr>
          <w:rFonts w:asciiTheme="majorHAnsi" w:hAnsiTheme="majorHAnsi"/>
          <w:i/>
        </w:rPr>
        <w:t>C</w:t>
      </w:r>
      <w:r w:rsidRPr="00B535A0">
        <w:rPr>
          <w:rFonts w:asciiTheme="majorHAnsi" w:hAnsiTheme="majorHAnsi"/>
          <w:i/>
        </w:rPr>
        <w:t>rocifissi</w:t>
      </w:r>
      <w:r w:rsidRPr="002471CE">
        <w:rPr>
          <w:rFonts w:asciiTheme="majorHAnsi" w:hAnsiTheme="majorHAnsi"/>
        </w:rPr>
        <w:t xml:space="preserve"> degli ultimi anni della </w:t>
      </w:r>
      <w:r w:rsidR="006A2D8E" w:rsidRPr="002471CE">
        <w:rPr>
          <w:rFonts w:asciiTheme="majorHAnsi" w:hAnsiTheme="majorHAnsi"/>
        </w:rPr>
        <w:t xml:space="preserve">sua </w:t>
      </w:r>
      <w:r w:rsidRPr="002471CE">
        <w:rPr>
          <w:rFonts w:asciiTheme="majorHAnsi" w:hAnsiTheme="majorHAnsi"/>
        </w:rPr>
        <w:t xml:space="preserve">vita. Mostra a cura di Giovanni </w:t>
      </w:r>
      <w:proofErr w:type="spellStart"/>
      <w:r w:rsidRPr="002471CE">
        <w:rPr>
          <w:rFonts w:asciiTheme="majorHAnsi" w:hAnsiTheme="majorHAnsi"/>
        </w:rPr>
        <w:t>Gazzaneo</w:t>
      </w:r>
      <w:proofErr w:type="spellEnd"/>
      <w:r w:rsidRPr="002471CE">
        <w:rPr>
          <w:rFonts w:asciiTheme="majorHAnsi" w:hAnsiTheme="majorHAnsi"/>
        </w:rPr>
        <w:t xml:space="preserve"> e Anna</w:t>
      </w:r>
      <w:r w:rsidR="00354AE7" w:rsidRPr="002471CE">
        <w:rPr>
          <w:rFonts w:asciiTheme="majorHAnsi" w:hAnsiTheme="majorHAnsi"/>
        </w:rPr>
        <w:t xml:space="preserve"> Zaniboni Mattioli. </w:t>
      </w:r>
      <w:r w:rsidR="00966E97">
        <w:rPr>
          <w:rFonts w:asciiTheme="majorHAnsi" w:hAnsiTheme="majorHAnsi"/>
        </w:rPr>
        <w:t xml:space="preserve">Mostra ideata da Fondazione </w:t>
      </w:r>
      <w:r w:rsidR="00966E97" w:rsidRPr="002471CE">
        <w:rPr>
          <w:rFonts w:asciiTheme="majorHAnsi" w:hAnsiTheme="majorHAnsi"/>
        </w:rPr>
        <w:t>Crocevia</w:t>
      </w:r>
      <w:r w:rsidR="00966E97">
        <w:rPr>
          <w:rFonts w:asciiTheme="majorHAnsi" w:hAnsiTheme="majorHAnsi"/>
        </w:rPr>
        <w:t xml:space="preserve">. </w:t>
      </w:r>
      <w:r w:rsidR="00354AE7" w:rsidRPr="002471CE">
        <w:rPr>
          <w:rFonts w:asciiTheme="majorHAnsi" w:hAnsiTheme="majorHAnsi"/>
        </w:rPr>
        <w:t xml:space="preserve">Nel catalogo, edito da Crocevia, </w:t>
      </w:r>
      <w:r w:rsidRPr="002471CE">
        <w:rPr>
          <w:rFonts w:asciiTheme="majorHAnsi" w:hAnsiTheme="majorHAnsi"/>
        </w:rPr>
        <w:t xml:space="preserve">anche </w:t>
      </w:r>
      <w:r w:rsidR="006E7DE6" w:rsidRPr="002471CE">
        <w:rPr>
          <w:rFonts w:asciiTheme="majorHAnsi" w:hAnsiTheme="majorHAnsi"/>
        </w:rPr>
        <w:t xml:space="preserve">un testo di Beatrice </w:t>
      </w:r>
      <w:proofErr w:type="spellStart"/>
      <w:r w:rsidR="006E7DE6" w:rsidRPr="002471CE">
        <w:rPr>
          <w:rFonts w:asciiTheme="majorHAnsi" w:hAnsiTheme="majorHAnsi"/>
        </w:rPr>
        <w:t>Buscaroli</w:t>
      </w:r>
      <w:proofErr w:type="spellEnd"/>
      <w:r w:rsidR="006E7DE6" w:rsidRPr="002471CE">
        <w:rPr>
          <w:rFonts w:asciiTheme="majorHAnsi" w:hAnsiTheme="majorHAnsi"/>
        </w:rPr>
        <w:t>.</w:t>
      </w:r>
    </w:p>
    <w:p w14:paraId="187220CA" w14:textId="77777777" w:rsidR="00860146" w:rsidRPr="002471CE" w:rsidRDefault="00AE0B12" w:rsidP="009C26C5">
      <w:pPr>
        <w:spacing w:line="276" w:lineRule="auto"/>
        <w:jc w:val="both"/>
        <w:rPr>
          <w:rFonts w:asciiTheme="majorHAnsi" w:hAnsiTheme="majorHAnsi"/>
          <w:i/>
        </w:rPr>
      </w:pPr>
      <w:r w:rsidRPr="002471CE">
        <w:rPr>
          <w:rFonts w:asciiTheme="majorHAnsi" w:hAnsiTheme="majorHAnsi"/>
          <w:b/>
          <w:i/>
        </w:rPr>
        <w:t>Monume</w:t>
      </w:r>
      <w:r w:rsidR="00B90922" w:rsidRPr="002471CE">
        <w:rPr>
          <w:rFonts w:asciiTheme="majorHAnsi" w:hAnsiTheme="majorHAnsi"/>
          <w:b/>
          <w:i/>
        </w:rPr>
        <w:t>nto a Giovanni Paolo II</w:t>
      </w:r>
    </w:p>
    <w:p w14:paraId="6D609F13" w14:textId="77777777" w:rsidR="00DC439A" w:rsidRPr="002471CE" w:rsidRDefault="003146D9" w:rsidP="009C26C5">
      <w:pPr>
        <w:spacing w:after="120" w:line="276" w:lineRule="auto"/>
        <w:jc w:val="both"/>
        <w:rPr>
          <w:rFonts w:asciiTheme="majorHAnsi" w:hAnsiTheme="majorHAnsi"/>
        </w:rPr>
      </w:pPr>
      <w:r w:rsidRPr="002471CE">
        <w:rPr>
          <w:rFonts w:asciiTheme="majorHAnsi" w:hAnsiTheme="majorHAnsi"/>
        </w:rPr>
        <w:t>Roma, Santuario del Divino Amore</w:t>
      </w:r>
      <w:r w:rsidR="006E7DE6" w:rsidRPr="002471CE">
        <w:rPr>
          <w:rFonts w:asciiTheme="majorHAnsi" w:hAnsiTheme="majorHAnsi"/>
        </w:rPr>
        <w:t>, dal 22 ottobre 2011</w:t>
      </w:r>
    </w:p>
    <w:p w14:paraId="2EC396DC" w14:textId="41A9B824" w:rsidR="00B90922" w:rsidRPr="002471CE" w:rsidRDefault="00B90922" w:rsidP="009C26C5">
      <w:pPr>
        <w:spacing w:after="360" w:line="276" w:lineRule="auto"/>
        <w:jc w:val="both"/>
        <w:rPr>
          <w:rFonts w:asciiTheme="majorHAnsi" w:hAnsiTheme="majorHAnsi"/>
        </w:rPr>
      </w:pPr>
      <w:r w:rsidRPr="002471CE">
        <w:rPr>
          <w:rFonts w:asciiTheme="majorHAnsi" w:hAnsiTheme="majorHAnsi"/>
        </w:rPr>
        <w:t>Il monumento, che contiene un ritratto di papa Wojtyla a mosaico su bozzetto di Luca Vernizzi, è stato inaugurato a ricordo della prima visita di Giovanni Paolo II al Santuario del Divino Am</w:t>
      </w:r>
      <w:r w:rsidR="00B535A0">
        <w:rPr>
          <w:rFonts w:asciiTheme="majorHAnsi" w:hAnsiTheme="majorHAnsi"/>
        </w:rPr>
        <w:t xml:space="preserve">ore (1 maggio 1979) e della </w:t>
      </w:r>
      <w:r w:rsidRPr="002471CE">
        <w:rPr>
          <w:rFonts w:asciiTheme="majorHAnsi" w:hAnsiTheme="majorHAnsi"/>
        </w:rPr>
        <w:t>beatificazione</w:t>
      </w:r>
      <w:r w:rsidR="00B535A0">
        <w:rPr>
          <w:rFonts w:asciiTheme="majorHAnsi" w:hAnsiTheme="majorHAnsi"/>
        </w:rPr>
        <w:t xml:space="preserve"> del Pontefice</w:t>
      </w:r>
      <w:r w:rsidRPr="002471CE">
        <w:rPr>
          <w:rFonts w:asciiTheme="majorHAnsi" w:hAnsiTheme="majorHAnsi"/>
        </w:rPr>
        <w:t xml:space="preserve"> (1 maggio 2011).</w:t>
      </w:r>
    </w:p>
    <w:p w14:paraId="207F529C" w14:textId="77777777" w:rsidR="00DB6B85" w:rsidRPr="002471CE" w:rsidRDefault="00D70D4E" w:rsidP="009C26C5">
      <w:pPr>
        <w:spacing w:line="276" w:lineRule="auto"/>
        <w:jc w:val="both"/>
        <w:rPr>
          <w:rFonts w:asciiTheme="majorHAnsi" w:hAnsiTheme="majorHAnsi"/>
          <w:i/>
        </w:rPr>
      </w:pPr>
      <w:r w:rsidRPr="002471CE">
        <w:rPr>
          <w:rFonts w:asciiTheme="majorHAnsi" w:hAnsiTheme="majorHAnsi"/>
          <w:b/>
          <w:i/>
        </w:rPr>
        <w:t>Giorgio de Chirico. L</w:t>
      </w:r>
      <w:r w:rsidR="009560FB" w:rsidRPr="002471CE">
        <w:rPr>
          <w:rFonts w:asciiTheme="majorHAnsi" w:hAnsiTheme="majorHAnsi"/>
          <w:b/>
          <w:i/>
        </w:rPr>
        <w:t>’</w:t>
      </w:r>
      <w:r w:rsidRPr="002471CE">
        <w:rPr>
          <w:rFonts w:asciiTheme="majorHAnsi" w:hAnsiTheme="majorHAnsi"/>
          <w:b/>
          <w:i/>
        </w:rPr>
        <w:t>Apocalisse e la luce</w:t>
      </w:r>
    </w:p>
    <w:p w14:paraId="4F90F899" w14:textId="77777777" w:rsidR="00D70D4E" w:rsidRPr="002471CE" w:rsidRDefault="00DB6B85" w:rsidP="009C26C5">
      <w:pPr>
        <w:spacing w:after="120" w:line="276" w:lineRule="auto"/>
        <w:jc w:val="both"/>
        <w:rPr>
          <w:rFonts w:asciiTheme="majorHAnsi" w:hAnsiTheme="majorHAnsi"/>
        </w:rPr>
      </w:pPr>
      <w:r w:rsidRPr="002471CE">
        <w:rPr>
          <w:rFonts w:asciiTheme="majorHAnsi" w:hAnsiTheme="majorHAnsi"/>
        </w:rPr>
        <w:t>Chieti, Gallerie di Palazzo de’ Mayo</w:t>
      </w:r>
      <w:r w:rsidR="006E7DE6" w:rsidRPr="002471CE">
        <w:rPr>
          <w:rFonts w:asciiTheme="majorHAnsi" w:hAnsiTheme="majorHAnsi"/>
        </w:rPr>
        <w:t>, 27 aprile - 15 luglio 2012</w:t>
      </w:r>
    </w:p>
    <w:p w14:paraId="079DDBD4" w14:textId="4ADE72DE" w:rsidR="00D70D4E" w:rsidRPr="002471CE" w:rsidRDefault="00C11479" w:rsidP="009C26C5">
      <w:pPr>
        <w:pStyle w:val="NormaleWeb"/>
        <w:spacing w:before="0" w:after="360" w:line="276" w:lineRule="auto"/>
        <w:rPr>
          <w:rStyle w:val="A7"/>
          <w:rFonts w:asciiTheme="majorHAnsi" w:hAnsiTheme="majorHAnsi"/>
          <w:b/>
          <w:bCs/>
          <w:color w:val="auto"/>
        </w:rPr>
      </w:pPr>
      <w:r w:rsidRPr="002471CE">
        <w:rPr>
          <w:rFonts w:asciiTheme="majorHAnsi" w:hAnsiTheme="majorHAnsi"/>
        </w:rPr>
        <w:t>M</w:t>
      </w:r>
      <w:r w:rsidR="00795231" w:rsidRPr="002471CE">
        <w:rPr>
          <w:rFonts w:asciiTheme="majorHAnsi" w:hAnsiTheme="majorHAnsi"/>
        </w:rPr>
        <w:t xml:space="preserve">ostra </w:t>
      </w:r>
      <w:r w:rsidR="00D70D4E" w:rsidRPr="002471CE">
        <w:rPr>
          <w:rFonts w:asciiTheme="majorHAnsi" w:hAnsiTheme="majorHAnsi"/>
        </w:rPr>
        <w:t>ideata e progettata da Crocevia in collaborazione con la Fondazione Giorgio e Isa de Chirico</w:t>
      </w:r>
      <w:r w:rsidR="007F74B1" w:rsidRPr="002471CE">
        <w:rPr>
          <w:rFonts w:asciiTheme="majorHAnsi" w:hAnsiTheme="majorHAnsi"/>
        </w:rPr>
        <w:t>,</w:t>
      </w:r>
      <w:r w:rsidR="00D70D4E" w:rsidRPr="002471CE">
        <w:rPr>
          <w:rFonts w:asciiTheme="majorHAnsi" w:hAnsiTheme="majorHAnsi"/>
        </w:rPr>
        <w:t xml:space="preserve"> e realizzata dalla Fondazione </w:t>
      </w:r>
      <w:proofErr w:type="spellStart"/>
      <w:r w:rsidR="00D70D4E" w:rsidRPr="002471CE">
        <w:rPr>
          <w:rFonts w:asciiTheme="majorHAnsi" w:hAnsiTheme="majorHAnsi"/>
        </w:rPr>
        <w:t>Carichieti</w:t>
      </w:r>
      <w:proofErr w:type="spellEnd"/>
      <w:r w:rsidR="00D70D4E" w:rsidRPr="002471CE">
        <w:rPr>
          <w:rFonts w:asciiTheme="majorHAnsi" w:hAnsiTheme="majorHAnsi"/>
        </w:rPr>
        <w:t xml:space="preserve">. </w:t>
      </w:r>
      <w:r w:rsidRPr="002471CE">
        <w:rPr>
          <w:rFonts w:asciiTheme="majorHAnsi" w:hAnsiTheme="majorHAnsi"/>
        </w:rPr>
        <w:t>D</w:t>
      </w:r>
      <w:r w:rsidR="00D70D4E" w:rsidRPr="002471CE">
        <w:rPr>
          <w:rFonts w:asciiTheme="majorHAnsi" w:hAnsiTheme="majorHAnsi"/>
        </w:rPr>
        <w:t xml:space="preserve">al </w:t>
      </w:r>
      <w:r w:rsidR="00D70D4E" w:rsidRPr="002471CE">
        <w:rPr>
          <w:rFonts w:asciiTheme="majorHAnsi" w:hAnsiTheme="majorHAnsi"/>
          <w:i/>
          <w:iCs/>
        </w:rPr>
        <w:t>Buon Samaritano</w:t>
      </w:r>
      <w:r w:rsidR="00D70D4E" w:rsidRPr="002471CE">
        <w:rPr>
          <w:rFonts w:asciiTheme="majorHAnsi" w:hAnsiTheme="majorHAnsi"/>
          <w:b/>
          <w:bCs/>
          <w:i/>
          <w:iCs/>
        </w:rPr>
        <w:t xml:space="preserve"> </w:t>
      </w:r>
      <w:r w:rsidR="00D70D4E" w:rsidRPr="002471CE">
        <w:rPr>
          <w:rFonts w:asciiTheme="majorHAnsi" w:hAnsiTheme="majorHAnsi"/>
        </w:rPr>
        <w:t xml:space="preserve">e </w:t>
      </w:r>
      <w:r w:rsidR="00D70D4E" w:rsidRPr="002471CE">
        <w:rPr>
          <w:rFonts w:asciiTheme="majorHAnsi" w:hAnsiTheme="majorHAnsi"/>
          <w:i/>
          <w:iCs/>
        </w:rPr>
        <w:t>San Tobia e i viandanti</w:t>
      </w:r>
      <w:r w:rsidR="00D70D4E" w:rsidRPr="002471CE">
        <w:rPr>
          <w:rFonts w:asciiTheme="majorHAnsi" w:hAnsiTheme="majorHAnsi"/>
        </w:rPr>
        <w:t xml:space="preserve">, </w:t>
      </w:r>
      <w:r w:rsidR="00782099" w:rsidRPr="002471CE">
        <w:rPr>
          <w:rFonts w:asciiTheme="majorHAnsi" w:hAnsiTheme="majorHAnsi"/>
        </w:rPr>
        <w:t>entrambe opere del 1939, all’Apocalisse –</w:t>
      </w:r>
      <w:r w:rsidR="00D70D4E" w:rsidRPr="002471CE">
        <w:rPr>
          <w:rFonts w:asciiTheme="majorHAnsi" w:hAnsiTheme="majorHAnsi"/>
        </w:rPr>
        <w:t xml:space="preserve"> </w:t>
      </w:r>
      <w:r w:rsidRPr="002471CE">
        <w:rPr>
          <w:rFonts w:asciiTheme="majorHAnsi" w:hAnsiTheme="majorHAnsi"/>
        </w:rPr>
        <w:t>venti litografie</w:t>
      </w:r>
      <w:r w:rsidR="00D70D4E" w:rsidRPr="002471CE">
        <w:rPr>
          <w:rFonts w:asciiTheme="majorHAnsi" w:hAnsiTheme="majorHAnsi"/>
        </w:rPr>
        <w:t xml:space="preserve"> realizzate nel 1940</w:t>
      </w:r>
      <w:r w:rsidR="00966E97">
        <w:rPr>
          <w:rFonts w:asciiTheme="majorHAnsi" w:hAnsiTheme="majorHAnsi"/>
        </w:rPr>
        <w:t xml:space="preserve"> </w:t>
      </w:r>
      <w:r w:rsidR="00782099" w:rsidRPr="002471CE">
        <w:rPr>
          <w:rFonts w:asciiTheme="majorHAnsi" w:hAnsiTheme="majorHAnsi"/>
        </w:rPr>
        <w:t>–</w:t>
      </w:r>
      <w:r w:rsidRPr="002471CE">
        <w:rPr>
          <w:rFonts w:asciiTheme="majorHAnsi" w:hAnsiTheme="majorHAnsi"/>
        </w:rPr>
        <w:t xml:space="preserve"> a </w:t>
      </w:r>
      <w:r w:rsidR="00D70D4E" w:rsidRPr="002471CE">
        <w:rPr>
          <w:rFonts w:asciiTheme="majorHAnsi" w:hAnsiTheme="majorHAnsi"/>
          <w:i/>
          <w:iCs/>
        </w:rPr>
        <w:t xml:space="preserve">La salita al </w:t>
      </w:r>
      <w:r w:rsidR="00D70D4E" w:rsidRPr="002471CE">
        <w:rPr>
          <w:rFonts w:asciiTheme="majorHAnsi" w:hAnsiTheme="majorHAnsi"/>
          <w:i/>
          <w:iCs/>
        </w:rPr>
        <w:lastRenderedPageBreak/>
        <w:t>Calvario</w:t>
      </w:r>
      <w:r w:rsidR="00D70D4E" w:rsidRPr="002471CE">
        <w:rPr>
          <w:rFonts w:asciiTheme="majorHAnsi" w:hAnsiTheme="majorHAnsi"/>
        </w:rPr>
        <w:t xml:space="preserve">, il capolavoro sacro di de Chirico </w:t>
      </w:r>
      <w:r w:rsidRPr="002471CE">
        <w:rPr>
          <w:rFonts w:asciiTheme="majorHAnsi" w:hAnsiTheme="majorHAnsi"/>
        </w:rPr>
        <w:t>realizzato</w:t>
      </w:r>
      <w:r w:rsidR="00D70D4E" w:rsidRPr="002471CE">
        <w:rPr>
          <w:rFonts w:asciiTheme="majorHAnsi" w:hAnsiTheme="majorHAnsi"/>
        </w:rPr>
        <w:t xml:space="preserve"> nel 1947</w:t>
      </w:r>
      <w:r w:rsidRPr="002471CE">
        <w:rPr>
          <w:rFonts w:asciiTheme="majorHAnsi" w:hAnsiTheme="majorHAnsi"/>
        </w:rPr>
        <w:t>.</w:t>
      </w:r>
      <w:r w:rsidR="00D70D4E" w:rsidRPr="002471CE">
        <w:rPr>
          <w:rFonts w:asciiTheme="majorHAnsi" w:hAnsiTheme="majorHAnsi"/>
        </w:rPr>
        <w:t xml:space="preserve"> </w:t>
      </w:r>
      <w:r w:rsidR="00D70D4E" w:rsidRPr="002471CE">
        <w:rPr>
          <w:rStyle w:val="Enfasigrassetto"/>
          <w:rFonts w:asciiTheme="majorHAnsi" w:hAnsiTheme="majorHAnsi"/>
          <w:b w:val="0"/>
          <w:bCs w:val="0"/>
        </w:rPr>
        <w:t>Oltre</w:t>
      </w:r>
      <w:r w:rsidR="007F74B1" w:rsidRPr="002471CE">
        <w:rPr>
          <w:rStyle w:val="Enfasigrassetto"/>
          <w:rFonts w:asciiTheme="majorHAnsi" w:hAnsiTheme="majorHAnsi"/>
          <w:b w:val="0"/>
          <w:bCs w:val="0"/>
        </w:rPr>
        <w:t xml:space="preserve"> cinquanta le opere esposte tra </w:t>
      </w:r>
      <w:r w:rsidR="00D70D4E" w:rsidRPr="002471CE">
        <w:rPr>
          <w:rStyle w:val="Enfasigrassetto"/>
          <w:rFonts w:asciiTheme="majorHAnsi" w:hAnsiTheme="majorHAnsi"/>
          <w:b w:val="0"/>
          <w:bCs w:val="0"/>
        </w:rPr>
        <w:t>dipinti, disegni e incisioni.</w:t>
      </w:r>
      <w:r w:rsidR="008364FE" w:rsidRPr="002471CE">
        <w:rPr>
          <w:rStyle w:val="Enfasigrassetto"/>
          <w:rFonts w:asciiTheme="majorHAnsi" w:hAnsiTheme="majorHAnsi"/>
          <w:b w:val="0"/>
          <w:bCs w:val="0"/>
        </w:rPr>
        <w:t xml:space="preserve"> </w:t>
      </w:r>
      <w:r w:rsidR="00515755" w:rsidRPr="002471CE">
        <w:rPr>
          <w:rFonts w:asciiTheme="majorHAnsi" w:hAnsiTheme="majorHAnsi"/>
        </w:rPr>
        <w:t>Il c</w:t>
      </w:r>
      <w:r w:rsidR="00D70D4E" w:rsidRPr="002471CE">
        <w:rPr>
          <w:rFonts w:asciiTheme="majorHAnsi" w:hAnsiTheme="majorHAnsi"/>
        </w:rPr>
        <w:t>atalogo</w:t>
      </w:r>
      <w:r w:rsidR="00B535A0">
        <w:rPr>
          <w:rFonts w:asciiTheme="majorHAnsi" w:hAnsiTheme="majorHAnsi"/>
        </w:rPr>
        <w:t>,</w:t>
      </w:r>
      <w:r w:rsidR="00D70D4E" w:rsidRPr="002471CE">
        <w:rPr>
          <w:rFonts w:asciiTheme="majorHAnsi" w:hAnsiTheme="majorHAnsi"/>
        </w:rPr>
        <w:t xml:space="preserve"> </w:t>
      </w:r>
      <w:r w:rsidR="00515755" w:rsidRPr="002471CE">
        <w:rPr>
          <w:rFonts w:asciiTheme="majorHAnsi" w:hAnsiTheme="majorHAnsi"/>
        </w:rPr>
        <w:t xml:space="preserve">edito da </w:t>
      </w:r>
      <w:r w:rsidR="00354AE7" w:rsidRPr="002471CE">
        <w:rPr>
          <w:rFonts w:asciiTheme="majorHAnsi" w:hAnsiTheme="majorHAnsi"/>
        </w:rPr>
        <w:t>Silvana editoriale</w:t>
      </w:r>
      <w:r w:rsidR="00B535A0">
        <w:rPr>
          <w:rFonts w:asciiTheme="majorHAnsi" w:hAnsiTheme="majorHAnsi"/>
        </w:rPr>
        <w:t>,</w:t>
      </w:r>
      <w:r w:rsidR="00354AE7" w:rsidRPr="002471CE">
        <w:rPr>
          <w:rFonts w:asciiTheme="majorHAnsi" w:hAnsiTheme="majorHAnsi"/>
        </w:rPr>
        <w:t xml:space="preserve"> </w:t>
      </w:r>
      <w:r w:rsidRPr="002471CE">
        <w:rPr>
          <w:rFonts w:asciiTheme="majorHAnsi" w:hAnsiTheme="majorHAnsi"/>
        </w:rPr>
        <w:t>con</w:t>
      </w:r>
      <w:r w:rsidR="00515755" w:rsidRPr="002471CE">
        <w:rPr>
          <w:rFonts w:asciiTheme="majorHAnsi" w:hAnsiTheme="majorHAnsi"/>
        </w:rPr>
        <w:t>tiene</w:t>
      </w:r>
      <w:r w:rsidRPr="002471CE">
        <w:rPr>
          <w:rFonts w:asciiTheme="majorHAnsi" w:hAnsiTheme="majorHAnsi"/>
        </w:rPr>
        <w:t xml:space="preserve"> testi di</w:t>
      </w:r>
      <w:r w:rsidR="00D70D4E" w:rsidRPr="002471CE">
        <w:rPr>
          <w:rFonts w:asciiTheme="majorHAnsi" w:hAnsiTheme="majorHAnsi"/>
        </w:rPr>
        <w:t xml:space="preserve"> monsignor Bruno Forte, </w:t>
      </w:r>
      <w:r w:rsidRPr="002471CE">
        <w:rPr>
          <w:rFonts w:asciiTheme="majorHAnsi" w:hAnsiTheme="majorHAnsi"/>
        </w:rPr>
        <w:t xml:space="preserve">Giovanni </w:t>
      </w:r>
      <w:proofErr w:type="spellStart"/>
      <w:r w:rsidRPr="002471CE">
        <w:rPr>
          <w:rFonts w:asciiTheme="majorHAnsi" w:hAnsiTheme="majorHAnsi"/>
        </w:rPr>
        <w:t>Gazzaneo</w:t>
      </w:r>
      <w:proofErr w:type="spellEnd"/>
      <w:r w:rsidRPr="002471CE">
        <w:rPr>
          <w:rFonts w:asciiTheme="majorHAnsi" w:hAnsiTheme="majorHAnsi"/>
        </w:rPr>
        <w:t xml:space="preserve"> e</w:t>
      </w:r>
      <w:r w:rsidR="00782099" w:rsidRPr="002471CE">
        <w:rPr>
          <w:rFonts w:asciiTheme="majorHAnsi" w:hAnsiTheme="majorHAnsi"/>
        </w:rPr>
        <w:t>d</w:t>
      </w:r>
      <w:r w:rsidRPr="002471CE">
        <w:rPr>
          <w:rFonts w:asciiTheme="majorHAnsi" w:hAnsiTheme="majorHAnsi"/>
        </w:rPr>
        <w:t xml:space="preserve"> Elena Pontiggia,</w:t>
      </w:r>
      <w:r w:rsidR="007F74B1" w:rsidRPr="002471CE">
        <w:rPr>
          <w:rFonts w:asciiTheme="majorHAnsi" w:hAnsiTheme="majorHAnsi"/>
        </w:rPr>
        <w:t xml:space="preserve"> curatori</w:t>
      </w:r>
      <w:r w:rsidRPr="002471CE">
        <w:rPr>
          <w:rFonts w:asciiTheme="majorHAnsi" w:hAnsiTheme="majorHAnsi"/>
        </w:rPr>
        <w:t xml:space="preserve"> della mostra,</w:t>
      </w:r>
      <w:r w:rsidR="007F74B1" w:rsidRPr="002471CE">
        <w:rPr>
          <w:rFonts w:asciiTheme="majorHAnsi" w:hAnsiTheme="majorHAnsi"/>
        </w:rPr>
        <w:t xml:space="preserve"> e </w:t>
      </w:r>
      <w:r w:rsidRPr="002471CE">
        <w:rPr>
          <w:rFonts w:asciiTheme="majorHAnsi" w:hAnsiTheme="majorHAnsi"/>
        </w:rPr>
        <w:t>un’antologia d</w:t>
      </w:r>
      <w:r w:rsidR="00D70D4E" w:rsidRPr="002471CE">
        <w:rPr>
          <w:rFonts w:asciiTheme="majorHAnsi" w:hAnsiTheme="majorHAnsi"/>
        </w:rPr>
        <w:t xml:space="preserve">i testi </w:t>
      </w:r>
      <w:r w:rsidRPr="002471CE">
        <w:rPr>
          <w:rFonts w:asciiTheme="majorHAnsi" w:hAnsiTheme="majorHAnsi"/>
        </w:rPr>
        <w:t>di</w:t>
      </w:r>
      <w:r w:rsidR="00D70D4E" w:rsidRPr="002471CE">
        <w:rPr>
          <w:rFonts w:asciiTheme="majorHAnsi" w:hAnsiTheme="majorHAnsi"/>
        </w:rPr>
        <w:t xml:space="preserve"> de Chirico </w:t>
      </w:r>
      <w:r w:rsidRPr="002471CE">
        <w:rPr>
          <w:rFonts w:asciiTheme="majorHAnsi" w:hAnsiTheme="majorHAnsi"/>
        </w:rPr>
        <w:t xml:space="preserve">dedicati </w:t>
      </w:r>
      <w:r w:rsidR="00D70D4E" w:rsidRPr="002471CE">
        <w:rPr>
          <w:rFonts w:asciiTheme="majorHAnsi" w:hAnsiTheme="majorHAnsi"/>
        </w:rPr>
        <w:t xml:space="preserve">all’arte sacra. </w:t>
      </w:r>
    </w:p>
    <w:p w14:paraId="4E070A1D" w14:textId="77777777" w:rsidR="006E7DE6" w:rsidRPr="002471CE" w:rsidRDefault="003B5EF2" w:rsidP="009C26C5">
      <w:pPr>
        <w:spacing w:line="276" w:lineRule="auto"/>
        <w:jc w:val="both"/>
        <w:rPr>
          <w:rFonts w:asciiTheme="majorHAnsi" w:hAnsiTheme="majorHAnsi"/>
        </w:rPr>
      </w:pPr>
      <w:r w:rsidRPr="002471CE">
        <w:rPr>
          <w:rFonts w:asciiTheme="majorHAnsi" w:hAnsiTheme="majorHAnsi"/>
          <w:b/>
          <w:i/>
        </w:rPr>
        <w:t>Sassu e Corrente. La rivoluzione del colore</w:t>
      </w:r>
    </w:p>
    <w:p w14:paraId="7F1BD9EA" w14:textId="77777777" w:rsidR="003B5EF2" w:rsidRPr="002471CE" w:rsidRDefault="006E7DE6" w:rsidP="009C26C5">
      <w:pPr>
        <w:spacing w:after="120" w:line="276" w:lineRule="auto"/>
        <w:jc w:val="both"/>
        <w:rPr>
          <w:rFonts w:asciiTheme="majorHAnsi" w:hAnsiTheme="majorHAnsi"/>
        </w:rPr>
      </w:pPr>
      <w:r w:rsidRPr="002471CE">
        <w:rPr>
          <w:rFonts w:asciiTheme="majorHAnsi" w:hAnsiTheme="majorHAnsi"/>
        </w:rPr>
        <w:t xml:space="preserve">Chieti, Gallerie di Palazzo de’ Mayo, </w:t>
      </w:r>
      <w:r w:rsidR="003B5EF2" w:rsidRPr="002471CE">
        <w:rPr>
          <w:rFonts w:asciiTheme="majorHAnsi" w:hAnsiTheme="majorHAnsi"/>
        </w:rPr>
        <w:t>25 luglio - 8 ottobre 2012</w:t>
      </w:r>
    </w:p>
    <w:p w14:paraId="6A83EEF9" w14:textId="77777777" w:rsidR="00CA30D1" w:rsidRPr="002471CE" w:rsidRDefault="00CA30D1" w:rsidP="009C26C5">
      <w:pPr>
        <w:spacing w:after="360" w:line="276" w:lineRule="auto"/>
        <w:jc w:val="both"/>
        <w:rPr>
          <w:rFonts w:asciiTheme="majorHAnsi" w:hAnsiTheme="majorHAnsi"/>
        </w:rPr>
      </w:pPr>
      <w:r w:rsidRPr="002471CE">
        <w:rPr>
          <w:rFonts w:asciiTheme="majorHAnsi" w:hAnsiTheme="majorHAnsi"/>
        </w:rPr>
        <w:t xml:space="preserve">A cento anni dalla nascita </w:t>
      </w:r>
      <w:r w:rsidR="00A071A7" w:rsidRPr="002471CE">
        <w:rPr>
          <w:rFonts w:asciiTheme="majorHAnsi" w:hAnsiTheme="majorHAnsi"/>
        </w:rPr>
        <w:t>di Aligi Sassu, cinquanta opere ripercorrono</w:t>
      </w:r>
      <w:r w:rsidRPr="002471CE">
        <w:rPr>
          <w:rFonts w:asciiTheme="majorHAnsi" w:hAnsiTheme="majorHAnsi"/>
        </w:rPr>
        <w:t xml:space="preserve"> i rapporti dell’artista con il movimento di Corrente</w:t>
      </w:r>
      <w:r w:rsidR="00A071A7" w:rsidRPr="002471CE">
        <w:rPr>
          <w:rFonts w:asciiTheme="majorHAnsi" w:hAnsiTheme="majorHAnsi"/>
        </w:rPr>
        <w:t>.</w:t>
      </w:r>
      <w:r w:rsidR="00E63F14" w:rsidRPr="002471CE">
        <w:rPr>
          <w:rFonts w:asciiTheme="majorHAnsi" w:hAnsiTheme="majorHAnsi"/>
        </w:rPr>
        <w:t xml:space="preserve"> Oltre a un significativo nucleo di dipinti dell’artista degli anni Trenta e Quaranta, lavori di </w:t>
      </w:r>
      <w:proofErr w:type="spellStart"/>
      <w:r w:rsidR="00E63F14" w:rsidRPr="002471CE">
        <w:rPr>
          <w:rFonts w:asciiTheme="majorHAnsi" w:hAnsiTheme="majorHAnsi"/>
        </w:rPr>
        <w:t>Birolli</w:t>
      </w:r>
      <w:proofErr w:type="spellEnd"/>
      <w:r w:rsidR="00E63F14" w:rsidRPr="002471CE">
        <w:rPr>
          <w:rFonts w:asciiTheme="majorHAnsi" w:hAnsiTheme="majorHAnsi"/>
        </w:rPr>
        <w:t xml:space="preserve">, Guttuso, </w:t>
      </w:r>
      <w:proofErr w:type="spellStart"/>
      <w:r w:rsidR="00E63F14" w:rsidRPr="002471CE">
        <w:rPr>
          <w:rFonts w:asciiTheme="majorHAnsi" w:hAnsiTheme="majorHAnsi"/>
        </w:rPr>
        <w:t>Cassinari</w:t>
      </w:r>
      <w:proofErr w:type="spellEnd"/>
      <w:r w:rsidR="00E63F14" w:rsidRPr="002471CE">
        <w:rPr>
          <w:rFonts w:asciiTheme="majorHAnsi" w:hAnsiTheme="majorHAnsi"/>
        </w:rPr>
        <w:t xml:space="preserve">, Manzù, </w:t>
      </w:r>
      <w:proofErr w:type="spellStart"/>
      <w:r w:rsidR="00E63F14" w:rsidRPr="002471CE">
        <w:rPr>
          <w:rFonts w:asciiTheme="majorHAnsi" w:hAnsiTheme="majorHAnsi"/>
        </w:rPr>
        <w:t>Migneco</w:t>
      </w:r>
      <w:proofErr w:type="spellEnd"/>
      <w:r w:rsidR="00E63F14" w:rsidRPr="002471CE">
        <w:rPr>
          <w:rFonts w:asciiTheme="majorHAnsi" w:hAnsiTheme="majorHAnsi"/>
        </w:rPr>
        <w:t xml:space="preserve">, </w:t>
      </w:r>
      <w:proofErr w:type="spellStart"/>
      <w:r w:rsidR="00E63F14" w:rsidRPr="002471CE">
        <w:rPr>
          <w:rFonts w:asciiTheme="majorHAnsi" w:hAnsiTheme="majorHAnsi"/>
        </w:rPr>
        <w:t>Morlotti</w:t>
      </w:r>
      <w:proofErr w:type="spellEnd"/>
      <w:r w:rsidR="00E63F14" w:rsidRPr="002471CE">
        <w:rPr>
          <w:rFonts w:asciiTheme="majorHAnsi" w:hAnsiTheme="majorHAnsi"/>
        </w:rPr>
        <w:t>. Mostra</w:t>
      </w:r>
      <w:r w:rsidR="00966E97">
        <w:rPr>
          <w:rFonts w:asciiTheme="majorHAnsi" w:hAnsiTheme="majorHAnsi"/>
        </w:rPr>
        <w:t xml:space="preserve"> ideata da</w:t>
      </w:r>
      <w:r w:rsidR="00E63F14" w:rsidRPr="002471CE">
        <w:rPr>
          <w:rFonts w:asciiTheme="majorHAnsi" w:hAnsiTheme="majorHAnsi"/>
        </w:rPr>
        <w:t xml:space="preserve"> </w:t>
      </w:r>
      <w:r w:rsidR="00966E97">
        <w:rPr>
          <w:rFonts w:asciiTheme="majorHAnsi" w:hAnsiTheme="majorHAnsi"/>
        </w:rPr>
        <w:t xml:space="preserve">Fondazione </w:t>
      </w:r>
      <w:r w:rsidR="00966E97" w:rsidRPr="002471CE">
        <w:rPr>
          <w:rFonts w:asciiTheme="majorHAnsi" w:hAnsiTheme="majorHAnsi"/>
        </w:rPr>
        <w:t>Crocevia</w:t>
      </w:r>
      <w:r w:rsidR="00966E97">
        <w:rPr>
          <w:rFonts w:asciiTheme="majorHAnsi" w:hAnsiTheme="majorHAnsi"/>
        </w:rPr>
        <w:t>,</w:t>
      </w:r>
      <w:r w:rsidR="00966E97" w:rsidRPr="002471CE">
        <w:rPr>
          <w:rFonts w:asciiTheme="majorHAnsi" w:hAnsiTheme="majorHAnsi"/>
        </w:rPr>
        <w:t xml:space="preserve"> </w:t>
      </w:r>
      <w:r w:rsidR="00E63F14" w:rsidRPr="002471CE">
        <w:rPr>
          <w:rFonts w:asciiTheme="majorHAnsi" w:hAnsiTheme="majorHAnsi"/>
        </w:rPr>
        <w:t>a cura di Alfredo Paglione ed Elena Pontiggia. Catalogo Allemandi.</w:t>
      </w:r>
    </w:p>
    <w:p w14:paraId="6273C828" w14:textId="77777777" w:rsidR="00371222" w:rsidRPr="002471CE" w:rsidRDefault="00371222" w:rsidP="009C26C5">
      <w:pPr>
        <w:spacing w:line="276" w:lineRule="auto"/>
        <w:jc w:val="both"/>
        <w:rPr>
          <w:rFonts w:asciiTheme="majorHAnsi" w:hAnsiTheme="majorHAnsi"/>
        </w:rPr>
      </w:pPr>
      <w:r w:rsidRPr="002471CE">
        <w:rPr>
          <w:rFonts w:asciiTheme="majorHAnsi" w:hAnsiTheme="majorHAnsi"/>
          <w:b/>
          <w:i/>
        </w:rPr>
        <w:t>Il gran fuoco di Aligi Sassu. Sessanta ceramiche e sculture dal 1939 al 1989</w:t>
      </w:r>
    </w:p>
    <w:p w14:paraId="0ED2907C" w14:textId="77777777" w:rsidR="00371222" w:rsidRPr="002471CE" w:rsidRDefault="00371222" w:rsidP="009C26C5">
      <w:pPr>
        <w:spacing w:after="120" w:line="276" w:lineRule="auto"/>
        <w:jc w:val="both"/>
        <w:rPr>
          <w:rFonts w:asciiTheme="majorHAnsi" w:hAnsiTheme="majorHAnsi"/>
        </w:rPr>
      </w:pPr>
      <w:r w:rsidRPr="002471CE">
        <w:rPr>
          <w:rFonts w:asciiTheme="majorHAnsi" w:hAnsiTheme="majorHAnsi"/>
        </w:rPr>
        <w:t xml:space="preserve">Atessa (Chieti), </w:t>
      </w:r>
      <w:r w:rsidR="005139A6" w:rsidRPr="002471CE">
        <w:rPr>
          <w:rFonts w:asciiTheme="majorHAnsi" w:hAnsiTheme="majorHAnsi"/>
        </w:rPr>
        <w:t xml:space="preserve">Museo Aligi Sassu, Palazzo Ferri, </w:t>
      </w:r>
      <w:r w:rsidRPr="002471CE">
        <w:rPr>
          <w:rFonts w:asciiTheme="majorHAnsi" w:hAnsiTheme="majorHAnsi"/>
        </w:rPr>
        <w:t>17 luglio- 12 ottobre 2013</w:t>
      </w:r>
    </w:p>
    <w:p w14:paraId="3EFD9261" w14:textId="77777777" w:rsidR="00371222" w:rsidRPr="002471CE" w:rsidRDefault="005139A6" w:rsidP="009C26C5">
      <w:pPr>
        <w:spacing w:after="360" w:line="276" w:lineRule="auto"/>
        <w:jc w:val="both"/>
        <w:rPr>
          <w:rFonts w:asciiTheme="majorHAnsi" w:hAnsiTheme="majorHAnsi"/>
        </w:rPr>
      </w:pPr>
      <w:r w:rsidRPr="002471CE">
        <w:rPr>
          <w:rFonts w:asciiTheme="majorHAnsi" w:hAnsiTheme="majorHAnsi"/>
        </w:rPr>
        <w:t xml:space="preserve">In occasione del primo centenario dalla nascita di Aligi Sassu, </w:t>
      </w:r>
      <w:r w:rsidR="00CA30D1" w:rsidRPr="002471CE">
        <w:rPr>
          <w:rFonts w:asciiTheme="majorHAnsi" w:hAnsiTheme="majorHAnsi"/>
        </w:rPr>
        <w:t xml:space="preserve">è stata esposta </w:t>
      </w:r>
      <w:r w:rsidRPr="002471CE">
        <w:rPr>
          <w:rFonts w:asciiTheme="majorHAnsi" w:hAnsiTheme="majorHAnsi"/>
        </w:rPr>
        <w:t xml:space="preserve">una selezione di </w:t>
      </w:r>
      <w:r w:rsidR="00CA30D1" w:rsidRPr="002471CE">
        <w:rPr>
          <w:rFonts w:asciiTheme="majorHAnsi" w:hAnsiTheme="majorHAnsi"/>
        </w:rPr>
        <w:t xml:space="preserve">sessanta </w:t>
      </w:r>
      <w:r w:rsidRPr="002471CE">
        <w:rPr>
          <w:rFonts w:asciiTheme="majorHAnsi" w:hAnsiTheme="majorHAnsi"/>
        </w:rPr>
        <w:t xml:space="preserve">opere donate da Alfredo Paglione al Museo Sassu di Castelli (Teramo), momentaneamente inagibile a causa dei danni riportati </w:t>
      </w:r>
      <w:r w:rsidR="00CA30D1" w:rsidRPr="002471CE">
        <w:rPr>
          <w:rFonts w:asciiTheme="majorHAnsi" w:hAnsiTheme="majorHAnsi"/>
        </w:rPr>
        <w:t>per i</w:t>
      </w:r>
      <w:r w:rsidRPr="002471CE">
        <w:rPr>
          <w:rFonts w:asciiTheme="majorHAnsi" w:hAnsiTheme="majorHAnsi"/>
        </w:rPr>
        <w:t>l terremoto de</w:t>
      </w:r>
      <w:r w:rsidR="00CA30D1" w:rsidRPr="002471CE">
        <w:rPr>
          <w:rFonts w:asciiTheme="majorHAnsi" w:hAnsiTheme="majorHAnsi"/>
        </w:rPr>
        <w:t>l</w:t>
      </w:r>
      <w:r w:rsidRPr="002471CE">
        <w:rPr>
          <w:rFonts w:asciiTheme="majorHAnsi" w:hAnsiTheme="majorHAnsi"/>
        </w:rPr>
        <w:t xml:space="preserve"> 2009.</w:t>
      </w:r>
      <w:r w:rsidR="009C26C5">
        <w:rPr>
          <w:rFonts w:asciiTheme="majorHAnsi" w:hAnsiTheme="majorHAnsi"/>
        </w:rPr>
        <w:t xml:space="preserve"> Mostra realizzata in collaborazione con Crocevia.</w:t>
      </w:r>
    </w:p>
    <w:p w14:paraId="20E568F5" w14:textId="77777777" w:rsidR="00966E97" w:rsidRDefault="00BC596D" w:rsidP="009C26C5">
      <w:pPr>
        <w:spacing w:line="276" w:lineRule="auto"/>
        <w:jc w:val="both"/>
        <w:rPr>
          <w:rFonts w:asciiTheme="majorHAnsi" w:hAnsiTheme="majorHAnsi"/>
          <w:b/>
          <w:i/>
        </w:rPr>
      </w:pPr>
      <w:r w:rsidRPr="002471CE">
        <w:rPr>
          <w:rFonts w:asciiTheme="majorHAnsi" w:hAnsiTheme="majorHAnsi"/>
          <w:b/>
          <w:i/>
        </w:rPr>
        <w:t>Un lungo viaggio. Dalla creazione dell’uomo,</w:t>
      </w:r>
      <w:r w:rsidR="009C26C5">
        <w:rPr>
          <w:rFonts w:asciiTheme="majorHAnsi" w:hAnsiTheme="majorHAnsi"/>
          <w:b/>
          <w:i/>
        </w:rPr>
        <w:t xml:space="preserve"> all’uomo che crea con la terra</w:t>
      </w:r>
      <w:r w:rsidRPr="002471CE">
        <w:rPr>
          <w:rFonts w:asciiTheme="majorHAnsi" w:hAnsiTheme="majorHAnsi"/>
          <w:b/>
          <w:i/>
        </w:rPr>
        <w:t xml:space="preserve"> </w:t>
      </w:r>
    </w:p>
    <w:p w14:paraId="1BF8510E" w14:textId="77777777" w:rsidR="00BC596D" w:rsidRPr="002471CE" w:rsidRDefault="00BC596D" w:rsidP="009C26C5">
      <w:pPr>
        <w:spacing w:line="276" w:lineRule="auto"/>
        <w:jc w:val="both"/>
        <w:rPr>
          <w:rFonts w:asciiTheme="majorHAnsi" w:hAnsiTheme="majorHAnsi"/>
        </w:rPr>
      </w:pPr>
      <w:r w:rsidRPr="002471CE">
        <w:rPr>
          <w:rFonts w:asciiTheme="majorHAnsi" w:hAnsiTheme="majorHAnsi"/>
          <w:b/>
          <w:i/>
        </w:rPr>
        <w:t>Le crete di Marcello Aversa</w:t>
      </w:r>
    </w:p>
    <w:p w14:paraId="204A3598" w14:textId="77777777" w:rsidR="00CE3928" w:rsidRPr="002471CE" w:rsidRDefault="00BC596D" w:rsidP="009C26C5">
      <w:pPr>
        <w:spacing w:after="120" w:line="276" w:lineRule="auto"/>
        <w:jc w:val="both"/>
        <w:rPr>
          <w:rFonts w:asciiTheme="majorHAnsi" w:hAnsiTheme="majorHAnsi"/>
        </w:rPr>
      </w:pPr>
      <w:r w:rsidRPr="002471CE">
        <w:rPr>
          <w:rFonts w:asciiTheme="majorHAnsi" w:hAnsiTheme="majorHAnsi"/>
        </w:rPr>
        <w:t>Piacenza, Galleria Biffi Arte, 14 dicembre 2013 - 19 gennaio 2014</w:t>
      </w:r>
    </w:p>
    <w:p w14:paraId="59F6C1D6" w14:textId="77777777" w:rsidR="00322A84" w:rsidRPr="002471CE" w:rsidRDefault="001F10B5" w:rsidP="009C26C5">
      <w:pPr>
        <w:spacing w:after="360" w:line="276" w:lineRule="auto"/>
        <w:jc w:val="both"/>
        <w:rPr>
          <w:rFonts w:asciiTheme="majorHAnsi" w:hAnsiTheme="majorHAnsi"/>
        </w:rPr>
      </w:pPr>
      <w:r w:rsidRPr="002471CE">
        <w:rPr>
          <w:rFonts w:asciiTheme="majorHAnsi" w:hAnsiTheme="majorHAnsi"/>
        </w:rPr>
        <w:t>Le terrecotte dell’artista sorrentino Marcello Aversa (1966): miniature scolpite che raccontano le principali tappe della storia della salvezza, e che in particolare tematizzano il presepe raccogliendo, in un linguaggio contemporaneo e originale, la grande tradizione del Settecento napoletano. Mostra</w:t>
      </w:r>
      <w:r w:rsidR="00966E97">
        <w:rPr>
          <w:rFonts w:asciiTheme="majorHAnsi" w:hAnsiTheme="majorHAnsi"/>
        </w:rPr>
        <w:t xml:space="preserve"> ideata da Fondazione </w:t>
      </w:r>
      <w:r w:rsidR="00966E97" w:rsidRPr="002471CE">
        <w:rPr>
          <w:rFonts w:asciiTheme="majorHAnsi" w:hAnsiTheme="majorHAnsi"/>
        </w:rPr>
        <w:t>Crocevia</w:t>
      </w:r>
      <w:r w:rsidR="00966E97">
        <w:rPr>
          <w:rFonts w:asciiTheme="majorHAnsi" w:hAnsiTheme="majorHAnsi"/>
        </w:rPr>
        <w:t>,</w:t>
      </w:r>
      <w:r w:rsidRPr="002471CE">
        <w:rPr>
          <w:rFonts w:asciiTheme="majorHAnsi" w:hAnsiTheme="majorHAnsi"/>
        </w:rPr>
        <w:t xml:space="preserve"> a cura di Giovanni </w:t>
      </w:r>
      <w:proofErr w:type="spellStart"/>
      <w:r w:rsidRPr="002471CE">
        <w:rPr>
          <w:rFonts w:asciiTheme="majorHAnsi" w:hAnsiTheme="majorHAnsi"/>
        </w:rPr>
        <w:t>Gazzaneo</w:t>
      </w:r>
      <w:proofErr w:type="spellEnd"/>
      <w:r w:rsidRPr="002471CE">
        <w:rPr>
          <w:rFonts w:asciiTheme="majorHAnsi" w:hAnsiTheme="majorHAnsi"/>
        </w:rPr>
        <w:t xml:space="preserve">. </w:t>
      </w:r>
      <w:r w:rsidR="00966E97">
        <w:rPr>
          <w:rFonts w:asciiTheme="majorHAnsi" w:hAnsiTheme="majorHAnsi"/>
        </w:rPr>
        <w:t>Il</w:t>
      </w:r>
      <w:r w:rsidRPr="002471CE">
        <w:rPr>
          <w:rFonts w:asciiTheme="majorHAnsi" w:hAnsiTheme="majorHAnsi"/>
        </w:rPr>
        <w:t xml:space="preserve"> catalogo,</w:t>
      </w:r>
      <w:r w:rsidR="00966E97">
        <w:rPr>
          <w:rFonts w:asciiTheme="majorHAnsi" w:hAnsiTheme="majorHAnsi"/>
        </w:rPr>
        <w:t xml:space="preserve"> edito da Crocevia, contiene</w:t>
      </w:r>
      <w:r w:rsidRPr="002471CE">
        <w:rPr>
          <w:rFonts w:asciiTheme="majorHAnsi" w:hAnsiTheme="majorHAnsi"/>
        </w:rPr>
        <w:t xml:space="preserve"> un testo del curatore.</w:t>
      </w:r>
    </w:p>
    <w:p w14:paraId="6A7722BB" w14:textId="77777777" w:rsidR="00CE3928" w:rsidRPr="002471CE" w:rsidRDefault="00CE3928" w:rsidP="009C26C5">
      <w:pPr>
        <w:spacing w:line="276" w:lineRule="auto"/>
        <w:jc w:val="both"/>
        <w:rPr>
          <w:rFonts w:asciiTheme="majorHAnsi" w:hAnsiTheme="majorHAnsi"/>
        </w:rPr>
      </w:pPr>
      <w:r w:rsidRPr="002471CE">
        <w:rPr>
          <w:rFonts w:asciiTheme="majorHAnsi" w:hAnsiTheme="majorHAnsi"/>
          <w:b/>
          <w:i/>
        </w:rPr>
        <w:t xml:space="preserve">Max </w:t>
      </w:r>
      <w:proofErr w:type="spellStart"/>
      <w:r w:rsidRPr="002471CE">
        <w:rPr>
          <w:rFonts w:asciiTheme="majorHAnsi" w:hAnsiTheme="majorHAnsi"/>
          <w:b/>
          <w:i/>
        </w:rPr>
        <w:t>Mandel</w:t>
      </w:r>
      <w:proofErr w:type="spellEnd"/>
      <w:r w:rsidRPr="002471CE">
        <w:rPr>
          <w:rFonts w:asciiTheme="majorHAnsi" w:hAnsiTheme="majorHAnsi"/>
          <w:b/>
          <w:i/>
        </w:rPr>
        <w:t>. L’altra metà del lavoro / Appunti di viaggio</w:t>
      </w:r>
    </w:p>
    <w:p w14:paraId="777C40AA" w14:textId="77777777" w:rsidR="00CE3928" w:rsidRPr="002471CE" w:rsidRDefault="00CE3928" w:rsidP="009C26C5">
      <w:pPr>
        <w:spacing w:after="120" w:line="276" w:lineRule="auto"/>
        <w:jc w:val="both"/>
        <w:rPr>
          <w:rFonts w:asciiTheme="majorHAnsi" w:hAnsiTheme="majorHAnsi"/>
        </w:rPr>
      </w:pPr>
      <w:r w:rsidRPr="002471CE">
        <w:rPr>
          <w:rFonts w:asciiTheme="majorHAnsi" w:hAnsiTheme="majorHAnsi"/>
        </w:rPr>
        <w:t>Chieti, Bottega d’arte - Camera di Commercio, 7 marzo - 7 aprile 2014</w:t>
      </w:r>
    </w:p>
    <w:p w14:paraId="74C9A6B3" w14:textId="77777777" w:rsidR="00BF608F" w:rsidRPr="002471CE" w:rsidRDefault="00470855" w:rsidP="009C26C5">
      <w:pPr>
        <w:spacing w:after="360" w:line="276" w:lineRule="auto"/>
        <w:jc w:val="both"/>
        <w:rPr>
          <w:rFonts w:asciiTheme="majorHAnsi" w:hAnsiTheme="majorHAnsi"/>
        </w:rPr>
      </w:pPr>
      <w:r w:rsidRPr="002471CE">
        <w:rPr>
          <w:rFonts w:asciiTheme="majorHAnsi" w:hAnsiTheme="majorHAnsi"/>
          <w:spacing w:val="2"/>
        </w:rPr>
        <w:t xml:space="preserve">Una mostra </w:t>
      </w:r>
      <w:r w:rsidR="0088105F" w:rsidRPr="002471CE">
        <w:rPr>
          <w:rFonts w:asciiTheme="majorHAnsi" w:hAnsiTheme="majorHAnsi"/>
          <w:spacing w:val="2"/>
        </w:rPr>
        <w:t>composta da</w:t>
      </w:r>
      <w:r w:rsidRPr="002471CE">
        <w:rPr>
          <w:rFonts w:asciiTheme="majorHAnsi" w:hAnsiTheme="majorHAnsi"/>
          <w:spacing w:val="2"/>
        </w:rPr>
        <w:t xml:space="preserve"> due percorsi differenti eppure complementari. </w:t>
      </w:r>
      <w:r w:rsidR="0088105F" w:rsidRPr="002471CE">
        <w:rPr>
          <w:rFonts w:asciiTheme="majorHAnsi" w:hAnsiTheme="majorHAnsi"/>
          <w:spacing w:val="2"/>
        </w:rPr>
        <w:t>Il primo presenta una</w:t>
      </w:r>
      <w:r w:rsidRPr="002471CE">
        <w:rPr>
          <w:rFonts w:asciiTheme="majorHAnsi" w:hAnsiTheme="majorHAnsi"/>
          <w:spacing w:val="2"/>
        </w:rPr>
        <w:t xml:space="preserve"> serie di intensi ritratti in bianco e nero</w:t>
      </w:r>
      <w:r w:rsidR="0088105F" w:rsidRPr="002471CE">
        <w:rPr>
          <w:rFonts w:asciiTheme="majorHAnsi" w:hAnsiTheme="majorHAnsi"/>
          <w:spacing w:val="2"/>
        </w:rPr>
        <w:t xml:space="preserve"> sul lavoro femminile</w:t>
      </w:r>
      <w:r w:rsidRPr="002471CE">
        <w:rPr>
          <w:rFonts w:asciiTheme="majorHAnsi" w:hAnsiTheme="majorHAnsi"/>
          <w:spacing w:val="2"/>
        </w:rPr>
        <w:t xml:space="preserve">. In </w:t>
      </w:r>
      <w:r w:rsidRPr="002471CE">
        <w:rPr>
          <w:rFonts w:asciiTheme="majorHAnsi" w:hAnsiTheme="majorHAnsi"/>
          <w:i/>
          <w:spacing w:val="2"/>
        </w:rPr>
        <w:t>Appunti di viaggio</w:t>
      </w:r>
      <w:r w:rsidRPr="002471CE">
        <w:rPr>
          <w:rFonts w:asciiTheme="majorHAnsi" w:hAnsiTheme="majorHAnsi"/>
          <w:spacing w:val="2"/>
        </w:rPr>
        <w:t xml:space="preserve">, invece, </w:t>
      </w:r>
      <w:proofErr w:type="spellStart"/>
      <w:r w:rsidRPr="002471CE">
        <w:rPr>
          <w:rFonts w:asciiTheme="majorHAnsi" w:hAnsiTheme="majorHAnsi"/>
          <w:spacing w:val="2"/>
        </w:rPr>
        <w:t>Mandel</w:t>
      </w:r>
      <w:proofErr w:type="spellEnd"/>
      <w:r w:rsidRPr="002471CE">
        <w:rPr>
          <w:rFonts w:asciiTheme="majorHAnsi" w:hAnsiTheme="majorHAnsi"/>
          <w:spacing w:val="2"/>
        </w:rPr>
        <w:t xml:space="preserve"> coglie particolari minimi, invisibili </w:t>
      </w:r>
      <w:r w:rsidR="0088105F" w:rsidRPr="002471CE">
        <w:rPr>
          <w:rFonts w:asciiTheme="majorHAnsi" w:hAnsiTheme="majorHAnsi"/>
          <w:spacing w:val="2"/>
        </w:rPr>
        <w:t>ai più</w:t>
      </w:r>
      <w:r w:rsidRPr="002471CE">
        <w:rPr>
          <w:rFonts w:asciiTheme="majorHAnsi" w:hAnsiTheme="majorHAnsi"/>
          <w:spacing w:val="2"/>
        </w:rPr>
        <w:t>, e li traduce in immagini quasi astratte.</w:t>
      </w:r>
      <w:r w:rsidR="00515755" w:rsidRPr="002471CE">
        <w:rPr>
          <w:rFonts w:asciiTheme="majorHAnsi" w:hAnsiTheme="majorHAnsi"/>
          <w:spacing w:val="2"/>
        </w:rPr>
        <w:t xml:space="preserve"> </w:t>
      </w:r>
      <w:r w:rsidR="00966E97">
        <w:rPr>
          <w:rFonts w:asciiTheme="majorHAnsi" w:hAnsiTheme="majorHAnsi"/>
          <w:spacing w:val="2"/>
        </w:rPr>
        <w:t xml:space="preserve">Progetto di </w:t>
      </w:r>
      <w:r w:rsidR="00966E97">
        <w:rPr>
          <w:rFonts w:asciiTheme="majorHAnsi" w:hAnsiTheme="majorHAnsi"/>
        </w:rPr>
        <w:t xml:space="preserve">Fondazione </w:t>
      </w:r>
      <w:r w:rsidR="00966E97" w:rsidRPr="002471CE">
        <w:rPr>
          <w:rFonts w:asciiTheme="majorHAnsi" w:hAnsiTheme="majorHAnsi"/>
        </w:rPr>
        <w:t>Crocevia</w:t>
      </w:r>
      <w:r w:rsidR="00966E97">
        <w:rPr>
          <w:rFonts w:asciiTheme="majorHAnsi" w:hAnsiTheme="majorHAnsi"/>
          <w:spacing w:val="2"/>
        </w:rPr>
        <w:t>; c</w:t>
      </w:r>
      <w:r w:rsidR="00515755" w:rsidRPr="002471CE">
        <w:rPr>
          <w:rFonts w:asciiTheme="majorHAnsi" w:hAnsiTheme="majorHAnsi"/>
          <w:spacing w:val="2"/>
        </w:rPr>
        <w:t>atalogo Edizioni Crocevia.</w:t>
      </w:r>
    </w:p>
    <w:p w14:paraId="770D256C" w14:textId="77777777" w:rsidR="004F7FA0" w:rsidRPr="002471CE" w:rsidRDefault="004F7FA0" w:rsidP="009C26C5">
      <w:pPr>
        <w:spacing w:line="276" w:lineRule="auto"/>
        <w:jc w:val="both"/>
        <w:rPr>
          <w:rFonts w:asciiTheme="majorHAnsi" w:hAnsiTheme="majorHAnsi"/>
        </w:rPr>
      </w:pPr>
      <w:r w:rsidRPr="002471CE">
        <w:rPr>
          <w:rFonts w:asciiTheme="majorHAnsi" w:hAnsiTheme="majorHAnsi"/>
          <w:b/>
          <w:i/>
        </w:rPr>
        <w:t>Giovanni XXIII e Giovanni Paolo II. La bellezza della santità</w:t>
      </w:r>
    </w:p>
    <w:p w14:paraId="4E619EF0" w14:textId="77777777" w:rsidR="004F7FA0" w:rsidRPr="002471CE" w:rsidRDefault="004F7FA0" w:rsidP="009C26C5">
      <w:pPr>
        <w:spacing w:after="120" w:line="276" w:lineRule="auto"/>
        <w:jc w:val="both"/>
        <w:rPr>
          <w:rFonts w:asciiTheme="majorHAnsi" w:hAnsiTheme="majorHAnsi"/>
        </w:rPr>
      </w:pPr>
      <w:r w:rsidRPr="002471CE">
        <w:rPr>
          <w:rFonts w:asciiTheme="majorHAnsi" w:hAnsiTheme="majorHAnsi"/>
        </w:rPr>
        <w:t>Milano, Chiesa di Sant’Angelo, 24 aprile - 25 maggio 2014</w:t>
      </w:r>
    </w:p>
    <w:p w14:paraId="121B3D06" w14:textId="19F34BB0" w:rsidR="00470855" w:rsidRPr="002471CE" w:rsidRDefault="00470855" w:rsidP="009C26C5">
      <w:pPr>
        <w:spacing w:after="360" w:line="276" w:lineRule="auto"/>
        <w:jc w:val="both"/>
        <w:rPr>
          <w:rFonts w:asciiTheme="majorHAnsi" w:hAnsiTheme="majorHAnsi"/>
        </w:rPr>
      </w:pPr>
      <w:r w:rsidRPr="002471CE">
        <w:rPr>
          <w:rStyle w:val="pxkno-fv"/>
          <w:rFonts w:asciiTheme="majorHAnsi" w:hAnsiTheme="majorHAnsi"/>
        </w:rPr>
        <w:t>In occasione della canonizzazione di Giovanni XXIII e Giovanni Paolo II,</w:t>
      </w:r>
      <w:r w:rsidR="00DC6235" w:rsidRPr="002471CE">
        <w:rPr>
          <w:rStyle w:val="pxkno-fv"/>
          <w:rFonts w:asciiTheme="majorHAnsi" w:hAnsiTheme="majorHAnsi"/>
        </w:rPr>
        <w:t xml:space="preserve"> </w:t>
      </w:r>
      <w:r w:rsidRPr="002471CE">
        <w:rPr>
          <w:rFonts w:asciiTheme="majorHAnsi" w:hAnsiTheme="majorHAnsi"/>
        </w:rPr>
        <w:t>s</w:t>
      </w:r>
      <w:r w:rsidRPr="002471CE">
        <w:rPr>
          <w:rStyle w:val="pxkno-fv"/>
          <w:rFonts w:asciiTheme="majorHAnsi" w:hAnsiTheme="majorHAnsi"/>
        </w:rPr>
        <w:t xml:space="preserve">ono state esposte le opere </w:t>
      </w:r>
      <w:r w:rsidRPr="00B535A0">
        <w:rPr>
          <w:rStyle w:val="pxkno-fv"/>
          <w:rFonts w:asciiTheme="majorHAnsi" w:hAnsiTheme="majorHAnsi"/>
          <w:spacing w:val="-2"/>
        </w:rPr>
        <w:t xml:space="preserve">realizzate appositamente per </w:t>
      </w:r>
      <w:r w:rsidR="00B535A0" w:rsidRPr="00B535A0">
        <w:rPr>
          <w:rStyle w:val="pxkno-fv"/>
          <w:rFonts w:asciiTheme="majorHAnsi" w:hAnsiTheme="majorHAnsi"/>
          <w:spacing w:val="-2"/>
        </w:rPr>
        <w:t>“</w:t>
      </w:r>
      <w:r w:rsidRPr="00B535A0">
        <w:rPr>
          <w:rStyle w:val="pxkno-fv"/>
          <w:rFonts w:asciiTheme="majorHAnsi" w:hAnsiTheme="majorHAnsi"/>
          <w:spacing w:val="-2"/>
        </w:rPr>
        <w:t>Luoghi dell’Infinito</w:t>
      </w:r>
      <w:r w:rsidR="00B535A0" w:rsidRPr="00B535A0">
        <w:rPr>
          <w:rStyle w:val="pxkno-fv"/>
          <w:rFonts w:asciiTheme="majorHAnsi" w:hAnsiTheme="majorHAnsi"/>
          <w:spacing w:val="-2"/>
        </w:rPr>
        <w:t>”</w:t>
      </w:r>
      <w:r w:rsidR="00DC6235" w:rsidRPr="00B535A0">
        <w:rPr>
          <w:rStyle w:val="pxkno-fv"/>
          <w:rFonts w:asciiTheme="majorHAnsi" w:hAnsiTheme="majorHAnsi"/>
          <w:spacing w:val="-2"/>
        </w:rPr>
        <w:t xml:space="preserve">, mensile di </w:t>
      </w:r>
      <w:r w:rsidR="00B535A0" w:rsidRPr="00B535A0">
        <w:rPr>
          <w:rStyle w:val="pxkno-fv"/>
          <w:rFonts w:asciiTheme="majorHAnsi" w:hAnsiTheme="majorHAnsi"/>
          <w:spacing w:val="-2"/>
        </w:rPr>
        <w:t>“</w:t>
      </w:r>
      <w:r w:rsidR="00DC6235" w:rsidRPr="00B535A0">
        <w:rPr>
          <w:rStyle w:val="pxkno-fv"/>
          <w:rFonts w:asciiTheme="majorHAnsi" w:hAnsiTheme="majorHAnsi"/>
          <w:spacing w:val="-2"/>
        </w:rPr>
        <w:t>Avvenire</w:t>
      </w:r>
      <w:r w:rsidR="00B535A0" w:rsidRPr="00B535A0">
        <w:rPr>
          <w:rStyle w:val="pxkno-fv"/>
          <w:rFonts w:asciiTheme="majorHAnsi" w:hAnsiTheme="majorHAnsi"/>
          <w:spacing w:val="-2"/>
        </w:rPr>
        <w:t>”</w:t>
      </w:r>
      <w:r w:rsidR="00DC6235" w:rsidRPr="00B535A0">
        <w:rPr>
          <w:rStyle w:val="pxkno-fv"/>
          <w:rFonts w:asciiTheme="majorHAnsi" w:hAnsiTheme="majorHAnsi"/>
          <w:spacing w:val="-2"/>
        </w:rPr>
        <w:t xml:space="preserve">, </w:t>
      </w:r>
      <w:r w:rsidRPr="00B535A0">
        <w:rPr>
          <w:rStyle w:val="pxkno-fv"/>
          <w:rFonts w:asciiTheme="majorHAnsi" w:hAnsiTheme="majorHAnsi"/>
          <w:spacing w:val="-2"/>
        </w:rPr>
        <w:t xml:space="preserve">da </w:t>
      </w:r>
      <w:r w:rsidRPr="00B535A0">
        <w:rPr>
          <w:rFonts w:asciiTheme="majorHAnsi" w:hAnsiTheme="majorHAnsi"/>
          <w:spacing w:val="-2"/>
        </w:rPr>
        <w:t xml:space="preserve">Pietro </w:t>
      </w:r>
      <w:proofErr w:type="spellStart"/>
      <w:r w:rsidRPr="00B535A0">
        <w:rPr>
          <w:rFonts w:asciiTheme="majorHAnsi" w:hAnsiTheme="majorHAnsi"/>
          <w:spacing w:val="-2"/>
        </w:rPr>
        <w:t>Albetti</w:t>
      </w:r>
      <w:proofErr w:type="spellEnd"/>
      <w:r w:rsidRPr="00B535A0">
        <w:rPr>
          <w:rFonts w:asciiTheme="majorHAnsi" w:hAnsiTheme="majorHAnsi"/>
          <w:spacing w:val="-2"/>
        </w:rPr>
        <w:t xml:space="preserve">, Daniela </w:t>
      </w:r>
      <w:proofErr w:type="spellStart"/>
      <w:r w:rsidRPr="00B535A0">
        <w:rPr>
          <w:rFonts w:asciiTheme="majorHAnsi" w:hAnsiTheme="majorHAnsi"/>
          <w:spacing w:val="-2"/>
        </w:rPr>
        <w:t>Alfarano</w:t>
      </w:r>
      <w:proofErr w:type="spellEnd"/>
      <w:r w:rsidRPr="00B535A0">
        <w:rPr>
          <w:rFonts w:asciiTheme="majorHAnsi" w:hAnsiTheme="majorHAnsi"/>
          <w:spacing w:val="-2"/>
        </w:rPr>
        <w:t xml:space="preserve">, Renato Balsamo, </w:t>
      </w:r>
      <w:r w:rsidR="0084539A" w:rsidRPr="00B535A0">
        <w:rPr>
          <w:rFonts w:asciiTheme="majorHAnsi" w:hAnsiTheme="majorHAnsi"/>
          <w:spacing w:val="-2"/>
        </w:rPr>
        <w:t xml:space="preserve">Paolo Borghi, </w:t>
      </w:r>
      <w:r w:rsidRPr="00B535A0">
        <w:rPr>
          <w:rFonts w:asciiTheme="majorHAnsi" w:hAnsiTheme="majorHAnsi"/>
          <w:spacing w:val="-2"/>
        </w:rPr>
        <w:t xml:space="preserve">Maurizio Bottoni, Francesco </w:t>
      </w:r>
      <w:proofErr w:type="spellStart"/>
      <w:r w:rsidRPr="00B535A0">
        <w:rPr>
          <w:rFonts w:asciiTheme="majorHAnsi" w:hAnsiTheme="majorHAnsi"/>
          <w:spacing w:val="-2"/>
        </w:rPr>
        <w:t>Toniutti</w:t>
      </w:r>
      <w:proofErr w:type="spellEnd"/>
      <w:r w:rsidRPr="00B535A0">
        <w:rPr>
          <w:rFonts w:asciiTheme="majorHAnsi" w:hAnsiTheme="majorHAnsi"/>
          <w:spacing w:val="-2"/>
        </w:rPr>
        <w:t xml:space="preserve"> e Piero </w:t>
      </w:r>
      <w:proofErr w:type="spellStart"/>
      <w:r w:rsidRPr="00B535A0">
        <w:rPr>
          <w:rFonts w:asciiTheme="majorHAnsi" w:hAnsiTheme="majorHAnsi"/>
          <w:spacing w:val="-2"/>
        </w:rPr>
        <w:t>Vignozzi</w:t>
      </w:r>
      <w:proofErr w:type="spellEnd"/>
      <w:r w:rsidRPr="00B535A0">
        <w:rPr>
          <w:rFonts w:asciiTheme="majorHAnsi" w:hAnsiTheme="majorHAnsi"/>
          <w:spacing w:val="-2"/>
        </w:rPr>
        <w:t>.</w:t>
      </w:r>
    </w:p>
    <w:p w14:paraId="3A00CEDF" w14:textId="77777777" w:rsidR="0057242F" w:rsidRPr="002471CE" w:rsidRDefault="0057242F" w:rsidP="009C26C5">
      <w:pPr>
        <w:spacing w:line="276" w:lineRule="auto"/>
        <w:jc w:val="both"/>
        <w:rPr>
          <w:rFonts w:asciiTheme="majorHAnsi" w:hAnsiTheme="majorHAnsi"/>
        </w:rPr>
      </w:pPr>
      <w:r w:rsidRPr="002471CE">
        <w:rPr>
          <w:rFonts w:asciiTheme="majorHAnsi" w:hAnsiTheme="majorHAnsi"/>
          <w:b/>
          <w:i/>
        </w:rPr>
        <w:lastRenderedPageBreak/>
        <w:t>Deposizione</w:t>
      </w:r>
    </w:p>
    <w:p w14:paraId="4C0D039F" w14:textId="77777777" w:rsidR="0057242F" w:rsidRPr="002471CE" w:rsidRDefault="0057242F" w:rsidP="009C26C5">
      <w:pPr>
        <w:spacing w:after="120" w:line="276" w:lineRule="auto"/>
        <w:jc w:val="both"/>
        <w:rPr>
          <w:rFonts w:asciiTheme="majorHAnsi" w:hAnsiTheme="majorHAnsi"/>
        </w:rPr>
      </w:pPr>
      <w:r w:rsidRPr="002471CE">
        <w:rPr>
          <w:rFonts w:asciiTheme="majorHAnsi" w:hAnsiTheme="majorHAnsi"/>
        </w:rPr>
        <w:t xml:space="preserve">Roma, Chiesa del Santissimo Nome di Gesù all’Argentina, dal 27 settembre </w:t>
      </w:r>
      <w:r w:rsidR="00C45AE4" w:rsidRPr="002471CE">
        <w:rPr>
          <w:rFonts w:asciiTheme="majorHAnsi" w:hAnsiTheme="majorHAnsi"/>
        </w:rPr>
        <w:t xml:space="preserve">- 27 ottobre </w:t>
      </w:r>
      <w:r w:rsidRPr="002471CE">
        <w:rPr>
          <w:rFonts w:asciiTheme="majorHAnsi" w:hAnsiTheme="majorHAnsi"/>
        </w:rPr>
        <w:t>2014</w:t>
      </w:r>
    </w:p>
    <w:p w14:paraId="2A50D6F6" w14:textId="77777777" w:rsidR="00C203BE" w:rsidRPr="002471CE" w:rsidRDefault="00183296" w:rsidP="009C26C5">
      <w:pPr>
        <w:spacing w:after="360" w:line="276" w:lineRule="auto"/>
        <w:jc w:val="both"/>
        <w:rPr>
          <w:rFonts w:asciiTheme="majorHAnsi" w:hAnsiTheme="majorHAnsi"/>
        </w:rPr>
      </w:pPr>
      <w:r w:rsidRPr="002471CE">
        <w:rPr>
          <w:rFonts w:asciiTheme="majorHAnsi" w:hAnsiTheme="majorHAnsi"/>
        </w:rPr>
        <w:t>N</w:t>
      </w:r>
      <w:r w:rsidR="0057242F" w:rsidRPr="002471CE">
        <w:rPr>
          <w:rFonts w:asciiTheme="majorHAnsi" w:hAnsiTheme="majorHAnsi"/>
        </w:rPr>
        <w:t>el secondo centenario della ricostituzione della Compagnia di Gesù, sull’altare della Cappella della Passione è stata posta una pala dell’artista bosniac</w:t>
      </w:r>
      <w:r w:rsidRPr="002471CE">
        <w:rPr>
          <w:rFonts w:asciiTheme="majorHAnsi" w:hAnsiTheme="majorHAnsi"/>
        </w:rPr>
        <w:t xml:space="preserve">o </w:t>
      </w:r>
      <w:proofErr w:type="spellStart"/>
      <w:r w:rsidR="00515755" w:rsidRPr="002471CE">
        <w:rPr>
          <w:rFonts w:asciiTheme="majorHAnsi" w:hAnsiTheme="majorHAnsi"/>
        </w:rPr>
        <w:t>Safet</w:t>
      </w:r>
      <w:proofErr w:type="spellEnd"/>
      <w:r w:rsidR="00515755" w:rsidRPr="002471CE">
        <w:rPr>
          <w:rFonts w:asciiTheme="majorHAnsi" w:hAnsiTheme="majorHAnsi"/>
        </w:rPr>
        <w:t xml:space="preserve"> </w:t>
      </w:r>
      <w:proofErr w:type="spellStart"/>
      <w:r w:rsidR="00515755" w:rsidRPr="002471CE">
        <w:rPr>
          <w:rFonts w:asciiTheme="majorHAnsi" w:hAnsiTheme="majorHAnsi"/>
        </w:rPr>
        <w:t>Zec</w:t>
      </w:r>
      <w:proofErr w:type="spellEnd"/>
      <w:r w:rsidRPr="002471CE">
        <w:rPr>
          <w:rFonts w:asciiTheme="majorHAnsi" w:hAnsiTheme="majorHAnsi"/>
        </w:rPr>
        <w:t>. N</w:t>
      </w:r>
      <w:r w:rsidR="00C45AE4" w:rsidRPr="002471CE">
        <w:rPr>
          <w:rFonts w:asciiTheme="majorHAnsi" w:hAnsiTheme="majorHAnsi"/>
        </w:rPr>
        <w:t>ell’occasione sono stati esposti gli studi preparatori e alcune recenti opere dedicate allo stesso tema.</w:t>
      </w:r>
      <w:r w:rsidR="005411E4" w:rsidRPr="002471CE">
        <w:rPr>
          <w:rFonts w:asciiTheme="majorHAnsi" w:hAnsiTheme="majorHAnsi"/>
        </w:rPr>
        <w:t xml:space="preserve"> Crocevia ha partecipato alla realizzazione della mostra e del catalogo.</w:t>
      </w:r>
    </w:p>
    <w:p w14:paraId="7A5359EE" w14:textId="77777777" w:rsidR="00CD735C" w:rsidRPr="002471CE" w:rsidRDefault="00CD735C" w:rsidP="009C26C5">
      <w:pPr>
        <w:spacing w:line="276" w:lineRule="auto"/>
        <w:jc w:val="both"/>
        <w:rPr>
          <w:rFonts w:asciiTheme="majorHAnsi" w:hAnsiTheme="majorHAnsi"/>
        </w:rPr>
      </w:pPr>
      <w:r w:rsidRPr="002471CE">
        <w:rPr>
          <w:rFonts w:asciiTheme="majorHAnsi" w:hAnsiTheme="majorHAnsi"/>
          <w:b/>
        </w:rPr>
        <w:t>Natività</w:t>
      </w:r>
      <w:r w:rsidRPr="002471CE">
        <w:rPr>
          <w:rFonts w:asciiTheme="majorHAnsi" w:hAnsiTheme="majorHAnsi"/>
          <w:b/>
          <w:i/>
        </w:rPr>
        <w:t xml:space="preserve"> di William </w:t>
      </w:r>
      <w:proofErr w:type="spellStart"/>
      <w:r w:rsidRPr="002471CE">
        <w:rPr>
          <w:rFonts w:asciiTheme="majorHAnsi" w:hAnsiTheme="majorHAnsi"/>
          <w:b/>
          <w:i/>
        </w:rPr>
        <w:t>Congdon</w:t>
      </w:r>
      <w:proofErr w:type="spellEnd"/>
    </w:p>
    <w:p w14:paraId="6AADF300" w14:textId="77777777" w:rsidR="00CD735C" w:rsidRPr="002471CE" w:rsidRDefault="00CD735C" w:rsidP="009C26C5">
      <w:pPr>
        <w:spacing w:after="120" w:line="276" w:lineRule="auto"/>
        <w:jc w:val="both"/>
        <w:rPr>
          <w:rFonts w:asciiTheme="majorHAnsi" w:hAnsiTheme="majorHAnsi"/>
        </w:rPr>
      </w:pPr>
      <w:r w:rsidRPr="002471CE">
        <w:rPr>
          <w:rFonts w:asciiTheme="majorHAnsi" w:hAnsiTheme="majorHAnsi"/>
        </w:rPr>
        <w:t xml:space="preserve">Milano, Chiesa di San Raffaele Arcangelo, 15 novembre 2014 </w:t>
      </w:r>
      <w:r w:rsidR="00FE2479" w:rsidRPr="002471CE">
        <w:rPr>
          <w:rFonts w:asciiTheme="majorHAnsi" w:hAnsiTheme="majorHAnsi"/>
        </w:rPr>
        <w:t>-</w:t>
      </w:r>
      <w:r w:rsidRPr="002471CE">
        <w:rPr>
          <w:rFonts w:asciiTheme="majorHAnsi" w:hAnsiTheme="majorHAnsi"/>
        </w:rPr>
        <w:t xml:space="preserve"> 31 gennaio 2015</w:t>
      </w:r>
    </w:p>
    <w:p w14:paraId="2E502470" w14:textId="77777777" w:rsidR="00FE2479" w:rsidRPr="002471CE" w:rsidRDefault="00FE2479" w:rsidP="009C26C5">
      <w:pPr>
        <w:widowControl w:val="0"/>
        <w:autoSpaceDE w:val="0"/>
        <w:autoSpaceDN w:val="0"/>
        <w:adjustRightInd w:val="0"/>
        <w:spacing w:after="360" w:line="276" w:lineRule="auto"/>
        <w:jc w:val="both"/>
        <w:rPr>
          <w:rFonts w:asciiTheme="majorHAnsi" w:hAnsiTheme="majorHAnsi"/>
        </w:rPr>
      </w:pPr>
      <w:r w:rsidRPr="002471CE">
        <w:rPr>
          <w:rFonts w:asciiTheme="majorHAnsi" w:hAnsiTheme="majorHAnsi"/>
        </w:rPr>
        <w:t xml:space="preserve">Nell’ambito del progetto “L’occhio </w:t>
      </w:r>
      <w:r w:rsidR="00235320" w:rsidRPr="002471CE">
        <w:rPr>
          <w:rFonts w:asciiTheme="majorHAnsi" w:hAnsiTheme="majorHAnsi"/>
        </w:rPr>
        <w:t>ascolta. Arte e contemplazione” –</w:t>
      </w:r>
      <w:r w:rsidR="00E5080A" w:rsidRPr="002471CE">
        <w:rPr>
          <w:rFonts w:asciiTheme="majorHAnsi" w:hAnsiTheme="majorHAnsi"/>
        </w:rPr>
        <w:t xml:space="preserve"> </w:t>
      </w:r>
      <w:r w:rsidR="00235320" w:rsidRPr="002471CE">
        <w:rPr>
          <w:rFonts w:asciiTheme="majorHAnsi" w:hAnsiTheme="majorHAnsi"/>
        </w:rPr>
        <w:t xml:space="preserve">in collaborazione con l’Università Cattolica di Milano, ISAL (Istituto per la storia dell’arte lombarda), Associazione Sant’Anselmo e The William G. </w:t>
      </w:r>
      <w:proofErr w:type="spellStart"/>
      <w:r w:rsidR="00235320" w:rsidRPr="002471CE">
        <w:rPr>
          <w:rFonts w:asciiTheme="majorHAnsi" w:hAnsiTheme="majorHAnsi"/>
        </w:rPr>
        <w:t>Congdon</w:t>
      </w:r>
      <w:proofErr w:type="spellEnd"/>
      <w:r w:rsidR="00235320" w:rsidRPr="002471CE">
        <w:rPr>
          <w:rFonts w:asciiTheme="majorHAnsi" w:hAnsiTheme="majorHAnsi"/>
        </w:rPr>
        <w:t xml:space="preserve"> Foundation – è stata</w:t>
      </w:r>
      <w:r w:rsidR="00E5080A" w:rsidRPr="002471CE">
        <w:rPr>
          <w:rFonts w:asciiTheme="majorHAnsi" w:hAnsiTheme="majorHAnsi"/>
        </w:rPr>
        <w:t xml:space="preserve"> esposta la </w:t>
      </w:r>
      <w:r w:rsidR="00E5080A" w:rsidRPr="002471CE">
        <w:rPr>
          <w:rFonts w:asciiTheme="majorHAnsi" w:hAnsiTheme="majorHAnsi"/>
          <w:i/>
        </w:rPr>
        <w:t>Natività</w:t>
      </w:r>
      <w:r w:rsidR="00E5080A" w:rsidRPr="002471CE">
        <w:rPr>
          <w:rFonts w:asciiTheme="majorHAnsi" w:hAnsiTheme="majorHAnsi"/>
        </w:rPr>
        <w:t xml:space="preserve"> di William </w:t>
      </w:r>
      <w:proofErr w:type="spellStart"/>
      <w:r w:rsidR="00E5080A" w:rsidRPr="002471CE">
        <w:rPr>
          <w:rFonts w:asciiTheme="majorHAnsi" w:hAnsiTheme="majorHAnsi"/>
        </w:rPr>
        <w:t>Congdon</w:t>
      </w:r>
      <w:proofErr w:type="spellEnd"/>
      <w:r w:rsidR="00235320" w:rsidRPr="002471CE">
        <w:rPr>
          <w:rFonts w:asciiTheme="majorHAnsi" w:hAnsiTheme="majorHAnsi"/>
        </w:rPr>
        <w:t>. C</w:t>
      </w:r>
      <w:r w:rsidR="00A907CF" w:rsidRPr="002471CE">
        <w:rPr>
          <w:rFonts w:asciiTheme="majorHAnsi" w:hAnsiTheme="majorHAnsi"/>
        </w:rPr>
        <w:t xml:space="preserve">atalogo </w:t>
      </w:r>
      <w:r w:rsidR="001E27F4" w:rsidRPr="002471CE">
        <w:rPr>
          <w:rFonts w:asciiTheme="majorHAnsi" w:hAnsiTheme="majorHAnsi"/>
        </w:rPr>
        <w:t xml:space="preserve">a cura di Giovanni </w:t>
      </w:r>
      <w:proofErr w:type="spellStart"/>
      <w:r w:rsidR="001E27F4" w:rsidRPr="002471CE">
        <w:rPr>
          <w:rFonts w:asciiTheme="majorHAnsi" w:hAnsiTheme="majorHAnsi"/>
        </w:rPr>
        <w:t>Gazzaneo</w:t>
      </w:r>
      <w:proofErr w:type="spellEnd"/>
      <w:r w:rsidR="001E27F4" w:rsidRPr="002471CE">
        <w:rPr>
          <w:rFonts w:asciiTheme="majorHAnsi" w:hAnsiTheme="majorHAnsi"/>
        </w:rPr>
        <w:t xml:space="preserve">, Rodolfo </w:t>
      </w:r>
      <w:proofErr w:type="spellStart"/>
      <w:r w:rsidR="001E27F4" w:rsidRPr="002471CE">
        <w:rPr>
          <w:rFonts w:asciiTheme="majorHAnsi" w:hAnsiTheme="majorHAnsi"/>
        </w:rPr>
        <w:t>Balzarotti</w:t>
      </w:r>
      <w:proofErr w:type="spellEnd"/>
      <w:r w:rsidR="001E27F4" w:rsidRPr="002471CE">
        <w:rPr>
          <w:rFonts w:asciiTheme="majorHAnsi" w:hAnsiTheme="majorHAnsi"/>
        </w:rPr>
        <w:t xml:space="preserve"> e Andrea Gianni, edito da </w:t>
      </w:r>
      <w:r w:rsidR="00235320" w:rsidRPr="002471CE">
        <w:rPr>
          <w:rFonts w:asciiTheme="majorHAnsi" w:hAnsiTheme="majorHAnsi"/>
        </w:rPr>
        <w:t>Crocevia</w:t>
      </w:r>
      <w:r w:rsidR="00A907CF" w:rsidRPr="002471CE">
        <w:rPr>
          <w:rFonts w:asciiTheme="majorHAnsi" w:hAnsiTheme="majorHAnsi"/>
        </w:rPr>
        <w:t>.</w:t>
      </w:r>
    </w:p>
    <w:p w14:paraId="5392A392" w14:textId="77777777" w:rsidR="000E2EBA" w:rsidRPr="002471CE" w:rsidRDefault="000E2EBA" w:rsidP="009C26C5">
      <w:pPr>
        <w:spacing w:line="276" w:lineRule="auto"/>
        <w:jc w:val="both"/>
        <w:rPr>
          <w:rFonts w:asciiTheme="majorHAnsi" w:hAnsiTheme="majorHAnsi"/>
        </w:rPr>
      </w:pPr>
      <w:r w:rsidRPr="002471CE">
        <w:rPr>
          <w:rFonts w:asciiTheme="majorHAnsi" w:hAnsiTheme="majorHAnsi"/>
          <w:b/>
          <w:i/>
        </w:rPr>
        <w:t>Marcello Aversa.</w:t>
      </w:r>
      <w:r w:rsidR="0075551A" w:rsidRPr="002471CE">
        <w:rPr>
          <w:rFonts w:asciiTheme="majorHAnsi" w:hAnsiTheme="majorHAnsi"/>
          <w:b/>
          <w:i/>
        </w:rPr>
        <w:t xml:space="preserve"> Il respiro della terra</w:t>
      </w:r>
    </w:p>
    <w:p w14:paraId="3B99EB6F" w14:textId="77777777" w:rsidR="00510A70" w:rsidRPr="002471CE" w:rsidRDefault="0075551A" w:rsidP="009C26C5">
      <w:pPr>
        <w:spacing w:after="120" w:line="276" w:lineRule="auto"/>
        <w:jc w:val="both"/>
        <w:rPr>
          <w:rFonts w:asciiTheme="majorHAnsi" w:hAnsiTheme="majorHAnsi"/>
        </w:rPr>
      </w:pPr>
      <w:r w:rsidRPr="002471CE">
        <w:rPr>
          <w:rFonts w:asciiTheme="majorHAnsi" w:hAnsiTheme="majorHAnsi"/>
        </w:rPr>
        <w:t>Chieti, Bottega d’Arte della Camera di Commercio, 19 dicembre 2014 - 25 gennaio 2015</w:t>
      </w:r>
    </w:p>
    <w:p w14:paraId="1AE9E189" w14:textId="77777777" w:rsidR="0075551A" w:rsidRPr="002471CE" w:rsidRDefault="0075551A" w:rsidP="009C26C5">
      <w:pPr>
        <w:spacing w:after="360" w:line="276" w:lineRule="auto"/>
        <w:jc w:val="both"/>
        <w:rPr>
          <w:rFonts w:asciiTheme="majorHAnsi" w:hAnsiTheme="majorHAnsi"/>
        </w:rPr>
      </w:pPr>
      <w:r w:rsidRPr="002471CE">
        <w:rPr>
          <w:rFonts w:asciiTheme="majorHAnsi" w:hAnsiTheme="majorHAnsi"/>
        </w:rPr>
        <w:t xml:space="preserve">Natività, adorazioni dei pastori e dei magi, e opere </w:t>
      </w:r>
      <w:r w:rsidR="00235320" w:rsidRPr="002471CE">
        <w:rPr>
          <w:rFonts w:asciiTheme="majorHAnsi" w:hAnsiTheme="majorHAnsi"/>
        </w:rPr>
        <w:t>ispirate ad</w:t>
      </w:r>
      <w:r w:rsidRPr="002471CE">
        <w:rPr>
          <w:rFonts w:asciiTheme="majorHAnsi" w:hAnsiTheme="majorHAnsi"/>
        </w:rPr>
        <w:t xml:space="preserve"> altri passi evangelici</w:t>
      </w:r>
      <w:r w:rsidR="00235320" w:rsidRPr="002471CE">
        <w:rPr>
          <w:rFonts w:asciiTheme="majorHAnsi" w:hAnsiTheme="majorHAnsi"/>
        </w:rPr>
        <w:t>,</w:t>
      </w:r>
      <w:r w:rsidRPr="002471CE">
        <w:rPr>
          <w:rFonts w:asciiTheme="majorHAnsi" w:hAnsiTheme="majorHAnsi"/>
          <w:b/>
        </w:rPr>
        <w:t xml:space="preserve"> </w:t>
      </w:r>
      <w:r w:rsidRPr="002471CE">
        <w:rPr>
          <w:rFonts w:asciiTheme="majorHAnsi" w:hAnsiTheme="majorHAnsi"/>
        </w:rPr>
        <w:t xml:space="preserve">che culminano nella maestosa croce istoriata, chiamata </w:t>
      </w:r>
      <w:r w:rsidRPr="002471CE">
        <w:rPr>
          <w:rFonts w:asciiTheme="majorHAnsi" w:hAnsiTheme="majorHAnsi"/>
          <w:i/>
        </w:rPr>
        <w:t>Albero della Vita</w:t>
      </w:r>
      <w:r w:rsidRPr="002471CE">
        <w:rPr>
          <w:rFonts w:asciiTheme="majorHAnsi" w:hAnsiTheme="majorHAnsi"/>
        </w:rPr>
        <w:t>, recupero dell’antichissima tradizione del “presepe di Pasqua”.</w:t>
      </w:r>
      <w:r w:rsidR="00235320" w:rsidRPr="002471CE">
        <w:rPr>
          <w:rFonts w:asciiTheme="majorHAnsi" w:hAnsiTheme="majorHAnsi"/>
        </w:rPr>
        <w:t xml:space="preserve"> Mostra a cura di Giovanni </w:t>
      </w:r>
      <w:proofErr w:type="spellStart"/>
      <w:r w:rsidR="00235320" w:rsidRPr="002471CE">
        <w:rPr>
          <w:rFonts w:asciiTheme="majorHAnsi" w:hAnsiTheme="majorHAnsi"/>
        </w:rPr>
        <w:t>Gazz</w:t>
      </w:r>
      <w:r w:rsidR="00402B13" w:rsidRPr="002471CE">
        <w:rPr>
          <w:rFonts w:asciiTheme="majorHAnsi" w:hAnsiTheme="majorHAnsi"/>
        </w:rPr>
        <w:t>aneo</w:t>
      </w:r>
      <w:proofErr w:type="spellEnd"/>
      <w:r w:rsidR="00402B13" w:rsidRPr="002471CE">
        <w:rPr>
          <w:rFonts w:asciiTheme="majorHAnsi" w:hAnsiTheme="majorHAnsi"/>
        </w:rPr>
        <w:t>, catalogo Edizioni Crocevia.</w:t>
      </w:r>
    </w:p>
    <w:p w14:paraId="197E00F1" w14:textId="77777777" w:rsidR="00B3731B" w:rsidRPr="002471CE" w:rsidRDefault="00B3731B" w:rsidP="009C26C5">
      <w:pPr>
        <w:spacing w:line="276" w:lineRule="auto"/>
        <w:jc w:val="both"/>
        <w:rPr>
          <w:rFonts w:asciiTheme="majorHAnsi" w:hAnsiTheme="majorHAnsi"/>
        </w:rPr>
      </w:pPr>
      <w:r w:rsidRPr="002471CE">
        <w:rPr>
          <w:rFonts w:asciiTheme="majorHAnsi" w:hAnsiTheme="majorHAnsi"/>
          <w:b/>
          <w:i/>
        </w:rPr>
        <w:t xml:space="preserve">William </w:t>
      </w:r>
      <w:proofErr w:type="spellStart"/>
      <w:r w:rsidRPr="002471CE">
        <w:rPr>
          <w:rFonts w:asciiTheme="majorHAnsi" w:hAnsiTheme="majorHAnsi"/>
          <w:b/>
          <w:i/>
        </w:rPr>
        <w:t>Congdon</w:t>
      </w:r>
      <w:proofErr w:type="spellEnd"/>
      <w:r w:rsidRPr="002471CE">
        <w:rPr>
          <w:rFonts w:asciiTheme="majorHAnsi" w:hAnsiTheme="majorHAnsi"/>
          <w:b/>
          <w:i/>
        </w:rPr>
        <w:t>. Ecce Homo. Quattordici crocefissi dell’ul</w:t>
      </w:r>
      <w:r w:rsidR="006A595A" w:rsidRPr="002471CE">
        <w:rPr>
          <w:rFonts w:asciiTheme="majorHAnsi" w:hAnsiTheme="majorHAnsi"/>
          <w:b/>
          <w:i/>
        </w:rPr>
        <w:t xml:space="preserve">timo </w:t>
      </w:r>
      <w:proofErr w:type="spellStart"/>
      <w:r w:rsidR="006A595A" w:rsidRPr="002471CE">
        <w:rPr>
          <w:rFonts w:asciiTheme="majorHAnsi" w:hAnsiTheme="majorHAnsi"/>
          <w:b/>
          <w:i/>
        </w:rPr>
        <w:t>action</w:t>
      </w:r>
      <w:proofErr w:type="spellEnd"/>
      <w:r w:rsidR="006A595A" w:rsidRPr="002471CE">
        <w:rPr>
          <w:rFonts w:asciiTheme="majorHAnsi" w:hAnsiTheme="majorHAnsi"/>
          <w:b/>
          <w:i/>
        </w:rPr>
        <w:t xml:space="preserve"> </w:t>
      </w:r>
      <w:proofErr w:type="spellStart"/>
      <w:r w:rsidR="006A595A" w:rsidRPr="002471CE">
        <w:rPr>
          <w:rFonts w:asciiTheme="majorHAnsi" w:hAnsiTheme="majorHAnsi"/>
          <w:b/>
          <w:i/>
        </w:rPr>
        <w:t>p</w:t>
      </w:r>
      <w:r w:rsidRPr="002471CE">
        <w:rPr>
          <w:rFonts w:asciiTheme="majorHAnsi" w:hAnsiTheme="majorHAnsi"/>
          <w:b/>
          <w:i/>
        </w:rPr>
        <w:t>ainter</w:t>
      </w:r>
      <w:proofErr w:type="spellEnd"/>
    </w:p>
    <w:p w14:paraId="11F6CB8F" w14:textId="77777777" w:rsidR="00B3731B" w:rsidRPr="002471CE" w:rsidRDefault="00B3731B" w:rsidP="009C26C5">
      <w:pPr>
        <w:spacing w:after="120" w:line="276" w:lineRule="auto"/>
        <w:jc w:val="both"/>
        <w:rPr>
          <w:rFonts w:asciiTheme="majorHAnsi" w:hAnsiTheme="majorHAnsi"/>
        </w:rPr>
      </w:pPr>
      <w:r w:rsidRPr="002471CE">
        <w:rPr>
          <w:rFonts w:asciiTheme="majorHAnsi" w:hAnsiTheme="majorHAnsi"/>
        </w:rPr>
        <w:t>Milano, Biblioteca Umanistica di Sa</w:t>
      </w:r>
      <w:r w:rsidR="00637656" w:rsidRPr="002471CE">
        <w:rPr>
          <w:rFonts w:asciiTheme="majorHAnsi" w:hAnsiTheme="majorHAnsi"/>
        </w:rPr>
        <w:t>nta Maria Incoronata, 12 marzo -</w:t>
      </w:r>
      <w:r w:rsidRPr="002471CE">
        <w:rPr>
          <w:rFonts w:asciiTheme="majorHAnsi" w:hAnsiTheme="majorHAnsi"/>
        </w:rPr>
        <w:t xml:space="preserve"> 8 aprile 2015</w:t>
      </w:r>
    </w:p>
    <w:p w14:paraId="43EBF4A8" w14:textId="7FFA102C" w:rsidR="000E2EBA" w:rsidRPr="002471CE" w:rsidRDefault="001E27F4" w:rsidP="009C26C5">
      <w:pPr>
        <w:spacing w:after="360" w:line="276" w:lineRule="auto"/>
        <w:jc w:val="both"/>
        <w:rPr>
          <w:rFonts w:asciiTheme="majorHAnsi" w:hAnsiTheme="majorHAnsi"/>
        </w:rPr>
      </w:pPr>
      <w:r w:rsidRPr="002471CE">
        <w:rPr>
          <w:rFonts w:asciiTheme="majorHAnsi" w:hAnsiTheme="majorHAnsi"/>
        </w:rPr>
        <w:t xml:space="preserve">Fondazione Crocevia, in collaborazione con The William G. </w:t>
      </w:r>
      <w:proofErr w:type="spellStart"/>
      <w:r w:rsidRPr="002471CE">
        <w:rPr>
          <w:rFonts w:asciiTheme="majorHAnsi" w:hAnsiTheme="majorHAnsi"/>
        </w:rPr>
        <w:t>Congdon</w:t>
      </w:r>
      <w:proofErr w:type="spellEnd"/>
      <w:r w:rsidRPr="002471CE">
        <w:rPr>
          <w:rFonts w:asciiTheme="majorHAnsi" w:hAnsiTheme="majorHAnsi"/>
        </w:rPr>
        <w:t xml:space="preserve"> Foundation e la Biblioteca Umanistica dell’Incoronata, ha proposto </w:t>
      </w:r>
      <w:r w:rsidR="00E95753">
        <w:rPr>
          <w:rFonts w:asciiTheme="majorHAnsi" w:hAnsiTheme="majorHAnsi"/>
        </w:rPr>
        <w:t>“</w:t>
      </w:r>
      <w:r w:rsidRPr="002471CE">
        <w:rPr>
          <w:rFonts w:asciiTheme="majorHAnsi" w:hAnsiTheme="majorHAnsi"/>
        </w:rPr>
        <w:t>E</w:t>
      </w:r>
      <w:r w:rsidR="00E95753">
        <w:rPr>
          <w:rFonts w:asciiTheme="majorHAnsi" w:hAnsiTheme="majorHAnsi"/>
        </w:rPr>
        <w:t>cce</w:t>
      </w:r>
      <w:r w:rsidRPr="002471CE">
        <w:rPr>
          <w:rFonts w:asciiTheme="majorHAnsi" w:hAnsiTheme="majorHAnsi"/>
        </w:rPr>
        <w:t xml:space="preserve"> </w:t>
      </w:r>
      <w:r w:rsidR="00E95753">
        <w:rPr>
          <w:rFonts w:asciiTheme="majorHAnsi" w:hAnsiTheme="majorHAnsi"/>
        </w:rPr>
        <w:t>Homo”</w:t>
      </w:r>
      <w:r w:rsidRPr="002471CE">
        <w:rPr>
          <w:rFonts w:asciiTheme="majorHAnsi" w:hAnsiTheme="majorHAnsi"/>
        </w:rPr>
        <w:t>, una mostra</w:t>
      </w:r>
      <w:r w:rsidR="002811E6">
        <w:rPr>
          <w:rFonts w:asciiTheme="majorHAnsi" w:hAnsiTheme="majorHAnsi"/>
        </w:rPr>
        <w:t xml:space="preserve"> che raccoglie quattordici croci</w:t>
      </w:r>
      <w:r w:rsidRPr="002471CE">
        <w:rPr>
          <w:rFonts w:asciiTheme="majorHAnsi" w:hAnsiTheme="majorHAnsi"/>
        </w:rPr>
        <w:t xml:space="preserve">fissi di William </w:t>
      </w:r>
      <w:proofErr w:type="spellStart"/>
      <w:r w:rsidRPr="002471CE">
        <w:rPr>
          <w:rFonts w:asciiTheme="majorHAnsi" w:hAnsiTheme="majorHAnsi"/>
        </w:rPr>
        <w:t>Congdon</w:t>
      </w:r>
      <w:proofErr w:type="spellEnd"/>
      <w:r w:rsidRPr="002471CE">
        <w:rPr>
          <w:rFonts w:asciiTheme="majorHAnsi" w:hAnsiTheme="majorHAnsi"/>
        </w:rPr>
        <w:t xml:space="preserve">. Mostra a cura di Rodolfo </w:t>
      </w:r>
      <w:proofErr w:type="spellStart"/>
      <w:r w:rsidRPr="002471CE">
        <w:rPr>
          <w:rFonts w:asciiTheme="majorHAnsi" w:hAnsiTheme="majorHAnsi"/>
        </w:rPr>
        <w:t>Balzarotti</w:t>
      </w:r>
      <w:proofErr w:type="spellEnd"/>
      <w:r w:rsidRPr="002471CE">
        <w:rPr>
          <w:rFonts w:asciiTheme="majorHAnsi" w:hAnsiTheme="majorHAnsi"/>
        </w:rPr>
        <w:t xml:space="preserve"> e Giovanni </w:t>
      </w:r>
      <w:proofErr w:type="spellStart"/>
      <w:r w:rsidRPr="002471CE">
        <w:rPr>
          <w:rFonts w:asciiTheme="majorHAnsi" w:hAnsiTheme="majorHAnsi"/>
        </w:rPr>
        <w:t>Gazzaneo</w:t>
      </w:r>
      <w:proofErr w:type="spellEnd"/>
      <w:r w:rsidRPr="002471CE">
        <w:rPr>
          <w:rFonts w:asciiTheme="majorHAnsi" w:hAnsiTheme="majorHAnsi"/>
        </w:rPr>
        <w:t xml:space="preserve">. </w:t>
      </w:r>
      <w:r w:rsidR="002811E6">
        <w:rPr>
          <w:rFonts w:asciiTheme="majorHAnsi" w:hAnsiTheme="majorHAnsi"/>
        </w:rPr>
        <w:t>In</w:t>
      </w:r>
      <w:r w:rsidRPr="002471CE">
        <w:rPr>
          <w:rFonts w:asciiTheme="majorHAnsi" w:hAnsiTheme="majorHAnsi"/>
        </w:rPr>
        <w:t xml:space="preserve"> catalogo,</w:t>
      </w:r>
      <w:r w:rsidR="002811E6" w:rsidRPr="002811E6">
        <w:rPr>
          <w:rFonts w:asciiTheme="majorHAnsi" w:hAnsiTheme="majorHAnsi"/>
        </w:rPr>
        <w:t xml:space="preserve"> </w:t>
      </w:r>
      <w:r w:rsidR="002811E6" w:rsidRPr="002471CE">
        <w:rPr>
          <w:rFonts w:asciiTheme="majorHAnsi" w:hAnsiTheme="majorHAnsi"/>
        </w:rPr>
        <w:t>oltre che dei curatori,</w:t>
      </w:r>
      <w:r w:rsidR="002811E6">
        <w:rPr>
          <w:rFonts w:asciiTheme="majorHAnsi" w:hAnsiTheme="majorHAnsi"/>
        </w:rPr>
        <w:t xml:space="preserve"> contributi</w:t>
      </w:r>
      <w:r w:rsidRPr="002471CE">
        <w:rPr>
          <w:rFonts w:asciiTheme="majorHAnsi" w:hAnsiTheme="majorHAnsi"/>
        </w:rPr>
        <w:t xml:space="preserve"> di Enzo Bianchi, Paolo Biscottini, Massimo Cacciari, Domenico </w:t>
      </w:r>
      <w:proofErr w:type="spellStart"/>
      <w:r w:rsidRPr="002471CE">
        <w:rPr>
          <w:rFonts w:asciiTheme="majorHAnsi" w:hAnsiTheme="majorHAnsi"/>
        </w:rPr>
        <w:t>Sguaitamatti</w:t>
      </w:r>
      <w:proofErr w:type="spellEnd"/>
      <w:r w:rsidRPr="002471CE">
        <w:rPr>
          <w:rFonts w:asciiTheme="majorHAnsi" w:hAnsiTheme="majorHAnsi"/>
        </w:rPr>
        <w:t xml:space="preserve">, e un testo inedito di William </w:t>
      </w:r>
      <w:proofErr w:type="spellStart"/>
      <w:r w:rsidRPr="002471CE">
        <w:rPr>
          <w:rFonts w:asciiTheme="majorHAnsi" w:hAnsiTheme="majorHAnsi"/>
        </w:rPr>
        <w:t>Congdon</w:t>
      </w:r>
      <w:proofErr w:type="spellEnd"/>
      <w:r w:rsidRPr="002471CE">
        <w:rPr>
          <w:rFonts w:asciiTheme="majorHAnsi" w:hAnsiTheme="majorHAnsi"/>
        </w:rPr>
        <w:t xml:space="preserve">. </w:t>
      </w:r>
      <w:r w:rsidR="00402B13" w:rsidRPr="002471CE">
        <w:rPr>
          <w:rFonts w:asciiTheme="majorHAnsi" w:hAnsiTheme="majorHAnsi"/>
        </w:rPr>
        <w:t>Catalogo Edizioni Crocevia.</w:t>
      </w:r>
    </w:p>
    <w:p w14:paraId="4E15A45A" w14:textId="77777777" w:rsidR="00006C52" w:rsidRPr="002471CE" w:rsidRDefault="00006C52" w:rsidP="009C26C5">
      <w:pPr>
        <w:spacing w:line="276" w:lineRule="auto"/>
        <w:jc w:val="both"/>
        <w:rPr>
          <w:rFonts w:asciiTheme="majorHAnsi" w:hAnsiTheme="majorHAnsi"/>
        </w:rPr>
      </w:pPr>
      <w:r w:rsidRPr="002471CE">
        <w:rPr>
          <w:rFonts w:asciiTheme="majorHAnsi" w:hAnsiTheme="majorHAnsi"/>
          <w:b/>
          <w:i/>
        </w:rPr>
        <w:t xml:space="preserve">Pepi </w:t>
      </w:r>
      <w:proofErr w:type="spellStart"/>
      <w:r w:rsidRPr="002471CE">
        <w:rPr>
          <w:rFonts w:asciiTheme="majorHAnsi" w:hAnsiTheme="majorHAnsi"/>
          <w:b/>
          <w:i/>
        </w:rPr>
        <w:t>Merisio</w:t>
      </w:r>
      <w:proofErr w:type="spellEnd"/>
      <w:r w:rsidRPr="002471CE">
        <w:rPr>
          <w:rFonts w:asciiTheme="majorHAnsi" w:hAnsiTheme="majorHAnsi"/>
          <w:b/>
          <w:i/>
        </w:rPr>
        <w:t>. Ieri in Lombardia</w:t>
      </w:r>
    </w:p>
    <w:p w14:paraId="2F4EE9F0" w14:textId="77777777" w:rsidR="00006C52" w:rsidRPr="002471CE" w:rsidRDefault="00006C52" w:rsidP="009C26C5">
      <w:pPr>
        <w:spacing w:after="120" w:line="276" w:lineRule="auto"/>
        <w:jc w:val="both"/>
        <w:rPr>
          <w:rFonts w:asciiTheme="majorHAnsi" w:hAnsiTheme="majorHAnsi"/>
        </w:rPr>
      </w:pPr>
      <w:r w:rsidRPr="002471CE">
        <w:rPr>
          <w:rFonts w:asciiTheme="majorHAnsi" w:hAnsiTheme="majorHAnsi"/>
        </w:rPr>
        <w:t>Crema, Museo</w:t>
      </w:r>
      <w:r w:rsidR="00637656" w:rsidRPr="002471CE">
        <w:rPr>
          <w:rFonts w:asciiTheme="majorHAnsi" w:hAnsiTheme="majorHAnsi"/>
        </w:rPr>
        <w:t xml:space="preserve"> Civico, Sale Agello, 21 marzo -</w:t>
      </w:r>
      <w:r w:rsidRPr="002471CE">
        <w:rPr>
          <w:rFonts w:asciiTheme="majorHAnsi" w:hAnsiTheme="majorHAnsi"/>
        </w:rPr>
        <w:t xml:space="preserve"> 7 aprile 2015</w:t>
      </w:r>
    </w:p>
    <w:p w14:paraId="01715C7B" w14:textId="77777777" w:rsidR="00006C52" w:rsidRPr="002471CE" w:rsidRDefault="00B633C8" w:rsidP="009C26C5">
      <w:pPr>
        <w:spacing w:after="360" w:line="276" w:lineRule="auto"/>
        <w:jc w:val="both"/>
        <w:rPr>
          <w:rFonts w:asciiTheme="majorHAnsi" w:hAnsiTheme="majorHAnsi"/>
        </w:rPr>
      </w:pPr>
      <w:r w:rsidRPr="002471CE">
        <w:rPr>
          <w:rFonts w:asciiTheme="majorHAnsi" w:hAnsiTheme="majorHAnsi"/>
        </w:rPr>
        <w:t>C</w:t>
      </w:r>
      <w:r w:rsidR="00006C52" w:rsidRPr="002471CE">
        <w:rPr>
          <w:rFonts w:asciiTheme="majorHAnsi" w:hAnsiTheme="majorHAnsi"/>
        </w:rPr>
        <w:t xml:space="preserve">entocinquanta immagini che mostrano la civiltà rurale, la sua religiosità, gli antichi mestieri, ma anche i contesti urbani </w:t>
      </w:r>
      <w:r w:rsidRPr="002471CE">
        <w:rPr>
          <w:rFonts w:asciiTheme="majorHAnsi" w:hAnsiTheme="majorHAnsi"/>
        </w:rPr>
        <w:t>della Lombardia de</w:t>
      </w:r>
      <w:r w:rsidR="00006C52" w:rsidRPr="002471CE">
        <w:rPr>
          <w:rFonts w:asciiTheme="majorHAnsi" w:hAnsiTheme="majorHAnsi"/>
        </w:rPr>
        <w:t>gli a</w:t>
      </w:r>
      <w:r w:rsidRPr="002471CE">
        <w:rPr>
          <w:rFonts w:asciiTheme="majorHAnsi" w:hAnsiTheme="majorHAnsi"/>
        </w:rPr>
        <w:t>nni Sessanta e</w:t>
      </w:r>
      <w:r w:rsidR="00006C52" w:rsidRPr="002471CE">
        <w:rPr>
          <w:rFonts w:asciiTheme="majorHAnsi" w:hAnsiTheme="majorHAnsi"/>
        </w:rPr>
        <w:t xml:space="preserve"> Settanta. </w:t>
      </w:r>
      <w:r w:rsidR="00B85BE3">
        <w:rPr>
          <w:rFonts w:asciiTheme="majorHAnsi" w:hAnsiTheme="majorHAnsi"/>
        </w:rPr>
        <w:t>I</w:t>
      </w:r>
      <w:r w:rsidR="009C26C5">
        <w:rPr>
          <w:rFonts w:asciiTheme="majorHAnsi" w:hAnsiTheme="majorHAnsi"/>
        </w:rPr>
        <w:t>deata da Fondazione Crocevia</w:t>
      </w:r>
      <w:r w:rsidR="00B85BE3">
        <w:rPr>
          <w:rFonts w:asciiTheme="majorHAnsi" w:hAnsiTheme="majorHAnsi"/>
        </w:rPr>
        <w:t xml:space="preserve"> e</w:t>
      </w:r>
      <w:r w:rsidR="009C26C5">
        <w:rPr>
          <w:rFonts w:asciiTheme="majorHAnsi" w:hAnsiTheme="majorHAnsi"/>
        </w:rPr>
        <w:t xml:space="preserve"> realizzata i</w:t>
      </w:r>
      <w:r w:rsidR="00006C52" w:rsidRPr="002471CE">
        <w:rPr>
          <w:rFonts w:asciiTheme="majorHAnsi" w:hAnsiTheme="majorHAnsi"/>
        </w:rPr>
        <w:t xml:space="preserve">n </w:t>
      </w:r>
      <w:r w:rsidR="004170D2" w:rsidRPr="002471CE">
        <w:rPr>
          <w:rFonts w:asciiTheme="majorHAnsi" w:hAnsiTheme="majorHAnsi"/>
        </w:rPr>
        <w:t xml:space="preserve">collaborazione con il Comune e </w:t>
      </w:r>
      <w:r w:rsidR="00006C52" w:rsidRPr="002471CE">
        <w:rPr>
          <w:rFonts w:asciiTheme="majorHAnsi" w:hAnsiTheme="majorHAnsi"/>
        </w:rPr>
        <w:t xml:space="preserve">la </w:t>
      </w:r>
      <w:r w:rsidR="004170D2" w:rsidRPr="002471CE">
        <w:rPr>
          <w:rFonts w:asciiTheme="majorHAnsi" w:hAnsiTheme="majorHAnsi"/>
        </w:rPr>
        <w:t>Pro L</w:t>
      </w:r>
      <w:r w:rsidR="00006C52" w:rsidRPr="002471CE">
        <w:rPr>
          <w:rFonts w:asciiTheme="majorHAnsi" w:hAnsiTheme="majorHAnsi"/>
        </w:rPr>
        <w:t>oco.</w:t>
      </w:r>
      <w:r w:rsidR="00402B13" w:rsidRPr="002471CE">
        <w:rPr>
          <w:rFonts w:asciiTheme="majorHAnsi" w:hAnsiTheme="majorHAnsi"/>
        </w:rPr>
        <w:t xml:space="preserve"> </w:t>
      </w:r>
      <w:r w:rsidR="00B85BE3">
        <w:rPr>
          <w:rFonts w:asciiTheme="majorHAnsi" w:hAnsiTheme="majorHAnsi"/>
        </w:rPr>
        <w:t xml:space="preserve">Mostra e catalogo (edito da </w:t>
      </w:r>
      <w:proofErr w:type="spellStart"/>
      <w:r w:rsidR="00B85BE3">
        <w:rPr>
          <w:rFonts w:asciiTheme="majorHAnsi" w:hAnsiTheme="majorHAnsi"/>
        </w:rPr>
        <w:t>Lyasis</w:t>
      </w:r>
      <w:proofErr w:type="spellEnd"/>
      <w:r w:rsidR="00B85BE3">
        <w:rPr>
          <w:rFonts w:asciiTheme="majorHAnsi" w:hAnsiTheme="majorHAnsi"/>
        </w:rPr>
        <w:t xml:space="preserve">) a cura di Giovanni </w:t>
      </w:r>
      <w:proofErr w:type="spellStart"/>
      <w:r w:rsidR="00B85BE3">
        <w:rPr>
          <w:rFonts w:asciiTheme="majorHAnsi" w:hAnsiTheme="majorHAnsi"/>
        </w:rPr>
        <w:t>Gazzaneo</w:t>
      </w:r>
      <w:proofErr w:type="spellEnd"/>
      <w:r w:rsidR="00B85BE3">
        <w:rPr>
          <w:rFonts w:asciiTheme="majorHAnsi" w:hAnsiTheme="majorHAnsi"/>
        </w:rPr>
        <w:t>.</w:t>
      </w:r>
    </w:p>
    <w:p w14:paraId="74F58850" w14:textId="77777777" w:rsidR="00006C52" w:rsidRPr="002471CE" w:rsidRDefault="00006C52" w:rsidP="009C26C5">
      <w:pPr>
        <w:spacing w:line="276" w:lineRule="auto"/>
        <w:jc w:val="both"/>
        <w:rPr>
          <w:rFonts w:asciiTheme="majorHAnsi" w:hAnsiTheme="majorHAnsi"/>
        </w:rPr>
      </w:pPr>
      <w:r w:rsidRPr="002471CE">
        <w:rPr>
          <w:rFonts w:asciiTheme="majorHAnsi" w:hAnsiTheme="majorHAnsi"/>
          <w:b/>
          <w:i/>
        </w:rPr>
        <w:t>Francesco Zavatta. Era lì ad aspettarci</w:t>
      </w:r>
    </w:p>
    <w:p w14:paraId="0A7B56A9" w14:textId="77777777" w:rsidR="00006C52" w:rsidRPr="002471CE" w:rsidRDefault="00006C52" w:rsidP="009C26C5">
      <w:pPr>
        <w:spacing w:after="120" w:line="276" w:lineRule="auto"/>
        <w:jc w:val="both"/>
        <w:rPr>
          <w:rFonts w:asciiTheme="majorHAnsi" w:hAnsiTheme="majorHAnsi"/>
        </w:rPr>
      </w:pPr>
      <w:r w:rsidRPr="002471CE">
        <w:rPr>
          <w:rFonts w:asciiTheme="majorHAnsi" w:hAnsiTheme="majorHAnsi"/>
        </w:rPr>
        <w:t xml:space="preserve">Seregno (Milano), Galleria Civica, 21 </w:t>
      </w:r>
      <w:r w:rsidR="00637656" w:rsidRPr="002471CE">
        <w:rPr>
          <w:rFonts w:asciiTheme="majorHAnsi" w:hAnsiTheme="majorHAnsi"/>
        </w:rPr>
        <w:t>marzo -</w:t>
      </w:r>
      <w:r w:rsidRPr="002471CE">
        <w:rPr>
          <w:rFonts w:asciiTheme="majorHAnsi" w:hAnsiTheme="majorHAnsi"/>
        </w:rPr>
        <w:t xml:space="preserve"> 2 aprile 2015</w:t>
      </w:r>
    </w:p>
    <w:p w14:paraId="38B83822" w14:textId="77777777" w:rsidR="00006C52" w:rsidRPr="002471CE" w:rsidRDefault="00726A9C" w:rsidP="009C26C5">
      <w:pPr>
        <w:spacing w:after="360" w:line="276" w:lineRule="auto"/>
        <w:jc w:val="both"/>
        <w:rPr>
          <w:rFonts w:asciiTheme="majorHAnsi" w:hAnsiTheme="majorHAnsi"/>
        </w:rPr>
      </w:pPr>
      <w:r w:rsidRPr="002471CE">
        <w:rPr>
          <w:rFonts w:asciiTheme="majorHAnsi" w:hAnsiTheme="majorHAnsi"/>
        </w:rPr>
        <w:t xml:space="preserve">Le opere di un giovane pittore romagnolo che vive a Milano: i suoi soggetti (la metropoli lombarda, le montagne, i luoghi del lavoro) colgono la bellezza della natura o lo stupore della </w:t>
      </w:r>
      <w:r w:rsidRPr="002471CE">
        <w:rPr>
          <w:rFonts w:asciiTheme="majorHAnsi" w:hAnsiTheme="majorHAnsi"/>
        </w:rPr>
        <w:lastRenderedPageBreak/>
        <w:t>quotidianità, sempre alla ricerca di una spiritualità che tutto sostiene e a tutto dà senso.</w:t>
      </w:r>
      <w:r w:rsidR="00966E97">
        <w:rPr>
          <w:rFonts w:asciiTheme="majorHAnsi" w:hAnsiTheme="majorHAnsi"/>
        </w:rPr>
        <w:t xml:space="preserve"> Mostra ideata da Fondazione </w:t>
      </w:r>
      <w:r w:rsidR="00966E97" w:rsidRPr="002471CE">
        <w:rPr>
          <w:rFonts w:asciiTheme="majorHAnsi" w:hAnsiTheme="majorHAnsi"/>
        </w:rPr>
        <w:t>Crocevia</w:t>
      </w:r>
      <w:r w:rsidR="00966E97">
        <w:rPr>
          <w:rFonts w:asciiTheme="majorHAnsi" w:hAnsiTheme="majorHAnsi"/>
        </w:rPr>
        <w:t xml:space="preserve">, a cura di Giovanni </w:t>
      </w:r>
      <w:proofErr w:type="spellStart"/>
      <w:r w:rsidR="00966E97">
        <w:rPr>
          <w:rFonts w:asciiTheme="majorHAnsi" w:hAnsiTheme="majorHAnsi"/>
        </w:rPr>
        <w:t>Gazzaneo</w:t>
      </w:r>
      <w:proofErr w:type="spellEnd"/>
      <w:r w:rsidR="00966E97">
        <w:rPr>
          <w:rFonts w:asciiTheme="majorHAnsi" w:hAnsiTheme="majorHAnsi"/>
        </w:rPr>
        <w:t>.</w:t>
      </w:r>
    </w:p>
    <w:p w14:paraId="0E4E46AC" w14:textId="77777777" w:rsidR="00E366B6" w:rsidRPr="002471CE" w:rsidRDefault="00637656" w:rsidP="009C26C5">
      <w:pPr>
        <w:spacing w:line="276" w:lineRule="auto"/>
        <w:jc w:val="both"/>
        <w:rPr>
          <w:rFonts w:asciiTheme="majorHAnsi" w:hAnsiTheme="majorHAnsi"/>
        </w:rPr>
      </w:pPr>
      <w:r w:rsidRPr="002471CE">
        <w:rPr>
          <w:rFonts w:asciiTheme="majorHAnsi" w:hAnsiTheme="majorHAnsi"/>
          <w:b/>
          <w:i/>
        </w:rPr>
        <w:t xml:space="preserve">Convivio. Pepi </w:t>
      </w:r>
      <w:proofErr w:type="spellStart"/>
      <w:r w:rsidRPr="002471CE">
        <w:rPr>
          <w:rFonts w:asciiTheme="majorHAnsi" w:hAnsiTheme="majorHAnsi"/>
          <w:b/>
          <w:i/>
        </w:rPr>
        <w:t>Merisio</w:t>
      </w:r>
      <w:proofErr w:type="spellEnd"/>
      <w:r w:rsidRPr="002471CE">
        <w:rPr>
          <w:rFonts w:asciiTheme="majorHAnsi" w:hAnsiTheme="majorHAnsi"/>
          <w:b/>
          <w:i/>
        </w:rPr>
        <w:t xml:space="preserve"> -</w:t>
      </w:r>
      <w:r w:rsidR="00E366B6" w:rsidRPr="002471CE">
        <w:rPr>
          <w:rFonts w:asciiTheme="majorHAnsi" w:hAnsiTheme="majorHAnsi"/>
          <w:b/>
          <w:i/>
        </w:rPr>
        <w:t xml:space="preserve"> Emilio Moreschi</w:t>
      </w:r>
    </w:p>
    <w:p w14:paraId="6BF9F18C" w14:textId="77777777" w:rsidR="00E366B6" w:rsidRPr="002471CE" w:rsidRDefault="00E366B6" w:rsidP="009C26C5">
      <w:pPr>
        <w:spacing w:after="120" w:line="276" w:lineRule="auto"/>
        <w:jc w:val="both"/>
        <w:rPr>
          <w:rFonts w:asciiTheme="majorHAnsi" w:hAnsiTheme="majorHAnsi"/>
        </w:rPr>
      </w:pPr>
      <w:r w:rsidRPr="002471CE">
        <w:rPr>
          <w:rFonts w:asciiTheme="majorHAnsi" w:hAnsiTheme="majorHAnsi"/>
        </w:rPr>
        <w:t xml:space="preserve">Bergamo, Ospedale </w:t>
      </w:r>
      <w:r w:rsidR="00637656" w:rsidRPr="002471CE">
        <w:rPr>
          <w:rFonts w:asciiTheme="majorHAnsi" w:hAnsiTheme="majorHAnsi"/>
        </w:rPr>
        <w:t>Papa Giovanni XXIII, 28 aprile -</w:t>
      </w:r>
      <w:r w:rsidRPr="002471CE">
        <w:rPr>
          <w:rFonts w:asciiTheme="majorHAnsi" w:hAnsiTheme="majorHAnsi"/>
        </w:rPr>
        <w:t xml:space="preserve"> 15 giugno 2015</w:t>
      </w:r>
    </w:p>
    <w:p w14:paraId="6EB4897C" w14:textId="77777777" w:rsidR="00402B13" w:rsidRPr="002471CE" w:rsidRDefault="00E366B6" w:rsidP="009C26C5">
      <w:pPr>
        <w:spacing w:after="360" w:line="276" w:lineRule="auto"/>
        <w:jc w:val="both"/>
        <w:rPr>
          <w:rFonts w:asciiTheme="majorHAnsi" w:hAnsiTheme="majorHAnsi"/>
        </w:rPr>
      </w:pPr>
      <w:r w:rsidRPr="002471CE">
        <w:rPr>
          <w:rFonts w:asciiTheme="majorHAnsi" w:hAnsiTheme="majorHAnsi"/>
        </w:rPr>
        <w:t>Quaranta pannell</w:t>
      </w:r>
      <w:r w:rsidR="004170D2" w:rsidRPr="002471CE">
        <w:rPr>
          <w:rFonts w:asciiTheme="majorHAnsi" w:hAnsiTheme="majorHAnsi"/>
        </w:rPr>
        <w:t xml:space="preserve">i con le foto di Pepi </w:t>
      </w:r>
      <w:proofErr w:type="spellStart"/>
      <w:r w:rsidR="004170D2" w:rsidRPr="002471CE">
        <w:rPr>
          <w:rFonts w:asciiTheme="majorHAnsi" w:hAnsiTheme="majorHAnsi"/>
        </w:rPr>
        <w:t>Merisio</w:t>
      </w:r>
      <w:proofErr w:type="spellEnd"/>
      <w:r w:rsidR="004170D2" w:rsidRPr="002471CE">
        <w:rPr>
          <w:rFonts w:asciiTheme="majorHAnsi" w:hAnsiTheme="majorHAnsi"/>
        </w:rPr>
        <w:t xml:space="preserve"> e</w:t>
      </w:r>
      <w:r w:rsidRPr="002471CE">
        <w:rPr>
          <w:rFonts w:asciiTheme="majorHAnsi" w:hAnsiTheme="majorHAnsi"/>
        </w:rPr>
        <w:t>d Emilio Moreschi tracciano un ritratto degli italiani e del loro rapporto con il cibo, a partire dal lavoro che sta dietro alla sua preparazione.</w:t>
      </w:r>
      <w:r w:rsidR="00966E97">
        <w:rPr>
          <w:rFonts w:asciiTheme="majorHAnsi" w:hAnsiTheme="majorHAnsi"/>
        </w:rPr>
        <w:t xml:space="preserve"> Progetto in collaborazione con Fondazione </w:t>
      </w:r>
      <w:r w:rsidR="00966E97" w:rsidRPr="002471CE">
        <w:rPr>
          <w:rFonts w:asciiTheme="majorHAnsi" w:hAnsiTheme="majorHAnsi"/>
        </w:rPr>
        <w:t>Crocevia</w:t>
      </w:r>
      <w:r w:rsidR="00966E97">
        <w:rPr>
          <w:rFonts w:asciiTheme="majorHAnsi" w:hAnsiTheme="majorHAnsi"/>
        </w:rPr>
        <w:t>.</w:t>
      </w:r>
    </w:p>
    <w:p w14:paraId="1F0B3D2E" w14:textId="77777777" w:rsidR="00B9546B" w:rsidRPr="002471CE" w:rsidRDefault="00B9546B" w:rsidP="009C26C5">
      <w:pPr>
        <w:spacing w:line="276" w:lineRule="auto"/>
        <w:jc w:val="both"/>
        <w:rPr>
          <w:rFonts w:asciiTheme="majorHAnsi" w:hAnsiTheme="majorHAnsi"/>
        </w:rPr>
      </w:pPr>
      <w:r w:rsidRPr="002471CE">
        <w:rPr>
          <w:rFonts w:asciiTheme="majorHAnsi" w:hAnsiTheme="majorHAnsi"/>
          <w:b/>
          <w:i/>
        </w:rPr>
        <w:t>Aldo Carpi. Arte, vita, Resistenza</w:t>
      </w:r>
    </w:p>
    <w:p w14:paraId="0D36CD2E" w14:textId="77777777" w:rsidR="00966E97" w:rsidRDefault="00B9546B" w:rsidP="009C26C5">
      <w:pPr>
        <w:spacing w:line="276" w:lineRule="auto"/>
        <w:jc w:val="both"/>
        <w:rPr>
          <w:rFonts w:asciiTheme="majorHAnsi" w:hAnsiTheme="majorHAnsi"/>
        </w:rPr>
      </w:pPr>
      <w:r w:rsidRPr="002471CE">
        <w:rPr>
          <w:rFonts w:asciiTheme="majorHAnsi" w:hAnsiTheme="majorHAnsi"/>
        </w:rPr>
        <w:t>Milano, Accademi</w:t>
      </w:r>
      <w:r w:rsidR="007D2EAC" w:rsidRPr="002471CE">
        <w:rPr>
          <w:rFonts w:asciiTheme="majorHAnsi" w:hAnsiTheme="majorHAnsi"/>
        </w:rPr>
        <w:t>a di</w:t>
      </w:r>
      <w:r w:rsidRPr="002471CE">
        <w:rPr>
          <w:rFonts w:asciiTheme="majorHAnsi" w:hAnsiTheme="majorHAnsi"/>
        </w:rPr>
        <w:t xml:space="preserve"> Belle Arti di Brera, Memoriale della Shoah,</w:t>
      </w:r>
      <w:r w:rsidR="00637656" w:rsidRPr="002471CE">
        <w:rPr>
          <w:rFonts w:asciiTheme="majorHAnsi" w:hAnsiTheme="majorHAnsi"/>
        </w:rPr>
        <w:t xml:space="preserve"> </w:t>
      </w:r>
      <w:proofErr w:type="spellStart"/>
      <w:r w:rsidR="00637656" w:rsidRPr="002471CE">
        <w:rPr>
          <w:rFonts w:asciiTheme="majorHAnsi" w:hAnsiTheme="majorHAnsi"/>
        </w:rPr>
        <w:t>Gasc</w:t>
      </w:r>
      <w:proofErr w:type="spellEnd"/>
      <w:r w:rsidR="00637656" w:rsidRPr="002471CE">
        <w:rPr>
          <w:rFonts w:asciiTheme="majorHAnsi" w:hAnsiTheme="majorHAnsi"/>
        </w:rPr>
        <w:t xml:space="preserve">-Villa Clerici, </w:t>
      </w:r>
    </w:p>
    <w:p w14:paraId="0A6A0B6C" w14:textId="77777777" w:rsidR="00B9546B" w:rsidRPr="002471CE" w:rsidRDefault="00637656" w:rsidP="009C26C5">
      <w:pPr>
        <w:spacing w:after="120" w:line="276" w:lineRule="auto"/>
        <w:jc w:val="both"/>
        <w:rPr>
          <w:rFonts w:asciiTheme="majorHAnsi" w:hAnsiTheme="majorHAnsi"/>
        </w:rPr>
      </w:pPr>
      <w:r w:rsidRPr="002471CE">
        <w:rPr>
          <w:rFonts w:asciiTheme="majorHAnsi" w:hAnsiTheme="majorHAnsi"/>
        </w:rPr>
        <w:t>29 aprile -</w:t>
      </w:r>
      <w:r w:rsidR="00B9546B" w:rsidRPr="002471CE">
        <w:rPr>
          <w:rFonts w:asciiTheme="majorHAnsi" w:hAnsiTheme="majorHAnsi"/>
        </w:rPr>
        <w:t xml:space="preserve"> 29 maggio 2015</w:t>
      </w:r>
    </w:p>
    <w:p w14:paraId="2144DA12" w14:textId="1E84AC9E" w:rsidR="00B9546B" w:rsidRPr="002471CE" w:rsidRDefault="004170D2" w:rsidP="009C26C5">
      <w:pPr>
        <w:spacing w:after="360" w:line="276" w:lineRule="auto"/>
        <w:jc w:val="both"/>
        <w:rPr>
          <w:rFonts w:asciiTheme="majorHAnsi" w:hAnsiTheme="majorHAnsi"/>
        </w:rPr>
      </w:pPr>
      <w:r w:rsidRPr="002471CE">
        <w:rPr>
          <w:rFonts w:asciiTheme="majorHAnsi" w:hAnsiTheme="majorHAnsi"/>
        </w:rPr>
        <w:t>I</w:t>
      </w:r>
      <w:r w:rsidR="00B9546B" w:rsidRPr="002471CE">
        <w:rPr>
          <w:rFonts w:asciiTheme="majorHAnsi" w:hAnsiTheme="majorHAnsi"/>
        </w:rPr>
        <w:t xml:space="preserve">n occasione del 70° anniversario della Liberazione, </w:t>
      </w:r>
      <w:r w:rsidR="000A0AB2" w:rsidRPr="002471CE">
        <w:rPr>
          <w:rFonts w:asciiTheme="majorHAnsi" w:hAnsiTheme="majorHAnsi"/>
        </w:rPr>
        <w:t xml:space="preserve">la mostra </w:t>
      </w:r>
      <w:r w:rsidR="00B9546B" w:rsidRPr="002471CE">
        <w:rPr>
          <w:rFonts w:asciiTheme="majorHAnsi" w:hAnsiTheme="majorHAnsi"/>
        </w:rPr>
        <w:t xml:space="preserve">onora il pittore milanese internato a </w:t>
      </w:r>
      <w:proofErr w:type="spellStart"/>
      <w:r w:rsidR="00B9546B" w:rsidRPr="002471CE">
        <w:rPr>
          <w:rFonts w:asciiTheme="majorHAnsi" w:hAnsiTheme="majorHAnsi"/>
        </w:rPr>
        <w:t>Gusen</w:t>
      </w:r>
      <w:proofErr w:type="spellEnd"/>
      <w:r w:rsidR="00B9546B" w:rsidRPr="002471CE">
        <w:rPr>
          <w:rFonts w:asciiTheme="majorHAnsi" w:hAnsiTheme="majorHAnsi"/>
        </w:rPr>
        <w:t xml:space="preserve"> per la sua attività antifascista. </w:t>
      </w:r>
      <w:r w:rsidR="002811E6">
        <w:rPr>
          <w:rFonts w:asciiTheme="majorHAnsi" w:hAnsiTheme="majorHAnsi"/>
        </w:rPr>
        <w:t>A cura di Elena Pontiggia. I</w:t>
      </w:r>
      <w:r w:rsidR="00B9546B" w:rsidRPr="002471CE">
        <w:rPr>
          <w:rFonts w:asciiTheme="majorHAnsi" w:hAnsiTheme="majorHAnsi"/>
        </w:rPr>
        <w:t xml:space="preserve">n catalogo un saggio di Alessandro Beltrami e Giovanni </w:t>
      </w:r>
      <w:proofErr w:type="spellStart"/>
      <w:r w:rsidR="00B9546B" w:rsidRPr="002471CE">
        <w:rPr>
          <w:rFonts w:asciiTheme="majorHAnsi" w:hAnsiTheme="majorHAnsi"/>
        </w:rPr>
        <w:t>Gazzaneo</w:t>
      </w:r>
      <w:proofErr w:type="spellEnd"/>
      <w:r w:rsidR="00B9546B" w:rsidRPr="002471CE">
        <w:rPr>
          <w:rFonts w:asciiTheme="majorHAnsi" w:hAnsiTheme="majorHAnsi"/>
        </w:rPr>
        <w:t>.</w:t>
      </w:r>
      <w:r w:rsidR="00966E97">
        <w:rPr>
          <w:rFonts w:asciiTheme="majorHAnsi" w:hAnsiTheme="majorHAnsi"/>
        </w:rPr>
        <w:t xml:space="preserve"> In collaborazione con Fondazione </w:t>
      </w:r>
      <w:r w:rsidR="00966E97" w:rsidRPr="002471CE">
        <w:rPr>
          <w:rFonts w:asciiTheme="majorHAnsi" w:hAnsiTheme="majorHAnsi"/>
        </w:rPr>
        <w:t>Crocevia</w:t>
      </w:r>
      <w:r w:rsidR="00966E97">
        <w:rPr>
          <w:rFonts w:asciiTheme="majorHAnsi" w:hAnsiTheme="majorHAnsi"/>
        </w:rPr>
        <w:t>.</w:t>
      </w:r>
    </w:p>
    <w:p w14:paraId="696EA1FA" w14:textId="77777777" w:rsidR="004F308E" w:rsidRPr="002471CE" w:rsidRDefault="00032F1B" w:rsidP="009C26C5">
      <w:pPr>
        <w:spacing w:line="276" w:lineRule="auto"/>
        <w:jc w:val="both"/>
        <w:rPr>
          <w:rFonts w:asciiTheme="majorHAnsi" w:hAnsiTheme="majorHAnsi"/>
        </w:rPr>
      </w:pPr>
      <w:r w:rsidRPr="002471CE">
        <w:rPr>
          <w:rFonts w:asciiTheme="majorHAnsi" w:hAnsiTheme="majorHAnsi"/>
          <w:b/>
          <w:i/>
        </w:rPr>
        <w:t>Giovani artisti</w:t>
      </w:r>
      <w:r w:rsidR="004F308E" w:rsidRPr="002471CE">
        <w:rPr>
          <w:rFonts w:asciiTheme="majorHAnsi" w:hAnsiTheme="majorHAnsi"/>
          <w:b/>
          <w:i/>
        </w:rPr>
        <w:t xml:space="preserve"> e senso del sacro</w:t>
      </w:r>
    </w:p>
    <w:p w14:paraId="5448F1EC" w14:textId="77777777" w:rsidR="004F308E" w:rsidRPr="002471CE" w:rsidRDefault="004F308E" w:rsidP="009C26C5">
      <w:pPr>
        <w:spacing w:after="120" w:line="276" w:lineRule="auto"/>
        <w:jc w:val="both"/>
        <w:rPr>
          <w:rFonts w:asciiTheme="majorHAnsi" w:hAnsiTheme="majorHAnsi"/>
        </w:rPr>
      </w:pPr>
      <w:r w:rsidRPr="002471CE">
        <w:rPr>
          <w:rFonts w:asciiTheme="majorHAnsi" w:hAnsiTheme="majorHAnsi"/>
        </w:rPr>
        <w:t xml:space="preserve">Torino, </w:t>
      </w:r>
      <w:r w:rsidR="00637656" w:rsidRPr="002471CE">
        <w:rPr>
          <w:rFonts w:asciiTheme="majorHAnsi" w:hAnsiTheme="majorHAnsi"/>
        </w:rPr>
        <w:t>Pinacoteca Albertina, 1 maggio -</w:t>
      </w:r>
      <w:r w:rsidRPr="002471CE">
        <w:rPr>
          <w:rFonts w:asciiTheme="majorHAnsi" w:hAnsiTheme="majorHAnsi"/>
        </w:rPr>
        <w:t xml:space="preserve"> 24 giugno 2015</w:t>
      </w:r>
    </w:p>
    <w:p w14:paraId="0D75DF7A" w14:textId="77777777" w:rsidR="004F308E" w:rsidRPr="002471CE" w:rsidRDefault="00192C69" w:rsidP="009C26C5">
      <w:pPr>
        <w:spacing w:after="360" w:line="276" w:lineRule="auto"/>
        <w:jc w:val="both"/>
        <w:rPr>
          <w:rFonts w:asciiTheme="majorHAnsi" w:hAnsiTheme="majorHAnsi"/>
        </w:rPr>
      </w:pPr>
      <w:r w:rsidRPr="002471CE">
        <w:rPr>
          <w:rFonts w:asciiTheme="majorHAnsi" w:hAnsiTheme="majorHAnsi"/>
        </w:rPr>
        <w:t xml:space="preserve">La mostra, organizzata in occasione dell’Ostensione della Sindone e dell’esposizione del </w:t>
      </w:r>
      <w:r w:rsidRPr="002811E6">
        <w:rPr>
          <w:rFonts w:asciiTheme="majorHAnsi" w:hAnsiTheme="majorHAnsi"/>
          <w:i/>
        </w:rPr>
        <w:t>Compianto</w:t>
      </w:r>
      <w:r w:rsidRPr="002471CE">
        <w:rPr>
          <w:rFonts w:asciiTheme="majorHAnsi" w:hAnsiTheme="majorHAnsi"/>
        </w:rPr>
        <w:t xml:space="preserve"> del Beato Angelico al Museo Diocesano di Torino, rappresenta l’esito conclusivo del concorso promosso dall’Associazione Sant’Anselmo e dalla Fondazione Crocevia in collaborazione con l’Accademia Albertina di Belle Arti di Torino, con il patrocinio del Ministero per i Beni e le Attività Culturali, l’Ufficio Nazionale Beni Culturali della Conferenza Episcopale Italiana, l’Arcidiocesi di Torino e il Comitato Organizzatore dell’Ostensione della Sindone</w:t>
      </w:r>
      <w:r w:rsidR="007668A4" w:rsidRPr="002471CE">
        <w:rPr>
          <w:rFonts w:asciiTheme="majorHAnsi" w:hAnsiTheme="majorHAnsi"/>
        </w:rPr>
        <w:t>.</w:t>
      </w:r>
    </w:p>
    <w:p w14:paraId="7E0AFEA5" w14:textId="77777777" w:rsidR="009A1D82" w:rsidRPr="002471CE" w:rsidRDefault="009A1D82" w:rsidP="009C26C5">
      <w:pPr>
        <w:autoSpaceDE w:val="0"/>
        <w:autoSpaceDN w:val="0"/>
        <w:adjustRightInd w:val="0"/>
        <w:spacing w:line="276" w:lineRule="auto"/>
        <w:jc w:val="both"/>
        <w:rPr>
          <w:rFonts w:asciiTheme="majorHAnsi" w:hAnsiTheme="majorHAnsi"/>
          <w:b/>
          <w:i/>
        </w:rPr>
      </w:pPr>
      <w:r w:rsidRPr="002471CE">
        <w:rPr>
          <w:rFonts w:asciiTheme="majorHAnsi" w:hAnsiTheme="majorHAnsi"/>
          <w:b/>
          <w:i/>
        </w:rPr>
        <w:t xml:space="preserve">Marcello Aversa. Lux </w:t>
      </w:r>
      <w:proofErr w:type="spellStart"/>
      <w:r w:rsidRPr="002471CE">
        <w:rPr>
          <w:rFonts w:asciiTheme="majorHAnsi" w:hAnsiTheme="majorHAnsi"/>
          <w:b/>
          <w:i/>
        </w:rPr>
        <w:t>Familiae</w:t>
      </w:r>
      <w:proofErr w:type="spellEnd"/>
      <w:r w:rsidRPr="002471CE">
        <w:rPr>
          <w:rFonts w:asciiTheme="majorHAnsi" w:hAnsiTheme="majorHAnsi"/>
          <w:b/>
          <w:i/>
        </w:rPr>
        <w:t>; Il Verbo divenne creta</w:t>
      </w:r>
    </w:p>
    <w:p w14:paraId="06D7EA0B" w14:textId="77777777" w:rsidR="009A1D82" w:rsidRPr="002471CE" w:rsidRDefault="009A1D82" w:rsidP="009C26C5">
      <w:pPr>
        <w:autoSpaceDE w:val="0"/>
        <w:autoSpaceDN w:val="0"/>
        <w:adjustRightInd w:val="0"/>
        <w:spacing w:line="276" w:lineRule="auto"/>
        <w:jc w:val="both"/>
        <w:rPr>
          <w:rFonts w:asciiTheme="majorHAnsi" w:hAnsiTheme="majorHAnsi"/>
        </w:rPr>
      </w:pPr>
      <w:r w:rsidRPr="002471CE">
        <w:rPr>
          <w:rFonts w:asciiTheme="majorHAnsi" w:hAnsiTheme="majorHAnsi"/>
        </w:rPr>
        <w:t>Milano, Università Cattolica, 27 novembre 2015 - 30 gennaio 2016</w:t>
      </w:r>
    </w:p>
    <w:p w14:paraId="243A6344" w14:textId="77777777" w:rsidR="009A1D82" w:rsidRPr="002471CE" w:rsidRDefault="009A1D82" w:rsidP="009C26C5">
      <w:pPr>
        <w:autoSpaceDE w:val="0"/>
        <w:autoSpaceDN w:val="0"/>
        <w:adjustRightInd w:val="0"/>
        <w:spacing w:line="276" w:lineRule="auto"/>
        <w:jc w:val="both"/>
        <w:rPr>
          <w:rFonts w:asciiTheme="majorHAnsi" w:hAnsiTheme="majorHAnsi"/>
        </w:rPr>
      </w:pPr>
      <w:r w:rsidRPr="002471CE">
        <w:rPr>
          <w:rFonts w:asciiTheme="majorHAnsi" w:hAnsiTheme="majorHAnsi"/>
        </w:rPr>
        <w:t xml:space="preserve">Madrid, Museo </w:t>
      </w:r>
      <w:proofErr w:type="spellStart"/>
      <w:r w:rsidRPr="002471CE">
        <w:rPr>
          <w:rFonts w:asciiTheme="majorHAnsi" w:hAnsiTheme="majorHAnsi"/>
        </w:rPr>
        <w:t>Cerralbo</w:t>
      </w:r>
      <w:proofErr w:type="spellEnd"/>
      <w:r w:rsidRPr="002471CE">
        <w:rPr>
          <w:rFonts w:asciiTheme="majorHAnsi" w:hAnsiTheme="majorHAnsi"/>
        </w:rPr>
        <w:t>, 3 dicembre 2015 - 10 gennaio 2016</w:t>
      </w:r>
    </w:p>
    <w:p w14:paraId="6EFEF52D" w14:textId="77777777" w:rsidR="009A1D82" w:rsidRPr="002471CE" w:rsidRDefault="009A1D82" w:rsidP="009C26C5">
      <w:pPr>
        <w:autoSpaceDE w:val="0"/>
        <w:autoSpaceDN w:val="0"/>
        <w:adjustRightInd w:val="0"/>
        <w:spacing w:after="120" w:line="276" w:lineRule="auto"/>
        <w:jc w:val="both"/>
        <w:rPr>
          <w:rFonts w:asciiTheme="majorHAnsi" w:hAnsiTheme="majorHAnsi"/>
        </w:rPr>
      </w:pPr>
      <w:r w:rsidRPr="002471CE">
        <w:rPr>
          <w:rFonts w:asciiTheme="majorHAnsi" w:hAnsiTheme="majorHAnsi"/>
        </w:rPr>
        <w:t>Sorrento, Chiesa dell’Addolorata, 11 dicembre 2015 - 10 gennaio 2016</w:t>
      </w:r>
    </w:p>
    <w:p w14:paraId="4610B882" w14:textId="77777777" w:rsidR="00532403" w:rsidRPr="002471CE" w:rsidRDefault="009A1D82" w:rsidP="009C26C5">
      <w:pPr>
        <w:autoSpaceDE w:val="0"/>
        <w:autoSpaceDN w:val="0"/>
        <w:adjustRightInd w:val="0"/>
        <w:spacing w:line="276" w:lineRule="auto"/>
        <w:jc w:val="both"/>
        <w:rPr>
          <w:rFonts w:asciiTheme="majorHAnsi" w:hAnsiTheme="majorHAnsi"/>
        </w:rPr>
      </w:pPr>
      <w:r w:rsidRPr="002471CE">
        <w:rPr>
          <w:rFonts w:asciiTheme="majorHAnsi" w:hAnsiTheme="majorHAnsi"/>
        </w:rPr>
        <w:t xml:space="preserve">Alla Cattolica – cappella del Sacro Cuore e chiostri del Bramante – sono stati presentati </w:t>
      </w:r>
      <w:r w:rsidRPr="002471CE">
        <w:rPr>
          <w:rFonts w:asciiTheme="majorHAnsi" w:hAnsiTheme="majorHAnsi"/>
          <w:i/>
          <w:iCs/>
        </w:rPr>
        <w:t xml:space="preserve">Lux </w:t>
      </w:r>
      <w:proofErr w:type="spellStart"/>
      <w:r w:rsidRPr="002471CE">
        <w:rPr>
          <w:rFonts w:asciiTheme="majorHAnsi" w:hAnsiTheme="majorHAnsi"/>
          <w:i/>
          <w:iCs/>
        </w:rPr>
        <w:t>Familiae</w:t>
      </w:r>
      <w:proofErr w:type="spellEnd"/>
      <w:r w:rsidR="00782099" w:rsidRPr="002471CE">
        <w:rPr>
          <w:rFonts w:asciiTheme="majorHAnsi" w:hAnsiTheme="majorHAnsi"/>
          <w:iCs/>
        </w:rPr>
        <w:t>,</w:t>
      </w:r>
      <w:r w:rsidRPr="002471CE">
        <w:rPr>
          <w:rFonts w:asciiTheme="majorHAnsi" w:hAnsiTheme="majorHAnsi"/>
        </w:rPr>
        <w:t xml:space="preserve"> opera esposta per la prima volta al Sinodo sulla famiglia e amm</w:t>
      </w:r>
      <w:r w:rsidR="00782099" w:rsidRPr="002471CE">
        <w:rPr>
          <w:rFonts w:asciiTheme="majorHAnsi" w:hAnsiTheme="majorHAnsi"/>
        </w:rPr>
        <w:t>irata da papa Francesco</w:t>
      </w:r>
      <w:r w:rsidRPr="002471CE">
        <w:rPr>
          <w:rFonts w:asciiTheme="majorHAnsi" w:hAnsiTheme="majorHAnsi"/>
        </w:rPr>
        <w:t xml:space="preserve">, un grande presepe e una serie di opere del ciclo “In cammino”. </w:t>
      </w:r>
    </w:p>
    <w:p w14:paraId="0A832221" w14:textId="77777777" w:rsidR="009A1D82" w:rsidRPr="002471CE" w:rsidRDefault="009A1D82" w:rsidP="009C26C5">
      <w:pPr>
        <w:autoSpaceDE w:val="0"/>
        <w:autoSpaceDN w:val="0"/>
        <w:adjustRightInd w:val="0"/>
        <w:spacing w:line="276" w:lineRule="auto"/>
        <w:jc w:val="both"/>
        <w:rPr>
          <w:rFonts w:asciiTheme="majorHAnsi" w:hAnsiTheme="majorHAnsi"/>
        </w:rPr>
      </w:pPr>
      <w:r w:rsidRPr="002471CE">
        <w:rPr>
          <w:rFonts w:asciiTheme="majorHAnsi" w:hAnsiTheme="majorHAnsi"/>
        </w:rPr>
        <w:t xml:space="preserve">La mostra </w:t>
      </w:r>
      <w:proofErr w:type="spellStart"/>
      <w:r w:rsidRPr="002471CE">
        <w:rPr>
          <w:rFonts w:asciiTheme="majorHAnsi" w:hAnsiTheme="majorHAnsi"/>
          <w:i/>
          <w:iCs/>
        </w:rPr>
        <w:t>El</w:t>
      </w:r>
      <w:proofErr w:type="spellEnd"/>
      <w:r w:rsidRPr="002471CE">
        <w:rPr>
          <w:rFonts w:asciiTheme="majorHAnsi" w:hAnsiTheme="majorHAnsi"/>
          <w:i/>
          <w:iCs/>
        </w:rPr>
        <w:t xml:space="preserve"> Verbo se </w:t>
      </w:r>
      <w:proofErr w:type="spellStart"/>
      <w:r w:rsidRPr="002471CE">
        <w:rPr>
          <w:rFonts w:asciiTheme="majorHAnsi" w:hAnsiTheme="majorHAnsi"/>
          <w:i/>
          <w:iCs/>
        </w:rPr>
        <w:t>hizo</w:t>
      </w:r>
      <w:proofErr w:type="spellEnd"/>
      <w:r w:rsidRPr="002471CE">
        <w:rPr>
          <w:rFonts w:asciiTheme="majorHAnsi" w:hAnsiTheme="majorHAnsi"/>
          <w:i/>
          <w:iCs/>
        </w:rPr>
        <w:t xml:space="preserve"> barro </w:t>
      </w:r>
      <w:r w:rsidRPr="002471CE">
        <w:rPr>
          <w:rFonts w:asciiTheme="majorHAnsi" w:hAnsiTheme="majorHAnsi"/>
        </w:rPr>
        <w:t xml:space="preserve">– “il Verbo divenne creta” – </w:t>
      </w:r>
      <w:r w:rsidR="00D26F99" w:rsidRPr="002471CE">
        <w:rPr>
          <w:rFonts w:asciiTheme="majorHAnsi" w:hAnsiTheme="majorHAnsi"/>
        </w:rPr>
        <w:t>ha proposto</w:t>
      </w:r>
      <w:r w:rsidRPr="002471CE">
        <w:rPr>
          <w:rFonts w:asciiTheme="majorHAnsi" w:hAnsiTheme="majorHAnsi"/>
        </w:rPr>
        <w:t xml:space="preserve"> una cinquantina di opere tra Madrid e Sorrento.</w:t>
      </w:r>
    </w:p>
    <w:p w14:paraId="63C109BA" w14:textId="77777777" w:rsidR="007D264D" w:rsidRPr="002471CE" w:rsidRDefault="00532403" w:rsidP="009C26C5">
      <w:pPr>
        <w:spacing w:after="360" w:line="276" w:lineRule="auto"/>
        <w:jc w:val="both"/>
        <w:rPr>
          <w:rFonts w:asciiTheme="majorHAnsi" w:hAnsiTheme="majorHAnsi"/>
        </w:rPr>
      </w:pPr>
      <w:r w:rsidRPr="002471CE">
        <w:rPr>
          <w:rFonts w:asciiTheme="majorHAnsi" w:hAnsiTheme="majorHAnsi"/>
        </w:rPr>
        <w:t>M</w:t>
      </w:r>
      <w:r w:rsidR="009A1D82" w:rsidRPr="002471CE">
        <w:rPr>
          <w:rFonts w:asciiTheme="majorHAnsi" w:hAnsiTheme="majorHAnsi"/>
        </w:rPr>
        <w:t xml:space="preserve">ostre promosse </w:t>
      </w:r>
      <w:r w:rsidR="00966E97">
        <w:rPr>
          <w:rFonts w:asciiTheme="majorHAnsi" w:hAnsiTheme="majorHAnsi"/>
        </w:rPr>
        <w:t xml:space="preserve">da Crocevia </w:t>
      </w:r>
      <w:r w:rsidR="009A1D82" w:rsidRPr="002471CE">
        <w:rPr>
          <w:rFonts w:asciiTheme="majorHAnsi" w:hAnsiTheme="majorHAnsi"/>
        </w:rPr>
        <w:t>in collaborazione con le istituzioni coinvolte.</w:t>
      </w:r>
      <w:r w:rsidR="00D26F99" w:rsidRPr="002471CE">
        <w:rPr>
          <w:rFonts w:asciiTheme="majorHAnsi" w:hAnsiTheme="majorHAnsi"/>
        </w:rPr>
        <w:t xml:space="preserve"> Catalogo in </w:t>
      </w:r>
      <w:r w:rsidR="00402B13" w:rsidRPr="002471CE">
        <w:rPr>
          <w:rFonts w:asciiTheme="majorHAnsi" w:hAnsiTheme="majorHAnsi"/>
        </w:rPr>
        <w:t xml:space="preserve">coedizione </w:t>
      </w:r>
      <w:r w:rsidR="00D26F99" w:rsidRPr="002471CE">
        <w:rPr>
          <w:rFonts w:asciiTheme="majorHAnsi" w:hAnsiTheme="majorHAnsi"/>
        </w:rPr>
        <w:t>Crocevia e</w:t>
      </w:r>
      <w:r w:rsidR="00402B13" w:rsidRPr="002471CE">
        <w:rPr>
          <w:rFonts w:asciiTheme="majorHAnsi" w:hAnsiTheme="majorHAnsi"/>
        </w:rPr>
        <w:t xml:space="preserve"> Museo </w:t>
      </w:r>
      <w:proofErr w:type="spellStart"/>
      <w:r w:rsidR="00402B13" w:rsidRPr="002471CE">
        <w:rPr>
          <w:rFonts w:asciiTheme="majorHAnsi" w:hAnsiTheme="majorHAnsi"/>
        </w:rPr>
        <w:t>Cerralbo</w:t>
      </w:r>
      <w:proofErr w:type="spellEnd"/>
      <w:r w:rsidR="00402B13" w:rsidRPr="002471CE">
        <w:rPr>
          <w:rFonts w:asciiTheme="majorHAnsi" w:hAnsiTheme="majorHAnsi"/>
        </w:rPr>
        <w:t>.</w:t>
      </w:r>
    </w:p>
    <w:p w14:paraId="7F9F182E" w14:textId="77777777" w:rsidR="00966E97" w:rsidRDefault="00966E97" w:rsidP="009C26C5">
      <w:pPr>
        <w:spacing w:line="276" w:lineRule="auto"/>
        <w:jc w:val="both"/>
        <w:rPr>
          <w:rFonts w:asciiTheme="majorHAnsi" w:hAnsiTheme="majorHAnsi"/>
          <w:b/>
          <w:i/>
        </w:rPr>
      </w:pPr>
    </w:p>
    <w:p w14:paraId="156FA755" w14:textId="77777777" w:rsidR="00966E97" w:rsidRDefault="00966E97" w:rsidP="009C26C5">
      <w:pPr>
        <w:spacing w:line="276" w:lineRule="auto"/>
        <w:jc w:val="both"/>
        <w:rPr>
          <w:rFonts w:asciiTheme="majorHAnsi" w:hAnsiTheme="majorHAnsi"/>
          <w:b/>
          <w:i/>
        </w:rPr>
      </w:pPr>
    </w:p>
    <w:p w14:paraId="77731CDA" w14:textId="77777777" w:rsidR="00966E97" w:rsidRDefault="00966E97" w:rsidP="009C26C5">
      <w:pPr>
        <w:spacing w:line="276" w:lineRule="auto"/>
        <w:jc w:val="both"/>
        <w:rPr>
          <w:rFonts w:asciiTheme="majorHAnsi" w:hAnsiTheme="majorHAnsi"/>
          <w:b/>
          <w:i/>
        </w:rPr>
      </w:pPr>
    </w:p>
    <w:p w14:paraId="1626C126" w14:textId="77777777" w:rsidR="00567BFC" w:rsidRPr="002471CE" w:rsidRDefault="00567BFC" w:rsidP="009C26C5">
      <w:pPr>
        <w:spacing w:line="276" w:lineRule="auto"/>
        <w:jc w:val="both"/>
        <w:rPr>
          <w:rFonts w:asciiTheme="majorHAnsi" w:hAnsiTheme="majorHAnsi"/>
        </w:rPr>
      </w:pPr>
      <w:r w:rsidRPr="002471CE">
        <w:rPr>
          <w:rFonts w:asciiTheme="majorHAnsi" w:hAnsiTheme="majorHAnsi"/>
          <w:b/>
          <w:i/>
        </w:rPr>
        <w:lastRenderedPageBreak/>
        <w:t>Luca Cavalca</w:t>
      </w:r>
      <w:r w:rsidR="00C674FF" w:rsidRPr="002471CE">
        <w:rPr>
          <w:rFonts w:asciiTheme="majorHAnsi" w:hAnsiTheme="majorHAnsi"/>
          <w:b/>
          <w:i/>
        </w:rPr>
        <w:t>. Tempo di Passione</w:t>
      </w:r>
    </w:p>
    <w:p w14:paraId="67CC7C49" w14:textId="77777777" w:rsidR="00567BFC" w:rsidRPr="002471CE" w:rsidRDefault="00567BFC" w:rsidP="009C26C5">
      <w:pPr>
        <w:spacing w:after="120" w:line="276" w:lineRule="auto"/>
        <w:jc w:val="both"/>
        <w:rPr>
          <w:rFonts w:asciiTheme="majorHAnsi" w:hAnsiTheme="majorHAnsi"/>
        </w:rPr>
      </w:pPr>
      <w:r w:rsidRPr="002471CE">
        <w:rPr>
          <w:rFonts w:asciiTheme="majorHAnsi" w:hAnsiTheme="majorHAnsi"/>
        </w:rPr>
        <w:t xml:space="preserve">Milano, </w:t>
      </w:r>
      <w:r w:rsidR="00C674FF" w:rsidRPr="002471CE">
        <w:rPr>
          <w:rFonts w:asciiTheme="majorHAnsi" w:hAnsiTheme="majorHAnsi"/>
        </w:rPr>
        <w:t>Basilica di Sant’Ambrogio, Oratorio della Passione, 23 marzo - 3 aprile 2016</w:t>
      </w:r>
    </w:p>
    <w:p w14:paraId="2AC8E02D" w14:textId="58161665" w:rsidR="00CC0598" w:rsidRPr="002471CE" w:rsidRDefault="00DC0F31" w:rsidP="009C26C5">
      <w:pPr>
        <w:spacing w:after="360" w:line="276" w:lineRule="auto"/>
        <w:jc w:val="both"/>
        <w:rPr>
          <w:rFonts w:asciiTheme="majorHAnsi" w:hAnsiTheme="majorHAnsi"/>
        </w:rPr>
      </w:pPr>
      <w:r w:rsidRPr="002471CE">
        <w:rPr>
          <w:rFonts w:asciiTheme="majorHAnsi" w:hAnsiTheme="majorHAnsi"/>
        </w:rPr>
        <w:t>Un ciclo di sculture – dodici opere in gesso, terracotta e legno – sul tema del Triduo pasquale. Una vera e propria meditazione plastica, condotta sui testi e sui contenuti spirituali dei tre giorni più imp</w:t>
      </w:r>
      <w:r w:rsidR="002811E6">
        <w:rPr>
          <w:rFonts w:asciiTheme="majorHAnsi" w:hAnsiTheme="majorHAnsi"/>
        </w:rPr>
        <w:t>ortanti della vita della Chiesa:</w:t>
      </w:r>
      <w:r w:rsidRPr="002471CE">
        <w:rPr>
          <w:rFonts w:asciiTheme="majorHAnsi" w:hAnsiTheme="majorHAnsi"/>
        </w:rPr>
        <w:t xml:space="preserve"> dal tramonto del Giovedì santo al tramonto della domenica di Pasqua. Accanto a questa serie, come un corollario, altre sculture riflettono sui misteri della vita di Maria, dall’annunciazione all’assunzione. Nel catalogo edito da Crocevia sono presenti testi di Anna Maria </w:t>
      </w:r>
      <w:proofErr w:type="spellStart"/>
      <w:r w:rsidRPr="002471CE">
        <w:rPr>
          <w:rFonts w:asciiTheme="majorHAnsi" w:hAnsiTheme="majorHAnsi"/>
        </w:rPr>
        <w:t>Cànopi</w:t>
      </w:r>
      <w:proofErr w:type="spellEnd"/>
      <w:r w:rsidRPr="002471CE">
        <w:rPr>
          <w:rFonts w:asciiTheme="majorHAnsi" w:hAnsiTheme="majorHAnsi"/>
        </w:rPr>
        <w:t xml:space="preserve">, madre badessa del monastero Mater </w:t>
      </w:r>
      <w:proofErr w:type="spellStart"/>
      <w:r w:rsidRPr="002471CE">
        <w:rPr>
          <w:rFonts w:asciiTheme="majorHAnsi" w:hAnsiTheme="majorHAnsi"/>
        </w:rPr>
        <w:t>Ecclesiae</w:t>
      </w:r>
      <w:proofErr w:type="spellEnd"/>
      <w:r w:rsidRPr="002471CE">
        <w:rPr>
          <w:rFonts w:asciiTheme="majorHAnsi" w:hAnsiTheme="majorHAnsi"/>
        </w:rPr>
        <w:t xml:space="preserve"> di Isola San Giulio, di Andrea Grillo, professore di Teologia dei sacramenti e Filosofia della religione al Pontificio Ateneo Sant’Anselmo di Roma, e di Maria Maura </w:t>
      </w:r>
      <w:proofErr w:type="spellStart"/>
      <w:r w:rsidRPr="002471CE">
        <w:rPr>
          <w:rFonts w:asciiTheme="majorHAnsi" w:hAnsiTheme="majorHAnsi"/>
        </w:rPr>
        <w:t>Caramori</w:t>
      </w:r>
      <w:proofErr w:type="spellEnd"/>
      <w:r w:rsidRPr="002471CE">
        <w:rPr>
          <w:rFonts w:asciiTheme="majorHAnsi" w:hAnsiTheme="majorHAnsi"/>
        </w:rPr>
        <w:t xml:space="preserve">, iconografa del monastero Mater </w:t>
      </w:r>
      <w:proofErr w:type="spellStart"/>
      <w:r w:rsidRPr="002471CE">
        <w:rPr>
          <w:rFonts w:asciiTheme="majorHAnsi" w:hAnsiTheme="majorHAnsi"/>
        </w:rPr>
        <w:t>Ecclesiae</w:t>
      </w:r>
      <w:proofErr w:type="spellEnd"/>
      <w:r w:rsidRPr="002471CE">
        <w:rPr>
          <w:rFonts w:asciiTheme="majorHAnsi" w:hAnsiTheme="majorHAnsi"/>
        </w:rPr>
        <w:t xml:space="preserve">. </w:t>
      </w:r>
      <w:r w:rsidR="00966E97">
        <w:rPr>
          <w:rFonts w:asciiTheme="majorHAnsi" w:hAnsiTheme="majorHAnsi"/>
        </w:rPr>
        <w:t xml:space="preserve">Progetto Fondazione </w:t>
      </w:r>
      <w:r w:rsidR="00966E97" w:rsidRPr="002471CE">
        <w:rPr>
          <w:rFonts w:asciiTheme="majorHAnsi" w:hAnsiTheme="majorHAnsi"/>
        </w:rPr>
        <w:t>Crocevia</w:t>
      </w:r>
      <w:r w:rsidR="00966E97">
        <w:rPr>
          <w:rFonts w:asciiTheme="majorHAnsi" w:hAnsiTheme="majorHAnsi"/>
        </w:rPr>
        <w:t xml:space="preserve">. </w:t>
      </w:r>
      <w:r w:rsidRPr="002471CE">
        <w:rPr>
          <w:rFonts w:asciiTheme="majorHAnsi" w:hAnsiTheme="majorHAnsi"/>
        </w:rPr>
        <w:t xml:space="preserve">Mostra </w:t>
      </w:r>
      <w:r w:rsidR="001A49A5" w:rsidRPr="002471CE">
        <w:rPr>
          <w:rFonts w:asciiTheme="majorHAnsi" w:hAnsiTheme="majorHAnsi"/>
        </w:rPr>
        <w:t xml:space="preserve">e catalogo </w:t>
      </w:r>
      <w:r w:rsidRPr="002471CE">
        <w:rPr>
          <w:rFonts w:asciiTheme="majorHAnsi" w:hAnsiTheme="majorHAnsi"/>
        </w:rPr>
        <w:t xml:space="preserve">a cura di Giovanni </w:t>
      </w:r>
      <w:proofErr w:type="spellStart"/>
      <w:r w:rsidR="00402B13" w:rsidRPr="002471CE">
        <w:rPr>
          <w:rFonts w:asciiTheme="majorHAnsi" w:hAnsiTheme="majorHAnsi"/>
        </w:rPr>
        <w:t>Gazzaneo</w:t>
      </w:r>
      <w:proofErr w:type="spellEnd"/>
      <w:r w:rsidR="00402B13" w:rsidRPr="002471CE">
        <w:rPr>
          <w:rFonts w:asciiTheme="majorHAnsi" w:hAnsiTheme="majorHAnsi"/>
        </w:rPr>
        <w:t>, catalogo Edizioni Crocevia.</w:t>
      </w:r>
    </w:p>
    <w:p w14:paraId="774CE826" w14:textId="77777777" w:rsidR="00567BFC" w:rsidRPr="002471CE" w:rsidRDefault="00567BFC" w:rsidP="009C26C5">
      <w:pPr>
        <w:spacing w:line="276" w:lineRule="auto"/>
        <w:jc w:val="both"/>
        <w:rPr>
          <w:rFonts w:asciiTheme="majorHAnsi" w:hAnsiTheme="majorHAnsi"/>
          <w:b/>
          <w:i/>
        </w:rPr>
      </w:pPr>
      <w:r w:rsidRPr="002471CE">
        <w:rPr>
          <w:rFonts w:asciiTheme="majorHAnsi" w:hAnsiTheme="majorHAnsi"/>
          <w:b/>
          <w:i/>
        </w:rPr>
        <w:t xml:space="preserve">Ulisse </w:t>
      </w:r>
      <w:proofErr w:type="spellStart"/>
      <w:r w:rsidRPr="002471CE">
        <w:rPr>
          <w:rFonts w:asciiTheme="majorHAnsi" w:hAnsiTheme="majorHAnsi"/>
          <w:b/>
          <w:i/>
        </w:rPr>
        <w:t>Sartini</w:t>
      </w:r>
      <w:proofErr w:type="spellEnd"/>
      <w:r w:rsidR="00C674FF" w:rsidRPr="002471CE">
        <w:rPr>
          <w:rFonts w:asciiTheme="majorHAnsi" w:hAnsiTheme="majorHAnsi"/>
          <w:b/>
          <w:i/>
        </w:rPr>
        <w:t>. Ultima Cena</w:t>
      </w:r>
    </w:p>
    <w:p w14:paraId="5C72F6C9" w14:textId="77777777" w:rsidR="00567BFC" w:rsidRPr="002471CE" w:rsidRDefault="00567BFC" w:rsidP="009C26C5">
      <w:pPr>
        <w:spacing w:after="120" w:line="276" w:lineRule="auto"/>
        <w:jc w:val="both"/>
        <w:rPr>
          <w:rFonts w:asciiTheme="majorHAnsi" w:hAnsiTheme="majorHAnsi"/>
        </w:rPr>
      </w:pPr>
      <w:r w:rsidRPr="002471CE">
        <w:rPr>
          <w:rFonts w:asciiTheme="majorHAnsi" w:hAnsiTheme="majorHAnsi"/>
        </w:rPr>
        <w:t>Milano,</w:t>
      </w:r>
      <w:r w:rsidR="00C674FF" w:rsidRPr="002471CE">
        <w:rPr>
          <w:rFonts w:asciiTheme="majorHAnsi" w:hAnsiTheme="majorHAnsi"/>
        </w:rPr>
        <w:t xml:space="preserve"> Basilica di Santa Maria delle Grazie, Sacrestia del Bramante, 24 marzo - 25 aprile 2016</w:t>
      </w:r>
    </w:p>
    <w:p w14:paraId="417255F6" w14:textId="250C7FB8" w:rsidR="00567BFC" w:rsidRPr="002471CE" w:rsidRDefault="009C1F1C" w:rsidP="009C26C5">
      <w:pPr>
        <w:spacing w:after="360" w:line="276" w:lineRule="auto"/>
        <w:jc w:val="both"/>
        <w:rPr>
          <w:rFonts w:asciiTheme="majorHAnsi" w:hAnsiTheme="majorHAnsi"/>
        </w:rPr>
      </w:pPr>
      <w:r w:rsidRPr="002471CE">
        <w:rPr>
          <w:rFonts w:asciiTheme="majorHAnsi" w:hAnsiTheme="majorHAnsi"/>
        </w:rPr>
        <w:t>Un appuntamento dal forte significato simbolico, che offre nuovi spunti critici sui codici iconografici propri dell’arte sacra e sul dialogo t</w:t>
      </w:r>
      <w:r w:rsidR="00783BF9" w:rsidRPr="002471CE">
        <w:rPr>
          <w:rFonts w:asciiTheme="majorHAnsi" w:hAnsiTheme="majorHAnsi"/>
        </w:rPr>
        <w:t>ra contemporaneità e tradizione: l’</w:t>
      </w:r>
      <w:r w:rsidR="00783BF9" w:rsidRPr="002471CE">
        <w:rPr>
          <w:rFonts w:asciiTheme="majorHAnsi" w:hAnsiTheme="majorHAnsi"/>
          <w:i/>
        </w:rPr>
        <w:t>Ultima Cena</w:t>
      </w:r>
      <w:r w:rsidR="00783BF9" w:rsidRPr="002471CE">
        <w:rPr>
          <w:rFonts w:asciiTheme="majorHAnsi" w:hAnsiTheme="majorHAnsi"/>
        </w:rPr>
        <w:t xml:space="preserve"> di </w:t>
      </w:r>
      <w:proofErr w:type="spellStart"/>
      <w:r w:rsidR="00783BF9" w:rsidRPr="002471CE">
        <w:rPr>
          <w:rFonts w:asciiTheme="majorHAnsi" w:hAnsiTheme="majorHAnsi"/>
        </w:rPr>
        <w:t>Sartini</w:t>
      </w:r>
      <w:proofErr w:type="spellEnd"/>
      <w:r w:rsidR="00783BF9" w:rsidRPr="002471CE">
        <w:rPr>
          <w:rFonts w:asciiTheme="majorHAnsi" w:hAnsiTheme="majorHAnsi"/>
        </w:rPr>
        <w:t xml:space="preserve"> (l’artista, nato nel 1943 a Ziano Piacentino, vive e lavora a Milano)</w:t>
      </w:r>
      <w:r w:rsidRPr="002471CE">
        <w:rPr>
          <w:rFonts w:asciiTheme="majorHAnsi" w:hAnsiTheme="majorHAnsi"/>
        </w:rPr>
        <w:t xml:space="preserve"> dialoga idealmente con uno tra i più grandi capolavori del Rinascimento, distante solo poche decine di metri: l’affresco dell’</w:t>
      </w:r>
      <w:r w:rsidRPr="002471CE">
        <w:rPr>
          <w:rFonts w:asciiTheme="majorHAnsi" w:hAnsiTheme="majorHAnsi"/>
          <w:i/>
        </w:rPr>
        <w:t xml:space="preserve">Ultima Cena </w:t>
      </w:r>
      <w:r w:rsidRPr="002471CE">
        <w:rPr>
          <w:rFonts w:asciiTheme="majorHAnsi" w:hAnsiTheme="majorHAnsi"/>
        </w:rPr>
        <w:t xml:space="preserve">realizzato da Leonardo da Vinci per lo stesso complesso di Santa Maria delle Grazie. </w:t>
      </w:r>
      <w:r w:rsidR="00783BF9" w:rsidRPr="002471CE">
        <w:rPr>
          <w:rFonts w:asciiTheme="majorHAnsi" w:hAnsiTheme="majorHAnsi"/>
        </w:rPr>
        <w:t xml:space="preserve">Il dipinto </w:t>
      </w:r>
      <w:r w:rsidR="002811E6">
        <w:rPr>
          <w:rFonts w:asciiTheme="majorHAnsi" w:hAnsiTheme="majorHAnsi"/>
        </w:rPr>
        <w:t xml:space="preserve">di </w:t>
      </w:r>
      <w:proofErr w:type="spellStart"/>
      <w:r w:rsidR="002811E6">
        <w:rPr>
          <w:rFonts w:asciiTheme="majorHAnsi" w:hAnsiTheme="majorHAnsi"/>
        </w:rPr>
        <w:t>Sartini</w:t>
      </w:r>
      <w:proofErr w:type="spellEnd"/>
      <w:r w:rsidR="002811E6">
        <w:rPr>
          <w:rFonts w:asciiTheme="majorHAnsi" w:hAnsiTheme="majorHAnsi"/>
        </w:rPr>
        <w:t xml:space="preserve">, realizzato nel 2015 </w:t>
      </w:r>
      <w:r w:rsidR="00783BF9" w:rsidRPr="002471CE">
        <w:rPr>
          <w:rFonts w:asciiTheme="majorHAnsi" w:hAnsiTheme="majorHAnsi"/>
        </w:rPr>
        <w:t>(</w:t>
      </w:r>
      <w:r w:rsidR="002811E6">
        <w:rPr>
          <w:rFonts w:asciiTheme="majorHAnsi" w:hAnsiTheme="majorHAnsi"/>
        </w:rPr>
        <w:t xml:space="preserve">dimensioni </w:t>
      </w:r>
      <w:r w:rsidR="004F34B9">
        <w:rPr>
          <w:rFonts w:asciiTheme="majorHAnsi" w:hAnsiTheme="majorHAnsi"/>
        </w:rPr>
        <w:t>m 4,90 x</w:t>
      </w:r>
      <w:r w:rsidR="00783BF9" w:rsidRPr="002471CE">
        <w:rPr>
          <w:rFonts w:asciiTheme="majorHAnsi" w:hAnsiTheme="majorHAnsi"/>
        </w:rPr>
        <w:t xml:space="preserve"> 1,80), costruisce</w:t>
      </w:r>
      <w:r w:rsidRPr="002471CE">
        <w:rPr>
          <w:rFonts w:asciiTheme="majorHAnsi" w:hAnsiTheme="majorHAnsi"/>
        </w:rPr>
        <w:t xml:space="preserve"> un percorso attraverso i secoli, che dimostra le diverse declinazioni di un tema tra i più ricorrenti nella storia dell’arte.</w:t>
      </w:r>
      <w:r w:rsidR="00402B13" w:rsidRPr="002471CE">
        <w:rPr>
          <w:rFonts w:asciiTheme="majorHAnsi" w:hAnsiTheme="majorHAnsi"/>
        </w:rPr>
        <w:t xml:space="preserve"> </w:t>
      </w:r>
      <w:r w:rsidR="00AE5235">
        <w:rPr>
          <w:rFonts w:asciiTheme="majorHAnsi" w:hAnsiTheme="majorHAnsi"/>
        </w:rPr>
        <w:t xml:space="preserve">Mostra ideata da Crocevia e curata da Giovanni </w:t>
      </w:r>
      <w:proofErr w:type="spellStart"/>
      <w:r w:rsidR="00AE5235">
        <w:rPr>
          <w:rFonts w:asciiTheme="majorHAnsi" w:hAnsiTheme="majorHAnsi"/>
        </w:rPr>
        <w:t>Gazzaneo</w:t>
      </w:r>
      <w:proofErr w:type="spellEnd"/>
      <w:r w:rsidR="00AE5235">
        <w:rPr>
          <w:rFonts w:asciiTheme="majorHAnsi" w:hAnsiTheme="majorHAnsi"/>
        </w:rPr>
        <w:t xml:space="preserve">. Il </w:t>
      </w:r>
      <w:r w:rsidR="002811E6">
        <w:rPr>
          <w:rFonts w:asciiTheme="majorHAnsi" w:hAnsiTheme="majorHAnsi"/>
        </w:rPr>
        <w:t>catalogo, edito da Crocevia e</w:t>
      </w:r>
      <w:r w:rsidR="00AE5235">
        <w:rPr>
          <w:rFonts w:asciiTheme="majorHAnsi" w:hAnsiTheme="majorHAnsi"/>
        </w:rPr>
        <w:t xml:space="preserve"> a cura di Giovanni </w:t>
      </w:r>
      <w:proofErr w:type="spellStart"/>
      <w:r w:rsidR="00AE5235">
        <w:rPr>
          <w:rFonts w:asciiTheme="majorHAnsi" w:hAnsiTheme="majorHAnsi"/>
        </w:rPr>
        <w:t>Gazzaneo</w:t>
      </w:r>
      <w:proofErr w:type="spellEnd"/>
      <w:r w:rsidR="00AE5235">
        <w:rPr>
          <w:rFonts w:asciiTheme="majorHAnsi" w:hAnsiTheme="majorHAnsi"/>
        </w:rPr>
        <w:t>,</w:t>
      </w:r>
      <w:r w:rsidR="008403F4" w:rsidRPr="002471CE">
        <w:rPr>
          <w:rFonts w:asciiTheme="majorHAnsi" w:hAnsiTheme="majorHAnsi"/>
        </w:rPr>
        <w:t xml:space="preserve"> contiene testi di Enzo Bianchi, Franco Cardini, Stefano </w:t>
      </w:r>
      <w:proofErr w:type="spellStart"/>
      <w:r w:rsidR="008403F4" w:rsidRPr="002471CE">
        <w:rPr>
          <w:rFonts w:asciiTheme="majorHAnsi" w:hAnsiTheme="majorHAnsi"/>
        </w:rPr>
        <w:t>Zuffi</w:t>
      </w:r>
      <w:proofErr w:type="spellEnd"/>
      <w:r w:rsidR="008403F4" w:rsidRPr="002471CE">
        <w:rPr>
          <w:rFonts w:asciiTheme="majorHAnsi" w:hAnsiTheme="majorHAnsi"/>
        </w:rPr>
        <w:t xml:space="preserve"> e una poesia inedita di Roberto </w:t>
      </w:r>
      <w:proofErr w:type="spellStart"/>
      <w:r w:rsidR="008403F4" w:rsidRPr="002471CE">
        <w:rPr>
          <w:rFonts w:asciiTheme="majorHAnsi" w:hAnsiTheme="majorHAnsi"/>
        </w:rPr>
        <w:t>Mussapi</w:t>
      </w:r>
      <w:proofErr w:type="spellEnd"/>
      <w:r w:rsidR="00402B13" w:rsidRPr="002471CE">
        <w:rPr>
          <w:rFonts w:asciiTheme="majorHAnsi" w:hAnsiTheme="majorHAnsi"/>
        </w:rPr>
        <w:t>.</w:t>
      </w:r>
    </w:p>
    <w:p w14:paraId="5A588925" w14:textId="77777777" w:rsidR="008F4F1A" w:rsidRPr="002471CE" w:rsidRDefault="008F4F1A" w:rsidP="009C26C5">
      <w:pPr>
        <w:spacing w:line="276" w:lineRule="auto"/>
        <w:jc w:val="both"/>
        <w:rPr>
          <w:rFonts w:asciiTheme="majorHAnsi" w:hAnsiTheme="majorHAnsi"/>
        </w:rPr>
      </w:pPr>
      <w:r w:rsidRPr="002471CE">
        <w:rPr>
          <w:rFonts w:asciiTheme="majorHAnsi" w:hAnsiTheme="majorHAnsi"/>
          <w:b/>
          <w:i/>
        </w:rPr>
        <w:t>Utopie concrete. Edoardo Milesi</w:t>
      </w:r>
    </w:p>
    <w:p w14:paraId="119234EC" w14:textId="77777777" w:rsidR="008F4F1A" w:rsidRPr="002471CE" w:rsidRDefault="008F4F1A" w:rsidP="009C26C5">
      <w:pPr>
        <w:spacing w:after="120" w:line="276" w:lineRule="auto"/>
        <w:jc w:val="both"/>
        <w:rPr>
          <w:rFonts w:asciiTheme="majorHAnsi" w:hAnsiTheme="majorHAnsi"/>
        </w:rPr>
      </w:pPr>
      <w:r w:rsidRPr="002471CE">
        <w:rPr>
          <w:rFonts w:asciiTheme="majorHAnsi" w:hAnsiTheme="majorHAnsi"/>
        </w:rPr>
        <w:t>Lovere (Bergamo), Chiesa di Santa Chiara, Monastero delle Clarisse, 26 giugno - 23 luglio 2016</w:t>
      </w:r>
    </w:p>
    <w:p w14:paraId="31050B77" w14:textId="77777777" w:rsidR="008F4F1A" w:rsidRPr="002471CE" w:rsidRDefault="004E3D21" w:rsidP="009C26C5">
      <w:pPr>
        <w:spacing w:after="360" w:line="276" w:lineRule="auto"/>
        <w:jc w:val="both"/>
        <w:rPr>
          <w:rFonts w:asciiTheme="majorHAnsi" w:hAnsiTheme="majorHAnsi"/>
        </w:rPr>
      </w:pPr>
      <w:r w:rsidRPr="002471CE">
        <w:rPr>
          <w:rFonts w:asciiTheme="majorHAnsi" w:hAnsiTheme="majorHAnsi"/>
        </w:rPr>
        <w:t>L’utopia è il vero motore dell’arte – se per arte intendiamo la capacità visionaria di vedere oltre – libera dalle pressioni del mercato, dalle richieste della committenza, dai luoghi comuni, dalla cultura dominante e dai sentimenti correnti. Rendere concreta l’utopia</w:t>
      </w:r>
      <w:r w:rsidRPr="002471CE">
        <w:rPr>
          <w:rFonts w:asciiTheme="majorHAnsi" w:hAnsiTheme="majorHAnsi"/>
          <w:b/>
        </w:rPr>
        <w:t xml:space="preserve"> </w:t>
      </w:r>
      <w:r w:rsidRPr="002471CE">
        <w:rPr>
          <w:rFonts w:asciiTheme="majorHAnsi" w:hAnsiTheme="majorHAnsi"/>
        </w:rPr>
        <w:t>è il mestiere dell’architetto. La sua capacità di interpretare le sensazioni e i desideri, quasi sempre inconsci, e trasformarli in un progetto (</w:t>
      </w:r>
      <w:r w:rsidRPr="002471CE">
        <w:rPr>
          <w:rFonts w:asciiTheme="majorHAnsi" w:hAnsiTheme="majorHAnsi"/>
          <w:i/>
        </w:rPr>
        <w:t>pro-</w:t>
      </w:r>
      <w:proofErr w:type="spellStart"/>
      <w:r w:rsidRPr="002471CE">
        <w:rPr>
          <w:rFonts w:asciiTheme="majorHAnsi" w:hAnsiTheme="majorHAnsi"/>
          <w:i/>
        </w:rPr>
        <w:t>jecto</w:t>
      </w:r>
      <w:proofErr w:type="spellEnd"/>
      <w:r w:rsidRPr="002471CE">
        <w:rPr>
          <w:rFonts w:asciiTheme="majorHAnsi" w:hAnsiTheme="majorHAnsi"/>
        </w:rPr>
        <w:t xml:space="preserve">) è solo una parte del suo compito. Riuscire a entrare a farne parte e creare le condizioni perché il sogno si realizzi trasforma l’artista in architetto. </w:t>
      </w:r>
      <w:r w:rsidR="008F4F1A" w:rsidRPr="002471CE">
        <w:rPr>
          <w:rFonts w:asciiTheme="majorHAnsi" w:hAnsiTheme="majorHAnsi"/>
        </w:rPr>
        <w:t xml:space="preserve">La mostra </w:t>
      </w:r>
      <w:r w:rsidR="00FE3C94" w:rsidRPr="002471CE">
        <w:rPr>
          <w:rFonts w:asciiTheme="majorHAnsi" w:hAnsiTheme="majorHAnsi"/>
        </w:rPr>
        <w:t xml:space="preserve">ha </w:t>
      </w:r>
      <w:r w:rsidR="008F4F1A" w:rsidRPr="002471CE">
        <w:rPr>
          <w:rFonts w:asciiTheme="majorHAnsi" w:hAnsiTheme="majorHAnsi"/>
        </w:rPr>
        <w:t>presenta</w:t>
      </w:r>
      <w:r w:rsidR="00FE3C94" w:rsidRPr="002471CE">
        <w:rPr>
          <w:rFonts w:asciiTheme="majorHAnsi" w:hAnsiTheme="majorHAnsi"/>
        </w:rPr>
        <w:t>to</w:t>
      </w:r>
      <w:r w:rsidR="008F4F1A" w:rsidRPr="002471CE">
        <w:rPr>
          <w:rFonts w:asciiTheme="majorHAnsi" w:hAnsiTheme="majorHAnsi"/>
        </w:rPr>
        <w:t xml:space="preserve"> fotografie di Mauro Davoli, filmati di Michele Milesi, progetti di Edoardo Milesi e </w:t>
      </w:r>
      <w:proofErr w:type="spellStart"/>
      <w:r w:rsidR="008F4F1A" w:rsidRPr="002471CE">
        <w:rPr>
          <w:rFonts w:asciiTheme="majorHAnsi" w:hAnsiTheme="majorHAnsi"/>
        </w:rPr>
        <w:t>Archos</w:t>
      </w:r>
      <w:proofErr w:type="spellEnd"/>
      <w:r w:rsidR="008F4F1A" w:rsidRPr="002471CE">
        <w:rPr>
          <w:rFonts w:asciiTheme="majorHAnsi" w:hAnsiTheme="majorHAnsi"/>
        </w:rPr>
        <w:t xml:space="preserve">, sculture di Luca Cavalca. A cura di Giovanni </w:t>
      </w:r>
      <w:proofErr w:type="spellStart"/>
      <w:r w:rsidR="008F4F1A" w:rsidRPr="002471CE">
        <w:rPr>
          <w:rFonts w:asciiTheme="majorHAnsi" w:hAnsiTheme="majorHAnsi"/>
        </w:rPr>
        <w:t>Gazzaneo</w:t>
      </w:r>
      <w:proofErr w:type="spellEnd"/>
      <w:r w:rsidR="008F4F1A" w:rsidRPr="002471CE">
        <w:rPr>
          <w:rFonts w:asciiTheme="majorHAnsi" w:hAnsiTheme="majorHAnsi"/>
        </w:rPr>
        <w:t xml:space="preserve"> e Giulia Anna Milesi; progetto di Scuola permanente dell’abitare e </w:t>
      </w:r>
      <w:r w:rsidR="008403F4" w:rsidRPr="002471CE">
        <w:rPr>
          <w:rFonts w:asciiTheme="majorHAnsi" w:hAnsiTheme="majorHAnsi"/>
        </w:rPr>
        <w:t>Fondazione Crocevia</w:t>
      </w:r>
      <w:r w:rsidR="008F4F1A" w:rsidRPr="002471CE">
        <w:rPr>
          <w:rFonts w:asciiTheme="majorHAnsi" w:hAnsiTheme="majorHAnsi"/>
        </w:rPr>
        <w:t>.</w:t>
      </w:r>
    </w:p>
    <w:p w14:paraId="2995A3E2" w14:textId="77777777" w:rsidR="00650FC9" w:rsidRDefault="00650FC9" w:rsidP="009C26C5">
      <w:pPr>
        <w:spacing w:line="276" w:lineRule="auto"/>
        <w:jc w:val="both"/>
        <w:rPr>
          <w:rFonts w:asciiTheme="majorHAnsi" w:hAnsiTheme="majorHAnsi"/>
          <w:b/>
          <w:i/>
        </w:rPr>
      </w:pPr>
    </w:p>
    <w:p w14:paraId="6CBCCBCC" w14:textId="77777777" w:rsidR="00650FC9" w:rsidRDefault="00650FC9" w:rsidP="009C26C5">
      <w:pPr>
        <w:spacing w:line="276" w:lineRule="auto"/>
        <w:jc w:val="both"/>
        <w:rPr>
          <w:rFonts w:asciiTheme="majorHAnsi" w:hAnsiTheme="majorHAnsi"/>
          <w:b/>
          <w:i/>
        </w:rPr>
      </w:pPr>
    </w:p>
    <w:p w14:paraId="21E341E1" w14:textId="77777777" w:rsidR="00650FC9" w:rsidRDefault="00650FC9" w:rsidP="009C26C5">
      <w:pPr>
        <w:spacing w:line="276" w:lineRule="auto"/>
        <w:jc w:val="both"/>
        <w:rPr>
          <w:rFonts w:asciiTheme="majorHAnsi" w:hAnsiTheme="majorHAnsi"/>
          <w:b/>
          <w:i/>
        </w:rPr>
      </w:pPr>
    </w:p>
    <w:p w14:paraId="26631674" w14:textId="77777777" w:rsidR="00C758C7" w:rsidRPr="002471CE" w:rsidRDefault="00F103E9" w:rsidP="009C26C5">
      <w:pPr>
        <w:spacing w:line="276" w:lineRule="auto"/>
        <w:jc w:val="both"/>
        <w:rPr>
          <w:rFonts w:asciiTheme="majorHAnsi" w:hAnsiTheme="majorHAnsi"/>
          <w:b/>
          <w:i/>
        </w:rPr>
      </w:pPr>
      <w:r w:rsidRPr="002471CE">
        <w:rPr>
          <w:rFonts w:asciiTheme="majorHAnsi" w:hAnsiTheme="majorHAnsi"/>
          <w:b/>
          <w:i/>
        </w:rPr>
        <w:lastRenderedPageBreak/>
        <w:t xml:space="preserve">Edoardo Milesi. </w:t>
      </w:r>
      <w:proofErr w:type="spellStart"/>
      <w:r w:rsidRPr="002471CE">
        <w:rPr>
          <w:rFonts w:asciiTheme="majorHAnsi" w:hAnsiTheme="majorHAnsi"/>
          <w:b/>
          <w:i/>
        </w:rPr>
        <w:t>D</w:t>
      </w:r>
      <w:r w:rsidR="00C07D3B" w:rsidRPr="002471CE">
        <w:rPr>
          <w:rFonts w:asciiTheme="majorHAnsi" w:hAnsiTheme="majorHAnsi"/>
          <w:b/>
          <w:i/>
        </w:rPr>
        <w:t>iSegnare</w:t>
      </w:r>
      <w:proofErr w:type="spellEnd"/>
      <w:r w:rsidR="00C07D3B" w:rsidRPr="002471CE">
        <w:rPr>
          <w:rFonts w:asciiTheme="majorHAnsi" w:hAnsiTheme="majorHAnsi"/>
          <w:b/>
          <w:i/>
        </w:rPr>
        <w:t xml:space="preserve"> il paesaggio</w:t>
      </w:r>
    </w:p>
    <w:p w14:paraId="42611F15" w14:textId="77777777" w:rsidR="00C758C7" w:rsidRPr="002471CE" w:rsidRDefault="00C758C7" w:rsidP="009C26C5">
      <w:pPr>
        <w:spacing w:after="120" w:line="276" w:lineRule="auto"/>
        <w:jc w:val="both"/>
        <w:rPr>
          <w:rFonts w:asciiTheme="majorHAnsi" w:hAnsiTheme="majorHAnsi"/>
        </w:rPr>
      </w:pPr>
      <w:r w:rsidRPr="002471CE">
        <w:rPr>
          <w:rFonts w:asciiTheme="majorHAnsi" w:hAnsiTheme="majorHAnsi"/>
        </w:rPr>
        <w:t xml:space="preserve">Grosseto, </w:t>
      </w:r>
      <w:r w:rsidR="00FA7DB5" w:rsidRPr="002471CE">
        <w:rPr>
          <w:rFonts w:asciiTheme="majorHAnsi" w:hAnsiTheme="majorHAnsi"/>
        </w:rPr>
        <w:t>Fortezza Museo del Cassero Senese</w:t>
      </w:r>
      <w:r w:rsidRPr="002471CE">
        <w:rPr>
          <w:rFonts w:asciiTheme="majorHAnsi" w:hAnsiTheme="majorHAnsi"/>
        </w:rPr>
        <w:t xml:space="preserve">, </w:t>
      </w:r>
      <w:r w:rsidR="00844ECE" w:rsidRPr="002471CE">
        <w:rPr>
          <w:rFonts w:asciiTheme="majorHAnsi" w:hAnsiTheme="majorHAnsi"/>
        </w:rPr>
        <w:t>16</w:t>
      </w:r>
      <w:r w:rsidR="00C07D3B" w:rsidRPr="002471CE">
        <w:rPr>
          <w:rFonts w:asciiTheme="majorHAnsi" w:hAnsiTheme="majorHAnsi"/>
        </w:rPr>
        <w:t xml:space="preserve"> ottobre - 15 novembre</w:t>
      </w:r>
      <w:r w:rsidRPr="002471CE">
        <w:rPr>
          <w:rFonts w:asciiTheme="majorHAnsi" w:hAnsiTheme="majorHAnsi"/>
        </w:rPr>
        <w:t xml:space="preserve"> 2016</w:t>
      </w:r>
    </w:p>
    <w:p w14:paraId="22F23249" w14:textId="77777777" w:rsidR="00385732" w:rsidRPr="002471CE" w:rsidRDefault="00C07D3B" w:rsidP="009C26C5">
      <w:pPr>
        <w:spacing w:after="360" w:line="276" w:lineRule="auto"/>
        <w:jc w:val="both"/>
        <w:rPr>
          <w:rFonts w:asciiTheme="majorHAnsi" w:hAnsiTheme="majorHAnsi"/>
        </w:rPr>
      </w:pPr>
      <w:r w:rsidRPr="002471CE">
        <w:rPr>
          <w:rFonts w:asciiTheme="majorHAnsi" w:hAnsiTheme="majorHAnsi"/>
        </w:rPr>
        <w:t xml:space="preserve">Ideata da Crocevia nell’ambito della </w:t>
      </w:r>
      <w:r w:rsidRPr="002471CE">
        <w:rPr>
          <w:rFonts w:asciiTheme="majorHAnsi" w:hAnsiTheme="majorHAnsi"/>
          <w:i/>
        </w:rPr>
        <w:t>Settimana della Bellezza</w:t>
      </w:r>
      <w:r w:rsidR="00844ECE" w:rsidRPr="002471CE">
        <w:rPr>
          <w:rFonts w:asciiTheme="majorHAnsi" w:hAnsiTheme="majorHAnsi"/>
        </w:rPr>
        <w:t>,</w:t>
      </w:r>
      <w:r w:rsidRPr="002471CE">
        <w:rPr>
          <w:rFonts w:asciiTheme="majorHAnsi" w:hAnsiTheme="majorHAnsi"/>
        </w:rPr>
        <w:t xml:space="preserve"> l’esposizione costituisce un excursus di venticinque progetti dell’architetto Edoardo Milesi, realizzati in Maremma dal 1999 a oggi. Gli interventi hanno portato </w:t>
      </w:r>
      <w:r w:rsidRPr="002471CE">
        <w:rPr>
          <w:rFonts w:asciiTheme="majorHAnsi" w:eastAsiaTheme="minorEastAsia" w:hAnsiTheme="majorHAnsi"/>
        </w:rPr>
        <w:t>alla rinascita del territorio più povero della Toscana meridionale grazie a luoghi del lavoro, a luoghi della fede, come il monastero di Siloe, e a luoghi della cultura. Molti di questi progetti sono contenuti nel PRUSST-Programma di Recupero Urbano e Sviluppo Sostenibile sul Territorio, redatto nel 1999 su incarico del Comune di Cinigiano e premiato dal Ministero degli Interni con un finanziamento della Comunità Europea.</w:t>
      </w:r>
      <w:r w:rsidR="00844ECE" w:rsidRPr="002471CE">
        <w:rPr>
          <w:rFonts w:asciiTheme="majorHAnsi" w:hAnsiTheme="majorHAnsi"/>
        </w:rPr>
        <w:t xml:space="preserve"> Mostra e catalogo a cura di Giovanni </w:t>
      </w:r>
      <w:proofErr w:type="spellStart"/>
      <w:r w:rsidR="00844ECE" w:rsidRPr="002471CE">
        <w:rPr>
          <w:rFonts w:asciiTheme="majorHAnsi" w:hAnsiTheme="majorHAnsi"/>
        </w:rPr>
        <w:t>Gazzaneo</w:t>
      </w:r>
      <w:proofErr w:type="spellEnd"/>
      <w:r w:rsidR="00402B13" w:rsidRPr="002471CE">
        <w:rPr>
          <w:rFonts w:asciiTheme="majorHAnsi" w:hAnsiTheme="majorHAnsi"/>
        </w:rPr>
        <w:t>.</w:t>
      </w:r>
    </w:p>
    <w:p w14:paraId="407FE333" w14:textId="77777777" w:rsidR="00AE5D0B" w:rsidRPr="002471CE" w:rsidRDefault="00AE5D0B" w:rsidP="009C26C5">
      <w:pPr>
        <w:spacing w:line="276" w:lineRule="auto"/>
        <w:jc w:val="both"/>
        <w:rPr>
          <w:rFonts w:asciiTheme="majorHAnsi" w:hAnsiTheme="majorHAnsi"/>
          <w:b/>
          <w:i/>
        </w:rPr>
      </w:pPr>
      <w:r w:rsidRPr="002471CE">
        <w:rPr>
          <w:rFonts w:asciiTheme="majorHAnsi" w:hAnsiTheme="majorHAnsi"/>
          <w:b/>
          <w:i/>
        </w:rPr>
        <w:t xml:space="preserve">Mauro Davoli. Mirabilia </w:t>
      </w:r>
      <w:proofErr w:type="spellStart"/>
      <w:r w:rsidRPr="002471CE">
        <w:rPr>
          <w:rFonts w:asciiTheme="majorHAnsi" w:hAnsiTheme="majorHAnsi"/>
          <w:b/>
          <w:i/>
        </w:rPr>
        <w:t>Naturae</w:t>
      </w:r>
      <w:proofErr w:type="spellEnd"/>
    </w:p>
    <w:p w14:paraId="053BFCB7" w14:textId="77777777" w:rsidR="00AE5D0B" w:rsidRPr="002471CE" w:rsidRDefault="00AE5D0B" w:rsidP="009C26C5">
      <w:pPr>
        <w:spacing w:after="120" w:line="276" w:lineRule="auto"/>
        <w:jc w:val="both"/>
        <w:rPr>
          <w:rFonts w:asciiTheme="majorHAnsi" w:hAnsiTheme="majorHAnsi"/>
        </w:rPr>
      </w:pPr>
      <w:r w:rsidRPr="002471CE">
        <w:rPr>
          <w:rFonts w:asciiTheme="majorHAnsi" w:hAnsiTheme="majorHAnsi"/>
        </w:rPr>
        <w:t xml:space="preserve">Grosseto, Casette Cinquecentesche del Cassero Senese, </w:t>
      </w:r>
      <w:r w:rsidR="00844ECE" w:rsidRPr="002471CE">
        <w:rPr>
          <w:rFonts w:asciiTheme="majorHAnsi" w:hAnsiTheme="majorHAnsi"/>
        </w:rPr>
        <w:t>16</w:t>
      </w:r>
      <w:r w:rsidRPr="002471CE">
        <w:rPr>
          <w:rFonts w:asciiTheme="majorHAnsi" w:hAnsiTheme="majorHAnsi"/>
        </w:rPr>
        <w:t xml:space="preserve"> ottobre - 15 novembre 2016</w:t>
      </w:r>
    </w:p>
    <w:p w14:paraId="695A9C25" w14:textId="77777777" w:rsidR="00F103E9" w:rsidRPr="002471CE" w:rsidRDefault="00AE5D0B" w:rsidP="009C26C5">
      <w:pPr>
        <w:spacing w:after="360" w:line="276" w:lineRule="auto"/>
        <w:jc w:val="both"/>
        <w:rPr>
          <w:rFonts w:asciiTheme="majorHAnsi" w:eastAsiaTheme="minorEastAsia" w:hAnsiTheme="majorHAnsi"/>
        </w:rPr>
      </w:pPr>
      <w:r w:rsidRPr="002471CE">
        <w:rPr>
          <w:rFonts w:asciiTheme="majorHAnsi" w:hAnsiTheme="majorHAnsi"/>
        </w:rPr>
        <w:t xml:space="preserve">Ideata </w:t>
      </w:r>
      <w:r w:rsidR="00844ECE" w:rsidRPr="002471CE">
        <w:rPr>
          <w:rFonts w:asciiTheme="majorHAnsi" w:hAnsiTheme="majorHAnsi"/>
        </w:rPr>
        <w:t xml:space="preserve">e progettata </w:t>
      </w:r>
      <w:r w:rsidRPr="002471CE">
        <w:rPr>
          <w:rFonts w:asciiTheme="majorHAnsi" w:hAnsiTheme="majorHAnsi"/>
        </w:rPr>
        <w:t xml:space="preserve">da Crocevia nell’ambito della </w:t>
      </w:r>
      <w:r w:rsidRPr="002471CE">
        <w:rPr>
          <w:rFonts w:asciiTheme="majorHAnsi" w:hAnsiTheme="majorHAnsi"/>
          <w:i/>
        </w:rPr>
        <w:t>Settimana della Bellezza</w:t>
      </w:r>
      <w:r w:rsidRPr="002471CE">
        <w:rPr>
          <w:rFonts w:asciiTheme="majorHAnsi" w:hAnsiTheme="majorHAnsi"/>
        </w:rPr>
        <w:t xml:space="preserve">, l’esposizione </w:t>
      </w:r>
      <w:r w:rsidR="00844ECE" w:rsidRPr="002471CE">
        <w:rPr>
          <w:rFonts w:asciiTheme="majorHAnsi" w:hAnsiTheme="majorHAnsi"/>
        </w:rPr>
        <w:t>è dedicata a</w:t>
      </w:r>
      <w:r w:rsidR="00844ECE" w:rsidRPr="002471CE">
        <w:rPr>
          <w:rFonts w:asciiTheme="majorHAnsi" w:eastAsiaTheme="minorEastAsia" w:hAnsiTheme="majorHAnsi"/>
        </w:rPr>
        <w:t xml:space="preserve">gli scatti fotografici di Mauro Davoli. Frammenti di quotidianità, doni di natura o del lavoro dell’uomo, fiori recisi di fresco, conchiglie raccolte nei mari di ogni dove, libri e piccoli oggetti, testimoni silenti di secoli di convivi, chiacchierate, silenzi, sguardi. Una bellezza che si mostra in forma pura, assoluta e umile insieme, e che rispecchia l’interiorità del mondo e della natura. </w:t>
      </w:r>
      <w:r w:rsidR="00650FC9">
        <w:rPr>
          <w:rFonts w:asciiTheme="majorHAnsi" w:eastAsiaTheme="minorEastAsia" w:hAnsiTheme="majorHAnsi"/>
        </w:rPr>
        <w:t xml:space="preserve">Progetto di </w:t>
      </w:r>
      <w:r w:rsidR="00650FC9">
        <w:rPr>
          <w:rFonts w:asciiTheme="majorHAnsi" w:hAnsiTheme="majorHAnsi"/>
        </w:rPr>
        <w:t xml:space="preserve">Fondazione </w:t>
      </w:r>
      <w:r w:rsidR="00650FC9" w:rsidRPr="002471CE">
        <w:rPr>
          <w:rFonts w:asciiTheme="majorHAnsi" w:hAnsiTheme="majorHAnsi"/>
        </w:rPr>
        <w:t>Crocevia</w:t>
      </w:r>
      <w:r w:rsidR="00650FC9">
        <w:rPr>
          <w:rFonts w:asciiTheme="majorHAnsi" w:eastAsiaTheme="minorEastAsia" w:hAnsiTheme="majorHAnsi"/>
        </w:rPr>
        <w:t xml:space="preserve">. </w:t>
      </w:r>
      <w:r w:rsidR="00844ECE" w:rsidRPr="002471CE">
        <w:rPr>
          <w:rFonts w:asciiTheme="majorHAnsi" w:eastAsiaTheme="minorEastAsia" w:hAnsiTheme="majorHAnsi"/>
        </w:rPr>
        <w:t xml:space="preserve">Mostra e catalogo a cura di Giovanni </w:t>
      </w:r>
      <w:proofErr w:type="spellStart"/>
      <w:r w:rsidR="00844ECE" w:rsidRPr="002471CE">
        <w:rPr>
          <w:rFonts w:asciiTheme="majorHAnsi" w:eastAsiaTheme="minorEastAsia" w:hAnsiTheme="majorHAnsi"/>
        </w:rPr>
        <w:t>Gazzaneo</w:t>
      </w:r>
      <w:proofErr w:type="spellEnd"/>
      <w:r w:rsidR="00402B13" w:rsidRPr="002471CE">
        <w:rPr>
          <w:rFonts w:asciiTheme="majorHAnsi" w:eastAsiaTheme="minorEastAsia" w:hAnsiTheme="majorHAnsi"/>
        </w:rPr>
        <w:t xml:space="preserve">; </w:t>
      </w:r>
      <w:r w:rsidR="00402B13" w:rsidRPr="002471CE">
        <w:rPr>
          <w:rFonts w:asciiTheme="majorHAnsi" w:hAnsiTheme="majorHAnsi"/>
        </w:rPr>
        <w:t>catalogo Edizioni Crocevia.</w:t>
      </w:r>
    </w:p>
    <w:p w14:paraId="542522F6" w14:textId="77777777" w:rsidR="00F103E9" w:rsidRPr="002471CE" w:rsidRDefault="00F103E9" w:rsidP="009C26C5">
      <w:pPr>
        <w:spacing w:line="276" w:lineRule="auto"/>
        <w:jc w:val="both"/>
        <w:rPr>
          <w:rFonts w:asciiTheme="majorHAnsi" w:hAnsiTheme="majorHAnsi"/>
          <w:b/>
          <w:i/>
        </w:rPr>
      </w:pPr>
      <w:r w:rsidRPr="002471CE">
        <w:rPr>
          <w:rFonts w:asciiTheme="majorHAnsi" w:hAnsiTheme="majorHAnsi"/>
          <w:b/>
          <w:i/>
        </w:rPr>
        <w:t xml:space="preserve">Andrea </w:t>
      </w:r>
      <w:proofErr w:type="spellStart"/>
      <w:r w:rsidRPr="002471CE">
        <w:rPr>
          <w:rFonts w:asciiTheme="majorHAnsi" w:hAnsiTheme="majorHAnsi"/>
          <w:b/>
          <w:i/>
        </w:rPr>
        <w:t>Mastrovito</w:t>
      </w:r>
      <w:proofErr w:type="spellEnd"/>
      <w:r w:rsidRPr="002471CE">
        <w:rPr>
          <w:rFonts w:asciiTheme="majorHAnsi" w:hAnsiTheme="majorHAnsi"/>
          <w:b/>
          <w:i/>
        </w:rPr>
        <w:t>. Sette opere di misericordia</w:t>
      </w:r>
    </w:p>
    <w:p w14:paraId="2FBB2A4F" w14:textId="77777777" w:rsidR="00F103E9" w:rsidRPr="002471CE" w:rsidRDefault="00F103E9" w:rsidP="009C26C5">
      <w:pPr>
        <w:spacing w:after="120" w:line="276" w:lineRule="auto"/>
        <w:jc w:val="both"/>
        <w:rPr>
          <w:rFonts w:asciiTheme="majorHAnsi" w:hAnsiTheme="majorHAnsi"/>
        </w:rPr>
      </w:pPr>
      <w:r w:rsidRPr="002471CE">
        <w:rPr>
          <w:rFonts w:asciiTheme="majorHAnsi" w:hAnsiTheme="majorHAnsi"/>
        </w:rPr>
        <w:t>Grosseto, Casette Cinquecentesche del Cassero Senese, 16 ottobre - 15 novembre 2016</w:t>
      </w:r>
    </w:p>
    <w:p w14:paraId="3A52E49A" w14:textId="31EA7841" w:rsidR="005904C8" w:rsidRDefault="00D17873" w:rsidP="009C26C5">
      <w:pPr>
        <w:spacing w:after="360" w:line="276" w:lineRule="auto"/>
        <w:jc w:val="both"/>
        <w:rPr>
          <w:rFonts w:asciiTheme="majorHAnsi" w:hAnsiTheme="majorHAnsi"/>
        </w:rPr>
      </w:pPr>
      <w:r w:rsidRPr="002471CE">
        <w:rPr>
          <w:rFonts w:asciiTheme="majorHAnsi" w:hAnsiTheme="majorHAnsi"/>
        </w:rPr>
        <w:t>Terza mostra i</w:t>
      </w:r>
      <w:r w:rsidR="00F103E9" w:rsidRPr="002471CE">
        <w:rPr>
          <w:rFonts w:asciiTheme="majorHAnsi" w:hAnsiTheme="majorHAnsi"/>
        </w:rPr>
        <w:t xml:space="preserve">deata e progettata </w:t>
      </w:r>
      <w:r w:rsidRPr="002471CE">
        <w:rPr>
          <w:rFonts w:asciiTheme="majorHAnsi" w:hAnsiTheme="majorHAnsi"/>
        </w:rPr>
        <w:t xml:space="preserve">da Crocevia nell’ambito della </w:t>
      </w:r>
      <w:r w:rsidRPr="002471CE">
        <w:rPr>
          <w:rFonts w:asciiTheme="majorHAnsi" w:hAnsiTheme="majorHAnsi"/>
          <w:i/>
        </w:rPr>
        <w:t>Settimana della Bellezza</w:t>
      </w:r>
      <w:r w:rsidRPr="002471CE">
        <w:rPr>
          <w:rFonts w:asciiTheme="majorHAnsi" w:hAnsiTheme="majorHAnsi"/>
        </w:rPr>
        <w:t xml:space="preserve">. </w:t>
      </w:r>
      <w:r w:rsidRPr="002471CE">
        <w:rPr>
          <w:rFonts w:asciiTheme="majorHAnsi" w:eastAsiaTheme="minorEastAsia" w:hAnsiTheme="majorHAnsi"/>
        </w:rPr>
        <w:t>I</w:t>
      </w:r>
      <w:r w:rsidRPr="002471CE">
        <w:rPr>
          <w:rFonts w:asciiTheme="majorHAnsi" w:eastAsiaTheme="minorEastAsia" w:hAnsiTheme="majorHAnsi"/>
          <w:b/>
        </w:rPr>
        <w:t xml:space="preserve"> </w:t>
      </w:r>
      <w:r w:rsidRPr="002471CE">
        <w:rPr>
          <w:rFonts w:asciiTheme="majorHAnsi" w:eastAsiaTheme="minorEastAsia" w:hAnsiTheme="majorHAnsi"/>
        </w:rPr>
        <w:t xml:space="preserve">disegni di Andrea </w:t>
      </w:r>
      <w:proofErr w:type="spellStart"/>
      <w:r w:rsidRPr="002471CE">
        <w:rPr>
          <w:rFonts w:asciiTheme="majorHAnsi" w:eastAsiaTheme="minorEastAsia" w:hAnsiTheme="majorHAnsi"/>
        </w:rPr>
        <w:t>Mastrovito</w:t>
      </w:r>
      <w:proofErr w:type="spellEnd"/>
      <w:r w:rsidRPr="002471CE">
        <w:rPr>
          <w:rFonts w:asciiTheme="majorHAnsi" w:eastAsiaTheme="minorEastAsia" w:hAnsiTheme="majorHAnsi"/>
        </w:rPr>
        <w:t xml:space="preserve"> interpretano e raccontano le opere di misericordia, mediante un linguaggio incisivo e diretto. La mostra è la rappresentazione di un mondo appeso a un filo, che si dipana in gesti quotidiani che si fanno misericordia: </w:t>
      </w:r>
      <w:r w:rsidRPr="002471CE">
        <w:rPr>
          <w:rFonts w:asciiTheme="majorHAnsi" w:eastAsiaTheme="minorHAnsi" w:hAnsiTheme="majorHAnsi"/>
        </w:rPr>
        <w:t xml:space="preserve">fasciare le ferite, creare ponti, lanciare corde robuste. Non per legare e imprigionare, ma per liberare creando legami: legami di attenzione e di affetto che ridonano vita e speranza. </w:t>
      </w:r>
      <w:r w:rsidR="00650FC9">
        <w:rPr>
          <w:rFonts w:asciiTheme="majorHAnsi" w:eastAsiaTheme="minorEastAsia" w:hAnsiTheme="majorHAnsi"/>
        </w:rPr>
        <w:t xml:space="preserve">Progetto di </w:t>
      </w:r>
      <w:r w:rsidR="00650FC9">
        <w:rPr>
          <w:rFonts w:asciiTheme="majorHAnsi" w:hAnsiTheme="majorHAnsi"/>
        </w:rPr>
        <w:t xml:space="preserve">Fondazione </w:t>
      </w:r>
      <w:r w:rsidR="00650FC9" w:rsidRPr="002471CE">
        <w:rPr>
          <w:rFonts w:asciiTheme="majorHAnsi" w:hAnsiTheme="majorHAnsi"/>
        </w:rPr>
        <w:t>Crocevia</w:t>
      </w:r>
      <w:r w:rsidR="00650FC9">
        <w:rPr>
          <w:rFonts w:asciiTheme="majorHAnsi" w:eastAsiaTheme="minorEastAsia" w:hAnsiTheme="majorHAnsi"/>
        </w:rPr>
        <w:t xml:space="preserve">. </w:t>
      </w:r>
      <w:r w:rsidRPr="002471CE">
        <w:rPr>
          <w:rFonts w:asciiTheme="majorHAnsi" w:eastAsiaTheme="minorHAnsi" w:hAnsiTheme="majorHAnsi"/>
        </w:rPr>
        <w:t>Mostra e catal</w:t>
      </w:r>
      <w:r w:rsidR="00402B13" w:rsidRPr="002471CE">
        <w:rPr>
          <w:rFonts w:asciiTheme="majorHAnsi" w:eastAsiaTheme="minorHAnsi" w:hAnsiTheme="majorHAnsi"/>
        </w:rPr>
        <w:t xml:space="preserve">ogo a cura di Giovanni </w:t>
      </w:r>
      <w:proofErr w:type="spellStart"/>
      <w:r w:rsidR="00402B13" w:rsidRPr="002471CE">
        <w:rPr>
          <w:rFonts w:asciiTheme="majorHAnsi" w:eastAsiaTheme="minorHAnsi" w:hAnsiTheme="majorHAnsi"/>
        </w:rPr>
        <w:t>Gazzaneo</w:t>
      </w:r>
      <w:proofErr w:type="spellEnd"/>
      <w:r w:rsidR="00402B13" w:rsidRPr="002471CE">
        <w:rPr>
          <w:rFonts w:asciiTheme="majorHAnsi" w:eastAsiaTheme="minorHAnsi" w:hAnsiTheme="majorHAnsi"/>
        </w:rPr>
        <w:t xml:space="preserve">; </w:t>
      </w:r>
      <w:r w:rsidR="00402B13" w:rsidRPr="002471CE">
        <w:rPr>
          <w:rFonts w:asciiTheme="majorHAnsi" w:hAnsiTheme="majorHAnsi"/>
        </w:rPr>
        <w:t>catalogo Edizioni Crocevia.</w:t>
      </w:r>
    </w:p>
    <w:p w14:paraId="60C027CC" w14:textId="77777777" w:rsidR="001E4D4E" w:rsidRPr="001E4D4E" w:rsidRDefault="001E4D4E" w:rsidP="001E4D4E">
      <w:pPr>
        <w:spacing w:line="276" w:lineRule="auto"/>
        <w:jc w:val="both"/>
        <w:rPr>
          <w:rFonts w:asciiTheme="majorHAnsi" w:eastAsiaTheme="minorHAnsi" w:hAnsiTheme="majorHAnsi"/>
          <w:b/>
          <w:i/>
        </w:rPr>
      </w:pPr>
      <w:r w:rsidRPr="001E4D4E">
        <w:rPr>
          <w:rFonts w:asciiTheme="majorHAnsi" w:eastAsiaTheme="minorHAnsi" w:hAnsiTheme="majorHAnsi"/>
          <w:b/>
          <w:i/>
        </w:rPr>
        <w:t xml:space="preserve">Ulisse </w:t>
      </w:r>
      <w:proofErr w:type="spellStart"/>
      <w:r w:rsidRPr="001E4D4E">
        <w:rPr>
          <w:rFonts w:asciiTheme="majorHAnsi" w:eastAsiaTheme="minorHAnsi" w:hAnsiTheme="majorHAnsi"/>
          <w:b/>
          <w:i/>
        </w:rPr>
        <w:t>Sartini</w:t>
      </w:r>
      <w:proofErr w:type="spellEnd"/>
      <w:r w:rsidRPr="001E4D4E">
        <w:rPr>
          <w:rFonts w:asciiTheme="majorHAnsi" w:eastAsiaTheme="minorHAnsi" w:hAnsiTheme="majorHAnsi"/>
          <w:b/>
          <w:i/>
        </w:rPr>
        <w:t>. Ultima Cena</w:t>
      </w:r>
    </w:p>
    <w:p w14:paraId="46C3AC01" w14:textId="2B5584FC" w:rsidR="001E4D4E" w:rsidRPr="001E4D4E" w:rsidRDefault="009D53C1" w:rsidP="001E4D4E">
      <w:pPr>
        <w:spacing w:after="120" w:line="276" w:lineRule="auto"/>
        <w:jc w:val="both"/>
        <w:rPr>
          <w:rFonts w:asciiTheme="majorHAnsi" w:eastAsiaTheme="minorHAnsi" w:hAnsiTheme="majorHAnsi"/>
        </w:rPr>
      </w:pPr>
      <w:r>
        <w:rPr>
          <w:rFonts w:asciiTheme="majorHAnsi" w:eastAsiaTheme="minorHAnsi" w:hAnsiTheme="majorHAnsi"/>
        </w:rPr>
        <w:t>Piacenza</w:t>
      </w:r>
      <w:r w:rsidR="001E4D4E" w:rsidRPr="001E4D4E">
        <w:rPr>
          <w:rFonts w:asciiTheme="majorHAnsi" w:eastAsiaTheme="minorHAnsi" w:hAnsiTheme="majorHAnsi"/>
        </w:rPr>
        <w:t>, B</w:t>
      </w:r>
      <w:r>
        <w:rPr>
          <w:rFonts w:asciiTheme="majorHAnsi" w:eastAsiaTheme="minorHAnsi" w:hAnsiTheme="majorHAnsi"/>
        </w:rPr>
        <w:t>iffi Arte</w:t>
      </w:r>
      <w:r w:rsidR="001E4D4E" w:rsidRPr="001E4D4E">
        <w:rPr>
          <w:rFonts w:asciiTheme="majorHAnsi" w:eastAsiaTheme="minorHAnsi" w:hAnsiTheme="majorHAnsi"/>
        </w:rPr>
        <w:t xml:space="preserve">, </w:t>
      </w:r>
      <w:r w:rsidR="00D901F8">
        <w:rPr>
          <w:rFonts w:asciiTheme="majorHAnsi" w:eastAsiaTheme="minorHAnsi" w:hAnsiTheme="majorHAnsi"/>
        </w:rPr>
        <w:t>12</w:t>
      </w:r>
      <w:r w:rsidR="001E4D4E" w:rsidRPr="001E4D4E">
        <w:rPr>
          <w:rFonts w:asciiTheme="majorHAnsi" w:eastAsiaTheme="minorHAnsi" w:hAnsiTheme="majorHAnsi"/>
        </w:rPr>
        <w:t xml:space="preserve"> </w:t>
      </w:r>
      <w:r w:rsidR="00D901F8">
        <w:rPr>
          <w:rFonts w:asciiTheme="majorHAnsi" w:eastAsiaTheme="minorHAnsi" w:hAnsiTheme="majorHAnsi"/>
        </w:rPr>
        <w:t>novembre 2016</w:t>
      </w:r>
      <w:r w:rsidR="001E4D4E" w:rsidRPr="001E4D4E">
        <w:rPr>
          <w:rFonts w:asciiTheme="majorHAnsi" w:eastAsiaTheme="minorHAnsi" w:hAnsiTheme="majorHAnsi"/>
        </w:rPr>
        <w:t xml:space="preserve"> - </w:t>
      </w:r>
      <w:r w:rsidR="00D901F8">
        <w:rPr>
          <w:rFonts w:asciiTheme="majorHAnsi" w:eastAsiaTheme="minorHAnsi" w:hAnsiTheme="majorHAnsi"/>
        </w:rPr>
        <w:t>1</w:t>
      </w:r>
      <w:r w:rsidR="001E4D4E" w:rsidRPr="001E4D4E">
        <w:rPr>
          <w:rFonts w:asciiTheme="majorHAnsi" w:eastAsiaTheme="minorHAnsi" w:hAnsiTheme="majorHAnsi"/>
        </w:rPr>
        <w:t xml:space="preserve">5 </w:t>
      </w:r>
      <w:r w:rsidR="00D901F8">
        <w:rPr>
          <w:rFonts w:asciiTheme="majorHAnsi" w:eastAsiaTheme="minorHAnsi" w:hAnsiTheme="majorHAnsi"/>
        </w:rPr>
        <w:t>gennaio</w:t>
      </w:r>
      <w:r w:rsidR="001E4D4E" w:rsidRPr="001E4D4E">
        <w:rPr>
          <w:rFonts w:asciiTheme="majorHAnsi" w:eastAsiaTheme="minorHAnsi" w:hAnsiTheme="majorHAnsi"/>
        </w:rPr>
        <w:t xml:space="preserve"> 201</w:t>
      </w:r>
      <w:r w:rsidR="00D901F8">
        <w:rPr>
          <w:rFonts w:asciiTheme="majorHAnsi" w:eastAsiaTheme="minorHAnsi" w:hAnsiTheme="majorHAnsi"/>
        </w:rPr>
        <w:t>7</w:t>
      </w:r>
    </w:p>
    <w:p w14:paraId="5BAA759B" w14:textId="604BD3EC" w:rsidR="001E4D4E" w:rsidRPr="001E4D4E" w:rsidRDefault="00D27EDC" w:rsidP="001E4D4E">
      <w:pPr>
        <w:spacing w:after="360" w:line="276" w:lineRule="auto"/>
        <w:jc w:val="both"/>
        <w:rPr>
          <w:rFonts w:asciiTheme="majorHAnsi" w:eastAsiaTheme="minorHAnsi" w:hAnsiTheme="majorHAnsi"/>
        </w:rPr>
      </w:pPr>
      <w:r>
        <w:rPr>
          <w:rFonts w:asciiTheme="majorHAnsi" w:eastAsiaTheme="minorHAnsi" w:hAnsiTheme="majorHAnsi"/>
        </w:rPr>
        <w:t xml:space="preserve">Viene presentato il grande dipinto </w:t>
      </w:r>
      <w:r w:rsidRPr="001E4D4E">
        <w:rPr>
          <w:rFonts w:asciiTheme="majorHAnsi" w:eastAsiaTheme="minorHAnsi" w:hAnsiTheme="majorHAnsi"/>
        </w:rPr>
        <w:t>(m 4,90x1,80)</w:t>
      </w:r>
      <w:r>
        <w:rPr>
          <w:rFonts w:asciiTheme="majorHAnsi" w:eastAsiaTheme="minorHAnsi" w:hAnsiTheme="majorHAnsi"/>
        </w:rPr>
        <w:t xml:space="preserve"> di Ulisse </w:t>
      </w:r>
      <w:proofErr w:type="spellStart"/>
      <w:r>
        <w:rPr>
          <w:rFonts w:asciiTheme="majorHAnsi" w:eastAsiaTheme="minorHAnsi" w:hAnsiTheme="majorHAnsi"/>
        </w:rPr>
        <w:t>Sartini</w:t>
      </w:r>
      <w:proofErr w:type="spellEnd"/>
      <w:r>
        <w:rPr>
          <w:rFonts w:asciiTheme="majorHAnsi" w:eastAsiaTheme="minorHAnsi" w:hAnsiTheme="majorHAnsi"/>
        </w:rPr>
        <w:t xml:space="preserve"> dedicato al tema dell</w:t>
      </w:r>
      <w:r w:rsidR="001E4D4E" w:rsidRPr="001E4D4E">
        <w:rPr>
          <w:rFonts w:asciiTheme="majorHAnsi" w:eastAsiaTheme="minorHAnsi" w:hAnsiTheme="majorHAnsi"/>
        </w:rPr>
        <w:t>’</w:t>
      </w:r>
      <w:r w:rsidR="001E4D4E" w:rsidRPr="001E4D4E">
        <w:rPr>
          <w:rFonts w:asciiTheme="majorHAnsi" w:eastAsiaTheme="minorHAnsi" w:hAnsiTheme="majorHAnsi"/>
          <w:i/>
        </w:rPr>
        <w:t>Ultima Cena</w:t>
      </w:r>
      <w:r>
        <w:rPr>
          <w:rFonts w:asciiTheme="majorHAnsi" w:eastAsiaTheme="minorHAnsi" w:hAnsiTheme="majorHAnsi"/>
        </w:rPr>
        <w:t>, e che è stato esposto in primavera nella Sacrestia del Bramante di Santa Maria delle Grazie, a Milano. L’opera, realizzata nel 2015, è accompagnata da</w:t>
      </w:r>
      <w:r w:rsidRPr="001E4D4E">
        <w:rPr>
          <w:rFonts w:asciiTheme="majorHAnsi" w:eastAsiaTheme="minorHAnsi" w:hAnsiTheme="majorHAnsi"/>
        </w:rPr>
        <w:t xml:space="preserve"> una serie di studi preparatori e </w:t>
      </w:r>
      <w:r>
        <w:rPr>
          <w:rFonts w:asciiTheme="majorHAnsi" w:eastAsiaTheme="minorHAnsi" w:hAnsiTheme="majorHAnsi"/>
        </w:rPr>
        <w:t>da un</w:t>
      </w:r>
      <w:r w:rsidRPr="001E4D4E">
        <w:rPr>
          <w:rFonts w:asciiTheme="majorHAnsi" w:eastAsiaTheme="minorHAnsi" w:hAnsiTheme="majorHAnsi"/>
        </w:rPr>
        <w:t xml:space="preserve">a selezione di opere pittoriche del </w:t>
      </w:r>
      <w:r>
        <w:rPr>
          <w:rFonts w:asciiTheme="majorHAnsi" w:eastAsiaTheme="minorHAnsi" w:hAnsiTheme="majorHAnsi"/>
        </w:rPr>
        <w:t>m</w:t>
      </w:r>
      <w:r w:rsidRPr="001E4D4E">
        <w:rPr>
          <w:rFonts w:asciiTheme="majorHAnsi" w:eastAsiaTheme="minorHAnsi" w:hAnsiTheme="majorHAnsi"/>
        </w:rPr>
        <w:t>aestro</w:t>
      </w:r>
      <w:r w:rsidR="007D4E22">
        <w:rPr>
          <w:rFonts w:asciiTheme="majorHAnsi" w:eastAsiaTheme="minorHAnsi" w:hAnsiTheme="majorHAnsi"/>
        </w:rPr>
        <w:t xml:space="preserve">. </w:t>
      </w:r>
      <w:r w:rsidR="001E4D4E" w:rsidRPr="001E4D4E">
        <w:rPr>
          <w:rFonts w:asciiTheme="majorHAnsi" w:eastAsiaTheme="minorHAnsi" w:hAnsiTheme="majorHAnsi"/>
        </w:rPr>
        <w:t xml:space="preserve">Mostra ideata da Crocevia e curata da Giovanni </w:t>
      </w:r>
      <w:proofErr w:type="spellStart"/>
      <w:r w:rsidR="001E4D4E" w:rsidRPr="001E4D4E">
        <w:rPr>
          <w:rFonts w:asciiTheme="majorHAnsi" w:eastAsiaTheme="minorHAnsi" w:hAnsiTheme="majorHAnsi"/>
        </w:rPr>
        <w:t>Gazzaneo</w:t>
      </w:r>
      <w:proofErr w:type="spellEnd"/>
      <w:r w:rsidR="001E4D4E" w:rsidRPr="001E4D4E">
        <w:rPr>
          <w:rFonts w:asciiTheme="majorHAnsi" w:eastAsiaTheme="minorHAnsi" w:hAnsiTheme="majorHAnsi"/>
        </w:rPr>
        <w:t xml:space="preserve">. Il catalogo, edito da Crocevia e a cura di Giovanni </w:t>
      </w:r>
      <w:proofErr w:type="spellStart"/>
      <w:r w:rsidR="001E4D4E" w:rsidRPr="001E4D4E">
        <w:rPr>
          <w:rFonts w:asciiTheme="majorHAnsi" w:eastAsiaTheme="minorHAnsi" w:hAnsiTheme="majorHAnsi"/>
        </w:rPr>
        <w:t>Gazzaneo</w:t>
      </w:r>
      <w:proofErr w:type="spellEnd"/>
      <w:r w:rsidR="001E4D4E" w:rsidRPr="001E4D4E">
        <w:rPr>
          <w:rFonts w:asciiTheme="majorHAnsi" w:eastAsiaTheme="minorHAnsi" w:hAnsiTheme="majorHAnsi"/>
        </w:rPr>
        <w:t xml:space="preserve">, contiene testi di Enzo Bianchi, Franco Cardini, Stefano </w:t>
      </w:r>
      <w:proofErr w:type="spellStart"/>
      <w:r w:rsidR="001E4D4E" w:rsidRPr="001E4D4E">
        <w:rPr>
          <w:rFonts w:asciiTheme="majorHAnsi" w:eastAsiaTheme="minorHAnsi" w:hAnsiTheme="majorHAnsi"/>
        </w:rPr>
        <w:t>Zuffi</w:t>
      </w:r>
      <w:proofErr w:type="spellEnd"/>
      <w:r w:rsidR="001E4D4E" w:rsidRPr="001E4D4E">
        <w:rPr>
          <w:rFonts w:asciiTheme="majorHAnsi" w:eastAsiaTheme="minorHAnsi" w:hAnsiTheme="majorHAnsi"/>
        </w:rPr>
        <w:t xml:space="preserve"> e una poesia inedita di Roberto </w:t>
      </w:r>
      <w:proofErr w:type="spellStart"/>
      <w:r w:rsidR="001E4D4E" w:rsidRPr="001E4D4E">
        <w:rPr>
          <w:rFonts w:asciiTheme="majorHAnsi" w:eastAsiaTheme="minorHAnsi" w:hAnsiTheme="majorHAnsi"/>
        </w:rPr>
        <w:t>Mussapi</w:t>
      </w:r>
      <w:proofErr w:type="spellEnd"/>
      <w:r w:rsidR="001E4D4E" w:rsidRPr="001E4D4E">
        <w:rPr>
          <w:rFonts w:asciiTheme="majorHAnsi" w:eastAsiaTheme="minorHAnsi" w:hAnsiTheme="majorHAnsi"/>
        </w:rPr>
        <w:t>.</w:t>
      </w:r>
    </w:p>
    <w:p w14:paraId="1918C1DD" w14:textId="77777777" w:rsidR="005904C8" w:rsidRPr="002471CE" w:rsidRDefault="007421CE" w:rsidP="009C26C5">
      <w:pPr>
        <w:spacing w:line="276" w:lineRule="auto"/>
        <w:jc w:val="both"/>
        <w:rPr>
          <w:rFonts w:asciiTheme="majorHAnsi" w:hAnsiTheme="majorHAnsi"/>
          <w:b/>
          <w:i/>
        </w:rPr>
      </w:pPr>
      <w:r w:rsidRPr="002471CE">
        <w:rPr>
          <w:rFonts w:asciiTheme="majorHAnsi" w:hAnsiTheme="majorHAnsi"/>
          <w:b/>
          <w:i/>
        </w:rPr>
        <w:lastRenderedPageBreak/>
        <w:t xml:space="preserve">Il Natale della terra. </w:t>
      </w:r>
      <w:r w:rsidR="00EE1A94" w:rsidRPr="002471CE">
        <w:rPr>
          <w:rFonts w:asciiTheme="majorHAnsi" w:hAnsiTheme="majorHAnsi"/>
          <w:b/>
          <w:i/>
        </w:rPr>
        <w:t>Dall’Annuncio al Presepe</w:t>
      </w:r>
    </w:p>
    <w:p w14:paraId="65D1ED8F" w14:textId="77777777" w:rsidR="005904C8" w:rsidRPr="002471CE" w:rsidRDefault="007421CE" w:rsidP="009C26C5">
      <w:pPr>
        <w:spacing w:after="120" w:line="276" w:lineRule="auto"/>
        <w:jc w:val="both"/>
        <w:rPr>
          <w:rFonts w:asciiTheme="majorHAnsi" w:hAnsiTheme="majorHAnsi"/>
        </w:rPr>
      </w:pPr>
      <w:r w:rsidRPr="002471CE">
        <w:rPr>
          <w:rFonts w:asciiTheme="majorHAnsi" w:hAnsiTheme="majorHAnsi"/>
        </w:rPr>
        <w:t>Milano, Università Cattolica del Sacro Cuore</w:t>
      </w:r>
      <w:r w:rsidR="005904C8" w:rsidRPr="002471CE">
        <w:rPr>
          <w:rFonts w:asciiTheme="majorHAnsi" w:hAnsiTheme="majorHAnsi"/>
        </w:rPr>
        <w:t xml:space="preserve">, </w:t>
      </w:r>
      <w:r w:rsidRPr="002471CE">
        <w:rPr>
          <w:rFonts w:asciiTheme="majorHAnsi" w:hAnsiTheme="majorHAnsi"/>
        </w:rPr>
        <w:t>15 dicem</w:t>
      </w:r>
      <w:r w:rsidR="005904C8" w:rsidRPr="002471CE">
        <w:rPr>
          <w:rFonts w:asciiTheme="majorHAnsi" w:hAnsiTheme="majorHAnsi"/>
        </w:rPr>
        <w:t xml:space="preserve">bre </w:t>
      </w:r>
      <w:r w:rsidRPr="002471CE">
        <w:rPr>
          <w:rFonts w:asciiTheme="majorHAnsi" w:hAnsiTheme="majorHAnsi"/>
        </w:rPr>
        <w:t xml:space="preserve">2016 </w:t>
      </w:r>
      <w:r w:rsidR="00EE1A94" w:rsidRPr="002471CE">
        <w:rPr>
          <w:rFonts w:asciiTheme="majorHAnsi" w:hAnsiTheme="majorHAnsi"/>
        </w:rPr>
        <w:t>- 27</w:t>
      </w:r>
      <w:r w:rsidR="005904C8" w:rsidRPr="002471CE">
        <w:rPr>
          <w:rFonts w:asciiTheme="majorHAnsi" w:hAnsiTheme="majorHAnsi"/>
        </w:rPr>
        <w:t xml:space="preserve"> </w:t>
      </w:r>
      <w:r w:rsidRPr="002471CE">
        <w:rPr>
          <w:rFonts w:asciiTheme="majorHAnsi" w:hAnsiTheme="majorHAnsi"/>
        </w:rPr>
        <w:t>gennaio 2017</w:t>
      </w:r>
    </w:p>
    <w:p w14:paraId="41938295" w14:textId="77777777" w:rsidR="002B5153" w:rsidRDefault="00EE1A94" w:rsidP="004739DB">
      <w:pPr>
        <w:autoSpaceDE w:val="0"/>
        <w:autoSpaceDN w:val="0"/>
        <w:adjustRightInd w:val="0"/>
        <w:spacing w:after="360" w:line="276" w:lineRule="auto"/>
        <w:jc w:val="both"/>
        <w:rPr>
          <w:rFonts w:asciiTheme="majorHAnsi" w:hAnsiTheme="majorHAnsi"/>
        </w:rPr>
      </w:pPr>
      <w:r w:rsidRPr="002471CE">
        <w:rPr>
          <w:rFonts w:asciiTheme="majorHAnsi" w:hAnsiTheme="majorHAnsi"/>
        </w:rPr>
        <w:t xml:space="preserve">La grande tradizione del presepe incontra l’arte. L’Annunciazione, la Natività e l’Adorazione modellate da tre scultori, del Nord, del Centro e del Sud Italia, accomunati dalla predilezione per la terracotta: Marcello Aversa (Sorrento), Marco </w:t>
      </w:r>
      <w:proofErr w:type="spellStart"/>
      <w:r w:rsidRPr="002471CE">
        <w:rPr>
          <w:rFonts w:asciiTheme="majorHAnsi" w:hAnsiTheme="majorHAnsi"/>
        </w:rPr>
        <w:t>Bonechi</w:t>
      </w:r>
      <w:proofErr w:type="spellEnd"/>
      <w:r w:rsidRPr="002471CE">
        <w:rPr>
          <w:rFonts w:asciiTheme="majorHAnsi" w:hAnsiTheme="majorHAnsi"/>
        </w:rPr>
        <w:t xml:space="preserve"> (Figline Valdarno) e Luca Cavalca (Milano). Il mistero dell’Incarnazione colto dalle diverse sensibilità d’artista: l’astrazione dell’immediatezza del segno, il realismo dell’infinitamente piccolo, la gioiosa vitalità del colore. La terra è l’umile materia plasmata perché il Dio che si è fatto bambino possa tornare a farsi immagine, storia, luogo.</w:t>
      </w:r>
      <w:r w:rsidR="00D9421D" w:rsidRPr="002471CE">
        <w:rPr>
          <w:rFonts w:asciiTheme="majorHAnsi" w:hAnsiTheme="majorHAnsi"/>
        </w:rPr>
        <w:t xml:space="preserve"> </w:t>
      </w:r>
      <w:r w:rsidR="00650FC9">
        <w:rPr>
          <w:rFonts w:asciiTheme="majorHAnsi" w:eastAsiaTheme="minorEastAsia" w:hAnsiTheme="majorHAnsi"/>
        </w:rPr>
        <w:t xml:space="preserve">Promossa da </w:t>
      </w:r>
      <w:r w:rsidR="00650FC9">
        <w:rPr>
          <w:rFonts w:asciiTheme="majorHAnsi" w:hAnsiTheme="majorHAnsi"/>
        </w:rPr>
        <w:t xml:space="preserve">Fondazione </w:t>
      </w:r>
      <w:r w:rsidR="00650FC9" w:rsidRPr="002471CE">
        <w:rPr>
          <w:rFonts w:asciiTheme="majorHAnsi" w:hAnsiTheme="majorHAnsi"/>
        </w:rPr>
        <w:t>Crocevia</w:t>
      </w:r>
      <w:r w:rsidR="00650FC9">
        <w:rPr>
          <w:rFonts w:asciiTheme="majorHAnsi" w:eastAsiaTheme="minorEastAsia" w:hAnsiTheme="majorHAnsi"/>
        </w:rPr>
        <w:t xml:space="preserve">. </w:t>
      </w:r>
      <w:r w:rsidR="00D9421D" w:rsidRPr="002471CE">
        <w:rPr>
          <w:rFonts w:asciiTheme="majorHAnsi" w:hAnsiTheme="majorHAnsi"/>
        </w:rPr>
        <w:t xml:space="preserve">A cura di Giovanni </w:t>
      </w:r>
      <w:proofErr w:type="spellStart"/>
      <w:r w:rsidR="00D9421D" w:rsidRPr="002471CE">
        <w:rPr>
          <w:rFonts w:asciiTheme="majorHAnsi" w:hAnsiTheme="majorHAnsi"/>
        </w:rPr>
        <w:t>Gazzaneo</w:t>
      </w:r>
      <w:proofErr w:type="spellEnd"/>
      <w:r w:rsidR="00D9421D" w:rsidRPr="002471CE">
        <w:rPr>
          <w:rFonts w:asciiTheme="majorHAnsi" w:hAnsiTheme="majorHAnsi"/>
        </w:rPr>
        <w:t>.</w:t>
      </w:r>
    </w:p>
    <w:p w14:paraId="53055CBA" w14:textId="77777777" w:rsidR="002B5153" w:rsidRPr="002471CE" w:rsidRDefault="00B8363C" w:rsidP="002B5153">
      <w:pPr>
        <w:spacing w:line="276" w:lineRule="auto"/>
        <w:jc w:val="both"/>
        <w:rPr>
          <w:rFonts w:asciiTheme="majorHAnsi" w:hAnsiTheme="majorHAnsi"/>
        </w:rPr>
      </w:pPr>
      <w:r>
        <w:rPr>
          <w:rFonts w:asciiTheme="majorHAnsi" w:hAnsiTheme="majorHAnsi"/>
          <w:b/>
          <w:i/>
        </w:rPr>
        <w:t xml:space="preserve">William </w:t>
      </w:r>
      <w:proofErr w:type="spellStart"/>
      <w:r>
        <w:rPr>
          <w:rFonts w:asciiTheme="majorHAnsi" w:hAnsiTheme="majorHAnsi"/>
          <w:b/>
          <w:i/>
        </w:rPr>
        <w:t>Congdon</w:t>
      </w:r>
      <w:proofErr w:type="spellEnd"/>
      <w:r w:rsidR="008A1D37">
        <w:rPr>
          <w:rFonts w:asciiTheme="majorHAnsi" w:hAnsiTheme="majorHAnsi"/>
          <w:b/>
          <w:i/>
        </w:rPr>
        <w:t xml:space="preserve"> | Raul Gabriel. Corpo vivo</w:t>
      </w:r>
    </w:p>
    <w:p w14:paraId="0FC33A2B" w14:textId="77777777" w:rsidR="002B5153" w:rsidRPr="002471CE" w:rsidRDefault="002B5153" w:rsidP="002B5153">
      <w:pPr>
        <w:spacing w:after="120" w:line="276" w:lineRule="auto"/>
        <w:jc w:val="both"/>
        <w:rPr>
          <w:rFonts w:asciiTheme="majorHAnsi" w:hAnsiTheme="majorHAnsi"/>
        </w:rPr>
      </w:pPr>
      <w:r w:rsidRPr="002471CE">
        <w:rPr>
          <w:rFonts w:asciiTheme="majorHAnsi" w:hAnsiTheme="majorHAnsi"/>
        </w:rPr>
        <w:t>Milano, Chiesa di Sant’Angelo</w:t>
      </w:r>
      <w:r w:rsidR="008A1D37">
        <w:rPr>
          <w:rFonts w:asciiTheme="majorHAnsi" w:hAnsiTheme="majorHAnsi"/>
        </w:rPr>
        <w:t>, 12 ottobre - 30 novembre 2017</w:t>
      </w:r>
    </w:p>
    <w:p w14:paraId="4F9B3AFE" w14:textId="77777777" w:rsidR="002E5D67" w:rsidRDefault="00CC67BC" w:rsidP="002E5D67">
      <w:pPr>
        <w:autoSpaceDE w:val="0"/>
        <w:autoSpaceDN w:val="0"/>
        <w:adjustRightInd w:val="0"/>
        <w:spacing w:after="360" w:line="276" w:lineRule="auto"/>
        <w:jc w:val="both"/>
        <w:rPr>
          <w:rFonts w:asciiTheme="majorHAnsi" w:hAnsiTheme="majorHAnsi"/>
        </w:rPr>
      </w:pPr>
      <w:r w:rsidRPr="00CC67BC">
        <w:rPr>
          <w:rFonts w:asciiTheme="majorHAnsi" w:hAnsiTheme="majorHAnsi"/>
          <w:bCs/>
        </w:rPr>
        <w:t xml:space="preserve">Un dialogo </w:t>
      </w:r>
      <w:r>
        <w:rPr>
          <w:rFonts w:asciiTheme="majorHAnsi" w:hAnsiTheme="majorHAnsi"/>
          <w:bCs/>
        </w:rPr>
        <w:t xml:space="preserve">ideale </w:t>
      </w:r>
      <w:r w:rsidRPr="00CC67BC">
        <w:rPr>
          <w:rFonts w:asciiTheme="majorHAnsi" w:hAnsiTheme="majorHAnsi"/>
          <w:bCs/>
        </w:rPr>
        <w:t xml:space="preserve">tra un maestro storico come William </w:t>
      </w:r>
      <w:proofErr w:type="spellStart"/>
      <w:r w:rsidRPr="00CC67BC">
        <w:rPr>
          <w:rFonts w:asciiTheme="majorHAnsi" w:hAnsiTheme="majorHAnsi"/>
          <w:bCs/>
        </w:rPr>
        <w:t>Congdon</w:t>
      </w:r>
      <w:proofErr w:type="spellEnd"/>
      <w:r w:rsidRPr="00CC67BC">
        <w:rPr>
          <w:rFonts w:asciiTheme="majorHAnsi" w:hAnsiTheme="majorHAnsi"/>
          <w:bCs/>
        </w:rPr>
        <w:t xml:space="preserve"> (Providence, USA, 1912 - Milano, 1998)</w:t>
      </w:r>
      <w:r w:rsidRPr="00CC67BC">
        <w:rPr>
          <w:rFonts w:asciiTheme="majorHAnsi" w:hAnsiTheme="majorHAnsi"/>
        </w:rPr>
        <w:t xml:space="preserve"> </w:t>
      </w:r>
      <w:r>
        <w:rPr>
          <w:rFonts w:asciiTheme="majorHAnsi" w:hAnsiTheme="majorHAnsi"/>
        </w:rPr>
        <w:t>–</w:t>
      </w:r>
      <w:r w:rsidRPr="00CC67BC">
        <w:rPr>
          <w:rFonts w:asciiTheme="majorHAnsi" w:hAnsiTheme="majorHAnsi"/>
        </w:rPr>
        <w:t xml:space="preserve"> esponente della Scuola di New York, poi coraggioso esploratore al di fuori delle leggi del sistema artistico </w:t>
      </w:r>
      <w:r>
        <w:rPr>
          <w:rFonts w:asciiTheme="majorHAnsi" w:hAnsiTheme="majorHAnsi"/>
        </w:rPr>
        <w:t>–</w:t>
      </w:r>
      <w:r w:rsidRPr="00CC67BC">
        <w:rPr>
          <w:rFonts w:asciiTheme="majorHAnsi" w:hAnsiTheme="majorHAnsi"/>
        </w:rPr>
        <w:t xml:space="preserve"> che riversa nella materia inquietudini e speranze dell’uomo del Novecento</w:t>
      </w:r>
      <w:r>
        <w:rPr>
          <w:rFonts w:asciiTheme="majorHAnsi" w:hAnsiTheme="majorHAnsi"/>
        </w:rPr>
        <w:t>,</w:t>
      </w:r>
      <w:r w:rsidRPr="00CC67BC">
        <w:rPr>
          <w:rFonts w:asciiTheme="majorHAnsi" w:hAnsiTheme="majorHAnsi"/>
        </w:rPr>
        <w:t xml:space="preserve"> </w:t>
      </w:r>
      <w:r w:rsidRPr="00CC67BC">
        <w:rPr>
          <w:rFonts w:asciiTheme="majorHAnsi" w:hAnsiTheme="majorHAnsi"/>
          <w:bCs/>
        </w:rPr>
        <w:t>e Raul Gabriel (Buenos Aires, 1966</w:t>
      </w:r>
      <w:r w:rsidRPr="00CC67BC">
        <w:rPr>
          <w:rFonts w:asciiTheme="majorHAnsi" w:hAnsiTheme="majorHAnsi"/>
        </w:rPr>
        <w:t>), artista italoargentino che dalla sua felice posizione di outsider mette in crisi con le sue incursioni le strutture consolidate della contemporaneità.</w:t>
      </w:r>
      <w:r>
        <w:rPr>
          <w:rFonts w:asciiTheme="majorHAnsi" w:hAnsiTheme="majorHAnsi"/>
        </w:rPr>
        <w:t xml:space="preserve"> </w:t>
      </w:r>
      <w:r w:rsidRPr="00CC67BC">
        <w:rPr>
          <w:rFonts w:asciiTheme="majorHAnsi" w:hAnsiTheme="majorHAnsi"/>
        </w:rPr>
        <w:t xml:space="preserve">L’esposizione, curata da Giovanni </w:t>
      </w:r>
      <w:proofErr w:type="spellStart"/>
      <w:r w:rsidRPr="00CC67BC">
        <w:rPr>
          <w:rFonts w:asciiTheme="majorHAnsi" w:hAnsiTheme="majorHAnsi"/>
        </w:rPr>
        <w:t>Gazzaneo</w:t>
      </w:r>
      <w:proofErr w:type="spellEnd"/>
      <w:r w:rsidRPr="00CC67BC">
        <w:rPr>
          <w:rFonts w:asciiTheme="majorHAnsi" w:hAnsiTheme="majorHAnsi"/>
        </w:rPr>
        <w:t xml:space="preserve">, promossa e organizzata da Fondazione Crocevia, in collaborazione con The William </w:t>
      </w:r>
      <w:r>
        <w:rPr>
          <w:rFonts w:asciiTheme="majorHAnsi" w:hAnsiTheme="majorHAnsi"/>
        </w:rPr>
        <w:t xml:space="preserve">G. </w:t>
      </w:r>
      <w:proofErr w:type="spellStart"/>
      <w:r w:rsidRPr="00CC67BC">
        <w:rPr>
          <w:rFonts w:asciiTheme="majorHAnsi" w:hAnsiTheme="majorHAnsi"/>
        </w:rPr>
        <w:t>Congdon</w:t>
      </w:r>
      <w:proofErr w:type="spellEnd"/>
      <w:r w:rsidRPr="00CC67BC">
        <w:rPr>
          <w:rFonts w:asciiTheme="majorHAnsi" w:hAnsiTheme="majorHAnsi"/>
        </w:rPr>
        <w:t xml:space="preserve"> Foundation, </w:t>
      </w:r>
      <w:r w:rsidRPr="00CC67BC">
        <w:rPr>
          <w:rFonts w:asciiTheme="majorHAnsi" w:hAnsiTheme="majorHAnsi"/>
          <w:bCs/>
        </w:rPr>
        <w:t xml:space="preserve">presenta sei opere di William </w:t>
      </w:r>
      <w:proofErr w:type="spellStart"/>
      <w:r w:rsidRPr="00CC67BC">
        <w:rPr>
          <w:rFonts w:asciiTheme="majorHAnsi" w:hAnsiTheme="majorHAnsi"/>
          <w:bCs/>
        </w:rPr>
        <w:t>Congdon</w:t>
      </w:r>
      <w:proofErr w:type="spellEnd"/>
      <w:r w:rsidRPr="00CC67BC">
        <w:rPr>
          <w:rFonts w:asciiTheme="majorHAnsi" w:hAnsiTheme="majorHAnsi"/>
          <w:bCs/>
        </w:rPr>
        <w:t xml:space="preserve">, tra cui </w:t>
      </w:r>
      <w:r w:rsidRPr="00CC67BC">
        <w:rPr>
          <w:rFonts w:asciiTheme="majorHAnsi" w:hAnsiTheme="majorHAnsi"/>
          <w:bCs/>
          <w:i/>
          <w:iCs/>
        </w:rPr>
        <w:t>Pentecoste 4</w:t>
      </w:r>
      <w:r w:rsidRPr="00CC67BC">
        <w:rPr>
          <w:rFonts w:asciiTheme="majorHAnsi" w:hAnsiTheme="majorHAnsi"/>
          <w:bCs/>
        </w:rPr>
        <w:t xml:space="preserve"> del 1962</w:t>
      </w:r>
      <w:r w:rsidRPr="00CC67BC">
        <w:rPr>
          <w:rFonts w:asciiTheme="majorHAnsi" w:hAnsiTheme="majorHAnsi"/>
        </w:rPr>
        <w:t xml:space="preserve">, una delle immagini più alte della sua fase post-conversione, </w:t>
      </w:r>
      <w:r w:rsidRPr="00CC67BC">
        <w:rPr>
          <w:rFonts w:asciiTheme="majorHAnsi" w:hAnsiTheme="majorHAnsi"/>
          <w:bCs/>
        </w:rPr>
        <w:t>e altrettanti lavori di Raul Gabriel</w:t>
      </w:r>
      <w:r w:rsidRPr="00CC67BC">
        <w:rPr>
          <w:rFonts w:asciiTheme="majorHAnsi" w:hAnsiTheme="majorHAnsi"/>
        </w:rPr>
        <w:t xml:space="preserve"> </w:t>
      </w:r>
      <w:r w:rsidRPr="00CC67BC">
        <w:rPr>
          <w:rFonts w:asciiTheme="majorHAnsi" w:hAnsiTheme="majorHAnsi"/>
          <w:bCs/>
        </w:rPr>
        <w:t xml:space="preserve">– alcuni dei quali inediti – della serie dei </w:t>
      </w:r>
      <w:r w:rsidRPr="00CC67BC">
        <w:rPr>
          <w:rFonts w:asciiTheme="majorHAnsi" w:hAnsiTheme="majorHAnsi"/>
          <w:bCs/>
          <w:i/>
          <w:iCs/>
        </w:rPr>
        <w:t>Black painting</w:t>
      </w:r>
      <w:r w:rsidRPr="00CC67BC">
        <w:rPr>
          <w:rFonts w:asciiTheme="majorHAnsi" w:hAnsiTheme="majorHAnsi"/>
        </w:rPr>
        <w:t xml:space="preserve">, </w:t>
      </w:r>
      <w:r>
        <w:rPr>
          <w:rFonts w:asciiTheme="majorHAnsi" w:hAnsiTheme="majorHAnsi"/>
        </w:rPr>
        <w:t>realizz</w:t>
      </w:r>
      <w:r w:rsidRPr="00CC67BC">
        <w:rPr>
          <w:rFonts w:asciiTheme="majorHAnsi" w:hAnsiTheme="majorHAnsi"/>
        </w:rPr>
        <w:t>ati dall’artista controllando la colata di vernice nera su una tela nera.</w:t>
      </w:r>
      <w:r w:rsidR="00952FB6">
        <w:rPr>
          <w:rFonts w:asciiTheme="majorHAnsi" w:hAnsiTheme="majorHAnsi"/>
        </w:rPr>
        <w:t xml:space="preserve"> In catalogo (Edizioni Crocevia), testi di Giovanni </w:t>
      </w:r>
      <w:proofErr w:type="spellStart"/>
      <w:r w:rsidR="00952FB6">
        <w:rPr>
          <w:rFonts w:asciiTheme="majorHAnsi" w:hAnsiTheme="majorHAnsi"/>
        </w:rPr>
        <w:t>Gazzaneo</w:t>
      </w:r>
      <w:proofErr w:type="spellEnd"/>
      <w:r w:rsidR="00952FB6">
        <w:rPr>
          <w:rFonts w:asciiTheme="majorHAnsi" w:hAnsiTheme="majorHAnsi"/>
        </w:rPr>
        <w:t xml:space="preserve">, Rodolfo </w:t>
      </w:r>
      <w:proofErr w:type="spellStart"/>
      <w:r w:rsidR="00952FB6">
        <w:rPr>
          <w:rFonts w:asciiTheme="majorHAnsi" w:hAnsiTheme="majorHAnsi"/>
        </w:rPr>
        <w:t>Balzarotti</w:t>
      </w:r>
      <w:proofErr w:type="spellEnd"/>
      <w:r w:rsidR="00952FB6">
        <w:rPr>
          <w:rFonts w:asciiTheme="majorHAnsi" w:hAnsiTheme="majorHAnsi"/>
        </w:rPr>
        <w:t xml:space="preserve">, Paolo </w:t>
      </w:r>
      <w:proofErr w:type="spellStart"/>
      <w:r w:rsidR="00952FB6">
        <w:rPr>
          <w:rFonts w:asciiTheme="majorHAnsi" w:hAnsiTheme="majorHAnsi"/>
        </w:rPr>
        <w:t>Bolpagni</w:t>
      </w:r>
      <w:proofErr w:type="spellEnd"/>
      <w:r w:rsidR="00952FB6">
        <w:rPr>
          <w:rFonts w:asciiTheme="majorHAnsi" w:hAnsiTheme="majorHAnsi"/>
        </w:rPr>
        <w:t>.</w:t>
      </w:r>
    </w:p>
    <w:p w14:paraId="11330508" w14:textId="77777777" w:rsidR="002E5D67" w:rsidRPr="002471CE" w:rsidRDefault="002E5D67" w:rsidP="002E5D67">
      <w:pPr>
        <w:spacing w:line="276" w:lineRule="auto"/>
        <w:jc w:val="both"/>
        <w:rPr>
          <w:rFonts w:asciiTheme="majorHAnsi" w:hAnsiTheme="majorHAnsi"/>
          <w:b/>
          <w:i/>
        </w:rPr>
      </w:pPr>
      <w:r>
        <w:rPr>
          <w:rFonts w:asciiTheme="majorHAnsi" w:hAnsiTheme="majorHAnsi"/>
          <w:b/>
          <w:i/>
        </w:rPr>
        <w:t xml:space="preserve">William </w:t>
      </w:r>
      <w:proofErr w:type="spellStart"/>
      <w:r>
        <w:rPr>
          <w:rFonts w:asciiTheme="majorHAnsi" w:hAnsiTheme="majorHAnsi"/>
          <w:b/>
          <w:i/>
        </w:rPr>
        <w:t>Congdon</w:t>
      </w:r>
      <w:proofErr w:type="spellEnd"/>
      <w:r>
        <w:rPr>
          <w:rFonts w:asciiTheme="majorHAnsi" w:hAnsiTheme="majorHAnsi"/>
          <w:b/>
          <w:i/>
        </w:rPr>
        <w:t xml:space="preserve">. </w:t>
      </w:r>
      <w:proofErr w:type="spellStart"/>
      <w:r>
        <w:rPr>
          <w:rFonts w:asciiTheme="majorHAnsi" w:hAnsiTheme="majorHAnsi"/>
          <w:b/>
          <w:i/>
        </w:rPr>
        <w:t>TerraCielo</w:t>
      </w:r>
      <w:proofErr w:type="spellEnd"/>
    </w:p>
    <w:p w14:paraId="6D54C6D1" w14:textId="77777777" w:rsidR="002E5D67" w:rsidRPr="002471CE" w:rsidRDefault="002E5D67" w:rsidP="002E5D67">
      <w:pPr>
        <w:spacing w:after="120" w:line="276" w:lineRule="auto"/>
        <w:jc w:val="both"/>
        <w:rPr>
          <w:rFonts w:asciiTheme="majorHAnsi" w:hAnsiTheme="majorHAnsi"/>
        </w:rPr>
      </w:pPr>
      <w:r w:rsidRPr="002471CE">
        <w:rPr>
          <w:rFonts w:asciiTheme="majorHAnsi" w:hAnsiTheme="majorHAnsi"/>
        </w:rPr>
        <w:t xml:space="preserve">Grosseto, </w:t>
      </w:r>
      <w:r>
        <w:rPr>
          <w:rFonts w:asciiTheme="majorHAnsi" w:hAnsiTheme="majorHAnsi"/>
        </w:rPr>
        <w:t>Polo culturale espositivo Le Clarisse</w:t>
      </w:r>
      <w:r w:rsidRPr="002471CE">
        <w:rPr>
          <w:rFonts w:asciiTheme="majorHAnsi" w:hAnsiTheme="majorHAnsi"/>
        </w:rPr>
        <w:t xml:space="preserve">, </w:t>
      </w:r>
      <w:r>
        <w:rPr>
          <w:rFonts w:asciiTheme="majorHAnsi" w:hAnsiTheme="majorHAnsi"/>
        </w:rPr>
        <w:t>22 ottobre - 18</w:t>
      </w:r>
      <w:r w:rsidRPr="002471CE">
        <w:rPr>
          <w:rFonts w:asciiTheme="majorHAnsi" w:hAnsiTheme="majorHAnsi"/>
        </w:rPr>
        <w:t xml:space="preserve"> novembre</w:t>
      </w:r>
      <w:r>
        <w:rPr>
          <w:rFonts w:asciiTheme="majorHAnsi" w:hAnsiTheme="majorHAnsi"/>
        </w:rPr>
        <w:t xml:space="preserve"> 2017</w:t>
      </w:r>
    </w:p>
    <w:p w14:paraId="685C21A1" w14:textId="0BE610CB" w:rsidR="0003351B" w:rsidRDefault="0078569A" w:rsidP="00EF62B5">
      <w:pPr>
        <w:autoSpaceDE w:val="0"/>
        <w:autoSpaceDN w:val="0"/>
        <w:adjustRightInd w:val="0"/>
        <w:spacing w:after="360" w:line="276" w:lineRule="auto"/>
        <w:jc w:val="both"/>
        <w:rPr>
          <w:rFonts w:asciiTheme="majorHAnsi" w:hAnsiTheme="majorHAnsi"/>
        </w:rPr>
      </w:pPr>
      <w:r w:rsidRPr="00EF62B5">
        <w:rPr>
          <w:rFonts w:asciiTheme="majorHAnsi" w:hAnsiTheme="majorHAnsi"/>
        </w:rPr>
        <w:t>Ideata e prodotta dalla Fondazione Crocevia n</w:t>
      </w:r>
      <w:r w:rsidR="002E5D67" w:rsidRPr="00EF62B5">
        <w:rPr>
          <w:rFonts w:asciiTheme="majorHAnsi" w:hAnsiTheme="majorHAnsi"/>
        </w:rPr>
        <w:t xml:space="preserve">ell’ambito della </w:t>
      </w:r>
      <w:r w:rsidR="002E5D67" w:rsidRPr="00443B6C">
        <w:rPr>
          <w:rFonts w:asciiTheme="majorHAnsi" w:hAnsiTheme="majorHAnsi"/>
          <w:i/>
        </w:rPr>
        <w:t>Settimana della Bellezza</w:t>
      </w:r>
      <w:r w:rsidR="00EF62B5" w:rsidRPr="00EF62B5">
        <w:rPr>
          <w:rFonts w:asciiTheme="majorHAnsi" w:hAnsiTheme="majorHAnsi"/>
        </w:rPr>
        <w:t xml:space="preserve">, </w:t>
      </w:r>
      <w:r w:rsidR="002E5D67" w:rsidRPr="00EF62B5">
        <w:rPr>
          <w:rFonts w:asciiTheme="majorHAnsi" w:hAnsiTheme="majorHAnsi"/>
        </w:rPr>
        <w:t xml:space="preserve">l’esposizione </w:t>
      </w:r>
      <w:r w:rsidRPr="00EF62B5">
        <w:rPr>
          <w:rFonts w:asciiTheme="majorHAnsi" w:hAnsiTheme="majorHAnsi"/>
        </w:rPr>
        <w:t>presenta</w:t>
      </w:r>
      <w:r w:rsidR="002E5D67" w:rsidRPr="00EF62B5">
        <w:rPr>
          <w:rFonts w:asciiTheme="majorHAnsi" w:hAnsiTheme="majorHAnsi"/>
        </w:rPr>
        <w:t xml:space="preserve"> vent</w:t>
      </w:r>
      <w:r w:rsidRPr="00EF62B5">
        <w:rPr>
          <w:rFonts w:asciiTheme="majorHAnsi" w:hAnsiTheme="majorHAnsi"/>
        </w:rPr>
        <w:t>otto opere d</w:t>
      </w:r>
      <w:r w:rsidR="005E2B6F" w:rsidRPr="00EF62B5">
        <w:rPr>
          <w:rFonts w:asciiTheme="majorHAnsi" w:hAnsiTheme="majorHAnsi"/>
        </w:rPr>
        <w:t xml:space="preserve">i William </w:t>
      </w:r>
      <w:proofErr w:type="spellStart"/>
      <w:r w:rsidR="005E2B6F" w:rsidRPr="00EF62B5">
        <w:rPr>
          <w:rFonts w:asciiTheme="majorHAnsi" w:hAnsiTheme="majorHAnsi"/>
        </w:rPr>
        <w:t>Congdon</w:t>
      </w:r>
      <w:proofErr w:type="spellEnd"/>
      <w:r w:rsidR="005E2B6F" w:rsidRPr="00EF62B5">
        <w:rPr>
          <w:rFonts w:asciiTheme="majorHAnsi" w:hAnsiTheme="majorHAnsi"/>
        </w:rPr>
        <w:t xml:space="preserve"> (1912-1998)</w:t>
      </w:r>
      <w:r w:rsidR="007951F5" w:rsidRPr="00EF62B5">
        <w:rPr>
          <w:rFonts w:asciiTheme="majorHAnsi" w:eastAsiaTheme="minorHAnsi" w:hAnsiTheme="majorHAnsi"/>
        </w:rPr>
        <w:t xml:space="preserve">: </w:t>
      </w:r>
      <w:r w:rsidR="007951F5" w:rsidRPr="00EF62B5">
        <w:rPr>
          <w:rFonts w:asciiTheme="majorHAnsi" w:hAnsiTheme="majorHAnsi"/>
        </w:rPr>
        <w:t>a</w:t>
      </w:r>
      <w:r w:rsidR="005E2B6F" w:rsidRPr="00EF62B5">
        <w:rPr>
          <w:rFonts w:asciiTheme="majorHAnsi" w:hAnsiTheme="majorHAnsi"/>
        </w:rPr>
        <w:t xml:space="preserve"> partire dalle vedute urbane e monumentali degli anni Cinquanta fin</w:t>
      </w:r>
      <w:r w:rsidR="00443B6C">
        <w:rPr>
          <w:rFonts w:asciiTheme="majorHAnsi" w:hAnsiTheme="majorHAnsi"/>
        </w:rPr>
        <w:t>o alla sua ultima stagione,</w:t>
      </w:r>
      <w:r w:rsidR="005E2B6F" w:rsidRPr="00EF62B5">
        <w:rPr>
          <w:rFonts w:asciiTheme="majorHAnsi" w:hAnsiTheme="majorHAnsi"/>
        </w:rPr>
        <w:t xml:space="preserve"> ri</w:t>
      </w:r>
      <w:r w:rsidR="00443B6C">
        <w:rPr>
          <w:rFonts w:asciiTheme="majorHAnsi" w:hAnsiTheme="majorHAnsi"/>
        </w:rPr>
        <w:t>nnovata nella luce e nel colore</w:t>
      </w:r>
      <w:r w:rsidR="005E2B6F" w:rsidRPr="00EF62B5">
        <w:rPr>
          <w:rFonts w:asciiTheme="majorHAnsi" w:hAnsiTheme="majorHAnsi"/>
        </w:rPr>
        <w:t xml:space="preserve"> riscoperti nelle marcite, nelle risaie, nei campi d’orzo, di grano e di mais della Bassa lombarda. Di mezzo sta una singolare e sorprendente meditazione in pittura sul tema di Cristo crocefisso, in cui croce e corpo non si distinguono e dove entrambi sono coinvolti in un processo di consumazione</w:t>
      </w:r>
      <w:r w:rsidR="005E2B6F" w:rsidRPr="005E2B6F">
        <w:rPr>
          <w:rFonts w:asciiTheme="majorHAnsi" w:hAnsiTheme="majorHAnsi"/>
        </w:rPr>
        <w:t>.</w:t>
      </w:r>
      <w:r w:rsidR="00AC0522" w:rsidRPr="00AC0522">
        <w:rPr>
          <w:rFonts w:asciiTheme="minorHAnsi" w:eastAsiaTheme="minorHAnsi" w:hAnsiTheme="minorHAnsi"/>
          <w:sz w:val="28"/>
          <w:szCs w:val="28"/>
        </w:rPr>
        <w:t xml:space="preserve"> </w:t>
      </w:r>
      <w:r w:rsidR="00AC0522">
        <w:rPr>
          <w:rFonts w:asciiTheme="majorHAnsi" w:hAnsiTheme="majorHAnsi"/>
        </w:rPr>
        <w:t>E l</w:t>
      </w:r>
      <w:r w:rsidR="00AC0522" w:rsidRPr="00AC0522">
        <w:rPr>
          <w:rFonts w:asciiTheme="majorHAnsi" w:hAnsiTheme="majorHAnsi"/>
        </w:rPr>
        <w:t xml:space="preserve">a terra, nel suo costante dialogo con il cielo, è sempre avvertita come “corpo”, come dilatazione della passione di Cristo. </w:t>
      </w:r>
      <w:r w:rsidR="00AC0522">
        <w:rPr>
          <w:rFonts w:asciiTheme="majorHAnsi" w:hAnsiTheme="majorHAnsi"/>
        </w:rPr>
        <w:t xml:space="preserve">A cura di Rodolfo </w:t>
      </w:r>
      <w:proofErr w:type="spellStart"/>
      <w:r w:rsidR="00AC0522">
        <w:rPr>
          <w:rFonts w:asciiTheme="majorHAnsi" w:hAnsiTheme="majorHAnsi"/>
        </w:rPr>
        <w:t>Balzarotti</w:t>
      </w:r>
      <w:proofErr w:type="spellEnd"/>
      <w:r w:rsidR="00AC0522">
        <w:rPr>
          <w:rFonts w:asciiTheme="majorHAnsi" w:hAnsiTheme="majorHAnsi"/>
        </w:rPr>
        <w:t xml:space="preserve"> e Giovanni </w:t>
      </w:r>
      <w:proofErr w:type="spellStart"/>
      <w:r w:rsidR="00AC0522">
        <w:rPr>
          <w:rFonts w:asciiTheme="majorHAnsi" w:hAnsiTheme="majorHAnsi"/>
        </w:rPr>
        <w:t>Gazzaneo</w:t>
      </w:r>
      <w:proofErr w:type="spellEnd"/>
      <w:r w:rsidR="00AC0522">
        <w:rPr>
          <w:rFonts w:asciiTheme="majorHAnsi" w:hAnsiTheme="majorHAnsi"/>
        </w:rPr>
        <w:t xml:space="preserve">. Il catalogo, edito da Crocevia, presenta testi dei curatori e di Enzo Bianchi, Massimo Cacciari, Fred </w:t>
      </w:r>
      <w:proofErr w:type="spellStart"/>
      <w:r w:rsidR="00AC0522">
        <w:rPr>
          <w:rFonts w:asciiTheme="majorHAnsi" w:hAnsiTheme="majorHAnsi"/>
        </w:rPr>
        <w:t>Licht</w:t>
      </w:r>
      <w:proofErr w:type="spellEnd"/>
      <w:r w:rsidR="00AC0522">
        <w:rPr>
          <w:rFonts w:asciiTheme="majorHAnsi" w:hAnsiTheme="majorHAnsi"/>
        </w:rPr>
        <w:t>, Giovanni Testori</w:t>
      </w:r>
      <w:r w:rsidR="00EC4411">
        <w:rPr>
          <w:rFonts w:asciiTheme="majorHAnsi" w:hAnsiTheme="majorHAnsi"/>
        </w:rPr>
        <w:t xml:space="preserve"> e William </w:t>
      </w:r>
      <w:proofErr w:type="spellStart"/>
      <w:r w:rsidR="00EC4411">
        <w:rPr>
          <w:rFonts w:asciiTheme="majorHAnsi" w:hAnsiTheme="majorHAnsi"/>
        </w:rPr>
        <w:t>Congdon</w:t>
      </w:r>
      <w:proofErr w:type="spellEnd"/>
      <w:r w:rsidR="00EC4411">
        <w:rPr>
          <w:rFonts w:asciiTheme="majorHAnsi" w:hAnsiTheme="majorHAnsi"/>
        </w:rPr>
        <w:t>.</w:t>
      </w:r>
    </w:p>
    <w:p w14:paraId="141EE389" w14:textId="000BC38F" w:rsidR="004739DB" w:rsidRDefault="004739DB" w:rsidP="00EF62B5">
      <w:pPr>
        <w:autoSpaceDE w:val="0"/>
        <w:autoSpaceDN w:val="0"/>
        <w:adjustRightInd w:val="0"/>
        <w:spacing w:after="360" w:line="276" w:lineRule="auto"/>
        <w:jc w:val="both"/>
        <w:rPr>
          <w:rFonts w:asciiTheme="majorHAnsi" w:hAnsiTheme="majorHAnsi"/>
        </w:rPr>
      </w:pPr>
    </w:p>
    <w:p w14:paraId="5E59EEAF" w14:textId="77777777" w:rsidR="004739DB" w:rsidRDefault="004739DB" w:rsidP="00EF62B5">
      <w:pPr>
        <w:autoSpaceDE w:val="0"/>
        <w:autoSpaceDN w:val="0"/>
        <w:adjustRightInd w:val="0"/>
        <w:spacing w:after="360" w:line="276" w:lineRule="auto"/>
        <w:jc w:val="both"/>
        <w:rPr>
          <w:rFonts w:asciiTheme="majorHAnsi" w:hAnsiTheme="majorHAnsi"/>
        </w:rPr>
      </w:pPr>
    </w:p>
    <w:p w14:paraId="3183184C" w14:textId="77777777" w:rsidR="0003351B" w:rsidRPr="002471CE" w:rsidRDefault="0003351B" w:rsidP="0003351B">
      <w:pPr>
        <w:spacing w:line="276" w:lineRule="auto"/>
        <w:jc w:val="both"/>
        <w:rPr>
          <w:rFonts w:asciiTheme="majorHAnsi" w:hAnsiTheme="majorHAnsi"/>
          <w:b/>
          <w:i/>
        </w:rPr>
      </w:pPr>
      <w:r>
        <w:rPr>
          <w:rFonts w:asciiTheme="majorHAnsi" w:hAnsiTheme="majorHAnsi"/>
          <w:b/>
          <w:i/>
        </w:rPr>
        <w:lastRenderedPageBreak/>
        <w:t>Massimo Lippi. Speranza non è…</w:t>
      </w:r>
    </w:p>
    <w:p w14:paraId="0D47EA4A" w14:textId="77777777" w:rsidR="0003351B" w:rsidRPr="002471CE" w:rsidRDefault="0003351B" w:rsidP="0003351B">
      <w:pPr>
        <w:spacing w:after="120" w:line="276" w:lineRule="auto"/>
        <w:jc w:val="both"/>
        <w:rPr>
          <w:rFonts w:asciiTheme="majorHAnsi" w:hAnsiTheme="majorHAnsi"/>
        </w:rPr>
      </w:pPr>
      <w:r w:rsidRPr="002471CE">
        <w:rPr>
          <w:rFonts w:asciiTheme="majorHAnsi" w:hAnsiTheme="majorHAnsi"/>
        </w:rPr>
        <w:t xml:space="preserve">Grosseto, </w:t>
      </w:r>
      <w:r>
        <w:rPr>
          <w:rFonts w:asciiTheme="majorHAnsi" w:hAnsiTheme="majorHAnsi"/>
        </w:rPr>
        <w:t>Chiesa dei Bigi</w:t>
      </w:r>
      <w:r w:rsidRPr="002471CE">
        <w:rPr>
          <w:rFonts w:asciiTheme="majorHAnsi" w:hAnsiTheme="majorHAnsi"/>
        </w:rPr>
        <w:t xml:space="preserve">, </w:t>
      </w:r>
      <w:r>
        <w:rPr>
          <w:rFonts w:asciiTheme="majorHAnsi" w:hAnsiTheme="majorHAnsi"/>
        </w:rPr>
        <w:t>22 ottobre - 18</w:t>
      </w:r>
      <w:r w:rsidRPr="002471CE">
        <w:rPr>
          <w:rFonts w:asciiTheme="majorHAnsi" w:hAnsiTheme="majorHAnsi"/>
        </w:rPr>
        <w:t xml:space="preserve"> novembre</w:t>
      </w:r>
      <w:r>
        <w:rPr>
          <w:rFonts w:asciiTheme="majorHAnsi" w:hAnsiTheme="majorHAnsi"/>
        </w:rPr>
        <w:t xml:space="preserve"> 2017</w:t>
      </w:r>
    </w:p>
    <w:p w14:paraId="40179C9B" w14:textId="3B269015" w:rsidR="00FE5A10" w:rsidRDefault="0003351B" w:rsidP="001235D3">
      <w:pPr>
        <w:autoSpaceDE w:val="0"/>
        <w:autoSpaceDN w:val="0"/>
        <w:adjustRightInd w:val="0"/>
        <w:spacing w:after="360" w:line="276" w:lineRule="auto"/>
        <w:jc w:val="both"/>
        <w:rPr>
          <w:rFonts w:asciiTheme="majorHAnsi" w:hAnsiTheme="majorHAnsi"/>
        </w:rPr>
      </w:pPr>
      <w:r>
        <w:rPr>
          <w:rFonts w:asciiTheme="majorHAnsi" w:hAnsiTheme="majorHAnsi"/>
        </w:rPr>
        <w:t xml:space="preserve">Ideata e prodotta dalla Fondazione Crocevia e curata da Giovanni </w:t>
      </w:r>
      <w:proofErr w:type="spellStart"/>
      <w:r>
        <w:rPr>
          <w:rFonts w:asciiTheme="majorHAnsi" w:hAnsiTheme="majorHAnsi"/>
        </w:rPr>
        <w:t>Gazzaneo</w:t>
      </w:r>
      <w:proofErr w:type="spellEnd"/>
      <w:r>
        <w:rPr>
          <w:rFonts w:asciiTheme="majorHAnsi" w:hAnsiTheme="majorHAnsi"/>
        </w:rPr>
        <w:t xml:space="preserve"> n</w:t>
      </w:r>
      <w:r w:rsidRPr="002471CE">
        <w:rPr>
          <w:rFonts w:asciiTheme="majorHAnsi" w:hAnsiTheme="majorHAnsi"/>
        </w:rPr>
        <w:t xml:space="preserve">ell’ambito della </w:t>
      </w:r>
      <w:r w:rsidRPr="00443B6C">
        <w:rPr>
          <w:rFonts w:asciiTheme="majorHAnsi" w:hAnsiTheme="majorHAnsi"/>
          <w:i/>
        </w:rPr>
        <w:t>Settimana della Bellezza</w:t>
      </w:r>
      <w:r w:rsidRPr="0078569A">
        <w:rPr>
          <w:rFonts w:asciiTheme="majorHAnsi" w:hAnsiTheme="majorHAnsi"/>
        </w:rPr>
        <w:t>,</w:t>
      </w:r>
      <w:r w:rsidRPr="002471CE">
        <w:rPr>
          <w:rFonts w:asciiTheme="majorHAnsi" w:hAnsiTheme="majorHAnsi"/>
        </w:rPr>
        <w:t xml:space="preserve"> </w:t>
      </w:r>
      <w:r w:rsidRPr="004E6ACA">
        <w:rPr>
          <w:rFonts w:asciiTheme="majorHAnsi" w:hAnsiTheme="majorHAnsi"/>
        </w:rPr>
        <w:t xml:space="preserve">l’esposizione presenta </w:t>
      </w:r>
      <w:r w:rsidR="004E6ACA" w:rsidRPr="004E6ACA">
        <w:rPr>
          <w:rFonts w:asciiTheme="majorHAnsi" w:hAnsiTheme="majorHAnsi"/>
          <w:bCs/>
        </w:rPr>
        <w:t xml:space="preserve">bronzi e dipinti </w:t>
      </w:r>
      <w:r w:rsidR="004E6ACA" w:rsidRPr="004E6ACA">
        <w:rPr>
          <w:rFonts w:asciiTheme="majorHAnsi" w:hAnsiTheme="majorHAnsi"/>
        </w:rPr>
        <w:t xml:space="preserve">dello scultore e poeta senese </w:t>
      </w:r>
      <w:r w:rsidR="004E6ACA" w:rsidRPr="004E6ACA">
        <w:rPr>
          <w:rFonts w:asciiTheme="majorHAnsi" w:hAnsiTheme="majorHAnsi"/>
          <w:bCs/>
        </w:rPr>
        <w:t>Massimo Lippi</w:t>
      </w:r>
      <w:r w:rsidR="004E6ACA" w:rsidRPr="004E6ACA">
        <w:rPr>
          <w:rFonts w:asciiTheme="majorHAnsi" w:hAnsiTheme="majorHAnsi"/>
        </w:rPr>
        <w:t xml:space="preserve"> (</w:t>
      </w:r>
      <w:r w:rsidR="004E6ACA">
        <w:rPr>
          <w:rFonts w:asciiTheme="majorHAnsi" w:hAnsiTheme="majorHAnsi"/>
        </w:rPr>
        <w:t xml:space="preserve">1951): </w:t>
      </w:r>
      <w:r w:rsidR="004E6ACA" w:rsidRPr="004E6ACA">
        <w:rPr>
          <w:rFonts w:asciiTheme="majorHAnsi" w:hAnsiTheme="majorHAnsi"/>
        </w:rPr>
        <w:t>una meditazione sul mistero del sacrificio e della Resurrezione di Cristo.</w:t>
      </w:r>
      <w:r w:rsidR="004E6ACA">
        <w:rPr>
          <w:rFonts w:asciiTheme="majorHAnsi" w:hAnsiTheme="majorHAnsi"/>
        </w:rPr>
        <w:t xml:space="preserve"> Per l’occasione, l’artista ha scritto un poemetto</w:t>
      </w:r>
      <w:r w:rsidR="006E0C7D">
        <w:rPr>
          <w:rFonts w:asciiTheme="majorHAnsi" w:hAnsiTheme="majorHAnsi"/>
        </w:rPr>
        <w:t>,</w:t>
      </w:r>
      <w:r w:rsidR="004E6ACA">
        <w:rPr>
          <w:rFonts w:asciiTheme="majorHAnsi" w:hAnsiTheme="majorHAnsi"/>
        </w:rPr>
        <w:t xml:space="preserve"> che dà anche il titolo alla mostra </w:t>
      </w:r>
      <w:r w:rsidR="006E0C7D">
        <w:rPr>
          <w:rFonts w:asciiTheme="majorHAnsi" w:hAnsiTheme="majorHAnsi"/>
        </w:rPr>
        <w:t>ed è</w:t>
      </w:r>
      <w:r w:rsidR="004E6ACA">
        <w:rPr>
          <w:rFonts w:asciiTheme="majorHAnsi" w:hAnsiTheme="majorHAnsi"/>
        </w:rPr>
        <w:t xml:space="preserve"> pubblicato in una </w:t>
      </w:r>
      <w:r w:rsidR="004E6ACA" w:rsidRPr="00EF62B5">
        <w:rPr>
          <w:rFonts w:asciiTheme="majorHAnsi" w:hAnsiTheme="majorHAnsi"/>
          <w:i/>
        </w:rPr>
        <w:t>plaquette</w:t>
      </w:r>
      <w:r w:rsidR="004E6ACA">
        <w:rPr>
          <w:rFonts w:asciiTheme="majorHAnsi" w:hAnsiTheme="majorHAnsi"/>
        </w:rPr>
        <w:t xml:space="preserve"> </w:t>
      </w:r>
      <w:r w:rsidR="00452518">
        <w:rPr>
          <w:rFonts w:asciiTheme="majorHAnsi" w:hAnsiTheme="majorHAnsi"/>
        </w:rPr>
        <w:t xml:space="preserve">(Edizioni Crocevia) </w:t>
      </w:r>
      <w:r w:rsidR="000327F6">
        <w:rPr>
          <w:rFonts w:asciiTheme="majorHAnsi" w:hAnsiTheme="majorHAnsi"/>
        </w:rPr>
        <w:t xml:space="preserve">con </w:t>
      </w:r>
      <w:r w:rsidR="00452518">
        <w:rPr>
          <w:rFonts w:asciiTheme="majorHAnsi" w:hAnsiTheme="majorHAnsi"/>
        </w:rPr>
        <w:t xml:space="preserve">testo introduttivo di Giovanni </w:t>
      </w:r>
      <w:proofErr w:type="spellStart"/>
      <w:r w:rsidR="00452518">
        <w:rPr>
          <w:rFonts w:asciiTheme="majorHAnsi" w:hAnsiTheme="majorHAnsi"/>
        </w:rPr>
        <w:t>Gazzaneo</w:t>
      </w:r>
      <w:proofErr w:type="spellEnd"/>
      <w:r w:rsidR="00452518">
        <w:rPr>
          <w:rFonts w:asciiTheme="majorHAnsi" w:hAnsiTheme="majorHAnsi"/>
        </w:rPr>
        <w:t>.</w:t>
      </w:r>
    </w:p>
    <w:p w14:paraId="64DFB368" w14:textId="77777777" w:rsidR="001235D3" w:rsidRPr="002471CE" w:rsidRDefault="001235D3" w:rsidP="001235D3">
      <w:pPr>
        <w:spacing w:line="276" w:lineRule="auto"/>
        <w:jc w:val="both"/>
        <w:rPr>
          <w:rFonts w:asciiTheme="majorHAnsi" w:hAnsiTheme="majorHAnsi"/>
          <w:b/>
          <w:i/>
        </w:rPr>
      </w:pPr>
      <w:r>
        <w:rPr>
          <w:rFonts w:asciiTheme="majorHAnsi" w:hAnsiTheme="majorHAnsi"/>
          <w:b/>
          <w:i/>
        </w:rPr>
        <w:t xml:space="preserve">Daniela </w:t>
      </w:r>
      <w:proofErr w:type="spellStart"/>
      <w:r>
        <w:rPr>
          <w:rFonts w:asciiTheme="majorHAnsi" w:hAnsiTheme="majorHAnsi"/>
          <w:b/>
          <w:i/>
        </w:rPr>
        <w:t>Alfarano</w:t>
      </w:r>
      <w:proofErr w:type="spellEnd"/>
      <w:r>
        <w:rPr>
          <w:rFonts w:asciiTheme="majorHAnsi" w:hAnsiTheme="majorHAnsi"/>
          <w:b/>
          <w:i/>
        </w:rPr>
        <w:t xml:space="preserve"> - Massimiliano Galliani. </w:t>
      </w:r>
      <w:r w:rsidR="00B26480">
        <w:rPr>
          <w:rFonts w:asciiTheme="majorHAnsi" w:hAnsiTheme="majorHAnsi"/>
          <w:b/>
          <w:i/>
        </w:rPr>
        <w:t>Annuncio a Maria</w:t>
      </w:r>
    </w:p>
    <w:p w14:paraId="74F29976" w14:textId="77777777" w:rsidR="001235D3" w:rsidRPr="002471CE" w:rsidRDefault="001235D3" w:rsidP="001235D3">
      <w:pPr>
        <w:spacing w:after="120" w:line="276" w:lineRule="auto"/>
        <w:jc w:val="both"/>
        <w:rPr>
          <w:rFonts w:asciiTheme="majorHAnsi" w:hAnsiTheme="majorHAnsi"/>
        </w:rPr>
      </w:pPr>
      <w:r w:rsidRPr="002471CE">
        <w:rPr>
          <w:rFonts w:asciiTheme="majorHAnsi" w:hAnsiTheme="majorHAnsi"/>
        </w:rPr>
        <w:t xml:space="preserve">Grosseto, </w:t>
      </w:r>
      <w:r w:rsidR="00CC0DEC">
        <w:rPr>
          <w:rFonts w:asciiTheme="majorHAnsi" w:hAnsiTheme="majorHAnsi"/>
        </w:rPr>
        <w:t>Duomo</w:t>
      </w:r>
      <w:r w:rsidRPr="002471CE">
        <w:rPr>
          <w:rFonts w:asciiTheme="majorHAnsi" w:hAnsiTheme="majorHAnsi"/>
        </w:rPr>
        <w:t>,</w:t>
      </w:r>
      <w:r w:rsidR="00CC0DEC">
        <w:rPr>
          <w:rFonts w:asciiTheme="majorHAnsi" w:hAnsiTheme="majorHAnsi"/>
        </w:rPr>
        <w:t xml:space="preserve"> altare della Madonna delle Grazie,</w:t>
      </w:r>
      <w:r w:rsidRPr="002471CE">
        <w:rPr>
          <w:rFonts w:asciiTheme="majorHAnsi" w:hAnsiTheme="majorHAnsi"/>
        </w:rPr>
        <w:t xml:space="preserve"> </w:t>
      </w:r>
      <w:r w:rsidR="00CC0DEC">
        <w:rPr>
          <w:rFonts w:asciiTheme="majorHAnsi" w:hAnsiTheme="majorHAnsi"/>
        </w:rPr>
        <w:t>22 ottobre - 18</w:t>
      </w:r>
      <w:r w:rsidRPr="002471CE">
        <w:rPr>
          <w:rFonts w:asciiTheme="majorHAnsi" w:hAnsiTheme="majorHAnsi"/>
        </w:rPr>
        <w:t xml:space="preserve"> novembre</w:t>
      </w:r>
      <w:r>
        <w:rPr>
          <w:rFonts w:asciiTheme="majorHAnsi" w:hAnsiTheme="majorHAnsi"/>
        </w:rPr>
        <w:t xml:space="preserve"> 2017</w:t>
      </w:r>
    </w:p>
    <w:p w14:paraId="02202F79" w14:textId="77777777" w:rsidR="00C76CA6" w:rsidRDefault="00090B2E" w:rsidP="00C76CA6">
      <w:pPr>
        <w:autoSpaceDE w:val="0"/>
        <w:autoSpaceDN w:val="0"/>
        <w:adjustRightInd w:val="0"/>
        <w:spacing w:after="360" w:line="276" w:lineRule="auto"/>
        <w:jc w:val="both"/>
        <w:rPr>
          <w:rFonts w:asciiTheme="majorHAnsi" w:hAnsiTheme="majorHAnsi"/>
        </w:rPr>
      </w:pPr>
      <w:r w:rsidRPr="00090B2E">
        <w:rPr>
          <w:rFonts w:asciiTheme="majorHAnsi" w:hAnsiTheme="majorHAnsi"/>
        </w:rPr>
        <w:t xml:space="preserve">Un dialogo tra l’icona più bella e amata della Chiesa di Grosseto, la </w:t>
      </w:r>
      <w:r w:rsidRPr="00090B2E">
        <w:rPr>
          <w:rFonts w:asciiTheme="majorHAnsi" w:hAnsiTheme="majorHAnsi"/>
          <w:i/>
        </w:rPr>
        <w:t>Madonna delle Grazie</w:t>
      </w:r>
      <w:r w:rsidRPr="00090B2E">
        <w:rPr>
          <w:rFonts w:asciiTheme="majorHAnsi" w:hAnsiTheme="majorHAnsi"/>
        </w:rPr>
        <w:t xml:space="preserve"> di Matteo di Giovanni, e due maestri del disegno contemporaneo: Daniela </w:t>
      </w:r>
      <w:proofErr w:type="spellStart"/>
      <w:r w:rsidRPr="00090B2E">
        <w:rPr>
          <w:rFonts w:asciiTheme="majorHAnsi" w:hAnsiTheme="majorHAnsi"/>
        </w:rPr>
        <w:t>Alfarano</w:t>
      </w:r>
      <w:proofErr w:type="spellEnd"/>
      <w:r w:rsidR="003D45A7">
        <w:rPr>
          <w:rFonts w:asciiTheme="majorHAnsi" w:hAnsiTheme="majorHAnsi"/>
        </w:rPr>
        <w:t xml:space="preserve"> (1976)</w:t>
      </w:r>
      <w:r w:rsidRPr="00090B2E">
        <w:rPr>
          <w:rFonts w:asciiTheme="majorHAnsi" w:hAnsiTheme="majorHAnsi"/>
        </w:rPr>
        <w:t xml:space="preserve"> e Massimiliano Galliani</w:t>
      </w:r>
      <w:r w:rsidR="003D45A7">
        <w:rPr>
          <w:rFonts w:asciiTheme="majorHAnsi" w:hAnsiTheme="majorHAnsi"/>
        </w:rPr>
        <w:t xml:space="preserve"> (1983)</w:t>
      </w:r>
      <w:r w:rsidRPr="00090B2E">
        <w:rPr>
          <w:rFonts w:asciiTheme="majorHAnsi" w:hAnsiTheme="majorHAnsi"/>
        </w:rPr>
        <w:t xml:space="preserve">. </w:t>
      </w:r>
      <w:r w:rsidR="00CC0DEC" w:rsidRPr="00CC0DEC">
        <w:rPr>
          <w:rFonts w:asciiTheme="majorHAnsi" w:hAnsiTheme="majorHAnsi"/>
        </w:rPr>
        <w:t>Un dialogo che, oggi come allora, nasce da uno sguardo innamorato, rapi</w:t>
      </w:r>
      <w:r w:rsidR="00CC0DEC">
        <w:rPr>
          <w:rFonts w:asciiTheme="majorHAnsi" w:hAnsiTheme="majorHAnsi"/>
        </w:rPr>
        <w:t>to dalla bellezza della Vergine:</w:t>
      </w:r>
      <w:r w:rsidR="00CC0DEC" w:rsidRPr="00CC0DEC">
        <w:rPr>
          <w:rFonts w:asciiTheme="majorHAnsi" w:hAnsiTheme="majorHAnsi"/>
        </w:rPr>
        <w:t xml:space="preserve"> Matteo di Giovanni, </w:t>
      </w:r>
      <w:proofErr w:type="spellStart"/>
      <w:r w:rsidR="00CC0DEC" w:rsidRPr="00CC0DEC">
        <w:rPr>
          <w:rFonts w:asciiTheme="majorHAnsi" w:hAnsiTheme="majorHAnsi"/>
        </w:rPr>
        <w:t>Alfarano</w:t>
      </w:r>
      <w:proofErr w:type="spellEnd"/>
      <w:r w:rsidR="00CC0DEC" w:rsidRPr="00CC0DEC">
        <w:rPr>
          <w:rFonts w:asciiTheme="majorHAnsi" w:hAnsiTheme="majorHAnsi"/>
        </w:rPr>
        <w:t xml:space="preserve"> e Galliani sono attratti dal mistero di Maria</w:t>
      </w:r>
      <w:r w:rsidR="00CC0DEC">
        <w:rPr>
          <w:rFonts w:asciiTheme="majorHAnsi" w:hAnsiTheme="majorHAnsi"/>
        </w:rPr>
        <w:t>.</w:t>
      </w:r>
      <w:r w:rsidR="00CC0DEC" w:rsidRPr="00CC0DEC">
        <w:rPr>
          <w:rFonts w:asciiTheme="majorHAnsi" w:hAnsiTheme="majorHAnsi"/>
        </w:rPr>
        <w:t xml:space="preserve"> </w:t>
      </w:r>
      <w:r w:rsidR="00CC0DEC">
        <w:rPr>
          <w:rFonts w:asciiTheme="majorHAnsi" w:hAnsiTheme="majorHAnsi"/>
        </w:rPr>
        <w:t xml:space="preserve">Nata da un progetto della Fondazione Crocevia per </w:t>
      </w:r>
      <w:r w:rsidR="00CC0DEC" w:rsidRPr="00CC0DEC">
        <w:rPr>
          <w:rFonts w:asciiTheme="majorHAnsi" w:hAnsiTheme="majorHAnsi"/>
        </w:rPr>
        <w:t xml:space="preserve">la </w:t>
      </w:r>
      <w:r w:rsidR="00CC0DEC" w:rsidRPr="002B7BBB">
        <w:rPr>
          <w:rFonts w:asciiTheme="majorHAnsi" w:hAnsiTheme="majorHAnsi"/>
          <w:i/>
        </w:rPr>
        <w:t>Settimana della Bellezza</w:t>
      </w:r>
      <w:r w:rsidR="00CC0DEC" w:rsidRPr="00CC0DEC">
        <w:rPr>
          <w:rFonts w:asciiTheme="majorHAnsi" w:hAnsiTheme="majorHAnsi"/>
        </w:rPr>
        <w:t>,</w:t>
      </w:r>
      <w:r w:rsidR="00EF62B5">
        <w:rPr>
          <w:rFonts w:asciiTheme="majorHAnsi" w:hAnsiTheme="majorHAnsi"/>
        </w:rPr>
        <w:t xml:space="preserve"> la mostra,</w:t>
      </w:r>
      <w:r w:rsidR="00CC0DEC">
        <w:rPr>
          <w:rFonts w:asciiTheme="majorHAnsi" w:hAnsiTheme="majorHAnsi"/>
        </w:rPr>
        <w:t xml:space="preserve"> cura</w:t>
      </w:r>
      <w:r w:rsidR="00EF62B5">
        <w:rPr>
          <w:rFonts w:asciiTheme="majorHAnsi" w:hAnsiTheme="majorHAnsi"/>
        </w:rPr>
        <w:t xml:space="preserve">ta da Giovanni </w:t>
      </w:r>
      <w:proofErr w:type="spellStart"/>
      <w:r w:rsidR="00EF62B5">
        <w:rPr>
          <w:rFonts w:asciiTheme="majorHAnsi" w:hAnsiTheme="majorHAnsi"/>
        </w:rPr>
        <w:t>Gazzaneo</w:t>
      </w:r>
      <w:proofErr w:type="spellEnd"/>
      <w:r w:rsidR="00EF62B5">
        <w:rPr>
          <w:rFonts w:asciiTheme="majorHAnsi" w:hAnsiTheme="majorHAnsi"/>
        </w:rPr>
        <w:t>, è</w:t>
      </w:r>
      <w:r w:rsidR="00B26480">
        <w:rPr>
          <w:rFonts w:asciiTheme="majorHAnsi" w:hAnsiTheme="majorHAnsi"/>
        </w:rPr>
        <w:t xml:space="preserve"> accompagnata dalla</w:t>
      </w:r>
      <w:r w:rsidR="00CC0DEC">
        <w:rPr>
          <w:rFonts w:asciiTheme="majorHAnsi" w:hAnsiTheme="majorHAnsi"/>
        </w:rPr>
        <w:t xml:space="preserve"> </w:t>
      </w:r>
      <w:r w:rsidR="00CC0DEC" w:rsidRPr="00CC0DEC">
        <w:rPr>
          <w:rFonts w:asciiTheme="majorHAnsi" w:hAnsiTheme="majorHAnsi"/>
          <w:i/>
        </w:rPr>
        <w:t>plaquette</w:t>
      </w:r>
      <w:r w:rsidR="003D45A7">
        <w:rPr>
          <w:rFonts w:asciiTheme="majorHAnsi" w:hAnsiTheme="majorHAnsi"/>
        </w:rPr>
        <w:t xml:space="preserve"> </w:t>
      </w:r>
      <w:r w:rsidR="00B26480" w:rsidRPr="00B26480">
        <w:rPr>
          <w:rFonts w:asciiTheme="majorHAnsi" w:hAnsiTheme="majorHAnsi"/>
          <w:i/>
        </w:rPr>
        <w:t>Nel nome di Myriam</w:t>
      </w:r>
      <w:r w:rsidR="00B26480">
        <w:rPr>
          <w:rFonts w:asciiTheme="majorHAnsi" w:hAnsiTheme="majorHAnsi"/>
        </w:rPr>
        <w:t xml:space="preserve"> </w:t>
      </w:r>
      <w:r w:rsidR="00EF62B5">
        <w:rPr>
          <w:rFonts w:asciiTheme="majorHAnsi" w:hAnsiTheme="majorHAnsi"/>
        </w:rPr>
        <w:t>(Edizioni Crocevia)</w:t>
      </w:r>
      <w:r w:rsidR="00B26480">
        <w:rPr>
          <w:rFonts w:asciiTheme="majorHAnsi" w:hAnsiTheme="majorHAnsi"/>
        </w:rPr>
        <w:t>,</w:t>
      </w:r>
      <w:r w:rsidR="00EF62B5">
        <w:rPr>
          <w:rFonts w:asciiTheme="majorHAnsi" w:hAnsiTheme="majorHAnsi"/>
        </w:rPr>
        <w:t xml:space="preserve"> </w:t>
      </w:r>
      <w:r w:rsidR="003D45A7">
        <w:rPr>
          <w:rFonts w:asciiTheme="majorHAnsi" w:hAnsiTheme="majorHAnsi"/>
        </w:rPr>
        <w:t>con</w:t>
      </w:r>
      <w:r w:rsidR="00CC0DEC">
        <w:rPr>
          <w:rFonts w:asciiTheme="majorHAnsi" w:hAnsiTheme="majorHAnsi"/>
        </w:rPr>
        <w:t xml:space="preserve"> </w:t>
      </w:r>
      <w:r w:rsidR="003D45A7">
        <w:rPr>
          <w:rFonts w:asciiTheme="majorHAnsi" w:hAnsiTheme="majorHAnsi"/>
        </w:rPr>
        <w:t>testi</w:t>
      </w:r>
      <w:r w:rsidR="00CC0DEC">
        <w:rPr>
          <w:rFonts w:asciiTheme="majorHAnsi" w:hAnsiTheme="majorHAnsi"/>
        </w:rPr>
        <w:t xml:space="preserve"> d</w:t>
      </w:r>
      <w:r w:rsidR="003D45A7">
        <w:rPr>
          <w:rFonts w:asciiTheme="majorHAnsi" w:hAnsiTheme="majorHAnsi"/>
        </w:rPr>
        <w:t>el</w:t>
      </w:r>
      <w:r w:rsidR="00CC0DEC">
        <w:rPr>
          <w:rFonts w:asciiTheme="majorHAnsi" w:hAnsiTheme="majorHAnsi"/>
        </w:rPr>
        <w:t xml:space="preserve"> curatore</w:t>
      </w:r>
      <w:r w:rsidR="003D45A7">
        <w:rPr>
          <w:rFonts w:asciiTheme="majorHAnsi" w:hAnsiTheme="majorHAnsi"/>
        </w:rPr>
        <w:t xml:space="preserve"> e di Antonio Paolucci,</w:t>
      </w:r>
      <w:r w:rsidR="00CC0DEC">
        <w:rPr>
          <w:rFonts w:asciiTheme="majorHAnsi" w:hAnsiTheme="majorHAnsi"/>
        </w:rPr>
        <w:t xml:space="preserve"> e una poesia di Davide Rondoni dedicata alla </w:t>
      </w:r>
      <w:r w:rsidR="00CC0DEC" w:rsidRPr="00CC0DEC">
        <w:rPr>
          <w:rFonts w:asciiTheme="majorHAnsi" w:hAnsiTheme="majorHAnsi"/>
          <w:i/>
        </w:rPr>
        <w:t>Madonna delle Grazie</w:t>
      </w:r>
      <w:r w:rsidR="00CC0DEC">
        <w:rPr>
          <w:rFonts w:asciiTheme="majorHAnsi" w:hAnsiTheme="majorHAnsi"/>
        </w:rPr>
        <w:t>, scritta per l’occasione.</w:t>
      </w:r>
    </w:p>
    <w:p w14:paraId="057F97AE" w14:textId="016635F8" w:rsidR="00C76CA6" w:rsidRPr="002471CE" w:rsidRDefault="00420AF2" w:rsidP="00C76CA6">
      <w:pPr>
        <w:spacing w:line="276" w:lineRule="auto"/>
        <w:jc w:val="both"/>
        <w:rPr>
          <w:rFonts w:asciiTheme="majorHAnsi" w:hAnsiTheme="majorHAnsi"/>
          <w:b/>
          <w:i/>
        </w:rPr>
      </w:pPr>
      <w:r>
        <w:rPr>
          <w:rFonts w:asciiTheme="majorHAnsi" w:hAnsiTheme="majorHAnsi"/>
          <w:b/>
          <w:i/>
        </w:rPr>
        <w:t>Natale 2017: la Basilicata a Firenze</w:t>
      </w:r>
      <w:r w:rsidR="00C76CA6">
        <w:rPr>
          <w:rFonts w:asciiTheme="majorHAnsi" w:hAnsiTheme="majorHAnsi"/>
          <w:b/>
          <w:i/>
        </w:rPr>
        <w:t xml:space="preserve"> </w:t>
      </w:r>
    </w:p>
    <w:p w14:paraId="0AEA916E" w14:textId="608F8EDD" w:rsidR="00C76CA6" w:rsidRPr="002471CE" w:rsidRDefault="005D73D8" w:rsidP="00802684">
      <w:pPr>
        <w:spacing w:after="120" w:line="276" w:lineRule="auto"/>
        <w:jc w:val="both"/>
        <w:rPr>
          <w:rFonts w:asciiTheme="majorHAnsi" w:hAnsiTheme="majorHAnsi"/>
        </w:rPr>
      </w:pPr>
      <w:r>
        <w:rPr>
          <w:rFonts w:asciiTheme="majorHAnsi" w:hAnsiTheme="majorHAnsi"/>
        </w:rPr>
        <w:t>Firenze, B</w:t>
      </w:r>
      <w:r w:rsidR="00C76CA6">
        <w:rPr>
          <w:rFonts w:asciiTheme="majorHAnsi" w:hAnsiTheme="majorHAnsi"/>
        </w:rPr>
        <w:t>asilica di Santo Spirito,</w:t>
      </w:r>
      <w:r w:rsidR="00C76CA6" w:rsidRPr="002471CE">
        <w:rPr>
          <w:rFonts w:asciiTheme="majorHAnsi" w:hAnsiTheme="majorHAnsi"/>
        </w:rPr>
        <w:t xml:space="preserve"> </w:t>
      </w:r>
      <w:r w:rsidR="00802684">
        <w:rPr>
          <w:rFonts w:asciiTheme="majorHAnsi" w:hAnsiTheme="majorHAnsi"/>
        </w:rPr>
        <w:t>8</w:t>
      </w:r>
      <w:r w:rsidR="00C76CA6">
        <w:rPr>
          <w:rFonts w:asciiTheme="majorHAnsi" w:hAnsiTheme="majorHAnsi"/>
        </w:rPr>
        <w:t xml:space="preserve"> dicembre 2017 - 4 febbraio 2018</w:t>
      </w:r>
    </w:p>
    <w:p w14:paraId="7B35C22E" w14:textId="5A9E894F" w:rsidR="00C76CA6" w:rsidRDefault="00183386" w:rsidP="00183386">
      <w:pPr>
        <w:autoSpaceDE w:val="0"/>
        <w:autoSpaceDN w:val="0"/>
        <w:adjustRightInd w:val="0"/>
        <w:spacing w:after="360" w:line="276" w:lineRule="auto"/>
        <w:jc w:val="both"/>
        <w:rPr>
          <w:rFonts w:asciiTheme="majorHAnsi" w:hAnsiTheme="majorHAnsi"/>
        </w:rPr>
      </w:pPr>
      <w:r>
        <w:rPr>
          <w:rFonts w:asciiTheme="majorHAnsi" w:hAnsiTheme="majorHAnsi"/>
        </w:rPr>
        <w:t>Tra l</w:t>
      </w:r>
      <w:r w:rsidR="00802684">
        <w:rPr>
          <w:rFonts w:asciiTheme="majorHAnsi" w:hAnsiTheme="majorHAnsi"/>
        </w:rPr>
        <w:t xml:space="preserve">e iniziative </w:t>
      </w:r>
      <w:r>
        <w:rPr>
          <w:rFonts w:asciiTheme="majorHAnsi" w:hAnsiTheme="majorHAnsi"/>
        </w:rPr>
        <w:t>finalizzate alla</w:t>
      </w:r>
      <w:r w:rsidR="00802684">
        <w:rPr>
          <w:rFonts w:asciiTheme="majorHAnsi" w:hAnsiTheme="majorHAnsi"/>
        </w:rPr>
        <w:t xml:space="preserve"> promozione della regione Basilicata a Firenze per il Natale 2017</w:t>
      </w:r>
      <w:r w:rsidR="00F45D2E">
        <w:rPr>
          <w:rFonts w:asciiTheme="majorHAnsi" w:hAnsiTheme="majorHAnsi"/>
        </w:rPr>
        <w:t>, Fondazione Crocevia e Presepe Presente sono stati tra i promotori dell’allestimento de</w:t>
      </w:r>
      <w:r w:rsidR="00802684">
        <w:rPr>
          <w:rFonts w:asciiTheme="majorHAnsi" w:hAnsiTheme="majorHAnsi"/>
        </w:rPr>
        <w:t>l</w:t>
      </w:r>
      <w:r w:rsidR="00F45D2E">
        <w:rPr>
          <w:rFonts w:asciiTheme="majorHAnsi" w:hAnsiTheme="majorHAnsi"/>
        </w:rPr>
        <w:t xml:space="preserve"> </w:t>
      </w:r>
      <w:r w:rsidR="006150F0">
        <w:rPr>
          <w:rFonts w:asciiTheme="majorHAnsi" w:hAnsiTheme="majorHAnsi"/>
        </w:rPr>
        <w:t xml:space="preserve">monumentale </w:t>
      </w:r>
      <w:r w:rsidR="00802684">
        <w:rPr>
          <w:rFonts w:asciiTheme="majorHAnsi" w:hAnsiTheme="majorHAnsi"/>
        </w:rPr>
        <w:t xml:space="preserve">presepe </w:t>
      </w:r>
      <w:r w:rsidR="00F45D2E">
        <w:rPr>
          <w:rFonts w:asciiTheme="majorHAnsi" w:hAnsiTheme="majorHAnsi"/>
        </w:rPr>
        <w:t>del maestro Francesco Artese nella basilica di Santo Spirito, i</w:t>
      </w:r>
      <w:r w:rsidR="00C76CA6">
        <w:rPr>
          <w:rFonts w:asciiTheme="majorHAnsi" w:hAnsiTheme="majorHAnsi"/>
        </w:rPr>
        <w:t xml:space="preserve">naugurato dal cardinale di Firenze Giuseppe </w:t>
      </w:r>
      <w:proofErr w:type="spellStart"/>
      <w:r w:rsidR="00C76CA6">
        <w:rPr>
          <w:rFonts w:asciiTheme="majorHAnsi" w:hAnsiTheme="majorHAnsi"/>
        </w:rPr>
        <w:t>Betor</w:t>
      </w:r>
      <w:r w:rsidR="00C76CA6" w:rsidRPr="00090B2E">
        <w:rPr>
          <w:rFonts w:asciiTheme="majorHAnsi" w:hAnsiTheme="majorHAnsi"/>
        </w:rPr>
        <w:t>i</w:t>
      </w:r>
      <w:proofErr w:type="spellEnd"/>
      <w:r w:rsidR="00C76CA6">
        <w:rPr>
          <w:rFonts w:asciiTheme="majorHAnsi" w:hAnsiTheme="majorHAnsi"/>
        </w:rPr>
        <w:t>.</w:t>
      </w:r>
    </w:p>
    <w:p w14:paraId="58676B80" w14:textId="6121B4FB" w:rsidR="00C76CA6" w:rsidRPr="002471CE" w:rsidRDefault="00C76CA6" w:rsidP="00C76CA6">
      <w:pPr>
        <w:spacing w:line="276" w:lineRule="auto"/>
        <w:jc w:val="both"/>
        <w:rPr>
          <w:rFonts w:asciiTheme="majorHAnsi" w:hAnsiTheme="majorHAnsi"/>
          <w:b/>
          <w:i/>
        </w:rPr>
      </w:pPr>
      <w:r>
        <w:rPr>
          <w:rFonts w:asciiTheme="majorHAnsi" w:hAnsiTheme="majorHAnsi"/>
          <w:b/>
          <w:i/>
        </w:rPr>
        <w:t xml:space="preserve">Marcello Aversa. Storie di cielo in terra </w:t>
      </w:r>
    </w:p>
    <w:p w14:paraId="1293F308" w14:textId="1F580E8A" w:rsidR="00C76CA6" w:rsidRDefault="005D73D8" w:rsidP="008547B6">
      <w:pPr>
        <w:spacing w:line="276" w:lineRule="auto"/>
        <w:jc w:val="both"/>
        <w:rPr>
          <w:rFonts w:asciiTheme="majorHAnsi" w:hAnsiTheme="majorHAnsi"/>
        </w:rPr>
      </w:pPr>
      <w:r>
        <w:rPr>
          <w:rFonts w:asciiTheme="majorHAnsi" w:hAnsiTheme="majorHAnsi"/>
        </w:rPr>
        <w:t>Carpi (Modena), D</w:t>
      </w:r>
      <w:r w:rsidR="00C76CA6">
        <w:rPr>
          <w:rFonts w:asciiTheme="majorHAnsi" w:hAnsiTheme="majorHAnsi"/>
        </w:rPr>
        <w:t>uomo,</w:t>
      </w:r>
      <w:r w:rsidR="00C76CA6" w:rsidRPr="002471CE">
        <w:rPr>
          <w:rFonts w:asciiTheme="majorHAnsi" w:hAnsiTheme="majorHAnsi"/>
        </w:rPr>
        <w:t xml:space="preserve"> </w:t>
      </w:r>
      <w:r w:rsidR="00C76CA6">
        <w:rPr>
          <w:rFonts w:asciiTheme="majorHAnsi" w:hAnsiTheme="majorHAnsi"/>
        </w:rPr>
        <w:t xml:space="preserve">9 dicembre 2017 </w:t>
      </w:r>
      <w:r w:rsidR="008547B6">
        <w:rPr>
          <w:rFonts w:asciiTheme="majorHAnsi" w:hAnsiTheme="majorHAnsi"/>
        </w:rPr>
        <w:t>-</w:t>
      </w:r>
      <w:r w:rsidR="00C76CA6">
        <w:rPr>
          <w:rFonts w:asciiTheme="majorHAnsi" w:hAnsiTheme="majorHAnsi"/>
        </w:rPr>
        <w:t xml:space="preserve"> </w:t>
      </w:r>
      <w:r w:rsidR="008547B6">
        <w:rPr>
          <w:rFonts w:asciiTheme="majorHAnsi" w:hAnsiTheme="majorHAnsi"/>
        </w:rPr>
        <w:t>29 genn</w:t>
      </w:r>
      <w:r w:rsidR="00C76CA6">
        <w:rPr>
          <w:rFonts w:asciiTheme="majorHAnsi" w:hAnsiTheme="majorHAnsi"/>
        </w:rPr>
        <w:t>aio 2018</w:t>
      </w:r>
    </w:p>
    <w:p w14:paraId="2EAE06DC" w14:textId="270FC511" w:rsidR="008547B6" w:rsidRPr="002471CE" w:rsidRDefault="008547B6" w:rsidP="008547B6">
      <w:pPr>
        <w:spacing w:after="120" w:line="276" w:lineRule="auto"/>
        <w:jc w:val="both"/>
        <w:rPr>
          <w:rFonts w:asciiTheme="majorHAnsi" w:hAnsiTheme="majorHAnsi"/>
        </w:rPr>
      </w:pPr>
      <w:r>
        <w:rPr>
          <w:rFonts w:asciiTheme="majorHAnsi" w:hAnsiTheme="majorHAnsi"/>
        </w:rPr>
        <w:t>Salerno, Museo diocesano, 16 dicembre 2017 - 14 gennaio 2018</w:t>
      </w:r>
    </w:p>
    <w:p w14:paraId="05644670" w14:textId="51BE75A8" w:rsidR="008547B6" w:rsidRDefault="00481811" w:rsidP="004107C5">
      <w:pPr>
        <w:autoSpaceDE w:val="0"/>
        <w:autoSpaceDN w:val="0"/>
        <w:adjustRightInd w:val="0"/>
        <w:spacing w:after="360" w:line="276" w:lineRule="auto"/>
        <w:jc w:val="both"/>
        <w:rPr>
          <w:rFonts w:asciiTheme="majorHAnsi" w:hAnsiTheme="majorHAnsi"/>
        </w:rPr>
      </w:pPr>
      <w:r>
        <w:rPr>
          <w:rFonts w:asciiTheme="majorHAnsi" w:hAnsiTheme="majorHAnsi"/>
        </w:rPr>
        <w:t>Due mostre “parallele” del maestro sorrentino sul tema del Presepe. La prima è stata organizzata n</w:t>
      </w:r>
      <w:r w:rsidR="00183386">
        <w:rPr>
          <w:rFonts w:asciiTheme="majorHAnsi" w:hAnsiTheme="majorHAnsi"/>
        </w:rPr>
        <w:t xml:space="preserve">ell’ambito del progetto </w:t>
      </w:r>
      <w:r>
        <w:rPr>
          <w:rFonts w:asciiTheme="majorHAnsi" w:hAnsiTheme="majorHAnsi"/>
        </w:rPr>
        <w:t>“Carpi città del P</w:t>
      </w:r>
      <w:r w:rsidR="00183386">
        <w:rPr>
          <w:rFonts w:asciiTheme="majorHAnsi" w:hAnsiTheme="majorHAnsi"/>
        </w:rPr>
        <w:t>resepe”,</w:t>
      </w:r>
      <w:r>
        <w:rPr>
          <w:rFonts w:asciiTheme="majorHAnsi" w:hAnsiTheme="majorHAnsi"/>
        </w:rPr>
        <w:t xml:space="preserve"> e oltre all</w:t>
      </w:r>
      <w:r w:rsidR="00183386">
        <w:rPr>
          <w:rFonts w:asciiTheme="majorHAnsi" w:hAnsiTheme="majorHAnsi"/>
        </w:rPr>
        <w:t xml:space="preserve">e terrecotte dedicate a questo tema </w:t>
      </w:r>
      <w:r w:rsidR="004107C5">
        <w:rPr>
          <w:rFonts w:asciiTheme="majorHAnsi" w:hAnsiTheme="majorHAnsi"/>
        </w:rPr>
        <w:t>ha presentato</w:t>
      </w:r>
      <w:r w:rsidR="00183386">
        <w:rPr>
          <w:rFonts w:asciiTheme="majorHAnsi" w:hAnsiTheme="majorHAnsi"/>
        </w:rPr>
        <w:t xml:space="preserve"> l’opera </w:t>
      </w:r>
      <w:r w:rsidR="00183386" w:rsidRPr="00183386">
        <w:rPr>
          <w:rFonts w:asciiTheme="majorHAnsi" w:hAnsiTheme="majorHAnsi"/>
          <w:i/>
          <w:iCs/>
        </w:rPr>
        <w:t xml:space="preserve">Lux </w:t>
      </w:r>
      <w:proofErr w:type="spellStart"/>
      <w:r w:rsidR="00183386" w:rsidRPr="00183386">
        <w:rPr>
          <w:rFonts w:asciiTheme="majorHAnsi" w:hAnsiTheme="majorHAnsi"/>
          <w:i/>
          <w:iCs/>
        </w:rPr>
        <w:t>familiae</w:t>
      </w:r>
      <w:proofErr w:type="spellEnd"/>
      <w:r w:rsidR="00183386">
        <w:rPr>
          <w:rFonts w:asciiTheme="majorHAnsi" w:hAnsiTheme="majorHAnsi"/>
        </w:rPr>
        <w:t xml:space="preserve">, realizzata </w:t>
      </w:r>
      <w:r>
        <w:rPr>
          <w:rFonts w:asciiTheme="majorHAnsi" w:hAnsiTheme="majorHAnsi"/>
        </w:rPr>
        <w:t>in occasione del Sinodo sulla famiglia</w:t>
      </w:r>
      <w:r w:rsidR="00183386">
        <w:rPr>
          <w:rFonts w:asciiTheme="majorHAnsi" w:hAnsiTheme="majorHAnsi"/>
        </w:rPr>
        <w:t xml:space="preserve"> </w:t>
      </w:r>
      <w:r>
        <w:rPr>
          <w:rFonts w:asciiTheme="majorHAnsi" w:hAnsiTheme="majorHAnsi"/>
        </w:rPr>
        <w:t>(</w:t>
      </w:r>
      <w:r w:rsidR="00183386">
        <w:rPr>
          <w:rFonts w:asciiTheme="majorHAnsi" w:hAnsiTheme="majorHAnsi"/>
        </w:rPr>
        <w:t>2015</w:t>
      </w:r>
      <w:r>
        <w:rPr>
          <w:rFonts w:asciiTheme="majorHAnsi" w:hAnsiTheme="majorHAnsi"/>
        </w:rPr>
        <w:t>)</w:t>
      </w:r>
      <w:r w:rsidR="00183386">
        <w:rPr>
          <w:rFonts w:asciiTheme="majorHAnsi" w:hAnsiTheme="majorHAnsi"/>
        </w:rPr>
        <w:t xml:space="preserve"> </w:t>
      </w:r>
      <w:r>
        <w:rPr>
          <w:rFonts w:asciiTheme="majorHAnsi" w:hAnsiTheme="majorHAnsi"/>
        </w:rPr>
        <w:t xml:space="preserve">e presentata a papa Francesco. </w:t>
      </w:r>
      <w:r w:rsidR="004107C5">
        <w:rPr>
          <w:rFonts w:asciiTheme="majorHAnsi" w:hAnsiTheme="majorHAnsi"/>
        </w:rPr>
        <w:t xml:space="preserve">Progetto di Fondazione Crocevia e Presepe Presente. La mostra è accompagnata da una </w:t>
      </w:r>
      <w:r w:rsidR="004107C5" w:rsidRPr="004107C5">
        <w:rPr>
          <w:rFonts w:asciiTheme="majorHAnsi" w:hAnsiTheme="majorHAnsi"/>
          <w:i/>
          <w:iCs/>
        </w:rPr>
        <w:t>plaquette</w:t>
      </w:r>
      <w:r w:rsidR="004107C5">
        <w:rPr>
          <w:rFonts w:asciiTheme="majorHAnsi" w:hAnsiTheme="majorHAnsi"/>
        </w:rPr>
        <w:t xml:space="preserve"> (Edizioni Crocevia) a cura di Giovanni </w:t>
      </w:r>
      <w:proofErr w:type="spellStart"/>
      <w:r w:rsidR="004107C5">
        <w:rPr>
          <w:rFonts w:asciiTheme="majorHAnsi" w:hAnsiTheme="majorHAnsi"/>
        </w:rPr>
        <w:t>Gazzaneo</w:t>
      </w:r>
      <w:proofErr w:type="spellEnd"/>
      <w:r w:rsidR="004107C5">
        <w:rPr>
          <w:rFonts w:asciiTheme="majorHAnsi" w:hAnsiTheme="majorHAnsi"/>
        </w:rPr>
        <w:t>.</w:t>
      </w:r>
    </w:p>
    <w:p w14:paraId="7975BAE1" w14:textId="0BADB51E" w:rsidR="008547B6" w:rsidRPr="002471CE" w:rsidRDefault="008547B6" w:rsidP="008547B6">
      <w:pPr>
        <w:spacing w:line="276" w:lineRule="auto"/>
        <w:jc w:val="both"/>
        <w:rPr>
          <w:rFonts w:asciiTheme="majorHAnsi" w:hAnsiTheme="majorHAnsi"/>
          <w:b/>
          <w:i/>
        </w:rPr>
      </w:pPr>
      <w:r>
        <w:rPr>
          <w:rFonts w:asciiTheme="majorHAnsi" w:hAnsiTheme="majorHAnsi"/>
          <w:b/>
          <w:i/>
        </w:rPr>
        <w:t>Presepi d’artista</w:t>
      </w:r>
    </w:p>
    <w:p w14:paraId="78FD49BE" w14:textId="7BA99401" w:rsidR="008547B6" w:rsidRPr="002471CE" w:rsidRDefault="008547B6" w:rsidP="00CF3152">
      <w:pPr>
        <w:spacing w:after="120" w:line="276" w:lineRule="auto"/>
        <w:jc w:val="both"/>
        <w:rPr>
          <w:rFonts w:asciiTheme="majorHAnsi" w:hAnsiTheme="majorHAnsi"/>
        </w:rPr>
      </w:pPr>
      <w:r>
        <w:rPr>
          <w:rFonts w:asciiTheme="majorHAnsi" w:hAnsiTheme="majorHAnsi"/>
        </w:rPr>
        <w:t>Milano, Università Cattolica del Sacro Cuore</w:t>
      </w:r>
      <w:r w:rsidR="00CF3152">
        <w:rPr>
          <w:rFonts w:asciiTheme="majorHAnsi" w:hAnsiTheme="majorHAnsi"/>
        </w:rPr>
        <w:t>,</w:t>
      </w:r>
      <w:r>
        <w:rPr>
          <w:rFonts w:asciiTheme="majorHAnsi" w:hAnsiTheme="majorHAnsi"/>
        </w:rPr>
        <w:t xml:space="preserve"> 12 dicembre 2017 - 27 gennaio 2018</w:t>
      </w:r>
    </w:p>
    <w:p w14:paraId="478AAD89" w14:textId="4C75347A" w:rsidR="008547B6" w:rsidRDefault="005F3008" w:rsidP="005F3008">
      <w:pPr>
        <w:autoSpaceDE w:val="0"/>
        <w:autoSpaceDN w:val="0"/>
        <w:adjustRightInd w:val="0"/>
        <w:spacing w:after="360" w:line="276" w:lineRule="auto"/>
        <w:jc w:val="both"/>
        <w:rPr>
          <w:rFonts w:asciiTheme="majorHAnsi" w:hAnsiTheme="majorHAnsi"/>
        </w:rPr>
      </w:pPr>
      <w:r>
        <w:rPr>
          <w:rFonts w:asciiTheme="majorHAnsi" w:hAnsiTheme="majorHAnsi"/>
        </w:rPr>
        <w:t xml:space="preserve">Una splendida </w:t>
      </w:r>
      <w:r w:rsidRPr="005F3008">
        <w:rPr>
          <w:rFonts w:asciiTheme="majorHAnsi" w:hAnsiTheme="majorHAnsi"/>
          <w:i/>
          <w:iCs/>
        </w:rPr>
        <w:t>Annunciazione</w:t>
      </w:r>
      <w:r>
        <w:rPr>
          <w:rFonts w:asciiTheme="majorHAnsi" w:hAnsiTheme="majorHAnsi"/>
        </w:rPr>
        <w:t xml:space="preserve"> (1927) di Arturo Martini, un presepe in terracotta di Anselmo Bucci e Francesco Nonni</w:t>
      </w:r>
      <w:r w:rsidR="00CF3152">
        <w:rPr>
          <w:rFonts w:asciiTheme="majorHAnsi" w:hAnsiTheme="majorHAnsi"/>
        </w:rPr>
        <w:t xml:space="preserve"> </w:t>
      </w:r>
      <w:r>
        <w:rPr>
          <w:rFonts w:asciiTheme="majorHAnsi" w:hAnsiTheme="majorHAnsi"/>
        </w:rPr>
        <w:t xml:space="preserve">(1949) e le terrecotte sulla storia della salvezza di Marcello Aversa, alcune realizzate appositamente per la mostra, esposti nel primo chiostro del Bramante. Nella cappella </w:t>
      </w:r>
      <w:r>
        <w:rPr>
          <w:rFonts w:asciiTheme="majorHAnsi" w:hAnsiTheme="majorHAnsi"/>
        </w:rPr>
        <w:lastRenderedPageBreak/>
        <w:t xml:space="preserve">del Sacro Cuore, invece, quattro grandi lavori del pittore Piero </w:t>
      </w:r>
      <w:proofErr w:type="spellStart"/>
      <w:r>
        <w:rPr>
          <w:rFonts w:asciiTheme="majorHAnsi" w:hAnsiTheme="majorHAnsi"/>
        </w:rPr>
        <w:t>Vignozzi</w:t>
      </w:r>
      <w:proofErr w:type="spellEnd"/>
      <w:r>
        <w:rPr>
          <w:rFonts w:asciiTheme="majorHAnsi" w:hAnsiTheme="majorHAnsi"/>
        </w:rPr>
        <w:t xml:space="preserve">, dedicati alla Natività e ispirati a grandi maestri. Progetto di Fondazione Crocevia e Presepe Presente, a cura di Giovani </w:t>
      </w:r>
      <w:proofErr w:type="spellStart"/>
      <w:r>
        <w:rPr>
          <w:rFonts w:asciiTheme="majorHAnsi" w:hAnsiTheme="majorHAnsi"/>
        </w:rPr>
        <w:t>Gazzaneo</w:t>
      </w:r>
      <w:proofErr w:type="spellEnd"/>
      <w:r>
        <w:rPr>
          <w:rFonts w:asciiTheme="majorHAnsi" w:hAnsiTheme="majorHAnsi"/>
        </w:rPr>
        <w:t>.</w:t>
      </w:r>
    </w:p>
    <w:p w14:paraId="14D000D5" w14:textId="2DDFB757" w:rsidR="008547B6" w:rsidRPr="002471CE" w:rsidRDefault="008547B6" w:rsidP="004A3DF6">
      <w:pPr>
        <w:rPr>
          <w:rFonts w:asciiTheme="majorHAnsi" w:hAnsiTheme="majorHAnsi"/>
          <w:b/>
          <w:i/>
        </w:rPr>
      </w:pPr>
      <w:r>
        <w:rPr>
          <w:rFonts w:asciiTheme="majorHAnsi" w:hAnsiTheme="majorHAnsi"/>
          <w:b/>
          <w:i/>
        </w:rPr>
        <w:t xml:space="preserve">Annunciazione </w:t>
      </w:r>
    </w:p>
    <w:p w14:paraId="03CA8AD8" w14:textId="6A305673" w:rsidR="008547B6" w:rsidRPr="002471CE" w:rsidRDefault="008547B6" w:rsidP="008547B6">
      <w:pPr>
        <w:spacing w:after="120" w:line="276" w:lineRule="auto"/>
        <w:jc w:val="both"/>
        <w:rPr>
          <w:rFonts w:asciiTheme="majorHAnsi" w:hAnsiTheme="majorHAnsi"/>
        </w:rPr>
      </w:pPr>
      <w:r>
        <w:rPr>
          <w:rFonts w:asciiTheme="majorHAnsi" w:hAnsiTheme="majorHAnsi"/>
        </w:rPr>
        <w:t xml:space="preserve">Milano, Galleria Baroni, 13 dicembre 2017 - </w:t>
      </w:r>
      <w:r w:rsidR="003B091B">
        <w:rPr>
          <w:rFonts w:asciiTheme="majorHAnsi" w:hAnsiTheme="majorHAnsi"/>
        </w:rPr>
        <w:t>31</w:t>
      </w:r>
      <w:r>
        <w:rPr>
          <w:rFonts w:asciiTheme="majorHAnsi" w:hAnsiTheme="majorHAnsi"/>
        </w:rPr>
        <w:t xml:space="preserve"> </w:t>
      </w:r>
      <w:r w:rsidR="003B091B">
        <w:rPr>
          <w:rFonts w:asciiTheme="majorHAnsi" w:hAnsiTheme="majorHAnsi"/>
        </w:rPr>
        <w:t>marz</w:t>
      </w:r>
      <w:r>
        <w:rPr>
          <w:rFonts w:asciiTheme="majorHAnsi" w:hAnsiTheme="majorHAnsi"/>
        </w:rPr>
        <w:t>o 2018</w:t>
      </w:r>
    </w:p>
    <w:p w14:paraId="64C3CA5E" w14:textId="563B651E" w:rsidR="00431F91" w:rsidRDefault="00431F91" w:rsidP="00E6712C">
      <w:pPr>
        <w:autoSpaceDE w:val="0"/>
        <w:autoSpaceDN w:val="0"/>
        <w:adjustRightInd w:val="0"/>
        <w:spacing w:after="360" w:line="276" w:lineRule="auto"/>
        <w:jc w:val="both"/>
        <w:rPr>
          <w:rFonts w:asciiTheme="majorHAnsi" w:hAnsiTheme="majorHAnsi"/>
        </w:rPr>
      </w:pPr>
      <w:r w:rsidRPr="006D4D0B">
        <w:rPr>
          <w:rFonts w:asciiTheme="majorHAnsi" w:hAnsiTheme="majorHAnsi"/>
        </w:rPr>
        <w:t>P</w:t>
      </w:r>
      <w:r w:rsidR="006D4D0B" w:rsidRPr="006D4D0B">
        <w:rPr>
          <w:rFonts w:asciiTheme="majorHAnsi" w:hAnsiTheme="majorHAnsi"/>
        </w:rPr>
        <w:t>iccola ma preziosa mostra con opere dal 1200 ai nostri giorni. S</w:t>
      </w:r>
      <w:r w:rsidR="006D4D0B">
        <w:rPr>
          <w:rFonts w:asciiTheme="majorHAnsi" w:hAnsiTheme="majorHAnsi"/>
        </w:rPr>
        <w:t>o</w:t>
      </w:r>
      <w:r w:rsidR="006D4D0B" w:rsidRPr="006D4D0B">
        <w:rPr>
          <w:rFonts w:asciiTheme="majorHAnsi" w:hAnsiTheme="majorHAnsi"/>
        </w:rPr>
        <w:t xml:space="preserve">no </w:t>
      </w:r>
      <w:r w:rsidR="006D4D0B">
        <w:rPr>
          <w:rFonts w:asciiTheme="majorHAnsi" w:hAnsiTheme="majorHAnsi"/>
        </w:rPr>
        <w:t>stati presentati anche i</w:t>
      </w:r>
      <w:r w:rsidR="006D4D0B" w:rsidRPr="006D4D0B">
        <w:rPr>
          <w:rFonts w:asciiTheme="majorHAnsi" w:hAnsiTheme="majorHAnsi"/>
        </w:rPr>
        <w:t xml:space="preserve"> lavori</w:t>
      </w:r>
      <w:r w:rsidR="006D4D0B">
        <w:rPr>
          <w:rFonts w:asciiTheme="majorHAnsi" w:hAnsiTheme="majorHAnsi"/>
        </w:rPr>
        <w:t xml:space="preserve"> di</w:t>
      </w:r>
      <w:r w:rsidR="006D4D0B" w:rsidRPr="006D4D0B">
        <w:rPr>
          <w:rFonts w:asciiTheme="majorHAnsi" w:hAnsiTheme="majorHAnsi"/>
        </w:rPr>
        <w:t xml:space="preserve"> alcuni artisti e fotografi amici di Crocevia come Daniela </w:t>
      </w:r>
      <w:proofErr w:type="spellStart"/>
      <w:r w:rsidR="006D4D0B" w:rsidRPr="006D4D0B">
        <w:rPr>
          <w:rFonts w:asciiTheme="majorHAnsi" w:hAnsiTheme="majorHAnsi"/>
        </w:rPr>
        <w:t>Alfarano</w:t>
      </w:r>
      <w:proofErr w:type="spellEnd"/>
      <w:r w:rsidR="006D4D0B" w:rsidRPr="006D4D0B">
        <w:rPr>
          <w:rFonts w:asciiTheme="majorHAnsi" w:hAnsiTheme="majorHAnsi"/>
        </w:rPr>
        <w:t xml:space="preserve">, Mauro Davoli, Massimiliano Galliani, </w:t>
      </w:r>
      <w:r w:rsidR="00B51EAC">
        <w:rPr>
          <w:rFonts w:asciiTheme="majorHAnsi" w:hAnsiTheme="majorHAnsi"/>
        </w:rPr>
        <w:t xml:space="preserve">Omar Galliani, </w:t>
      </w:r>
      <w:r w:rsidR="006D4D0B" w:rsidRPr="006D4D0B">
        <w:rPr>
          <w:rFonts w:asciiTheme="majorHAnsi" w:hAnsiTheme="majorHAnsi"/>
        </w:rPr>
        <w:t xml:space="preserve">Max </w:t>
      </w:r>
      <w:proofErr w:type="spellStart"/>
      <w:r w:rsidR="006D4D0B" w:rsidRPr="006D4D0B">
        <w:rPr>
          <w:rFonts w:asciiTheme="majorHAnsi" w:hAnsiTheme="majorHAnsi"/>
        </w:rPr>
        <w:t>Mandel</w:t>
      </w:r>
      <w:proofErr w:type="spellEnd"/>
      <w:r w:rsidR="006D4D0B" w:rsidRPr="006D4D0B">
        <w:rPr>
          <w:rFonts w:asciiTheme="majorHAnsi" w:hAnsiTheme="majorHAnsi"/>
        </w:rPr>
        <w:t xml:space="preserve">, Michele </w:t>
      </w:r>
      <w:proofErr w:type="spellStart"/>
      <w:r w:rsidR="006D4D0B" w:rsidRPr="006D4D0B">
        <w:rPr>
          <w:rFonts w:asciiTheme="majorHAnsi" w:hAnsiTheme="majorHAnsi"/>
        </w:rPr>
        <w:t>Ranzani</w:t>
      </w:r>
      <w:proofErr w:type="spellEnd"/>
      <w:r w:rsidR="006D4D0B" w:rsidRPr="006D4D0B">
        <w:rPr>
          <w:rFonts w:asciiTheme="majorHAnsi" w:hAnsiTheme="majorHAnsi"/>
        </w:rPr>
        <w:t>…</w:t>
      </w:r>
      <w:r w:rsidR="008547B6" w:rsidRPr="006D4D0B">
        <w:rPr>
          <w:rFonts w:asciiTheme="majorHAnsi" w:hAnsiTheme="majorHAnsi"/>
        </w:rPr>
        <w:t xml:space="preserve"> </w:t>
      </w:r>
      <w:r w:rsidR="006D4D0B">
        <w:rPr>
          <w:rFonts w:asciiTheme="majorHAnsi" w:hAnsiTheme="majorHAnsi"/>
        </w:rPr>
        <w:t xml:space="preserve">Mostra a cura di Sergio Baroni e Giovanni </w:t>
      </w:r>
      <w:proofErr w:type="spellStart"/>
      <w:r w:rsidR="006D4D0B">
        <w:rPr>
          <w:rFonts w:asciiTheme="majorHAnsi" w:hAnsiTheme="majorHAnsi"/>
        </w:rPr>
        <w:t>Gazzaneo</w:t>
      </w:r>
      <w:proofErr w:type="spellEnd"/>
      <w:r w:rsidR="006D4D0B">
        <w:rPr>
          <w:rFonts w:asciiTheme="majorHAnsi" w:hAnsiTheme="majorHAnsi"/>
        </w:rPr>
        <w:t>, realizzata in collaborazione con Fondazione Crocevia e Presepe Presente.</w:t>
      </w:r>
    </w:p>
    <w:p w14:paraId="7045C076" w14:textId="6771051E" w:rsidR="00E47106" w:rsidRPr="002471CE" w:rsidRDefault="00E763EE" w:rsidP="00E47106">
      <w:pPr>
        <w:spacing w:line="276" w:lineRule="auto"/>
        <w:jc w:val="both"/>
        <w:rPr>
          <w:rFonts w:asciiTheme="majorHAnsi" w:hAnsiTheme="majorHAnsi"/>
          <w:b/>
          <w:i/>
        </w:rPr>
      </w:pPr>
      <w:r>
        <w:rPr>
          <w:rFonts w:asciiTheme="majorHAnsi" w:hAnsiTheme="majorHAnsi"/>
          <w:b/>
          <w:i/>
        </w:rPr>
        <w:t xml:space="preserve">William </w:t>
      </w:r>
      <w:proofErr w:type="spellStart"/>
      <w:r>
        <w:rPr>
          <w:rFonts w:asciiTheme="majorHAnsi" w:hAnsiTheme="majorHAnsi"/>
          <w:b/>
          <w:i/>
        </w:rPr>
        <w:t>Congdon</w:t>
      </w:r>
      <w:proofErr w:type="spellEnd"/>
      <w:r>
        <w:rPr>
          <w:rFonts w:asciiTheme="majorHAnsi" w:hAnsiTheme="majorHAnsi"/>
          <w:b/>
          <w:i/>
        </w:rPr>
        <w:t>, Tentazione di Gesù</w:t>
      </w:r>
      <w:r w:rsidR="00E47106">
        <w:rPr>
          <w:rFonts w:asciiTheme="majorHAnsi" w:hAnsiTheme="majorHAnsi"/>
          <w:b/>
          <w:i/>
        </w:rPr>
        <w:t xml:space="preserve"> </w:t>
      </w:r>
    </w:p>
    <w:p w14:paraId="3EF570B8" w14:textId="364990DA" w:rsidR="00E47106" w:rsidRPr="002471CE" w:rsidRDefault="00E47106" w:rsidP="00E47106">
      <w:pPr>
        <w:spacing w:after="120" w:line="276" w:lineRule="auto"/>
        <w:jc w:val="both"/>
        <w:rPr>
          <w:rFonts w:asciiTheme="majorHAnsi" w:hAnsiTheme="majorHAnsi"/>
        </w:rPr>
      </w:pPr>
      <w:r>
        <w:rPr>
          <w:rFonts w:asciiTheme="majorHAnsi" w:hAnsiTheme="majorHAnsi"/>
        </w:rPr>
        <w:t xml:space="preserve">Milano, </w:t>
      </w:r>
      <w:r w:rsidR="005D73D8">
        <w:rPr>
          <w:rFonts w:asciiTheme="majorHAnsi" w:hAnsiTheme="majorHAnsi"/>
        </w:rPr>
        <w:t>C</w:t>
      </w:r>
      <w:r w:rsidR="00E763EE">
        <w:rPr>
          <w:rFonts w:asciiTheme="majorHAnsi" w:hAnsiTheme="majorHAnsi"/>
        </w:rPr>
        <w:t>hiesa di San Raffaele Arcangelo</w:t>
      </w:r>
      <w:r>
        <w:rPr>
          <w:rFonts w:asciiTheme="majorHAnsi" w:hAnsiTheme="majorHAnsi"/>
        </w:rPr>
        <w:t>, 1</w:t>
      </w:r>
      <w:r w:rsidR="00E763EE">
        <w:rPr>
          <w:rFonts w:asciiTheme="majorHAnsi" w:hAnsiTheme="majorHAnsi"/>
        </w:rPr>
        <w:t>7</w:t>
      </w:r>
      <w:r>
        <w:rPr>
          <w:rFonts w:asciiTheme="majorHAnsi" w:hAnsiTheme="majorHAnsi"/>
        </w:rPr>
        <w:t xml:space="preserve"> </w:t>
      </w:r>
      <w:r w:rsidR="00E763EE">
        <w:rPr>
          <w:rFonts w:asciiTheme="majorHAnsi" w:hAnsiTheme="majorHAnsi"/>
        </w:rPr>
        <w:t>febbraio</w:t>
      </w:r>
      <w:r>
        <w:rPr>
          <w:rFonts w:asciiTheme="majorHAnsi" w:hAnsiTheme="majorHAnsi"/>
        </w:rPr>
        <w:t xml:space="preserve"> - </w:t>
      </w:r>
      <w:r w:rsidR="00E763EE">
        <w:rPr>
          <w:rFonts w:asciiTheme="majorHAnsi" w:hAnsiTheme="majorHAnsi"/>
        </w:rPr>
        <w:t>3 aprile</w:t>
      </w:r>
      <w:r>
        <w:rPr>
          <w:rFonts w:asciiTheme="majorHAnsi" w:hAnsiTheme="majorHAnsi"/>
        </w:rPr>
        <w:t xml:space="preserve"> 2018</w:t>
      </w:r>
    </w:p>
    <w:p w14:paraId="02BDD6C7" w14:textId="0A4BBFC0" w:rsidR="00BE1C80" w:rsidRDefault="00BE1C80" w:rsidP="00BE1C80">
      <w:pPr>
        <w:autoSpaceDE w:val="0"/>
        <w:autoSpaceDN w:val="0"/>
        <w:adjustRightInd w:val="0"/>
        <w:spacing w:after="360" w:line="276" w:lineRule="auto"/>
        <w:jc w:val="both"/>
        <w:rPr>
          <w:rFonts w:asciiTheme="majorHAnsi" w:eastAsia="Calibri" w:hAnsiTheme="majorHAnsi"/>
        </w:rPr>
      </w:pPr>
      <w:r>
        <w:rPr>
          <w:rFonts w:asciiTheme="majorHAnsi" w:eastAsia="Calibri" w:hAnsiTheme="majorHAnsi"/>
        </w:rPr>
        <w:t>U</w:t>
      </w:r>
      <w:r w:rsidRPr="00BE1C80">
        <w:rPr>
          <w:rFonts w:asciiTheme="majorHAnsi" w:eastAsia="Calibri" w:hAnsiTheme="majorHAnsi"/>
        </w:rPr>
        <w:t>n confronto-dialogo tra arte contemporanea e arte antica all’in</w:t>
      </w:r>
      <w:r>
        <w:rPr>
          <w:rFonts w:asciiTheme="majorHAnsi" w:eastAsia="Calibri" w:hAnsiTheme="majorHAnsi"/>
        </w:rPr>
        <w:t>terno dello spazio liturgico con l’obiettivo di</w:t>
      </w:r>
      <w:r w:rsidRPr="00BE1C80">
        <w:rPr>
          <w:rFonts w:asciiTheme="majorHAnsi" w:eastAsia="Calibri" w:hAnsiTheme="majorHAnsi"/>
        </w:rPr>
        <w:t xml:space="preserve"> favorire un approccio artistico all’opera non solo dal punto di vista estetico, ma a partire dal mistero di fede che è capace di esprimere.</w:t>
      </w:r>
      <w:r>
        <w:rPr>
          <w:rFonts w:asciiTheme="majorHAnsi" w:eastAsia="Calibri" w:hAnsiTheme="majorHAnsi"/>
        </w:rPr>
        <w:t xml:space="preserve"> </w:t>
      </w:r>
      <w:r w:rsidRPr="00BE1C80">
        <w:rPr>
          <w:rFonts w:asciiTheme="majorHAnsi" w:eastAsia="Calibri" w:hAnsiTheme="majorHAnsi"/>
        </w:rPr>
        <w:t xml:space="preserve">L’iniziativa, promossa dall’Associazione Sant’Anselmo, la William G. </w:t>
      </w:r>
      <w:proofErr w:type="spellStart"/>
      <w:r w:rsidRPr="00BE1C80">
        <w:rPr>
          <w:rFonts w:asciiTheme="majorHAnsi" w:eastAsia="Calibri" w:hAnsiTheme="majorHAnsi"/>
        </w:rPr>
        <w:t>Congdon</w:t>
      </w:r>
      <w:proofErr w:type="spellEnd"/>
      <w:r w:rsidRPr="00BE1C80">
        <w:rPr>
          <w:rFonts w:asciiTheme="majorHAnsi" w:eastAsia="Calibri" w:hAnsiTheme="majorHAnsi"/>
        </w:rPr>
        <w:t xml:space="preserve"> Foundation e la Fondazione Crocevia, </w:t>
      </w:r>
      <w:r>
        <w:rPr>
          <w:rFonts w:asciiTheme="majorHAnsi" w:eastAsia="Calibri" w:hAnsiTheme="majorHAnsi"/>
        </w:rPr>
        <w:t>ha fatto</w:t>
      </w:r>
      <w:r w:rsidRPr="00BE1C80">
        <w:rPr>
          <w:rFonts w:asciiTheme="majorHAnsi" w:eastAsia="Calibri" w:hAnsiTheme="majorHAnsi"/>
        </w:rPr>
        <w:t xml:space="preserve"> seguito ad altre analoghe che la Rettoria della chiesa di San Raffaele Arcangelo in Milano</w:t>
      </w:r>
      <w:r>
        <w:rPr>
          <w:rFonts w:asciiTheme="majorHAnsi" w:eastAsia="Calibri" w:hAnsiTheme="majorHAnsi"/>
        </w:rPr>
        <w:t xml:space="preserve"> ha proposto negli anni scorsi.</w:t>
      </w:r>
      <w:r w:rsidRPr="00BE1C80">
        <w:rPr>
          <w:rFonts w:asciiTheme="majorHAnsi" w:eastAsia="Calibri" w:hAnsiTheme="majorHAnsi"/>
        </w:rPr>
        <w:t xml:space="preserve"> </w:t>
      </w:r>
    </w:p>
    <w:p w14:paraId="2AB8D93F" w14:textId="7E3C2173" w:rsidR="000818DD" w:rsidRPr="002471CE" w:rsidRDefault="000818DD" w:rsidP="000818DD">
      <w:pPr>
        <w:spacing w:line="276" w:lineRule="auto"/>
        <w:jc w:val="both"/>
        <w:rPr>
          <w:rFonts w:asciiTheme="majorHAnsi" w:hAnsiTheme="majorHAnsi"/>
        </w:rPr>
      </w:pPr>
      <w:r w:rsidRPr="002471CE">
        <w:rPr>
          <w:rFonts w:asciiTheme="majorHAnsi" w:hAnsiTheme="majorHAnsi"/>
          <w:b/>
          <w:i/>
        </w:rPr>
        <w:t>Luca Cavalca</w:t>
      </w:r>
      <w:r>
        <w:rPr>
          <w:rFonts w:asciiTheme="majorHAnsi" w:hAnsiTheme="majorHAnsi"/>
          <w:b/>
          <w:i/>
        </w:rPr>
        <w:t xml:space="preserve">. </w:t>
      </w:r>
      <w:r w:rsidRPr="002471CE">
        <w:rPr>
          <w:rFonts w:asciiTheme="majorHAnsi" w:hAnsiTheme="majorHAnsi"/>
          <w:b/>
          <w:i/>
        </w:rPr>
        <w:t>Passio</w:t>
      </w:r>
    </w:p>
    <w:p w14:paraId="10731D8E" w14:textId="0D6AF7FE" w:rsidR="000818DD" w:rsidRPr="002471CE" w:rsidRDefault="000818DD" w:rsidP="000818DD">
      <w:pPr>
        <w:spacing w:after="120" w:line="276" w:lineRule="auto"/>
        <w:jc w:val="both"/>
        <w:rPr>
          <w:rFonts w:asciiTheme="majorHAnsi" w:hAnsiTheme="majorHAnsi"/>
        </w:rPr>
      </w:pPr>
      <w:r w:rsidRPr="002471CE">
        <w:rPr>
          <w:rFonts w:asciiTheme="majorHAnsi" w:hAnsiTheme="majorHAnsi"/>
        </w:rPr>
        <w:t xml:space="preserve">Milano, </w:t>
      </w:r>
      <w:r>
        <w:rPr>
          <w:rFonts w:asciiTheme="majorHAnsi" w:hAnsiTheme="majorHAnsi"/>
        </w:rPr>
        <w:t>Abbazia di Chiaravalle</w:t>
      </w:r>
      <w:r w:rsidRPr="002471CE">
        <w:rPr>
          <w:rFonts w:asciiTheme="majorHAnsi" w:hAnsiTheme="majorHAnsi"/>
        </w:rPr>
        <w:t>, 3</w:t>
      </w:r>
      <w:r>
        <w:rPr>
          <w:rFonts w:asciiTheme="majorHAnsi" w:hAnsiTheme="majorHAnsi"/>
        </w:rPr>
        <w:t>0 marzo - 20 maggio 2018</w:t>
      </w:r>
    </w:p>
    <w:p w14:paraId="76F6C5B7" w14:textId="2620507A" w:rsidR="00BE0290" w:rsidRPr="00BE0290" w:rsidRDefault="00BE0290" w:rsidP="00BE0290">
      <w:pPr>
        <w:autoSpaceDE w:val="0"/>
        <w:autoSpaceDN w:val="0"/>
        <w:adjustRightInd w:val="0"/>
        <w:spacing w:after="360" w:line="276" w:lineRule="auto"/>
        <w:jc w:val="both"/>
        <w:rPr>
          <w:rFonts w:asciiTheme="majorHAnsi" w:hAnsiTheme="majorHAnsi"/>
        </w:rPr>
      </w:pPr>
      <w:r>
        <w:rPr>
          <w:rFonts w:asciiTheme="majorHAnsi" w:hAnsiTheme="majorHAnsi"/>
        </w:rPr>
        <w:t>Tre</w:t>
      </w:r>
      <w:r w:rsidR="000818DD" w:rsidRPr="002471CE">
        <w:rPr>
          <w:rFonts w:asciiTheme="majorHAnsi" w:hAnsiTheme="majorHAnsi"/>
        </w:rPr>
        <w:t xml:space="preserve"> sculture </w:t>
      </w:r>
      <w:r w:rsidRPr="00BE0290">
        <w:rPr>
          <w:rFonts w:asciiTheme="majorHAnsi" w:hAnsiTheme="majorHAnsi"/>
        </w:rPr>
        <w:t>ispirate alla morte e resurrezione di Cristo</w:t>
      </w:r>
      <w:r>
        <w:rPr>
          <w:rFonts w:asciiTheme="majorHAnsi" w:hAnsiTheme="majorHAnsi"/>
        </w:rPr>
        <w:t xml:space="preserve">, esposte </w:t>
      </w:r>
      <w:r w:rsidR="003C7543">
        <w:rPr>
          <w:rFonts w:asciiTheme="majorHAnsi" w:hAnsiTheme="majorHAnsi"/>
        </w:rPr>
        <w:t xml:space="preserve">per tutto il periodo pasquale nell’antica abbazia alle porte di Milano. Come scrive Anna Maria </w:t>
      </w:r>
      <w:proofErr w:type="spellStart"/>
      <w:r w:rsidR="003C7543">
        <w:rPr>
          <w:rFonts w:asciiTheme="majorHAnsi" w:hAnsiTheme="majorHAnsi"/>
        </w:rPr>
        <w:t>Cànopi</w:t>
      </w:r>
      <w:proofErr w:type="spellEnd"/>
      <w:r w:rsidR="003C7543">
        <w:rPr>
          <w:rFonts w:asciiTheme="majorHAnsi" w:hAnsiTheme="majorHAnsi"/>
        </w:rPr>
        <w:t xml:space="preserve">, madre badessa del monastero “Mater </w:t>
      </w:r>
      <w:proofErr w:type="spellStart"/>
      <w:r w:rsidR="003C7543">
        <w:rPr>
          <w:rFonts w:asciiTheme="majorHAnsi" w:hAnsiTheme="majorHAnsi"/>
        </w:rPr>
        <w:t>Ecclesiae</w:t>
      </w:r>
      <w:proofErr w:type="spellEnd"/>
      <w:r w:rsidR="003C7543">
        <w:rPr>
          <w:rFonts w:asciiTheme="majorHAnsi" w:hAnsiTheme="majorHAnsi"/>
        </w:rPr>
        <w:t xml:space="preserve">” di Orta San Giulio: «Un’opera d’arte che nasce da uno spirito credente e orante che si confronta con il Mistero». Mostra realizzata con Fondazione Crocevia, a cura di Giovanni </w:t>
      </w:r>
      <w:proofErr w:type="spellStart"/>
      <w:r w:rsidR="003C7543">
        <w:rPr>
          <w:rFonts w:asciiTheme="majorHAnsi" w:hAnsiTheme="majorHAnsi"/>
        </w:rPr>
        <w:t>Gazzaneo</w:t>
      </w:r>
      <w:proofErr w:type="spellEnd"/>
      <w:r w:rsidR="003C7543">
        <w:rPr>
          <w:rFonts w:asciiTheme="majorHAnsi" w:hAnsiTheme="majorHAnsi"/>
        </w:rPr>
        <w:t>.</w:t>
      </w:r>
    </w:p>
    <w:p w14:paraId="68D6B948" w14:textId="08324979" w:rsidR="001F1610" w:rsidRPr="002471CE" w:rsidRDefault="001F1610" w:rsidP="001F1610">
      <w:pPr>
        <w:spacing w:line="276" w:lineRule="auto"/>
        <w:jc w:val="both"/>
        <w:rPr>
          <w:rFonts w:asciiTheme="majorHAnsi" w:hAnsiTheme="majorHAnsi"/>
        </w:rPr>
      </w:pPr>
      <w:r w:rsidRPr="002471CE">
        <w:rPr>
          <w:rFonts w:asciiTheme="majorHAnsi" w:hAnsiTheme="majorHAnsi"/>
          <w:b/>
          <w:i/>
        </w:rPr>
        <w:t xml:space="preserve">Max </w:t>
      </w:r>
      <w:proofErr w:type="spellStart"/>
      <w:r w:rsidRPr="002471CE">
        <w:rPr>
          <w:rFonts w:asciiTheme="majorHAnsi" w:hAnsiTheme="majorHAnsi"/>
          <w:b/>
          <w:i/>
        </w:rPr>
        <w:t>Mandel</w:t>
      </w:r>
      <w:proofErr w:type="spellEnd"/>
      <w:r w:rsidRPr="002471CE">
        <w:rPr>
          <w:rFonts w:asciiTheme="majorHAnsi" w:hAnsiTheme="majorHAnsi"/>
          <w:b/>
          <w:i/>
        </w:rPr>
        <w:t xml:space="preserve">. </w:t>
      </w:r>
      <w:r>
        <w:rPr>
          <w:rFonts w:asciiTheme="majorHAnsi" w:hAnsiTheme="majorHAnsi"/>
          <w:b/>
          <w:i/>
        </w:rPr>
        <w:t>Percorsi</w:t>
      </w:r>
    </w:p>
    <w:p w14:paraId="108EEBE1" w14:textId="508B026E" w:rsidR="001F1610" w:rsidRPr="002471CE" w:rsidRDefault="001F1610" w:rsidP="001F1610">
      <w:pPr>
        <w:spacing w:after="120" w:line="276" w:lineRule="auto"/>
        <w:jc w:val="both"/>
        <w:rPr>
          <w:rFonts w:asciiTheme="majorHAnsi" w:hAnsiTheme="majorHAnsi"/>
        </w:rPr>
      </w:pPr>
      <w:r>
        <w:rPr>
          <w:rFonts w:asciiTheme="majorHAnsi" w:hAnsiTheme="majorHAnsi"/>
        </w:rPr>
        <w:t>Montalcino (Siena)</w:t>
      </w:r>
      <w:r w:rsidRPr="002471CE">
        <w:rPr>
          <w:rFonts w:asciiTheme="majorHAnsi" w:hAnsiTheme="majorHAnsi"/>
        </w:rPr>
        <w:t xml:space="preserve">, </w:t>
      </w:r>
      <w:r>
        <w:rPr>
          <w:rFonts w:asciiTheme="majorHAnsi" w:hAnsiTheme="majorHAnsi"/>
        </w:rPr>
        <w:t>Ocra - Officina Creativa dell’Abitare, 30</w:t>
      </w:r>
      <w:r w:rsidRPr="002471CE">
        <w:rPr>
          <w:rFonts w:asciiTheme="majorHAnsi" w:hAnsiTheme="majorHAnsi"/>
        </w:rPr>
        <w:t xml:space="preserve"> marzo - </w:t>
      </w:r>
      <w:r>
        <w:rPr>
          <w:rFonts w:asciiTheme="majorHAnsi" w:hAnsiTheme="majorHAnsi"/>
        </w:rPr>
        <w:t>20 aprile 2018</w:t>
      </w:r>
    </w:p>
    <w:p w14:paraId="3F04F227" w14:textId="1B915333" w:rsidR="00DD1E24" w:rsidRDefault="001F1610" w:rsidP="00DD1E24">
      <w:pPr>
        <w:autoSpaceDE w:val="0"/>
        <w:autoSpaceDN w:val="0"/>
        <w:adjustRightInd w:val="0"/>
        <w:spacing w:after="360" w:line="276" w:lineRule="auto"/>
        <w:jc w:val="both"/>
        <w:rPr>
          <w:rFonts w:asciiTheme="majorHAnsi" w:hAnsiTheme="majorHAnsi"/>
          <w:spacing w:val="2"/>
        </w:rPr>
      </w:pPr>
      <w:r w:rsidRPr="002471CE">
        <w:rPr>
          <w:rFonts w:asciiTheme="majorHAnsi" w:hAnsiTheme="majorHAnsi"/>
          <w:spacing w:val="2"/>
        </w:rPr>
        <w:t xml:space="preserve">Una </w:t>
      </w:r>
      <w:r>
        <w:rPr>
          <w:rFonts w:asciiTheme="majorHAnsi" w:hAnsiTheme="majorHAnsi"/>
          <w:spacing w:val="2"/>
        </w:rPr>
        <w:t xml:space="preserve">selezione </w:t>
      </w:r>
      <w:r w:rsidR="005849BF" w:rsidRPr="005849BF">
        <w:rPr>
          <w:rFonts w:asciiTheme="majorHAnsi" w:hAnsiTheme="majorHAnsi"/>
          <w:spacing w:val="2"/>
        </w:rPr>
        <w:t xml:space="preserve">delle immagini realizzate </w:t>
      </w:r>
      <w:r w:rsidR="005849BF">
        <w:rPr>
          <w:rFonts w:asciiTheme="majorHAnsi" w:hAnsiTheme="majorHAnsi"/>
          <w:spacing w:val="2"/>
        </w:rPr>
        <w:t>dal fotografo milanese in quarant’anni di attività</w:t>
      </w:r>
      <w:r w:rsidR="005849BF" w:rsidRPr="005849BF">
        <w:rPr>
          <w:rFonts w:asciiTheme="majorHAnsi" w:hAnsiTheme="majorHAnsi"/>
          <w:spacing w:val="2"/>
        </w:rPr>
        <w:t xml:space="preserve"> </w:t>
      </w:r>
      <w:r w:rsidR="005849BF">
        <w:rPr>
          <w:rFonts w:asciiTheme="majorHAnsi" w:hAnsiTheme="majorHAnsi"/>
          <w:spacing w:val="2"/>
        </w:rPr>
        <w:t>illustrano</w:t>
      </w:r>
      <w:r w:rsidR="005849BF" w:rsidRPr="005849BF">
        <w:rPr>
          <w:rFonts w:asciiTheme="majorHAnsi" w:hAnsiTheme="majorHAnsi"/>
          <w:spacing w:val="2"/>
        </w:rPr>
        <w:t xml:space="preserve"> due differenti approcci: quello di documentazione di architetture e opere d’arte e quello di ricerca personale, </w:t>
      </w:r>
      <w:r w:rsidR="00FF6F01">
        <w:rPr>
          <w:rFonts w:asciiTheme="majorHAnsi" w:hAnsiTheme="majorHAnsi"/>
          <w:spacing w:val="2"/>
        </w:rPr>
        <w:t>in cui</w:t>
      </w:r>
      <w:r w:rsidR="005849BF" w:rsidRPr="005849BF">
        <w:rPr>
          <w:rFonts w:asciiTheme="majorHAnsi" w:hAnsiTheme="majorHAnsi"/>
          <w:spacing w:val="2"/>
        </w:rPr>
        <w:t xml:space="preserve"> emerge la sorpresa dell’attimo inaspettato, come mostrato </w:t>
      </w:r>
      <w:r w:rsidR="00FF6F01">
        <w:rPr>
          <w:rFonts w:asciiTheme="majorHAnsi" w:hAnsiTheme="majorHAnsi"/>
          <w:spacing w:val="2"/>
        </w:rPr>
        <w:t>in</w:t>
      </w:r>
      <w:r w:rsidR="005849BF" w:rsidRPr="005849BF">
        <w:rPr>
          <w:rFonts w:asciiTheme="majorHAnsi" w:hAnsiTheme="majorHAnsi"/>
          <w:spacing w:val="2"/>
        </w:rPr>
        <w:t xml:space="preserve"> </w:t>
      </w:r>
      <w:r w:rsidR="005849BF" w:rsidRPr="005849BF">
        <w:rPr>
          <w:rFonts w:asciiTheme="majorHAnsi" w:hAnsiTheme="majorHAnsi"/>
          <w:i/>
          <w:iCs/>
          <w:spacing w:val="2"/>
        </w:rPr>
        <w:t>Appunti di viaggio.</w:t>
      </w:r>
      <w:r w:rsidR="005849BF">
        <w:rPr>
          <w:rFonts w:asciiTheme="majorHAnsi" w:hAnsiTheme="majorHAnsi"/>
          <w:i/>
          <w:iCs/>
          <w:spacing w:val="2"/>
        </w:rPr>
        <w:t xml:space="preserve"> </w:t>
      </w:r>
      <w:r w:rsidR="005849BF" w:rsidRPr="005849BF">
        <w:rPr>
          <w:rFonts w:asciiTheme="majorHAnsi" w:hAnsiTheme="majorHAnsi"/>
          <w:spacing w:val="2"/>
        </w:rPr>
        <w:t xml:space="preserve">Le due prospettive si incontrano negli scatti dedicati alle donne di </w:t>
      </w:r>
      <w:r w:rsidR="005849BF" w:rsidRPr="005849BF">
        <w:rPr>
          <w:rFonts w:asciiTheme="majorHAnsi" w:hAnsiTheme="majorHAnsi"/>
          <w:i/>
          <w:iCs/>
          <w:spacing w:val="2"/>
        </w:rPr>
        <w:t>L’altra metà del lavoro</w:t>
      </w:r>
      <w:r w:rsidR="005849BF" w:rsidRPr="005849BF">
        <w:rPr>
          <w:rFonts w:asciiTheme="majorHAnsi" w:hAnsiTheme="majorHAnsi"/>
          <w:spacing w:val="2"/>
        </w:rPr>
        <w:t xml:space="preserve">. L’ultima fase della sua ricerca, in ordine temporale, rivela l’attenzione per l’istante e, per mezzo della rielaborazione dell’immagine come esercizio a posteriori, permette l’approfondimento tecnico espresso in </w:t>
      </w:r>
      <w:proofErr w:type="spellStart"/>
      <w:r w:rsidR="005849BF" w:rsidRPr="005849BF">
        <w:rPr>
          <w:rFonts w:asciiTheme="majorHAnsi" w:hAnsiTheme="majorHAnsi"/>
          <w:i/>
          <w:iCs/>
          <w:spacing w:val="2"/>
        </w:rPr>
        <w:t>Decoupage</w:t>
      </w:r>
      <w:proofErr w:type="spellEnd"/>
      <w:r w:rsidR="005849BF" w:rsidRPr="005849BF">
        <w:rPr>
          <w:rFonts w:asciiTheme="majorHAnsi" w:hAnsiTheme="majorHAnsi"/>
          <w:spacing w:val="2"/>
        </w:rPr>
        <w:t xml:space="preserve">. Si chiude l’esposizione con il ciclo di fotografie scattate con il cellulare che raccontano del rinnovato fascino per la ricerca dell’inquadratura e le immagini immediate. </w:t>
      </w:r>
      <w:r w:rsidR="005849BF">
        <w:rPr>
          <w:rFonts w:asciiTheme="majorHAnsi" w:hAnsiTheme="majorHAnsi"/>
          <w:spacing w:val="2"/>
        </w:rPr>
        <w:t>Mostra a cura di Scuola permanente dell’abitare in collaborazione con Fondazione Crocevia.</w:t>
      </w:r>
    </w:p>
    <w:p w14:paraId="0905590D" w14:textId="77777777" w:rsidR="00DD1E24" w:rsidRPr="002471CE" w:rsidRDefault="00DD1E24" w:rsidP="00DD1E24">
      <w:pPr>
        <w:spacing w:line="276" w:lineRule="auto"/>
        <w:jc w:val="both"/>
        <w:rPr>
          <w:rFonts w:asciiTheme="majorHAnsi" w:hAnsiTheme="majorHAnsi"/>
          <w:b/>
          <w:i/>
        </w:rPr>
      </w:pPr>
      <w:r>
        <w:rPr>
          <w:rFonts w:asciiTheme="majorHAnsi" w:hAnsiTheme="majorHAnsi"/>
          <w:b/>
          <w:i/>
        </w:rPr>
        <w:lastRenderedPageBreak/>
        <w:t xml:space="preserve">William </w:t>
      </w:r>
      <w:proofErr w:type="spellStart"/>
      <w:r>
        <w:rPr>
          <w:rFonts w:asciiTheme="majorHAnsi" w:hAnsiTheme="majorHAnsi"/>
          <w:b/>
          <w:i/>
        </w:rPr>
        <w:t>Congdon</w:t>
      </w:r>
      <w:proofErr w:type="spellEnd"/>
      <w:r>
        <w:rPr>
          <w:rFonts w:asciiTheme="majorHAnsi" w:hAnsiTheme="majorHAnsi"/>
          <w:b/>
          <w:i/>
        </w:rPr>
        <w:t xml:space="preserve">, verso Pentecoste </w:t>
      </w:r>
    </w:p>
    <w:p w14:paraId="2D35EC24" w14:textId="377564A9" w:rsidR="00DD1E24" w:rsidRPr="002471CE" w:rsidRDefault="00DD1E24" w:rsidP="00DD1E24">
      <w:pPr>
        <w:spacing w:after="120" w:line="276" w:lineRule="auto"/>
        <w:jc w:val="both"/>
        <w:rPr>
          <w:rFonts w:asciiTheme="majorHAnsi" w:hAnsiTheme="majorHAnsi"/>
        </w:rPr>
      </w:pPr>
      <w:r>
        <w:rPr>
          <w:rFonts w:asciiTheme="majorHAnsi" w:hAnsiTheme="majorHAnsi"/>
        </w:rPr>
        <w:t xml:space="preserve">Milano, </w:t>
      </w:r>
      <w:r w:rsidR="00D022F7">
        <w:rPr>
          <w:rFonts w:asciiTheme="majorHAnsi" w:hAnsiTheme="majorHAnsi"/>
        </w:rPr>
        <w:t>C</w:t>
      </w:r>
      <w:r>
        <w:rPr>
          <w:rFonts w:asciiTheme="majorHAnsi" w:hAnsiTheme="majorHAnsi"/>
        </w:rPr>
        <w:t>hiesa di San Raffaele Arcangelo, 4 aprile - 21 maggio 2018</w:t>
      </w:r>
    </w:p>
    <w:p w14:paraId="08B0DF33" w14:textId="158D38E5" w:rsidR="00DD1E24" w:rsidRDefault="00DD1E24" w:rsidP="00DD1E24">
      <w:pPr>
        <w:autoSpaceDE w:val="0"/>
        <w:autoSpaceDN w:val="0"/>
        <w:adjustRightInd w:val="0"/>
        <w:spacing w:after="360" w:line="276" w:lineRule="auto"/>
        <w:jc w:val="both"/>
        <w:rPr>
          <w:rFonts w:asciiTheme="majorHAnsi" w:eastAsia="Calibri" w:hAnsiTheme="majorHAnsi"/>
        </w:rPr>
      </w:pPr>
      <w:r w:rsidRPr="005D73D8">
        <w:rPr>
          <w:rFonts w:asciiTheme="majorHAnsi" w:eastAsia="Calibri" w:hAnsiTheme="majorHAnsi"/>
        </w:rPr>
        <w:t xml:space="preserve">Dopo l’esposizione, durante il tempo di Quaresima, de </w:t>
      </w:r>
      <w:r w:rsidRPr="005D73D8">
        <w:rPr>
          <w:rFonts w:asciiTheme="majorHAnsi" w:eastAsia="Calibri" w:hAnsiTheme="majorHAnsi"/>
          <w:i/>
          <w:iCs/>
        </w:rPr>
        <w:t xml:space="preserve">La tentazione di </w:t>
      </w:r>
      <w:proofErr w:type="spellStart"/>
      <w:r w:rsidRPr="005D73D8">
        <w:rPr>
          <w:rFonts w:asciiTheme="majorHAnsi" w:eastAsia="Calibri" w:hAnsiTheme="majorHAnsi"/>
          <w:i/>
          <w:iCs/>
        </w:rPr>
        <w:t>Gesu</w:t>
      </w:r>
      <w:proofErr w:type="spellEnd"/>
      <w:r w:rsidRPr="005D73D8">
        <w:rPr>
          <w:rFonts w:asciiTheme="majorHAnsi" w:eastAsia="Calibri" w:hAnsiTheme="majorHAnsi"/>
          <w:i/>
          <w:iCs/>
        </w:rPr>
        <w:t xml:space="preserve">̀ </w:t>
      </w:r>
      <w:r w:rsidRPr="005D73D8">
        <w:rPr>
          <w:rFonts w:asciiTheme="majorHAnsi" w:eastAsia="Calibri" w:hAnsiTheme="majorHAnsi"/>
        </w:rPr>
        <w:t xml:space="preserve">(1963) di </w:t>
      </w:r>
      <w:r w:rsidRPr="005D73D8">
        <w:rPr>
          <w:rFonts w:asciiTheme="majorHAnsi" w:eastAsia="Calibri" w:hAnsiTheme="majorHAnsi"/>
          <w:bCs/>
        </w:rPr>
        <w:t xml:space="preserve">William </w:t>
      </w:r>
      <w:proofErr w:type="spellStart"/>
      <w:r w:rsidRPr="005D73D8">
        <w:rPr>
          <w:rFonts w:asciiTheme="majorHAnsi" w:eastAsia="Calibri" w:hAnsiTheme="majorHAnsi"/>
          <w:bCs/>
        </w:rPr>
        <w:t>Congdon</w:t>
      </w:r>
      <w:proofErr w:type="spellEnd"/>
      <w:r w:rsidRPr="005D73D8">
        <w:rPr>
          <w:rFonts w:asciiTheme="majorHAnsi" w:eastAsia="Calibri" w:hAnsiTheme="majorHAnsi"/>
          <w:bCs/>
        </w:rPr>
        <w:t xml:space="preserve"> (1912-1998), </w:t>
      </w:r>
      <w:r>
        <w:rPr>
          <w:rFonts w:asciiTheme="majorHAnsi" w:eastAsia="Calibri" w:hAnsiTheme="majorHAnsi"/>
          <w:bCs/>
        </w:rPr>
        <w:t>nel periodo dopo la santa Pasqua</w:t>
      </w:r>
      <w:r w:rsidRPr="005D73D8">
        <w:rPr>
          <w:rFonts w:asciiTheme="majorHAnsi" w:eastAsia="Calibri" w:hAnsiTheme="majorHAnsi"/>
        </w:rPr>
        <w:t xml:space="preserve"> è</w:t>
      </w:r>
      <w:r>
        <w:rPr>
          <w:rFonts w:asciiTheme="majorHAnsi" w:eastAsia="Calibri" w:hAnsiTheme="majorHAnsi"/>
        </w:rPr>
        <w:t xml:space="preserve"> stato</w:t>
      </w:r>
      <w:r w:rsidRPr="005D73D8">
        <w:rPr>
          <w:rFonts w:asciiTheme="majorHAnsi" w:eastAsia="Calibri" w:hAnsiTheme="majorHAnsi"/>
        </w:rPr>
        <w:t xml:space="preserve"> esposto il quadro </w:t>
      </w:r>
      <w:r w:rsidRPr="005D73D8">
        <w:rPr>
          <w:rFonts w:asciiTheme="majorHAnsi" w:eastAsia="Calibri" w:hAnsiTheme="majorHAnsi"/>
          <w:bCs/>
          <w:i/>
          <w:iCs/>
        </w:rPr>
        <w:t>Pentecoste 4</w:t>
      </w:r>
      <w:r w:rsidRPr="005D73D8">
        <w:rPr>
          <w:rFonts w:asciiTheme="majorHAnsi" w:eastAsia="Calibri" w:hAnsiTheme="majorHAnsi"/>
        </w:rPr>
        <w:t xml:space="preserve">, del 1962. </w:t>
      </w:r>
      <w:r>
        <w:rPr>
          <w:rFonts w:asciiTheme="majorHAnsi" w:eastAsia="Calibri" w:hAnsiTheme="majorHAnsi"/>
        </w:rPr>
        <w:t xml:space="preserve">Si tratta di </w:t>
      </w:r>
      <w:r w:rsidRPr="005D73D8">
        <w:rPr>
          <w:rFonts w:asciiTheme="majorHAnsi" w:eastAsia="Calibri" w:hAnsiTheme="majorHAnsi"/>
        </w:rPr>
        <w:t xml:space="preserve">una nuova tappa del confronto-dialogo tra arte contemporanea e arte antica all’interno dello spazio liturgico che la Rettoria della chiesa di San Raffaele Arcangelo, in collaborazione con la William G. </w:t>
      </w:r>
      <w:proofErr w:type="spellStart"/>
      <w:r w:rsidRPr="005D73D8">
        <w:rPr>
          <w:rFonts w:asciiTheme="majorHAnsi" w:eastAsia="Calibri" w:hAnsiTheme="majorHAnsi"/>
        </w:rPr>
        <w:t>Congdon</w:t>
      </w:r>
      <w:proofErr w:type="spellEnd"/>
      <w:r w:rsidRPr="005D73D8">
        <w:rPr>
          <w:rFonts w:asciiTheme="majorHAnsi" w:eastAsia="Calibri" w:hAnsiTheme="majorHAnsi"/>
        </w:rPr>
        <w:t xml:space="preserve"> Foundation, la Fondazione Crocevia e l’Associazione Sant’Anselmo, </w:t>
      </w:r>
      <w:r>
        <w:rPr>
          <w:rFonts w:asciiTheme="majorHAnsi" w:eastAsia="Calibri" w:hAnsiTheme="majorHAnsi"/>
        </w:rPr>
        <w:t>ha proposto</w:t>
      </w:r>
      <w:r w:rsidRPr="005D73D8">
        <w:rPr>
          <w:rFonts w:asciiTheme="majorHAnsi" w:eastAsia="Calibri" w:hAnsiTheme="majorHAnsi"/>
        </w:rPr>
        <w:t xml:space="preserve"> alla città di Milano.</w:t>
      </w:r>
    </w:p>
    <w:p w14:paraId="6F5EB783" w14:textId="64C7B1DB" w:rsidR="00DD1E24" w:rsidRPr="002471CE" w:rsidRDefault="00DD1E24" w:rsidP="00DD1E24">
      <w:pPr>
        <w:spacing w:line="276" w:lineRule="auto"/>
        <w:jc w:val="both"/>
        <w:rPr>
          <w:rFonts w:asciiTheme="majorHAnsi" w:hAnsiTheme="majorHAnsi"/>
          <w:b/>
          <w:i/>
        </w:rPr>
      </w:pPr>
      <w:r>
        <w:rPr>
          <w:rFonts w:asciiTheme="majorHAnsi" w:hAnsiTheme="majorHAnsi"/>
          <w:b/>
          <w:i/>
        </w:rPr>
        <w:t xml:space="preserve">Luca Cavalca. Passio </w:t>
      </w:r>
    </w:p>
    <w:p w14:paraId="1FB2FDC6" w14:textId="45607C53" w:rsidR="00DD1E24" w:rsidRPr="002471CE" w:rsidRDefault="00DD1E24" w:rsidP="00DD1E24">
      <w:pPr>
        <w:spacing w:after="120" w:line="276" w:lineRule="auto"/>
        <w:jc w:val="both"/>
        <w:rPr>
          <w:rFonts w:asciiTheme="majorHAnsi" w:hAnsiTheme="majorHAnsi"/>
        </w:rPr>
      </w:pPr>
      <w:r>
        <w:rPr>
          <w:rFonts w:asciiTheme="majorHAnsi" w:hAnsiTheme="majorHAnsi"/>
        </w:rPr>
        <w:t xml:space="preserve">Magnago (Biella), Monastero di Bose, </w:t>
      </w:r>
      <w:r w:rsidR="0060338B">
        <w:rPr>
          <w:rFonts w:asciiTheme="majorHAnsi" w:hAnsiTheme="majorHAnsi"/>
        </w:rPr>
        <w:t>3</w:t>
      </w:r>
      <w:r>
        <w:rPr>
          <w:rFonts w:asciiTheme="majorHAnsi" w:hAnsiTheme="majorHAnsi"/>
        </w:rPr>
        <w:t>1 maggio</w:t>
      </w:r>
      <w:r w:rsidR="0060338B">
        <w:rPr>
          <w:rFonts w:asciiTheme="majorHAnsi" w:hAnsiTheme="majorHAnsi"/>
        </w:rPr>
        <w:t xml:space="preserve"> - 30 giugno</w:t>
      </w:r>
      <w:r>
        <w:rPr>
          <w:rFonts w:asciiTheme="majorHAnsi" w:hAnsiTheme="majorHAnsi"/>
        </w:rPr>
        <w:t xml:space="preserve"> 2018</w:t>
      </w:r>
    </w:p>
    <w:p w14:paraId="6EB2DA29" w14:textId="0A923F3F" w:rsidR="0060338B" w:rsidRPr="0060338B" w:rsidRDefault="0060338B" w:rsidP="0060338B">
      <w:pPr>
        <w:autoSpaceDE w:val="0"/>
        <w:autoSpaceDN w:val="0"/>
        <w:adjustRightInd w:val="0"/>
        <w:spacing w:after="360" w:line="276" w:lineRule="auto"/>
        <w:jc w:val="both"/>
        <w:rPr>
          <w:rFonts w:asciiTheme="majorHAnsi" w:eastAsia="Calibri" w:hAnsiTheme="majorHAnsi"/>
        </w:rPr>
      </w:pPr>
      <w:r>
        <w:rPr>
          <w:rFonts w:asciiTheme="majorHAnsi" w:eastAsia="Calibri" w:hAnsiTheme="majorHAnsi"/>
        </w:rPr>
        <w:t xml:space="preserve">In occasione del convegno </w:t>
      </w:r>
      <w:r w:rsidRPr="0060338B">
        <w:rPr>
          <w:rFonts w:asciiTheme="majorHAnsi" w:eastAsia="Calibri" w:hAnsiTheme="majorHAnsi"/>
        </w:rPr>
        <w:t>liturgico internazionale “Architetture di prossimità. Idee di cattedrale, esperienze di comunità</w:t>
      </w:r>
      <w:r>
        <w:rPr>
          <w:rFonts w:asciiTheme="majorHAnsi" w:eastAsia="Calibri" w:hAnsiTheme="majorHAnsi"/>
        </w:rPr>
        <w:t>”</w:t>
      </w:r>
      <w:r w:rsidRPr="0060338B">
        <w:rPr>
          <w:rFonts w:asciiTheme="majorHAnsi" w:eastAsia="Calibri" w:hAnsiTheme="majorHAnsi"/>
        </w:rPr>
        <w:t xml:space="preserve"> </w:t>
      </w:r>
      <w:r>
        <w:rPr>
          <w:rFonts w:asciiTheme="majorHAnsi" w:eastAsia="Calibri" w:hAnsiTheme="majorHAnsi"/>
        </w:rPr>
        <w:t>(31 maggio-</w:t>
      </w:r>
      <w:r w:rsidRPr="0060338B">
        <w:rPr>
          <w:rFonts w:asciiTheme="majorHAnsi" w:eastAsia="Calibri" w:hAnsiTheme="majorHAnsi"/>
        </w:rPr>
        <w:t>2 giugno</w:t>
      </w:r>
      <w:r>
        <w:rPr>
          <w:rFonts w:asciiTheme="majorHAnsi" w:eastAsia="Calibri" w:hAnsiTheme="majorHAnsi"/>
        </w:rPr>
        <w:t xml:space="preserve"> 2018), l</w:t>
      </w:r>
      <w:r w:rsidRPr="0060338B">
        <w:rPr>
          <w:rFonts w:asciiTheme="majorHAnsi" w:eastAsia="Calibri" w:hAnsiTheme="majorHAnsi"/>
        </w:rPr>
        <w:t xml:space="preserve">’artista </w:t>
      </w:r>
      <w:r>
        <w:rPr>
          <w:rFonts w:asciiTheme="majorHAnsi" w:eastAsia="Calibri" w:hAnsiTheme="majorHAnsi"/>
        </w:rPr>
        <w:t xml:space="preserve">ha </w:t>
      </w:r>
      <w:r w:rsidRPr="0060338B">
        <w:rPr>
          <w:rFonts w:asciiTheme="majorHAnsi" w:eastAsia="Calibri" w:hAnsiTheme="majorHAnsi"/>
        </w:rPr>
        <w:t>presenta</w:t>
      </w:r>
      <w:r>
        <w:rPr>
          <w:rFonts w:asciiTheme="majorHAnsi" w:eastAsia="Calibri" w:hAnsiTheme="majorHAnsi"/>
        </w:rPr>
        <w:t>to</w:t>
      </w:r>
      <w:r w:rsidRPr="0060338B">
        <w:rPr>
          <w:rFonts w:asciiTheme="majorHAnsi" w:eastAsia="Calibri" w:hAnsiTheme="majorHAnsi"/>
        </w:rPr>
        <w:t xml:space="preserve"> un ciclo di </w:t>
      </w:r>
      <w:r>
        <w:rPr>
          <w:rFonts w:asciiTheme="majorHAnsi" w:eastAsia="Calibri" w:hAnsiTheme="majorHAnsi"/>
        </w:rPr>
        <w:t xml:space="preserve">dieci </w:t>
      </w:r>
      <w:r w:rsidRPr="0060338B">
        <w:rPr>
          <w:rFonts w:asciiTheme="majorHAnsi" w:eastAsia="Calibri" w:hAnsiTheme="majorHAnsi"/>
        </w:rPr>
        <w:t>sculture ispirate alla mor</w:t>
      </w:r>
      <w:r>
        <w:rPr>
          <w:rFonts w:asciiTheme="majorHAnsi" w:eastAsia="Calibri" w:hAnsiTheme="majorHAnsi"/>
        </w:rPr>
        <w:t>te e resurrezione di Cristo. Le opere</w:t>
      </w:r>
      <w:r w:rsidRPr="0060338B">
        <w:rPr>
          <w:rFonts w:asciiTheme="majorHAnsi" w:eastAsia="Calibri" w:hAnsiTheme="majorHAnsi"/>
        </w:rPr>
        <w:t xml:space="preserve"> nascono, come scrive madre Anna Maria </w:t>
      </w:r>
      <w:proofErr w:type="spellStart"/>
      <w:r w:rsidRPr="0060338B">
        <w:rPr>
          <w:rFonts w:asciiTheme="majorHAnsi" w:eastAsia="Calibri" w:hAnsiTheme="majorHAnsi"/>
        </w:rPr>
        <w:t>Cànopi</w:t>
      </w:r>
      <w:proofErr w:type="spellEnd"/>
      <w:r w:rsidRPr="0060338B">
        <w:rPr>
          <w:rFonts w:asciiTheme="majorHAnsi" w:eastAsia="Calibri" w:hAnsiTheme="majorHAnsi"/>
        </w:rPr>
        <w:t xml:space="preserve">, «da uno spirito credente e orante che si confronta con il Mistero. Mistero di bellezza incomparabile, </w:t>
      </w:r>
      <w:proofErr w:type="spellStart"/>
      <w:r w:rsidRPr="0060338B">
        <w:rPr>
          <w:rFonts w:asciiTheme="majorHAnsi" w:eastAsia="Calibri" w:hAnsiTheme="majorHAnsi"/>
        </w:rPr>
        <w:t>poiche</w:t>
      </w:r>
      <w:proofErr w:type="spellEnd"/>
      <w:r w:rsidRPr="0060338B">
        <w:rPr>
          <w:rFonts w:asciiTheme="majorHAnsi" w:eastAsia="Calibri" w:hAnsiTheme="majorHAnsi"/>
        </w:rPr>
        <w:t>́ nella sua totale offerta, Cristo dice quanto l’uomo sia caro a Dio».</w:t>
      </w:r>
    </w:p>
    <w:p w14:paraId="3B325FC8" w14:textId="23D5AD75" w:rsidR="004179C5" w:rsidRPr="002471CE" w:rsidRDefault="004179C5" w:rsidP="004179C5">
      <w:pPr>
        <w:spacing w:line="276" w:lineRule="auto"/>
        <w:jc w:val="both"/>
        <w:rPr>
          <w:rFonts w:asciiTheme="majorHAnsi" w:hAnsiTheme="majorHAnsi"/>
          <w:b/>
          <w:i/>
        </w:rPr>
      </w:pPr>
      <w:r>
        <w:rPr>
          <w:rFonts w:asciiTheme="majorHAnsi" w:hAnsiTheme="majorHAnsi"/>
          <w:b/>
          <w:i/>
        </w:rPr>
        <w:t xml:space="preserve">Arte, fede e medicina nella Venezia di Tintoretto </w:t>
      </w:r>
    </w:p>
    <w:p w14:paraId="16915293" w14:textId="60061490" w:rsidR="004179C5" w:rsidRPr="002471CE" w:rsidRDefault="004179C5" w:rsidP="004179C5">
      <w:pPr>
        <w:spacing w:after="120" w:line="276" w:lineRule="auto"/>
        <w:jc w:val="both"/>
        <w:rPr>
          <w:rFonts w:asciiTheme="majorHAnsi" w:hAnsiTheme="majorHAnsi"/>
        </w:rPr>
      </w:pPr>
      <w:r>
        <w:rPr>
          <w:rFonts w:asciiTheme="majorHAnsi" w:hAnsiTheme="majorHAnsi"/>
        </w:rPr>
        <w:t>Venezia, Scuola Grande di San Marco, Ospedale Civile, 6 settembre 2018 - 6 gennaio 2019</w:t>
      </w:r>
    </w:p>
    <w:p w14:paraId="65CC72D8" w14:textId="0764084E" w:rsidR="00DD1E24" w:rsidRDefault="004179C5" w:rsidP="004179C5">
      <w:pPr>
        <w:autoSpaceDE w:val="0"/>
        <w:autoSpaceDN w:val="0"/>
        <w:adjustRightInd w:val="0"/>
        <w:spacing w:after="360" w:line="276" w:lineRule="auto"/>
        <w:jc w:val="both"/>
        <w:rPr>
          <w:rFonts w:asciiTheme="majorHAnsi" w:eastAsia="Calibri" w:hAnsiTheme="majorHAnsi"/>
        </w:rPr>
      </w:pPr>
      <w:r w:rsidRPr="004179C5">
        <w:rPr>
          <w:rFonts w:asciiTheme="majorHAnsi" w:eastAsia="Calibri" w:hAnsiTheme="majorHAnsi"/>
        </w:rPr>
        <w:t>Nella ricorrenza del quinto centenario della nascita di Jacopo Tintoretto, la Scuola Grande di San Marco celebra, con una mostra a lui dedicata, i</w:t>
      </w:r>
      <w:r>
        <w:rPr>
          <w:rFonts w:asciiTheme="majorHAnsi" w:eastAsia="Calibri" w:hAnsiTheme="majorHAnsi"/>
        </w:rPr>
        <w:t xml:space="preserve">l grande artista. </w:t>
      </w:r>
      <w:r w:rsidRPr="004179C5">
        <w:rPr>
          <w:rFonts w:asciiTheme="majorHAnsi" w:eastAsia="Calibri" w:hAnsiTheme="majorHAnsi"/>
        </w:rPr>
        <w:t>Suddivisa in sette sezioni tematiche, la</w:t>
      </w:r>
      <w:r>
        <w:rPr>
          <w:rFonts w:asciiTheme="majorHAnsi" w:eastAsia="Calibri" w:hAnsiTheme="majorHAnsi"/>
        </w:rPr>
        <w:t xml:space="preserve"> mostra </w:t>
      </w:r>
      <w:r w:rsidR="00C5507C">
        <w:rPr>
          <w:rFonts w:asciiTheme="majorHAnsi" w:eastAsia="Calibri" w:hAnsiTheme="majorHAnsi"/>
        </w:rPr>
        <w:t xml:space="preserve">– che </w:t>
      </w:r>
      <w:r w:rsidR="00C5507C" w:rsidRPr="004179C5">
        <w:rPr>
          <w:rFonts w:asciiTheme="majorHAnsi" w:eastAsia="Calibri" w:hAnsiTheme="majorHAnsi"/>
        </w:rPr>
        <w:t>si concentra sullo specifico rapporto dell’artista con la malattia, la medicina, la cura</w:t>
      </w:r>
      <w:r w:rsidR="00C5507C">
        <w:rPr>
          <w:rFonts w:asciiTheme="majorHAnsi" w:eastAsia="Calibri" w:hAnsiTheme="majorHAnsi"/>
        </w:rPr>
        <w:t xml:space="preserve"> – </w:t>
      </w:r>
      <w:r>
        <w:rPr>
          <w:rFonts w:asciiTheme="majorHAnsi" w:eastAsia="Calibri" w:hAnsiTheme="majorHAnsi"/>
        </w:rPr>
        <w:t>presenta</w:t>
      </w:r>
      <w:r w:rsidRPr="004179C5">
        <w:rPr>
          <w:rFonts w:asciiTheme="majorHAnsi" w:eastAsia="Calibri" w:hAnsiTheme="majorHAnsi"/>
        </w:rPr>
        <w:t xml:space="preserve"> circa </w:t>
      </w:r>
      <w:r w:rsidRPr="00C5507C">
        <w:rPr>
          <w:rFonts w:asciiTheme="majorHAnsi" w:eastAsia="Calibri" w:hAnsiTheme="majorHAnsi"/>
        </w:rPr>
        <w:t>ottanta opere</w:t>
      </w:r>
      <w:r w:rsidRPr="004179C5">
        <w:rPr>
          <w:rFonts w:asciiTheme="majorHAnsi" w:eastAsia="Calibri" w:hAnsiTheme="majorHAnsi"/>
        </w:rPr>
        <w:t>: documenti d’archivio, manoscritti e codici miniati, trattati illustrati di anatomia e chirurgia, antichi strumenti chirurgici, matrici di stampa xilografica, incisioni, disegni, bozzetti, dipinti su carta, pergamena e tela.</w:t>
      </w:r>
      <w:r w:rsidR="00C5507C">
        <w:rPr>
          <w:rFonts w:asciiTheme="majorHAnsi" w:eastAsia="Calibri" w:hAnsiTheme="majorHAnsi"/>
        </w:rPr>
        <w:t xml:space="preserve"> </w:t>
      </w:r>
      <w:r w:rsidR="00C5507C" w:rsidRPr="00C5507C">
        <w:rPr>
          <w:rFonts w:asciiTheme="majorHAnsi" w:eastAsia="Calibri" w:hAnsiTheme="majorHAnsi"/>
        </w:rPr>
        <w:t xml:space="preserve">Organizzata dal polo culturale museale dell’Azienda </w:t>
      </w:r>
      <w:proofErr w:type="spellStart"/>
      <w:r w:rsidR="00C5507C" w:rsidRPr="00C5507C">
        <w:rPr>
          <w:rFonts w:asciiTheme="majorHAnsi" w:eastAsia="Calibri" w:hAnsiTheme="majorHAnsi"/>
        </w:rPr>
        <w:t>Ulss</w:t>
      </w:r>
      <w:proofErr w:type="spellEnd"/>
      <w:r w:rsidR="00C5507C" w:rsidRPr="00C5507C">
        <w:rPr>
          <w:rFonts w:asciiTheme="majorHAnsi" w:eastAsia="Calibri" w:hAnsiTheme="majorHAnsi"/>
        </w:rPr>
        <w:t xml:space="preserve"> 3 Serenissima con “Save </w:t>
      </w:r>
      <w:proofErr w:type="spellStart"/>
      <w:r w:rsidR="00C5507C" w:rsidRPr="00C5507C">
        <w:rPr>
          <w:rFonts w:asciiTheme="majorHAnsi" w:eastAsia="Calibri" w:hAnsiTheme="majorHAnsi"/>
        </w:rPr>
        <w:t>Venice</w:t>
      </w:r>
      <w:proofErr w:type="spellEnd"/>
      <w:r w:rsidR="00C5507C" w:rsidRPr="00C5507C">
        <w:rPr>
          <w:rFonts w:asciiTheme="majorHAnsi" w:eastAsia="Calibri" w:hAnsiTheme="majorHAnsi"/>
        </w:rPr>
        <w:t xml:space="preserve"> </w:t>
      </w:r>
      <w:proofErr w:type="spellStart"/>
      <w:r w:rsidR="00C5507C" w:rsidRPr="00C5507C">
        <w:rPr>
          <w:rFonts w:asciiTheme="majorHAnsi" w:eastAsia="Calibri" w:hAnsiTheme="majorHAnsi"/>
        </w:rPr>
        <w:t>Inc</w:t>
      </w:r>
      <w:proofErr w:type="spellEnd"/>
      <w:r w:rsidR="00C5507C" w:rsidRPr="00C5507C">
        <w:rPr>
          <w:rFonts w:asciiTheme="majorHAnsi" w:eastAsia="Calibri" w:hAnsiTheme="majorHAnsi"/>
        </w:rPr>
        <w:t>.”, con la collaborazione scientifica dell’Archivio di Stato di Venezia, dei media sponsor “Avvenire” e “</w:t>
      </w:r>
      <w:proofErr w:type="spellStart"/>
      <w:r w:rsidR="00C5507C" w:rsidRPr="00C5507C">
        <w:rPr>
          <w:rFonts w:asciiTheme="majorHAnsi" w:eastAsia="Calibri" w:hAnsiTheme="majorHAnsi"/>
        </w:rPr>
        <w:t>Jerusalem</w:t>
      </w:r>
      <w:proofErr w:type="spellEnd"/>
      <w:r w:rsidR="00C5507C" w:rsidRPr="00C5507C">
        <w:rPr>
          <w:rFonts w:asciiTheme="majorHAnsi" w:eastAsia="Calibri" w:hAnsiTheme="majorHAnsi"/>
        </w:rPr>
        <w:t>” e con la collaborazione di Fondazione Crocevia.</w:t>
      </w:r>
    </w:p>
    <w:p w14:paraId="33B5DF02" w14:textId="77777777" w:rsidR="00FF6F01" w:rsidRPr="002471CE" w:rsidRDefault="00FF6F01" w:rsidP="00FF6F01">
      <w:pPr>
        <w:spacing w:line="276" w:lineRule="auto"/>
        <w:jc w:val="both"/>
        <w:rPr>
          <w:rFonts w:asciiTheme="majorHAnsi" w:hAnsiTheme="majorHAnsi"/>
          <w:b/>
          <w:i/>
        </w:rPr>
      </w:pPr>
      <w:r>
        <w:rPr>
          <w:rFonts w:asciiTheme="majorHAnsi" w:hAnsiTheme="majorHAnsi"/>
          <w:b/>
          <w:i/>
        </w:rPr>
        <w:t xml:space="preserve">Piero </w:t>
      </w:r>
      <w:proofErr w:type="spellStart"/>
      <w:r>
        <w:rPr>
          <w:rFonts w:asciiTheme="majorHAnsi" w:hAnsiTheme="majorHAnsi"/>
          <w:b/>
          <w:i/>
        </w:rPr>
        <w:t>Vignozzi</w:t>
      </w:r>
      <w:proofErr w:type="spellEnd"/>
      <w:r>
        <w:rPr>
          <w:rFonts w:asciiTheme="majorHAnsi" w:hAnsiTheme="majorHAnsi"/>
          <w:b/>
          <w:i/>
        </w:rPr>
        <w:t>. Canto a Maria</w:t>
      </w:r>
    </w:p>
    <w:p w14:paraId="63391E79" w14:textId="77777777" w:rsidR="00FF6F01" w:rsidRPr="002471CE" w:rsidRDefault="00FF6F01" w:rsidP="00FF6F01">
      <w:pPr>
        <w:spacing w:after="120" w:line="276" w:lineRule="auto"/>
        <w:jc w:val="both"/>
        <w:rPr>
          <w:rFonts w:asciiTheme="majorHAnsi" w:hAnsiTheme="majorHAnsi"/>
        </w:rPr>
      </w:pPr>
      <w:r w:rsidRPr="002471CE">
        <w:rPr>
          <w:rFonts w:asciiTheme="majorHAnsi" w:hAnsiTheme="majorHAnsi"/>
        </w:rPr>
        <w:t xml:space="preserve">Grosseto, </w:t>
      </w:r>
      <w:r>
        <w:rPr>
          <w:rFonts w:asciiTheme="majorHAnsi" w:hAnsiTheme="majorHAnsi"/>
        </w:rPr>
        <w:t>Duomo</w:t>
      </w:r>
      <w:r w:rsidRPr="002471CE">
        <w:rPr>
          <w:rFonts w:asciiTheme="majorHAnsi" w:hAnsiTheme="majorHAnsi"/>
        </w:rPr>
        <w:t>,</w:t>
      </w:r>
      <w:r>
        <w:rPr>
          <w:rFonts w:asciiTheme="majorHAnsi" w:hAnsiTheme="majorHAnsi"/>
        </w:rPr>
        <w:t xml:space="preserve"> cappella della Madonna delle Grazie,</w:t>
      </w:r>
      <w:r w:rsidRPr="002471CE">
        <w:rPr>
          <w:rFonts w:asciiTheme="majorHAnsi" w:hAnsiTheme="majorHAnsi"/>
        </w:rPr>
        <w:t xml:space="preserve"> </w:t>
      </w:r>
      <w:r>
        <w:rPr>
          <w:rFonts w:asciiTheme="majorHAnsi" w:hAnsiTheme="majorHAnsi"/>
        </w:rPr>
        <w:t>21 ottobre - 18</w:t>
      </w:r>
      <w:r w:rsidRPr="002471CE">
        <w:rPr>
          <w:rFonts w:asciiTheme="majorHAnsi" w:hAnsiTheme="majorHAnsi"/>
        </w:rPr>
        <w:t xml:space="preserve"> novembre</w:t>
      </w:r>
      <w:r>
        <w:rPr>
          <w:rFonts w:asciiTheme="majorHAnsi" w:hAnsiTheme="majorHAnsi"/>
        </w:rPr>
        <w:t xml:space="preserve"> 2018</w:t>
      </w:r>
    </w:p>
    <w:p w14:paraId="239F5CBF" w14:textId="08E004E8" w:rsidR="00FF6F01" w:rsidRPr="00FF6F01" w:rsidRDefault="00FF6F01" w:rsidP="00FF6F01">
      <w:pPr>
        <w:autoSpaceDE w:val="0"/>
        <w:autoSpaceDN w:val="0"/>
        <w:adjustRightInd w:val="0"/>
        <w:spacing w:after="360" w:line="276" w:lineRule="auto"/>
        <w:jc w:val="both"/>
        <w:rPr>
          <w:rFonts w:asciiTheme="majorHAnsi" w:hAnsiTheme="majorHAnsi"/>
          <w:spacing w:val="2"/>
        </w:rPr>
      </w:pPr>
      <w:r w:rsidRPr="00090B2E">
        <w:rPr>
          <w:rFonts w:asciiTheme="majorHAnsi" w:hAnsiTheme="majorHAnsi"/>
        </w:rPr>
        <w:t xml:space="preserve">Un dialogo tra l’icona più bella e amata della Chiesa di Grosseto, la </w:t>
      </w:r>
      <w:r w:rsidRPr="00090B2E">
        <w:rPr>
          <w:rFonts w:asciiTheme="majorHAnsi" w:hAnsiTheme="majorHAnsi"/>
          <w:i/>
        </w:rPr>
        <w:t>Madonna delle Grazie</w:t>
      </w:r>
      <w:r w:rsidRPr="00090B2E">
        <w:rPr>
          <w:rFonts w:asciiTheme="majorHAnsi" w:hAnsiTheme="majorHAnsi"/>
        </w:rPr>
        <w:t xml:space="preserve"> di Matteo di Giovanni, e </w:t>
      </w:r>
      <w:r>
        <w:rPr>
          <w:rFonts w:asciiTheme="majorHAnsi" w:hAnsiTheme="majorHAnsi"/>
        </w:rPr>
        <w:t xml:space="preserve">l’artista fiorentino Piero </w:t>
      </w:r>
      <w:proofErr w:type="spellStart"/>
      <w:r>
        <w:rPr>
          <w:rFonts w:asciiTheme="majorHAnsi" w:hAnsiTheme="majorHAnsi"/>
        </w:rPr>
        <w:t>Vignozzi</w:t>
      </w:r>
      <w:proofErr w:type="spellEnd"/>
      <w:r>
        <w:rPr>
          <w:rFonts w:asciiTheme="majorHAnsi" w:hAnsiTheme="majorHAnsi"/>
        </w:rPr>
        <w:t xml:space="preserve">, che affronta i temi sacri esclusivamente attraverso </w:t>
      </w:r>
      <w:r w:rsidRPr="000A1A29">
        <w:rPr>
          <w:rFonts w:asciiTheme="majorHAnsi" w:hAnsiTheme="majorHAnsi"/>
          <w:i/>
          <w:iCs/>
        </w:rPr>
        <w:t>d’</w:t>
      </w:r>
      <w:proofErr w:type="spellStart"/>
      <w:r w:rsidRPr="000A1A29">
        <w:rPr>
          <w:rFonts w:asciiTheme="majorHAnsi" w:hAnsiTheme="majorHAnsi"/>
          <w:i/>
          <w:iCs/>
        </w:rPr>
        <w:t>après</w:t>
      </w:r>
      <w:proofErr w:type="spellEnd"/>
      <w:r>
        <w:rPr>
          <w:rFonts w:asciiTheme="majorHAnsi" w:hAnsiTheme="majorHAnsi"/>
        </w:rPr>
        <w:t xml:space="preserve"> ispirati ai grandi maestri del passato, da Giotto a Caravaggio. In occasione della Settimana della Bellezza di Grosseto, l’artista ha realizzato due </w:t>
      </w:r>
      <w:r w:rsidRPr="005D406D">
        <w:rPr>
          <w:rFonts w:asciiTheme="majorHAnsi" w:hAnsiTheme="majorHAnsi"/>
          <w:i/>
          <w:iCs/>
        </w:rPr>
        <w:t>d’</w:t>
      </w:r>
      <w:proofErr w:type="spellStart"/>
      <w:r w:rsidRPr="005D406D">
        <w:rPr>
          <w:rFonts w:asciiTheme="majorHAnsi" w:hAnsiTheme="majorHAnsi"/>
          <w:i/>
          <w:iCs/>
        </w:rPr>
        <w:t>après</w:t>
      </w:r>
      <w:proofErr w:type="spellEnd"/>
      <w:r>
        <w:rPr>
          <w:rFonts w:asciiTheme="majorHAnsi" w:hAnsiTheme="majorHAnsi"/>
        </w:rPr>
        <w:t xml:space="preserve"> dedicati alle Madonne grossetane più famose: la </w:t>
      </w:r>
      <w:r w:rsidRPr="005D406D">
        <w:rPr>
          <w:rFonts w:asciiTheme="majorHAnsi" w:hAnsiTheme="majorHAnsi"/>
          <w:i/>
          <w:iCs/>
        </w:rPr>
        <w:t>Madonna delle Grazie</w:t>
      </w:r>
      <w:r w:rsidRPr="005D406D">
        <w:rPr>
          <w:rFonts w:asciiTheme="majorHAnsi" w:hAnsiTheme="majorHAnsi"/>
        </w:rPr>
        <w:t xml:space="preserve">, </w:t>
      </w:r>
      <w:r>
        <w:rPr>
          <w:rFonts w:asciiTheme="majorHAnsi" w:hAnsiTheme="majorHAnsi"/>
        </w:rPr>
        <w:t xml:space="preserve">appunto, e la </w:t>
      </w:r>
      <w:r w:rsidRPr="005D406D">
        <w:rPr>
          <w:rFonts w:asciiTheme="majorHAnsi" w:hAnsiTheme="majorHAnsi"/>
          <w:i/>
          <w:iCs/>
        </w:rPr>
        <w:t>Madonna delle ciliegie</w:t>
      </w:r>
      <w:r>
        <w:rPr>
          <w:rFonts w:asciiTheme="majorHAnsi" w:hAnsiTheme="majorHAnsi"/>
        </w:rPr>
        <w:t xml:space="preserve"> del Sassetta, conservata presso il </w:t>
      </w:r>
      <w:r w:rsidRPr="005D406D">
        <w:rPr>
          <w:rFonts w:asciiTheme="majorHAnsi" w:hAnsiTheme="majorHAnsi"/>
        </w:rPr>
        <w:t>Museo Diocesano</w:t>
      </w:r>
      <w:r>
        <w:rPr>
          <w:rFonts w:asciiTheme="majorHAnsi" w:hAnsiTheme="majorHAnsi"/>
        </w:rPr>
        <w:t xml:space="preserve">. Ideata da Fondazione Crocevia e curata da Giovanni </w:t>
      </w:r>
      <w:proofErr w:type="spellStart"/>
      <w:r>
        <w:rPr>
          <w:rFonts w:asciiTheme="majorHAnsi" w:hAnsiTheme="majorHAnsi"/>
        </w:rPr>
        <w:t>Gazzaneo</w:t>
      </w:r>
      <w:proofErr w:type="spellEnd"/>
      <w:r>
        <w:rPr>
          <w:rFonts w:asciiTheme="majorHAnsi" w:hAnsiTheme="majorHAnsi"/>
        </w:rPr>
        <w:t xml:space="preserve">, l’esposizione è accompagnata da una </w:t>
      </w:r>
      <w:r w:rsidRPr="004D4CCC">
        <w:rPr>
          <w:rFonts w:asciiTheme="majorHAnsi" w:hAnsiTheme="majorHAnsi"/>
          <w:i/>
          <w:iCs/>
        </w:rPr>
        <w:t>plaquette</w:t>
      </w:r>
      <w:r>
        <w:rPr>
          <w:rFonts w:asciiTheme="majorHAnsi" w:hAnsiTheme="majorHAnsi"/>
        </w:rPr>
        <w:t xml:space="preserve"> che contiene alcune poesie di Davide Rondoni dedicate alla Madonna e testi di Giovanni </w:t>
      </w:r>
      <w:proofErr w:type="spellStart"/>
      <w:r>
        <w:rPr>
          <w:rFonts w:asciiTheme="majorHAnsi" w:hAnsiTheme="majorHAnsi"/>
        </w:rPr>
        <w:t>Gazzaneo</w:t>
      </w:r>
      <w:proofErr w:type="spellEnd"/>
      <w:r>
        <w:rPr>
          <w:rFonts w:asciiTheme="majorHAnsi" w:hAnsiTheme="majorHAnsi"/>
        </w:rPr>
        <w:t xml:space="preserve"> e Antonio Paolucci.</w:t>
      </w:r>
    </w:p>
    <w:p w14:paraId="7CF2858C" w14:textId="77777777" w:rsidR="00FF6F01" w:rsidRPr="002471CE" w:rsidRDefault="00FF6F01" w:rsidP="00FF6F01">
      <w:pPr>
        <w:spacing w:line="276" w:lineRule="auto"/>
        <w:jc w:val="both"/>
        <w:rPr>
          <w:rFonts w:asciiTheme="majorHAnsi" w:hAnsiTheme="majorHAnsi"/>
          <w:b/>
          <w:i/>
        </w:rPr>
      </w:pPr>
      <w:r>
        <w:rPr>
          <w:rFonts w:asciiTheme="majorHAnsi" w:hAnsiTheme="majorHAnsi"/>
          <w:b/>
          <w:i/>
        </w:rPr>
        <w:lastRenderedPageBreak/>
        <w:t>Aurelio Amendola. Sguardi</w:t>
      </w:r>
    </w:p>
    <w:p w14:paraId="7EFA4517" w14:textId="51C10E36" w:rsidR="00FF6F01" w:rsidRPr="002471CE" w:rsidRDefault="00FF6F01" w:rsidP="00FF6F01">
      <w:pPr>
        <w:spacing w:after="120" w:line="276" w:lineRule="auto"/>
        <w:jc w:val="both"/>
        <w:rPr>
          <w:rFonts w:asciiTheme="majorHAnsi" w:hAnsiTheme="majorHAnsi"/>
        </w:rPr>
      </w:pPr>
      <w:r w:rsidRPr="002471CE">
        <w:rPr>
          <w:rFonts w:asciiTheme="majorHAnsi" w:hAnsiTheme="majorHAnsi"/>
        </w:rPr>
        <w:t xml:space="preserve">Grosseto, </w:t>
      </w:r>
      <w:r>
        <w:rPr>
          <w:rFonts w:asciiTheme="majorHAnsi" w:hAnsiTheme="majorHAnsi"/>
        </w:rPr>
        <w:t>Museo Archeologico e d’Arte della Maremma e Museo Diocesano</w:t>
      </w:r>
      <w:r w:rsidRPr="002471CE">
        <w:rPr>
          <w:rFonts w:asciiTheme="majorHAnsi" w:hAnsiTheme="majorHAnsi"/>
        </w:rPr>
        <w:t xml:space="preserve">, </w:t>
      </w:r>
      <w:r>
        <w:rPr>
          <w:rFonts w:asciiTheme="majorHAnsi" w:hAnsiTheme="majorHAnsi"/>
        </w:rPr>
        <w:t>21 ottobre - 7</w:t>
      </w:r>
      <w:r w:rsidRPr="002471CE">
        <w:rPr>
          <w:rFonts w:asciiTheme="majorHAnsi" w:hAnsiTheme="majorHAnsi"/>
        </w:rPr>
        <w:t xml:space="preserve"> </w:t>
      </w:r>
      <w:r>
        <w:rPr>
          <w:rFonts w:asciiTheme="majorHAnsi" w:hAnsiTheme="majorHAnsi"/>
        </w:rPr>
        <w:t>dic</w:t>
      </w:r>
      <w:r w:rsidRPr="002471CE">
        <w:rPr>
          <w:rFonts w:asciiTheme="majorHAnsi" w:hAnsiTheme="majorHAnsi"/>
        </w:rPr>
        <w:t>embre</w:t>
      </w:r>
      <w:r>
        <w:rPr>
          <w:rFonts w:asciiTheme="majorHAnsi" w:hAnsiTheme="majorHAnsi"/>
        </w:rPr>
        <w:t xml:space="preserve"> 2018</w:t>
      </w:r>
    </w:p>
    <w:p w14:paraId="62397FA9" w14:textId="77777777" w:rsidR="00FF6F01" w:rsidRPr="004D4CCC" w:rsidRDefault="00FF6F01" w:rsidP="00FF6F01">
      <w:pPr>
        <w:pStyle w:val="Default"/>
        <w:spacing w:after="360" w:line="276" w:lineRule="auto"/>
        <w:jc w:val="both"/>
        <w:rPr>
          <w:rFonts w:eastAsia="Calibri" w:cs="Calibri"/>
        </w:rPr>
      </w:pPr>
      <w:r>
        <w:rPr>
          <w:rFonts w:asciiTheme="majorHAnsi" w:hAnsiTheme="majorHAnsi"/>
        </w:rPr>
        <w:t xml:space="preserve">Ideata e prodotta dalla Fondazione Crocevia e curata da Giovanni </w:t>
      </w:r>
      <w:proofErr w:type="spellStart"/>
      <w:r>
        <w:rPr>
          <w:rFonts w:asciiTheme="majorHAnsi" w:hAnsiTheme="majorHAnsi"/>
        </w:rPr>
        <w:t>Gazzaneo</w:t>
      </w:r>
      <w:proofErr w:type="spellEnd"/>
      <w:r>
        <w:rPr>
          <w:rFonts w:asciiTheme="majorHAnsi" w:hAnsiTheme="majorHAnsi"/>
        </w:rPr>
        <w:t xml:space="preserve"> n</w:t>
      </w:r>
      <w:r w:rsidRPr="002471CE">
        <w:rPr>
          <w:rFonts w:asciiTheme="majorHAnsi" w:hAnsiTheme="majorHAnsi"/>
        </w:rPr>
        <w:t xml:space="preserve">ell’ambito della </w:t>
      </w:r>
      <w:r w:rsidRPr="004D4CCC">
        <w:rPr>
          <w:rFonts w:asciiTheme="majorHAnsi" w:hAnsiTheme="majorHAnsi"/>
          <w:i/>
        </w:rPr>
        <w:t>Settimana della Bellezza</w:t>
      </w:r>
      <w:r w:rsidRPr="004D4CCC">
        <w:rPr>
          <w:rFonts w:asciiTheme="majorHAnsi" w:hAnsiTheme="majorHAnsi"/>
        </w:rPr>
        <w:t xml:space="preserve">, l’esposizione presenta </w:t>
      </w:r>
      <w:r>
        <w:rPr>
          <w:rFonts w:asciiTheme="majorHAnsi" w:hAnsiTheme="majorHAnsi"/>
        </w:rPr>
        <w:t>q</w:t>
      </w:r>
      <w:r w:rsidRPr="004D4CCC">
        <w:rPr>
          <w:rFonts w:eastAsia="Calibri"/>
        </w:rPr>
        <w:t>uindici fotografie di grande formato di Aurelio Amendola</w:t>
      </w:r>
      <w:r>
        <w:rPr>
          <w:rFonts w:eastAsia="Calibri"/>
        </w:rPr>
        <w:t xml:space="preserve">, </w:t>
      </w:r>
      <w:r w:rsidRPr="004D4CCC">
        <w:rPr>
          <w:rFonts w:eastAsia="Calibri"/>
          <w:color w:val="auto"/>
        </w:rPr>
        <w:t xml:space="preserve">legate dal tema dello sguardo. </w:t>
      </w:r>
      <w:r>
        <w:rPr>
          <w:rFonts w:eastAsia="Calibri"/>
          <w:color w:val="auto"/>
        </w:rPr>
        <w:t xml:space="preserve">Lo sguardo amorevole e addolorato </w:t>
      </w:r>
      <w:r w:rsidRPr="004D4CCC">
        <w:rPr>
          <w:rFonts w:eastAsia="Calibri"/>
          <w:color w:val="auto"/>
        </w:rPr>
        <w:t>della</w:t>
      </w:r>
      <w:r>
        <w:rPr>
          <w:rFonts w:eastAsia="Calibri"/>
          <w:color w:val="auto"/>
        </w:rPr>
        <w:t xml:space="preserve"> Vergine nella </w:t>
      </w:r>
      <w:r w:rsidRPr="004D4CCC">
        <w:rPr>
          <w:rFonts w:eastAsia="Calibri" w:cs="Calibri"/>
          <w:i/>
          <w:iCs/>
          <w:color w:val="auto"/>
        </w:rPr>
        <w:t xml:space="preserve">Pietà </w:t>
      </w:r>
      <w:r>
        <w:rPr>
          <w:rFonts w:eastAsia="Calibri" w:cs="Calibri"/>
          <w:color w:val="auto"/>
        </w:rPr>
        <w:t>di San Pietro</w:t>
      </w:r>
      <w:r w:rsidRPr="004D4CCC">
        <w:rPr>
          <w:rFonts w:eastAsia="Calibri" w:cs="Calibri"/>
          <w:color w:val="auto"/>
        </w:rPr>
        <w:t xml:space="preserve"> </w:t>
      </w:r>
      <w:r>
        <w:rPr>
          <w:rFonts w:eastAsia="Calibri" w:cs="Calibri"/>
          <w:color w:val="auto"/>
        </w:rPr>
        <w:t>e</w:t>
      </w:r>
      <w:r w:rsidRPr="004D4CCC">
        <w:rPr>
          <w:rFonts w:eastAsia="Calibri" w:cs="Calibri"/>
          <w:color w:val="auto"/>
        </w:rPr>
        <w:t xml:space="preserve"> </w:t>
      </w:r>
      <w:r>
        <w:rPr>
          <w:rFonts w:eastAsia="Calibri" w:cs="Calibri"/>
          <w:color w:val="auto"/>
        </w:rPr>
        <w:t xml:space="preserve">quello fermo </w:t>
      </w:r>
      <w:r w:rsidRPr="004D4CCC">
        <w:rPr>
          <w:rFonts w:eastAsia="Calibri" w:cs="Calibri"/>
          <w:color w:val="auto"/>
        </w:rPr>
        <w:t xml:space="preserve">del </w:t>
      </w:r>
      <w:r w:rsidRPr="00A65F52">
        <w:rPr>
          <w:rFonts w:eastAsia="Calibri" w:cs="Calibri"/>
          <w:i/>
          <w:iCs/>
          <w:color w:val="auto"/>
        </w:rPr>
        <w:t>David</w:t>
      </w:r>
      <w:r>
        <w:rPr>
          <w:rFonts w:eastAsia="Calibri" w:cs="Calibri"/>
          <w:color w:val="auto"/>
        </w:rPr>
        <w:t xml:space="preserve"> di Michelangelo. L</w:t>
      </w:r>
      <w:r w:rsidRPr="004D4CCC">
        <w:rPr>
          <w:rFonts w:eastAsia="Calibri" w:cs="Calibri"/>
          <w:color w:val="auto"/>
        </w:rPr>
        <w:t xml:space="preserve">a dolcezza </w:t>
      </w:r>
      <w:r>
        <w:rPr>
          <w:rFonts w:eastAsia="Calibri" w:cs="Calibri"/>
          <w:color w:val="auto"/>
        </w:rPr>
        <w:t>del</w:t>
      </w:r>
      <w:r w:rsidRPr="004D4CCC">
        <w:rPr>
          <w:rFonts w:eastAsia="Calibri" w:cs="Calibri"/>
          <w:color w:val="auto"/>
        </w:rPr>
        <w:t xml:space="preserve">la </w:t>
      </w:r>
      <w:r w:rsidRPr="00A65F52">
        <w:rPr>
          <w:rFonts w:eastAsia="Calibri" w:cs="Calibri"/>
          <w:i/>
          <w:iCs/>
          <w:color w:val="auto"/>
        </w:rPr>
        <w:t>Maddalena penitente</w:t>
      </w:r>
      <w:r w:rsidRPr="004D4CCC">
        <w:rPr>
          <w:rFonts w:eastAsia="Calibri" w:cs="Calibri"/>
          <w:color w:val="auto"/>
        </w:rPr>
        <w:t xml:space="preserve"> </w:t>
      </w:r>
      <w:r>
        <w:rPr>
          <w:rFonts w:eastAsia="Calibri" w:cs="Calibri"/>
          <w:color w:val="auto"/>
        </w:rPr>
        <w:t xml:space="preserve">del Canova, la luminosità dei volti di </w:t>
      </w:r>
      <w:proofErr w:type="spellStart"/>
      <w:r w:rsidRPr="004D4CCC">
        <w:rPr>
          <w:rFonts w:eastAsia="Calibri" w:cs="Calibri"/>
          <w:color w:val="auto"/>
        </w:rPr>
        <w:t>Wildt</w:t>
      </w:r>
      <w:proofErr w:type="spellEnd"/>
      <w:r w:rsidRPr="004D4CCC">
        <w:rPr>
          <w:rFonts w:eastAsia="Calibri" w:cs="Calibri"/>
          <w:color w:val="auto"/>
        </w:rPr>
        <w:t xml:space="preserve">, maestro nel trasporre emozioni e sentimenti </w:t>
      </w:r>
      <w:r>
        <w:rPr>
          <w:rFonts w:eastAsia="Calibri" w:cs="Calibri"/>
          <w:color w:val="auto"/>
        </w:rPr>
        <w:t>nel</w:t>
      </w:r>
      <w:r w:rsidRPr="004D4CCC">
        <w:rPr>
          <w:rFonts w:eastAsia="Calibri" w:cs="Calibri"/>
          <w:color w:val="auto"/>
        </w:rPr>
        <w:t xml:space="preserve">la dura pietra. </w:t>
      </w:r>
      <w:r w:rsidRPr="004D4CCC">
        <w:rPr>
          <w:rFonts w:asciiTheme="majorHAnsi" w:hAnsiTheme="majorHAnsi"/>
        </w:rPr>
        <w:t>La mostra</w:t>
      </w:r>
      <w:r>
        <w:rPr>
          <w:rFonts w:asciiTheme="majorHAnsi" w:hAnsiTheme="majorHAnsi"/>
        </w:rPr>
        <w:t xml:space="preserve"> è accompagnata da una </w:t>
      </w:r>
      <w:r w:rsidRPr="00EF62B5">
        <w:rPr>
          <w:rFonts w:asciiTheme="majorHAnsi" w:hAnsiTheme="majorHAnsi"/>
          <w:i/>
        </w:rPr>
        <w:t>plaquette</w:t>
      </w:r>
      <w:r>
        <w:rPr>
          <w:rFonts w:asciiTheme="majorHAnsi" w:hAnsiTheme="majorHAnsi"/>
        </w:rPr>
        <w:t xml:space="preserve"> (Edizioni Crocevia) con un testo di Giovanni </w:t>
      </w:r>
      <w:proofErr w:type="spellStart"/>
      <w:r>
        <w:rPr>
          <w:rFonts w:asciiTheme="majorHAnsi" w:hAnsiTheme="majorHAnsi"/>
        </w:rPr>
        <w:t>Gazzaneo</w:t>
      </w:r>
      <w:proofErr w:type="spellEnd"/>
      <w:r>
        <w:rPr>
          <w:rFonts w:asciiTheme="majorHAnsi" w:hAnsiTheme="majorHAnsi"/>
        </w:rPr>
        <w:t>.</w:t>
      </w:r>
    </w:p>
    <w:p w14:paraId="0C6D50DD" w14:textId="7C71C12B" w:rsidR="00AA197B" w:rsidRPr="002471CE" w:rsidRDefault="00AA197B" w:rsidP="00AA197B">
      <w:pPr>
        <w:spacing w:line="276" w:lineRule="auto"/>
        <w:jc w:val="both"/>
        <w:rPr>
          <w:rFonts w:asciiTheme="majorHAnsi" w:hAnsiTheme="majorHAnsi"/>
          <w:b/>
          <w:i/>
        </w:rPr>
      </w:pPr>
      <w:r>
        <w:rPr>
          <w:rFonts w:asciiTheme="majorHAnsi" w:hAnsiTheme="majorHAnsi"/>
          <w:b/>
          <w:i/>
        </w:rPr>
        <w:t>Omar Galliani. Teofanie</w:t>
      </w:r>
    </w:p>
    <w:p w14:paraId="58C3F444" w14:textId="118B6FB7" w:rsidR="00AA197B" w:rsidRPr="002471CE" w:rsidRDefault="00AA197B" w:rsidP="00AA197B">
      <w:pPr>
        <w:spacing w:after="120" w:line="276" w:lineRule="auto"/>
        <w:jc w:val="both"/>
        <w:rPr>
          <w:rFonts w:asciiTheme="majorHAnsi" w:hAnsiTheme="majorHAnsi"/>
        </w:rPr>
      </w:pPr>
      <w:r w:rsidRPr="002471CE">
        <w:rPr>
          <w:rFonts w:asciiTheme="majorHAnsi" w:hAnsiTheme="majorHAnsi"/>
        </w:rPr>
        <w:t xml:space="preserve">Grosseto, </w:t>
      </w:r>
      <w:r>
        <w:rPr>
          <w:rFonts w:asciiTheme="majorHAnsi" w:hAnsiTheme="majorHAnsi"/>
        </w:rPr>
        <w:t>Clarisse Arte</w:t>
      </w:r>
      <w:r w:rsidRPr="002471CE">
        <w:rPr>
          <w:rFonts w:asciiTheme="majorHAnsi" w:hAnsiTheme="majorHAnsi"/>
        </w:rPr>
        <w:t xml:space="preserve">, </w:t>
      </w:r>
      <w:r>
        <w:rPr>
          <w:rFonts w:asciiTheme="majorHAnsi" w:hAnsiTheme="majorHAnsi"/>
        </w:rPr>
        <w:t>21 ottobre - 7 dic</w:t>
      </w:r>
      <w:r w:rsidRPr="002471CE">
        <w:rPr>
          <w:rFonts w:asciiTheme="majorHAnsi" w:hAnsiTheme="majorHAnsi"/>
        </w:rPr>
        <w:t>embre</w:t>
      </w:r>
      <w:r>
        <w:rPr>
          <w:rFonts w:asciiTheme="majorHAnsi" w:hAnsiTheme="majorHAnsi"/>
        </w:rPr>
        <w:t xml:space="preserve"> 2018</w:t>
      </w:r>
    </w:p>
    <w:p w14:paraId="707EC791" w14:textId="70C09F94" w:rsidR="00AA197B" w:rsidRDefault="00AA197B" w:rsidP="002F5646">
      <w:pPr>
        <w:autoSpaceDE w:val="0"/>
        <w:autoSpaceDN w:val="0"/>
        <w:adjustRightInd w:val="0"/>
        <w:spacing w:after="360" w:line="276" w:lineRule="auto"/>
        <w:jc w:val="both"/>
        <w:rPr>
          <w:rFonts w:asciiTheme="majorHAnsi" w:hAnsiTheme="majorHAnsi"/>
        </w:rPr>
      </w:pPr>
      <w:r w:rsidRPr="00EF62B5">
        <w:rPr>
          <w:rFonts w:asciiTheme="majorHAnsi" w:hAnsiTheme="majorHAnsi"/>
        </w:rPr>
        <w:t xml:space="preserve">Ideata e prodotta dalla Fondazione Crocevia nell’ambito della </w:t>
      </w:r>
      <w:r w:rsidRPr="00443B6C">
        <w:rPr>
          <w:rFonts w:asciiTheme="majorHAnsi" w:hAnsiTheme="majorHAnsi"/>
          <w:i/>
        </w:rPr>
        <w:t>Settimana della Bellezza</w:t>
      </w:r>
      <w:r w:rsidRPr="00EF62B5">
        <w:rPr>
          <w:rFonts w:asciiTheme="majorHAnsi" w:hAnsiTheme="majorHAnsi"/>
        </w:rPr>
        <w:t xml:space="preserve">, l’esposizione presenta </w:t>
      </w:r>
      <w:r>
        <w:rPr>
          <w:rFonts w:asciiTheme="majorHAnsi" w:hAnsiTheme="majorHAnsi"/>
        </w:rPr>
        <w:t xml:space="preserve">circa </w:t>
      </w:r>
      <w:r w:rsidR="00BC1497">
        <w:rPr>
          <w:rFonts w:asciiTheme="majorHAnsi" w:hAnsiTheme="majorHAnsi"/>
        </w:rPr>
        <w:t>venti</w:t>
      </w:r>
      <w:r w:rsidRPr="00EF62B5">
        <w:rPr>
          <w:rFonts w:asciiTheme="majorHAnsi" w:hAnsiTheme="majorHAnsi"/>
        </w:rPr>
        <w:t xml:space="preserve"> opere di </w:t>
      </w:r>
      <w:r w:rsidR="00BC1497">
        <w:rPr>
          <w:rFonts w:asciiTheme="majorHAnsi" w:hAnsiTheme="majorHAnsi"/>
        </w:rPr>
        <w:t>Omar Galliani</w:t>
      </w:r>
      <w:r w:rsidR="00A11DFF">
        <w:rPr>
          <w:rFonts w:asciiTheme="majorHAnsi" w:hAnsiTheme="majorHAnsi"/>
        </w:rPr>
        <w:t xml:space="preserve">: dipinti e disegni, </w:t>
      </w:r>
      <w:r w:rsidR="002F5646">
        <w:rPr>
          <w:rFonts w:asciiTheme="majorHAnsi" w:hAnsiTheme="majorHAnsi"/>
        </w:rPr>
        <w:t>alcuni</w:t>
      </w:r>
      <w:r w:rsidR="00A11DFF">
        <w:rPr>
          <w:rFonts w:asciiTheme="majorHAnsi" w:hAnsiTheme="majorHAnsi"/>
        </w:rPr>
        <w:t xml:space="preserve"> di grandi dimensioni. Mostra e catalogo a</w:t>
      </w:r>
      <w:r>
        <w:rPr>
          <w:rFonts w:asciiTheme="majorHAnsi" w:hAnsiTheme="majorHAnsi"/>
        </w:rPr>
        <w:t xml:space="preserve"> cura di Giovanni </w:t>
      </w:r>
      <w:proofErr w:type="spellStart"/>
      <w:r>
        <w:rPr>
          <w:rFonts w:asciiTheme="majorHAnsi" w:hAnsiTheme="majorHAnsi"/>
        </w:rPr>
        <w:t>Gazzaneo</w:t>
      </w:r>
      <w:proofErr w:type="spellEnd"/>
      <w:r>
        <w:rPr>
          <w:rFonts w:asciiTheme="majorHAnsi" w:hAnsiTheme="majorHAnsi"/>
        </w:rPr>
        <w:t xml:space="preserve">. Il </w:t>
      </w:r>
      <w:r w:rsidR="00A11DFF">
        <w:rPr>
          <w:rFonts w:asciiTheme="majorHAnsi" w:hAnsiTheme="majorHAnsi"/>
        </w:rPr>
        <w:t>volume</w:t>
      </w:r>
      <w:r>
        <w:rPr>
          <w:rFonts w:asciiTheme="majorHAnsi" w:hAnsiTheme="majorHAnsi"/>
        </w:rPr>
        <w:t>, edito da Crocevia</w:t>
      </w:r>
      <w:r w:rsidR="00BC1497">
        <w:rPr>
          <w:rFonts w:asciiTheme="majorHAnsi" w:hAnsiTheme="majorHAnsi"/>
        </w:rPr>
        <w:t xml:space="preserve"> e Corsiero editore</w:t>
      </w:r>
      <w:r>
        <w:rPr>
          <w:rFonts w:asciiTheme="majorHAnsi" w:hAnsiTheme="majorHAnsi"/>
        </w:rPr>
        <w:t>, pres</w:t>
      </w:r>
      <w:r w:rsidR="00BC1497">
        <w:rPr>
          <w:rFonts w:asciiTheme="majorHAnsi" w:hAnsiTheme="majorHAnsi"/>
        </w:rPr>
        <w:t>enta testi del</w:t>
      </w:r>
      <w:r>
        <w:rPr>
          <w:rFonts w:asciiTheme="majorHAnsi" w:hAnsiTheme="majorHAnsi"/>
        </w:rPr>
        <w:t xml:space="preserve"> curato</w:t>
      </w:r>
      <w:r w:rsidR="00BC1497">
        <w:rPr>
          <w:rFonts w:asciiTheme="majorHAnsi" w:hAnsiTheme="majorHAnsi"/>
        </w:rPr>
        <w:t>re,</w:t>
      </w:r>
      <w:r>
        <w:rPr>
          <w:rFonts w:asciiTheme="majorHAnsi" w:hAnsiTheme="majorHAnsi"/>
        </w:rPr>
        <w:t xml:space="preserve"> </w:t>
      </w:r>
      <w:r w:rsidR="00BC1497">
        <w:rPr>
          <w:rFonts w:asciiTheme="majorHAnsi" w:hAnsiTheme="majorHAnsi"/>
        </w:rPr>
        <w:t>di Flavio Caroli e di Omar Galliani</w:t>
      </w:r>
      <w:r>
        <w:rPr>
          <w:rFonts w:asciiTheme="majorHAnsi" w:hAnsiTheme="majorHAnsi"/>
        </w:rPr>
        <w:t xml:space="preserve">, </w:t>
      </w:r>
      <w:r w:rsidR="00BC1497">
        <w:rPr>
          <w:rFonts w:asciiTheme="majorHAnsi" w:hAnsiTheme="majorHAnsi"/>
        </w:rPr>
        <w:t>oltre a una ricca antologia</w:t>
      </w:r>
      <w:r>
        <w:rPr>
          <w:rFonts w:asciiTheme="majorHAnsi" w:hAnsiTheme="majorHAnsi"/>
        </w:rPr>
        <w:t>.</w:t>
      </w:r>
    </w:p>
    <w:p w14:paraId="0B16A4FD" w14:textId="4829DFD9" w:rsidR="006F7B9F" w:rsidRPr="002471CE" w:rsidRDefault="006F7B9F" w:rsidP="006F7B9F">
      <w:pPr>
        <w:spacing w:line="276" w:lineRule="auto"/>
        <w:jc w:val="both"/>
        <w:rPr>
          <w:rFonts w:asciiTheme="majorHAnsi" w:hAnsiTheme="majorHAnsi"/>
          <w:b/>
          <w:i/>
        </w:rPr>
      </w:pPr>
      <w:r>
        <w:rPr>
          <w:rFonts w:asciiTheme="majorHAnsi" w:hAnsiTheme="majorHAnsi"/>
          <w:b/>
          <w:i/>
        </w:rPr>
        <w:t>Marcello Aversa. Il canto della vita</w:t>
      </w:r>
    </w:p>
    <w:p w14:paraId="7EC42EE9" w14:textId="6B93CB60" w:rsidR="006F7B9F" w:rsidRPr="002471CE" w:rsidRDefault="006F7B9F" w:rsidP="006F7B9F">
      <w:pPr>
        <w:spacing w:after="120" w:line="276" w:lineRule="auto"/>
        <w:jc w:val="both"/>
        <w:rPr>
          <w:rFonts w:asciiTheme="majorHAnsi" w:hAnsiTheme="majorHAnsi"/>
        </w:rPr>
      </w:pPr>
      <w:r>
        <w:rPr>
          <w:rFonts w:asciiTheme="majorHAnsi" w:hAnsiTheme="majorHAnsi"/>
        </w:rPr>
        <w:t>Firenze</w:t>
      </w:r>
      <w:r w:rsidRPr="002471CE">
        <w:rPr>
          <w:rFonts w:asciiTheme="majorHAnsi" w:hAnsiTheme="majorHAnsi"/>
        </w:rPr>
        <w:t xml:space="preserve">, </w:t>
      </w:r>
      <w:r w:rsidR="00B93C3B">
        <w:rPr>
          <w:rFonts w:asciiTheme="majorHAnsi" w:hAnsiTheme="majorHAnsi"/>
        </w:rPr>
        <w:t>B</w:t>
      </w:r>
      <w:r>
        <w:rPr>
          <w:rFonts w:asciiTheme="majorHAnsi" w:hAnsiTheme="majorHAnsi"/>
        </w:rPr>
        <w:t xml:space="preserve">asilica </w:t>
      </w:r>
      <w:r w:rsidR="00B01B48">
        <w:rPr>
          <w:rFonts w:asciiTheme="majorHAnsi" w:hAnsiTheme="majorHAnsi"/>
        </w:rPr>
        <w:t xml:space="preserve">e </w:t>
      </w:r>
      <w:r w:rsidR="00B93C3B">
        <w:rPr>
          <w:rFonts w:asciiTheme="majorHAnsi" w:hAnsiTheme="majorHAnsi"/>
        </w:rPr>
        <w:t>S</w:t>
      </w:r>
      <w:r w:rsidR="00B01B48">
        <w:rPr>
          <w:rFonts w:asciiTheme="majorHAnsi" w:hAnsiTheme="majorHAnsi"/>
        </w:rPr>
        <w:t xml:space="preserve">agrestia </w:t>
      </w:r>
      <w:r>
        <w:rPr>
          <w:rFonts w:asciiTheme="majorHAnsi" w:hAnsiTheme="majorHAnsi"/>
        </w:rPr>
        <w:t>di Santo Spirito</w:t>
      </w:r>
      <w:r w:rsidRPr="002471CE">
        <w:rPr>
          <w:rFonts w:asciiTheme="majorHAnsi" w:hAnsiTheme="majorHAnsi"/>
        </w:rPr>
        <w:t xml:space="preserve">, </w:t>
      </w:r>
      <w:r w:rsidR="00B01B48">
        <w:rPr>
          <w:rFonts w:asciiTheme="majorHAnsi" w:hAnsiTheme="majorHAnsi"/>
        </w:rPr>
        <w:t>8 dicem</w:t>
      </w:r>
      <w:r>
        <w:rPr>
          <w:rFonts w:asciiTheme="majorHAnsi" w:hAnsiTheme="majorHAnsi"/>
        </w:rPr>
        <w:t>bre</w:t>
      </w:r>
      <w:r w:rsidR="00B01B48">
        <w:rPr>
          <w:rFonts w:asciiTheme="majorHAnsi" w:hAnsiTheme="majorHAnsi"/>
        </w:rPr>
        <w:t xml:space="preserve"> 2018</w:t>
      </w:r>
      <w:r>
        <w:rPr>
          <w:rFonts w:asciiTheme="majorHAnsi" w:hAnsiTheme="majorHAnsi"/>
        </w:rPr>
        <w:t xml:space="preserve"> - </w:t>
      </w:r>
      <w:r w:rsidR="00B01B48">
        <w:rPr>
          <w:rFonts w:asciiTheme="majorHAnsi" w:hAnsiTheme="majorHAnsi"/>
        </w:rPr>
        <w:t>2</w:t>
      </w:r>
      <w:r>
        <w:rPr>
          <w:rFonts w:asciiTheme="majorHAnsi" w:hAnsiTheme="majorHAnsi"/>
        </w:rPr>
        <w:t xml:space="preserve"> </w:t>
      </w:r>
      <w:r w:rsidR="00B01B48">
        <w:rPr>
          <w:rFonts w:asciiTheme="majorHAnsi" w:hAnsiTheme="majorHAnsi"/>
        </w:rPr>
        <w:t>febbraio</w:t>
      </w:r>
      <w:r>
        <w:rPr>
          <w:rFonts w:asciiTheme="majorHAnsi" w:hAnsiTheme="majorHAnsi"/>
        </w:rPr>
        <w:t xml:space="preserve"> 201</w:t>
      </w:r>
      <w:r w:rsidR="00B01B48">
        <w:rPr>
          <w:rFonts w:asciiTheme="majorHAnsi" w:hAnsiTheme="majorHAnsi"/>
        </w:rPr>
        <w:t>9</w:t>
      </w:r>
    </w:p>
    <w:p w14:paraId="28B6E25C" w14:textId="003D74EA" w:rsidR="006F7B9F" w:rsidRDefault="00B01B48" w:rsidP="00B01B48">
      <w:pPr>
        <w:autoSpaceDE w:val="0"/>
        <w:autoSpaceDN w:val="0"/>
        <w:adjustRightInd w:val="0"/>
        <w:spacing w:after="360" w:line="276" w:lineRule="auto"/>
        <w:jc w:val="both"/>
        <w:rPr>
          <w:rFonts w:asciiTheme="majorHAnsi" w:hAnsiTheme="majorHAnsi"/>
        </w:rPr>
      </w:pPr>
      <w:r w:rsidRPr="00B01B48">
        <w:rPr>
          <w:rFonts w:asciiTheme="majorHAnsi" w:hAnsiTheme="majorHAnsi"/>
          <w:bCs/>
        </w:rPr>
        <w:t xml:space="preserve">Marcello Aversa </w:t>
      </w:r>
      <w:r w:rsidRPr="00B01B48">
        <w:rPr>
          <w:rFonts w:asciiTheme="majorHAnsi" w:hAnsiTheme="majorHAnsi"/>
        </w:rPr>
        <w:t>(Sant’Agnello, Napoli, 1966)</w:t>
      </w:r>
      <w:r>
        <w:rPr>
          <w:rFonts w:asciiTheme="majorHAnsi" w:hAnsiTheme="majorHAnsi"/>
        </w:rPr>
        <w:t>,</w:t>
      </w:r>
      <w:r w:rsidRPr="00B01B48">
        <w:rPr>
          <w:rFonts w:asciiTheme="majorHAnsi" w:hAnsiTheme="majorHAnsi"/>
        </w:rPr>
        <w:t xml:space="preserve"> </w:t>
      </w:r>
      <w:r>
        <w:rPr>
          <w:rFonts w:asciiTheme="majorHAnsi" w:hAnsiTheme="majorHAnsi"/>
        </w:rPr>
        <w:t xml:space="preserve">originale </w:t>
      </w:r>
      <w:r w:rsidRPr="00B01B48">
        <w:rPr>
          <w:rFonts w:asciiTheme="majorHAnsi" w:hAnsiTheme="majorHAnsi"/>
        </w:rPr>
        <w:t>erede della tradizione del Settecento napoletano</w:t>
      </w:r>
      <w:r>
        <w:rPr>
          <w:rFonts w:asciiTheme="majorHAnsi" w:hAnsiTheme="majorHAnsi"/>
        </w:rPr>
        <w:t>,</w:t>
      </w:r>
      <w:r w:rsidRPr="00B01B48">
        <w:rPr>
          <w:rFonts w:asciiTheme="majorHAnsi" w:hAnsiTheme="majorHAnsi"/>
        </w:rPr>
        <w:t xml:space="preserve"> ha fatto della miniatura la sua cifra</w:t>
      </w:r>
      <w:r>
        <w:rPr>
          <w:rFonts w:asciiTheme="majorHAnsi" w:hAnsiTheme="majorHAnsi"/>
        </w:rPr>
        <w:t>:</w:t>
      </w:r>
      <w:r w:rsidRPr="00B01B48">
        <w:rPr>
          <w:rFonts w:asciiTheme="majorHAnsi" w:hAnsiTheme="majorHAnsi"/>
        </w:rPr>
        <w:t xml:space="preserve"> </w:t>
      </w:r>
      <w:r>
        <w:rPr>
          <w:rFonts w:asciiTheme="majorHAnsi" w:hAnsiTheme="majorHAnsi"/>
        </w:rPr>
        <w:t>i</w:t>
      </w:r>
      <w:r w:rsidRPr="00B01B48">
        <w:rPr>
          <w:rFonts w:asciiTheme="majorHAnsi" w:hAnsiTheme="majorHAnsi"/>
        </w:rPr>
        <w:t xml:space="preserve"> suoi personaggi </w:t>
      </w:r>
      <w:r>
        <w:rPr>
          <w:rFonts w:asciiTheme="majorHAnsi" w:hAnsiTheme="majorHAnsi"/>
        </w:rPr>
        <w:t xml:space="preserve">in terracotta </w:t>
      </w:r>
      <w:r w:rsidRPr="00B01B48">
        <w:rPr>
          <w:rFonts w:asciiTheme="majorHAnsi" w:hAnsiTheme="majorHAnsi"/>
        </w:rPr>
        <w:t xml:space="preserve">hanno dimensioni che variano da otto millimetri a dieci centimetri di altezza, e abitano uno scenario modellato in un unico blocco di creta, cotto al forno a quasi mille gradi. </w:t>
      </w:r>
      <w:r>
        <w:rPr>
          <w:rFonts w:asciiTheme="majorHAnsi" w:hAnsiTheme="majorHAnsi"/>
        </w:rPr>
        <w:t xml:space="preserve">Appositamente per questa occasione, l’artista ha realizzato l’opera </w:t>
      </w:r>
      <w:r w:rsidRPr="00B01B48">
        <w:rPr>
          <w:rFonts w:asciiTheme="majorHAnsi" w:hAnsiTheme="majorHAnsi"/>
          <w:i/>
          <w:iCs/>
        </w:rPr>
        <w:t xml:space="preserve">Vita </w:t>
      </w:r>
      <w:proofErr w:type="spellStart"/>
      <w:r w:rsidRPr="00B01B48">
        <w:rPr>
          <w:rFonts w:asciiTheme="majorHAnsi" w:hAnsiTheme="majorHAnsi"/>
          <w:i/>
          <w:iCs/>
        </w:rPr>
        <w:t>semper</w:t>
      </w:r>
      <w:proofErr w:type="spellEnd"/>
      <w:r w:rsidRPr="00B01B48">
        <w:rPr>
          <w:rFonts w:asciiTheme="majorHAnsi" w:hAnsiTheme="majorHAnsi"/>
          <w:i/>
          <w:iCs/>
        </w:rPr>
        <w:t xml:space="preserve"> </w:t>
      </w:r>
      <w:proofErr w:type="spellStart"/>
      <w:r w:rsidRPr="00B01B48">
        <w:rPr>
          <w:rFonts w:asciiTheme="majorHAnsi" w:hAnsiTheme="majorHAnsi"/>
          <w:i/>
          <w:iCs/>
        </w:rPr>
        <w:t>vincit</w:t>
      </w:r>
      <w:proofErr w:type="spellEnd"/>
      <w:r w:rsidRPr="00B01B48">
        <w:rPr>
          <w:rFonts w:asciiTheme="majorHAnsi" w:hAnsiTheme="majorHAnsi"/>
          <w:iCs/>
        </w:rPr>
        <w:t xml:space="preserve">, </w:t>
      </w:r>
      <w:r w:rsidRPr="00B01B48">
        <w:rPr>
          <w:rFonts w:asciiTheme="majorHAnsi" w:hAnsiTheme="majorHAnsi"/>
        </w:rPr>
        <w:t>un albero della vita in terracotta</w:t>
      </w:r>
      <w:r>
        <w:rPr>
          <w:rFonts w:asciiTheme="majorHAnsi" w:hAnsiTheme="majorHAnsi"/>
        </w:rPr>
        <w:t xml:space="preserve">, </w:t>
      </w:r>
      <w:r w:rsidRPr="00B01B48">
        <w:rPr>
          <w:rFonts w:asciiTheme="majorHAnsi" w:hAnsiTheme="majorHAnsi"/>
        </w:rPr>
        <w:t>composto da ottantamila pezzi e alto due metri e trentasette centimetri</w:t>
      </w:r>
      <w:r>
        <w:rPr>
          <w:rFonts w:asciiTheme="majorHAnsi" w:hAnsiTheme="majorHAnsi"/>
        </w:rPr>
        <w:t>, esposto n</w:t>
      </w:r>
      <w:r w:rsidRPr="00B01B48">
        <w:rPr>
          <w:rFonts w:asciiTheme="majorHAnsi" w:hAnsiTheme="majorHAnsi"/>
        </w:rPr>
        <w:t xml:space="preserve">ella </w:t>
      </w:r>
      <w:r>
        <w:rPr>
          <w:rFonts w:asciiTheme="majorHAnsi" w:hAnsiTheme="majorHAnsi"/>
        </w:rPr>
        <w:t>s</w:t>
      </w:r>
      <w:r w:rsidRPr="00B01B48">
        <w:rPr>
          <w:rFonts w:asciiTheme="majorHAnsi" w:hAnsiTheme="majorHAnsi"/>
        </w:rPr>
        <w:t xml:space="preserve">agrestia del Sangallo in un dialogo silente con il </w:t>
      </w:r>
      <w:r w:rsidRPr="00B01B48">
        <w:rPr>
          <w:rFonts w:asciiTheme="majorHAnsi" w:hAnsiTheme="majorHAnsi"/>
          <w:i/>
          <w:iCs/>
        </w:rPr>
        <w:t xml:space="preserve">Crocefisso </w:t>
      </w:r>
      <w:r w:rsidRPr="00B01B48">
        <w:rPr>
          <w:rFonts w:asciiTheme="majorHAnsi" w:hAnsiTheme="majorHAnsi"/>
        </w:rPr>
        <w:t>di Michelangelo, capolavoro giovanile del maestro del Rinascimento</w:t>
      </w:r>
      <w:r>
        <w:rPr>
          <w:rFonts w:asciiTheme="majorHAnsi" w:hAnsiTheme="majorHAnsi"/>
        </w:rPr>
        <w:t>.</w:t>
      </w:r>
      <w:r w:rsidRPr="00B01B48">
        <w:rPr>
          <w:rFonts w:asciiTheme="majorHAnsi" w:hAnsiTheme="majorHAnsi"/>
        </w:rPr>
        <w:t xml:space="preserve"> All’interno della Basilica, inoltre, s</w:t>
      </w:r>
      <w:r>
        <w:rPr>
          <w:rFonts w:asciiTheme="majorHAnsi" w:hAnsiTheme="majorHAnsi"/>
        </w:rPr>
        <w:t>o</w:t>
      </w:r>
      <w:r w:rsidRPr="00B01B48">
        <w:rPr>
          <w:rFonts w:asciiTheme="majorHAnsi" w:hAnsiTheme="majorHAnsi"/>
        </w:rPr>
        <w:t xml:space="preserve">no collocate altre trenta opere, sempre in terracotta, dedicate all’Annunciazione, alla </w:t>
      </w:r>
      <w:proofErr w:type="spellStart"/>
      <w:r w:rsidRPr="00B01B48">
        <w:rPr>
          <w:rFonts w:asciiTheme="majorHAnsi" w:hAnsiTheme="majorHAnsi"/>
        </w:rPr>
        <w:t>Nativita</w:t>
      </w:r>
      <w:proofErr w:type="spellEnd"/>
      <w:r w:rsidRPr="00B01B48">
        <w:rPr>
          <w:rFonts w:asciiTheme="majorHAnsi" w:hAnsiTheme="majorHAnsi"/>
        </w:rPr>
        <w:t xml:space="preserve">̀ e all’Adorazione dei Magi. La mostra, a cura di Giovanni </w:t>
      </w:r>
      <w:proofErr w:type="spellStart"/>
      <w:r w:rsidRPr="00B01B48">
        <w:rPr>
          <w:rFonts w:asciiTheme="majorHAnsi" w:hAnsiTheme="majorHAnsi"/>
        </w:rPr>
        <w:t>Gazzaneo</w:t>
      </w:r>
      <w:proofErr w:type="spellEnd"/>
      <w:r w:rsidRPr="00B01B48">
        <w:rPr>
          <w:rFonts w:asciiTheme="majorHAnsi" w:hAnsiTheme="majorHAnsi"/>
        </w:rPr>
        <w:t>, è promossa da Fondazione Crocevia</w:t>
      </w:r>
      <w:r w:rsidR="001B3D71">
        <w:rPr>
          <w:rFonts w:asciiTheme="majorHAnsi" w:hAnsiTheme="majorHAnsi"/>
        </w:rPr>
        <w:t xml:space="preserve">, Presepe Presente </w:t>
      </w:r>
      <w:r w:rsidRPr="00B01B48">
        <w:rPr>
          <w:rFonts w:asciiTheme="majorHAnsi" w:hAnsiTheme="majorHAnsi"/>
        </w:rPr>
        <w:t xml:space="preserve">e </w:t>
      </w:r>
      <w:r>
        <w:rPr>
          <w:rFonts w:asciiTheme="majorHAnsi" w:hAnsiTheme="majorHAnsi"/>
        </w:rPr>
        <w:t>B</w:t>
      </w:r>
      <w:r w:rsidRPr="00B01B48">
        <w:rPr>
          <w:rFonts w:asciiTheme="majorHAnsi" w:hAnsiTheme="majorHAnsi"/>
        </w:rPr>
        <w:t>asilica di Santo Spirito.</w:t>
      </w:r>
    </w:p>
    <w:p w14:paraId="3A67D42A" w14:textId="4CBE5FE3" w:rsidR="001B3D71" w:rsidRPr="002471CE" w:rsidRDefault="00786166" w:rsidP="001B3D71">
      <w:pPr>
        <w:spacing w:line="276" w:lineRule="auto"/>
        <w:jc w:val="both"/>
        <w:rPr>
          <w:rFonts w:asciiTheme="majorHAnsi" w:hAnsiTheme="majorHAnsi"/>
          <w:b/>
          <w:i/>
        </w:rPr>
      </w:pPr>
      <w:proofErr w:type="spellStart"/>
      <w:r>
        <w:rPr>
          <w:rFonts w:asciiTheme="majorHAnsi" w:hAnsiTheme="majorHAnsi"/>
          <w:b/>
          <w:i/>
        </w:rPr>
        <w:t>Nativitas</w:t>
      </w:r>
      <w:proofErr w:type="spellEnd"/>
      <w:r>
        <w:rPr>
          <w:rFonts w:asciiTheme="majorHAnsi" w:hAnsiTheme="majorHAnsi"/>
          <w:b/>
          <w:i/>
        </w:rPr>
        <w:t>. Dall’annuncio al presepe</w:t>
      </w:r>
    </w:p>
    <w:p w14:paraId="3C432A72" w14:textId="28E71D5E" w:rsidR="001B3D71" w:rsidRPr="002471CE" w:rsidRDefault="001B3D71" w:rsidP="001B3D71">
      <w:pPr>
        <w:spacing w:after="120" w:line="276" w:lineRule="auto"/>
        <w:jc w:val="both"/>
        <w:rPr>
          <w:rFonts w:asciiTheme="majorHAnsi" w:hAnsiTheme="majorHAnsi"/>
        </w:rPr>
      </w:pPr>
      <w:r>
        <w:rPr>
          <w:rFonts w:asciiTheme="majorHAnsi" w:hAnsiTheme="majorHAnsi"/>
        </w:rPr>
        <w:t>Milano, Università Cattolica del Sacro Cuore, 1</w:t>
      </w:r>
      <w:r w:rsidR="00786166">
        <w:rPr>
          <w:rFonts w:asciiTheme="majorHAnsi" w:hAnsiTheme="majorHAnsi"/>
        </w:rPr>
        <w:t>1</w:t>
      </w:r>
      <w:r>
        <w:rPr>
          <w:rFonts w:asciiTheme="majorHAnsi" w:hAnsiTheme="majorHAnsi"/>
        </w:rPr>
        <w:t xml:space="preserve"> dicembre 201</w:t>
      </w:r>
      <w:r w:rsidR="00786166">
        <w:rPr>
          <w:rFonts w:asciiTheme="majorHAnsi" w:hAnsiTheme="majorHAnsi"/>
        </w:rPr>
        <w:t>8</w:t>
      </w:r>
      <w:r>
        <w:rPr>
          <w:rFonts w:asciiTheme="majorHAnsi" w:hAnsiTheme="majorHAnsi"/>
        </w:rPr>
        <w:t xml:space="preserve"> - </w:t>
      </w:r>
      <w:r w:rsidR="00786166">
        <w:rPr>
          <w:rFonts w:asciiTheme="majorHAnsi" w:hAnsiTheme="majorHAnsi"/>
        </w:rPr>
        <w:t>9</w:t>
      </w:r>
      <w:r>
        <w:rPr>
          <w:rFonts w:asciiTheme="majorHAnsi" w:hAnsiTheme="majorHAnsi"/>
        </w:rPr>
        <w:t xml:space="preserve"> </w:t>
      </w:r>
      <w:r w:rsidR="00786166">
        <w:rPr>
          <w:rFonts w:asciiTheme="majorHAnsi" w:hAnsiTheme="majorHAnsi"/>
        </w:rPr>
        <w:t>febbr</w:t>
      </w:r>
      <w:r>
        <w:rPr>
          <w:rFonts w:asciiTheme="majorHAnsi" w:hAnsiTheme="majorHAnsi"/>
        </w:rPr>
        <w:t>aio 201</w:t>
      </w:r>
      <w:r w:rsidR="00786166">
        <w:rPr>
          <w:rFonts w:asciiTheme="majorHAnsi" w:hAnsiTheme="majorHAnsi"/>
        </w:rPr>
        <w:t>9</w:t>
      </w:r>
    </w:p>
    <w:p w14:paraId="5F1EA25B" w14:textId="725A172B" w:rsidR="00786166" w:rsidRPr="00786166" w:rsidRDefault="00786166" w:rsidP="00786166">
      <w:pPr>
        <w:autoSpaceDE w:val="0"/>
        <w:autoSpaceDN w:val="0"/>
        <w:adjustRightInd w:val="0"/>
        <w:spacing w:line="276" w:lineRule="auto"/>
        <w:jc w:val="both"/>
        <w:rPr>
          <w:rFonts w:asciiTheme="majorHAnsi" w:hAnsiTheme="majorHAnsi"/>
        </w:rPr>
      </w:pPr>
      <w:r w:rsidRPr="00786166">
        <w:rPr>
          <w:rFonts w:asciiTheme="majorHAnsi" w:hAnsiTheme="majorHAnsi"/>
        </w:rPr>
        <w:t xml:space="preserve">Per il quarto anno consecutivo i chiostri del Bramante e la cappella del Sacro Cuore ospitano opere dedicate alla </w:t>
      </w:r>
      <w:proofErr w:type="spellStart"/>
      <w:r w:rsidRPr="00786166">
        <w:rPr>
          <w:rFonts w:asciiTheme="majorHAnsi" w:hAnsiTheme="majorHAnsi"/>
        </w:rPr>
        <w:t>Nativita</w:t>
      </w:r>
      <w:proofErr w:type="spellEnd"/>
      <w:r w:rsidRPr="00786166">
        <w:rPr>
          <w:rFonts w:asciiTheme="majorHAnsi" w:hAnsiTheme="majorHAnsi"/>
        </w:rPr>
        <w:t xml:space="preserve">̀. </w:t>
      </w:r>
      <w:r w:rsidRPr="00786166">
        <w:rPr>
          <w:rFonts w:asciiTheme="majorHAnsi" w:hAnsiTheme="majorHAnsi"/>
          <w:bCs/>
        </w:rPr>
        <w:t>Marcello Aversa</w:t>
      </w:r>
      <w:r w:rsidRPr="00786166">
        <w:rPr>
          <w:rFonts w:asciiTheme="majorHAnsi" w:hAnsiTheme="majorHAnsi"/>
        </w:rPr>
        <w:t xml:space="preserve">, scultore di Sorrento e originale erede della tradizione napoletana, propone tre terrecotte che raffigurano il Natale. </w:t>
      </w:r>
      <w:r>
        <w:rPr>
          <w:rFonts w:asciiTheme="majorHAnsi" w:hAnsiTheme="majorHAnsi"/>
        </w:rPr>
        <w:t>N</w:t>
      </w:r>
      <w:r w:rsidRPr="00786166">
        <w:rPr>
          <w:rFonts w:asciiTheme="majorHAnsi" w:hAnsiTheme="majorHAnsi"/>
        </w:rPr>
        <w:t xml:space="preserve">el segno dell’infinitamente piccolo, Aversa ci sorprende e ci affascina </w:t>
      </w:r>
      <w:r>
        <w:rPr>
          <w:rFonts w:asciiTheme="majorHAnsi" w:hAnsiTheme="majorHAnsi"/>
        </w:rPr>
        <w:t>n</w:t>
      </w:r>
      <w:r w:rsidRPr="00786166">
        <w:rPr>
          <w:rFonts w:asciiTheme="majorHAnsi" w:hAnsiTheme="majorHAnsi"/>
        </w:rPr>
        <w:t xml:space="preserve">el modellare la terra, grazie alla miriade di personaggi e di situazioni che ci parlano del </w:t>
      </w:r>
      <w:proofErr w:type="spellStart"/>
      <w:r w:rsidRPr="00786166">
        <w:rPr>
          <w:rFonts w:asciiTheme="majorHAnsi" w:hAnsiTheme="majorHAnsi"/>
        </w:rPr>
        <w:t>piu</w:t>
      </w:r>
      <w:proofErr w:type="spellEnd"/>
      <w:r w:rsidRPr="00786166">
        <w:rPr>
          <w:rFonts w:asciiTheme="majorHAnsi" w:hAnsiTheme="majorHAnsi"/>
        </w:rPr>
        <w:t xml:space="preserve">̀ grande dei misteri. </w:t>
      </w:r>
    </w:p>
    <w:p w14:paraId="35476BCE" w14:textId="6A83AB29" w:rsidR="00786166" w:rsidRPr="00786166" w:rsidRDefault="00786166" w:rsidP="00786166">
      <w:pPr>
        <w:autoSpaceDE w:val="0"/>
        <w:autoSpaceDN w:val="0"/>
        <w:adjustRightInd w:val="0"/>
        <w:spacing w:line="276" w:lineRule="auto"/>
        <w:jc w:val="both"/>
        <w:rPr>
          <w:rFonts w:asciiTheme="majorHAnsi" w:hAnsiTheme="majorHAnsi"/>
        </w:rPr>
      </w:pPr>
      <w:r w:rsidRPr="00786166">
        <w:rPr>
          <w:rFonts w:asciiTheme="majorHAnsi" w:hAnsiTheme="majorHAnsi"/>
        </w:rPr>
        <w:lastRenderedPageBreak/>
        <w:t xml:space="preserve">Le sculture </w:t>
      </w:r>
      <w:r>
        <w:rPr>
          <w:rFonts w:asciiTheme="majorHAnsi" w:hAnsiTheme="majorHAnsi"/>
        </w:rPr>
        <w:t>di Ugo Riva</w:t>
      </w:r>
      <w:r w:rsidRPr="00786166">
        <w:rPr>
          <w:rFonts w:asciiTheme="majorHAnsi" w:hAnsiTheme="majorHAnsi"/>
        </w:rPr>
        <w:t xml:space="preserve"> </w:t>
      </w:r>
      <w:r>
        <w:rPr>
          <w:rFonts w:asciiTheme="majorHAnsi" w:hAnsiTheme="majorHAnsi"/>
        </w:rPr>
        <w:t xml:space="preserve">dedicate alla maternità </w:t>
      </w:r>
      <w:r w:rsidRPr="00786166">
        <w:rPr>
          <w:rFonts w:asciiTheme="majorHAnsi" w:hAnsiTheme="majorHAnsi"/>
        </w:rPr>
        <w:t xml:space="preserve">offrono tutta la bellezza e tenerezza del rapporto tra la madre e il figlio. La </w:t>
      </w:r>
      <w:r>
        <w:rPr>
          <w:rFonts w:asciiTheme="majorHAnsi" w:hAnsiTheme="majorHAnsi"/>
        </w:rPr>
        <w:t xml:space="preserve">sua </w:t>
      </w:r>
      <w:r w:rsidRPr="00786166">
        <w:rPr>
          <w:rFonts w:asciiTheme="majorHAnsi" w:hAnsiTheme="majorHAnsi"/>
        </w:rPr>
        <w:t xml:space="preserve">poetica, la sua </w:t>
      </w:r>
      <w:proofErr w:type="spellStart"/>
      <w:r w:rsidRPr="00786166">
        <w:rPr>
          <w:rFonts w:asciiTheme="majorHAnsi" w:hAnsiTheme="majorHAnsi"/>
        </w:rPr>
        <w:t>creativita</w:t>
      </w:r>
      <w:proofErr w:type="spellEnd"/>
      <w:r w:rsidRPr="00786166">
        <w:rPr>
          <w:rFonts w:asciiTheme="majorHAnsi" w:hAnsiTheme="majorHAnsi"/>
        </w:rPr>
        <w:t>̀, il suo sperimentare sono da sempre alla ricerca del senso dell’essere.</w:t>
      </w:r>
    </w:p>
    <w:p w14:paraId="5856FCF4" w14:textId="27A3A32B" w:rsidR="00786166" w:rsidRPr="00786166" w:rsidRDefault="00786166" w:rsidP="00786166">
      <w:pPr>
        <w:autoSpaceDE w:val="0"/>
        <w:autoSpaceDN w:val="0"/>
        <w:adjustRightInd w:val="0"/>
        <w:spacing w:after="360" w:line="276" w:lineRule="auto"/>
        <w:jc w:val="both"/>
        <w:rPr>
          <w:rFonts w:asciiTheme="majorHAnsi" w:hAnsiTheme="majorHAnsi"/>
        </w:rPr>
      </w:pPr>
      <w:r w:rsidRPr="00786166">
        <w:rPr>
          <w:rFonts w:asciiTheme="majorHAnsi" w:hAnsiTheme="majorHAnsi"/>
          <w:bCs/>
        </w:rPr>
        <w:t xml:space="preserve">Daniela </w:t>
      </w:r>
      <w:proofErr w:type="spellStart"/>
      <w:r w:rsidRPr="00786166">
        <w:rPr>
          <w:rFonts w:asciiTheme="majorHAnsi" w:hAnsiTheme="majorHAnsi"/>
          <w:bCs/>
        </w:rPr>
        <w:t>Alfarano</w:t>
      </w:r>
      <w:proofErr w:type="spellEnd"/>
      <w:r w:rsidRPr="00786166">
        <w:rPr>
          <w:rFonts w:asciiTheme="majorHAnsi" w:hAnsiTheme="majorHAnsi"/>
          <w:bCs/>
        </w:rPr>
        <w:t xml:space="preserve"> </w:t>
      </w:r>
      <w:r w:rsidRPr="00786166">
        <w:rPr>
          <w:rFonts w:asciiTheme="majorHAnsi" w:hAnsiTheme="majorHAnsi"/>
        </w:rPr>
        <w:t>si affida alla grafite su tavola per narrare il mistero dell’Incarnazione: una piuma d’angelo, le mani giunte in preghiera. Crea il suo disegno di luce a partire dal buio, il fondo nero della tavola di pioppo si illumina di un particolare e attraverso il particolare dice il tutto. E poi ecco l’esplosione del colore nella foto di un bimbo che tiene tra le mani una piuma, per ricordarci il Figlio di Dio che torna a nascere per dare speranza e luce a ciascuno di noi. La mostra, promossa da Fondazione Crocevia</w:t>
      </w:r>
      <w:r>
        <w:rPr>
          <w:rFonts w:asciiTheme="majorHAnsi" w:hAnsiTheme="majorHAnsi"/>
        </w:rPr>
        <w:t xml:space="preserve"> e Presepe Presente</w:t>
      </w:r>
      <w:r w:rsidRPr="00786166">
        <w:rPr>
          <w:rFonts w:asciiTheme="majorHAnsi" w:hAnsiTheme="majorHAnsi"/>
        </w:rPr>
        <w:t xml:space="preserve">, è a cura di Giovanni </w:t>
      </w:r>
      <w:proofErr w:type="spellStart"/>
      <w:r w:rsidRPr="00786166">
        <w:rPr>
          <w:rFonts w:asciiTheme="majorHAnsi" w:hAnsiTheme="majorHAnsi"/>
        </w:rPr>
        <w:t>Gazzaneo</w:t>
      </w:r>
      <w:proofErr w:type="spellEnd"/>
      <w:r w:rsidRPr="00786166">
        <w:rPr>
          <w:rFonts w:asciiTheme="majorHAnsi" w:hAnsiTheme="majorHAnsi"/>
        </w:rPr>
        <w:t xml:space="preserve">. </w:t>
      </w:r>
    </w:p>
    <w:p w14:paraId="0E21F35A" w14:textId="04E1C827" w:rsidR="00B93C3B" w:rsidRPr="002471CE" w:rsidRDefault="00B93C3B" w:rsidP="00B93C3B">
      <w:pPr>
        <w:spacing w:line="276" w:lineRule="auto"/>
        <w:jc w:val="both"/>
        <w:rPr>
          <w:rFonts w:asciiTheme="majorHAnsi" w:hAnsiTheme="majorHAnsi"/>
          <w:b/>
          <w:i/>
        </w:rPr>
      </w:pPr>
      <w:r w:rsidRPr="002471CE">
        <w:rPr>
          <w:rFonts w:asciiTheme="majorHAnsi" w:hAnsiTheme="majorHAnsi"/>
          <w:b/>
          <w:i/>
        </w:rPr>
        <w:t xml:space="preserve">Ulisse </w:t>
      </w:r>
      <w:proofErr w:type="spellStart"/>
      <w:r w:rsidRPr="002471CE">
        <w:rPr>
          <w:rFonts w:asciiTheme="majorHAnsi" w:hAnsiTheme="majorHAnsi"/>
          <w:b/>
          <w:i/>
        </w:rPr>
        <w:t>Sartini</w:t>
      </w:r>
      <w:proofErr w:type="spellEnd"/>
      <w:r w:rsidRPr="002471CE">
        <w:rPr>
          <w:rFonts w:asciiTheme="majorHAnsi" w:hAnsiTheme="majorHAnsi"/>
          <w:b/>
          <w:i/>
        </w:rPr>
        <w:t xml:space="preserve">. </w:t>
      </w:r>
      <w:r w:rsidR="00D022F7">
        <w:rPr>
          <w:rFonts w:asciiTheme="majorHAnsi" w:hAnsiTheme="majorHAnsi"/>
          <w:b/>
          <w:i/>
        </w:rPr>
        <w:t>La virtù della bellezza. Omaggio a Leonardo</w:t>
      </w:r>
    </w:p>
    <w:p w14:paraId="47816E7B" w14:textId="3C0EEE54" w:rsidR="00B93C3B" w:rsidRPr="002471CE" w:rsidRDefault="00B93C3B" w:rsidP="00B93C3B">
      <w:pPr>
        <w:spacing w:after="120" w:line="276" w:lineRule="auto"/>
        <w:jc w:val="both"/>
        <w:rPr>
          <w:rFonts w:asciiTheme="majorHAnsi" w:hAnsiTheme="majorHAnsi"/>
        </w:rPr>
      </w:pPr>
      <w:r w:rsidRPr="002471CE">
        <w:rPr>
          <w:rFonts w:asciiTheme="majorHAnsi" w:hAnsiTheme="majorHAnsi"/>
        </w:rPr>
        <w:t xml:space="preserve">Milano, </w:t>
      </w:r>
      <w:r>
        <w:rPr>
          <w:rFonts w:asciiTheme="majorHAnsi" w:hAnsiTheme="majorHAnsi"/>
        </w:rPr>
        <w:t>B</w:t>
      </w:r>
      <w:r w:rsidRPr="002471CE">
        <w:rPr>
          <w:rFonts w:asciiTheme="majorHAnsi" w:hAnsiTheme="majorHAnsi"/>
        </w:rPr>
        <w:t xml:space="preserve">asilica di Santa Maria delle Grazie, Sacrestia del Bramante, </w:t>
      </w:r>
      <w:r>
        <w:rPr>
          <w:rFonts w:asciiTheme="majorHAnsi" w:hAnsiTheme="majorHAnsi"/>
        </w:rPr>
        <w:t>16 dicembre 2018 - 13 gennaio 2019</w:t>
      </w:r>
    </w:p>
    <w:p w14:paraId="4B7833A8" w14:textId="34FAE67C" w:rsidR="00B93C3B" w:rsidRDefault="006D45CC" w:rsidP="006D45CC">
      <w:pPr>
        <w:spacing w:after="360" w:line="276" w:lineRule="auto"/>
        <w:jc w:val="both"/>
        <w:rPr>
          <w:rFonts w:asciiTheme="majorHAnsi" w:hAnsiTheme="majorHAnsi" w:cstheme="majorHAnsi"/>
        </w:rPr>
      </w:pPr>
      <w:r w:rsidRPr="006D45CC">
        <w:rPr>
          <w:rFonts w:asciiTheme="majorHAnsi" w:hAnsiTheme="majorHAnsi" w:cstheme="majorHAnsi"/>
        </w:rPr>
        <w:t xml:space="preserve">Ulisse </w:t>
      </w:r>
      <w:proofErr w:type="spellStart"/>
      <w:r w:rsidR="00B93C3B" w:rsidRPr="006D45CC">
        <w:rPr>
          <w:rFonts w:asciiTheme="majorHAnsi" w:hAnsiTheme="majorHAnsi" w:cstheme="majorHAnsi"/>
        </w:rPr>
        <w:t>Sartini</w:t>
      </w:r>
      <w:proofErr w:type="spellEnd"/>
      <w:r w:rsidR="00B93C3B" w:rsidRPr="006D45CC">
        <w:rPr>
          <w:rFonts w:asciiTheme="majorHAnsi" w:hAnsiTheme="majorHAnsi" w:cstheme="majorHAnsi"/>
        </w:rPr>
        <w:t xml:space="preserve"> (nato nel 1943 a Ziano Piacentino, vive e lavora a Milano) </w:t>
      </w:r>
      <w:r w:rsidRPr="006D45CC">
        <w:rPr>
          <w:rFonts w:asciiTheme="majorHAnsi" w:hAnsiTheme="majorHAnsi" w:cstheme="majorHAnsi"/>
          <w:bCs/>
        </w:rPr>
        <w:t>rende omaggio a Leonardo da Vinci</w:t>
      </w:r>
      <w:r>
        <w:rPr>
          <w:rFonts w:asciiTheme="majorHAnsi" w:hAnsiTheme="majorHAnsi" w:cstheme="majorHAnsi"/>
        </w:rPr>
        <w:t>,</w:t>
      </w:r>
      <w:r w:rsidRPr="006D45CC">
        <w:rPr>
          <w:rFonts w:asciiTheme="majorHAnsi" w:hAnsiTheme="majorHAnsi" w:cstheme="majorHAnsi"/>
        </w:rPr>
        <w:t xml:space="preserve"> in occasione dei </w:t>
      </w:r>
      <w:r w:rsidRPr="006D45CC">
        <w:rPr>
          <w:rFonts w:asciiTheme="majorHAnsi" w:hAnsiTheme="majorHAnsi" w:cstheme="majorHAnsi"/>
          <w:bCs/>
        </w:rPr>
        <w:t xml:space="preserve">cinquecento anni </w:t>
      </w:r>
      <w:r w:rsidRPr="006D45CC">
        <w:rPr>
          <w:rFonts w:asciiTheme="majorHAnsi" w:hAnsiTheme="majorHAnsi" w:cstheme="majorHAnsi"/>
        </w:rPr>
        <w:t>dalla morte, con oltre trenta dipinti e altrettanti disegni</w:t>
      </w:r>
      <w:r w:rsidRPr="006D45CC">
        <w:rPr>
          <w:rFonts w:asciiTheme="majorHAnsi" w:hAnsiTheme="majorHAnsi" w:cstheme="majorHAnsi"/>
        </w:rPr>
        <w:t xml:space="preserve">, </w:t>
      </w:r>
      <w:r w:rsidRPr="006D45CC">
        <w:rPr>
          <w:rFonts w:asciiTheme="majorHAnsi" w:hAnsiTheme="majorHAnsi" w:cstheme="majorHAnsi"/>
          <w:bCs/>
        </w:rPr>
        <w:t>tutt</w:t>
      </w:r>
      <w:r w:rsidRPr="006D45CC">
        <w:rPr>
          <w:rFonts w:asciiTheme="majorHAnsi" w:hAnsiTheme="majorHAnsi" w:cstheme="majorHAnsi"/>
          <w:bCs/>
        </w:rPr>
        <w:t>i</w:t>
      </w:r>
      <w:r w:rsidRPr="006D45CC">
        <w:rPr>
          <w:rFonts w:asciiTheme="majorHAnsi" w:hAnsiTheme="majorHAnsi" w:cstheme="majorHAnsi"/>
          <w:bCs/>
        </w:rPr>
        <w:t xml:space="preserve"> inedit</w:t>
      </w:r>
      <w:r w:rsidRPr="006D45CC">
        <w:rPr>
          <w:rFonts w:asciiTheme="majorHAnsi" w:hAnsiTheme="majorHAnsi" w:cstheme="majorHAnsi"/>
          <w:bCs/>
        </w:rPr>
        <w:t>i.</w:t>
      </w:r>
      <w:r w:rsidRPr="006D45CC">
        <w:rPr>
          <w:rFonts w:asciiTheme="majorHAnsi" w:hAnsiTheme="majorHAnsi" w:cstheme="majorHAnsi"/>
        </w:rPr>
        <w:t xml:space="preserve"> L’esposizione offre un ciclo di dipinti, realizzati nel 2018, ispirati ai capolavori leonardeschi: </w:t>
      </w:r>
      <w:r w:rsidRPr="006D45CC">
        <w:rPr>
          <w:rFonts w:asciiTheme="majorHAnsi" w:hAnsiTheme="majorHAnsi" w:cstheme="majorHAnsi"/>
          <w:i/>
          <w:iCs/>
        </w:rPr>
        <w:t>Monna Lisa</w:t>
      </w:r>
      <w:r w:rsidRPr="006D45CC">
        <w:rPr>
          <w:rFonts w:asciiTheme="majorHAnsi" w:hAnsiTheme="majorHAnsi" w:cstheme="majorHAnsi"/>
        </w:rPr>
        <w:t xml:space="preserve">, la </w:t>
      </w:r>
      <w:r w:rsidRPr="006D45CC">
        <w:rPr>
          <w:rFonts w:asciiTheme="majorHAnsi" w:hAnsiTheme="majorHAnsi" w:cstheme="majorHAnsi"/>
          <w:i/>
          <w:iCs/>
        </w:rPr>
        <w:t>Madonna dei fusi</w:t>
      </w:r>
      <w:r w:rsidRPr="006D45CC">
        <w:rPr>
          <w:rFonts w:asciiTheme="majorHAnsi" w:hAnsiTheme="majorHAnsi" w:cstheme="majorHAnsi"/>
        </w:rPr>
        <w:t>, l’</w:t>
      </w:r>
      <w:r w:rsidRPr="006D45CC">
        <w:rPr>
          <w:rFonts w:asciiTheme="majorHAnsi" w:hAnsiTheme="majorHAnsi" w:cstheme="majorHAnsi"/>
          <w:i/>
          <w:iCs/>
        </w:rPr>
        <w:t>Annunciata</w:t>
      </w:r>
      <w:r w:rsidRPr="006D45CC">
        <w:rPr>
          <w:rFonts w:asciiTheme="majorHAnsi" w:hAnsiTheme="majorHAnsi" w:cstheme="majorHAnsi"/>
        </w:rPr>
        <w:t xml:space="preserve">, la </w:t>
      </w:r>
      <w:r w:rsidRPr="006D45CC">
        <w:rPr>
          <w:rFonts w:asciiTheme="majorHAnsi" w:hAnsiTheme="majorHAnsi" w:cstheme="majorHAnsi"/>
          <w:i/>
          <w:iCs/>
        </w:rPr>
        <w:t xml:space="preserve">Belle </w:t>
      </w:r>
      <w:proofErr w:type="spellStart"/>
      <w:r w:rsidRPr="006D45CC">
        <w:rPr>
          <w:rFonts w:asciiTheme="majorHAnsi" w:hAnsiTheme="majorHAnsi" w:cstheme="majorHAnsi"/>
          <w:i/>
          <w:iCs/>
        </w:rPr>
        <w:t>Ferronière</w:t>
      </w:r>
      <w:proofErr w:type="spellEnd"/>
      <w:r w:rsidRPr="006D45CC">
        <w:rPr>
          <w:rFonts w:asciiTheme="majorHAnsi" w:hAnsiTheme="majorHAnsi" w:cstheme="majorHAnsi"/>
          <w:i/>
          <w:iCs/>
        </w:rPr>
        <w:t>...</w:t>
      </w:r>
      <w:r w:rsidRPr="006D45CC">
        <w:rPr>
          <w:rFonts w:ascii="ArialMT" w:hAnsi="ArialMT"/>
        </w:rPr>
        <w:t xml:space="preserve"> </w:t>
      </w:r>
      <w:r w:rsidRPr="006D45CC">
        <w:rPr>
          <w:rFonts w:asciiTheme="majorHAnsi" w:hAnsiTheme="majorHAnsi" w:cstheme="majorHAnsi"/>
          <w:iCs/>
        </w:rPr>
        <w:t xml:space="preserve">Scrive </w:t>
      </w:r>
      <w:r w:rsidRPr="006D45CC">
        <w:rPr>
          <w:rFonts w:asciiTheme="majorHAnsi" w:hAnsiTheme="majorHAnsi" w:cstheme="majorHAnsi"/>
          <w:bCs/>
          <w:iCs/>
        </w:rPr>
        <w:t xml:space="preserve">Giovanni </w:t>
      </w:r>
      <w:proofErr w:type="spellStart"/>
      <w:r w:rsidRPr="006D45CC">
        <w:rPr>
          <w:rFonts w:asciiTheme="majorHAnsi" w:hAnsiTheme="majorHAnsi" w:cstheme="majorHAnsi"/>
          <w:bCs/>
          <w:iCs/>
        </w:rPr>
        <w:t>Gazzaneo</w:t>
      </w:r>
      <w:proofErr w:type="spellEnd"/>
      <w:r w:rsidRPr="006D45CC">
        <w:rPr>
          <w:rFonts w:asciiTheme="majorHAnsi" w:hAnsiTheme="majorHAnsi" w:cstheme="majorHAnsi"/>
          <w:iCs/>
        </w:rPr>
        <w:t xml:space="preserve">, curatore della mostra: «Le opere rinascono non come copie impossibili dell’originale, ma come ritratti dal vero e opere sacre, che nelle atmosfere, nei tagli di luce, nei gesti delle mani, nei particolari dei panneggi del maestro del Rinascimento trovano una sorgente viva e inesauribile per un nuovo percorso creativo». </w:t>
      </w:r>
      <w:r w:rsidR="00B93C3B" w:rsidRPr="006D45CC">
        <w:rPr>
          <w:rFonts w:asciiTheme="majorHAnsi" w:hAnsiTheme="majorHAnsi" w:cstheme="majorHAnsi"/>
        </w:rPr>
        <w:t xml:space="preserve">Mostra ideata da Crocevia e curata da Giovanni </w:t>
      </w:r>
      <w:proofErr w:type="spellStart"/>
      <w:r w:rsidR="00B93C3B" w:rsidRPr="006D45CC">
        <w:rPr>
          <w:rFonts w:asciiTheme="majorHAnsi" w:hAnsiTheme="majorHAnsi" w:cstheme="majorHAnsi"/>
        </w:rPr>
        <w:t>Gazzaneo</w:t>
      </w:r>
      <w:proofErr w:type="spellEnd"/>
      <w:r w:rsidR="00B93C3B" w:rsidRPr="006D45CC">
        <w:rPr>
          <w:rFonts w:asciiTheme="majorHAnsi" w:hAnsiTheme="majorHAnsi" w:cstheme="majorHAnsi"/>
        </w:rPr>
        <w:t xml:space="preserve">. Il catalogo, edito da Crocevia e a cura di Giovanni </w:t>
      </w:r>
      <w:proofErr w:type="spellStart"/>
      <w:r w:rsidR="00B93C3B" w:rsidRPr="006D45CC">
        <w:rPr>
          <w:rFonts w:asciiTheme="majorHAnsi" w:hAnsiTheme="majorHAnsi" w:cstheme="majorHAnsi"/>
        </w:rPr>
        <w:t>Gazzaneo</w:t>
      </w:r>
      <w:proofErr w:type="spellEnd"/>
      <w:r w:rsidR="00B93C3B" w:rsidRPr="006D45CC">
        <w:rPr>
          <w:rFonts w:asciiTheme="majorHAnsi" w:hAnsiTheme="majorHAnsi" w:cstheme="majorHAnsi"/>
        </w:rPr>
        <w:t xml:space="preserve">, contiene testi di </w:t>
      </w:r>
      <w:r>
        <w:rPr>
          <w:rFonts w:asciiTheme="majorHAnsi" w:hAnsiTheme="majorHAnsi" w:cstheme="majorHAnsi"/>
        </w:rPr>
        <w:t xml:space="preserve">Antonio Paolucci, </w:t>
      </w:r>
      <w:r w:rsidR="00B93C3B" w:rsidRPr="006D45CC">
        <w:rPr>
          <w:rFonts w:asciiTheme="majorHAnsi" w:hAnsiTheme="majorHAnsi" w:cstheme="majorHAnsi"/>
        </w:rPr>
        <w:t xml:space="preserve">Stefano </w:t>
      </w:r>
      <w:proofErr w:type="spellStart"/>
      <w:r w:rsidR="00B93C3B" w:rsidRPr="006D45CC">
        <w:rPr>
          <w:rFonts w:asciiTheme="majorHAnsi" w:hAnsiTheme="majorHAnsi" w:cstheme="majorHAnsi"/>
        </w:rPr>
        <w:t>Zuffi</w:t>
      </w:r>
      <w:proofErr w:type="spellEnd"/>
      <w:r w:rsidR="00B93C3B" w:rsidRPr="006D45CC">
        <w:rPr>
          <w:rFonts w:asciiTheme="majorHAnsi" w:hAnsiTheme="majorHAnsi" w:cstheme="majorHAnsi"/>
        </w:rPr>
        <w:t xml:space="preserve"> e </w:t>
      </w:r>
      <w:r>
        <w:rPr>
          <w:rFonts w:asciiTheme="majorHAnsi" w:hAnsiTheme="majorHAnsi" w:cstheme="majorHAnsi"/>
        </w:rPr>
        <w:t>del curatore</w:t>
      </w:r>
      <w:r w:rsidR="00B93C3B" w:rsidRPr="006D45CC">
        <w:rPr>
          <w:rFonts w:asciiTheme="majorHAnsi" w:hAnsiTheme="majorHAnsi" w:cstheme="majorHAnsi"/>
        </w:rPr>
        <w:t>.</w:t>
      </w:r>
    </w:p>
    <w:p w14:paraId="69ECBEFD" w14:textId="52FDA75A" w:rsidR="001B3D71" w:rsidRDefault="001B3D71" w:rsidP="001B3D71">
      <w:pPr>
        <w:autoSpaceDE w:val="0"/>
        <w:autoSpaceDN w:val="0"/>
        <w:adjustRightInd w:val="0"/>
        <w:spacing w:after="360" w:line="276" w:lineRule="auto"/>
        <w:jc w:val="both"/>
        <w:rPr>
          <w:rFonts w:asciiTheme="majorHAnsi" w:hAnsiTheme="majorHAnsi"/>
        </w:rPr>
      </w:pPr>
    </w:p>
    <w:p w14:paraId="19F6274D" w14:textId="75ADD0D8" w:rsidR="00AF0E23" w:rsidRPr="00273964" w:rsidRDefault="00AF0E23" w:rsidP="00273964">
      <w:pPr>
        <w:autoSpaceDE w:val="0"/>
        <w:autoSpaceDN w:val="0"/>
        <w:adjustRightInd w:val="0"/>
        <w:spacing w:line="276" w:lineRule="auto"/>
        <w:jc w:val="both"/>
        <w:rPr>
          <w:rFonts w:asciiTheme="majorHAnsi" w:hAnsiTheme="majorHAnsi"/>
        </w:rPr>
      </w:pPr>
      <w:r w:rsidRPr="00273964">
        <w:rPr>
          <w:rFonts w:asciiTheme="majorHAnsi" w:hAnsiTheme="majorHAnsi"/>
          <w:smallCaps/>
          <w:color w:val="E2031B"/>
        </w:rPr>
        <w:br w:type="page"/>
      </w:r>
    </w:p>
    <w:p w14:paraId="134E69F3" w14:textId="77777777" w:rsidR="000E7805" w:rsidRPr="002471CE" w:rsidRDefault="000E7805" w:rsidP="009C26C5">
      <w:pPr>
        <w:spacing w:after="360" w:line="276" w:lineRule="auto"/>
        <w:jc w:val="both"/>
        <w:rPr>
          <w:rFonts w:asciiTheme="majorHAnsi" w:hAnsiTheme="majorHAnsi"/>
          <w:b/>
          <w:smallCaps/>
          <w:sz w:val="28"/>
          <w:szCs w:val="28"/>
        </w:rPr>
      </w:pPr>
      <w:r w:rsidRPr="002471CE">
        <w:rPr>
          <w:rFonts w:asciiTheme="majorHAnsi" w:hAnsiTheme="majorHAnsi"/>
          <w:b/>
          <w:smallCaps/>
          <w:color w:val="E2031B"/>
          <w:sz w:val="28"/>
          <w:szCs w:val="28"/>
        </w:rPr>
        <w:lastRenderedPageBreak/>
        <w:t>Volumi</w:t>
      </w:r>
    </w:p>
    <w:p w14:paraId="424352DD" w14:textId="4090C307" w:rsidR="0079095C" w:rsidRPr="002471CE" w:rsidRDefault="000E7805" w:rsidP="009C26C5">
      <w:pPr>
        <w:spacing w:after="120" w:line="276" w:lineRule="auto"/>
        <w:jc w:val="both"/>
        <w:rPr>
          <w:rFonts w:asciiTheme="majorHAnsi" w:hAnsiTheme="majorHAnsi"/>
        </w:rPr>
      </w:pPr>
      <w:r w:rsidRPr="002471CE">
        <w:rPr>
          <w:rFonts w:asciiTheme="majorHAnsi" w:hAnsiTheme="majorHAnsi"/>
          <w:b/>
          <w:i/>
        </w:rPr>
        <w:t>I due soli</w:t>
      </w:r>
      <w:r w:rsidR="006A595A" w:rsidRPr="002471CE">
        <w:rPr>
          <w:rFonts w:asciiTheme="majorHAnsi" w:hAnsiTheme="majorHAnsi"/>
          <w:b/>
          <w:i/>
        </w:rPr>
        <w:t>. Verità e b</w:t>
      </w:r>
      <w:r w:rsidR="00A915B8" w:rsidRPr="002471CE">
        <w:rPr>
          <w:rFonts w:asciiTheme="majorHAnsi" w:hAnsiTheme="majorHAnsi"/>
          <w:b/>
          <w:i/>
        </w:rPr>
        <w:t>ellezza nell’arte</w:t>
      </w:r>
      <w:r w:rsidR="00F83819" w:rsidRPr="002471CE">
        <w:rPr>
          <w:rFonts w:asciiTheme="majorHAnsi" w:hAnsiTheme="majorHAnsi"/>
        </w:rPr>
        <w:t xml:space="preserve">, </w:t>
      </w:r>
      <w:proofErr w:type="spellStart"/>
      <w:r w:rsidR="004E5C2A">
        <w:rPr>
          <w:rFonts w:asciiTheme="majorHAnsi" w:hAnsiTheme="majorHAnsi"/>
        </w:rPr>
        <w:t>Vallecchi</w:t>
      </w:r>
      <w:proofErr w:type="spellEnd"/>
      <w:r w:rsidR="00A915B8" w:rsidRPr="002471CE">
        <w:rPr>
          <w:rFonts w:asciiTheme="majorHAnsi" w:hAnsiTheme="majorHAnsi"/>
        </w:rPr>
        <w:t xml:space="preserve"> 2007</w:t>
      </w:r>
    </w:p>
    <w:p w14:paraId="2BCEBBFB" w14:textId="77777777" w:rsidR="00A915B8" w:rsidRPr="002471CE" w:rsidRDefault="0010097C" w:rsidP="00AE5235">
      <w:pPr>
        <w:spacing w:after="360" w:line="276" w:lineRule="auto"/>
        <w:jc w:val="both"/>
        <w:rPr>
          <w:rFonts w:asciiTheme="majorHAnsi" w:hAnsiTheme="majorHAnsi"/>
        </w:rPr>
      </w:pPr>
      <w:r w:rsidRPr="002471CE">
        <w:rPr>
          <w:rFonts w:asciiTheme="majorHAnsi" w:hAnsiTheme="majorHAnsi"/>
        </w:rPr>
        <w:t xml:space="preserve">In occasione dei </w:t>
      </w:r>
      <w:r w:rsidR="00AE5235">
        <w:rPr>
          <w:rFonts w:asciiTheme="majorHAnsi" w:hAnsiTheme="majorHAnsi"/>
        </w:rPr>
        <w:t>s</w:t>
      </w:r>
      <w:r w:rsidRPr="002471CE">
        <w:rPr>
          <w:rFonts w:asciiTheme="majorHAnsi" w:hAnsiTheme="majorHAnsi"/>
        </w:rPr>
        <w:t>ettant’</w:t>
      </w:r>
      <w:r w:rsidR="00A915B8" w:rsidRPr="002471CE">
        <w:rPr>
          <w:rFonts w:asciiTheme="majorHAnsi" w:hAnsiTheme="majorHAnsi"/>
        </w:rPr>
        <w:t>anni</w:t>
      </w:r>
      <w:r w:rsidR="00EB4AEF" w:rsidRPr="002471CE">
        <w:rPr>
          <w:rFonts w:asciiTheme="majorHAnsi" w:hAnsiTheme="majorHAnsi"/>
        </w:rPr>
        <w:t xml:space="preserve"> di Alfredo Paglione</w:t>
      </w:r>
      <w:r w:rsidR="00A915B8" w:rsidRPr="002471CE">
        <w:rPr>
          <w:rFonts w:asciiTheme="majorHAnsi" w:hAnsiTheme="majorHAnsi"/>
        </w:rPr>
        <w:t xml:space="preserve">, </w:t>
      </w:r>
      <w:r w:rsidR="00EB4AEF" w:rsidRPr="002471CE">
        <w:rPr>
          <w:rFonts w:asciiTheme="majorHAnsi" w:hAnsiTheme="majorHAnsi"/>
        </w:rPr>
        <w:t xml:space="preserve">gallerista e mecenate abruzzese, </w:t>
      </w:r>
      <w:r w:rsidR="00A915B8" w:rsidRPr="002471CE">
        <w:rPr>
          <w:rFonts w:asciiTheme="majorHAnsi" w:hAnsiTheme="majorHAnsi"/>
        </w:rPr>
        <w:t>storici d</w:t>
      </w:r>
      <w:r w:rsidR="00EB4AEF" w:rsidRPr="002471CE">
        <w:rPr>
          <w:rFonts w:asciiTheme="majorHAnsi" w:hAnsiTheme="majorHAnsi"/>
        </w:rPr>
        <w:t>el</w:t>
      </w:r>
      <w:r w:rsidR="00402B13" w:rsidRPr="002471CE">
        <w:rPr>
          <w:rFonts w:asciiTheme="majorHAnsi" w:hAnsiTheme="majorHAnsi"/>
        </w:rPr>
        <w:t>l</w:t>
      </w:r>
      <w:r w:rsidR="009560FB" w:rsidRPr="002471CE">
        <w:rPr>
          <w:rFonts w:asciiTheme="majorHAnsi" w:hAnsiTheme="majorHAnsi"/>
        </w:rPr>
        <w:t>’</w:t>
      </w:r>
      <w:r w:rsidR="00A915B8" w:rsidRPr="002471CE">
        <w:rPr>
          <w:rFonts w:asciiTheme="majorHAnsi" w:hAnsiTheme="majorHAnsi"/>
        </w:rPr>
        <w:t xml:space="preserve">arte, poeti e artisti hanno </w:t>
      </w:r>
      <w:r w:rsidR="00AE5235">
        <w:rPr>
          <w:rFonts w:asciiTheme="majorHAnsi" w:hAnsiTheme="majorHAnsi"/>
        </w:rPr>
        <w:t>proposto</w:t>
      </w:r>
      <w:r w:rsidR="00EB4AEF" w:rsidRPr="002471CE">
        <w:rPr>
          <w:rFonts w:asciiTheme="majorHAnsi" w:hAnsiTheme="majorHAnsi"/>
        </w:rPr>
        <w:t xml:space="preserve"> saggi sull’arte contemporanea, la bellezza, il rapporto arte e fede e </w:t>
      </w:r>
      <w:r w:rsidR="00AE5235">
        <w:rPr>
          <w:rFonts w:asciiTheme="majorHAnsi" w:hAnsiTheme="majorHAnsi"/>
        </w:rPr>
        <w:t>sul</w:t>
      </w:r>
      <w:r w:rsidR="00EB4AEF" w:rsidRPr="002471CE">
        <w:rPr>
          <w:rFonts w:asciiTheme="majorHAnsi" w:hAnsiTheme="majorHAnsi"/>
        </w:rPr>
        <w:t>la Galleria Trentadue, da lui fo</w:t>
      </w:r>
      <w:r w:rsidR="00402B13" w:rsidRPr="002471CE">
        <w:rPr>
          <w:rFonts w:asciiTheme="majorHAnsi" w:hAnsiTheme="majorHAnsi"/>
        </w:rPr>
        <w:t>ndata</w:t>
      </w:r>
      <w:r w:rsidR="007D264D" w:rsidRPr="002471CE">
        <w:rPr>
          <w:rFonts w:asciiTheme="majorHAnsi" w:hAnsiTheme="majorHAnsi"/>
        </w:rPr>
        <w:t>.</w:t>
      </w:r>
      <w:r w:rsidR="00AE5235">
        <w:rPr>
          <w:rFonts w:asciiTheme="majorHAnsi" w:hAnsiTheme="majorHAnsi"/>
        </w:rPr>
        <w:t xml:space="preserve"> </w:t>
      </w:r>
      <w:r w:rsidR="0044345C" w:rsidRPr="002471CE">
        <w:rPr>
          <w:rFonts w:asciiTheme="majorHAnsi" w:hAnsiTheme="majorHAnsi"/>
        </w:rPr>
        <w:t>C</w:t>
      </w:r>
      <w:r w:rsidR="00A915B8" w:rsidRPr="002471CE">
        <w:rPr>
          <w:rFonts w:asciiTheme="majorHAnsi" w:hAnsiTheme="majorHAnsi"/>
        </w:rPr>
        <w:t xml:space="preserve">urato da Giovanni </w:t>
      </w:r>
      <w:proofErr w:type="spellStart"/>
      <w:r w:rsidR="00A915B8" w:rsidRPr="002471CE">
        <w:rPr>
          <w:rFonts w:asciiTheme="majorHAnsi" w:hAnsiTheme="majorHAnsi"/>
        </w:rPr>
        <w:t>Gazzaneo</w:t>
      </w:r>
      <w:proofErr w:type="spellEnd"/>
      <w:r w:rsidR="00A915B8" w:rsidRPr="002471CE">
        <w:rPr>
          <w:rFonts w:asciiTheme="majorHAnsi" w:hAnsiTheme="majorHAnsi"/>
        </w:rPr>
        <w:t>, con la prefazione di monsignor Loris Francesco Capovilla</w:t>
      </w:r>
      <w:r w:rsidR="0044345C" w:rsidRPr="002471CE">
        <w:rPr>
          <w:rFonts w:asciiTheme="majorHAnsi" w:hAnsiTheme="majorHAnsi"/>
        </w:rPr>
        <w:t>, il volume</w:t>
      </w:r>
      <w:r w:rsidR="00A915B8" w:rsidRPr="002471CE">
        <w:rPr>
          <w:rFonts w:asciiTheme="majorHAnsi" w:hAnsiTheme="majorHAnsi"/>
        </w:rPr>
        <w:t xml:space="preserve"> </w:t>
      </w:r>
      <w:r w:rsidR="0044345C" w:rsidRPr="002471CE">
        <w:rPr>
          <w:rFonts w:asciiTheme="majorHAnsi" w:hAnsiTheme="majorHAnsi"/>
        </w:rPr>
        <w:t>è</w:t>
      </w:r>
      <w:r w:rsidR="00A915B8" w:rsidRPr="002471CE">
        <w:rPr>
          <w:rFonts w:asciiTheme="majorHAnsi" w:hAnsiTheme="majorHAnsi"/>
        </w:rPr>
        <w:t xml:space="preserve"> firmato da Paolo Bellini, Alessandro Beltrami, Sandro </w:t>
      </w:r>
      <w:proofErr w:type="spellStart"/>
      <w:r w:rsidR="00A915B8" w:rsidRPr="002471CE">
        <w:rPr>
          <w:rFonts w:asciiTheme="majorHAnsi" w:hAnsiTheme="majorHAnsi"/>
        </w:rPr>
        <w:t>Boccardi</w:t>
      </w:r>
      <w:proofErr w:type="spellEnd"/>
      <w:r w:rsidR="00A915B8" w:rsidRPr="002471CE">
        <w:rPr>
          <w:rFonts w:asciiTheme="majorHAnsi" w:hAnsiTheme="majorHAnsi"/>
        </w:rPr>
        <w:t xml:space="preserve">, Gianfranco Bruno, monsignor Gianni Danzi, Enzo Fabiani, Vittorio </w:t>
      </w:r>
      <w:proofErr w:type="spellStart"/>
      <w:r w:rsidR="00A915B8" w:rsidRPr="002471CE">
        <w:rPr>
          <w:rFonts w:asciiTheme="majorHAnsi" w:hAnsiTheme="majorHAnsi"/>
        </w:rPr>
        <w:t>Fagone</w:t>
      </w:r>
      <w:proofErr w:type="spellEnd"/>
      <w:r w:rsidR="00A915B8" w:rsidRPr="002471CE">
        <w:rPr>
          <w:rFonts w:asciiTheme="majorHAnsi" w:hAnsiTheme="majorHAnsi"/>
        </w:rPr>
        <w:t xml:space="preserve">, Rachele Ferrario, Silvia Pegoraro, Carlo </w:t>
      </w:r>
      <w:proofErr w:type="spellStart"/>
      <w:r w:rsidR="00A915B8" w:rsidRPr="002471CE">
        <w:rPr>
          <w:rFonts w:asciiTheme="majorHAnsi" w:hAnsiTheme="majorHAnsi"/>
        </w:rPr>
        <w:t>Pirovano</w:t>
      </w:r>
      <w:proofErr w:type="spellEnd"/>
      <w:r w:rsidR="00A915B8" w:rsidRPr="002471CE">
        <w:rPr>
          <w:rFonts w:asciiTheme="majorHAnsi" w:hAnsiTheme="majorHAnsi"/>
        </w:rPr>
        <w:t xml:space="preserve">, Elena Pontiggia, </w:t>
      </w:r>
      <w:proofErr w:type="spellStart"/>
      <w:r w:rsidR="00A915B8" w:rsidRPr="002471CE">
        <w:rPr>
          <w:rFonts w:asciiTheme="majorHAnsi" w:hAnsiTheme="majorHAnsi"/>
        </w:rPr>
        <w:t>Baltasar</w:t>
      </w:r>
      <w:proofErr w:type="spellEnd"/>
      <w:r w:rsidR="00A915B8" w:rsidRPr="002471CE">
        <w:rPr>
          <w:rFonts w:asciiTheme="majorHAnsi" w:hAnsiTheme="majorHAnsi"/>
        </w:rPr>
        <w:t xml:space="preserve"> </w:t>
      </w:r>
      <w:proofErr w:type="spellStart"/>
      <w:r w:rsidR="00A915B8" w:rsidRPr="002471CE">
        <w:rPr>
          <w:rFonts w:asciiTheme="majorHAnsi" w:hAnsiTheme="majorHAnsi"/>
        </w:rPr>
        <w:t>Porcel</w:t>
      </w:r>
      <w:proofErr w:type="spellEnd"/>
      <w:r w:rsidR="00A915B8" w:rsidRPr="002471CE">
        <w:rPr>
          <w:rFonts w:asciiTheme="majorHAnsi" w:hAnsiTheme="majorHAnsi"/>
        </w:rPr>
        <w:t>, Maria Crist</w:t>
      </w:r>
      <w:r w:rsidR="007D264D" w:rsidRPr="002471CE">
        <w:rPr>
          <w:rFonts w:asciiTheme="majorHAnsi" w:hAnsiTheme="majorHAnsi"/>
        </w:rPr>
        <w:t>ina Ricciardi, Alessandro Riva.</w:t>
      </w:r>
    </w:p>
    <w:p w14:paraId="350E61E7" w14:textId="1A49A8B5" w:rsidR="00694B0B" w:rsidRPr="002471CE" w:rsidRDefault="00560259" w:rsidP="009C26C5">
      <w:pPr>
        <w:spacing w:after="120" w:line="276" w:lineRule="auto"/>
        <w:jc w:val="both"/>
        <w:rPr>
          <w:rFonts w:asciiTheme="majorHAnsi" w:hAnsiTheme="majorHAnsi"/>
        </w:rPr>
      </w:pPr>
      <w:r w:rsidRPr="002471CE">
        <w:rPr>
          <w:rFonts w:asciiTheme="majorHAnsi" w:hAnsiTheme="majorHAnsi"/>
          <w:b/>
          <w:i/>
        </w:rPr>
        <w:t xml:space="preserve">Il sorriso di </w:t>
      </w:r>
      <w:r w:rsidR="006E4498" w:rsidRPr="002471CE">
        <w:rPr>
          <w:rFonts w:asciiTheme="majorHAnsi" w:hAnsiTheme="majorHAnsi"/>
          <w:b/>
          <w:i/>
        </w:rPr>
        <w:t>Teresita. Una vita per immagini</w:t>
      </w:r>
      <w:r w:rsidR="004E5C2A">
        <w:rPr>
          <w:rFonts w:asciiTheme="majorHAnsi" w:hAnsiTheme="majorHAnsi"/>
        </w:rPr>
        <w:t>, Edizioni Crocevia</w:t>
      </w:r>
      <w:r w:rsidR="00600D24" w:rsidRPr="002471CE">
        <w:rPr>
          <w:rFonts w:asciiTheme="majorHAnsi" w:hAnsiTheme="majorHAnsi"/>
        </w:rPr>
        <w:t xml:space="preserve"> </w:t>
      </w:r>
      <w:r w:rsidR="009560FB" w:rsidRPr="002471CE">
        <w:rPr>
          <w:rFonts w:asciiTheme="majorHAnsi" w:hAnsiTheme="majorHAnsi"/>
        </w:rPr>
        <w:t>2009</w:t>
      </w:r>
    </w:p>
    <w:p w14:paraId="03CEACF8" w14:textId="77777777" w:rsidR="00560259" w:rsidRPr="002471CE" w:rsidRDefault="00782099" w:rsidP="009C26C5">
      <w:pPr>
        <w:spacing w:after="360" w:line="276" w:lineRule="auto"/>
        <w:jc w:val="both"/>
        <w:rPr>
          <w:rFonts w:asciiTheme="majorHAnsi" w:hAnsiTheme="majorHAnsi"/>
        </w:rPr>
      </w:pPr>
      <w:r w:rsidRPr="002471CE">
        <w:rPr>
          <w:rFonts w:asciiTheme="majorHAnsi" w:hAnsiTheme="majorHAnsi"/>
        </w:rPr>
        <w:t xml:space="preserve">A un anno dalla morte di Teresita </w:t>
      </w:r>
      <w:proofErr w:type="spellStart"/>
      <w:r w:rsidRPr="002471CE">
        <w:rPr>
          <w:rFonts w:asciiTheme="majorHAnsi" w:hAnsiTheme="majorHAnsi"/>
        </w:rPr>
        <w:t>Olivares</w:t>
      </w:r>
      <w:proofErr w:type="spellEnd"/>
      <w:r w:rsidRPr="002471CE">
        <w:rPr>
          <w:rFonts w:asciiTheme="majorHAnsi" w:hAnsiTheme="majorHAnsi"/>
        </w:rPr>
        <w:t xml:space="preserve"> Paglione, violoncellista colombiana, u</w:t>
      </w:r>
      <w:r w:rsidR="00560259" w:rsidRPr="002471CE">
        <w:rPr>
          <w:rFonts w:asciiTheme="majorHAnsi" w:hAnsiTheme="majorHAnsi"/>
        </w:rPr>
        <w:t xml:space="preserve">n racconto di Giovanni </w:t>
      </w:r>
      <w:proofErr w:type="spellStart"/>
      <w:r w:rsidR="00560259" w:rsidRPr="002471CE">
        <w:rPr>
          <w:rFonts w:asciiTheme="majorHAnsi" w:hAnsiTheme="majorHAnsi"/>
        </w:rPr>
        <w:t>Gazzaneo</w:t>
      </w:r>
      <w:proofErr w:type="spellEnd"/>
      <w:r w:rsidR="00560259" w:rsidRPr="002471CE">
        <w:rPr>
          <w:rFonts w:asciiTheme="majorHAnsi" w:hAnsiTheme="majorHAnsi"/>
        </w:rPr>
        <w:t xml:space="preserve">, una poesia di Sandro </w:t>
      </w:r>
      <w:proofErr w:type="spellStart"/>
      <w:r w:rsidR="00694B0B" w:rsidRPr="002471CE">
        <w:rPr>
          <w:rFonts w:asciiTheme="majorHAnsi" w:hAnsiTheme="majorHAnsi"/>
        </w:rPr>
        <w:t>Boccardi</w:t>
      </w:r>
      <w:proofErr w:type="spellEnd"/>
      <w:r w:rsidR="00694B0B" w:rsidRPr="002471CE">
        <w:rPr>
          <w:rFonts w:asciiTheme="majorHAnsi" w:hAnsiTheme="majorHAnsi"/>
        </w:rPr>
        <w:t>, un testo di Giulio Bor</w:t>
      </w:r>
      <w:r w:rsidR="00560259" w:rsidRPr="002471CE">
        <w:rPr>
          <w:rFonts w:asciiTheme="majorHAnsi" w:hAnsiTheme="majorHAnsi"/>
        </w:rPr>
        <w:t>relli, già direttore del Tg1</w:t>
      </w:r>
      <w:r w:rsidR="009560FB" w:rsidRPr="002471CE">
        <w:rPr>
          <w:rFonts w:asciiTheme="majorHAnsi" w:hAnsiTheme="majorHAnsi"/>
        </w:rPr>
        <w:t>,</w:t>
      </w:r>
      <w:r w:rsidR="00560259" w:rsidRPr="002471CE">
        <w:rPr>
          <w:rFonts w:asciiTheme="majorHAnsi" w:hAnsiTheme="majorHAnsi"/>
        </w:rPr>
        <w:t xml:space="preserve"> e immagini della </w:t>
      </w:r>
      <w:r w:rsidRPr="002471CE">
        <w:rPr>
          <w:rFonts w:asciiTheme="majorHAnsi" w:hAnsiTheme="majorHAnsi"/>
        </w:rPr>
        <w:t xml:space="preserve">sua </w:t>
      </w:r>
      <w:r w:rsidR="00560259" w:rsidRPr="002471CE">
        <w:rPr>
          <w:rFonts w:asciiTheme="majorHAnsi" w:hAnsiTheme="majorHAnsi"/>
        </w:rPr>
        <w:t>vita</w:t>
      </w:r>
      <w:r w:rsidR="006007BD" w:rsidRPr="002471CE">
        <w:rPr>
          <w:rFonts w:asciiTheme="majorHAnsi" w:hAnsiTheme="majorHAnsi"/>
        </w:rPr>
        <w:t>, narrano della sua passione per l</w:t>
      </w:r>
      <w:r w:rsidR="009560FB" w:rsidRPr="002471CE">
        <w:rPr>
          <w:rFonts w:asciiTheme="majorHAnsi" w:hAnsiTheme="majorHAnsi"/>
        </w:rPr>
        <w:t>’</w:t>
      </w:r>
      <w:r w:rsidR="006007BD" w:rsidRPr="002471CE">
        <w:rPr>
          <w:rFonts w:asciiTheme="majorHAnsi" w:hAnsiTheme="majorHAnsi"/>
        </w:rPr>
        <w:t xml:space="preserve">arte, la musica e la cultura. </w:t>
      </w:r>
    </w:p>
    <w:p w14:paraId="2ACE559A" w14:textId="3C335013" w:rsidR="005E1354" w:rsidRPr="002471CE" w:rsidRDefault="005E1354" w:rsidP="009C26C5">
      <w:pPr>
        <w:spacing w:after="120" w:line="276" w:lineRule="auto"/>
        <w:jc w:val="both"/>
        <w:rPr>
          <w:rFonts w:asciiTheme="majorHAnsi" w:hAnsiTheme="majorHAnsi"/>
        </w:rPr>
      </w:pPr>
      <w:r w:rsidRPr="002471CE">
        <w:rPr>
          <w:rFonts w:asciiTheme="majorHAnsi" w:hAnsiTheme="majorHAnsi"/>
          <w:b/>
          <w:i/>
        </w:rPr>
        <w:t>La signora delle tartarughe</w:t>
      </w:r>
      <w:r w:rsidR="00811335" w:rsidRPr="002471CE">
        <w:rPr>
          <w:rFonts w:asciiTheme="majorHAnsi" w:hAnsiTheme="majorHAnsi"/>
          <w:b/>
          <w:i/>
        </w:rPr>
        <w:t>. Immagini di una collezione</w:t>
      </w:r>
      <w:r w:rsidRPr="002471CE">
        <w:rPr>
          <w:rFonts w:asciiTheme="majorHAnsi" w:hAnsiTheme="majorHAnsi"/>
        </w:rPr>
        <w:t xml:space="preserve">, Edizioni Crocevia </w:t>
      </w:r>
      <w:r w:rsidR="00811335" w:rsidRPr="002471CE">
        <w:rPr>
          <w:rFonts w:asciiTheme="majorHAnsi" w:hAnsiTheme="majorHAnsi"/>
        </w:rPr>
        <w:t>2011</w:t>
      </w:r>
    </w:p>
    <w:p w14:paraId="48B6AE91" w14:textId="77777777" w:rsidR="00814889" w:rsidRPr="002471CE" w:rsidRDefault="00814889" w:rsidP="009C26C5">
      <w:pPr>
        <w:widowControl w:val="0"/>
        <w:autoSpaceDE w:val="0"/>
        <w:autoSpaceDN w:val="0"/>
        <w:adjustRightInd w:val="0"/>
        <w:spacing w:after="360" w:line="276" w:lineRule="auto"/>
        <w:jc w:val="both"/>
        <w:rPr>
          <w:rFonts w:asciiTheme="majorHAnsi" w:hAnsiTheme="majorHAnsi" w:cs="Times"/>
        </w:rPr>
      </w:pPr>
      <w:r w:rsidRPr="002471CE">
        <w:rPr>
          <w:rFonts w:asciiTheme="majorHAnsi" w:hAnsiTheme="majorHAnsi"/>
        </w:rPr>
        <w:t xml:space="preserve">Secondo volume dedicato a Teresita </w:t>
      </w:r>
      <w:proofErr w:type="spellStart"/>
      <w:r w:rsidRPr="002471CE">
        <w:rPr>
          <w:rFonts w:asciiTheme="majorHAnsi" w:hAnsiTheme="majorHAnsi"/>
        </w:rPr>
        <w:t>Olivares</w:t>
      </w:r>
      <w:proofErr w:type="spellEnd"/>
      <w:r w:rsidRPr="002471CE">
        <w:rPr>
          <w:rFonts w:asciiTheme="majorHAnsi" w:hAnsiTheme="majorHAnsi"/>
        </w:rPr>
        <w:t xml:space="preserve"> Paglione a tre anni dalla sua scomparsa. La passione di una vita, la sua collezione di tartarughe: opere d’arte, oggetti preziosi, manufatti provenienti da ogni parte del mondo, spesso omaggi o ricordi di speciali ricorrenze, molti dei quali sono doni di pittori e scultori, alcuni di grande fama. Il volume presenta una selezione dei pezzi più significativi o particolarmente cari alla “signora delle tartarughe”.</w:t>
      </w:r>
      <w:r w:rsidRPr="002471CE">
        <w:rPr>
          <w:rFonts w:asciiTheme="majorHAnsi" w:hAnsiTheme="majorHAnsi" w:cs="Times"/>
        </w:rPr>
        <w:t xml:space="preserve"> </w:t>
      </w:r>
    </w:p>
    <w:p w14:paraId="2353BE4E" w14:textId="0723CC61" w:rsidR="0049641D" w:rsidRPr="002471CE" w:rsidRDefault="0049641D" w:rsidP="009C26C5">
      <w:pPr>
        <w:spacing w:after="120" w:line="276" w:lineRule="auto"/>
        <w:jc w:val="both"/>
        <w:rPr>
          <w:rFonts w:asciiTheme="majorHAnsi" w:hAnsiTheme="majorHAnsi"/>
        </w:rPr>
      </w:pPr>
      <w:r w:rsidRPr="002471CE">
        <w:rPr>
          <w:rFonts w:asciiTheme="majorHAnsi" w:hAnsiTheme="majorHAnsi"/>
          <w:b/>
          <w:i/>
        </w:rPr>
        <w:t>Sette artisti per Giovanni Paolo II</w:t>
      </w:r>
      <w:r w:rsidR="004E5C2A">
        <w:rPr>
          <w:rFonts w:asciiTheme="majorHAnsi" w:hAnsiTheme="majorHAnsi"/>
        </w:rPr>
        <w:t>, Edizioni Crocevia</w:t>
      </w:r>
      <w:r w:rsidRPr="002471CE">
        <w:rPr>
          <w:rFonts w:asciiTheme="majorHAnsi" w:hAnsiTheme="majorHAnsi"/>
        </w:rPr>
        <w:t xml:space="preserve"> 2011</w:t>
      </w:r>
    </w:p>
    <w:p w14:paraId="5EB870B4" w14:textId="77777777" w:rsidR="001E60A1" w:rsidRPr="002471CE" w:rsidRDefault="001E60A1" w:rsidP="009C26C5">
      <w:pPr>
        <w:spacing w:after="360" w:line="276" w:lineRule="auto"/>
        <w:jc w:val="both"/>
        <w:rPr>
          <w:rFonts w:asciiTheme="majorHAnsi" w:hAnsiTheme="majorHAnsi"/>
        </w:rPr>
      </w:pPr>
      <w:r w:rsidRPr="002471CE">
        <w:rPr>
          <w:rFonts w:asciiTheme="majorHAnsi" w:hAnsiTheme="majorHAnsi"/>
        </w:rPr>
        <w:t xml:space="preserve">Un omaggio a Giovanni Paolo II nell’anno della sua beatificazione: sette opere di Renato Balsamo, Paolo Borghi, Maurizio Bottoni, Stefano Di </w:t>
      </w:r>
      <w:proofErr w:type="spellStart"/>
      <w:r w:rsidRPr="002471CE">
        <w:rPr>
          <w:rFonts w:asciiTheme="majorHAnsi" w:hAnsiTheme="majorHAnsi"/>
        </w:rPr>
        <w:t>Stasio</w:t>
      </w:r>
      <w:proofErr w:type="spellEnd"/>
      <w:r w:rsidRPr="002471CE">
        <w:rPr>
          <w:rFonts w:asciiTheme="majorHAnsi" w:hAnsiTheme="majorHAnsi"/>
        </w:rPr>
        <w:t>, Stefano Piali, Luca Vernizzi, Pi</w:t>
      </w:r>
      <w:r w:rsidR="00650FC9">
        <w:rPr>
          <w:rFonts w:asciiTheme="majorHAnsi" w:hAnsiTheme="majorHAnsi"/>
        </w:rPr>
        <w:t xml:space="preserve">ero </w:t>
      </w:r>
      <w:proofErr w:type="spellStart"/>
      <w:r w:rsidR="00650FC9">
        <w:rPr>
          <w:rFonts w:asciiTheme="majorHAnsi" w:hAnsiTheme="majorHAnsi"/>
        </w:rPr>
        <w:t>Vignozzi</w:t>
      </w:r>
      <w:proofErr w:type="spellEnd"/>
      <w:r w:rsidR="00650FC9">
        <w:rPr>
          <w:rFonts w:asciiTheme="majorHAnsi" w:hAnsiTheme="majorHAnsi"/>
        </w:rPr>
        <w:t xml:space="preserve">. Presentazione del </w:t>
      </w:r>
      <w:r w:rsidR="00AE5235">
        <w:rPr>
          <w:rFonts w:asciiTheme="majorHAnsi" w:hAnsiTheme="majorHAnsi"/>
        </w:rPr>
        <w:t>cardinale</w:t>
      </w:r>
      <w:r w:rsidRPr="002471CE">
        <w:rPr>
          <w:rFonts w:asciiTheme="majorHAnsi" w:hAnsiTheme="majorHAnsi"/>
        </w:rPr>
        <w:t xml:space="preserve"> Angelo Comastri, testo di Giovanni </w:t>
      </w:r>
      <w:proofErr w:type="spellStart"/>
      <w:r w:rsidRPr="002471CE">
        <w:rPr>
          <w:rFonts w:asciiTheme="majorHAnsi" w:hAnsiTheme="majorHAnsi"/>
        </w:rPr>
        <w:t>Gazzaneo</w:t>
      </w:r>
      <w:proofErr w:type="spellEnd"/>
      <w:r w:rsidRPr="002471CE">
        <w:rPr>
          <w:rFonts w:asciiTheme="majorHAnsi" w:hAnsiTheme="majorHAnsi"/>
        </w:rPr>
        <w:t>.</w:t>
      </w:r>
    </w:p>
    <w:p w14:paraId="64C89656" w14:textId="6B62B1DC" w:rsidR="0049641D" w:rsidRPr="002471CE" w:rsidRDefault="0049641D" w:rsidP="009C26C5">
      <w:pPr>
        <w:spacing w:after="120" w:line="276" w:lineRule="auto"/>
        <w:jc w:val="both"/>
        <w:rPr>
          <w:rFonts w:asciiTheme="majorHAnsi" w:hAnsiTheme="majorHAnsi"/>
        </w:rPr>
      </w:pPr>
      <w:r w:rsidRPr="002471CE">
        <w:rPr>
          <w:rFonts w:asciiTheme="majorHAnsi" w:hAnsiTheme="majorHAnsi"/>
          <w:b/>
          <w:i/>
        </w:rPr>
        <w:t>Amici miei. 50 anni di immagini</w:t>
      </w:r>
      <w:r w:rsidR="004E5C2A">
        <w:rPr>
          <w:rFonts w:asciiTheme="majorHAnsi" w:hAnsiTheme="majorHAnsi"/>
        </w:rPr>
        <w:t>, Edizioni Crocevia</w:t>
      </w:r>
      <w:r w:rsidRPr="002471CE">
        <w:rPr>
          <w:rFonts w:asciiTheme="majorHAnsi" w:hAnsiTheme="majorHAnsi"/>
        </w:rPr>
        <w:t xml:space="preserve"> 2012</w:t>
      </w:r>
    </w:p>
    <w:p w14:paraId="7E3C3F20" w14:textId="77777777" w:rsidR="003012F8" w:rsidRPr="002471CE" w:rsidRDefault="003012F8" w:rsidP="009C26C5">
      <w:pPr>
        <w:spacing w:after="360" w:line="276" w:lineRule="auto"/>
        <w:jc w:val="both"/>
        <w:rPr>
          <w:rFonts w:asciiTheme="majorHAnsi" w:hAnsiTheme="majorHAnsi"/>
        </w:rPr>
      </w:pPr>
      <w:r w:rsidRPr="002471CE">
        <w:rPr>
          <w:rFonts w:asciiTheme="majorHAnsi" w:hAnsiTheme="majorHAnsi"/>
        </w:rPr>
        <w:t xml:space="preserve">Terzo volume dedicato </w:t>
      </w:r>
      <w:r w:rsidR="003500B8" w:rsidRPr="002471CE">
        <w:rPr>
          <w:rFonts w:asciiTheme="majorHAnsi" w:hAnsiTheme="majorHAnsi"/>
        </w:rPr>
        <w:t xml:space="preserve">a Teresita </w:t>
      </w:r>
      <w:proofErr w:type="spellStart"/>
      <w:r w:rsidR="003500B8" w:rsidRPr="002471CE">
        <w:rPr>
          <w:rFonts w:asciiTheme="majorHAnsi" w:hAnsiTheme="majorHAnsi"/>
        </w:rPr>
        <w:t>Olivares</w:t>
      </w:r>
      <w:proofErr w:type="spellEnd"/>
      <w:r w:rsidR="003500B8" w:rsidRPr="002471CE">
        <w:rPr>
          <w:rFonts w:asciiTheme="majorHAnsi" w:hAnsiTheme="majorHAnsi"/>
        </w:rPr>
        <w:t xml:space="preserve"> Paglione a quattro anni dalla sua morte. Immagini di una vita trascorsa accanto al marito Alfredo, attorniata da tanti amici del mondo dell’arte e della cultura, con un racconto di Giovanni </w:t>
      </w:r>
      <w:proofErr w:type="spellStart"/>
      <w:r w:rsidR="003500B8" w:rsidRPr="002471CE">
        <w:rPr>
          <w:rFonts w:asciiTheme="majorHAnsi" w:hAnsiTheme="majorHAnsi"/>
        </w:rPr>
        <w:t>Gazzaneo</w:t>
      </w:r>
      <w:proofErr w:type="spellEnd"/>
      <w:r w:rsidR="003500B8" w:rsidRPr="002471CE">
        <w:rPr>
          <w:rFonts w:asciiTheme="majorHAnsi" w:hAnsiTheme="majorHAnsi"/>
        </w:rPr>
        <w:t xml:space="preserve"> e un saggio di Rosa Di Benedetto </w:t>
      </w:r>
      <w:proofErr w:type="spellStart"/>
      <w:r w:rsidR="003500B8" w:rsidRPr="002471CE">
        <w:rPr>
          <w:rFonts w:asciiTheme="majorHAnsi" w:hAnsiTheme="majorHAnsi"/>
        </w:rPr>
        <w:t>Odazio</w:t>
      </w:r>
      <w:proofErr w:type="spellEnd"/>
      <w:r w:rsidR="003500B8" w:rsidRPr="002471CE">
        <w:rPr>
          <w:rFonts w:asciiTheme="majorHAnsi" w:hAnsiTheme="majorHAnsi"/>
        </w:rPr>
        <w:t>.</w:t>
      </w:r>
    </w:p>
    <w:p w14:paraId="684E9F51" w14:textId="51092B04" w:rsidR="00BA75DD" w:rsidRPr="002471CE" w:rsidRDefault="008075B3" w:rsidP="009C26C5">
      <w:pPr>
        <w:spacing w:after="120" w:line="276" w:lineRule="auto"/>
        <w:jc w:val="both"/>
        <w:rPr>
          <w:rFonts w:asciiTheme="majorHAnsi" w:hAnsiTheme="majorHAnsi"/>
        </w:rPr>
      </w:pPr>
      <w:r w:rsidRPr="002471CE">
        <w:rPr>
          <w:rFonts w:asciiTheme="majorHAnsi" w:hAnsiTheme="majorHAnsi"/>
          <w:b/>
          <w:i/>
        </w:rPr>
        <w:t>Giorgio de Chirico</w:t>
      </w:r>
      <w:r w:rsidR="00BA75DD" w:rsidRPr="002471CE">
        <w:rPr>
          <w:rFonts w:asciiTheme="majorHAnsi" w:hAnsiTheme="majorHAnsi"/>
          <w:b/>
          <w:i/>
        </w:rPr>
        <w:t xml:space="preserve">. </w:t>
      </w:r>
      <w:r w:rsidR="008364FE" w:rsidRPr="002471CE">
        <w:rPr>
          <w:rFonts w:asciiTheme="majorHAnsi" w:hAnsiTheme="majorHAnsi"/>
          <w:b/>
          <w:i/>
        </w:rPr>
        <w:t>Catalogo ragionato dell</w:t>
      </w:r>
      <w:r w:rsidR="009560FB" w:rsidRPr="002471CE">
        <w:rPr>
          <w:rFonts w:asciiTheme="majorHAnsi" w:hAnsiTheme="majorHAnsi"/>
          <w:b/>
          <w:i/>
        </w:rPr>
        <w:t>’</w:t>
      </w:r>
      <w:r w:rsidR="008364FE" w:rsidRPr="002471CE">
        <w:rPr>
          <w:rFonts w:asciiTheme="majorHAnsi" w:hAnsiTheme="majorHAnsi"/>
          <w:b/>
          <w:i/>
        </w:rPr>
        <w:t>opera sacra</w:t>
      </w:r>
      <w:r w:rsidR="008364FE" w:rsidRPr="002471CE">
        <w:rPr>
          <w:rFonts w:asciiTheme="majorHAnsi" w:hAnsiTheme="majorHAnsi"/>
        </w:rPr>
        <w:t>, coedizione C</w:t>
      </w:r>
      <w:r w:rsidR="004E5C2A">
        <w:rPr>
          <w:rFonts w:asciiTheme="majorHAnsi" w:hAnsiTheme="majorHAnsi"/>
        </w:rPr>
        <w:t>rocevia-Silvana editoriale</w:t>
      </w:r>
      <w:r w:rsidR="000B7AB3">
        <w:rPr>
          <w:rFonts w:asciiTheme="majorHAnsi" w:hAnsiTheme="majorHAnsi"/>
        </w:rPr>
        <w:t xml:space="preserve"> 2012</w:t>
      </w:r>
    </w:p>
    <w:p w14:paraId="2B42C776" w14:textId="77777777" w:rsidR="001E60A1" w:rsidRPr="002471CE" w:rsidRDefault="00782099" w:rsidP="009C26C5">
      <w:pPr>
        <w:pStyle w:val="Pa2"/>
        <w:spacing w:after="360" w:line="276" w:lineRule="auto"/>
        <w:jc w:val="both"/>
        <w:rPr>
          <w:rStyle w:val="A7"/>
          <w:rFonts w:asciiTheme="majorHAnsi" w:hAnsiTheme="majorHAnsi"/>
          <w:bCs/>
          <w:color w:val="auto"/>
        </w:rPr>
      </w:pPr>
      <w:r w:rsidRPr="002471CE">
        <w:rPr>
          <w:rFonts w:asciiTheme="majorHAnsi" w:hAnsiTheme="majorHAnsi"/>
        </w:rPr>
        <w:t>Il p</w:t>
      </w:r>
      <w:r w:rsidR="007D264D" w:rsidRPr="002471CE">
        <w:rPr>
          <w:rStyle w:val="A7"/>
          <w:rFonts w:asciiTheme="majorHAnsi" w:hAnsiTheme="majorHAnsi"/>
          <w:bCs/>
          <w:color w:val="auto"/>
        </w:rPr>
        <w:t>rimo volume della collana Novecento Sacro, promossa dalla Fondazione Crocevia, studia il</w:t>
      </w:r>
      <w:r w:rsidR="007D264D" w:rsidRPr="002471CE">
        <w:rPr>
          <w:rFonts w:asciiTheme="majorHAnsi" w:hAnsiTheme="majorHAnsi"/>
        </w:rPr>
        <w:t xml:space="preserve"> </w:t>
      </w:r>
      <w:r w:rsidR="00BA75DD" w:rsidRPr="002471CE">
        <w:rPr>
          <w:rFonts w:asciiTheme="majorHAnsi" w:hAnsiTheme="majorHAnsi"/>
        </w:rPr>
        <w:t>rapporto di G</w:t>
      </w:r>
      <w:r w:rsidR="007D264D" w:rsidRPr="002471CE">
        <w:rPr>
          <w:rFonts w:asciiTheme="majorHAnsi" w:hAnsiTheme="majorHAnsi"/>
        </w:rPr>
        <w:t>iorgio de Chirico con il sacro. A</w:t>
      </w:r>
      <w:r w:rsidR="008364FE" w:rsidRPr="002471CE">
        <w:rPr>
          <w:rStyle w:val="A7"/>
          <w:rFonts w:asciiTheme="majorHAnsi" w:hAnsiTheme="majorHAnsi"/>
          <w:bCs/>
          <w:color w:val="auto"/>
        </w:rPr>
        <w:t xml:space="preserve"> cura di Giovanni </w:t>
      </w:r>
      <w:proofErr w:type="spellStart"/>
      <w:r w:rsidR="008364FE" w:rsidRPr="002471CE">
        <w:rPr>
          <w:rStyle w:val="A7"/>
          <w:rFonts w:asciiTheme="majorHAnsi" w:hAnsiTheme="majorHAnsi"/>
          <w:bCs/>
          <w:color w:val="auto"/>
        </w:rPr>
        <w:t>Gazzaneo</w:t>
      </w:r>
      <w:proofErr w:type="spellEnd"/>
      <w:r w:rsidR="008364FE" w:rsidRPr="002471CE">
        <w:rPr>
          <w:rStyle w:val="A7"/>
          <w:rFonts w:asciiTheme="majorHAnsi" w:hAnsiTheme="majorHAnsi"/>
          <w:bCs/>
          <w:color w:val="auto"/>
        </w:rPr>
        <w:t xml:space="preserve"> ed Elena Pontiggia,</w:t>
      </w:r>
      <w:r w:rsidR="007D264D" w:rsidRPr="002471CE">
        <w:rPr>
          <w:rStyle w:val="A7"/>
          <w:rFonts w:asciiTheme="majorHAnsi" w:hAnsiTheme="majorHAnsi"/>
          <w:color w:val="auto"/>
        </w:rPr>
        <w:t xml:space="preserve"> è realizzato in collaborazione con la Fondazione Giorgio e Isa de Chirico ed edito da</w:t>
      </w:r>
      <w:r w:rsidR="007D264D" w:rsidRPr="002471CE">
        <w:rPr>
          <w:rStyle w:val="A7"/>
          <w:rFonts w:asciiTheme="majorHAnsi" w:hAnsiTheme="majorHAnsi"/>
          <w:bCs/>
          <w:color w:val="auto"/>
        </w:rPr>
        <w:t xml:space="preserve"> Silvana editoriale</w:t>
      </w:r>
      <w:r w:rsidR="00C20A9E" w:rsidRPr="002471CE">
        <w:rPr>
          <w:rStyle w:val="A7"/>
          <w:rFonts w:asciiTheme="majorHAnsi" w:hAnsiTheme="majorHAnsi"/>
          <w:bCs/>
          <w:color w:val="auto"/>
        </w:rPr>
        <w:t>.</w:t>
      </w:r>
    </w:p>
    <w:p w14:paraId="3BEAB5F6" w14:textId="53077716" w:rsidR="00E43290" w:rsidRPr="002471CE" w:rsidRDefault="00E43290" w:rsidP="009C26C5">
      <w:pPr>
        <w:pStyle w:val="Pa2"/>
        <w:spacing w:after="120" w:line="276" w:lineRule="auto"/>
        <w:jc w:val="both"/>
        <w:rPr>
          <w:rFonts w:asciiTheme="majorHAnsi" w:hAnsiTheme="majorHAnsi"/>
          <w:b/>
          <w:bCs/>
        </w:rPr>
      </w:pPr>
      <w:proofErr w:type="spellStart"/>
      <w:r w:rsidRPr="002471CE">
        <w:rPr>
          <w:rFonts w:asciiTheme="majorHAnsi" w:hAnsiTheme="majorHAnsi"/>
          <w:b/>
          <w:i/>
        </w:rPr>
        <w:lastRenderedPageBreak/>
        <w:t>Gaudí</w:t>
      </w:r>
      <w:proofErr w:type="spellEnd"/>
      <w:r w:rsidRPr="002471CE">
        <w:rPr>
          <w:rFonts w:asciiTheme="majorHAnsi" w:hAnsiTheme="majorHAnsi"/>
          <w:b/>
          <w:i/>
        </w:rPr>
        <w:t xml:space="preserve">. Sagrada </w:t>
      </w:r>
      <w:proofErr w:type="spellStart"/>
      <w:r w:rsidRPr="002471CE">
        <w:rPr>
          <w:rFonts w:asciiTheme="majorHAnsi" w:hAnsiTheme="majorHAnsi"/>
          <w:b/>
          <w:i/>
        </w:rPr>
        <w:t>familia</w:t>
      </w:r>
      <w:proofErr w:type="spellEnd"/>
      <w:r w:rsidRPr="002471CE">
        <w:rPr>
          <w:rFonts w:asciiTheme="majorHAnsi" w:hAnsiTheme="majorHAnsi"/>
          <w:b/>
          <w:i/>
        </w:rPr>
        <w:t xml:space="preserve">. Natività </w:t>
      </w:r>
      <w:r w:rsidRPr="002471CE">
        <w:rPr>
          <w:rFonts w:ascii="MS Mincho" w:eastAsia="MS Mincho" w:hAnsi="MS Mincho" w:cs="MS Mincho"/>
          <w:b/>
          <w:i/>
        </w:rPr>
        <w:t>✶</w:t>
      </w:r>
      <w:r w:rsidRPr="002471CE">
        <w:rPr>
          <w:rFonts w:asciiTheme="majorHAnsi" w:hAnsiTheme="majorHAnsi" w:cs="Consolas"/>
          <w:b/>
          <w:i/>
        </w:rPr>
        <w:t xml:space="preserve"> </w:t>
      </w:r>
      <w:proofErr w:type="spellStart"/>
      <w:r w:rsidRPr="002471CE">
        <w:rPr>
          <w:rFonts w:asciiTheme="majorHAnsi" w:hAnsiTheme="majorHAnsi" w:cs="Consolas"/>
          <w:b/>
          <w:i/>
        </w:rPr>
        <w:t>Natividad</w:t>
      </w:r>
      <w:proofErr w:type="spellEnd"/>
      <w:r w:rsidRPr="002471CE">
        <w:rPr>
          <w:rFonts w:asciiTheme="majorHAnsi" w:hAnsiTheme="majorHAnsi"/>
        </w:rPr>
        <w:t xml:space="preserve">, </w:t>
      </w:r>
      <w:r w:rsidR="00487780" w:rsidRPr="002471CE">
        <w:rPr>
          <w:rFonts w:asciiTheme="majorHAnsi" w:hAnsiTheme="majorHAnsi"/>
        </w:rPr>
        <w:t xml:space="preserve">a cura di Maria Antonietta Crippa, </w:t>
      </w:r>
      <w:r w:rsidR="004E5C2A">
        <w:rPr>
          <w:rFonts w:asciiTheme="majorHAnsi" w:hAnsiTheme="majorHAnsi"/>
        </w:rPr>
        <w:t>Interlinea</w:t>
      </w:r>
      <w:r w:rsidRPr="002471CE">
        <w:rPr>
          <w:rFonts w:asciiTheme="majorHAnsi" w:hAnsiTheme="majorHAnsi"/>
        </w:rPr>
        <w:t xml:space="preserve"> 2014</w:t>
      </w:r>
    </w:p>
    <w:p w14:paraId="36536BC5" w14:textId="77777777" w:rsidR="00BF6D42" w:rsidRPr="002471CE" w:rsidRDefault="00E43290" w:rsidP="009C26C5">
      <w:pPr>
        <w:spacing w:after="360" w:line="276" w:lineRule="auto"/>
        <w:jc w:val="both"/>
        <w:rPr>
          <w:rStyle w:val="A7"/>
          <w:rFonts w:asciiTheme="majorHAnsi" w:hAnsiTheme="majorHAnsi"/>
          <w:color w:val="auto"/>
        </w:rPr>
      </w:pPr>
      <w:r w:rsidRPr="002471CE">
        <w:rPr>
          <w:rFonts w:asciiTheme="majorHAnsi" w:hAnsiTheme="majorHAnsi"/>
        </w:rPr>
        <w:t xml:space="preserve">Una piccola strenna fotografica tra arte e poesia: il capolavoro dell’architetto spagnolo in un album antologia a </w:t>
      </w:r>
      <w:r w:rsidR="000E618A" w:rsidRPr="002471CE">
        <w:rPr>
          <w:rFonts w:asciiTheme="majorHAnsi" w:hAnsiTheme="majorHAnsi"/>
        </w:rPr>
        <w:t xml:space="preserve">cura di Maria Antonietta Crippa che contiene anche un testo del grande autore spagnolo </w:t>
      </w:r>
      <w:proofErr w:type="spellStart"/>
      <w:r w:rsidR="000E618A" w:rsidRPr="002471CE">
        <w:rPr>
          <w:rFonts w:asciiTheme="majorHAnsi" w:hAnsiTheme="majorHAnsi"/>
        </w:rPr>
        <w:t>Lope</w:t>
      </w:r>
      <w:proofErr w:type="spellEnd"/>
      <w:r w:rsidR="000E618A" w:rsidRPr="002471CE">
        <w:rPr>
          <w:rFonts w:asciiTheme="majorHAnsi" w:hAnsiTheme="majorHAnsi"/>
        </w:rPr>
        <w:t xml:space="preserve"> de Vega. P</w:t>
      </w:r>
      <w:r w:rsidRPr="002471CE">
        <w:rPr>
          <w:rFonts w:asciiTheme="majorHAnsi" w:hAnsiTheme="majorHAnsi"/>
        </w:rPr>
        <w:t>ubblicato nella collana “</w:t>
      </w:r>
      <w:proofErr w:type="spellStart"/>
      <w:r w:rsidRPr="002471CE">
        <w:rPr>
          <w:rFonts w:asciiTheme="majorHAnsi" w:hAnsiTheme="majorHAnsi"/>
        </w:rPr>
        <w:t>Nativitas</w:t>
      </w:r>
      <w:proofErr w:type="spellEnd"/>
      <w:r w:rsidRPr="002471CE">
        <w:rPr>
          <w:rFonts w:asciiTheme="majorHAnsi" w:hAnsiTheme="majorHAnsi"/>
        </w:rPr>
        <w:t>” di Interlinea in collaborazione con Fondazione Crocevia.</w:t>
      </w:r>
    </w:p>
    <w:p w14:paraId="395A3065" w14:textId="5ABD743B" w:rsidR="00487780" w:rsidRPr="002471CE" w:rsidRDefault="0058703A" w:rsidP="009C26C5">
      <w:pPr>
        <w:spacing w:after="120" w:line="276" w:lineRule="auto"/>
        <w:jc w:val="both"/>
        <w:rPr>
          <w:rStyle w:val="A7"/>
          <w:rFonts w:asciiTheme="majorHAnsi" w:hAnsiTheme="majorHAnsi"/>
          <w:color w:val="auto"/>
        </w:rPr>
      </w:pPr>
      <w:r w:rsidRPr="002471CE">
        <w:rPr>
          <w:rStyle w:val="A7"/>
          <w:rFonts w:asciiTheme="majorHAnsi" w:hAnsiTheme="majorHAnsi"/>
          <w:b/>
          <w:i/>
          <w:color w:val="auto"/>
        </w:rPr>
        <w:t>Louvre. Le più belle Natività</w:t>
      </w:r>
      <w:r w:rsidR="00487780" w:rsidRPr="002471CE">
        <w:rPr>
          <w:rStyle w:val="A7"/>
          <w:rFonts w:asciiTheme="majorHAnsi" w:hAnsiTheme="majorHAnsi"/>
          <w:color w:val="auto"/>
        </w:rPr>
        <w:t>, a cura di Patrizio Aiello, Interlinea 2015</w:t>
      </w:r>
    </w:p>
    <w:p w14:paraId="53FF65A3" w14:textId="228EB23C" w:rsidR="003D402A" w:rsidRPr="002471CE" w:rsidRDefault="008F73D8" w:rsidP="00E5138C">
      <w:pPr>
        <w:pStyle w:val="Pa2"/>
        <w:tabs>
          <w:tab w:val="left" w:pos="5387"/>
        </w:tabs>
        <w:spacing w:after="360" w:line="276" w:lineRule="auto"/>
        <w:jc w:val="both"/>
        <w:rPr>
          <w:rStyle w:val="A7"/>
          <w:rFonts w:asciiTheme="majorHAnsi" w:hAnsiTheme="majorHAnsi"/>
          <w:color w:val="auto"/>
        </w:rPr>
      </w:pPr>
      <w:r w:rsidRPr="002471CE">
        <w:rPr>
          <w:rFonts w:asciiTheme="majorHAnsi" w:hAnsiTheme="majorHAnsi"/>
        </w:rPr>
        <w:t>I</w:t>
      </w:r>
      <w:r w:rsidR="0058703A" w:rsidRPr="002471CE">
        <w:rPr>
          <w:rFonts w:asciiTheme="majorHAnsi" w:hAnsiTheme="majorHAnsi"/>
        </w:rPr>
        <w:t xml:space="preserve">l volume racchiude opere d’arte </w:t>
      </w:r>
      <w:r w:rsidR="00A65771" w:rsidRPr="002471CE">
        <w:rPr>
          <w:rFonts w:asciiTheme="majorHAnsi" w:hAnsiTheme="majorHAnsi"/>
        </w:rPr>
        <w:t xml:space="preserve">sul tema della Natività, </w:t>
      </w:r>
      <w:r w:rsidR="0058703A" w:rsidRPr="002471CE">
        <w:rPr>
          <w:rFonts w:asciiTheme="majorHAnsi" w:hAnsiTheme="majorHAnsi"/>
        </w:rPr>
        <w:t>che van</w:t>
      </w:r>
      <w:r w:rsidR="0058703A" w:rsidRPr="002471CE">
        <w:rPr>
          <w:rFonts w:asciiTheme="majorHAnsi" w:hAnsiTheme="majorHAnsi"/>
        </w:rPr>
        <w:softHyphen/>
        <w:t xml:space="preserve">no da Bernardino Luini a Rubens, da Giulio Romano a </w:t>
      </w:r>
      <w:proofErr w:type="spellStart"/>
      <w:r w:rsidR="0058703A" w:rsidRPr="002471CE">
        <w:rPr>
          <w:rFonts w:asciiTheme="majorHAnsi" w:hAnsiTheme="majorHAnsi"/>
        </w:rPr>
        <w:t>Fragonard</w:t>
      </w:r>
      <w:proofErr w:type="spellEnd"/>
      <w:r w:rsidR="0058703A" w:rsidRPr="002471CE">
        <w:rPr>
          <w:rFonts w:asciiTheme="majorHAnsi" w:hAnsiTheme="majorHAnsi"/>
        </w:rPr>
        <w:t xml:space="preserve">. </w:t>
      </w:r>
      <w:r w:rsidRPr="002471CE">
        <w:rPr>
          <w:rFonts w:asciiTheme="majorHAnsi" w:hAnsiTheme="majorHAnsi"/>
        </w:rPr>
        <w:t>Q</w:t>
      </w:r>
      <w:r w:rsidR="0058703A" w:rsidRPr="002471CE">
        <w:rPr>
          <w:rFonts w:asciiTheme="majorHAnsi" w:hAnsiTheme="majorHAnsi"/>
        </w:rPr>
        <w:t xml:space="preserve">uindici presepi dal XIII al XVIII secolo </w:t>
      </w:r>
      <w:r w:rsidRPr="002471CE">
        <w:rPr>
          <w:rFonts w:asciiTheme="majorHAnsi" w:hAnsiTheme="majorHAnsi"/>
        </w:rPr>
        <w:t>appartenenti alle collezioni del Louvre</w:t>
      </w:r>
      <w:r w:rsidR="00102A62" w:rsidRPr="002471CE">
        <w:rPr>
          <w:rFonts w:asciiTheme="majorHAnsi" w:hAnsiTheme="majorHAnsi"/>
        </w:rPr>
        <w:t xml:space="preserve">. Edizione promossa in collaborazione con Crocevia e Presepe </w:t>
      </w:r>
      <w:r w:rsidR="00E5138C">
        <w:rPr>
          <w:rFonts w:asciiTheme="majorHAnsi" w:hAnsiTheme="majorHAnsi"/>
        </w:rPr>
        <w:t>P</w:t>
      </w:r>
      <w:r w:rsidR="00102A62" w:rsidRPr="002471CE">
        <w:rPr>
          <w:rFonts w:asciiTheme="majorHAnsi" w:hAnsiTheme="majorHAnsi"/>
        </w:rPr>
        <w:t>resente</w:t>
      </w:r>
      <w:r w:rsidR="00E10087" w:rsidRPr="002471CE">
        <w:rPr>
          <w:rFonts w:asciiTheme="majorHAnsi" w:hAnsiTheme="majorHAnsi"/>
        </w:rPr>
        <w:t>, pubblicata dalla casa editrice Interlinea nella collana “</w:t>
      </w:r>
      <w:proofErr w:type="spellStart"/>
      <w:r w:rsidR="00E10087" w:rsidRPr="002471CE">
        <w:rPr>
          <w:rFonts w:asciiTheme="majorHAnsi" w:hAnsiTheme="majorHAnsi"/>
        </w:rPr>
        <w:t>Nativitas</w:t>
      </w:r>
      <w:proofErr w:type="spellEnd"/>
      <w:r w:rsidR="00E10087" w:rsidRPr="002471CE">
        <w:rPr>
          <w:rFonts w:asciiTheme="majorHAnsi" w:hAnsiTheme="majorHAnsi"/>
        </w:rPr>
        <w:t>”</w:t>
      </w:r>
      <w:r w:rsidR="0058703A" w:rsidRPr="002471CE">
        <w:rPr>
          <w:rFonts w:asciiTheme="majorHAnsi" w:hAnsiTheme="majorHAnsi"/>
        </w:rPr>
        <w:t>.</w:t>
      </w:r>
    </w:p>
    <w:p w14:paraId="07EAFAFB" w14:textId="4A7E8032" w:rsidR="00AC7625" w:rsidRPr="002471CE" w:rsidRDefault="00AC7625" w:rsidP="009C26C5">
      <w:pPr>
        <w:spacing w:after="120" w:line="276" w:lineRule="auto"/>
        <w:jc w:val="both"/>
        <w:rPr>
          <w:rStyle w:val="A7"/>
          <w:rFonts w:asciiTheme="majorHAnsi" w:hAnsiTheme="majorHAnsi"/>
          <w:color w:val="auto"/>
        </w:rPr>
      </w:pPr>
      <w:r w:rsidRPr="002471CE">
        <w:rPr>
          <w:rStyle w:val="A7"/>
          <w:rFonts w:asciiTheme="majorHAnsi" w:hAnsiTheme="majorHAnsi"/>
          <w:b/>
          <w:i/>
          <w:color w:val="auto"/>
        </w:rPr>
        <w:t>Una vita per la bellezza. Alfredo Paglione</w:t>
      </w:r>
      <w:r w:rsidRPr="002471CE">
        <w:rPr>
          <w:rStyle w:val="A7"/>
          <w:rFonts w:asciiTheme="majorHAnsi" w:hAnsiTheme="majorHAnsi"/>
          <w:color w:val="auto"/>
        </w:rPr>
        <w:t xml:space="preserve">, a cura di Alessandra </w:t>
      </w:r>
      <w:proofErr w:type="spellStart"/>
      <w:r w:rsidRPr="002471CE">
        <w:rPr>
          <w:rStyle w:val="A7"/>
          <w:rFonts w:asciiTheme="majorHAnsi" w:hAnsiTheme="majorHAnsi"/>
          <w:color w:val="auto"/>
        </w:rPr>
        <w:t>Ballico</w:t>
      </w:r>
      <w:proofErr w:type="spellEnd"/>
      <w:r w:rsidRPr="002471CE">
        <w:rPr>
          <w:rStyle w:val="A7"/>
          <w:rFonts w:asciiTheme="majorHAnsi" w:hAnsiTheme="majorHAnsi"/>
          <w:color w:val="auto"/>
        </w:rPr>
        <w:t xml:space="preserve">, Giovanni </w:t>
      </w:r>
      <w:proofErr w:type="spellStart"/>
      <w:r w:rsidRPr="002471CE">
        <w:rPr>
          <w:rStyle w:val="A7"/>
          <w:rFonts w:asciiTheme="majorHAnsi" w:hAnsiTheme="majorHAnsi"/>
          <w:color w:val="auto"/>
        </w:rPr>
        <w:t>Gazzaneo</w:t>
      </w:r>
      <w:proofErr w:type="spellEnd"/>
      <w:r w:rsidRPr="002471CE">
        <w:rPr>
          <w:rStyle w:val="A7"/>
          <w:rFonts w:asciiTheme="majorHAnsi" w:hAnsiTheme="majorHAnsi"/>
          <w:color w:val="auto"/>
        </w:rPr>
        <w:t xml:space="preserve">, Max </w:t>
      </w:r>
      <w:proofErr w:type="spellStart"/>
      <w:r w:rsidRPr="002471CE">
        <w:rPr>
          <w:rStyle w:val="A7"/>
          <w:rFonts w:asciiTheme="majorHAnsi" w:hAnsiTheme="majorHAnsi"/>
          <w:color w:val="auto"/>
        </w:rPr>
        <w:t>Mandel</w:t>
      </w:r>
      <w:proofErr w:type="spellEnd"/>
      <w:r w:rsidR="00BF608F" w:rsidRPr="002471CE">
        <w:rPr>
          <w:rStyle w:val="A7"/>
          <w:rFonts w:asciiTheme="majorHAnsi" w:hAnsiTheme="majorHAnsi"/>
          <w:color w:val="auto"/>
        </w:rPr>
        <w:t>, Edizioni Crocevia 2016</w:t>
      </w:r>
    </w:p>
    <w:p w14:paraId="5CAB1DB6" w14:textId="77777777" w:rsidR="00FB0C5D" w:rsidRPr="002471CE" w:rsidRDefault="00567BFC" w:rsidP="009C26C5">
      <w:pPr>
        <w:spacing w:after="360" w:line="276" w:lineRule="auto"/>
        <w:jc w:val="both"/>
        <w:rPr>
          <w:rFonts w:asciiTheme="majorHAnsi" w:hAnsiTheme="majorHAnsi"/>
        </w:rPr>
      </w:pPr>
      <w:r w:rsidRPr="002471CE">
        <w:rPr>
          <w:rFonts w:asciiTheme="majorHAnsi" w:hAnsiTheme="majorHAnsi"/>
        </w:rPr>
        <w:t>Pubblicato in occasione dell’ottantesimo compleanno di Alfredo Paglione</w:t>
      </w:r>
      <w:r w:rsidR="00EF6A3A" w:rsidRPr="002471CE">
        <w:rPr>
          <w:rFonts w:asciiTheme="majorHAnsi" w:hAnsiTheme="majorHAnsi"/>
        </w:rPr>
        <w:t xml:space="preserve">, il volume, con un’introduzione del cardinale Loris Capovilla, contiene testi di Alessandro Beltrami, Giovanni </w:t>
      </w:r>
      <w:proofErr w:type="spellStart"/>
      <w:r w:rsidR="00EF6A3A" w:rsidRPr="002471CE">
        <w:rPr>
          <w:rFonts w:asciiTheme="majorHAnsi" w:hAnsiTheme="majorHAnsi"/>
        </w:rPr>
        <w:t>Gazzaneo</w:t>
      </w:r>
      <w:proofErr w:type="spellEnd"/>
      <w:r w:rsidR="00EF6A3A" w:rsidRPr="002471CE">
        <w:rPr>
          <w:rFonts w:asciiTheme="majorHAnsi" w:hAnsiTheme="majorHAnsi"/>
        </w:rPr>
        <w:t xml:space="preserve"> e Alfredo Paglione, e due poesie inedite di Sandro </w:t>
      </w:r>
      <w:proofErr w:type="spellStart"/>
      <w:r w:rsidR="00EF6A3A" w:rsidRPr="002471CE">
        <w:rPr>
          <w:rFonts w:asciiTheme="majorHAnsi" w:hAnsiTheme="majorHAnsi"/>
        </w:rPr>
        <w:t>Boccardi</w:t>
      </w:r>
      <w:proofErr w:type="spellEnd"/>
      <w:r w:rsidR="00EF6A3A" w:rsidRPr="002471CE">
        <w:rPr>
          <w:rFonts w:asciiTheme="majorHAnsi" w:hAnsiTheme="majorHAnsi"/>
        </w:rPr>
        <w:t xml:space="preserve">. Suddiviso in quattro sezioni, corredate da numerose e significative immagini, ripercorre inizialmente le tappe fondamentali della vita di Alfredo; la seconda sezione, è dedicata ai quarant’anni di attività, dal 1963 al 2000, della Galleria Trentadue e alle </w:t>
      </w:r>
      <w:proofErr w:type="spellStart"/>
      <w:r w:rsidR="00EF6A3A" w:rsidRPr="002471CE">
        <w:rPr>
          <w:rFonts w:asciiTheme="majorHAnsi" w:hAnsiTheme="majorHAnsi"/>
        </w:rPr>
        <w:t>trecentoundici</w:t>
      </w:r>
      <w:proofErr w:type="spellEnd"/>
      <w:r w:rsidR="00EF6A3A" w:rsidRPr="002471CE">
        <w:rPr>
          <w:rFonts w:asciiTheme="majorHAnsi" w:hAnsiTheme="majorHAnsi"/>
        </w:rPr>
        <w:t xml:space="preserve"> esposizioni allestite; la terza sezione è dedicata alle donazioni Paglione, e infine la quarta alla Fondazione Crocevia.</w:t>
      </w:r>
    </w:p>
    <w:p w14:paraId="2B9FC79A" w14:textId="04DA0EA6" w:rsidR="00681F4C" w:rsidRPr="002471CE" w:rsidRDefault="00681F4C" w:rsidP="009C26C5">
      <w:pPr>
        <w:spacing w:after="120" w:line="276" w:lineRule="auto"/>
        <w:jc w:val="both"/>
        <w:rPr>
          <w:rStyle w:val="A7"/>
          <w:rFonts w:asciiTheme="majorHAnsi" w:hAnsiTheme="majorHAnsi"/>
          <w:color w:val="auto"/>
        </w:rPr>
      </w:pPr>
      <w:r w:rsidRPr="002471CE">
        <w:rPr>
          <w:rStyle w:val="A7"/>
          <w:rFonts w:asciiTheme="majorHAnsi" w:hAnsiTheme="majorHAnsi"/>
          <w:b/>
          <w:i/>
          <w:color w:val="auto"/>
        </w:rPr>
        <w:t xml:space="preserve">Pepi </w:t>
      </w:r>
      <w:proofErr w:type="spellStart"/>
      <w:r w:rsidRPr="002471CE">
        <w:rPr>
          <w:rStyle w:val="A7"/>
          <w:rFonts w:asciiTheme="majorHAnsi" w:hAnsiTheme="majorHAnsi"/>
          <w:b/>
          <w:i/>
          <w:color w:val="auto"/>
        </w:rPr>
        <w:t>Merisio</w:t>
      </w:r>
      <w:proofErr w:type="spellEnd"/>
      <w:r w:rsidRPr="002471CE">
        <w:rPr>
          <w:rStyle w:val="A7"/>
          <w:rFonts w:asciiTheme="majorHAnsi" w:hAnsiTheme="majorHAnsi"/>
          <w:b/>
          <w:i/>
          <w:color w:val="auto"/>
        </w:rPr>
        <w:t>. Terra amata, fotografie 1952-2015</w:t>
      </w:r>
      <w:r w:rsidRPr="002471CE">
        <w:rPr>
          <w:rStyle w:val="A7"/>
          <w:rFonts w:asciiTheme="majorHAnsi" w:hAnsiTheme="majorHAnsi"/>
          <w:color w:val="auto"/>
        </w:rPr>
        <w:t xml:space="preserve">, a cura di Giovanni </w:t>
      </w:r>
      <w:proofErr w:type="spellStart"/>
      <w:r w:rsidRPr="002471CE">
        <w:rPr>
          <w:rStyle w:val="A7"/>
          <w:rFonts w:asciiTheme="majorHAnsi" w:hAnsiTheme="majorHAnsi"/>
          <w:color w:val="auto"/>
        </w:rPr>
        <w:t>Gazzaneo</w:t>
      </w:r>
      <w:proofErr w:type="spellEnd"/>
      <w:r w:rsidRPr="002471CE">
        <w:rPr>
          <w:rStyle w:val="A7"/>
          <w:rFonts w:asciiTheme="majorHAnsi" w:hAnsiTheme="majorHAnsi"/>
          <w:color w:val="auto"/>
        </w:rPr>
        <w:t>, Contrasto 2016</w:t>
      </w:r>
    </w:p>
    <w:p w14:paraId="2BB93BC8" w14:textId="77777777" w:rsidR="00C908F6" w:rsidRPr="002471CE" w:rsidRDefault="00681F4C" w:rsidP="009C26C5">
      <w:pPr>
        <w:autoSpaceDE w:val="0"/>
        <w:adjustRightInd w:val="0"/>
        <w:spacing w:after="360" w:line="276" w:lineRule="auto"/>
        <w:jc w:val="both"/>
        <w:rPr>
          <w:rFonts w:asciiTheme="majorHAnsi" w:hAnsiTheme="majorHAnsi"/>
        </w:rPr>
      </w:pPr>
      <w:r w:rsidRPr="002471CE">
        <w:rPr>
          <w:rFonts w:asciiTheme="majorHAnsi" w:hAnsiTheme="majorHAnsi"/>
        </w:rPr>
        <w:t>Il libro presenta per la prima volta un’ampia selezione di immagini che vanno da oltre sessant’anni fa ai giorni n</w:t>
      </w:r>
      <w:r w:rsidR="00705645" w:rsidRPr="002471CE">
        <w:rPr>
          <w:rFonts w:asciiTheme="majorHAnsi" w:hAnsiTheme="majorHAnsi"/>
        </w:rPr>
        <w:t xml:space="preserve">ostri, e ci fanno partecipi dello </w:t>
      </w:r>
      <w:r w:rsidRPr="002471CE">
        <w:rPr>
          <w:rFonts w:asciiTheme="majorHAnsi" w:hAnsiTheme="majorHAnsi"/>
        </w:rPr>
        <w:t>sguardo profondo</w:t>
      </w:r>
      <w:r w:rsidR="00705645" w:rsidRPr="002471CE">
        <w:rPr>
          <w:rFonts w:asciiTheme="majorHAnsi" w:hAnsiTheme="majorHAnsi"/>
        </w:rPr>
        <w:t xml:space="preserve"> di Pepi </w:t>
      </w:r>
      <w:proofErr w:type="spellStart"/>
      <w:r w:rsidR="00705645" w:rsidRPr="002471CE">
        <w:rPr>
          <w:rFonts w:asciiTheme="majorHAnsi" w:hAnsiTheme="majorHAnsi"/>
        </w:rPr>
        <w:t>Merisio</w:t>
      </w:r>
      <w:proofErr w:type="spellEnd"/>
      <w:r w:rsidRPr="002471CE">
        <w:rPr>
          <w:rFonts w:asciiTheme="majorHAnsi" w:hAnsiTheme="majorHAnsi"/>
        </w:rPr>
        <w:t xml:space="preserve"> sulla storia del nostro Paese. Grazie alla struttura organizzata in sei sezioni –</w:t>
      </w:r>
      <w:r w:rsidRPr="002471CE">
        <w:rPr>
          <w:rFonts w:asciiTheme="majorHAnsi" w:hAnsiTheme="majorHAnsi"/>
          <w:i/>
        </w:rPr>
        <w:t xml:space="preserve"> Il canto della terra</w:t>
      </w:r>
      <w:r w:rsidRPr="002471CE">
        <w:rPr>
          <w:rFonts w:asciiTheme="majorHAnsi" w:hAnsiTheme="majorHAnsi"/>
        </w:rPr>
        <w:t xml:space="preserve">, </w:t>
      </w:r>
      <w:r w:rsidRPr="002471CE">
        <w:rPr>
          <w:rFonts w:asciiTheme="majorHAnsi" w:hAnsiTheme="majorHAnsi"/>
          <w:i/>
        </w:rPr>
        <w:t>Le età della vita</w:t>
      </w:r>
      <w:r w:rsidRPr="002471CE">
        <w:rPr>
          <w:rFonts w:asciiTheme="majorHAnsi" w:hAnsiTheme="majorHAnsi"/>
        </w:rPr>
        <w:t xml:space="preserve">, </w:t>
      </w:r>
      <w:r w:rsidRPr="002471CE">
        <w:rPr>
          <w:rFonts w:asciiTheme="majorHAnsi" w:hAnsiTheme="majorHAnsi"/>
          <w:i/>
        </w:rPr>
        <w:t>Il lavoro dell’uomo</w:t>
      </w:r>
      <w:r w:rsidRPr="002471CE">
        <w:rPr>
          <w:rFonts w:asciiTheme="majorHAnsi" w:hAnsiTheme="majorHAnsi"/>
        </w:rPr>
        <w:t xml:space="preserve">, </w:t>
      </w:r>
      <w:r w:rsidRPr="002471CE">
        <w:rPr>
          <w:rFonts w:asciiTheme="majorHAnsi" w:hAnsiTheme="majorHAnsi"/>
          <w:i/>
        </w:rPr>
        <w:t>I volti dell’abitare</w:t>
      </w:r>
      <w:r w:rsidRPr="002471CE">
        <w:rPr>
          <w:rFonts w:asciiTheme="majorHAnsi" w:hAnsiTheme="majorHAnsi"/>
        </w:rPr>
        <w:t xml:space="preserve">, </w:t>
      </w:r>
      <w:r w:rsidRPr="002471CE">
        <w:rPr>
          <w:rFonts w:asciiTheme="majorHAnsi" w:hAnsiTheme="majorHAnsi"/>
          <w:i/>
        </w:rPr>
        <w:t>I nostri ieri</w:t>
      </w:r>
      <w:r w:rsidRPr="002471CE">
        <w:rPr>
          <w:rFonts w:asciiTheme="majorHAnsi" w:hAnsiTheme="majorHAnsi"/>
        </w:rPr>
        <w:t xml:space="preserve">, </w:t>
      </w:r>
      <w:proofErr w:type="spellStart"/>
      <w:r w:rsidRPr="002471CE">
        <w:rPr>
          <w:rFonts w:asciiTheme="majorHAnsi" w:hAnsiTheme="majorHAnsi"/>
          <w:i/>
        </w:rPr>
        <w:t>Janua</w:t>
      </w:r>
      <w:proofErr w:type="spellEnd"/>
      <w:r w:rsidRPr="002471CE">
        <w:rPr>
          <w:rFonts w:asciiTheme="majorHAnsi" w:hAnsiTheme="majorHAnsi"/>
          <w:i/>
        </w:rPr>
        <w:t xml:space="preserve"> Coeli</w:t>
      </w:r>
      <w:r w:rsidRPr="002471CE">
        <w:rPr>
          <w:rFonts w:asciiTheme="majorHAnsi" w:hAnsiTheme="majorHAnsi"/>
        </w:rPr>
        <w:t xml:space="preserve"> – il volume permette di ripercorrere, pagina dopo pagina, tutta l’opera</w:t>
      </w:r>
      <w:r w:rsidR="00705645" w:rsidRPr="002471CE">
        <w:rPr>
          <w:rFonts w:asciiTheme="majorHAnsi" w:hAnsiTheme="majorHAnsi"/>
        </w:rPr>
        <w:t xml:space="preserve"> del grande fotografo</w:t>
      </w:r>
      <w:r w:rsidRPr="002471CE">
        <w:rPr>
          <w:rFonts w:asciiTheme="majorHAnsi" w:hAnsiTheme="majorHAnsi"/>
        </w:rPr>
        <w:t xml:space="preserve">. Curato da Giovanni </w:t>
      </w:r>
      <w:proofErr w:type="spellStart"/>
      <w:r w:rsidRPr="002471CE">
        <w:rPr>
          <w:rFonts w:asciiTheme="majorHAnsi" w:hAnsiTheme="majorHAnsi"/>
        </w:rPr>
        <w:t>Gazzaneo</w:t>
      </w:r>
      <w:proofErr w:type="spellEnd"/>
      <w:r w:rsidRPr="002471CE">
        <w:rPr>
          <w:rFonts w:asciiTheme="majorHAnsi" w:hAnsiTheme="majorHAnsi"/>
        </w:rPr>
        <w:t xml:space="preserve">, è arricchito dai testi di Cesare Colombo, Roberto Koch, Ferdinando </w:t>
      </w:r>
      <w:proofErr w:type="spellStart"/>
      <w:r w:rsidRPr="002471CE">
        <w:rPr>
          <w:rFonts w:asciiTheme="majorHAnsi" w:hAnsiTheme="majorHAnsi"/>
        </w:rPr>
        <w:t>Scianna</w:t>
      </w:r>
      <w:proofErr w:type="spellEnd"/>
      <w:r w:rsidRPr="002471CE">
        <w:rPr>
          <w:rFonts w:asciiTheme="majorHAnsi" w:hAnsiTheme="majorHAnsi"/>
        </w:rPr>
        <w:t xml:space="preserve">, dello stesso </w:t>
      </w:r>
      <w:proofErr w:type="spellStart"/>
      <w:r w:rsidRPr="002471CE">
        <w:rPr>
          <w:rFonts w:asciiTheme="majorHAnsi" w:hAnsiTheme="majorHAnsi"/>
        </w:rPr>
        <w:t>Merisio</w:t>
      </w:r>
      <w:proofErr w:type="spellEnd"/>
      <w:r w:rsidRPr="002471CE">
        <w:rPr>
          <w:rFonts w:asciiTheme="majorHAnsi" w:hAnsiTheme="majorHAnsi"/>
        </w:rPr>
        <w:t xml:space="preserve"> e del curatore. Il volume è stato </w:t>
      </w:r>
      <w:r w:rsidR="00294CDE" w:rsidRPr="002471CE">
        <w:rPr>
          <w:rFonts w:asciiTheme="majorHAnsi" w:hAnsiTheme="majorHAnsi"/>
        </w:rPr>
        <w:t>ide</w:t>
      </w:r>
      <w:r w:rsidRPr="002471CE">
        <w:rPr>
          <w:rFonts w:asciiTheme="majorHAnsi" w:hAnsiTheme="majorHAnsi"/>
        </w:rPr>
        <w:t xml:space="preserve">ato </w:t>
      </w:r>
      <w:r w:rsidR="00294CDE" w:rsidRPr="002471CE">
        <w:rPr>
          <w:rFonts w:asciiTheme="majorHAnsi" w:hAnsiTheme="majorHAnsi"/>
        </w:rPr>
        <w:t>e progettato da Fondazione Crocevia</w:t>
      </w:r>
      <w:r w:rsidRPr="002471CE">
        <w:rPr>
          <w:rFonts w:asciiTheme="majorHAnsi" w:hAnsiTheme="majorHAnsi"/>
        </w:rPr>
        <w:t>.</w:t>
      </w:r>
    </w:p>
    <w:p w14:paraId="7C374384" w14:textId="08043FBE" w:rsidR="00C908F6" w:rsidRPr="002471CE" w:rsidRDefault="00C908F6" w:rsidP="009C26C5">
      <w:pPr>
        <w:spacing w:after="120" w:line="276" w:lineRule="auto"/>
        <w:jc w:val="both"/>
        <w:rPr>
          <w:rStyle w:val="A7"/>
          <w:rFonts w:asciiTheme="majorHAnsi" w:hAnsiTheme="majorHAnsi"/>
          <w:color w:val="auto"/>
        </w:rPr>
      </w:pPr>
      <w:r w:rsidRPr="002471CE">
        <w:rPr>
          <w:rStyle w:val="A7"/>
          <w:rFonts w:asciiTheme="majorHAnsi" w:hAnsiTheme="majorHAnsi"/>
          <w:b/>
          <w:i/>
          <w:color w:val="auto"/>
        </w:rPr>
        <w:t>La stella dei re magi</w:t>
      </w:r>
      <w:r w:rsidR="00102A62" w:rsidRPr="002471CE">
        <w:rPr>
          <w:rStyle w:val="A7"/>
          <w:rFonts w:asciiTheme="majorHAnsi" w:hAnsiTheme="majorHAnsi"/>
          <w:b/>
          <w:i/>
          <w:color w:val="auto"/>
        </w:rPr>
        <w:t>. Una storia illustrata con i testi della tradizione</w:t>
      </w:r>
      <w:r w:rsidRPr="002471CE">
        <w:rPr>
          <w:rStyle w:val="A7"/>
          <w:rFonts w:asciiTheme="majorHAnsi" w:hAnsiTheme="majorHAnsi"/>
          <w:color w:val="auto"/>
        </w:rPr>
        <w:t>, di Emanuele Luzzati, Interlinea 2016</w:t>
      </w:r>
    </w:p>
    <w:p w14:paraId="6F261350" w14:textId="77777777" w:rsidR="00102A62" w:rsidRPr="002471CE" w:rsidRDefault="00C908F6" w:rsidP="009C26C5">
      <w:pPr>
        <w:autoSpaceDE w:val="0"/>
        <w:adjustRightInd w:val="0"/>
        <w:spacing w:after="360" w:line="276" w:lineRule="auto"/>
        <w:jc w:val="both"/>
        <w:rPr>
          <w:rFonts w:asciiTheme="majorHAnsi" w:hAnsiTheme="majorHAnsi"/>
        </w:rPr>
      </w:pPr>
      <w:r w:rsidRPr="002471CE">
        <w:rPr>
          <w:rFonts w:asciiTheme="majorHAnsi" w:hAnsiTheme="majorHAnsi"/>
        </w:rPr>
        <w:t xml:space="preserve">Il </w:t>
      </w:r>
      <w:r w:rsidR="00E10087" w:rsidRPr="002471CE">
        <w:rPr>
          <w:rFonts w:asciiTheme="majorHAnsi" w:hAnsiTheme="majorHAnsi"/>
        </w:rPr>
        <w:t>grande scenografo e artista</w:t>
      </w:r>
      <w:r w:rsidR="00102A62" w:rsidRPr="002471CE">
        <w:rPr>
          <w:rFonts w:asciiTheme="majorHAnsi" w:hAnsiTheme="majorHAnsi"/>
        </w:rPr>
        <w:t xml:space="preserve"> presenta sedici tavole che illustrano il viaggio compiuto da re magi. A corredo delle immagini, testi tratti dalla tradizione sacra e letteraria: Giovanni da Hildesheim, </w:t>
      </w:r>
      <w:proofErr w:type="spellStart"/>
      <w:r w:rsidR="00102A62" w:rsidRPr="002471CE">
        <w:rPr>
          <w:rFonts w:asciiTheme="majorHAnsi" w:hAnsiTheme="majorHAnsi"/>
        </w:rPr>
        <w:t>Lope</w:t>
      </w:r>
      <w:proofErr w:type="spellEnd"/>
      <w:r w:rsidR="00102A62" w:rsidRPr="002471CE">
        <w:rPr>
          <w:rFonts w:asciiTheme="majorHAnsi" w:hAnsiTheme="majorHAnsi"/>
        </w:rPr>
        <w:t xml:space="preserve"> de Vega, Lewis Wallace, Thomas Stearns Eliot… </w:t>
      </w:r>
      <w:r w:rsidR="004779A7" w:rsidRPr="002471CE">
        <w:rPr>
          <w:rFonts w:asciiTheme="majorHAnsi" w:hAnsiTheme="majorHAnsi"/>
        </w:rPr>
        <w:t>Edito da Interlinea nella collana “</w:t>
      </w:r>
      <w:proofErr w:type="spellStart"/>
      <w:r w:rsidR="004779A7" w:rsidRPr="002471CE">
        <w:rPr>
          <w:rFonts w:asciiTheme="majorHAnsi" w:hAnsiTheme="majorHAnsi"/>
        </w:rPr>
        <w:t>Nativitas</w:t>
      </w:r>
      <w:proofErr w:type="spellEnd"/>
      <w:r w:rsidR="004779A7" w:rsidRPr="002471CE">
        <w:rPr>
          <w:rFonts w:asciiTheme="majorHAnsi" w:hAnsiTheme="majorHAnsi"/>
        </w:rPr>
        <w:t>”; promosso</w:t>
      </w:r>
      <w:r w:rsidR="00102A62" w:rsidRPr="002471CE">
        <w:rPr>
          <w:rFonts w:asciiTheme="majorHAnsi" w:hAnsiTheme="majorHAnsi"/>
        </w:rPr>
        <w:t xml:space="preserve"> in collabo</w:t>
      </w:r>
      <w:r w:rsidR="004779A7" w:rsidRPr="002471CE">
        <w:rPr>
          <w:rFonts w:asciiTheme="majorHAnsi" w:hAnsiTheme="majorHAnsi"/>
        </w:rPr>
        <w:t>razione con Crocevia e Presepe P</w:t>
      </w:r>
      <w:r w:rsidR="00102A62" w:rsidRPr="002471CE">
        <w:rPr>
          <w:rFonts w:asciiTheme="majorHAnsi" w:hAnsiTheme="majorHAnsi"/>
        </w:rPr>
        <w:t>resente.</w:t>
      </w:r>
    </w:p>
    <w:p w14:paraId="22BFE7B7" w14:textId="77777777" w:rsidR="00402B13" w:rsidRPr="002471CE" w:rsidRDefault="00402B13" w:rsidP="009C26C5">
      <w:pPr>
        <w:spacing w:after="120" w:line="276" w:lineRule="auto"/>
        <w:jc w:val="both"/>
        <w:rPr>
          <w:rStyle w:val="A7"/>
          <w:rFonts w:asciiTheme="majorHAnsi" w:hAnsiTheme="majorHAnsi"/>
          <w:b/>
          <w:i/>
          <w:color w:val="auto"/>
        </w:rPr>
      </w:pPr>
    </w:p>
    <w:p w14:paraId="37291080" w14:textId="40C44436" w:rsidR="00102A62" w:rsidRPr="002471CE" w:rsidRDefault="009E7F7A" w:rsidP="009C26C5">
      <w:pPr>
        <w:spacing w:after="120" w:line="276" w:lineRule="auto"/>
        <w:jc w:val="both"/>
        <w:rPr>
          <w:rStyle w:val="A7"/>
          <w:rFonts w:asciiTheme="majorHAnsi" w:hAnsiTheme="majorHAnsi"/>
          <w:color w:val="auto"/>
        </w:rPr>
      </w:pPr>
      <w:r w:rsidRPr="002471CE">
        <w:rPr>
          <w:rStyle w:val="A7"/>
          <w:rFonts w:asciiTheme="majorHAnsi" w:hAnsiTheme="majorHAnsi"/>
          <w:b/>
          <w:i/>
          <w:color w:val="auto"/>
        </w:rPr>
        <w:lastRenderedPageBreak/>
        <w:t>Il tuo Natale di f</w:t>
      </w:r>
      <w:r w:rsidR="00102A62" w:rsidRPr="002471CE">
        <w:rPr>
          <w:rStyle w:val="A7"/>
          <w:rFonts w:asciiTheme="majorHAnsi" w:hAnsiTheme="majorHAnsi"/>
          <w:b/>
          <w:i/>
          <w:color w:val="auto"/>
        </w:rPr>
        <w:t>uoco. Poesie, lettere, pagine di diario, postille e i</w:t>
      </w:r>
      <w:r w:rsidR="00BD0107" w:rsidRPr="002471CE">
        <w:rPr>
          <w:rStyle w:val="A7"/>
          <w:rFonts w:asciiTheme="majorHAnsi" w:hAnsiTheme="majorHAnsi"/>
          <w:b/>
          <w:i/>
          <w:color w:val="auto"/>
        </w:rPr>
        <w:t>nediti</w:t>
      </w:r>
      <w:r w:rsidR="00102A62" w:rsidRPr="002471CE">
        <w:rPr>
          <w:rStyle w:val="A7"/>
          <w:rFonts w:asciiTheme="majorHAnsi" w:hAnsiTheme="majorHAnsi"/>
          <w:color w:val="auto"/>
        </w:rPr>
        <w:t xml:space="preserve">, di </w:t>
      </w:r>
      <w:r w:rsidR="00BD0107" w:rsidRPr="002471CE">
        <w:rPr>
          <w:rStyle w:val="A7"/>
          <w:rFonts w:asciiTheme="majorHAnsi" w:hAnsiTheme="majorHAnsi"/>
          <w:color w:val="auto"/>
        </w:rPr>
        <w:t>Clemente Rebora</w:t>
      </w:r>
      <w:r w:rsidR="00102A62" w:rsidRPr="002471CE">
        <w:rPr>
          <w:rStyle w:val="A7"/>
          <w:rFonts w:asciiTheme="majorHAnsi" w:hAnsiTheme="majorHAnsi"/>
          <w:color w:val="auto"/>
        </w:rPr>
        <w:t>, Interlinea 2016</w:t>
      </w:r>
    </w:p>
    <w:p w14:paraId="3D6AE11B" w14:textId="77777777" w:rsidR="00E674D0" w:rsidRDefault="00E10087" w:rsidP="009C26C5">
      <w:pPr>
        <w:autoSpaceDE w:val="0"/>
        <w:adjustRightInd w:val="0"/>
        <w:spacing w:after="360" w:line="276" w:lineRule="auto"/>
        <w:jc w:val="both"/>
        <w:rPr>
          <w:rFonts w:asciiTheme="majorHAnsi" w:hAnsiTheme="majorHAnsi"/>
        </w:rPr>
      </w:pPr>
      <w:r w:rsidRPr="002471CE">
        <w:rPr>
          <w:rFonts w:asciiTheme="majorHAnsi" w:hAnsiTheme="majorHAnsi"/>
        </w:rPr>
        <w:t>I pensieri,</w:t>
      </w:r>
      <w:r w:rsidR="009E47BE" w:rsidRPr="002471CE">
        <w:rPr>
          <w:rFonts w:asciiTheme="majorHAnsi" w:hAnsiTheme="majorHAnsi"/>
        </w:rPr>
        <w:t xml:space="preserve"> le parole e le poesie che Clemente Rebora ha dedicato al Natale nel corso della sua vita</w:t>
      </w:r>
      <w:r w:rsidR="00C959B7" w:rsidRPr="002471CE">
        <w:rPr>
          <w:rFonts w:asciiTheme="majorHAnsi" w:hAnsiTheme="majorHAnsi"/>
        </w:rPr>
        <w:t xml:space="preserve">. Un diario intimo </w:t>
      </w:r>
      <w:r w:rsidR="00AA0307" w:rsidRPr="002471CE">
        <w:rPr>
          <w:rFonts w:asciiTheme="majorHAnsi" w:hAnsiTheme="majorHAnsi"/>
        </w:rPr>
        <w:t xml:space="preserve">che va dagli </w:t>
      </w:r>
      <w:r w:rsidR="004F1EAB" w:rsidRPr="002471CE">
        <w:rPr>
          <w:rFonts w:asciiTheme="majorHAnsi" w:hAnsiTheme="majorHAnsi"/>
        </w:rPr>
        <w:t xml:space="preserve">“incandescenti” </w:t>
      </w:r>
      <w:r w:rsidR="00AA0307" w:rsidRPr="002471CE">
        <w:rPr>
          <w:rFonts w:asciiTheme="majorHAnsi" w:hAnsiTheme="majorHAnsi"/>
        </w:rPr>
        <w:t xml:space="preserve">anni giovanili </w:t>
      </w:r>
      <w:r w:rsidR="004F1EAB" w:rsidRPr="002471CE">
        <w:rPr>
          <w:rFonts w:asciiTheme="majorHAnsi" w:hAnsiTheme="majorHAnsi"/>
        </w:rPr>
        <w:t xml:space="preserve">dei </w:t>
      </w:r>
      <w:r w:rsidR="004F1EAB" w:rsidRPr="002471CE">
        <w:rPr>
          <w:rFonts w:asciiTheme="majorHAnsi" w:hAnsiTheme="majorHAnsi"/>
          <w:i/>
        </w:rPr>
        <w:t>Frammenti lirici</w:t>
      </w:r>
      <w:r w:rsidR="00650FC9">
        <w:rPr>
          <w:rFonts w:asciiTheme="majorHAnsi" w:hAnsiTheme="majorHAnsi"/>
        </w:rPr>
        <w:t xml:space="preserve">, a quelli travagliati e </w:t>
      </w:r>
      <w:r w:rsidR="004F1EAB" w:rsidRPr="002471CE">
        <w:rPr>
          <w:rFonts w:asciiTheme="majorHAnsi" w:hAnsiTheme="majorHAnsi"/>
        </w:rPr>
        <w:t>“freddi” degli ultimi anni</w:t>
      </w:r>
      <w:r w:rsidR="00FC706F" w:rsidRPr="002471CE">
        <w:rPr>
          <w:rFonts w:asciiTheme="majorHAnsi" w:hAnsiTheme="majorHAnsi"/>
        </w:rPr>
        <w:t>,</w:t>
      </w:r>
      <w:r w:rsidR="004F1EAB" w:rsidRPr="002471CE">
        <w:rPr>
          <w:rFonts w:asciiTheme="majorHAnsi" w:hAnsiTheme="majorHAnsi"/>
        </w:rPr>
        <w:t xml:space="preserve"> segnati da</w:t>
      </w:r>
      <w:r w:rsidR="00FC706F" w:rsidRPr="002471CE">
        <w:rPr>
          <w:rFonts w:asciiTheme="majorHAnsi" w:hAnsiTheme="majorHAnsi"/>
        </w:rPr>
        <w:t>lla sofferenza fisica e spirituale.</w:t>
      </w:r>
      <w:r w:rsidR="009E47BE" w:rsidRPr="002471CE">
        <w:rPr>
          <w:rFonts w:asciiTheme="majorHAnsi" w:hAnsiTheme="majorHAnsi"/>
        </w:rPr>
        <w:t xml:space="preserve"> </w:t>
      </w:r>
      <w:r w:rsidR="004779A7" w:rsidRPr="002471CE">
        <w:rPr>
          <w:rFonts w:asciiTheme="majorHAnsi" w:hAnsiTheme="majorHAnsi"/>
        </w:rPr>
        <w:t>Edito da Interlinea nella collana “</w:t>
      </w:r>
      <w:proofErr w:type="spellStart"/>
      <w:r w:rsidR="004779A7" w:rsidRPr="002471CE">
        <w:rPr>
          <w:rFonts w:asciiTheme="majorHAnsi" w:hAnsiTheme="majorHAnsi"/>
        </w:rPr>
        <w:t>Nativitas</w:t>
      </w:r>
      <w:proofErr w:type="spellEnd"/>
      <w:r w:rsidR="004779A7" w:rsidRPr="002471CE">
        <w:rPr>
          <w:rFonts w:asciiTheme="majorHAnsi" w:hAnsiTheme="majorHAnsi"/>
        </w:rPr>
        <w:t>”; promosso in collaborazione con Crocevia e Presepe Presente.</w:t>
      </w:r>
    </w:p>
    <w:p w14:paraId="484AA425" w14:textId="7C54C8DD" w:rsidR="00881B10" w:rsidRPr="002471CE" w:rsidRDefault="0031361E" w:rsidP="00881B10">
      <w:pPr>
        <w:spacing w:after="120" w:line="276" w:lineRule="auto"/>
        <w:jc w:val="both"/>
        <w:rPr>
          <w:rStyle w:val="A7"/>
          <w:rFonts w:asciiTheme="majorHAnsi" w:hAnsiTheme="majorHAnsi"/>
          <w:color w:val="auto"/>
        </w:rPr>
      </w:pPr>
      <w:r>
        <w:rPr>
          <w:rStyle w:val="A7"/>
          <w:rFonts w:asciiTheme="majorHAnsi" w:hAnsiTheme="majorHAnsi"/>
          <w:b/>
          <w:i/>
          <w:color w:val="auto"/>
        </w:rPr>
        <w:t>Arte e Scolastica</w:t>
      </w:r>
      <w:r w:rsidR="00881B10" w:rsidRPr="002471CE">
        <w:rPr>
          <w:rStyle w:val="A7"/>
          <w:rFonts w:asciiTheme="majorHAnsi" w:hAnsiTheme="majorHAnsi"/>
          <w:color w:val="auto"/>
        </w:rPr>
        <w:t xml:space="preserve">, di </w:t>
      </w:r>
      <w:r>
        <w:rPr>
          <w:rStyle w:val="A7"/>
          <w:rFonts w:asciiTheme="majorHAnsi" w:hAnsiTheme="majorHAnsi"/>
          <w:color w:val="auto"/>
        </w:rPr>
        <w:t>Jacques Maritain</w:t>
      </w:r>
      <w:r w:rsidR="00881B10" w:rsidRPr="002471CE">
        <w:rPr>
          <w:rStyle w:val="A7"/>
          <w:rFonts w:asciiTheme="majorHAnsi" w:hAnsiTheme="majorHAnsi"/>
          <w:color w:val="auto"/>
        </w:rPr>
        <w:t xml:space="preserve">, </w:t>
      </w:r>
      <w:proofErr w:type="spellStart"/>
      <w:r>
        <w:rPr>
          <w:rStyle w:val="A7"/>
          <w:rFonts w:asciiTheme="majorHAnsi" w:hAnsiTheme="majorHAnsi"/>
          <w:color w:val="auto"/>
        </w:rPr>
        <w:t>Morcelliana</w:t>
      </w:r>
      <w:proofErr w:type="spellEnd"/>
      <w:r>
        <w:rPr>
          <w:rStyle w:val="A7"/>
          <w:rFonts w:asciiTheme="majorHAnsi" w:hAnsiTheme="majorHAnsi"/>
          <w:color w:val="auto"/>
        </w:rPr>
        <w:t xml:space="preserve"> 2017</w:t>
      </w:r>
    </w:p>
    <w:p w14:paraId="72880963" w14:textId="77777777" w:rsidR="0031361E" w:rsidRPr="00EF62B5" w:rsidRDefault="0031361E" w:rsidP="00EF62B5">
      <w:pPr>
        <w:spacing w:after="360" w:line="276" w:lineRule="auto"/>
        <w:jc w:val="both"/>
        <w:rPr>
          <w:rFonts w:asciiTheme="majorHAnsi" w:hAnsiTheme="majorHAnsi"/>
        </w:rPr>
      </w:pPr>
      <w:r>
        <w:rPr>
          <w:rFonts w:ascii="Calibri" w:hAnsi="Calibri"/>
          <w:color w:val="000000"/>
        </w:rPr>
        <w:t xml:space="preserve">Il </w:t>
      </w:r>
      <w:r w:rsidRPr="00EF62B5">
        <w:rPr>
          <w:rFonts w:asciiTheme="majorHAnsi" w:hAnsiTheme="majorHAnsi"/>
          <w:color w:val="000000"/>
        </w:rPr>
        <w:t xml:space="preserve">prezioso saggio di Jacques Maritain è stato riedito da </w:t>
      </w:r>
      <w:proofErr w:type="spellStart"/>
      <w:r w:rsidRPr="00EF62B5">
        <w:rPr>
          <w:rFonts w:asciiTheme="majorHAnsi" w:hAnsiTheme="majorHAnsi"/>
          <w:color w:val="000000"/>
        </w:rPr>
        <w:t>Morcelliana</w:t>
      </w:r>
      <w:proofErr w:type="spellEnd"/>
      <w:r w:rsidRPr="00EF62B5">
        <w:rPr>
          <w:rFonts w:asciiTheme="majorHAnsi" w:hAnsiTheme="majorHAnsi"/>
          <w:color w:val="000000"/>
        </w:rPr>
        <w:t xml:space="preserve"> in collaborazione con Fondazione Crocevia. Un testo fondamentale sui temi della bellezza, del dialogo tra arte e sacro, ma anche una riflessione sulle avanguardie del Novecento.</w:t>
      </w:r>
    </w:p>
    <w:p w14:paraId="67DD1505" w14:textId="0CC47B51" w:rsidR="00EF62B5" w:rsidRPr="00EF62B5" w:rsidRDefault="00EF62B5" w:rsidP="00EF62B5">
      <w:pPr>
        <w:spacing w:after="120" w:line="276" w:lineRule="auto"/>
        <w:jc w:val="both"/>
        <w:rPr>
          <w:rStyle w:val="A7"/>
          <w:rFonts w:asciiTheme="majorHAnsi" w:hAnsiTheme="majorHAnsi"/>
          <w:color w:val="auto"/>
        </w:rPr>
      </w:pPr>
      <w:r>
        <w:rPr>
          <w:rStyle w:val="A7"/>
          <w:rFonts w:asciiTheme="majorHAnsi" w:hAnsiTheme="majorHAnsi"/>
          <w:b/>
          <w:i/>
          <w:color w:val="auto"/>
        </w:rPr>
        <w:t>San Tommaso. L’angelo della scuola</w:t>
      </w:r>
      <w:r w:rsidRPr="00EF62B5">
        <w:rPr>
          <w:rStyle w:val="A7"/>
          <w:rFonts w:asciiTheme="majorHAnsi" w:hAnsiTheme="majorHAnsi"/>
          <w:color w:val="auto"/>
        </w:rPr>
        <w:t xml:space="preserve">, di </w:t>
      </w:r>
      <w:proofErr w:type="spellStart"/>
      <w:r>
        <w:rPr>
          <w:rStyle w:val="A7"/>
          <w:rFonts w:asciiTheme="majorHAnsi" w:hAnsiTheme="majorHAnsi"/>
          <w:color w:val="auto"/>
        </w:rPr>
        <w:t>Ra</w:t>
      </w:r>
      <w:r w:rsidR="00B64085">
        <w:rPr>
          <w:rStyle w:val="A7"/>
          <w:rFonts w:asciiTheme="majorHAnsi" w:hAnsiTheme="majorHAnsi"/>
          <w:color w:val="auto"/>
        </w:rPr>
        <w:t>ïssa</w:t>
      </w:r>
      <w:proofErr w:type="spellEnd"/>
      <w:r w:rsidRPr="00EF62B5">
        <w:rPr>
          <w:rStyle w:val="A7"/>
          <w:rFonts w:asciiTheme="majorHAnsi" w:hAnsiTheme="majorHAnsi"/>
          <w:color w:val="auto"/>
        </w:rPr>
        <w:t xml:space="preserve"> Maritain, </w:t>
      </w:r>
      <w:r w:rsidR="002E32C1">
        <w:rPr>
          <w:rStyle w:val="A7"/>
          <w:rFonts w:asciiTheme="majorHAnsi" w:hAnsiTheme="majorHAnsi"/>
          <w:color w:val="auto"/>
        </w:rPr>
        <w:t>La Scuola</w:t>
      </w:r>
      <w:r w:rsidRPr="00EF62B5">
        <w:rPr>
          <w:rStyle w:val="A7"/>
          <w:rFonts w:asciiTheme="majorHAnsi" w:hAnsiTheme="majorHAnsi"/>
          <w:color w:val="auto"/>
        </w:rPr>
        <w:t xml:space="preserve"> 2017</w:t>
      </w:r>
    </w:p>
    <w:p w14:paraId="277C5CF9" w14:textId="77777777" w:rsidR="00881B10" w:rsidRDefault="002E32C1" w:rsidP="00EF62B5">
      <w:pPr>
        <w:autoSpaceDE w:val="0"/>
        <w:adjustRightInd w:val="0"/>
        <w:spacing w:after="360" w:line="276" w:lineRule="auto"/>
        <w:jc w:val="both"/>
        <w:rPr>
          <w:rFonts w:ascii="Calibri" w:hAnsi="Calibri"/>
          <w:color w:val="000000"/>
        </w:rPr>
      </w:pPr>
      <w:r>
        <w:rPr>
          <w:rFonts w:asciiTheme="majorHAnsi" w:hAnsiTheme="majorHAnsi"/>
          <w:color w:val="000000"/>
        </w:rPr>
        <w:t>I</w:t>
      </w:r>
      <w:r w:rsidR="00EF62B5" w:rsidRPr="00EF62B5">
        <w:rPr>
          <w:rFonts w:asciiTheme="majorHAnsi" w:hAnsiTheme="majorHAnsi"/>
          <w:color w:val="000000"/>
        </w:rPr>
        <w:t>n collaborazione con Fondazione</w:t>
      </w:r>
      <w:r w:rsidR="00EF62B5">
        <w:rPr>
          <w:rFonts w:ascii="Calibri" w:hAnsi="Calibri"/>
          <w:color w:val="000000"/>
        </w:rPr>
        <w:t xml:space="preserve"> Crocevia</w:t>
      </w:r>
      <w:r w:rsidR="0026632E">
        <w:rPr>
          <w:rFonts w:ascii="Calibri" w:hAnsi="Calibri"/>
          <w:color w:val="000000"/>
        </w:rPr>
        <w:t xml:space="preserve">, è stato riedito il volumetto di </w:t>
      </w:r>
      <w:proofErr w:type="spellStart"/>
      <w:r w:rsidR="0026632E">
        <w:rPr>
          <w:rFonts w:ascii="Calibri" w:hAnsi="Calibri"/>
          <w:color w:val="000000"/>
        </w:rPr>
        <w:t>Ra</w:t>
      </w:r>
      <w:r w:rsidR="0026632E">
        <w:rPr>
          <w:rStyle w:val="A7"/>
          <w:rFonts w:asciiTheme="majorHAnsi" w:hAnsiTheme="majorHAnsi"/>
          <w:color w:val="auto"/>
        </w:rPr>
        <w:t>ï</w:t>
      </w:r>
      <w:r w:rsidR="0026632E">
        <w:rPr>
          <w:rFonts w:ascii="Calibri" w:hAnsi="Calibri"/>
          <w:color w:val="000000"/>
        </w:rPr>
        <w:t>ssa</w:t>
      </w:r>
      <w:proofErr w:type="spellEnd"/>
      <w:r w:rsidR="0026632E">
        <w:rPr>
          <w:rFonts w:ascii="Calibri" w:hAnsi="Calibri"/>
          <w:color w:val="000000"/>
        </w:rPr>
        <w:t xml:space="preserve"> </w:t>
      </w:r>
      <w:r w:rsidR="003B4E0F">
        <w:rPr>
          <w:rFonts w:ascii="Calibri" w:hAnsi="Calibri"/>
          <w:color w:val="000000"/>
        </w:rPr>
        <w:t>(1883-1960)</w:t>
      </w:r>
      <w:r w:rsidR="0026632E">
        <w:rPr>
          <w:rFonts w:ascii="Calibri" w:hAnsi="Calibri"/>
          <w:color w:val="000000"/>
        </w:rPr>
        <w:t>, moglie del filosofo Jacques</w:t>
      </w:r>
      <w:r w:rsidR="003B4E0F" w:rsidRPr="003B4E0F">
        <w:rPr>
          <w:rFonts w:ascii="Calibri" w:hAnsi="Calibri"/>
          <w:color w:val="000000"/>
        </w:rPr>
        <w:t xml:space="preserve"> </w:t>
      </w:r>
      <w:r w:rsidR="003B4E0F">
        <w:rPr>
          <w:rFonts w:ascii="Calibri" w:hAnsi="Calibri"/>
          <w:color w:val="000000"/>
        </w:rPr>
        <w:t>Maritain</w:t>
      </w:r>
      <w:r w:rsidR="0026632E">
        <w:rPr>
          <w:rFonts w:ascii="Calibri" w:hAnsi="Calibri"/>
          <w:color w:val="000000"/>
        </w:rPr>
        <w:t>, illustrato da Gino Severini</w:t>
      </w:r>
      <w:r w:rsidR="00EF62B5">
        <w:rPr>
          <w:rFonts w:ascii="Calibri" w:hAnsi="Calibri"/>
          <w:color w:val="000000"/>
        </w:rPr>
        <w:t>.</w:t>
      </w:r>
      <w:r w:rsidR="0026632E">
        <w:rPr>
          <w:rFonts w:ascii="Calibri" w:hAnsi="Calibri"/>
          <w:color w:val="000000"/>
        </w:rPr>
        <w:t xml:space="preserve"> </w:t>
      </w:r>
      <w:r w:rsidR="00A13D87">
        <w:rPr>
          <w:rFonts w:ascii="Calibri" w:hAnsi="Calibri"/>
          <w:color w:val="000000"/>
        </w:rPr>
        <w:t>I</w:t>
      </w:r>
      <w:r w:rsidR="0026632E">
        <w:rPr>
          <w:rFonts w:ascii="Calibri" w:hAnsi="Calibri"/>
          <w:color w:val="000000"/>
        </w:rPr>
        <w:t xml:space="preserve">n forma di racconto poetico, </w:t>
      </w:r>
      <w:r w:rsidR="00A13D87">
        <w:rPr>
          <w:rFonts w:ascii="Calibri" w:hAnsi="Calibri"/>
          <w:color w:val="000000"/>
        </w:rPr>
        <w:t xml:space="preserve">l’autrice </w:t>
      </w:r>
      <w:r w:rsidR="003B4E0F">
        <w:rPr>
          <w:rFonts w:ascii="Calibri" w:hAnsi="Calibri"/>
          <w:color w:val="000000"/>
        </w:rPr>
        <w:t xml:space="preserve">narra ai più giovani </w:t>
      </w:r>
      <w:r w:rsidR="0026632E">
        <w:rPr>
          <w:rFonts w:ascii="Calibri" w:hAnsi="Calibri"/>
          <w:color w:val="000000"/>
        </w:rPr>
        <w:t>la vita</w:t>
      </w:r>
      <w:r w:rsidR="003B4E0F">
        <w:rPr>
          <w:rFonts w:ascii="Calibri" w:hAnsi="Calibri"/>
          <w:color w:val="000000"/>
        </w:rPr>
        <w:t xml:space="preserve"> e i</w:t>
      </w:r>
      <w:r w:rsidR="0026632E">
        <w:rPr>
          <w:rFonts w:ascii="Calibri" w:hAnsi="Calibri"/>
          <w:color w:val="000000"/>
        </w:rPr>
        <w:t>l pensiero di Tommaso d’Aquino</w:t>
      </w:r>
      <w:r w:rsidR="003B4E0F">
        <w:rPr>
          <w:rFonts w:ascii="Calibri" w:hAnsi="Calibri"/>
          <w:color w:val="000000"/>
        </w:rPr>
        <w:t xml:space="preserve">. </w:t>
      </w:r>
    </w:p>
    <w:p w14:paraId="2F386CC3" w14:textId="19FA3BF8" w:rsidR="00D23F32" w:rsidRPr="00EF62B5" w:rsidRDefault="00D23F32" w:rsidP="00D23F32">
      <w:pPr>
        <w:spacing w:after="120" w:line="276" w:lineRule="auto"/>
        <w:jc w:val="both"/>
        <w:rPr>
          <w:rStyle w:val="A7"/>
          <w:rFonts w:asciiTheme="majorHAnsi" w:hAnsiTheme="majorHAnsi"/>
          <w:color w:val="auto"/>
        </w:rPr>
      </w:pPr>
      <w:r>
        <w:rPr>
          <w:rStyle w:val="A7"/>
          <w:rFonts w:asciiTheme="majorHAnsi" w:hAnsiTheme="majorHAnsi"/>
          <w:b/>
          <w:i/>
          <w:color w:val="auto"/>
        </w:rPr>
        <w:t>Le rose di Natale. Scrittrici italiane raccontano</w:t>
      </w:r>
      <w:r w:rsidRPr="00EF62B5">
        <w:rPr>
          <w:rStyle w:val="A7"/>
          <w:rFonts w:asciiTheme="majorHAnsi" w:hAnsiTheme="majorHAnsi"/>
          <w:color w:val="auto"/>
        </w:rPr>
        <w:t xml:space="preserve">, </w:t>
      </w:r>
      <w:r>
        <w:rPr>
          <w:rStyle w:val="A7"/>
          <w:rFonts w:asciiTheme="majorHAnsi" w:hAnsiTheme="majorHAnsi"/>
          <w:color w:val="auto"/>
        </w:rPr>
        <w:t xml:space="preserve">a cura </w:t>
      </w:r>
      <w:r w:rsidRPr="00EF62B5">
        <w:rPr>
          <w:rStyle w:val="A7"/>
          <w:rFonts w:asciiTheme="majorHAnsi" w:hAnsiTheme="majorHAnsi"/>
          <w:color w:val="auto"/>
        </w:rPr>
        <w:t xml:space="preserve">di </w:t>
      </w:r>
      <w:r>
        <w:rPr>
          <w:rStyle w:val="A7"/>
          <w:rFonts w:asciiTheme="majorHAnsi" w:hAnsiTheme="majorHAnsi"/>
          <w:color w:val="auto"/>
        </w:rPr>
        <w:t xml:space="preserve">Diletta </w:t>
      </w:r>
      <w:proofErr w:type="spellStart"/>
      <w:r>
        <w:rPr>
          <w:rStyle w:val="A7"/>
          <w:rFonts w:asciiTheme="majorHAnsi" w:hAnsiTheme="majorHAnsi"/>
          <w:color w:val="auto"/>
        </w:rPr>
        <w:t>Rostellato</w:t>
      </w:r>
      <w:proofErr w:type="spellEnd"/>
      <w:r w:rsidRPr="00EF62B5">
        <w:rPr>
          <w:rStyle w:val="A7"/>
          <w:rFonts w:asciiTheme="majorHAnsi" w:hAnsiTheme="majorHAnsi"/>
          <w:color w:val="auto"/>
        </w:rPr>
        <w:t xml:space="preserve">, </w:t>
      </w:r>
      <w:r>
        <w:rPr>
          <w:rStyle w:val="A7"/>
          <w:rFonts w:asciiTheme="majorHAnsi" w:hAnsiTheme="majorHAnsi"/>
          <w:color w:val="auto"/>
        </w:rPr>
        <w:t>Interlinea</w:t>
      </w:r>
      <w:r w:rsidRPr="00EF62B5">
        <w:rPr>
          <w:rStyle w:val="A7"/>
          <w:rFonts w:asciiTheme="majorHAnsi" w:hAnsiTheme="majorHAnsi"/>
          <w:color w:val="auto"/>
        </w:rPr>
        <w:t xml:space="preserve"> 2017</w:t>
      </w:r>
    </w:p>
    <w:p w14:paraId="76622BD4" w14:textId="66AD0AB0" w:rsidR="00D23F32" w:rsidRPr="002471CE" w:rsidRDefault="00D23F32" w:rsidP="00A36619">
      <w:pPr>
        <w:autoSpaceDE w:val="0"/>
        <w:adjustRightInd w:val="0"/>
        <w:spacing w:after="360" w:line="276" w:lineRule="auto"/>
        <w:jc w:val="both"/>
        <w:rPr>
          <w:rFonts w:asciiTheme="majorHAnsi" w:hAnsiTheme="majorHAnsi"/>
        </w:rPr>
      </w:pPr>
      <w:r>
        <w:rPr>
          <w:rFonts w:asciiTheme="majorHAnsi" w:hAnsiTheme="majorHAnsi"/>
          <w:color w:val="000000"/>
        </w:rPr>
        <w:t>Fondazione Crocevia e Presepe Presente collaborano al progetto della collana “</w:t>
      </w:r>
      <w:proofErr w:type="spellStart"/>
      <w:r>
        <w:rPr>
          <w:rFonts w:asciiTheme="majorHAnsi" w:hAnsiTheme="majorHAnsi"/>
          <w:color w:val="000000"/>
        </w:rPr>
        <w:t>Nativitas</w:t>
      </w:r>
      <w:proofErr w:type="spellEnd"/>
      <w:r>
        <w:rPr>
          <w:rFonts w:asciiTheme="majorHAnsi" w:hAnsiTheme="majorHAnsi"/>
          <w:color w:val="000000"/>
        </w:rPr>
        <w:t>” di Interlinea</w:t>
      </w:r>
      <w:r w:rsidR="00A36619">
        <w:rPr>
          <w:rFonts w:asciiTheme="majorHAnsi" w:hAnsiTheme="majorHAnsi"/>
          <w:color w:val="000000"/>
        </w:rPr>
        <w:t>. Il volume, con un’introduzione di Antonia Arslan, contiene t</w:t>
      </w:r>
      <w:r w:rsidR="00A36619" w:rsidRPr="00A36619">
        <w:rPr>
          <w:rFonts w:asciiTheme="majorHAnsi" w:hAnsiTheme="majorHAnsi"/>
          <w:color w:val="000000"/>
        </w:rPr>
        <w:t xml:space="preserve">esti di Silvia </w:t>
      </w:r>
      <w:proofErr w:type="spellStart"/>
      <w:r w:rsidR="00A36619" w:rsidRPr="00A36619">
        <w:rPr>
          <w:rFonts w:asciiTheme="majorHAnsi" w:hAnsiTheme="majorHAnsi"/>
          <w:color w:val="000000"/>
        </w:rPr>
        <w:t>Avallone</w:t>
      </w:r>
      <w:proofErr w:type="spellEnd"/>
      <w:r w:rsidR="00A36619" w:rsidRPr="00A36619">
        <w:rPr>
          <w:rFonts w:asciiTheme="majorHAnsi" w:hAnsiTheme="majorHAnsi"/>
          <w:color w:val="000000"/>
        </w:rPr>
        <w:t xml:space="preserve">, Isabella Bossi </w:t>
      </w:r>
      <w:proofErr w:type="spellStart"/>
      <w:r w:rsidR="00A36619" w:rsidRPr="00A36619">
        <w:rPr>
          <w:rFonts w:asciiTheme="majorHAnsi" w:hAnsiTheme="majorHAnsi"/>
          <w:color w:val="000000"/>
        </w:rPr>
        <w:t>Fedrigotti</w:t>
      </w:r>
      <w:proofErr w:type="spellEnd"/>
      <w:r w:rsidR="00A36619" w:rsidRPr="00A36619">
        <w:rPr>
          <w:rFonts w:asciiTheme="majorHAnsi" w:hAnsiTheme="majorHAnsi"/>
          <w:color w:val="000000"/>
        </w:rPr>
        <w:t>, Contessa Lara, Gra</w:t>
      </w:r>
      <w:r w:rsidR="00A36619">
        <w:rPr>
          <w:rFonts w:asciiTheme="majorHAnsi" w:hAnsiTheme="majorHAnsi"/>
          <w:color w:val="000000"/>
        </w:rPr>
        <w:t>zia Deledda, Natalia Ginzburg, l</w:t>
      </w:r>
      <w:r w:rsidR="00A36619" w:rsidRPr="00A36619">
        <w:rPr>
          <w:rFonts w:asciiTheme="majorHAnsi" w:hAnsiTheme="majorHAnsi"/>
          <w:color w:val="000000"/>
        </w:rPr>
        <w:t>a Marchesa Colombi, Dacia Maraini, Ada Negri, Margherita Oggero.</w:t>
      </w:r>
    </w:p>
    <w:p w14:paraId="69079578" w14:textId="77777777" w:rsidR="00AF0E23" w:rsidRPr="002471CE" w:rsidRDefault="00AF0E23" w:rsidP="009C26C5">
      <w:pPr>
        <w:autoSpaceDE w:val="0"/>
        <w:adjustRightInd w:val="0"/>
        <w:spacing w:line="276" w:lineRule="auto"/>
        <w:jc w:val="both"/>
        <w:rPr>
          <w:rFonts w:asciiTheme="majorHAnsi" w:hAnsiTheme="majorHAnsi"/>
        </w:rPr>
      </w:pPr>
      <w:r w:rsidRPr="002471CE">
        <w:rPr>
          <w:rFonts w:asciiTheme="majorHAnsi" w:hAnsiTheme="majorHAnsi"/>
          <w:smallCaps/>
          <w:color w:val="E2031B"/>
        </w:rPr>
        <w:br w:type="page"/>
      </w:r>
    </w:p>
    <w:p w14:paraId="62FE14B4" w14:textId="77777777" w:rsidR="00694B0B" w:rsidRPr="002471CE" w:rsidRDefault="00694B0B" w:rsidP="009C26C5">
      <w:pPr>
        <w:spacing w:after="360" w:line="276" w:lineRule="auto"/>
        <w:jc w:val="both"/>
        <w:rPr>
          <w:rFonts w:asciiTheme="majorHAnsi" w:hAnsiTheme="majorHAnsi"/>
          <w:b/>
          <w:smallCaps/>
          <w:sz w:val="28"/>
          <w:szCs w:val="28"/>
        </w:rPr>
      </w:pPr>
      <w:r w:rsidRPr="002471CE">
        <w:rPr>
          <w:rFonts w:asciiTheme="majorHAnsi" w:hAnsiTheme="majorHAnsi"/>
          <w:b/>
          <w:smallCaps/>
          <w:color w:val="E2031B"/>
          <w:sz w:val="28"/>
          <w:szCs w:val="28"/>
        </w:rPr>
        <w:lastRenderedPageBreak/>
        <w:t>Cataloghi di mostre</w:t>
      </w:r>
    </w:p>
    <w:p w14:paraId="486D1DC0" w14:textId="77777777" w:rsidR="00715EF7" w:rsidRPr="002471CE" w:rsidRDefault="00694B0B" w:rsidP="006F0D11">
      <w:pPr>
        <w:spacing w:line="360" w:lineRule="auto"/>
        <w:jc w:val="both"/>
        <w:rPr>
          <w:rFonts w:asciiTheme="majorHAnsi" w:hAnsiTheme="majorHAnsi"/>
        </w:rPr>
      </w:pPr>
      <w:r w:rsidRPr="002471CE">
        <w:rPr>
          <w:rFonts w:asciiTheme="majorHAnsi" w:hAnsiTheme="majorHAnsi"/>
          <w:b/>
          <w:i/>
        </w:rPr>
        <w:t>La bellezza della croce</w:t>
      </w:r>
      <w:r w:rsidR="00560259" w:rsidRPr="002471CE">
        <w:rPr>
          <w:rFonts w:asciiTheme="majorHAnsi" w:hAnsiTheme="majorHAnsi"/>
        </w:rPr>
        <w:t xml:space="preserve">, </w:t>
      </w:r>
      <w:proofErr w:type="spellStart"/>
      <w:r w:rsidR="000B168D" w:rsidRPr="002471CE">
        <w:rPr>
          <w:rFonts w:asciiTheme="majorHAnsi" w:hAnsiTheme="majorHAnsi"/>
        </w:rPr>
        <w:t>Vallecchi</w:t>
      </w:r>
      <w:proofErr w:type="spellEnd"/>
      <w:r w:rsidR="000B168D" w:rsidRPr="002471CE">
        <w:rPr>
          <w:rFonts w:asciiTheme="majorHAnsi" w:hAnsiTheme="majorHAnsi"/>
        </w:rPr>
        <w:t xml:space="preserve"> 2005</w:t>
      </w:r>
    </w:p>
    <w:p w14:paraId="1D1B18DB" w14:textId="77777777" w:rsidR="000E7805" w:rsidRPr="002471CE" w:rsidRDefault="00560259" w:rsidP="006F0D11">
      <w:pPr>
        <w:spacing w:line="360" w:lineRule="auto"/>
        <w:jc w:val="both"/>
        <w:rPr>
          <w:rFonts w:asciiTheme="majorHAnsi" w:hAnsiTheme="majorHAnsi"/>
        </w:rPr>
      </w:pPr>
      <w:r w:rsidRPr="002471CE">
        <w:rPr>
          <w:rFonts w:asciiTheme="majorHAnsi" w:hAnsiTheme="majorHAnsi"/>
          <w:b/>
          <w:i/>
        </w:rPr>
        <w:t>Da de Chirico a Pa</w:t>
      </w:r>
      <w:r w:rsidR="00715EF7" w:rsidRPr="002471CE">
        <w:rPr>
          <w:rFonts w:asciiTheme="majorHAnsi" w:hAnsiTheme="majorHAnsi"/>
          <w:b/>
          <w:i/>
        </w:rPr>
        <w:t>olini</w:t>
      </w:r>
      <w:r w:rsidR="00040E10" w:rsidRPr="002471CE">
        <w:rPr>
          <w:rFonts w:asciiTheme="majorHAnsi" w:hAnsiTheme="majorHAnsi"/>
        </w:rPr>
        <w:t>,</w:t>
      </w:r>
      <w:r w:rsidR="00C75198" w:rsidRPr="002471CE">
        <w:rPr>
          <w:rFonts w:asciiTheme="majorHAnsi" w:hAnsiTheme="majorHAnsi"/>
        </w:rPr>
        <w:t xml:space="preserve"> </w:t>
      </w:r>
      <w:r w:rsidR="000B168D" w:rsidRPr="002471CE">
        <w:rPr>
          <w:rFonts w:asciiTheme="majorHAnsi" w:hAnsiTheme="majorHAnsi"/>
        </w:rPr>
        <w:t>Magnolia 2009</w:t>
      </w:r>
    </w:p>
    <w:p w14:paraId="339555B0" w14:textId="77777777" w:rsidR="009B22E8" w:rsidRPr="002471CE" w:rsidRDefault="009B22E8" w:rsidP="006F0D11">
      <w:pPr>
        <w:spacing w:line="360" w:lineRule="auto"/>
        <w:jc w:val="both"/>
        <w:rPr>
          <w:rFonts w:asciiTheme="majorHAnsi" w:hAnsiTheme="majorHAnsi"/>
        </w:rPr>
      </w:pPr>
      <w:r w:rsidRPr="002471CE">
        <w:rPr>
          <w:rFonts w:asciiTheme="majorHAnsi" w:hAnsiTheme="majorHAnsi"/>
          <w:b/>
          <w:i/>
        </w:rPr>
        <w:t>Francesco Messina. Opere sacre</w:t>
      </w:r>
      <w:r w:rsidRPr="002471CE">
        <w:rPr>
          <w:rFonts w:asciiTheme="majorHAnsi" w:hAnsiTheme="majorHAnsi"/>
        </w:rPr>
        <w:t>, Edizioni Crocevia 2009</w:t>
      </w:r>
    </w:p>
    <w:p w14:paraId="03050966" w14:textId="77777777" w:rsidR="00715EF7" w:rsidRPr="002471CE" w:rsidRDefault="00715EF7" w:rsidP="006F0D11">
      <w:pPr>
        <w:spacing w:line="360" w:lineRule="auto"/>
        <w:jc w:val="both"/>
        <w:rPr>
          <w:rFonts w:asciiTheme="majorHAnsi" w:hAnsiTheme="majorHAnsi"/>
        </w:rPr>
      </w:pPr>
      <w:r w:rsidRPr="002471CE">
        <w:rPr>
          <w:rFonts w:asciiTheme="majorHAnsi" w:hAnsiTheme="majorHAnsi"/>
          <w:b/>
          <w:i/>
        </w:rPr>
        <w:t>Omar Galliani. Sguardi</w:t>
      </w:r>
      <w:r w:rsidR="00C75198" w:rsidRPr="002471CE">
        <w:rPr>
          <w:rFonts w:asciiTheme="majorHAnsi" w:hAnsiTheme="majorHAnsi"/>
        </w:rPr>
        <w:t xml:space="preserve">, </w:t>
      </w:r>
      <w:r w:rsidR="000B168D" w:rsidRPr="002471CE">
        <w:rPr>
          <w:rFonts w:asciiTheme="majorHAnsi" w:hAnsiTheme="majorHAnsi"/>
        </w:rPr>
        <w:t>Allemandi 2009</w:t>
      </w:r>
    </w:p>
    <w:p w14:paraId="734633F7" w14:textId="77777777" w:rsidR="009B22E8" w:rsidRPr="002471CE" w:rsidRDefault="009B22E8" w:rsidP="006F0D11">
      <w:pPr>
        <w:spacing w:line="360" w:lineRule="auto"/>
        <w:jc w:val="both"/>
        <w:rPr>
          <w:rFonts w:asciiTheme="majorHAnsi" w:hAnsiTheme="majorHAnsi"/>
        </w:rPr>
      </w:pPr>
      <w:r w:rsidRPr="002471CE">
        <w:rPr>
          <w:rFonts w:asciiTheme="majorHAnsi" w:hAnsiTheme="majorHAnsi"/>
          <w:b/>
          <w:i/>
        </w:rPr>
        <w:t xml:space="preserve">Pepi </w:t>
      </w:r>
      <w:proofErr w:type="spellStart"/>
      <w:r w:rsidRPr="002471CE">
        <w:rPr>
          <w:rFonts w:asciiTheme="majorHAnsi" w:hAnsiTheme="majorHAnsi"/>
          <w:b/>
          <w:i/>
        </w:rPr>
        <w:t>Merisio</w:t>
      </w:r>
      <w:proofErr w:type="spellEnd"/>
      <w:r w:rsidRPr="002471CE">
        <w:rPr>
          <w:rFonts w:asciiTheme="majorHAnsi" w:hAnsiTheme="majorHAnsi"/>
          <w:b/>
          <w:i/>
        </w:rPr>
        <w:t>. Ieri in Lombardia</w:t>
      </w:r>
      <w:r w:rsidRPr="002471CE">
        <w:rPr>
          <w:rFonts w:asciiTheme="majorHAnsi" w:hAnsiTheme="majorHAnsi"/>
        </w:rPr>
        <w:t>, Edizioni Crocevia 2010</w:t>
      </w:r>
    </w:p>
    <w:p w14:paraId="6744877D" w14:textId="77777777" w:rsidR="00237391" w:rsidRPr="002471CE" w:rsidRDefault="00FE1A51" w:rsidP="006F0D11">
      <w:pPr>
        <w:spacing w:line="360" w:lineRule="auto"/>
        <w:jc w:val="both"/>
        <w:rPr>
          <w:rFonts w:asciiTheme="majorHAnsi" w:hAnsiTheme="majorHAnsi"/>
        </w:rPr>
      </w:pPr>
      <w:r w:rsidRPr="002471CE">
        <w:rPr>
          <w:rFonts w:asciiTheme="majorHAnsi" w:hAnsiTheme="majorHAnsi"/>
          <w:b/>
          <w:i/>
        </w:rPr>
        <w:t>Pino Pedano. Orizzonte 1975-2010</w:t>
      </w:r>
      <w:r w:rsidR="003413C3" w:rsidRPr="002471CE">
        <w:rPr>
          <w:rFonts w:asciiTheme="majorHAnsi" w:hAnsiTheme="majorHAnsi"/>
        </w:rPr>
        <w:t>, E</w:t>
      </w:r>
      <w:r w:rsidRPr="002471CE">
        <w:rPr>
          <w:rFonts w:asciiTheme="majorHAnsi" w:hAnsiTheme="majorHAnsi"/>
        </w:rPr>
        <w:t xml:space="preserve">dizioni </w:t>
      </w:r>
      <w:r w:rsidR="00567BFC" w:rsidRPr="002471CE">
        <w:rPr>
          <w:rFonts w:asciiTheme="majorHAnsi" w:hAnsiTheme="majorHAnsi"/>
        </w:rPr>
        <w:t>GASC-</w:t>
      </w:r>
      <w:r w:rsidRPr="002471CE">
        <w:rPr>
          <w:rFonts w:asciiTheme="majorHAnsi" w:hAnsiTheme="majorHAnsi"/>
        </w:rPr>
        <w:t>Galleria d</w:t>
      </w:r>
      <w:r w:rsidR="009560FB" w:rsidRPr="002471CE">
        <w:rPr>
          <w:rFonts w:asciiTheme="majorHAnsi" w:hAnsiTheme="majorHAnsi"/>
        </w:rPr>
        <w:t>’</w:t>
      </w:r>
      <w:r w:rsidR="008B744B" w:rsidRPr="002471CE">
        <w:rPr>
          <w:rFonts w:asciiTheme="majorHAnsi" w:hAnsiTheme="majorHAnsi"/>
        </w:rPr>
        <w:t>Arte Sacra dei Contemporanei</w:t>
      </w:r>
      <w:r w:rsidRPr="002471CE">
        <w:rPr>
          <w:rFonts w:asciiTheme="majorHAnsi" w:hAnsiTheme="majorHAnsi"/>
        </w:rPr>
        <w:t xml:space="preserve"> 2010</w:t>
      </w:r>
    </w:p>
    <w:p w14:paraId="4B0EA173" w14:textId="77777777" w:rsidR="009B22E8" w:rsidRPr="002471CE" w:rsidRDefault="009B22E8" w:rsidP="006F0D11">
      <w:pPr>
        <w:spacing w:line="360" w:lineRule="auto"/>
        <w:jc w:val="both"/>
        <w:rPr>
          <w:rFonts w:asciiTheme="majorHAnsi" w:hAnsiTheme="majorHAnsi"/>
        </w:rPr>
      </w:pPr>
      <w:r w:rsidRPr="002471CE">
        <w:rPr>
          <w:rFonts w:asciiTheme="majorHAnsi" w:hAnsiTheme="majorHAnsi"/>
          <w:b/>
          <w:i/>
        </w:rPr>
        <w:t>Carlo Mattioli. Opere sacre</w:t>
      </w:r>
      <w:r w:rsidR="00567BFC" w:rsidRPr="002471CE">
        <w:rPr>
          <w:rFonts w:asciiTheme="majorHAnsi" w:hAnsiTheme="majorHAnsi"/>
        </w:rPr>
        <w:t>,</w:t>
      </w:r>
      <w:r w:rsidRPr="002471CE">
        <w:rPr>
          <w:rFonts w:asciiTheme="majorHAnsi" w:hAnsiTheme="majorHAnsi"/>
        </w:rPr>
        <w:t xml:space="preserve"> Edizioni Crocevia 2011</w:t>
      </w:r>
    </w:p>
    <w:p w14:paraId="0B5486DB" w14:textId="77777777" w:rsidR="008B744B" w:rsidRPr="002471CE" w:rsidRDefault="008B744B" w:rsidP="006F0D11">
      <w:pPr>
        <w:spacing w:line="360" w:lineRule="auto"/>
        <w:jc w:val="both"/>
        <w:rPr>
          <w:rFonts w:asciiTheme="majorHAnsi" w:hAnsiTheme="majorHAnsi"/>
        </w:rPr>
      </w:pPr>
      <w:r w:rsidRPr="002471CE">
        <w:rPr>
          <w:rFonts w:asciiTheme="majorHAnsi" w:hAnsiTheme="majorHAnsi"/>
          <w:b/>
          <w:i/>
        </w:rPr>
        <w:t>La signora delle tartarughe. Immagini di una collezione</w:t>
      </w:r>
      <w:r w:rsidR="00567BFC" w:rsidRPr="002471CE">
        <w:rPr>
          <w:rFonts w:asciiTheme="majorHAnsi" w:hAnsiTheme="majorHAnsi"/>
        </w:rPr>
        <w:t>,</w:t>
      </w:r>
      <w:r w:rsidRPr="002471CE">
        <w:rPr>
          <w:rFonts w:asciiTheme="majorHAnsi" w:hAnsiTheme="majorHAnsi"/>
        </w:rPr>
        <w:t xml:space="preserve"> Edizioni Crocevia 2011</w:t>
      </w:r>
    </w:p>
    <w:p w14:paraId="44C63D60" w14:textId="77777777" w:rsidR="009B22E8" w:rsidRPr="002471CE" w:rsidRDefault="009B22E8" w:rsidP="006F0D11">
      <w:pPr>
        <w:spacing w:line="360" w:lineRule="auto"/>
        <w:jc w:val="both"/>
        <w:rPr>
          <w:rFonts w:asciiTheme="majorHAnsi" w:hAnsiTheme="majorHAnsi"/>
        </w:rPr>
      </w:pPr>
      <w:r w:rsidRPr="002471CE">
        <w:rPr>
          <w:rFonts w:asciiTheme="majorHAnsi" w:hAnsiTheme="majorHAnsi"/>
          <w:b/>
          <w:i/>
        </w:rPr>
        <w:t xml:space="preserve">Pepi </w:t>
      </w:r>
      <w:proofErr w:type="spellStart"/>
      <w:r w:rsidRPr="002471CE">
        <w:rPr>
          <w:rFonts w:asciiTheme="majorHAnsi" w:hAnsiTheme="majorHAnsi"/>
          <w:b/>
          <w:i/>
        </w:rPr>
        <w:t>Merisio</w:t>
      </w:r>
      <w:proofErr w:type="spellEnd"/>
      <w:r w:rsidRPr="002471CE">
        <w:rPr>
          <w:rFonts w:asciiTheme="majorHAnsi" w:hAnsiTheme="majorHAnsi"/>
          <w:b/>
          <w:i/>
        </w:rPr>
        <w:t>. L’Abruzzo nell’Italia di ieri</w:t>
      </w:r>
      <w:r w:rsidR="00567BFC" w:rsidRPr="002471CE">
        <w:rPr>
          <w:rFonts w:asciiTheme="majorHAnsi" w:hAnsiTheme="majorHAnsi"/>
        </w:rPr>
        <w:t>,</w:t>
      </w:r>
      <w:r w:rsidRPr="002471CE">
        <w:rPr>
          <w:rFonts w:asciiTheme="majorHAnsi" w:hAnsiTheme="majorHAnsi"/>
        </w:rPr>
        <w:t xml:space="preserve"> Silvana Editoriale 2011</w:t>
      </w:r>
    </w:p>
    <w:p w14:paraId="042D6019" w14:textId="77777777" w:rsidR="009B22E8" w:rsidRPr="002471CE" w:rsidRDefault="008B744B" w:rsidP="006F0D11">
      <w:pPr>
        <w:spacing w:line="360" w:lineRule="auto"/>
        <w:jc w:val="both"/>
        <w:rPr>
          <w:rFonts w:asciiTheme="majorHAnsi" w:hAnsiTheme="majorHAnsi"/>
        </w:rPr>
      </w:pPr>
      <w:r w:rsidRPr="002471CE">
        <w:rPr>
          <w:rFonts w:asciiTheme="majorHAnsi" w:hAnsiTheme="majorHAnsi"/>
          <w:b/>
          <w:i/>
        </w:rPr>
        <w:t xml:space="preserve">Trento </w:t>
      </w:r>
      <w:proofErr w:type="spellStart"/>
      <w:r w:rsidR="00ED6C0F" w:rsidRPr="002471CE">
        <w:rPr>
          <w:rFonts w:asciiTheme="majorHAnsi" w:hAnsiTheme="majorHAnsi"/>
          <w:b/>
          <w:i/>
        </w:rPr>
        <w:t>Longaretti</w:t>
      </w:r>
      <w:proofErr w:type="spellEnd"/>
      <w:r w:rsidR="00ED6C0F" w:rsidRPr="002471CE">
        <w:rPr>
          <w:rFonts w:asciiTheme="majorHAnsi" w:hAnsiTheme="majorHAnsi"/>
          <w:b/>
          <w:i/>
        </w:rPr>
        <w:t>. Opere sacre</w:t>
      </w:r>
      <w:r w:rsidR="00567BFC" w:rsidRPr="002471CE">
        <w:rPr>
          <w:rFonts w:asciiTheme="majorHAnsi" w:hAnsiTheme="majorHAnsi"/>
        </w:rPr>
        <w:t>,</w:t>
      </w:r>
      <w:r w:rsidR="003413C3" w:rsidRPr="002471CE">
        <w:rPr>
          <w:rFonts w:asciiTheme="majorHAnsi" w:hAnsiTheme="majorHAnsi"/>
        </w:rPr>
        <w:t xml:space="preserve"> E</w:t>
      </w:r>
      <w:r w:rsidRPr="002471CE">
        <w:rPr>
          <w:rFonts w:asciiTheme="majorHAnsi" w:hAnsiTheme="majorHAnsi"/>
        </w:rPr>
        <w:t>dizioni Crocevia</w:t>
      </w:r>
      <w:r w:rsidR="00ED6C0F" w:rsidRPr="002471CE">
        <w:rPr>
          <w:rFonts w:asciiTheme="majorHAnsi" w:hAnsiTheme="majorHAnsi"/>
        </w:rPr>
        <w:t xml:space="preserve"> 2011</w:t>
      </w:r>
    </w:p>
    <w:p w14:paraId="5BCC58DA" w14:textId="77777777" w:rsidR="00ED6C0F" w:rsidRPr="002471CE" w:rsidRDefault="008B744B" w:rsidP="006F0D11">
      <w:pPr>
        <w:spacing w:line="360" w:lineRule="auto"/>
        <w:jc w:val="both"/>
        <w:rPr>
          <w:rFonts w:asciiTheme="majorHAnsi" w:hAnsiTheme="majorHAnsi"/>
        </w:rPr>
      </w:pPr>
      <w:r w:rsidRPr="002471CE">
        <w:rPr>
          <w:rFonts w:asciiTheme="majorHAnsi" w:hAnsiTheme="majorHAnsi"/>
          <w:b/>
          <w:i/>
        </w:rPr>
        <w:t>Una Via Crucis per Tornareccio</w:t>
      </w:r>
      <w:r w:rsidR="00567BFC" w:rsidRPr="002471CE">
        <w:rPr>
          <w:rFonts w:asciiTheme="majorHAnsi" w:hAnsiTheme="majorHAnsi"/>
        </w:rPr>
        <w:t>,</w:t>
      </w:r>
      <w:r w:rsidRPr="002471CE">
        <w:rPr>
          <w:rFonts w:asciiTheme="majorHAnsi" w:hAnsiTheme="majorHAnsi"/>
        </w:rPr>
        <w:t xml:space="preserve"> Edizioni Crocevia 2011</w:t>
      </w:r>
    </w:p>
    <w:p w14:paraId="49797EC2" w14:textId="77777777" w:rsidR="009B22E8" w:rsidRPr="002471CE" w:rsidRDefault="009B22E8" w:rsidP="006F0D11">
      <w:pPr>
        <w:spacing w:line="360" w:lineRule="auto"/>
        <w:jc w:val="both"/>
        <w:rPr>
          <w:rFonts w:asciiTheme="majorHAnsi" w:hAnsiTheme="majorHAnsi"/>
        </w:rPr>
      </w:pPr>
      <w:r w:rsidRPr="002471CE">
        <w:rPr>
          <w:rFonts w:asciiTheme="majorHAnsi" w:hAnsiTheme="majorHAnsi"/>
          <w:b/>
          <w:i/>
        </w:rPr>
        <w:t>Aligi Sassu. Il Concilio Vaticano II</w:t>
      </w:r>
      <w:r w:rsidRPr="002471CE">
        <w:rPr>
          <w:rFonts w:asciiTheme="majorHAnsi" w:hAnsiTheme="majorHAnsi"/>
        </w:rPr>
        <w:t>, Edizioni Crocevia 2012</w:t>
      </w:r>
    </w:p>
    <w:p w14:paraId="5500B0F7" w14:textId="77777777" w:rsidR="008B744B" w:rsidRPr="002471CE" w:rsidRDefault="008364FE" w:rsidP="006F0D11">
      <w:pPr>
        <w:spacing w:line="360" w:lineRule="auto"/>
        <w:jc w:val="both"/>
        <w:rPr>
          <w:rFonts w:asciiTheme="majorHAnsi" w:hAnsiTheme="majorHAnsi"/>
        </w:rPr>
      </w:pPr>
      <w:r w:rsidRPr="002471CE">
        <w:rPr>
          <w:rFonts w:asciiTheme="majorHAnsi" w:hAnsiTheme="majorHAnsi"/>
          <w:b/>
          <w:i/>
        </w:rPr>
        <w:t>Giorgio de Chirico. L</w:t>
      </w:r>
      <w:r w:rsidR="009560FB" w:rsidRPr="002471CE">
        <w:rPr>
          <w:rFonts w:asciiTheme="majorHAnsi" w:hAnsiTheme="majorHAnsi"/>
          <w:b/>
          <w:i/>
        </w:rPr>
        <w:t>’</w:t>
      </w:r>
      <w:r w:rsidRPr="002471CE">
        <w:rPr>
          <w:rFonts w:asciiTheme="majorHAnsi" w:hAnsiTheme="majorHAnsi"/>
          <w:b/>
          <w:i/>
        </w:rPr>
        <w:t>Apocalisse e la luce</w:t>
      </w:r>
      <w:r w:rsidR="008B744B" w:rsidRPr="002471CE">
        <w:rPr>
          <w:rFonts w:asciiTheme="majorHAnsi" w:hAnsiTheme="majorHAnsi"/>
        </w:rPr>
        <w:t xml:space="preserve">, </w:t>
      </w:r>
      <w:r w:rsidR="00567BFC" w:rsidRPr="002471CE">
        <w:rPr>
          <w:rFonts w:asciiTheme="majorHAnsi" w:hAnsiTheme="majorHAnsi"/>
        </w:rPr>
        <w:t>Edizioni</w:t>
      </w:r>
      <w:r w:rsidR="00C75198" w:rsidRPr="002471CE">
        <w:rPr>
          <w:rFonts w:asciiTheme="majorHAnsi" w:hAnsiTheme="majorHAnsi"/>
        </w:rPr>
        <w:t xml:space="preserve"> </w:t>
      </w:r>
      <w:r w:rsidR="0068065D" w:rsidRPr="002471CE">
        <w:rPr>
          <w:rFonts w:asciiTheme="majorHAnsi" w:hAnsiTheme="majorHAnsi"/>
        </w:rPr>
        <w:t xml:space="preserve">Crocevia - </w:t>
      </w:r>
      <w:r w:rsidR="008B744B" w:rsidRPr="002471CE">
        <w:rPr>
          <w:rFonts w:asciiTheme="majorHAnsi" w:hAnsiTheme="majorHAnsi"/>
        </w:rPr>
        <w:t>Silvana Editoriale</w:t>
      </w:r>
      <w:r w:rsidRPr="002471CE">
        <w:rPr>
          <w:rFonts w:asciiTheme="majorHAnsi" w:hAnsiTheme="majorHAnsi"/>
        </w:rPr>
        <w:t xml:space="preserve"> 2012</w:t>
      </w:r>
    </w:p>
    <w:p w14:paraId="1691E16E" w14:textId="77777777" w:rsidR="009B22E8" w:rsidRPr="002471CE" w:rsidRDefault="009B22E8" w:rsidP="006F0D11">
      <w:pPr>
        <w:spacing w:line="360" w:lineRule="auto"/>
        <w:jc w:val="both"/>
        <w:rPr>
          <w:rFonts w:asciiTheme="majorHAnsi" w:hAnsiTheme="majorHAnsi"/>
        </w:rPr>
      </w:pPr>
      <w:r w:rsidRPr="002471CE">
        <w:rPr>
          <w:rFonts w:asciiTheme="majorHAnsi" w:hAnsiTheme="majorHAnsi"/>
          <w:b/>
          <w:i/>
        </w:rPr>
        <w:t>Marcello Aversa. Il respiro della terra</w:t>
      </w:r>
      <w:r w:rsidRPr="002471CE">
        <w:rPr>
          <w:rFonts w:asciiTheme="majorHAnsi" w:hAnsiTheme="majorHAnsi"/>
        </w:rPr>
        <w:t>, Edizioni Crocevia 2014</w:t>
      </w:r>
    </w:p>
    <w:p w14:paraId="7581E970" w14:textId="77777777" w:rsidR="009B22E8" w:rsidRPr="002471CE" w:rsidRDefault="009B22E8" w:rsidP="006F0D11">
      <w:pPr>
        <w:spacing w:line="360" w:lineRule="auto"/>
        <w:jc w:val="both"/>
        <w:rPr>
          <w:rFonts w:asciiTheme="majorHAnsi" w:hAnsiTheme="majorHAnsi"/>
        </w:rPr>
      </w:pPr>
      <w:proofErr w:type="spellStart"/>
      <w:r w:rsidRPr="002471CE">
        <w:rPr>
          <w:rFonts w:asciiTheme="majorHAnsi" w:hAnsiTheme="majorHAnsi"/>
          <w:b/>
          <w:i/>
        </w:rPr>
        <w:t>Safet</w:t>
      </w:r>
      <w:proofErr w:type="spellEnd"/>
      <w:r w:rsidRPr="002471CE">
        <w:rPr>
          <w:rFonts w:asciiTheme="majorHAnsi" w:hAnsiTheme="majorHAnsi"/>
          <w:b/>
          <w:i/>
        </w:rPr>
        <w:t xml:space="preserve"> </w:t>
      </w:r>
      <w:proofErr w:type="spellStart"/>
      <w:r w:rsidRPr="002471CE">
        <w:rPr>
          <w:rFonts w:asciiTheme="majorHAnsi" w:hAnsiTheme="majorHAnsi"/>
          <w:b/>
          <w:i/>
        </w:rPr>
        <w:t>Zec</w:t>
      </w:r>
      <w:proofErr w:type="spellEnd"/>
      <w:r w:rsidRPr="002471CE">
        <w:rPr>
          <w:rFonts w:asciiTheme="majorHAnsi" w:hAnsiTheme="majorHAnsi"/>
          <w:b/>
          <w:i/>
        </w:rPr>
        <w:t>. Deposizione del corpo del Signore dalla croce</w:t>
      </w:r>
      <w:r w:rsidRPr="002471CE">
        <w:rPr>
          <w:rFonts w:asciiTheme="majorHAnsi" w:hAnsiTheme="majorHAnsi"/>
        </w:rPr>
        <w:t xml:space="preserve">, Edizioni </w:t>
      </w:r>
      <w:proofErr w:type="spellStart"/>
      <w:r w:rsidRPr="002471CE">
        <w:rPr>
          <w:rFonts w:asciiTheme="majorHAnsi" w:hAnsiTheme="majorHAnsi"/>
        </w:rPr>
        <w:t>Qupé</w:t>
      </w:r>
      <w:proofErr w:type="spellEnd"/>
      <w:r w:rsidRPr="002471CE">
        <w:rPr>
          <w:rFonts w:asciiTheme="majorHAnsi" w:hAnsiTheme="majorHAnsi"/>
        </w:rPr>
        <w:t xml:space="preserve"> 2014</w:t>
      </w:r>
    </w:p>
    <w:p w14:paraId="13E55B89" w14:textId="77777777" w:rsidR="0042762D" w:rsidRPr="002471CE" w:rsidRDefault="006F7C96" w:rsidP="006F0D11">
      <w:pPr>
        <w:spacing w:line="360" w:lineRule="auto"/>
        <w:jc w:val="both"/>
        <w:rPr>
          <w:rFonts w:asciiTheme="majorHAnsi" w:hAnsiTheme="majorHAnsi"/>
        </w:rPr>
      </w:pPr>
      <w:r w:rsidRPr="002471CE">
        <w:rPr>
          <w:rFonts w:asciiTheme="majorHAnsi" w:hAnsiTheme="majorHAnsi"/>
          <w:b/>
          <w:i/>
        </w:rPr>
        <w:t xml:space="preserve">William </w:t>
      </w:r>
      <w:proofErr w:type="spellStart"/>
      <w:r w:rsidRPr="002471CE">
        <w:rPr>
          <w:rFonts w:asciiTheme="majorHAnsi" w:hAnsiTheme="majorHAnsi"/>
          <w:b/>
          <w:i/>
        </w:rPr>
        <w:t>Congdon</w:t>
      </w:r>
      <w:proofErr w:type="spellEnd"/>
      <w:r w:rsidRPr="002471CE">
        <w:rPr>
          <w:rFonts w:asciiTheme="majorHAnsi" w:hAnsiTheme="majorHAnsi"/>
          <w:b/>
          <w:i/>
        </w:rPr>
        <w:t>. Opere sacre</w:t>
      </w:r>
      <w:r w:rsidR="00C75198" w:rsidRPr="002471CE">
        <w:rPr>
          <w:rFonts w:asciiTheme="majorHAnsi" w:hAnsiTheme="majorHAnsi"/>
        </w:rPr>
        <w:t xml:space="preserve">, </w:t>
      </w:r>
      <w:r w:rsidRPr="002471CE">
        <w:rPr>
          <w:rFonts w:asciiTheme="majorHAnsi" w:hAnsiTheme="majorHAnsi"/>
        </w:rPr>
        <w:t>Edizioni Crocevia 2014</w:t>
      </w:r>
    </w:p>
    <w:p w14:paraId="60F55555" w14:textId="77777777" w:rsidR="003D402A" w:rsidRPr="002471CE" w:rsidRDefault="003D402A" w:rsidP="006F0D11">
      <w:pPr>
        <w:spacing w:line="360" w:lineRule="auto"/>
        <w:jc w:val="both"/>
        <w:rPr>
          <w:rFonts w:asciiTheme="majorHAnsi" w:hAnsiTheme="majorHAnsi"/>
        </w:rPr>
      </w:pPr>
      <w:r w:rsidRPr="002471CE">
        <w:rPr>
          <w:rFonts w:asciiTheme="majorHAnsi" w:hAnsiTheme="majorHAnsi"/>
          <w:b/>
          <w:i/>
        </w:rPr>
        <w:t>Marcello Aversa. Il Verbo si fece creta</w:t>
      </w:r>
      <w:r w:rsidRPr="002471CE">
        <w:rPr>
          <w:rFonts w:asciiTheme="majorHAnsi" w:hAnsiTheme="majorHAnsi"/>
        </w:rPr>
        <w:t xml:space="preserve">, coedizione Museo </w:t>
      </w:r>
      <w:proofErr w:type="spellStart"/>
      <w:r w:rsidRPr="002471CE">
        <w:rPr>
          <w:rFonts w:asciiTheme="majorHAnsi" w:hAnsiTheme="majorHAnsi"/>
        </w:rPr>
        <w:t>Cerralbo</w:t>
      </w:r>
      <w:proofErr w:type="spellEnd"/>
      <w:r w:rsidRPr="002471CE">
        <w:rPr>
          <w:rFonts w:asciiTheme="majorHAnsi" w:hAnsiTheme="majorHAnsi"/>
        </w:rPr>
        <w:t xml:space="preserve"> 2015</w:t>
      </w:r>
    </w:p>
    <w:p w14:paraId="3ED7916B" w14:textId="77777777" w:rsidR="00567BFC" w:rsidRPr="002471CE" w:rsidRDefault="00567BFC" w:rsidP="00105C0F">
      <w:pPr>
        <w:spacing w:line="360" w:lineRule="auto"/>
        <w:jc w:val="both"/>
        <w:rPr>
          <w:rFonts w:asciiTheme="majorHAnsi" w:hAnsiTheme="majorHAnsi"/>
        </w:rPr>
      </w:pPr>
      <w:r w:rsidRPr="002471CE">
        <w:rPr>
          <w:rFonts w:asciiTheme="majorHAnsi" w:hAnsiTheme="majorHAnsi"/>
          <w:b/>
          <w:i/>
        </w:rPr>
        <w:t>Luca Cavalca. Tempo di Passione</w:t>
      </w:r>
      <w:r w:rsidRPr="002471CE">
        <w:rPr>
          <w:rFonts w:asciiTheme="majorHAnsi" w:hAnsiTheme="majorHAnsi"/>
        </w:rPr>
        <w:t>, Edizioni Crocevia 2016</w:t>
      </w:r>
    </w:p>
    <w:p w14:paraId="6EF29327" w14:textId="77777777" w:rsidR="00BF6D42" w:rsidRPr="002471CE" w:rsidRDefault="00567BFC" w:rsidP="00105C0F">
      <w:pPr>
        <w:spacing w:line="360" w:lineRule="auto"/>
        <w:jc w:val="both"/>
        <w:rPr>
          <w:rFonts w:asciiTheme="majorHAnsi" w:hAnsiTheme="majorHAnsi"/>
        </w:rPr>
      </w:pPr>
      <w:r w:rsidRPr="002471CE">
        <w:rPr>
          <w:rFonts w:asciiTheme="majorHAnsi" w:hAnsiTheme="majorHAnsi"/>
          <w:b/>
          <w:i/>
        </w:rPr>
        <w:t xml:space="preserve">Ulisse </w:t>
      </w:r>
      <w:proofErr w:type="spellStart"/>
      <w:r w:rsidRPr="002471CE">
        <w:rPr>
          <w:rFonts w:asciiTheme="majorHAnsi" w:hAnsiTheme="majorHAnsi"/>
          <w:b/>
          <w:i/>
        </w:rPr>
        <w:t>Sartini</w:t>
      </w:r>
      <w:proofErr w:type="spellEnd"/>
      <w:r w:rsidRPr="002471CE">
        <w:rPr>
          <w:rFonts w:asciiTheme="majorHAnsi" w:hAnsiTheme="majorHAnsi"/>
          <w:b/>
          <w:i/>
        </w:rPr>
        <w:t>. Ultima Cena</w:t>
      </w:r>
      <w:r w:rsidRPr="002471CE">
        <w:rPr>
          <w:rFonts w:asciiTheme="majorHAnsi" w:hAnsiTheme="majorHAnsi"/>
        </w:rPr>
        <w:t>, Edizioni Crocevia 2016</w:t>
      </w:r>
    </w:p>
    <w:p w14:paraId="6B0444D6" w14:textId="77777777" w:rsidR="008E1CDC" w:rsidRPr="002471CE" w:rsidRDefault="008E1CDC" w:rsidP="00105C0F">
      <w:pPr>
        <w:spacing w:line="360" w:lineRule="auto"/>
        <w:jc w:val="both"/>
        <w:rPr>
          <w:rFonts w:asciiTheme="majorHAnsi" w:hAnsiTheme="majorHAnsi"/>
          <w:b/>
        </w:rPr>
      </w:pPr>
      <w:r w:rsidRPr="002471CE">
        <w:rPr>
          <w:rFonts w:asciiTheme="majorHAnsi" w:hAnsiTheme="majorHAnsi"/>
          <w:b/>
          <w:i/>
        </w:rPr>
        <w:t xml:space="preserve">Mauro Davoli. Mirabilia </w:t>
      </w:r>
      <w:proofErr w:type="spellStart"/>
      <w:r w:rsidRPr="002471CE">
        <w:rPr>
          <w:rFonts w:asciiTheme="majorHAnsi" w:hAnsiTheme="majorHAnsi"/>
          <w:b/>
          <w:i/>
        </w:rPr>
        <w:t>Naturae</w:t>
      </w:r>
      <w:proofErr w:type="spellEnd"/>
      <w:r w:rsidRPr="002471CE">
        <w:rPr>
          <w:rFonts w:asciiTheme="majorHAnsi" w:hAnsiTheme="majorHAnsi"/>
        </w:rPr>
        <w:t>, Edizioni Crocevia 2016</w:t>
      </w:r>
    </w:p>
    <w:p w14:paraId="1DD1C7BF" w14:textId="77777777" w:rsidR="008E1CDC" w:rsidRPr="002471CE" w:rsidRDefault="008E1CDC" w:rsidP="00105C0F">
      <w:pPr>
        <w:spacing w:line="360" w:lineRule="auto"/>
        <w:jc w:val="both"/>
        <w:rPr>
          <w:rFonts w:asciiTheme="majorHAnsi" w:hAnsiTheme="majorHAnsi"/>
        </w:rPr>
      </w:pPr>
      <w:r w:rsidRPr="002471CE">
        <w:rPr>
          <w:rFonts w:asciiTheme="majorHAnsi" w:hAnsiTheme="majorHAnsi"/>
          <w:b/>
          <w:i/>
        </w:rPr>
        <w:t xml:space="preserve">Andrea </w:t>
      </w:r>
      <w:proofErr w:type="spellStart"/>
      <w:r w:rsidRPr="002471CE">
        <w:rPr>
          <w:rFonts w:asciiTheme="majorHAnsi" w:hAnsiTheme="majorHAnsi"/>
          <w:b/>
          <w:i/>
        </w:rPr>
        <w:t>Mastrovito</w:t>
      </w:r>
      <w:proofErr w:type="spellEnd"/>
      <w:r w:rsidRPr="002471CE">
        <w:rPr>
          <w:rFonts w:asciiTheme="majorHAnsi" w:hAnsiTheme="majorHAnsi"/>
          <w:b/>
          <w:i/>
        </w:rPr>
        <w:t>. Sette opere di misericordia</w:t>
      </w:r>
      <w:r w:rsidRPr="002471CE">
        <w:rPr>
          <w:rFonts w:asciiTheme="majorHAnsi" w:hAnsiTheme="majorHAnsi"/>
        </w:rPr>
        <w:t>, Edizioni Crocevia 2016</w:t>
      </w:r>
    </w:p>
    <w:p w14:paraId="13E8A38F" w14:textId="77777777" w:rsidR="008E1CDC" w:rsidRDefault="008E1CDC" w:rsidP="00105C0F">
      <w:pPr>
        <w:spacing w:line="360" w:lineRule="auto"/>
        <w:jc w:val="both"/>
        <w:rPr>
          <w:rFonts w:asciiTheme="majorHAnsi" w:hAnsiTheme="majorHAnsi"/>
        </w:rPr>
      </w:pPr>
      <w:r w:rsidRPr="002471CE">
        <w:rPr>
          <w:rFonts w:asciiTheme="majorHAnsi" w:hAnsiTheme="majorHAnsi"/>
          <w:b/>
          <w:i/>
        </w:rPr>
        <w:t xml:space="preserve">Edoardo Milesi. </w:t>
      </w:r>
      <w:proofErr w:type="spellStart"/>
      <w:r w:rsidRPr="002471CE">
        <w:rPr>
          <w:rFonts w:asciiTheme="majorHAnsi" w:hAnsiTheme="majorHAnsi"/>
          <w:b/>
          <w:i/>
        </w:rPr>
        <w:t>DiSegnare</w:t>
      </w:r>
      <w:proofErr w:type="spellEnd"/>
      <w:r w:rsidRPr="002471CE">
        <w:rPr>
          <w:rFonts w:asciiTheme="majorHAnsi" w:hAnsiTheme="majorHAnsi"/>
          <w:b/>
          <w:i/>
        </w:rPr>
        <w:t xml:space="preserve"> il paesaggio</w:t>
      </w:r>
      <w:r w:rsidRPr="002471CE">
        <w:rPr>
          <w:rFonts w:asciiTheme="majorHAnsi" w:hAnsiTheme="majorHAnsi"/>
        </w:rPr>
        <w:t>, Edizioni Crocevia 2016</w:t>
      </w:r>
    </w:p>
    <w:p w14:paraId="5ED76F20" w14:textId="77777777" w:rsidR="00345E0F" w:rsidRPr="002471CE" w:rsidRDefault="00105C0F" w:rsidP="00105C0F">
      <w:pPr>
        <w:spacing w:line="360" w:lineRule="auto"/>
        <w:jc w:val="both"/>
        <w:rPr>
          <w:rFonts w:asciiTheme="majorHAnsi" w:hAnsiTheme="majorHAnsi"/>
        </w:rPr>
      </w:pPr>
      <w:r>
        <w:rPr>
          <w:rFonts w:asciiTheme="majorHAnsi" w:hAnsiTheme="majorHAnsi"/>
          <w:b/>
          <w:i/>
        </w:rPr>
        <w:t xml:space="preserve">William </w:t>
      </w:r>
      <w:proofErr w:type="spellStart"/>
      <w:r>
        <w:rPr>
          <w:rFonts w:asciiTheme="majorHAnsi" w:hAnsiTheme="majorHAnsi"/>
          <w:b/>
          <w:i/>
        </w:rPr>
        <w:t>Congdon</w:t>
      </w:r>
      <w:proofErr w:type="spellEnd"/>
      <w:r>
        <w:rPr>
          <w:rFonts w:asciiTheme="majorHAnsi" w:hAnsiTheme="majorHAnsi"/>
          <w:b/>
          <w:i/>
        </w:rPr>
        <w:t xml:space="preserve"> | Raul Gabriel. Corpo vivo</w:t>
      </w:r>
      <w:r w:rsidRPr="002471CE">
        <w:rPr>
          <w:rFonts w:asciiTheme="majorHAnsi" w:hAnsiTheme="majorHAnsi"/>
        </w:rPr>
        <w:t>, E</w:t>
      </w:r>
      <w:r>
        <w:rPr>
          <w:rFonts w:asciiTheme="majorHAnsi" w:hAnsiTheme="majorHAnsi"/>
        </w:rPr>
        <w:t>dizioni Crocevia 2017</w:t>
      </w:r>
    </w:p>
    <w:p w14:paraId="09CF1816" w14:textId="77777777" w:rsidR="00385732" w:rsidRDefault="00105C0F" w:rsidP="00105C0F">
      <w:pPr>
        <w:spacing w:line="360" w:lineRule="auto"/>
        <w:jc w:val="both"/>
        <w:rPr>
          <w:rFonts w:asciiTheme="majorHAnsi" w:hAnsiTheme="majorHAnsi"/>
        </w:rPr>
      </w:pPr>
      <w:r>
        <w:rPr>
          <w:rFonts w:asciiTheme="majorHAnsi" w:hAnsiTheme="majorHAnsi"/>
          <w:b/>
          <w:i/>
        </w:rPr>
        <w:t xml:space="preserve">William </w:t>
      </w:r>
      <w:proofErr w:type="spellStart"/>
      <w:r>
        <w:rPr>
          <w:rFonts w:asciiTheme="majorHAnsi" w:hAnsiTheme="majorHAnsi"/>
          <w:b/>
          <w:i/>
        </w:rPr>
        <w:t>Congdon</w:t>
      </w:r>
      <w:proofErr w:type="spellEnd"/>
      <w:r>
        <w:rPr>
          <w:rFonts w:asciiTheme="majorHAnsi" w:hAnsiTheme="majorHAnsi"/>
          <w:b/>
          <w:i/>
        </w:rPr>
        <w:t xml:space="preserve">. </w:t>
      </w:r>
      <w:proofErr w:type="spellStart"/>
      <w:r>
        <w:rPr>
          <w:rFonts w:asciiTheme="majorHAnsi" w:hAnsiTheme="majorHAnsi"/>
          <w:b/>
          <w:i/>
        </w:rPr>
        <w:t>TerraCielo</w:t>
      </w:r>
      <w:proofErr w:type="spellEnd"/>
      <w:r w:rsidRPr="002471CE">
        <w:rPr>
          <w:rFonts w:asciiTheme="majorHAnsi" w:hAnsiTheme="majorHAnsi"/>
        </w:rPr>
        <w:t>, E</w:t>
      </w:r>
      <w:r>
        <w:rPr>
          <w:rFonts w:asciiTheme="majorHAnsi" w:hAnsiTheme="majorHAnsi"/>
        </w:rPr>
        <w:t>dizioni Crocevia 2017</w:t>
      </w:r>
    </w:p>
    <w:p w14:paraId="68DBC853" w14:textId="77777777" w:rsidR="00105C0F" w:rsidRDefault="00105C0F" w:rsidP="00105C0F">
      <w:pPr>
        <w:spacing w:line="360" w:lineRule="auto"/>
        <w:jc w:val="both"/>
        <w:rPr>
          <w:rFonts w:asciiTheme="majorHAnsi" w:hAnsiTheme="majorHAnsi"/>
        </w:rPr>
      </w:pPr>
      <w:r>
        <w:rPr>
          <w:rFonts w:asciiTheme="majorHAnsi" w:hAnsiTheme="majorHAnsi"/>
          <w:b/>
          <w:i/>
        </w:rPr>
        <w:t>Massimo Lippi. Speranza non è</w:t>
      </w:r>
      <w:r w:rsidRPr="002471CE">
        <w:rPr>
          <w:rFonts w:asciiTheme="majorHAnsi" w:hAnsiTheme="majorHAnsi"/>
        </w:rPr>
        <w:t>, E</w:t>
      </w:r>
      <w:r>
        <w:rPr>
          <w:rFonts w:asciiTheme="majorHAnsi" w:hAnsiTheme="majorHAnsi"/>
        </w:rPr>
        <w:t>dizioni Crocevia 2017</w:t>
      </w:r>
    </w:p>
    <w:p w14:paraId="52A10B2B" w14:textId="77777777" w:rsidR="00105C0F" w:rsidRDefault="00105C0F" w:rsidP="00105C0F">
      <w:pPr>
        <w:spacing w:line="360" w:lineRule="auto"/>
        <w:jc w:val="both"/>
        <w:rPr>
          <w:rFonts w:asciiTheme="majorHAnsi" w:hAnsiTheme="majorHAnsi"/>
        </w:rPr>
      </w:pPr>
      <w:r>
        <w:rPr>
          <w:rFonts w:asciiTheme="majorHAnsi" w:hAnsiTheme="majorHAnsi"/>
          <w:b/>
          <w:i/>
        </w:rPr>
        <w:t>Nel nome di Myriam</w:t>
      </w:r>
      <w:r w:rsidRPr="002471CE">
        <w:rPr>
          <w:rFonts w:asciiTheme="majorHAnsi" w:hAnsiTheme="majorHAnsi"/>
        </w:rPr>
        <w:t>, E</w:t>
      </w:r>
      <w:r>
        <w:rPr>
          <w:rFonts w:asciiTheme="majorHAnsi" w:hAnsiTheme="majorHAnsi"/>
        </w:rPr>
        <w:t>dizioni Crocevia 2017</w:t>
      </w:r>
    </w:p>
    <w:p w14:paraId="68A0946C" w14:textId="4F1C856C" w:rsidR="00CB0310" w:rsidRDefault="00CB0310" w:rsidP="00105C0F">
      <w:pPr>
        <w:spacing w:line="360" w:lineRule="auto"/>
        <w:jc w:val="both"/>
        <w:rPr>
          <w:rFonts w:asciiTheme="majorHAnsi" w:hAnsiTheme="majorHAnsi"/>
        </w:rPr>
      </w:pPr>
      <w:r w:rsidRPr="00CB0310">
        <w:rPr>
          <w:rFonts w:asciiTheme="majorHAnsi" w:hAnsiTheme="majorHAnsi"/>
          <w:b/>
          <w:bCs/>
          <w:i/>
          <w:iCs/>
        </w:rPr>
        <w:t>Marcello Aversa</w:t>
      </w:r>
      <w:r w:rsidR="00D23F32">
        <w:rPr>
          <w:rFonts w:asciiTheme="majorHAnsi" w:hAnsiTheme="majorHAnsi"/>
          <w:b/>
          <w:bCs/>
          <w:i/>
          <w:iCs/>
        </w:rPr>
        <w:t>.</w:t>
      </w:r>
      <w:r w:rsidRPr="00CB0310">
        <w:rPr>
          <w:rFonts w:asciiTheme="majorHAnsi" w:hAnsiTheme="majorHAnsi"/>
          <w:b/>
          <w:bCs/>
          <w:i/>
          <w:iCs/>
        </w:rPr>
        <w:t xml:space="preserve"> Storie di cielo in terra</w:t>
      </w:r>
      <w:r>
        <w:rPr>
          <w:rFonts w:asciiTheme="majorHAnsi" w:hAnsiTheme="majorHAnsi"/>
        </w:rPr>
        <w:t>, Edizioni Crocevia 2017</w:t>
      </w:r>
    </w:p>
    <w:p w14:paraId="13B8C6F8" w14:textId="3D2B92CB" w:rsidR="00286730" w:rsidRDefault="00286730" w:rsidP="00286730">
      <w:pPr>
        <w:spacing w:line="360" w:lineRule="auto"/>
        <w:jc w:val="both"/>
        <w:rPr>
          <w:rFonts w:asciiTheme="majorHAnsi" w:hAnsiTheme="majorHAnsi"/>
        </w:rPr>
      </w:pPr>
      <w:r>
        <w:rPr>
          <w:rFonts w:asciiTheme="majorHAnsi" w:hAnsiTheme="majorHAnsi"/>
          <w:b/>
          <w:bCs/>
          <w:i/>
          <w:iCs/>
        </w:rPr>
        <w:t>Omar Galliani. Teofanie</w:t>
      </w:r>
      <w:r>
        <w:rPr>
          <w:rFonts w:asciiTheme="majorHAnsi" w:hAnsiTheme="majorHAnsi"/>
        </w:rPr>
        <w:t>, Edizioni Crocevia - Corsiero editore 2018</w:t>
      </w:r>
    </w:p>
    <w:p w14:paraId="2ABB0A86" w14:textId="274916F6" w:rsidR="00286730" w:rsidRDefault="00286730" w:rsidP="00286730">
      <w:pPr>
        <w:spacing w:line="360" w:lineRule="auto"/>
        <w:jc w:val="both"/>
        <w:rPr>
          <w:rFonts w:asciiTheme="majorHAnsi" w:hAnsiTheme="majorHAnsi"/>
        </w:rPr>
      </w:pPr>
      <w:r>
        <w:rPr>
          <w:rFonts w:asciiTheme="majorHAnsi" w:hAnsiTheme="majorHAnsi"/>
          <w:b/>
          <w:bCs/>
          <w:i/>
          <w:iCs/>
        </w:rPr>
        <w:t>Aurelio Amendola. Sguardi</w:t>
      </w:r>
      <w:r>
        <w:rPr>
          <w:rFonts w:asciiTheme="majorHAnsi" w:hAnsiTheme="majorHAnsi"/>
        </w:rPr>
        <w:t>, Edizioni Crocevia 2018</w:t>
      </w:r>
    </w:p>
    <w:p w14:paraId="2FD3AE99" w14:textId="742E33E5" w:rsidR="005A5042" w:rsidRDefault="005A5042" w:rsidP="00286730">
      <w:pPr>
        <w:spacing w:line="360" w:lineRule="auto"/>
        <w:jc w:val="both"/>
        <w:rPr>
          <w:rFonts w:asciiTheme="majorHAnsi" w:hAnsiTheme="majorHAnsi"/>
        </w:rPr>
      </w:pPr>
      <w:r>
        <w:rPr>
          <w:rFonts w:asciiTheme="majorHAnsi" w:hAnsiTheme="majorHAnsi"/>
          <w:b/>
          <w:bCs/>
          <w:i/>
          <w:iCs/>
        </w:rPr>
        <w:t xml:space="preserve">Piero </w:t>
      </w:r>
      <w:proofErr w:type="spellStart"/>
      <w:r>
        <w:rPr>
          <w:rFonts w:asciiTheme="majorHAnsi" w:hAnsiTheme="majorHAnsi"/>
          <w:b/>
          <w:bCs/>
          <w:i/>
          <w:iCs/>
        </w:rPr>
        <w:t>Vignozzi</w:t>
      </w:r>
      <w:proofErr w:type="spellEnd"/>
      <w:r>
        <w:rPr>
          <w:rFonts w:asciiTheme="majorHAnsi" w:hAnsiTheme="majorHAnsi"/>
          <w:b/>
          <w:bCs/>
          <w:i/>
          <w:iCs/>
        </w:rPr>
        <w:t>. Canto a Maria</w:t>
      </w:r>
      <w:r>
        <w:rPr>
          <w:rFonts w:asciiTheme="majorHAnsi" w:hAnsiTheme="majorHAnsi"/>
        </w:rPr>
        <w:t>, Edizioni Crocevia 2018</w:t>
      </w:r>
    </w:p>
    <w:p w14:paraId="0736437F" w14:textId="064BC622" w:rsidR="00AF0E23" w:rsidRPr="009A5190" w:rsidRDefault="009A5190" w:rsidP="009A5190">
      <w:pPr>
        <w:spacing w:line="360" w:lineRule="auto"/>
        <w:jc w:val="both"/>
        <w:rPr>
          <w:rFonts w:asciiTheme="majorHAnsi" w:hAnsiTheme="majorHAnsi"/>
        </w:rPr>
      </w:pPr>
      <w:r w:rsidRPr="002471CE">
        <w:rPr>
          <w:rFonts w:asciiTheme="majorHAnsi" w:hAnsiTheme="majorHAnsi"/>
          <w:b/>
          <w:i/>
        </w:rPr>
        <w:t xml:space="preserve">Ulisse </w:t>
      </w:r>
      <w:proofErr w:type="spellStart"/>
      <w:r w:rsidRPr="002471CE">
        <w:rPr>
          <w:rFonts w:asciiTheme="majorHAnsi" w:hAnsiTheme="majorHAnsi"/>
          <w:b/>
          <w:i/>
        </w:rPr>
        <w:t>Sartini</w:t>
      </w:r>
      <w:proofErr w:type="spellEnd"/>
      <w:r w:rsidRPr="002471CE">
        <w:rPr>
          <w:rFonts w:asciiTheme="majorHAnsi" w:hAnsiTheme="majorHAnsi"/>
          <w:b/>
          <w:i/>
        </w:rPr>
        <w:t xml:space="preserve">. </w:t>
      </w:r>
      <w:r>
        <w:rPr>
          <w:rFonts w:asciiTheme="majorHAnsi" w:hAnsiTheme="majorHAnsi"/>
          <w:b/>
          <w:i/>
        </w:rPr>
        <w:t>La virtù della bellezza. Omaggio a Leonardo</w:t>
      </w:r>
      <w:r w:rsidRPr="009A5190">
        <w:rPr>
          <w:rFonts w:asciiTheme="majorHAnsi" w:hAnsiTheme="majorHAnsi"/>
        </w:rPr>
        <w:t>, Edizioni Crocevia 2018</w:t>
      </w:r>
      <w:r w:rsidR="00AF0E23" w:rsidRPr="002471CE">
        <w:rPr>
          <w:rFonts w:asciiTheme="majorHAnsi" w:hAnsiTheme="majorHAnsi"/>
          <w:b/>
          <w:smallCaps/>
          <w:color w:val="E2031B"/>
        </w:rPr>
        <w:br w:type="page"/>
      </w:r>
    </w:p>
    <w:p w14:paraId="689370F1" w14:textId="5AF8031D" w:rsidR="00C41ED1" w:rsidRPr="002471CE" w:rsidRDefault="00C41ED1" w:rsidP="00C41ED1">
      <w:pPr>
        <w:spacing w:after="360" w:line="276" w:lineRule="auto"/>
        <w:jc w:val="both"/>
        <w:rPr>
          <w:rFonts w:asciiTheme="majorHAnsi" w:hAnsiTheme="majorHAnsi"/>
          <w:b/>
          <w:smallCaps/>
          <w:sz w:val="28"/>
          <w:szCs w:val="28"/>
        </w:rPr>
      </w:pPr>
      <w:r>
        <w:rPr>
          <w:rFonts w:asciiTheme="majorHAnsi" w:hAnsiTheme="majorHAnsi"/>
          <w:b/>
          <w:smallCaps/>
          <w:color w:val="E2031B"/>
          <w:sz w:val="28"/>
          <w:szCs w:val="28"/>
        </w:rPr>
        <w:lastRenderedPageBreak/>
        <w:t>Presepe Presente</w:t>
      </w:r>
    </w:p>
    <w:p w14:paraId="48164F76" w14:textId="77777777" w:rsidR="00C41ED1" w:rsidRDefault="00C41ED1" w:rsidP="00C41ED1">
      <w:pPr>
        <w:spacing w:line="276" w:lineRule="auto"/>
        <w:jc w:val="both"/>
        <w:rPr>
          <w:rFonts w:asciiTheme="majorHAnsi" w:hAnsiTheme="majorHAnsi"/>
        </w:rPr>
      </w:pPr>
      <w:r w:rsidRPr="002471CE">
        <w:rPr>
          <w:rFonts w:asciiTheme="majorHAnsi" w:hAnsiTheme="majorHAnsi"/>
        </w:rPr>
        <w:t>Il progetto Presepe</w:t>
      </w:r>
      <w:r>
        <w:rPr>
          <w:rFonts w:asciiTheme="majorHAnsi" w:hAnsiTheme="majorHAnsi"/>
        </w:rPr>
        <w:t xml:space="preserve"> </w:t>
      </w:r>
      <w:r w:rsidRPr="002471CE">
        <w:rPr>
          <w:rFonts w:asciiTheme="majorHAnsi" w:hAnsiTheme="majorHAnsi"/>
        </w:rPr>
        <w:t xml:space="preserve">Presente ha come scopo riportare il linguaggio semplice e caldo della Natività in mezzo alla gente, nelle vie e nelle piazze delle città, attraverso la bellezza dei presepi artistici e tradizionali. </w:t>
      </w:r>
    </w:p>
    <w:p w14:paraId="1AF33B69" w14:textId="77777777" w:rsidR="00C41ED1" w:rsidRDefault="00C41ED1" w:rsidP="00C41ED1">
      <w:pPr>
        <w:spacing w:after="360" w:line="276" w:lineRule="auto"/>
        <w:jc w:val="both"/>
        <w:rPr>
          <w:rFonts w:asciiTheme="majorHAnsi" w:hAnsiTheme="majorHAnsi"/>
        </w:rPr>
      </w:pPr>
      <w:r>
        <w:rPr>
          <w:rFonts w:asciiTheme="majorHAnsi" w:hAnsiTheme="majorHAnsi"/>
        </w:rPr>
        <w:t>Iniziative realizzate:</w:t>
      </w:r>
    </w:p>
    <w:p w14:paraId="779C574F" w14:textId="7706D4A5" w:rsidR="00C41ED1" w:rsidRPr="009D0FEE" w:rsidRDefault="00C41ED1" w:rsidP="009D0FEE">
      <w:pPr>
        <w:spacing w:after="120" w:line="276" w:lineRule="auto"/>
        <w:jc w:val="both"/>
        <w:rPr>
          <w:rFonts w:asciiTheme="majorHAnsi" w:hAnsiTheme="majorHAnsi"/>
          <w:b/>
          <w:bCs/>
        </w:rPr>
      </w:pPr>
      <w:r w:rsidRPr="009D0FEE">
        <w:rPr>
          <w:rFonts w:asciiTheme="majorHAnsi" w:hAnsiTheme="majorHAnsi"/>
          <w:b/>
          <w:bCs/>
        </w:rPr>
        <w:t>Mostre</w:t>
      </w:r>
    </w:p>
    <w:p w14:paraId="5F0DAB25" w14:textId="77777777" w:rsidR="00C41ED1" w:rsidRDefault="00C41ED1" w:rsidP="00C41ED1">
      <w:pPr>
        <w:spacing w:line="276" w:lineRule="auto"/>
        <w:jc w:val="both"/>
        <w:rPr>
          <w:rFonts w:asciiTheme="majorHAnsi" w:hAnsiTheme="majorHAnsi"/>
          <w:bCs/>
        </w:rPr>
      </w:pPr>
      <w:r w:rsidRPr="00005255">
        <w:rPr>
          <w:rFonts w:asciiTheme="majorHAnsi" w:hAnsiTheme="majorHAnsi"/>
          <w:bCs/>
          <w:i/>
        </w:rPr>
        <w:t>Un lungo viaggio. Le crete di Marcello Aversa</w:t>
      </w:r>
      <w:r w:rsidRPr="00FD7C9F">
        <w:rPr>
          <w:rFonts w:asciiTheme="majorHAnsi" w:hAnsiTheme="majorHAnsi"/>
          <w:bCs/>
          <w:iCs/>
        </w:rPr>
        <w:t xml:space="preserve">, </w:t>
      </w:r>
      <w:r>
        <w:rPr>
          <w:rFonts w:asciiTheme="majorHAnsi" w:hAnsiTheme="majorHAnsi"/>
          <w:bCs/>
        </w:rPr>
        <w:t>Piacenza (</w:t>
      </w:r>
      <w:r w:rsidRPr="00005255">
        <w:rPr>
          <w:rFonts w:asciiTheme="majorHAnsi" w:hAnsiTheme="majorHAnsi"/>
          <w:bCs/>
        </w:rPr>
        <w:t>2013</w:t>
      </w:r>
      <w:r>
        <w:rPr>
          <w:rFonts w:asciiTheme="majorHAnsi" w:hAnsiTheme="majorHAnsi"/>
          <w:bCs/>
        </w:rPr>
        <w:t>)</w:t>
      </w:r>
    </w:p>
    <w:p w14:paraId="40DB119B" w14:textId="19631184" w:rsidR="009D0FEE" w:rsidRDefault="00C41ED1" w:rsidP="00C41ED1">
      <w:pPr>
        <w:spacing w:line="276" w:lineRule="auto"/>
        <w:jc w:val="both"/>
        <w:rPr>
          <w:rFonts w:asciiTheme="majorHAnsi" w:hAnsiTheme="majorHAnsi"/>
          <w:bCs/>
        </w:rPr>
      </w:pPr>
      <w:r w:rsidRPr="00005255">
        <w:rPr>
          <w:rFonts w:asciiTheme="majorHAnsi" w:hAnsiTheme="majorHAnsi"/>
          <w:bCs/>
        </w:rPr>
        <w:t>Natività</w:t>
      </w:r>
      <w:r w:rsidRPr="00005255">
        <w:rPr>
          <w:rFonts w:asciiTheme="majorHAnsi" w:hAnsiTheme="majorHAnsi"/>
          <w:bCs/>
          <w:i/>
        </w:rPr>
        <w:t xml:space="preserve"> di William </w:t>
      </w:r>
      <w:proofErr w:type="spellStart"/>
      <w:r w:rsidRPr="00005255">
        <w:rPr>
          <w:rFonts w:asciiTheme="majorHAnsi" w:hAnsiTheme="majorHAnsi"/>
          <w:bCs/>
          <w:i/>
        </w:rPr>
        <w:t>Congdon</w:t>
      </w:r>
      <w:proofErr w:type="spellEnd"/>
      <w:r w:rsidRPr="00FD7C9F">
        <w:rPr>
          <w:rFonts w:asciiTheme="majorHAnsi" w:hAnsiTheme="majorHAnsi"/>
          <w:bCs/>
        </w:rPr>
        <w:t xml:space="preserve">, </w:t>
      </w:r>
      <w:r>
        <w:rPr>
          <w:rFonts w:asciiTheme="majorHAnsi" w:hAnsiTheme="majorHAnsi"/>
          <w:bCs/>
        </w:rPr>
        <w:t>Mil</w:t>
      </w:r>
      <w:r w:rsidR="009D0FEE">
        <w:rPr>
          <w:rFonts w:asciiTheme="majorHAnsi" w:hAnsiTheme="majorHAnsi"/>
          <w:bCs/>
        </w:rPr>
        <w:t>ano (2014)</w:t>
      </w:r>
    </w:p>
    <w:p w14:paraId="2A6B96F0" w14:textId="2F3F3A68" w:rsidR="00C41ED1" w:rsidRPr="00FD7C9F" w:rsidRDefault="00C41ED1" w:rsidP="00C41ED1">
      <w:pPr>
        <w:spacing w:line="276" w:lineRule="auto"/>
        <w:jc w:val="both"/>
        <w:rPr>
          <w:rFonts w:asciiTheme="majorHAnsi" w:hAnsiTheme="majorHAnsi"/>
          <w:bCs/>
        </w:rPr>
      </w:pPr>
      <w:r w:rsidRPr="00FD7C9F">
        <w:rPr>
          <w:rFonts w:asciiTheme="majorHAnsi" w:hAnsiTheme="majorHAnsi"/>
          <w:bCs/>
          <w:i/>
        </w:rPr>
        <w:t>Marcello Aversa. Il respiro della terra</w:t>
      </w:r>
      <w:r w:rsidRPr="00FD7C9F">
        <w:rPr>
          <w:rFonts w:asciiTheme="majorHAnsi" w:hAnsiTheme="majorHAnsi"/>
          <w:bCs/>
        </w:rPr>
        <w:t xml:space="preserve">, Chieti </w:t>
      </w:r>
      <w:r>
        <w:rPr>
          <w:rFonts w:asciiTheme="majorHAnsi" w:hAnsiTheme="majorHAnsi"/>
          <w:bCs/>
        </w:rPr>
        <w:t>(2014)</w:t>
      </w:r>
    </w:p>
    <w:p w14:paraId="7C8A4F9F" w14:textId="77777777" w:rsidR="00C41ED1" w:rsidRPr="00FD7C9F" w:rsidRDefault="00C41ED1" w:rsidP="00C41ED1">
      <w:pPr>
        <w:autoSpaceDE w:val="0"/>
        <w:autoSpaceDN w:val="0"/>
        <w:adjustRightInd w:val="0"/>
        <w:spacing w:line="276" w:lineRule="auto"/>
        <w:jc w:val="both"/>
        <w:rPr>
          <w:rFonts w:asciiTheme="majorHAnsi" w:hAnsiTheme="majorHAnsi"/>
          <w:bCs/>
          <w:i/>
        </w:rPr>
      </w:pPr>
      <w:r w:rsidRPr="00FD7C9F">
        <w:rPr>
          <w:rFonts w:asciiTheme="majorHAnsi" w:hAnsiTheme="majorHAnsi"/>
          <w:bCs/>
          <w:i/>
        </w:rPr>
        <w:t xml:space="preserve">Marcello Aversa. Lux </w:t>
      </w:r>
      <w:proofErr w:type="spellStart"/>
      <w:r w:rsidRPr="00FD7C9F">
        <w:rPr>
          <w:rFonts w:asciiTheme="majorHAnsi" w:hAnsiTheme="majorHAnsi"/>
          <w:bCs/>
          <w:i/>
        </w:rPr>
        <w:t>Familiae</w:t>
      </w:r>
      <w:proofErr w:type="spellEnd"/>
      <w:r w:rsidRPr="00FD7C9F">
        <w:rPr>
          <w:rFonts w:asciiTheme="majorHAnsi" w:hAnsiTheme="majorHAnsi"/>
          <w:bCs/>
          <w:i/>
        </w:rPr>
        <w:t>; Il Verbo divenne creta</w:t>
      </w:r>
      <w:r w:rsidRPr="00FD7C9F">
        <w:rPr>
          <w:rFonts w:asciiTheme="majorHAnsi" w:hAnsiTheme="majorHAnsi"/>
          <w:bCs/>
          <w:iCs/>
        </w:rPr>
        <w:t xml:space="preserve">, </w:t>
      </w:r>
      <w:r w:rsidRPr="00FD7C9F">
        <w:rPr>
          <w:rFonts w:asciiTheme="majorHAnsi" w:hAnsiTheme="majorHAnsi"/>
          <w:bCs/>
        </w:rPr>
        <w:t>Mil</w:t>
      </w:r>
      <w:r>
        <w:rPr>
          <w:rFonts w:asciiTheme="majorHAnsi" w:hAnsiTheme="majorHAnsi"/>
          <w:bCs/>
        </w:rPr>
        <w:t>ano -</w:t>
      </w:r>
      <w:r>
        <w:rPr>
          <w:rFonts w:asciiTheme="majorHAnsi" w:hAnsiTheme="majorHAnsi"/>
          <w:bCs/>
          <w:i/>
        </w:rPr>
        <w:t xml:space="preserve"> </w:t>
      </w:r>
      <w:r>
        <w:rPr>
          <w:rFonts w:asciiTheme="majorHAnsi" w:hAnsiTheme="majorHAnsi"/>
          <w:bCs/>
        </w:rPr>
        <w:t>Madrid</w:t>
      </w:r>
      <w:r w:rsidRPr="00FD7C9F">
        <w:rPr>
          <w:rFonts w:asciiTheme="majorHAnsi" w:hAnsiTheme="majorHAnsi"/>
          <w:bCs/>
        </w:rPr>
        <w:t xml:space="preserve"> - Sorrento</w:t>
      </w:r>
      <w:r>
        <w:rPr>
          <w:rFonts w:asciiTheme="majorHAnsi" w:hAnsiTheme="majorHAnsi"/>
          <w:bCs/>
        </w:rPr>
        <w:t xml:space="preserve"> (2015)</w:t>
      </w:r>
    </w:p>
    <w:p w14:paraId="611D902E" w14:textId="77777777" w:rsidR="00C41ED1" w:rsidRPr="00FD7C9F" w:rsidRDefault="00C41ED1" w:rsidP="00C41ED1">
      <w:pPr>
        <w:spacing w:line="276" w:lineRule="auto"/>
        <w:jc w:val="both"/>
        <w:rPr>
          <w:rFonts w:asciiTheme="majorHAnsi" w:hAnsiTheme="majorHAnsi"/>
          <w:bCs/>
          <w:i/>
        </w:rPr>
      </w:pPr>
      <w:r w:rsidRPr="00FD7C9F">
        <w:rPr>
          <w:rFonts w:asciiTheme="majorHAnsi" w:hAnsiTheme="majorHAnsi"/>
          <w:bCs/>
          <w:i/>
        </w:rPr>
        <w:t>Il Natale della terra. Dall’Annuncio al Presepe</w:t>
      </w:r>
      <w:r w:rsidRPr="00FD7C9F">
        <w:rPr>
          <w:rFonts w:asciiTheme="majorHAnsi" w:hAnsiTheme="majorHAnsi"/>
          <w:bCs/>
          <w:iCs/>
        </w:rPr>
        <w:t xml:space="preserve">, </w:t>
      </w:r>
      <w:r w:rsidRPr="00FD7C9F">
        <w:rPr>
          <w:rFonts w:asciiTheme="majorHAnsi" w:hAnsiTheme="majorHAnsi"/>
          <w:bCs/>
        </w:rPr>
        <w:t>Milano</w:t>
      </w:r>
      <w:r>
        <w:rPr>
          <w:rFonts w:asciiTheme="majorHAnsi" w:hAnsiTheme="majorHAnsi"/>
          <w:bCs/>
        </w:rPr>
        <w:t xml:space="preserve"> (</w:t>
      </w:r>
      <w:r w:rsidRPr="00FD7C9F">
        <w:rPr>
          <w:rFonts w:asciiTheme="majorHAnsi" w:hAnsiTheme="majorHAnsi"/>
          <w:bCs/>
        </w:rPr>
        <w:t>2016</w:t>
      </w:r>
      <w:r>
        <w:rPr>
          <w:rFonts w:asciiTheme="majorHAnsi" w:hAnsiTheme="majorHAnsi"/>
          <w:bCs/>
        </w:rPr>
        <w:t>)</w:t>
      </w:r>
    </w:p>
    <w:p w14:paraId="463113A5" w14:textId="77777777" w:rsidR="00C41ED1" w:rsidRPr="00FD7C9F" w:rsidRDefault="00C41ED1" w:rsidP="00C41ED1">
      <w:pPr>
        <w:spacing w:line="276" w:lineRule="auto"/>
        <w:jc w:val="both"/>
        <w:rPr>
          <w:rFonts w:asciiTheme="majorHAnsi" w:hAnsiTheme="majorHAnsi"/>
          <w:bCs/>
          <w:i/>
        </w:rPr>
      </w:pPr>
      <w:r w:rsidRPr="00FD7C9F">
        <w:rPr>
          <w:rFonts w:asciiTheme="majorHAnsi" w:hAnsiTheme="majorHAnsi"/>
          <w:bCs/>
          <w:i/>
        </w:rPr>
        <w:t>Natale 2017: la Basilicata a Firenze</w:t>
      </w:r>
      <w:r w:rsidRPr="00FD7C9F">
        <w:rPr>
          <w:rFonts w:asciiTheme="majorHAnsi" w:hAnsiTheme="majorHAnsi"/>
          <w:bCs/>
          <w:iCs/>
        </w:rPr>
        <w:t xml:space="preserve">, </w:t>
      </w:r>
      <w:r w:rsidRPr="00FD7C9F">
        <w:rPr>
          <w:rFonts w:asciiTheme="majorHAnsi" w:hAnsiTheme="majorHAnsi"/>
          <w:bCs/>
        </w:rPr>
        <w:t>Firenze</w:t>
      </w:r>
      <w:r>
        <w:rPr>
          <w:rFonts w:asciiTheme="majorHAnsi" w:hAnsiTheme="majorHAnsi"/>
          <w:bCs/>
        </w:rPr>
        <w:t xml:space="preserve"> (</w:t>
      </w:r>
      <w:r w:rsidRPr="00FD7C9F">
        <w:rPr>
          <w:rFonts w:asciiTheme="majorHAnsi" w:hAnsiTheme="majorHAnsi"/>
          <w:bCs/>
        </w:rPr>
        <w:t>2017</w:t>
      </w:r>
      <w:r>
        <w:rPr>
          <w:rFonts w:asciiTheme="majorHAnsi" w:hAnsiTheme="majorHAnsi"/>
          <w:bCs/>
        </w:rPr>
        <w:t>)</w:t>
      </w:r>
    </w:p>
    <w:p w14:paraId="36A453B9" w14:textId="77777777" w:rsidR="009D0FEE" w:rsidRDefault="00C41ED1" w:rsidP="00C41ED1">
      <w:pPr>
        <w:spacing w:line="276" w:lineRule="auto"/>
        <w:jc w:val="both"/>
        <w:rPr>
          <w:rFonts w:asciiTheme="majorHAnsi" w:hAnsiTheme="majorHAnsi"/>
          <w:bCs/>
          <w:i/>
        </w:rPr>
      </w:pPr>
      <w:r w:rsidRPr="00FD7C9F">
        <w:rPr>
          <w:rFonts w:asciiTheme="majorHAnsi" w:hAnsiTheme="majorHAnsi"/>
          <w:bCs/>
          <w:i/>
        </w:rPr>
        <w:t>Marcello A</w:t>
      </w:r>
      <w:r>
        <w:rPr>
          <w:rFonts w:asciiTheme="majorHAnsi" w:hAnsiTheme="majorHAnsi"/>
          <w:bCs/>
          <w:i/>
        </w:rPr>
        <w:t>versa. Storie di cielo in terra</w:t>
      </w:r>
      <w:r w:rsidRPr="00FD7C9F">
        <w:rPr>
          <w:rFonts w:asciiTheme="majorHAnsi" w:hAnsiTheme="majorHAnsi"/>
          <w:bCs/>
          <w:iCs/>
        </w:rPr>
        <w:t xml:space="preserve">, </w:t>
      </w:r>
      <w:r w:rsidRPr="00FD7C9F">
        <w:rPr>
          <w:rFonts w:asciiTheme="majorHAnsi" w:hAnsiTheme="majorHAnsi"/>
          <w:bCs/>
        </w:rPr>
        <w:t>Carpi (Modena</w:t>
      </w:r>
      <w:r>
        <w:rPr>
          <w:rFonts w:asciiTheme="majorHAnsi" w:hAnsiTheme="majorHAnsi"/>
          <w:bCs/>
        </w:rPr>
        <w:t>) -</w:t>
      </w:r>
      <w:r w:rsidRPr="00FD7C9F">
        <w:rPr>
          <w:rFonts w:asciiTheme="majorHAnsi" w:hAnsiTheme="majorHAnsi"/>
          <w:bCs/>
          <w:iCs/>
        </w:rPr>
        <w:t xml:space="preserve"> </w:t>
      </w:r>
      <w:r w:rsidR="009D0FEE">
        <w:rPr>
          <w:rFonts w:asciiTheme="majorHAnsi" w:hAnsiTheme="majorHAnsi"/>
          <w:bCs/>
        </w:rPr>
        <w:t>Salerno (2017)</w:t>
      </w:r>
      <w:r>
        <w:rPr>
          <w:rFonts w:asciiTheme="majorHAnsi" w:hAnsiTheme="majorHAnsi"/>
          <w:bCs/>
          <w:i/>
        </w:rPr>
        <w:t xml:space="preserve"> </w:t>
      </w:r>
    </w:p>
    <w:p w14:paraId="28C961BB" w14:textId="0FAA435F" w:rsidR="003B091B" w:rsidRDefault="00C41ED1" w:rsidP="00C41ED1">
      <w:pPr>
        <w:spacing w:line="276" w:lineRule="auto"/>
        <w:jc w:val="both"/>
        <w:rPr>
          <w:rFonts w:asciiTheme="majorHAnsi" w:hAnsiTheme="majorHAnsi"/>
          <w:bCs/>
          <w:i/>
        </w:rPr>
      </w:pPr>
      <w:r w:rsidRPr="00FD7C9F">
        <w:rPr>
          <w:rFonts w:asciiTheme="majorHAnsi" w:hAnsiTheme="majorHAnsi"/>
          <w:bCs/>
          <w:i/>
        </w:rPr>
        <w:t>Presepi d’artista</w:t>
      </w:r>
      <w:r w:rsidRPr="00FD7C9F">
        <w:rPr>
          <w:rFonts w:asciiTheme="majorHAnsi" w:hAnsiTheme="majorHAnsi"/>
          <w:bCs/>
          <w:iCs/>
        </w:rPr>
        <w:t xml:space="preserve">, </w:t>
      </w:r>
      <w:r w:rsidRPr="00FD7C9F">
        <w:rPr>
          <w:rFonts w:asciiTheme="majorHAnsi" w:hAnsiTheme="majorHAnsi"/>
          <w:bCs/>
        </w:rPr>
        <w:t>Milano</w:t>
      </w:r>
      <w:r w:rsidR="003B091B">
        <w:rPr>
          <w:rFonts w:asciiTheme="majorHAnsi" w:hAnsiTheme="majorHAnsi"/>
          <w:bCs/>
        </w:rPr>
        <w:t xml:space="preserve"> (2017)</w:t>
      </w:r>
      <w:r>
        <w:rPr>
          <w:rFonts w:asciiTheme="majorHAnsi" w:hAnsiTheme="majorHAnsi"/>
          <w:bCs/>
          <w:i/>
        </w:rPr>
        <w:t xml:space="preserve"> </w:t>
      </w:r>
    </w:p>
    <w:p w14:paraId="63CB8019" w14:textId="23FCA992" w:rsidR="00C41ED1" w:rsidRDefault="00C41ED1" w:rsidP="00C41ED1">
      <w:pPr>
        <w:spacing w:line="276" w:lineRule="auto"/>
        <w:jc w:val="both"/>
        <w:rPr>
          <w:rFonts w:asciiTheme="majorHAnsi" w:hAnsiTheme="majorHAnsi"/>
          <w:bCs/>
        </w:rPr>
      </w:pPr>
      <w:r>
        <w:rPr>
          <w:rFonts w:asciiTheme="majorHAnsi" w:hAnsiTheme="majorHAnsi"/>
          <w:bCs/>
          <w:i/>
        </w:rPr>
        <w:t>Annunciazione</w:t>
      </w:r>
      <w:r w:rsidRPr="00FD7C9F">
        <w:rPr>
          <w:rFonts w:asciiTheme="majorHAnsi" w:hAnsiTheme="majorHAnsi"/>
          <w:bCs/>
          <w:iCs/>
        </w:rPr>
        <w:t xml:space="preserve">, </w:t>
      </w:r>
      <w:r w:rsidRPr="00FD7C9F">
        <w:rPr>
          <w:rFonts w:asciiTheme="majorHAnsi" w:hAnsiTheme="majorHAnsi"/>
          <w:bCs/>
        </w:rPr>
        <w:t>Milano</w:t>
      </w:r>
      <w:r>
        <w:rPr>
          <w:rFonts w:asciiTheme="majorHAnsi" w:hAnsiTheme="majorHAnsi"/>
          <w:bCs/>
        </w:rPr>
        <w:t xml:space="preserve"> (</w:t>
      </w:r>
      <w:r w:rsidRPr="00FD7C9F">
        <w:rPr>
          <w:rFonts w:asciiTheme="majorHAnsi" w:hAnsiTheme="majorHAnsi"/>
          <w:bCs/>
        </w:rPr>
        <w:t>2017</w:t>
      </w:r>
      <w:r>
        <w:rPr>
          <w:rFonts w:asciiTheme="majorHAnsi" w:hAnsiTheme="majorHAnsi"/>
          <w:bCs/>
        </w:rPr>
        <w:t>)</w:t>
      </w:r>
    </w:p>
    <w:p w14:paraId="2F0207C1" w14:textId="0A47E041" w:rsidR="009A5190" w:rsidRDefault="009A5190" w:rsidP="00C41ED1">
      <w:pPr>
        <w:spacing w:line="276" w:lineRule="auto"/>
        <w:jc w:val="both"/>
        <w:rPr>
          <w:rFonts w:asciiTheme="majorHAnsi" w:hAnsiTheme="majorHAnsi"/>
          <w:bCs/>
        </w:rPr>
      </w:pPr>
      <w:r w:rsidRPr="009A5190">
        <w:rPr>
          <w:rFonts w:asciiTheme="majorHAnsi" w:hAnsiTheme="majorHAnsi"/>
          <w:bCs/>
          <w:i/>
        </w:rPr>
        <w:t>Marcello Aversa. Il canto della vita</w:t>
      </w:r>
      <w:r>
        <w:rPr>
          <w:rFonts w:asciiTheme="majorHAnsi" w:hAnsiTheme="majorHAnsi"/>
          <w:bCs/>
        </w:rPr>
        <w:t>, Firenze (2018)</w:t>
      </w:r>
    </w:p>
    <w:p w14:paraId="7BA25469" w14:textId="2076ED9A" w:rsidR="009A5190" w:rsidRDefault="009A5190" w:rsidP="00C41ED1">
      <w:pPr>
        <w:spacing w:line="276" w:lineRule="auto"/>
        <w:jc w:val="both"/>
        <w:rPr>
          <w:rFonts w:asciiTheme="majorHAnsi" w:hAnsiTheme="majorHAnsi"/>
          <w:bCs/>
        </w:rPr>
      </w:pPr>
      <w:proofErr w:type="spellStart"/>
      <w:r w:rsidRPr="009A5190">
        <w:rPr>
          <w:rFonts w:asciiTheme="majorHAnsi" w:hAnsiTheme="majorHAnsi"/>
          <w:bCs/>
          <w:i/>
        </w:rPr>
        <w:t>Nativitas</w:t>
      </w:r>
      <w:proofErr w:type="spellEnd"/>
      <w:r w:rsidRPr="009A5190">
        <w:rPr>
          <w:rFonts w:asciiTheme="majorHAnsi" w:hAnsiTheme="majorHAnsi"/>
          <w:bCs/>
          <w:i/>
        </w:rPr>
        <w:t>. Dall’annuncio al presepe</w:t>
      </w:r>
      <w:r>
        <w:rPr>
          <w:rFonts w:asciiTheme="majorHAnsi" w:hAnsiTheme="majorHAnsi"/>
          <w:bCs/>
        </w:rPr>
        <w:t>, Milano (2018)</w:t>
      </w:r>
    </w:p>
    <w:p w14:paraId="0A8E1915" w14:textId="4C82C0A2" w:rsidR="009D0FEE" w:rsidRPr="00E01191" w:rsidRDefault="009D0FEE" w:rsidP="00C41ED1">
      <w:pPr>
        <w:spacing w:line="276" w:lineRule="auto"/>
        <w:jc w:val="both"/>
        <w:rPr>
          <w:rFonts w:asciiTheme="majorHAnsi" w:hAnsiTheme="majorHAnsi"/>
          <w:bCs/>
        </w:rPr>
      </w:pPr>
    </w:p>
    <w:p w14:paraId="10FE3326" w14:textId="60C38800" w:rsidR="00C41ED1" w:rsidRPr="00E01191" w:rsidRDefault="00C41ED1" w:rsidP="009D0FEE">
      <w:pPr>
        <w:spacing w:after="120" w:line="276" w:lineRule="auto"/>
        <w:jc w:val="both"/>
        <w:rPr>
          <w:rFonts w:asciiTheme="majorHAnsi" w:hAnsiTheme="majorHAnsi" w:cstheme="majorHAnsi"/>
          <w:bCs/>
          <w:iCs/>
        </w:rPr>
      </w:pPr>
      <w:r w:rsidRPr="00E01191">
        <w:rPr>
          <w:rFonts w:asciiTheme="majorHAnsi" w:hAnsiTheme="majorHAnsi" w:cstheme="majorHAnsi"/>
          <w:b/>
          <w:iCs/>
        </w:rPr>
        <w:t>Collana “</w:t>
      </w:r>
      <w:proofErr w:type="spellStart"/>
      <w:r w:rsidRPr="00E01191">
        <w:rPr>
          <w:rFonts w:asciiTheme="majorHAnsi" w:hAnsiTheme="majorHAnsi" w:cstheme="majorHAnsi"/>
          <w:b/>
          <w:iCs/>
        </w:rPr>
        <w:t>Nativitas</w:t>
      </w:r>
      <w:proofErr w:type="spellEnd"/>
      <w:r w:rsidRPr="00E01191">
        <w:rPr>
          <w:rFonts w:asciiTheme="majorHAnsi" w:hAnsiTheme="majorHAnsi" w:cstheme="majorHAnsi"/>
          <w:b/>
          <w:iCs/>
        </w:rPr>
        <w:t xml:space="preserve">” </w:t>
      </w:r>
      <w:r w:rsidR="009D0FEE" w:rsidRPr="00E01191">
        <w:rPr>
          <w:rFonts w:asciiTheme="majorHAnsi" w:hAnsiTheme="majorHAnsi" w:cstheme="majorHAnsi"/>
          <w:b/>
          <w:iCs/>
        </w:rPr>
        <w:t>in collaborazione con l</w:t>
      </w:r>
      <w:r w:rsidRPr="00E01191">
        <w:rPr>
          <w:rFonts w:asciiTheme="majorHAnsi" w:hAnsiTheme="majorHAnsi" w:cstheme="majorHAnsi"/>
          <w:b/>
          <w:iCs/>
        </w:rPr>
        <w:t>e edizioni Interlinea</w:t>
      </w:r>
    </w:p>
    <w:p w14:paraId="0D9B50AF" w14:textId="6D3BAB34" w:rsidR="009D0FEE" w:rsidRPr="00E01191" w:rsidRDefault="00C41ED1" w:rsidP="00C41ED1">
      <w:pPr>
        <w:pStyle w:val="Pa2"/>
        <w:spacing w:line="276" w:lineRule="auto"/>
        <w:jc w:val="both"/>
        <w:rPr>
          <w:rFonts w:asciiTheme="majorHAnsi" w:hAnsiTheme="majorHAnsi" w:cstheme="majorHAnsi"/>
          <w:bCs/>
        </w:rPr>
      </w:pPr>
      <w:proofErr w:type="spellStart"/>
      <w:r w:rsidRPr="00E01191">
        <w:rPr>
          <w:rFonts w:asciiTheme="majorHAnsi" w:hAnsiTheme="majorHAnsi" w:cstheme="majorHAnsi"/>
          <w:bCs/>
          <w:i/>
        </w:rPr>
        <w:t>Gaudí</w:t>
      </w:r>
      <w:proofErr w:type="spellEnd"/>
      <w:r w:rsidRPr="00E01191">
        <w:rPr>
          <w:rFonts w:asciiTheme="majorHAnsi" w:hAnsiTheme="majorHAnsi" w:cstheme="majorHAnsi"/>
          <w:bCs/>
          <w:i/>
        </w:rPr>
        <w:t xml:space="preserve">. Sagrada </w:t>
      </w:r>
      <w:proofErr w:type="spellStart"/>
      <w:r w:rsidRPr="00E01191">
        <w:rPr>
          <w:rFonts w:asciiTheme="majorHAnsi" w:hAnsiTheme="majorHAnsi" w:cstheme="majorHAnsi"/>
          <w:bCs/>
          <w:i/>
        </w:rPr>
        <w:t>familia</w:t>
      </w:r>
      <w:proofErr w:type="spellEnd"/>
      <w:r w:rsidRPr="00E01191">
        <w:rPr>
          <w:rFonts w:asciiTheme="majorHAnsi" w:hAnsiTheme="majorHAnsi" w:cstheme="majorHAnsi"/>
          <w:bCs/>
          <w:i/>
        </w:rPr>
        <w:t xml:space="preserve">. Natività </w:t>
      </w:r>
      <w:r w:rsidRPr="00E01191">
        <w:rPr>
          <w:rFonts w:ascii="Segoe UI Symbol" w:eastAsia="MS Mincho" w:hAnsi="Segoe UI Symbol" w:cs="Segoe UI Symbol"/>
          <w:bCs/>
          <w:i/>
        </w:rPr>
        <w:t>✶</w:t>
      </w:r>
      <w:r w:rsidRPr="00E01191">
        <w:rPr>
          <w:rFonts w:asciiTheme="majorHAnsi" w:hAnsiTheme="majorHAnsi" w:cstheme="majorHAnsi"/>
          <w:bCs/>
          <w:i/>
        </w:rPr>
        <w:t xml:space="preserve"> </w:t>
      </w:r>
      <w:proofErr w:type="spellStart"/>
      <w:r w:rsidRPr="00E01191">
        <w:rPr>
          <w:rFonts w:asciiTheme="majorHAnsi" w:hAnsiTheme="majorHAnsi" w:cstheme="majorHAnsi"/>
          <w:bCs/>
          <w:i/>
        </w:rPr>
        <w:t>Natividad</w:t>
      </w:r>
      <w:proofErr w:type="spellEnd"/>
      <w:r w:rsidRPr="00E01191">
        <w:rPr>
          <w:rFonts w:asciiTheme="majorHAnsi" w:hAnsiTheme="majorHAnsi" w:cstheme="majorHAnsi"/>
          <w:bCs/>
        </w:rPr>
        <w:t xml:space="preserve"> (2014</w:t>
      </w:r>
      <w:r w:rsidR="009D0FEE" w:rsidRPr="00E01191">
        <w:rPr>
          <w:rFonts w:asciiTheme="majorHAnsi" w:hAnsiTheme="majorHAnsi" w:cstheme="majorHAnsi"/>
          <w:bCs/>
        </w:rPr>
        <w:t>)</w:t>
      </w:r>
      <w:r w:rsidRPr="00E01191">
        <w:rPr>
          <w:rFonts w:asciiTheme="majorHAnsi" w:hAnsiTheme="majorHAnsi" w:cstheme="majorHAnsi"/>
          <w:bCs/>
        </w:rPr>
        <w:t xml:space="preserve"> </w:t>
      </w:r>
    </w:p>
    <w:p w14:paraId="31881EC8" w14:textId="77777777" w:rsidR="009D0FEE" w:rsidRPr="00E01191" w:rsidRDefault="00C41ED1" w:rsidP="00C41ED1">
      <w:pPr>
        <w:pStyle w:val="Pa2"/>
        <w:spacing w:line="276" w:lineRule="auto"/>
        <w:jc w:val="both"/>
        <w:rPr>
          <w:rStyle w:val="A7"/>
          <w:rFonts w:asciiTheme="majorHAnsi" w:hAnsiTheme="majorHAnsi" w:cstheme="majorHAnsi"/>
          <w:bCs/>
        </w:rPr>
      </w:pPr>
      <w:r w:rsidRPr="00E01191">
        <w:rPr>
          <w:rStyle w:val="A7"/>
          <w:rFonts w:asciiTheme="majorHAnsi" w:hAnsiTheme="majorHAnsi" w:cstheme="majorHAnsi"/>
          <w:bCs/>
          <w:i/>
          <w:color w:val="auto"/>
        </w:rPr>
        <w:t>Louvre. Le più belle Natività</w:t>
      </w:r>
      <w:r w:rsidRPr="00E01191">
        <w:rPr>
          <w:rStyle w:val="A7"/>
          <w:rFonts w:asciiTheme="majorHAnsi" w:hAnsiTheme="majorHAnsi" w:cstheme="majorHAnsi"/>
          <w:bCs/>
        </w:rPr>
        <w:t xml:space="preserve"> (</w:t>
      </w:r>
      <w:r w:rsidRPr="00E01191">
        <w:rPr>
          <w:rStyle w:val="A7"/>
          <w:rFonts w:asciiTheme="majorHAnsi" w:hAnsiTheme="majorHAnsi" w:cstheme="majorHAnsi"/>
          <w:bCs/>
          <w:color w:val="auto"/>
        </w:rPr>
        <w:t>2015</w:t>
      </w:r>
      <w:r w:rsidR="009D0FEE" w:rsidRPr="00E01191">
        <w:rPr>
          <w:rStyle w:val="A7"/>
          <w:rFonts w:asciiTheme="majorHAnsi" w:hAnsiTheme="majorHAnsi" w:cstheme="majorHAnsi"/>
          <w:bCs/>
        </w:rPr>
        <w:t>)</w:t>
      </w:r>
    </w:p>
    <w:p w14:paraId="14BDE167" w14:textId="7DC3EEE5" w:rsidR="009D0FEE" w:rsidRPr="00E01191" w:rsidRDefault="00C41ED1" w:rsidP="009D0FEE">
      <w:pPr>
        <w:pStyle w:val="Pa2"/>
        <w:spacing w:line="276" w:lineRule="auto"/>
        <w:jc w:val="both"/>
        <w:rPr>
          <w:rStyle w:val="A7"/>
          <w:rFonts w:asciiTheme="majorHAnsi" w:hAnsiTheme="majorHAnsi" w:cstheme="majorHAnsi"/>
          <w:bCs/>
        </w:rPr>
      </w:pPr>
      <w:r w:rsidRPr="00E01191">
        <w:rPr>
          <w:rStyle w:val="A7"/>
          <w:rFonts w:asciiTheme="majorHAnsi" w:hAnsiTheme="majorHAnsi" w:cstheme="majorHAnsi"/>
          <w:bCs/>
          <w:i/>
          <w:color w:val="auto"/>
        </w:rPr>
        <w:t>La stella dei re magi. Una storia illustrata con i testi della tradizione</w:t>
      </w:r>
      <w:r w:rsidR="009D0FEE" w:rsidRPr="00E01191">
        <w:rPr>
          <w:rStyle w:val="A7"/>
          <w:rFonts w:asciiTheme="majorHAnsi" w:hAnsiTheme="majorHAnsi" w:cstheme="majorHAnsi"/>
          <w:bCs/>
          <w:i/>
          <w:color w:val="auto"/>
        </w:rPr>
        <w:t xml:space="preserve"> </w:t>
      </w:r>
      <w:r w:rsidR="009D0FEE" w:rsidRPr="00E01191">
        <w:rPr>
          <w:rStyle w:val="A7"/>
          <w:rFonts w:asciiTheme="majorHAnsi" w:hAnsiTheme="majorHAnsi" w:cstheme="majorHAnsi"/>
          <w:bCs/>
        </w:rPr>
        <w:t>(</w:t>
      </w:r>
      <w:r w:rsidR="009D0FEE" w:rsidRPr="00E01191">
        <w:rPr>
          <w:rStyle w:val="A7"/>
          <w:rFonts w:asciiTheme="majorHAnsi" w:hAnsiTheme="majorHAnsi" w:cstheme="majorHAnsi"/>
          <w:bCs/>
          <w:color w:val="auto"/>
        </w:rPr>
        <w:t>2016</w:t>
      </w:r>
      <w:r w:rsidR="009D0FEE" w:rsidRPr="00E01191">
        <w:rPr>
          <w:rStyle w:val="A7"/>
          <w:rFonts w:asciiTheme="majorHAnsi" w:hAnsiTheme="majorHAnsi" w:cstheme="majorHAnsi"/>
          <w:bCs/>
        </w:rPr>
        <w:t xml:space="preserve">) </w:t>
      </w:r>
      <w:r w:rsidRPr="00E01191">
        <w:rPr>
          <w:rStyle w:val="A7"/>
          <w:rFonts w:asciiTheme="majorHAnsi" w:hAnsiTheme="majorHAnsi" w:cstheme="majorHAnsi"/>
          <w:bCs/>
        </w:rPr>
        <w:t xml:space="preserve"> </w:t>
      </w:r>
    </w:p>
    <w:p w14:paraId="02FCFA25" w14:textId="2E316F98" w:rsidR="00C41ED1" w:rsidRPr="00E01191" w:rsidRDefault="00C41ED1" w:rsidP="00C41ED1">
      <w:pPr>
        <w:pStyle w:val="Pa2"/>
        <w:spacing w:line="276" w:lineRule="auto"/>
        <w:jc w:val="both"/>
        <w:rPr>
          <w:rStyle w:val="A7"/>
          <w:rFonts w:asciiTheme="majorHAnsi" w:hAnsiTheme="majorHAnsi" w:cstheme="majorHAnsi"/>
          <w:bCs/>
        </w:rPr>
      </w:pPr>
      <w:r w:rsidRPr="00E01191">
        <w:rPr>
          <w:rStyle w:val="A7"/>
          <w:rFonts w:asciiTheme="majorHAnsi" w:hAnsiTheme="majorHAnsi" w:cstheme="majorHAnsi"/>
          <w:bCs/>
          <w:i/>
          <w:color w:val="auto"/>
        </w:rPr>
        <w:t>Il tuo Natale di fuoco. Poesie, lettere, pagine di diario, postille e inediti</w:t>
      </w:r>
      <w:r w:rsidRPr="00E01191">
        <w:rPr>
          <w:rStyle w:val="A7"/>
          <w:rFonts w:asciiTheme="majorHAnsi" w:hAnsiTheme="majorHAnsi" w:cstheme="majorHAnsi"/>
          <w:bCs/>
          <w:color w:val="auto"/>
        </w:rPr>
        <w:t xml:space="preserve"> di Clemente Rebora</w:t>
      </w:r>
      <w:r w:rsidRPr="00E01191">
        <w:rPr>
          <w:rStyle w:val="A7"/>
          <w:rFonts w:asciiTheme="majorHAnsi" w:hAnsiTheme="majorHAnsi" w:cstheme="majorHAnsi"/>
          <w:bCs/>
        </w:rPr>
        <w:t xml:space="preserve"> (</w:t>
      </w:r>
      <w:r w:rsidRPr="00E01191">
        <w:rPr>
          <w:rStyle w:val="A7"/>
          <w:rFonts w:asciiTheme="majorHAnsi" w:hAnsiTheme="majorHAnsi" w:cstheme="majorHAnsi"/>
          <w:bCs/>
          <w:color w:val="auto"/>
        </w:rPr>
        <w:t>2016</w:t>
      </w:r>
      <w:r w:rsidR="009D0FEE" w:rsidRPr="00E01191">
        <w:rPr>
          <w:rStyle w:val="A7"/>
          <w:rFonts w:asciiTheme="majorHAnsi" w:hAnsiTheme="majorHAnsi" w:cstheme="majorHAnsi"/>
          <w:bCs/>
        </w:rPr>
        <w:t>)</w:t>
      </w:r>
      <w:r w:rsidRPr="00E01191">
        <w:rPr>
          <w:rStyle w:val="A7"/>
          <w:rFonts w:asciiTheme="majorHAnsi" w:hAnsiTheme="majorHAnsi" w:cstheme="majorHAnsi"/>
          <w:bCs/>
        </w:rPr>
        <w:t xml:space="preserve"> </w:t>
      </w:r>
      <w:r w:rsidRPr="00E01191">
        <w:rPr>
          <w:rStyle w:val="A7"/>
          <w:rFonts w:asciiTheme="majorHAnsi" w:hAnsiTheme="majorHAnsi" w:cstheme="majorHAnsi"/>
          <w:bCs/>
          <w:i/>
          <w:color w:val="auto"/>
        </w:rPr>
        <w:t>Le rose di Natale. Scrittrici italiane raccontano</w:t>
      </w:r>
      <w:r w:rsidRPr="00E01191">
        <w:rPr>
          <w:rStyle w:val="A7"/>
          <w:rFonts w:asciiTheme="majorHAnsi" w:hAnsiTheme="majorHAnsi" w:cstheme="majorHAnsi"/>
          <w:bCs/>
        </w:rPr>
        <w:t xml:space="preserve"> (</w:t>
      </w:r>
      <w:r w:rsidRPr="00E01191">
        <w:rPr>
          <w:rStyle w:val="A7"/>
          <w:rFonts w:asciiTheme="majorHAnsi" w:hAnsiTheme="majorHAnsi" w:cstheme="majorHAnsi"/>
          <w:bCs/>
          <w:color w:val="auto"/>
        </w:rPr>
        <w:t>2017</w:t>
      </w:r>
      <w:r w:rsidRPr="00E01191">
        <w:rPr>
          <w:rStyle w:val="A7"/>
          <w:rFonts w:asciiTheme="majorHAnsi" w:hAnsiTheme="majorHAnsi" w:cstheme="majorHAnsi"/>
          <w:bCs/>
        </w:rPr>
        <w:t>).</w:t>
      </w:r>
    </w:p>
    <w:p w14:paraId="44C35465" w14:textId="77777777" w:rsidR="009D0FEE" w:rsidRPr="00E01191" w:rsidRDefault="009D0FEE" w:rsidP="00C41ED1">
      <w:pPr>
        <w:pStyle w:val="Pa2"/>
        <w:spacing w:line="276" w:lineRule="auto"/>
        <w:jc w:val="both"/>
        <w:rPr>
          <w:rStyle w:val="A7"/>
          <w:rFonts w:asciiTheme="majorHAnsi" w:hAnsiTheme="majorHAnsi" w:cstheme="majorHAnsi"/>
          <w:bCs/>
        </w:rPr>
      </w:pPr>
    </w:p>
    <w:p w14:paraId="3E151FE7" w14:textId="26A63E0B" w:rsidR="00C41ED1" w:rsidRPr="00E01191" w:rsidRDefault="00C41ED1" w:rsidP="009D0FEE">
      <w:pPr>
        <w:pStyle w:val="Pa2"/>
        <w:spacing w:after="120" w:line="276" w:lineRule="auto"/>
        <w:jc w:val="both"/>
        <w:rPr>
          <w:rFonts w:asciiTheme="majorHAnsi" w:hAnsiTheme="majorHAnsi" w:cstheme="majorHAnsi"/>
          <w:bCs/>
        </w:rPr>
      </w:pPr>
      <w:r w:rsidRPr="00E01191">
        <w:rPr>
          <w:rStyle w:val="A7"/>
          <w:rFonts w:asciiTheme="majorHAnsi" w:hAnsiTheme="majorHAnsi" w:cstheme="majorHAnsi"/>
          <w:b/>
        </w:rPr>
        <w:t>Concerti di Natale</w:t>
      </w:r>
    </w:p>
    <w:p w14:paraId="6BDA244F" w14:textId="586D08B2" w:rsidR="009D0FEE" w:rsidRPr="00E01191" w:rsidRDefault="009D0FEE" w:rsidP="009D0FEE">
      <w:pPr>
        <w:spacing w:line="276" w:lineRule="auto"/>
        <w:jc w:val="both"/>
        <w:rPr>
          <w:rFonts w:asciiTheme="majorHAnsi" w:hAnsiTheme="majorHAnsi" w:cstheme="majorHAnsi"/>
          <w:bCs/>
        </w:rPr>
      </w:pPr>
      <w:r w:rsidRPr="00E01191">
        <w:rPr>
          <w:rFonts w:asciiTheme="majorHAnsi" w:hAnsiTheme="majorHAnsi" w:cstheme="majorHAnsi"/>
          <w:bCs/>
        </w:rPr>
        <w:t>Milano, s</w:t>
      </w:r>
      <w:r w:rsidR="00C41ED1" w:rsidRPr="00E01191">
        <w:rPr>
          <w:rFonts w:asciiTheme="majorHAnsi" w:hAnsiTheme="majorHAnsi" w:cstheme="majorHAnsi"/>
          <w:bCs/>
        </w:rPr>
        <w:t>antuario di Santa Maria alla Fontana (2015)</w:t>
      </w:r>
    </w:p>
    <w:p w14:paraId="394977E0" w14:textId="3F4CC9B6" w:rsidR="009D0FEE" w:rsidRPr="00E01191" w:rsidRDefault="009D0FEE" w:rsidP="00C41ED1">
      <w:pPr>
        <w:spacing w:line="276" w:lineRule="auto"/>
        <w:jc w:val="both"/>
        <w:rPr>
          <w:rFonts w:asciiTheme="majorHAnsi" w:hAnsiTheme="majorHAnsi" w:cstheme="majorHAnsi"/>
          <w:bCs/>
        </w:rPr>
      </w:pPr>
      <w:r w:rsidRPr="00E01191">
        <w:rPr>
          <w:rFonts w:asciiTheme="majorHAnsi" w:hAnsiTheme="majorHAnsi" w:cstheme="majorHAnsi"/>
          <w:bCs/>
        </w:rPr>
        <w:t>Milano, c</w:t>
      </w:r>
      <w:r w:rsidR="00C41ED1" w:rsidRPr="00E01191">
        <w:rPr>
          <w:rFonts w:asciiTheme="majorHAnsi" w:hAnsiTheme="majorHAnsi" w:cstheme="majorHAnsi"/>
          <w:bCs/>
        </w:rPr>
        <w:t>hiesa di Sant’Angelo (2016)</w:t>
      </w:r>
    </w:p>
    <w:p w14:paraId="43CE617E" w14:textId="0D85E6A5" w:rsidR="00C41ED1" w:rsidRPr="009A5190" w:rsidRDefault="009D0FEE" w:rsidP="009A5190">
      <w:pPr>
        <w:spacing w:line="276" w:lineRule="auto"/>
        <w:jc w:val="both"/>
        <w:rPr>
          <w:rFonts w:asciiTheme="majorHAnsi" w:hAnsiTheme="majorHAnsi"/>
          <w:bCs/>
        </w:rPr>
      </w:pPr>
      <w:r w:rsidRPr="00E01191">
        <w:rPr>
          <w:rFonts w:asciiTheme="majorHAnsi" w:hAnsiTheme="majorHAnsi" w:cstheme="majorHAnsi"/>
          <w:bCs/>
        </w:rPr>
        <w:t>Milano, aula m</w:t>
      </w:r>
      <w:r w:rsidR="00C41ED1" w:rsidRPr="00E01191">
        <w:rPr>
          <w:rFonts w:asciiTheme="majorHAnsi" w:hAnsiTheme="majorHAnsi" w:cstheme="majorHAnsi"/>
          <w:bCs/>
        </w:rPr>
        <w:t>agna dell’Università</w:t>
      </w:r>
      <w:r w:rsidR="00C41ED1" w:rsidRPr="00896F29">
        <w:rPr>
          <w:rFonts w:asciiTheme="majorHAnsi" w:hAnsiTheme="majorHAnsi"/>
          <w:bCs/>
        </w:rPr>
        <w:t xml:space="preserve"> Cattolica del Sacro Cuore </w:t>
      </w:r>
      <w:r w:rsidR="00C41ED1">
        <w:rPr>
          <w:rFonts w:asciiTheme="majorHAnsi" w:hAnsiTheme="majorHAnsi"/>
          <w:bCs/>
        </w:rPr>
        <w:t>(</w:t>
      </w:r>
      <w:r w:rsidR="00C41ED1" w:rsidRPr="00896F29">
        <w:rPr>
          <w:rFonts w:asciiTheme="majorHAnsi" w:hAnsiTheme="majorHAnsi"/>
          <w:bCs/>
        </w:rPr>
        <w:t>2017</w:t>
      </w:r>
      <w:r>
        <w:rPr>
          <w:rFonts w:asciiTheme="majorHAnsi" w:hAnsiTheme="majorHAnsi"/>
          <w:bCs/>
        </w:rPr>
        <w:t>)</w:t>
      </w:r>
    </w:p>
    <w:p w14:paraId="1E41FAE3" w14:textId="77777777" w:rsidR="00E01191" w:rsidRPr="00E01191" w:rsidRDefault="00E01191" w:rsidP="00E01191">
      <w:pPr>
        <w:pStyle w:val="Pa2"/>
        <w:spacing w:line="276" w:lineRule="auto"/>
        <w:jc w:val="both"/>
        <w:rPr>
          <w:rStyle w:val="A7"/>
          <w:rFonts w:asciiTheme="majorHAnsi" w:hAnsiTheme="majorHAnsi" w:cstheme="majorHAnsi"/>
          <w:bCs/>
        </w:rPr>
      </w:pPr>
    </w:p>
    <w:p w14:paraId="6DD4676C" w14:textId="77777777" w:rsidR="00C41ED1" w:rsidRDefault="00C41ED1">
      <w:pPr>
        <w:rPr>
          <w:rFonts w:asciiTheme="majorHAnsi" w:hAnsiTheme="majorHAnsi"/>
          <w:b/>
          <w:smallCaps/>
          <w:color w:val="E2031B"/>
          <w:sz w:val="28"/>
          <w:szCs w:val="28"/>
        </w:rPr>
      </w:pPr>
      <w:r>
        <w:rPr>
          <w:rFonts w:asciiTheme="majorHAnsi" w:hAnsiTheme="majorHAnsi"/>
          <w:b/>
          <w:smallCaps/>
          <w:color w:val="E2031B"/>
          <w:sz w:val="28"/>
          <w:szCs w:val="28"/>
        </w:rPr>
        <w:br w:type="page"/>
      </w:r>
    </w:p>
    <w:p w14:paraId="47C80E91" w14:textId="003AE0F3" w:rsidR="000E7805" w:rsidRPr="002471CE" w:rsidRDefault="003F7B96" w:rsidP="009C26C5">
      <w:pPr>
        <w:spacing w:after="360" w:line="276" w:lineRule="auto"/>
        <w:jc w:val="both"/>
        <w:rPr>
          <w:rFonts w:asciiTheme="majorHAnsi" w:hAnsiTheme="majorHAnsi"/>
          <w:b/>
          <w:smallCaps/>
          <w:sz w:val="28"/>
          <w:szCs w:val="28"/>
        </w:rPr>
      </w:pPr>
      <w:r w:rsidRPr="002471CE">
        <w:rPr>
          <w:rFonts w:asciiTheme="majorHAnsi" w:hAnsiTheme="majorHAnsi"/>
          <w:b/>
          <w:smallCaps/>
          <w:color w:val="E2031B"/>
          <w:sz w:val="28"/>
          <w:szCs w:val="28"/>
        </w:rPr>
        <w:lastRenderedPageBreak/>
        <w:t>Eventi e convegni</w:t>
      </w:r>
    </w:p>
    <w:p w14:paraId="0CEE55B8" w14:textId="77777777" w:rsidR="00172D49" w:rsidRPr="002471CE" w:rsidRDefault="00621067" w:rsidP="009C26C5">
      <w:pPr>
        <w:spacing w:after="120" w:line="276" w:lineRule="auto"/>
        <w:jc w:val="both"/>
        <w:rPr>
          <w:rFonts w:asciiTheme="majorHAnsi" w:hAnsiTheme="majorHAnsi"/>
          <w:b/>
        </w:rPr>
      </w:pPr>
      <w:r w:rsidRPr="002471CE">
        <w:rPr>
          <w:rFonts w:asciiTheme="majorHAnsi" w:hAnsiTheme="majorHAnsi"/>
        </w:rPr>
        <w:t>Giulianova, Museo d</w:t>
      </w:r>
      <w:r w:rsidR="009560FB" w:rsidRPr="002471CE">
        <w:rPr>
          <w:rFonts w:asciiTheme="majorHAnsi" w:hAnsiTheme="majorHAnsi"/>
        </w:rPr>
        <w:t>’</w:t>
      </w:r>
      <w:r w:rsidRPr="002471CE">
        <w:rPr>
          <w:rFonts w:asciiTheme="majorHAnsi" w:hAnsiTheme="majorHAnsi"/>
        </w:rPr>
        <w:t>Arte dello Splendore</w:t>
      </w:r>
      <w:r w:rsidR="007C784B" w:rsidRPr="002471CE">
        <w:rPr>
          <w:rFonts w:asciiTheme="majorHAnsi" w:hAnsiTheme="majorHAnsi"/>
        </w:rPr>
        <w:t>,</w:t>
      </w:r>
      <w:r w:rsidRPr="002471CE">
        <w:rPr>
          <w:rFonts w:asciiTheme="majorHAnsi" w:hAnsiTheme="majorHAnsi"/>
          <w:b/>
        </w:rPr>
        <w:t xml:space="preserve"> </w:t>
      </w:r>
      <w:r w:rsidR="00172D49" w:rsidRPr="002471CE">
        <w:rPr>
          <w:rFonts w:asciiTheme="majorHAnsi" w:hAnsiTheme="majorHAnsi"/>
          <w:b/>
        </w:rPr>
        <w:t xml:space="preserve">Ciclo di conferenze </w:t>
      </w:r>
      <w:r w:rsidRPr="002471CE">
        <w:rPr>
          <w:rFonts w:asciiTheme="majorHAnsi" w:hAnsiTheme="majorHAnsi"/>
          <w:b/>
        </w:rPr>
        <w:t>“L</w:t>
      </w:r>
      <w:r w:rsidR="009560FB" w:rsidRPr="002471CE">
        <w:rPr>
          <w:rFonts w:asciiTheme="majorHAnsi" w:hAnsiTheme="majorHAnsi"/>
          <w:b/>
        </w:rPr>
        <w:t>’</w:t>
      </w:r>
      <w:r w:rsidRPr="002471CE">
        <w:rPr>
          <w:rFonts w:asciiTheme="majorHAnsi" w:hAnsiTheme="majorHAnsi"/>
          <w:b/>
        </w:rPr>
        <w:t>arte esperienza del bello, spazio di trascendenza”</w:t>
      </w:r>
      <w:r w:rsidR="00715EF7" w:rsidRPr="002471CE">
        <w:rPr>
          <w:rFonts w:asciiTheme="majorHAnsi" w:hAnsiTheme="majorHAnsi"/>
        </w:rPr>
        <w:t>, gennaio-aprile 2009</w:t>
      </w:r>
    </w:p>
    <w:p w14:paraId="2E5B3DF3" w14:textId="77777777" w:rsidR="00621067" w:rsidRPr="002471CE" w:rsidRDefault="00E27E6E" w:rsidP="009C26C5">
      <w:pPr>
        <w:spacing w:after="360" w:line="276" w:lineRule="auto"/>
        <w:jc w:val="both"/>
        <w:rPr>
          <w:rFonts w:asciiTheme="majorHAnsi" w:hAnsiTheme="majorHAnsi"/>
        </w:rPr>
      </w:pPr>
      <w:r w:rsidRPr="002471CE">
        <w:rPr>
          <w:rFonts w:asciiTheme="majorHAnsi" w:hAnsiTheme="majorHAnsi"/>
        </w:rPr>
        <w:t>U</w:t>
      </w:r>
      <w:r w:rsidR="0077610D" w:rsidRPr="002471CE">
        <w:rPr>
          <w:rFonts w:asciiTheme="majorHAnsi" w:hAnsiTheme="majorHAnsi"/>
        </w:rPr>
        <w:t xml:space="preserve">na serie di conferenze dedicate al rapporto tra arte e fede. Relatori: Massimo Lippi (23 gennaio), Bruno Ceccobelli (27 febbraio), Davide Rondoni (20 marzo), Giovanni </w:t>
      </w:r>
      <w:proofErr w:type="spellStart"/>
      <w:r w:rsidR="0077610D" w:rsidRPr="002471CE">
        <w:rPr>
          <w:rFonts w:asciiTheme="majorHAnsi" w:hAnsiTheme="majorHAnsi"/>
        </w:rPr>
        <w:t>Gazzaneo</w:t>
      </w:r>
      <w:proofErr w:type="spellEnd"/>
      <w:r w:rsidR="0077610D" w:rsidRPr="002471CE">
        <w:rPr>
          <w:rFonts w:asciiTheme="majorHAnsi" w:hAnsiTheme="majorHAnsi"/>
        </w:rPr>
        <w:t xml:space="preserve"> (17 aprile).</w:t>
      </w:r>
    </w:p>
    <w:p w14:paraId="7D645F67" w14:textId="77777777" w:rsidR="0077610D" w:rsidRPr="002471CE" w:rsidRDefault="006E4498" w:rsidP="009C26C5">
      <w:pPr>
        <w:spacing w:after="120" w:line="276" w:lineRule="auto"/>
        <w:jc w:val="both"/>
        <w:rPr>
          <w:rFonts w:asciiTheme="majorHAnsi" w:hAnsiTheme="majorHAnsi"/>
          <w:b/>
        </w:rPr>
      </w:pPr>
      <w:r w:rsidRPr="002471CE">
        <w:rPr>
          <w:rFonts w:asciiTheme="majorHAnsi" w:hAnsiTheme="majorHAnsi"/>
        </w:rPr>
        <w:t>Poggi del Sasso (Gr)</w:t>
      </w:r>
      <w:r w:rsidR="003F7B96" w:rsidRPr="002471CE">
        <w:rPr>
          <w:rFonts w:asciiTheme="majorHAnsi" w:hAnsiTheme="majorHAnsi"/>
        </w:rPr>
        <w:t xml:space="preserve">, </w:t>
      </w:r>
      <w:r w:rsidR="007C784B" w:rsidRPr="002471CE">
        <w:rPr>
          <w:rFonts w:asciiTheme="majorHAnsi" w:hAnsiTheme="majorHAnsi"/>
        </w:rPr>
        <w:t>Monastero benedettino di Siloe,</w:t>
      </w:r>
      <w:r w:rsidR="0077610D" w:rsidRPr="002471CE">
        <w:rPr>
          <w:rFonts w:asciiTheme="majorHAnsi" w:hAnsiTheme="majorHAnsi"/>
        </w:rPr>
        <w:t xml:space="preserve"> </w:t>
      </w:r>
      <w:r w:rsidR="0077610D" w:rsidRPr="002471CE">
        <w:rPr>
          <w:rFonts w:asciiTheme="majorHAnsi" w:hAnsiTheme="majorHAnsi"/>
          <w:b/>
        </w:rPr>
        <w:t>Convegno “</w:t>
      </w:r>
      <w:r w:rsidRPr="002471CE">
        <w:rPr>
          <w:rFonts w:asciiTheme="majorHAnsi" w:hAnsiTheme="majorHAnsi"/>
          <w:b/>
        </w:rPr>
        <w:t xml:space="preserve">Canti di pietra. </w:t>
      </w:r>
      <w:r w:rsidR="0077610D" w:rsidRPr="002471CE">
        <w:rPr>
          <w:rFonts w:asciiTheme="majorHAnsi" w:hAnsiTheme="majorHAnsi"/>
          <w:b/>
        </w:rPr>
        <w:t>L</w:t>
      </w:r>
      <w:r w:rsidR="009560FB" w:rsidRPr="002471CE">
        <w:rPr>
          <w:rFonts w:asciiTheme="majorHAnsi" w:hAnsiTheme="majorHAnsi"/>
          <w:b/>
        </w:rPr>
        <w:t>’</w:t>
      </w:r>
      <w:r w:rsidR="0077610D" w:rsidRPr="002471CE">
        <w:rPr>
          <w:rFonts w:asciiTheme="majorHAnsi" w:hAnsiTheme="majorHAnsi"/>
          <w:b/>
        </w:rPr>
        <w:t>archite</w:t>
      </w:r>
      <w:r w:rsidR="007C784B" w:rsidRPr="002471CE">
        <w:rPr>
          <w:rFonts w:asciiTheme="majorHAnsi" w:hAnsiTheme="majorHAnsi"/>
          <w:b/>
        </w:rPr>
        <w:t>ttura monastica contemporanea</w:t>
      </w:r>
      <w:r w:rsidR="0077610D" w:rsidRPr="002471CE">
        <w:rPr>
          <w:rFonts w:asciiTheme="majorHAnsi" w:hAnsiTheme="majorHAnsi"/>
          <w:b/>
        </w:rPr>
        <w:t>”</w:t>
      </w:r>
      <w:r w:rsidR="00715EF7" w:rsidRPr="002471CE">
        <w:rPr>
          <w:rFonts w:asciiTheme="majorHAnsi" w:hAnsiTheme="majorHAnsi"/>
        </w:rPr>
        <w:t>, 29-30 agosto 2009</w:t>
      </w:r>
    </w:p>
    <w:p w14:paraId="0EACE13E" w14:textId="77777777" w:rsidR="000B168D" w:rsidRPr="002471CE" w:rsidRDefault="000B168D" w:rsidP="009C26C5">
      <w:pPr>
        <w:spacing w:after="360" w:line="276" w:lineRule="auto"/>
        <w:jc w:val="both"/>
        <w:rPr>
          <w:rFonts w:asciiTheme="majorHAnsi" w:hAnsiTheme="majorHAnsi"/>
        </w:rPr>
      </w:pPr>
      <w:r w:rsidRPr="002471CE">
        <w:rPr>
          <w:rFonts w:asciiTheme="majorHAnsi" w:hAnsiTheme="majorHAnsi"/>
        </w:rPr>
        <w:t>Tra prospettiva storica e</w:t>
      </w:r>
      <w:r w:rsidR="007C784B" w:rsidRPr="002471CE">
        <w:rPr>
          <w:rFonts w:asciiTheme="majorHAnsi" w:hAnsiTheme="majorHAnsi"/>
        </w:rPr>
        <w:t>d</w:t>
      </w:r>
      <w:r w:rsidRPr="002471CE">
        <w:rPr>
          <w:rFonts w:asciiTheme="majorHAnsi" w:hAnsiTheme="majorHAnsi"/>
        </w:rPr>
        <w:t xml:space="preserve"> esperienze del presente, il convegno ha fatto il punto sull</w:t>
      </w:r>
      <w:r w:rsidR="009560FB" w:rsidRPr="002471CE">
        <w:rPr>
          <w:rFonts w:asciiTheme="majorHAnsi" w:hAnsiTheme="majorHAnsi"/>
        </w:rPr>
        <w:t>’</w:t>
      </w:r>
      <w:r w:rsidRPr="002471CE">
        <w:rPr>
          <w:rFonts w:asciiTheme="majorHAnsi" w:hAnsiTheme="majorHAnsi"/>
        </w:rPr>
        <w:t>architettura contempor</w:t>
      </w:r>
      <w:r w:rsidR="00E27E6E" w:rsidRPr="002471CE">
        <w:rPr>
          <w:rFonts w:asciiTheme="majorHAnsi" w:hAnsiTheme="majorHAnsi"/>
        </w:rPr>
        <w:t xml:space="preserve">anea per le comunità monastiche. </w:t>
      </w:r>
      <w:r w:rsidRPr="002471CE">
        <w:rPr>
          <w:rFonts w:asciiTheme="majorHAnsi" w:hAnsiTheme="majorHAnsi"/>
        </w:rPr>
        <w:t>Tra i relatori: Enzo Bianchi, priore di Bose, la storica dell</w:t>
      </w:r>
      <w:r w:rsidR="009560FB" w:rsidRPr="002471CE">
        <w:rPr>
          <w:rFonts w:asciiTheme="majorHAnsi" w:hAnsiTheme="majorHAnsi"/>
        </w:rPr>
        <w:t>’</w:t>
      </w:r>
      <w:r w:rsidRPr="002471CE">
        <w:rPr>
          <w:rFonts w:asciiTheme="majorHAnsi" w:hAnsiTheme="majorHAnsi"/>
        </w:rPr>
        <w:t>architettura Maria Antonietta Crippa, gli architetti Mario Botta, Edoardo Milesi e Luigi Leoni, l</w:t>
      </w:r>
      <w:r w:rsidR="009560FB" w:rsidRPr="002471CE">
        <w:rPr>
          <w:rFonts w:asciiTheme="majorHAnsi" w:hAnsiTheme="majorHAnsi"/>
        </w:rPr>
        <w:t>’</w:t>
      </w:r>
      <w:r w:rsidRPr="002471CE">
        <w:rPr>
          <w:rFonts w:asciiTheme="majorHAnsi" w:hAnsiTheme="majorHAnsi"/>
        </w:rPr>
        <w:t xml:space="preserve">abate Michael </w:t>
      </w:r>
      <w:proofErr w:type="spellStart"/>
      <w:r w:rsidRPr="002471CE">
        <w:rPr>
          <w:rFonts w:asciiTheme="majorHAnsi" w:hAnsiTheme="majorHAnsi"/>
        </w:rPr>
        <w:t>Zielinski</w:t>
      </w:r>
      <w:proofErr w:type="spellEnd"/>
      <w:r w:rsidRPr="002471CE">
        <w:rPr>
          <w:rFonts w:asciiTheme="majorHAnsi" w:hAnsiTheme="majorHAnsi"/>
        </w:rPr>
        <w:t>, segretario della Pontificia Commissione dei beni culturali.</w:t>
      </w:r>
    </w:p>
    <w:p w14:paraId="1949AD84" w14:textId="77777777" w:rsidR="003D4232" w:rsidRPr="002471CE" w:rsidRDefault="003D4232" w:rsidP="009C26C5">
      <w:pPr>
        <w:spacing w:after="120" w:line="276" w:lineRule="auto"/>
        <w:jc w:val="both"/>
        <w:rPr>
          <w:rFonts w:asciiTheme="majorHAnsi" w:hAnsiTheme="majorHAnsi"/>
          <w:b/>
        </w:rPr>
      </w:pPr>
      <w:r w:rsidRPr="002471CE">
        <w:rPr>
          <w:rFonts w:asciiTheme="majorHAnsi" w:hAnsiTheme="majorHAnsi"/>
        </w:rPr>
        <w:t>Poggi del Sasso (Gr),</w:t>
      </w:r>
      <w:r w:rsidR="007C784B" w:rsidRPr="002471CE">
        <w:rPr>
          <w:rFonts w:asciiTheme="majorHAnsi" w:hAnsiTheme="majorHAnsi"/>
        </w:rPr>
        <w:t xml:space="preserve"> Monastero benedettino di Siloe,</w:t>
      </w:r>
      <w:r w:rsidRPr="002471CE">
        <w:rPr>
          <w:rFonts w:asciiTheme="majorHAnsi" w:hAnsiTheme="majorHAnsi"/>
          <w:b/>
        </w:rPr>
        <w:t xml:space="preserve"> Convegno “Canti di pietra. Le chiese monast</w:t>
      </w:r>
      <w:r w:rsidR="00A0090B" w:rsidRPr="002471CE">
        <w:rPr>
          <w:rFonts w:asciiTheme="majorHAnsi" w:hAnsiTheme="majorHAnsi"/>
          <w:b/>
        </w:rPr>
        <w:t>iche contemporanee</w:t>
      </w:r>
      <w:r w:rsidRPr="002471CE">
        <w:rPr>
          <w:rFonts w:asciiTheme="majorHAnsi" w:hAnsiTheme="majorHAnsi"/>
          <w:b/>
        </w:rPr>
        <w:t>”</w:t>
      </w:r>
      <w:r w:rsidRPr="002471CE">
        <w:rPr>
          <w:rFonts w:asciiTheme="majorHAnsi" w:hAnsiTheme="majorHAnsi"/>
        </w:rPr>
        <w:t>, 28-29 agosto 2010</w:t>
      </w:r>
    </w:p>
    <w:p w14:paraId="3A9257F3" w14:textId="77777777" w:rsidR="003D4232" w:rsidRPr="002471CE" w:rsidRDefault="003D4232" w:rsidP="009C26C5">
      <w:pPr>
        <w:spacing w:after="360" w:line="276" w:lineRule="auto"/>
        <w:jc w:val="both"/>
        <w:rPr>
          <w:rFonts w:asciiTheme="majorHAnsi" w:hAnsiTheme="majorHAnsi"/>
        </w:rPr>
      </w:pPr>
      <w:r w:rsidRPr="002471CE">
        <w:rPr>
          <w:rFonts w:asciiTheme="majorHAnsi" w:hAnsiTheme="majorHAnsi"/>
        </w:rPr>
        <w:t>Dopo il convegno del 2009 dedicato ai monasteri, il focus per il 2010 si stringe sull</w:t>
      </w:r>
      <w:r w:rsidR="009560FB" w:rsidRPr="002471CE">
        <w:rPr>
          <w:rFonts w:asciiTheme="majorHAnsi" w:hAnsiTheme="majorHAnsi"/>
        </w:rPr>
        <w:t>’</w:t>
      </w:r>
      <w:r w:rsidRPr="002471CE">
        <w:rPr>
          <w:rFonts w:asciiTheme="majorHAnsi" w:hAnsiTheme="majorHAnsi"/>
        </w:rPr>
        <w:t>architettura delle chiese monastiche. Tra i relatori: la storica dell</w:t>
      </w:r>
      <w:r w:rsidR="009560FB" w:rsidRPr="002471CE">
        <w:rPr>
          <w:rFonts w:asciiTheme="majorHAnsi" w:hAnsiTheme="majorHAnsi"/>
        </w:rPr>
        <w:t>’</w:t>
      </w:r>
      <w:r w:rsidRPr="002471CE">
        <w:rPr>
          <w:rFonts w:asciiTheme="majorHAnsi" w:hAnsiTheme="majorHAnsi"/>
        </w:rPr>
        <w:t xml:space="preserve">architettura Maria Antonietta Crippa, gli architetti Edoardo Milesi e Luigi Leoni, Domenico Bagliani, Flavio Bruna, Stefano </w:t>
      </w:r>
      <w:proofErr w:type="spellStart"/>
      <w:r w:rsidRPr="002471CE">
        <w:rPr>
          <w:rFonts w:asciiTheme="majorHAnsi" w:hAnsiTheme="majorHAnsi"/>
        </w:rPr>
        <w:t>Mavilio</w:t>
      </w:r>
      <w:proofErr w:type="spellEnd"/>
      <w:r w:rsidRPr="002471CE">
        <w:rPr>
          <w:rFonts w:asciiTheme="majorHAnsi" w:hAnsiTheme="majorHAnsi"/>
        </w:rPr>
        <w:t xml:space="preserve"> e Giovanni </w:t>
      </w:r>
      <w:proofErr w:type="spellStart"/>
      <w:r w:rsidRPr="002471CE">
        <w:rPr>
          <w:rFonts w:asciiTheme="majorHAnsi" w:hAnsiTheme="majorHAnsi"/>
        </w:rPr>
        <w:t>Gazzaneo</w:t>
      </w:r>
      <w:proofErr w:type="spellEnd"/>
      <w:r w:rsidRPr="002471CE">
        <w:rPr>
          <w:rFonts w:asciiTheme="majorHAnsi" w:hAnsiTheme="majorHAnsi"/>
        </w:rPr>
        <w:t>.</w:t>
      </w:r>
    </w:p>
    <w:p w14:paraId="1B44EB8F" w14:textId="77777777" w:rsidR="00FE1A51" w:rsidRPr="002471CE" w:rsidRDefault="00FE1A51" w:rsidP="009C26C5">
      <w:pPr>
        <w:spacing w:after="120" w:line="276" w:lineRule="auto"/>
        <w:jc w:val="both"/>
        <w:rPr>
          <w:rFonts w:asciiTheme="majorHAnsi" w:hAnsiTheme="majorHAnsi"/>
          <w:b/>
        </w:rPr>
      </w:pPr>
      <w:r w:rsidRPr="002471CE">
        <w:rPr>
          <w:rFonts w:asciiTheme="majorHAnsi" w:hAnsiTheme="majorHAnsi"/>
        </w:rPr>
        <w:t>Milano, Galleria d</w:t>
      </w:r>
      <w:r w:rsidR="009560FB" w:rsidRPr="002471CE">
        <w:rPr>
          <w:rFonts w:asciiTheme="majorHAnsi" w:hAnsiTheme="majorHAnsi"/>
        </w:rPr>
        <w:t>’</w:t>
      </w:r>
      <w:r w:rsidRPr="002471CE">
        <w:rPr>
          <w:rFonts w:asciiTheme="majorHAnsi" w:hAnsiTheme="majorHAnsi"/>
        </w:rPr>
        <w:t xml:space="preserve">Arte Sacra dei Contemporanei, Villa Clerici, </w:t>
      </w:r>
      <w:r w:rsidR="007C784B" w:rsidRPr="002471CE">
        <w:rPr>
          <w:rFonts w:asciiTheme="majorHAnsi" w:hAnsiTheme="majorHAnsi"/>
          <w:b/>
        </w:rPr>
        <w:t>Un Metrò di Ville</w:t>
      </w:r>
      <w:r w:rsidR="007C784B" w:rsidRPr="002471CE">
        <w:rPr>
          <w:rFonts w:asciiTheme="majorHAnsi" w:hAnsiTheme="majorHAnsi"/>
        </w:rPr>
        <w:t xml:space="preserve">, </w:t>
      </w:r>
      <w:r w:rsidRPr="002471CE">
        <w:rPr>
          <w:rFonts w:asciiTheme="majorHAnsi" w:hAnsiTheme="majorHAnsi"/>
        </w:rPr>
        <w:t>22 aprile 2010</w:t>
      </w:r>
    </w:p>
    <w:p w14:paraId="2658B6A5" w14:textId="77777777" w:rsidR="00E01191" w:rsidRDefault="00E27E6E" w:rsidP="00E01191">
      <w:pPr>
        <w:spacing w:after="360" w:line="276" w:lineRule="auto"/>
        <w:jc w:val="both"/>
        <w:rPr>
          <w:rFonts w:asciiTheme="majorHAnsi" w:hAnsiTheme="majorHAnsi"/>
        </w:rPr>
      </w:pPr>
      <w:r w:rsidRPr="002471CE">
        <w:rPr>
          <w:rFonts w:asciiTheme="majorHAnsi" w:hAnsiTheme="majorHAnsi"/>
        </w:rPr>
        <w:t>G</w:t>
      </w:r>
      <w:r w:rsidR="00FE1A51" w:rsidRPr="002471CE">
        <w:rPr>
          <w:rFonts w:asciiTheme="majorHAnsi" w:hAnsiTheme="majorHAnsi"/>
        </w:rPr>
        <w:t xml:space="preserve">iornata di studio </w:t>
      </w:r>
      <w:r w:rsidRPr="002471CE">
        <w:rPr>
          <w:rFonts w:asciiTheme="majorHAnsi" w:hAnsiTheme="majorHAnsi"/>
        </w:rPr>
        <w:t>a</w:t>
      </w:r>
      <w:r w:rsidR="00FE1A51" w:rsidRPr="002471CE">
        <w:rPr>
          <w:rFonts w:asciiTheme="majorHAnsi" w:hAnsiTheme="majorHAnsi"/>
        </w:rPr>
        <w:t>l centro</w:t>
      </w:r>
      <w:r w:rsidRPr="002471CE">
        <w:rPr>
          <w:rFonts w:asciiTheme="majorHAnsi" w:hAnsiTheme="majorHAnsi"/>
        </w:rPr>
        <w:t xml:space="preserve"> della quale</w:t>
      </w:r>
      <w:r w:rsidR="00FE1A51" w:rsidRPr="002471CE">
        <w:rPr>
          <w:rFonts w:asciiTheme="majorHAnsi" w:hAnsiTheme="majorHAnsi"/>
        </w:rPr>
        <w:t xml:space="preserve"> è stata posta la riflessione sulle ville storiche come risorsa, non adeguatamente valorizzata, per il rilancio del turismo e dell</w:t>
      </w:r>
      <w:r w:rsidR="009560FB" w:rsidRPr="002471CE">
        <w:rPr>
          <w:rFonts w:asciiTheme="majorHAnsi" w:hAnsiTheme="majorHAnsi"/>
        </w:rPr>
        <w:t>’</w:t>
      </w:r>
      <w:r w:rsidR="00FE1A51" w:rsidRPr="002471CE">
        <w:rPr>
          <w:rFonts w:asciiTheme="majorHAnsi" w:hAnsiTheme="majorHAnsi"/>
        </w:rPr>
        <w:t>economia del territorio lombardo. Alla giornata, inserita tra gli eventi della XII settimana dei Beni Culturali, hanno partecipato tra gli altri i rappresentanti di Metropolitane Milanesi e ATM, il console de</w:t>
      </w:r>
      <w:r w:rsidR="00074A2E">
        <w:rPr>
          <w:rFonts w:asciiTheme="majorHAnsi" w:hAnsiTheme="majorHAnsi"/>
        </w:rPr>
        <w:t xml:space="preserve">l Touring Club Gianmario </w:t>
      </w:r>
      <w:r w:rsidR="00464454" w:rsidRPr="002471CE">
        <w:rPr>
          <w:rFonts w:asciiTheme="majorHAnsi" w:hAnsiTheme="majorHAnsi"/>
        </w:rPr>
        <w:t xml:space="preserve">Maggi, </w:t>
      </w:r>
      <w:r w:rsidR="00FE1A51" w:rsidRPr="002471CE">
        <w:rPr>
          <w:rFonts w:asciiTheme="majorHAnsi" w:hAnsiTheme="majorHAnsi"/>
        </w:rPr>
        <w:t xml:space="preserve">i presidenti regionali di FAI e Italia Nostra oltre al Comune di Milano e molti degli enti territoriali interessati dal progetto. </w:t>
      </w:r>
    </w:p>
    <w:p w14:paraId="26AB8B48" w14:textId="67A454DE" w:rsidR="00F37E91" w:rsidRPr="002471CE" w:rsidRDefault="007C784B" w:rsidP="00E01191">
      <w:pPr>
        <w:spacing w:after="120" w:line="276" w:lineRule="auto"/>
        <w:jc w:val="both"/>
        <w:rPr>
          <w:rFonts w:asciiTheme="majorHAnsi" w:hAnsiTheme="majorHAnsi"/>
        </w:rPr>
      </w:pPr>
      <w:r w:rsidRPr="00E01191">
        <w:rPr>
          <w:rFonts w:asciiTheme="majorHAnsi" w:hAnsiTheme="majorHAnsi"/>
        </w:rPr>
        <w:t>Milano, Galleria d’Arte Sacra dei Contemporanei, Villa Clerici,</w:t>
      </w:r>
      <w:r w:rsidRPr="002471CE">
        <w:rPr>
          <w:rFonts w:asciiTheme="majorHAnsi" w:hAnsiTheme="majorHAnsi"/>
        </w:rPr>
        <w:t xml:space="preserve"> </w:t>
      </w:r>
      <w:r w:rsidR="00454BDE" w:rsidRPr="00E01191">
        <w:rPr>
          <w:rFonts w:asciiTheme="majorHAnsi" w:hAnsiTheme="majorHAnsi"/>
          <w:b/>
        </w:rPr>
        <w:t>Incontri</w:t>
      </w:r>
      <w:r w:rsidR="00F37E91" w:rsidRPr="00E01191">
        <w:rPr>
          <w:rFonts w:asciiTheme="majorHAnsi" w:hAnsiTheme="majorHAnsi"/>
          <w:b/>
        </w:rPr>
        <w:t xml:space="preserve"> </w:t>
      </w:r>
      <w:r w:rsidR="00454BDE" w:rsidRPr="00E01191">
        <w:rPr>
          <w:rFonts w:asciiTheme="majorHAnsi" w:hAnsiTheme="majorHAnsi"/>
          <w:b/>
        </w:rPr>
        <w:t>a</w:t>
      </w:r>
      <w:r w:rsidR="00F37E91" w:rsidRPr="00E01191">
        <w:rPr>
          <w:rFonts w:asciiTheme="majorHAnsi" w:hAnsiTheme="majorHAnsi"/>
          <w:b/>
        </w:rPr>
        <w:t xml:space="preserve"> Villa Clerici</w:t>
      </w:r>
      <w:r w:rsidR="00756C25" w:rsidRPr="00E01191">
        <w:rPr>
          <w:rFonts w:asciiTheme="majorHAnsi" w:hAnsiTheme="majorHAnsi"/>
          <w:b/>
        </w:rPr>
        <w:t xml:space="preserve"> 2010-2011</w:t>
      </w:r>
    </w:p>
    <w:p w14:paraId="1595BC07" w14:textId="77777777" w:rsidR="00E01191" w:rsidRDefault="00E27E6E" w:rsidP="00E01191">
      <w:pPr>
        <w:pStyle w:val="Corpotesto"/>
        <w:spacing w:after="360" w:line="276" w:lineRule="auto"/>
        <w:rPr>
          <w:rFonts w:asciiTheme="majorHAnsi" w:hAnsiTheme="majorHAnsi" w:cs="Times New Roman"/>
          <w:szCs w:val="24"/>
        </w:rPr>
      </w:pPr>
      <w:r w:rsidRPr="002471CE">
        <w:rPr>
          <w:rFonts w:asciiTheme="majorHAnsi" w:hAnsiTheme="majorHAnsi" w:cs="Times New Roman"/>
          <w:szCs w:val="24"/>
        </w:rPr>
        <w:t>S</w:t>
      </w:r>
      <w:r w:rsidR="00F37E91" w:rsidRPr="002471CE">
        <w:rPr>
          <w:rFonts w:asciiTheme="majorHAnsi" w:hAnsiTheme="majorHAnsi" w:cs="Times New Roman"/>
          <w:szCs w:val="24"/>
        </w:rPr>
        <w:t xml:space="preserve">erie di incontri serali </w:t>
      </w:r>
      <w:r w:rsidRPr="002471CE">
        <w:rPr>
          <w:rFonts w:asciiTheme="majorHAnsi" w:hAnsiTheme="majorHAnsi" w:cs="Times New Roman"/>
          <w:szCs w:val="24"/>
        </w:rPr>
        <w:t>che hanno avuto come ospiti la</w:t>
      </w:r>
      <w:r w:rsidR="00F37E91" w:rsidRPr="002471CE">
        <w:rPr>
          <w:rFonts w:asciiTheme="majorHAnsi" w:hAnsiTheme="majorHAnsi" w:cs="Times New Roman"/>
          <w:szCs w:val="24"/>
        </w:rPr>
        <w:t xml:space="preserve"> Maria Antonietta Crippa, d</w:t>
      </w:r>
      <w:r w:rsidRPr="002471CE">
        <w:rPr>
          <w:rFonts w:asciiTheme="majorHAnsi" w:hAnsiTheme="majorHAnsi" w:cs="Times New Roman"/>
          <w:szCs w:val="24"/>
        </w:rPr>
        <w:t xml:space="preserve">ocente al Politecnico di Milano, </w:t>
      </w:r>
      <w:r w:rsidR="00F37E91" w:rsidRPr="002471CE">
        <w:rPr>
          <w:rFonts w:asciiTheme="majorHAnsi" w:hAnsiTheme="majorHAnsi" w:cs="Times New Roman"/>
          <w:szCs w:val="24"/>
        </w:rPr>
        <w:t>l</w:t>
      </w:r>
      <w:r w:rsidR="009560FB" w:rsidRPr="002471CE">
        <w:rPr>
          <w:rFonts w:asciiTheme="majorHAnsi" w:hAnsiTheme="majorHAnsi" w:cs="Times New Roman"/>
          <w:szCs w:val="24"/>
        </w:rPr>
        <w:t>’</w:t>
      </w:r>
      <w:r w:rsidR="00F37E91" w:rsidRPr="002471CE">
        <w:rPr>
          <w:rFonts w:asciiTheme="majorHAnsi" w:hAnsiTheme="majorHAnsi" w:cs="Times New Roman"/>
          <w:szCs w:val="24"/>
        </w:rPr>
        <w:t>artista Valentino Vago</w:t>
      </w:r>
      <w:r w:rsidRPr="002471CE">
        <w:rPr>
          <w:rFonts w:asciiTheme="majorHAnsi" w:hAnsiTheme="majorHAnsi" w:cs="Times New Roman"/>
          <w:szCs w:val="24"/>
        </w:rPr>
        <w:t xml:space="preserve">, </w:t>
      </w:r>
      <w:r w:rsidR="00454BDE" w:rsidRPr="002471CE">
        <w:rPr>
          <w:rFonts w:asciiTheme="majorHAnsi" w:hAnsiTheme="majorHAnsi" w:cs="Times New Roman"/>
          <w:szCs w:val="24"/>
        </w:rPr>
        <w:t>padre Andrea Dall</w:t>
      </w:r>
      <w:r w:rsidR="009560FB" w:rsidRPr="002471CE">
        <w:rPr>
          <w:rFonts w:asciiTheme="majorHAnsi" w:hAnsiTheme="majorHAnsi" w:cs="Times New Roman"/>
          <w:szCs w:val="24"/>
        </w:rPr>
        <w:t>’</w:t>
      </w:r>
      <w:r w:rsidR="00454BDE" w:rsidRPr="002471CE">
        <w:rPr>
          <w:rFonts w:asciiTheme="majorHAnsi" w:hAnsiTheme="majorHAnsi" w:cs="Times New Roman"/>
          <w:szCs w:val="24"/>
        </w:rPr>
        <w:t xml:space="preserve">Asta </w:t>
      </w:r>
      <w:proofErr w:type="spellStart"/>
      <w:r w:rsidR="00454BDE" w:rsidRPr="002471CE">
        <w:rPr>
          <w:rFonts w:asciiTheme="majorHAnsi" w:hAnsiTheme="majorHAnsi" w:cs="Times New Roman"/>
          <w:szCs w:val="24"/>
        </w:rPr>
        <w:t>sj</w:t>
      </w:r>
      <w:proofErr w:type="spellEnd"/>
      <w:r w:rsidR="00F37E91" w:rsidRPr="002471CE">
        <w:rPr>
          <w:rFonts w:asciiTheme="majorHAnsi" w:hAnsiTheme="majorHAnsi" w:cs="Times New Roman"/>
          <w:szCs w:val="24"/>
        </w:rPr>
        <w:t>, direttore della Galleria San Fedele a Milano e direttore artistico de</w:t>
      </w:r>
      <w:r w:rsidR="00454BDE" w:rsidRPr="002471CE">
        <w:rPr>
          <w:rFonts w:asciiTheme="majorHAnsi" w:hAnsiTheme="majorHAnsi" w:cs="Times New Roman"/>
          <w:szCs w:val="24"/>
        </w:rPr>
        <w:t xml:space="preserve">lla Raccolta </w:t>
      </w:r>
      <w:proofErr w:type="spellStart"/>
      <w:r w:rsidR="00454BDE" w:rsidRPr="002471CE">
        <w:rPr>
          <w:rFonts w:asciiTheme="majorHAnsi" w:hAnsiTheme="majorHAnsi" w:cs="Times New Roman"/>
          <w:szCs w:val="24"/>
        </w:rPr>
        <w:t>Lercaro</w:t>
      </w:r>
      <w:proofErr w:type="spellEnd"/>
      <w:r w:rsidR="00454BDE" w:rsidRPr="002471CE">
        <w:rPr>
          <w:rFonts w:asciiTheme="majorHAnsi" w:hAnsiTheme="majorHAnsi" w:cs="Times New Roman"/>
          <w:szCs w:val="24"/>
        </w:rPr>
        <w:t xml:space="preserve"> a Bologna, </w:t>
      </w:r>
      <w:r w:rsidRPr="002471CE">
        <w:rPr>
          <w:rFonts w:asciiTheme="majorHAnsi" w:hAnsiTheme="majorHAnsi" w:cs="Times New Roman"/>
          <w:szCs w:val="24"/>
        </w:rPr>
        <w:t xml:space="preserve">la storica dell’arte </w:t>
      </w:r>
      <w:r w:rsidR="00F37E91" w:rsidRPr="002471CE">
        <w:rPr>
          <w:rFonts w:asciiTheme="majorHAnsi" w:hAnsiTheme="majorHAnsi" w:cs="Times New Roman"/>
          <w:szCs w:val="24"/>
        </w:rPr>
        <w:t>El</w:t>
      </w:r>
      <w:r w:rsidRPr="002471CE">
        <w:rPr>
          <w:rFonts w:asciiTheme="majorHAnsi" w:hAnsiTheme="majorHAnsi" w:cs="Times New Roman"/>
          <w:szCs w:val="24"/>
        </w:rPr>
        <w:t xml:space="preserve">ena Pontiggia, </w:t>
      </w:r>
      <w:r w:rsidR="00454BDE" w:rsidRPr="002471CE">
        <w:rPr>
          <w:rFonts w:asciiTheme="majorHAnsi" w:hAnsiTheme="majorHAnsi" w:cs="Times New Roman"/>
          <w:szCs w:val="24"/>
        </w:rPr>
        <w:t>l</w:t>
      </w:r>
      <w:r w:rsidR="009560FB" w:rsidRPr="002471CE">
        <w:rPr>
          <w:rFonts w:asciiTheme="majorHAnsi" w:hAnsiTheme="majorHAnsi" w:cs="Times New Roman"/>
          <w:szCs w:val="24"/>
        </w:rPr>
        <w:t>’</w:t>
      </w:r>
      <w:r w:rsidR="00454BDE" w:rsidRPr="002471CE">
        <w:rPr>
          <w:rFonts w:asciiTheme="majorHAnsi" w:hAnsiTheme="majorHAnsi" w:cs="Times New Roman"/>
          <w:szCs w:val="24"/>
        </w:rPr>
        <w:t xml:space="preserve">architetto </w:t>
      </w:r>
      <w:r w:rsidR="00F37E91" w:rsidRPr="002471CE">
        <w:rPr>
          <w:rFonts w:asciiTheme="majorHAnsi" w:hAnsiTheme="majorHAnsi" w:cs="Times New Roman"/>
          <w:szCs w:val="24"/>
        </w:rPr>
        <w:t>Edoardo Milesi</w:t>
      </w:r>
      <w:r w:rsidRPr="002471CE">
        <w:rPr>
          <w:rFonts w:asciiTheme="majorHAnsi" w:hAnsiTheme="majorHAnsi" w:cs="Times New Roman"/>
          <w:szCs w:val="24"/>
        </w:rPr>
        <w:t xml:space="preserve">, lo storico dell’arte </w:t>
      </w:r>
      <w:r w:rsidR="00454BDE" w:rsidRPr="002471CE">
        <w:rPr>
          <w:rFonts w:asciiTheme="majorHAnsi" w:hAnsiTheme="majorHAnsi" w:cs="Times New Roman"/>
          <w:szCs w:val="24"/>
        </w:rPr>
        <w:t xml:space="preserve">Stefano </w:t>
      </w:r>
      <w:proofErr w:type="spellStart"/>
      <w:r w:rsidR="00454BDE" w:rsidRPr="002471CE">
        <w:rPr>
          <w:rFonts w:asciiTheme="majorHAnsi" w:hAnsiTheme="majorHAnsi" w:cs="Times New Roman"/>
          <w:szCs w:val="24"/>
        </w:rPr>
        <w:t>Zuffi</w:t>
      </w:r>
      <w:proofErr w:type="spellEnd"/>
      <w:r w:rsidRPr="002471CE">
        <w:rPr>
          <w:rFonts w:asciiTheme="majorHAnsi" w:hAnsiTheme="majorHAnsi" w:cs="Times New Roman"/>
          <w:szCs w:val="24"/>
        </w:rPr>
        <w:t xml:space="preserve">, il giornalista </w:t>
      </w:r>
      <w:r w:rsidR="00454BDE" w:rsidRPr="002471CE">
        <w:rPr>
          <w:rFonts w:asciiTheme="majorHAnsi" w:hAnsiTheme="majorHAnsi" w:cs="Times New Roman"/>
          <w:szCs w:val="24"/>
        </w:rPr>
        <w:t xml:space="preserve">Cesare </w:t>
      </w:r>
      <w:proofErr w:type="spellStart"/>
      <w:r w:rsidR="00454BDE" w:rsidRPr="002471CE">
        <w:rPr>
          <w:rFonts w:asciiTheme="majorHAnsi" w:hAnsiTheme="majorHAnsi" w:cs="Times New Roman"/>
          <w:szCs w:val="24"/>
        </w:rPr>
        <w:t>Cavalleri</w:t>
      </w:r>
      <w:proofErr w:type="spellEnd"/>
      <w:r w:rsidR="00454BDE" w:rsidRPr="002471CE">
        <w:rPr>
          <w:rFonts w:asciiTheme="majorHAnsi" w:hAnsiTheme="majorHAnsi" w:cs="Times New Roman"/>
          <w:szCs w:val="24"/>
        </w:rPr>
        <w:t xml:space="preserve"> </w:t>
      </w:r>
      <w:r w:rsidRPr="002471CE">
        <w:rPr>
          <w:rFonts w:asciiTheme="majorHAnsi" w:hAnsiTheme="majorHAnsi" w:cs="Times New Roman"/>
          <w:szCs w:val="24"/>
        </w:rPr>
        <w:t xml:space="preserve">e il teologo e </w:t>
      </w:r>
      <w:r w:rsidR="00A65771" w:rsidRPr="002471CE">
        <w:rPr>
          <w:rFonts w:asciiTheme="majorHAnsi" w:hAnsiTheme="majorHAnsi" w:cs="Times New Roman"/>
          <w:szCs w:val="24"/>
        </w:rPr>
        <w:t>musicologo</w:t>
      </w:r>
      <w:r w:rsidRPr="002471CE">
        <w:rPr>
          <w:rFonts w:asciiTheme="majorHAnsi" w:hAnsiTheme="majorHAnsi" w:cs="Times New Roman"/>
          <w:szCs w:val="24"/>
        </w:rPr>
        <w:t xml:space="preserve"> </w:t>
      </w:r>
      <w:r w:rsidR="00454BDE" w:rsidRPr="002471CE">
        <w:rPr>
          <w:rFonts w:asciiTheme="majorHAnsi" w:hAnsiTheme="majorHAnsi" w:cs="Times New Roman"/>
          <w:szCs w:val="24"/>
        </w:rPr>
        <w:t xml:space="preserve">Pierangelo </w:t>
      </w:r>
      <w:proofErr w:type="spellStart"/>
      <w:r w:rsidR="00454BDE" w:rsidRPr="002471CE">
        <w:rPr>
          <w:rFonts w:asciiTheme="majorHAnsi" w:hAnsiTheme="majorHAnsi" w:cs="Times New Roman"/>
          <w:szCs w:val="24"/>
        </w:rPr>
        <w:t>Sequeri.</w:t>
      </w:r>
      <w:proofErr w:type="spellEnd"/>
    </w:p>
    <w:p w14:paraId="285F2F72" w14:textId="7F9F192C" w:rsidR="000E5656" w:rsidRPr="00E01191" w:rsidRDefault="000E5656" w:rsidP="00E01191">
      <w:pPr>
        <w:pStyle w:val="Corpotesto"/>
        <w:spacing w:after="120" w:line="276" w:lineRule="auto"/>
        <w:rPr>
          <w:rFonts w:asciiTheme="majorHAnsi" w:hAnsiTheme="majorHAnsi" w:cs="Times New Roman"/>
          <w:szCs w:val="24"/>
        </w:rPr>
      </w:pPr>
      <w:r w:rsidRPr="00E01191">
        <w:rPr>
          <w:rFonts w:asciiTheme="majorHAnsi" w:hAnsiTheme="majorHAnsi"/>
          <w:szCs w:val="24"/>
        </w:rPr>
        <w:t xml:space="preserve">Chieti, Palazzo de’ Mayo, Sala conferenze, </w:t>
      </w:r>
      <w:r w:rsidRPr="00E01191">
        <w:rPr>
          <w:rFonts w:asciiTheme="majorHAnsi" w:hAnsiTheme="majorHAnsi"/>
          <w:b/>
          <w:szCs w:val="24"/>
        </w:rPr>
        <w:t xml:space="preserve">Presentazione del volume: </w:t>
      </w:r>
      <w:r w:rsidRPr="00E01191">
        <w:rPr>
          <w:rFonts w:asciiTheme="majorHAnsi" w:hAnsiTheme="majorHAnsi"/>
          <w:b/>
          <w:i/>
          <w:szCs w:val="24"/>
        </w:rPr>
        <w:t>Aligi Sassu. Il concilio Vaticano II</w:t>
      </w:r>
      <w:r w:rsidRPr="00E01191">
        <w:rPr>
          <w:rFonts w:asciiTheme="majorHAnsi" w:hAnsiTheme="majorHAnsi"/>
          <w:szCs w:val="24"/>
        </w:rPr>
        <w:t>, 26 settembre 2012</w:t>
      </w:r>
    </w:p>
    <w:p w14:paraId="66ABEE3F" w14:textId="77777777" w:rsidR="000E5656" w:rsidRPr="002471CE" w:rsidRDefault="000E5656" w:rsidP="009C26C5">
      <w:pPr>
        <w:widowControl w:val="0"/>
        <w:autoSpaceDE w:val="0"/>
        <w:autoSpaceDN w:val="0"/>
        <w:adjustRightInd w:val="0"/>
        <w:spacing w:after="360" w:line="276" w:lineRule="auto"/>
        <w:jc w:val="both"/>
        <w:rPr>
          <w:rFonts w:asciiTheme="majorHAnsi" w:hAnsiTheme="majorHAnsi"/>
        </w:rPr>
      </w:pPr>
      <w:r w:rsidRPr="002471CE">
        <w:rPr>
          <w:rFonts w:asciiTheme="majorHAnsi" w:hAnsiTheme="majorHAnsi"/>
        </w:rPr>
        <w:t xml:space="preserve">Presentazione del volume pubblicato in occasione del 50° anniversario del Concilio Vaticano II e </w:t>
      </w:r>
      <w:r w:rsidRPr="002471CE">
        <w:rPr>
          <w:rFonts w:asciiTheme="majorHAnsi" w:hAnsiTheme="majorHAnsi"/>
        </w:rPr>
        <w:lastRenderedPageBreak/>
        <w:t xml:space="preserve">del Centenario della nascita di Aligi Sassu. Sono intervenuti </w:t>
      </w:r>
      <w:proofErr w:type="spellStart"/>
      <w:r w:rsidRPr="002471CE">
        <w:rPr>
          <w:rFonts w:asciiTheme="majorHAnsi" w:hAnsiTheme="majorHAnsi"/>
        </w:rPr>
        <w:t>mons</w:t>
      </w:r>
      <w:proofErr w:type="spellEnd"/>
      <w:r w:rsidRPr="002471CE">
        <w:rPr>
          <w:rFonts w:asciiTheme="majorHAnsi" w:hAnsiTheme="majorHAnsi"/>
        </w:rPr>
        <w:t xml:space="preserve">. Bruno Forte, </w:t>
      </w:r>
      <w:proofErr w:type="spellStart"/>
      <w:r w:rsidRPr="002471CE">
        <w:rPr>
          <w:rFonts w:asciiTheme="majorHAnsi" w:hAnsiTheme="majorHAnsi"/>
        </w:rPr>
        <w:t>mons</w:t>
      </w:r>
      <w:proofErr w:type="spellEnd"/>
      <w:r w:rsidRPr="002471CE">
        <w:rPr>
          <w:rFonts w:asciiTheme="majorHAnsi" w:hAnsiTheme="majorHAnsi"/>
        </w:rPr>
        <w:t xml:space="preserve">. Michele Giulio Masciarelli e la prof. Adele </w:t>
      </w:r>
      <w:proofErr w:type="spellStart"/>
      <w:r w:rsidRPr="002471CE">
        <w:rPr>
          <w:rFonts w:asciiTheme="majorHAnsi" w:hAnsiTheme="majorHAnsi"/>
        </w:rPr>
        <w:t>Cicchitti</w:t>
      </w:r>
      <w:proofErr w:type="spellEnd"/>
      <w:r w:rsidRPr="002471CE">
        <w:rPr>
          <w:rFonts w:asciiTheme="majorHAnsi" w:hAnsiTheme="majorHAnsi"/>
        </w:rPr>
        <w:t>.</w:t>
      </w:r>
    </w:p>
    <w:p w14:paraId="6CDFCBD0" w14:textId="77777777" w:rsidR="00192FF4" w:rsidRPr="00E01191" w:rsidRDefault="00192FF4" w:rsidP="00E01191">
      <w:pPr>
        <w:spacing w:after="120" w:line="276" w:lineRule="auto"/>
        <w:rPr>
          <w:rFonts w:asciiTheme="majorHAnsi" w:hAnsiTheme="majorHAnsi" w:cstheme="majorHAnsi"/>
        </w:rPr>
      </w:pPr>
      <w:r w:rsidRPr="00E01191">
        <w:rPr>
          <w:rFonts w:asciiTheme="majorHAnsi" w:hAnsiTheme="majorHAnsi" w:cstheme="majorHAnsi"/>
        </w:rPr>
        <w:t xml:space="preserve">Milano, Accademia di Brera, Aula Magna, </w:t>
      </w:r>
      <w:r w:rsidRPr="00BD3C36">
        <w:rPr>
          <w:rFonts w:asciiTheme="majorHAnsi" w:hAnsiTheme="majorHAnsi" w:cstheme="majorHAnsi"/>
          <w:b/>
        </w:rPr>
        <w:t xml:space="preserve">Presentazione del volume: </w:t>
      </w:r>
      <w:r w:rsidRPr="00BD3C36">
        <w:rPr>
          <w:rFonts w:asciiTheme="majorHAnsi" w:hAnsiTheme="majorHAnsi" w:cstheme="majorHAnsi"/>
          <w:b/>
          <w:i/>
        </w:rPr>
        <w:t>Giorgio de Chirico. Catalogo ragionato dell’opera sacra</w:t>
      </w:r>
      <w:r w:rsidRPr="00E01191">
        <w:rPr>
          <w:rFonts w:asciiTheme="majorHAnsi" w:hAnsiTheme="majorHAnsi" w:cstheme="majorHAnsi"/>
        </w:rPr>
        <w:t>, 18 dicembre 2012</w:t>
      </w:r>
    </w:p>
    <w:p w14:paraId="3A746DD0" w14:textId="77777777" w:rsidR="00BD3C36" w:rsidRDefault="00192FF4" w:rsidP="00BD3C36">
      <w:pPr>
        <w:widowControl w:val="0"/>
        <w:autoSpaceDE w:val="0"/>
        <w:autoSpaceDN w:val="0"/>
        <w:adjustRightInd w:val="0"/>
        <w:spacing w:after="360" w:line="276" w:lineRule="auto"/>
        <w:jc w:val="both"/>
        <w:rPr>
          <w:rStyle w:val="A7"/>
          <w:rFonts w:asciiTheme="majorHAnsi" w:hAnsiTheme="majorHAnsi" w:cstheme="majorHAnsi"/>
        </w:rPr>
      </w:pPr>
      <w:r w:rsidRPr="00E01191">
        <w:rPr>
          <w:rFonts w:asciiTheme="majorHAnsi" w:hAnsiTheme="majorHAnsi" w:cstheme="majorHAnsi"/>
        </w:rPr>
        <w:t>Presentazione</w:t>
      </w:r>
      <w:r w:rsidRPr="00E01191">
        <w:rPr>
          <w:rFonts w:asciiTheme="majorHAnsi" w:hAnsiTheme="majorHAnsi" w:cstheme="majorHAnsi"/>
          <w:color w:val="000000"/>
        </w:rPr>
        <w:t xml:space="preserve"> del primo volume della collana “Novecento sacro” con la partecipazione dei curatori, Giovanni </w:t>
      </w:r>
      <w:proofErr w:type="spellStart"/>
      <w:r w:rsidRPr="00E01191">
        <w:rPr>
          <w:rFonts w:asciiTheme="majorHAnsi" w:hAnsiTheme="majorHAnsi" w:cstheme="majorHAnsi"/>
          <w:color w:val="000000"/>
        </w:rPr>
        <w:t>Gazzaneo</w:t>
      </w:r>
      <w:proofErr w:type="spellEnd"/>
      <w:r w:rsidRPr="00E01191">
        <w:rPr>
          <w:rFonts w:asciiTheme="majorHAnsi" w:hAnsiTheme="majorHAnsi" w:cstheme="majorHAnsi"/>
          <w:color w:val="000000"/>
        </w:rPr>
        <w:t xml:space="preserve"> ed Elena Pontiggia, affiancati da </w:t>
      </w:r>
      <w:r w:rsidRPr="00E01191">
        <w:rPr>
          <w:rStyle w:val="A7"/>
          <w:rFonts w:asciiTheme="majorHAnsi" w:hAnsiTheme="majorHAnsi" w:cstheme="majorHAnsi"/>
        </w:rPr>
        <w:t xml:space="preserve">Paolo </w:t>
      </w:r>
      <w:proofErr w:type="spellStart"/>
      <w:r w:rsidRPr="00E01191">
        <w:rPr>
          <w:rStyle w:val="A7"/>
          <w:rFonts w:asciiTheme="majorHAnsi" w:hAnsiTheme="majorHAnsi" w:cstheme="majorHAnsi"/>
        </w:rPr>
        <w:t>Picozza</w:t>
      </w:r>
      <w:proofErr w:type="spellEnd"/>
      <w:r w:rsidRPr="00E01191">
        <w:rPr>
          <w:rStyle w:val="A7"/>
          <w:rFonts w:asciiTheme="majorHAnsi" w:hAnsiTheme="majorHAnsi" w:cstheme="majorHAnsi"/>
        </w:rPr>
        <w:t xml:space="preserve">, presidente della Fondazione Giorgio e Isa de Chirico, Pierangelo </w:t>
      </w:r>
      <w:proofErr w:type="spellStart"/>
      <w:r w:rsidRPr="00E01191">
        <w:rPr>
          <w:rStyle w:val="A7"/>
          <w:rFonts w:asciiTheme="majorHAnsi" w:hAnsiTheme="majorHAnsi" w:cstheme="majorHAnsi"/>
        </w:rPr>
        <w:t>Sequeri</w:t>
      </w:r>
      <w:proofErr w:type="spellEnd"/>
      <w:r w:rsidRPr="00E01191">
        <w:rPr>
          <w:rStyle w:val="A7"/>
          <w:rFonts w:asciiTheme="majorHAnsi" w:hAnsiTheme="majorHAnsi" w:cstheme="majorHAnsi"/>
        </w:rPr>
        <w:t xml:space="preserve">, </w:t>
      </w:r>
      <w:r w:rsidRPr="00E01191">
        <w:rPr>
          <w:rFonts w:asciiTheme="majorHAnsi" w:hAnsiTheme="majorHAnsi" w:cstheme="majorHAnsi"/>
          <w:color w:val="000000"/>
        </w:rPr>
        <w:t xml:space="preserve">preside della Facoltà Teologica dell’Italia Settentrionale, </w:t>
      </w:r>
      <w:r w:rsidRPr="00E01191">
        <w:rPr>
          <w:rStyle w:val="A7"/>
          <w:rFonts w:asciiTheme="majorHAnsi" w:hAnsiTheme="majorHAnsi" w:cstheme="majorHAnsi"/>
        </w:rPr>
        <w:t>e Andrea Del Guercio, docente di Storia dell’arte moderna e contemporanea all’Accademia di Brera.</w:t>
      </w:r>
    </w:p>
    <w:p w14:paraId="304768E2" w14:textId="742A38F4" w:rsidR="006F7A09" w:rsidRPr="00BD3C36" w:rsidRDefault="006F7A09" w:rsidP="00BD3C36">
      <w:pPr>
        <w:widowControl w:val="0"/>
        <w:autoSpaceDE w:val="0"/>
        <w:autoSpaceDN w:val="0"/>
        <w:adjustRightInd w:val="0"/>
        <w:spacing w:after="120" w:line="276" w:lineRule="auto"/>
        <w:jc w:val="both"/>
        <w:rPr>
          <w:rFonts w:asciiTheme="majorHAnsi" w:hAnsiTheme="majorHAnsi" w:cstheme="majorHAnsi"/>
          <w:color w:val="000000"/>
        </w:rPr>
      </w:pPr>
      <w:r w:rsidRPr="00BD3C36">
        <w:rPr>
          <w:rFonts w:asciiTheme="majorHAnsi" w:hAnsiTheme="majorHAnsi"/>
        </w:rPr>
        <w:t xml:space="preserve">Torino, Salone del libro, </w:t>
      </w:r>
      <w:r w:rsidR="00BD3C36" w:rsidRPr="00BD3C36">
        <w:rPr>
          <w:rFonts w:asciiTheme="majorHAnsi" w:hAnsiTheme="majorHAnsi"/>
          <w:b/>
        </w:rPr>
        <w:t xml:space="preserve">Incontro </w:t>
      </w:r>
      <w:r w:rsidR="00BD3C36">
        <w:rPr>
          <w:rFonts w:asciiTheme="majorHAnsi" w:hAnsiTheme="majorHAnsi"/>
          <w:b/>
        </w:rPr>
        <w:t xml:space="preserve">su </w:t>
      </w:r>
      <w:r w:rsidR="00BD3C36" w:rsidRPr="00BD3C36">
        <w:rPr>
          <w:rFonts w:asciiTheme="majorHAnsi" w:hAnsiTheme="majorHAnsi"/>
          <w:b/>
        </w:rPr>
        <w:t>“</w:t>
      </w:r>
      <w:r w:rsidR="00AF019E" w:rsidRPr="00BD3C36">
        <w:rPr>
          <w:rFonts w:asciiTheme="majorHAnsi" w:hAnsiTheme="majorHAnsi"/>
          <w:b/>
        </w:rPr>
        <w:t>Giorgio de Chirico e lo splendore del sacro. Dall’Annunciazione all’Apocalisse</w:t>
      </w:r>
      <w:r w:rsidR="00BD3C36" w:rsidRPr="00BD3C36">
        <w:rPr>
          <w:rFonts w:asciiTheme="majorHAnsi" w:hAnsiTheme="majorHAnsi"/>
          <w:b/>
        </w:rPr>
        <w:t>”</w:t>
      </w:r>
      <w:r w:rsidRPr="00BD3C36">
        <w:rPr>
          <w:rFonts w:asciiTheme="majorHAnsi" w:hAnsiTheme="majorHAnsi"/>
        </w:rPr>
        <w:t xml:space="preserve">, </w:t>
      </w:r>
      <w:r w:rsidR="00AF019E" w:rsidRPr="00BD3C36">
        <w:rPr>
          <w:rFonts w:asciiTheme="majorHAnsi" w:hAnsiTheme="majorHAnsi"/>
        </w:rPr>
        <w:t>19</w:t>
      </w:r>
      <w:r w:rsidRPr="00BD3C36">
        <w:rPr>
          <w:rFonts w:asciiTheme="majorHAnsi" w:hAnsiTheme="majorHAnsi"/>
        </w:rPr>
        <w:t xml:space="preserve"> </w:t>
      </w:r>
      <w:r w:rsidR="00AF019E" w:rsidRPr="00BD3C36">
        <w:rPr>
          <w:rFonts w:asciiTheme="majorHAnsi" w:hAnsiTheme="majorHAnsi"/>
        </w:rPr>
        <w:t>maggio 2013</w:t>
      </w:r>
    </w:p>
    <w:p w14:paraId="3E8F6CFC" w14:textId="77777777" w:rsidR="006F7A09" w:rsidRPr="002471CE" w:rsidRDefault="00AF019E" w:rsidP="009C26C5">
      <w:pPr>
        <w:widowControl w:val="0"/>
        <w:autoSpaceDE w:val="0"/>
        <w:autoSpaceDN w:val="0"/>
        <w:adjustRightInd w:val="0"/>
        <w:spacing w:after="360" w:line="276" w:lineRule="auto"/>
        <w:jc w:val="both"/>
        <w:rPr>
          <w:rFonts w:asciiTheme="majorHAnsi" w:hAnsiTheme="majorHAnsi" w:cs="Times"/>
        </w:rPr>
      </w:pPr>
      <w:r w:rsidRPr="002471CE">
        <w:rPr>
          <w:rFonts w:asciiTheme="majorHAnsi" w:hAnsiTheme="majorHAnsi"/>
        </w:rPr>
        <w:t xml:space="preserve">In margine alla presentazione del </w:t>
      </w:r>
      <w:r w:rsidR="006F7A09" w:rsidRPr="002471CE">
        <w:rPr>
          <w:rFonts w:asciiTheme="majorHAnsi" w:hAnsiTheme="majorHAnsi"/>
          <w:color w:val="000000"/>
        </w:rPr>
        <w:t xml:space="preserve">primo volume della collana “Novecento sacro” </w:t>
      </w:r>
      <w:r w:rsidR="006C7E6C" w:rsidRPr="002471CE">
        <w:rPr>
          <w:rFonts w:asciiTheme="majorHAnsi" w:hAnsiTheme="majorHAnsi"/>
          <w:color w:val="000000"/>
        </w:rPr>
        <w:t xml:space="preserve">un incontro sul rapporto di de Chirico </w:t>
      </w:r>
      <w:r w:rsidR="006F7A09" w:rsidRPr="002471CE">
        <w:rPr>
          <w:rFonts w:asciiTheme="majorHAnsi" w:hAnsiTheme="majorHAnsi"/>
          <w:color w:val="000000"/>
        </w:rPr>
        <w:t>con</w:t>
      </w:r>
      <w:r w:rsidR="006C7E6C" w:rsidRPr="002471CE">
        <w:rPr>
          <w:rFonts w:asciiTheme="majorHAnsi" w:hAnsiTheme="majorHAnsi"/>
          <w:color w:val="000000"/>
        </w:rPr>
        <w:t xml:space="preserve"> il sacro.</w:t>
      </w:r>
      <w:r w:rsidR="006F7A09" w:rsidRPr="002471CE">
        <w:rPr>
          <w:rFonts w:asciiTheme="majorHAnsi" w:hAnsiTheme="majorHAnsi"/>
          <w:color w:val="000000"/>
        </w:rPr>
        <w:t xml:space="preserve"> </w:t>
      </w:r>
      <w:r w:rsidR="006C7E6C" w:rsidRPr="002471CE">
        <w:rPr>
          <w:rFonts w:asciiTheme="majorHAnsi" w:hAnsiTheme="majorHAnsi"/>
          <w:color w:val="000000"/>
        </w:rPr>
        <w:t>Oltre a</w:t>
      </w:r>
      <w:r w:rsidR="006F7A09" w:rsidRPr="002471CE">
        <w:rPr>
          <w:rFonts w:asciiTheme="majorHAnsi" w:hAnsiTheme="majorHAnsi"/>
          <w:color w:val="000000"/>
        </w:rPr>
        <w:t xml:space="preserve">i curatori, Giovanni </w:t>
      </w:r>
      <w:proofErr w:type="spellStart"/>
      <w:r w:rsidR="006F7A09" w:rsidRPr="002471CE">
        <w:rPr>
          <w:rFonts w:asciiTheme="majorHAnsi" w:hAnsiTheme="majorHAnsi"/>
          <w:color w:val="000000"/>
        </w:rPr>
        <w:t>Gazzaneo</w:t>
      </w:r>
      <w:proofErr w:type="spellEnd"/>
      <w:r w:rsidR="006F7A09" w:rsidRPr="002471CE">
        <w:rPr>
          <w:rFonts w:asciiTheme="majorHAnsi" w:hAnsiTheme="majorHAnsi"/>
          <w:color w:val="000000"/>
        </w:rPr>
        <w:t xml:space="preserve"> ed Elena Pontiggia, </w:t>
      </w:r>
      <w:r w:rsidR="006C7E6C" w:rsidRPr="002471CE">
        <w:rPr>
          <w:rFonts w:asciiTheme="majorHAnsi" w:hAnsiTheme="majorHAnsi"/>
          <w:color w:val="000000"/>
        </w:rPr>
        <w:t xml:space="preserve">hanno partecipato </w:t>
      </w:r>
      <w:r w:rsidR="006F7A09" w:rsidRPr="002471CE">
        <w:rPr>
          <w:rStyle w:val="A7"/>
          <w:rFonts w:asciiTheme="majorHAnsi" w:hAnsiTheme="majorHAnsi"/>
        </w:rPr>
        <w:t xml:space="preserve">Paolo </w:t>
      </w:r>
      <w:proofErr w:type="spellStart"/>
      <w:r w:rsidR="006F7A09" w:rsidRPr="002471CE">
        <w:rPr>
          <w:rStyle w:val="A7"/>
          <w:rFonts w:asciiTheme="majorHAnsi" w:hAnsiTheme="majorHAnsi"/>
        </w:rPr>
        <w:t>Picozza</w:t>
      </w:r>
      <w:proofErr w:type="spellEnd"/>
      <w:r w:rsidR="006F7A09" w:rsidRPr="002471CE">
        <w:rPr>
          <w:rStyle w:val="A7"/>
          <w:rFonts w:asciiTheme="majorHAnsi" w:hAnsiTheme="majorHAnsi"/>
        </w:rPr>
        <w:t xml:space="preserve">, presidente della Fondazione Giorgio e Isa de Chirico, </w:t>
      </w:r>
      <w:r w:rsidR="006C7E6C" w:rsidRPr="002471CE">
        <w:rPr>
          <w:rStyle w:val="A7"/>
          <w:rFonts w:asciiTheme="majorHAnsi" w:hAnsiTheme="majorHAnsi"/>
        </w:rPr>
        <w:t>padre Andrea Dall’Asta, direttore del Centro culturale San Fedele di Milano, la critica d’arte Fiorella Minervino e il poeta Davide Rondoni.</w:t>
      </w:r>
    </w:p>
    <w:p w14:paraId="1F54D2F2" w14:textId="65115216" w:rsidR="00F37E91" w:rsidRPr="00CB0310" w:rsidRDefault="0065648A" w:rsidP="009C26C5">
      <w:pPr>
        <w:pStyle w:val="Corpotesto"/>
        <w:spacing w:after="120" w:line="276" w:lineRule="auto"/>
        <w:rPr>
          <w:rFonts w:asciiTheme="majorHAnsi" w:hAnsiTheme="majorHAnsi" w:cs="Times New Roman"/>
          <w:spacing w:val="8"/>
          <w:szCs w:val="24"/>
        </w:rPr>
      </w:pPr>
      <w:r w:rsidRPr="00CB0310">
        <w:rPr>
          <w:rFonts w:asciiTheme="majorHAnsi" w:hAnsiTheme="majorHAnsi" w:cs="Times New Roman"/>
          <w:spacing w:val="8"/>
          <w:szCs w:val="24"/>
        </w:rPr>
        <w:t xml:space="preserve">Milano, Chiesa di Sant’Angelo, </w:t>
      </w:r>
      <w:r w:rsidR="00551EF0" w:rsidRPr="00CB0310">
        <w:rPr>
          <w:rFonts w:asciiTheme="majorHAnsi" w:hAnsiTheme="majorHAnsi" w:cs="Times New Roman"/>
          <w:b/>
          <w:i/>
          <w:spacing w:val="8"/>
          <w:szCs w:val="24"/>
        </w:rPr>
        <w:t>Giovanni XXIII e Giovanni Paolo II.</w:t>
      </w:r>
      <w:r w:rsidR="00551EF0" w:rsidRPr="00CB0310">
        <w:rPr>
          <w:rFonts w:asciiTheme="majorHAnsi" w:hAnsiTheme="majorHAnsi" w:cs="Times New Roman"/>
          <w:spacing w:val="8"/>
          <w:szCs w:val="24"/>
        </w:rPr>
        <w:t xml:space="preserve"> </w:t>
      </w:r>
      <w:r w:rsidRPr="00CB0310">
        <w:rPr>
          <w:rFonts w:asciiTheme="majorHAnsi" w:hAnsiTheme="majorHAnsi" w:cs="Times New Roman"/>
          <w:b/>
          <w:i/>
          <w:spacing w:val="8"/>
          <w:szCs w:val="24"/>
        </w:rPr>
        <w:t>La bellezza della santità</w:t>
      </w:r>
      <w:r w:rsidR="00CB0310" w:rsidRPr="00CB0310">
        <w:rPr>
          <w:rFonts w:asciiTheme="majorHAnsi" w:hAnsiTheme="majorHAnsi" w:cs="Times New Roman"/>
          <w:spacing w:val="8"/>
          <w:szCs w:val="24"/>
        </w:rPr>
        <w:t xml:space="preserve">, </w:t>
      </w:r>
      <w:r w:rsidRPr="00CB0310">
        <w:rPr>
          <w:rFonts w:asciiTheme="majorHAnsi" w:hAnsiTheme="majorHAnsi" w:cs="Times New Roman"/>
          <w:spacing w:val="8"/>
          <w:szCs w:val="24"/>
        </w:rPr>
        <w:t>23 aprile 2014</w:t>
      </w:r>
    </w:p>
    <w:p w14:paraId="142D47C3" w14:textId="77777777" w:rsidR="00B80372" w:rsidRPr="002471CE" w:rsidRDefault="00E27E6E" w:rsidP="009C26C5">
      <w:pPr>
        <w:spacing w:after="360" w:line="276" w:lineRule="auto"/>
        <w:jc w:val="both"/>
        <w:rPr>
          <w:rFonts w:asciiTheme="majorHAnsi" w:hAnsiTheme="majorHAnsi"/>
        </w:rPr>
      </w:pPr>
      <w:r w:rsidRPr="002471CE">
        <w:rPr>
          <w:rStyle w:val="pxkno-fv"/>
          <w:rFonts w:asciiTheme="majorHAnsi" w:hAnsiTheme="majorHAnsi"/>
        </w:rPr>
        <w:t>I</w:t>
      </w:r>
      <w:r w:rsidR="00B80372" w:rsidRPr="002471CE">
        <w:rPr>
          <w:rStyle w:val="pxkno-fv"/>
          <w:rFonts w:asciiTheme="majorHAnsi" w:hAnsiTheme="majorHAnsi"/>
        </w:rPr>
        <w:t>ncontro</w:t>
      </w:r>
      <w:r w:rsidRPr="002471CE">
        <w:rPr>
          <w:rStyle w:val="pxkno-fv"/>
          <w:rFonts w:asciiTheme="majorHAnsi" w:hAnsiTheme="majorHAnsi"/>
        </w:rPr>
        <w:t xml:space="preserve"> che</w:t>
      </w:r>
      <w:r w:rsidR="00B80372" w:rsidRPr="002471CE">
        <w:rPr>
          <w:rStyle w:val="pxkno-fv"/>
          <w:rFonts w:asciiTheme="majorHAnsi" w:hAnsiTheme="majorHAnsi"/>
        </w:rPr>
        <w:t xml:space="preserve"> ha unito storia, poesia e arti visive</w:t>
      </w:r>
      <w:r w:rsidRPr="002471CE">
        <w:rPr>
          <w:rFonts w:asciiTheme="majorHAnsi" w:hAnsiTheme="majorHAnsi"/>
        </w:rPr>
        <w:t xml:space="preserve"> in occasione della canonizzazione di Giovanni XXIII e Giovanni Paolo II</w:t>
      </w:r>
      <w:r w:rsidR="00B80372" w:rsidRPr="002471CE">
        <w:rPr>
          <w:rStyle w:val="pxkno-fv"/>
          <w:rFonts w:asciiTheme="majorHAnsi" w:hAnsiTheme="majorHAnsi"/>
        </w:rPr>
        <w:t xml:space="preserve">. A corollario della mostra </w:t>
      </w:r>
      <w:r w:rsidR="00B80372" w:rsidRPr="002471CE">
        <w:rPr>
          <w:rStyle w:val="pxkno-fv"/>
          <w:rFonts w:asciiTheme="majorHAnsi" w:hAnsiTheme="majorHAnsi"/>
          <w:i/>
        </w:rPr>
        <w:t>Giovanni XXIII - Giovanni Paolo II. La bellezza della santità</w:t>
      </w:r>
      <w:r w:rsidR="00B80372" w:rsidRPr="002471CE">
        <w:rPr>
          <w:rStyle w:val="pxkno-fv"/>
          <w:rFonts w:asciiTheme="majorHAnsi" w:hAnsiTheme="majorHAnsi"/>
        </w:rPr>
        <w:t xml:space="preserve"> (24 aprile-25 maggio 2014), è stato presentato un numero monografico di </w:t>
      </w:r>
      <w:r w:rsidR="00DA3642">
        <w:rPr>
          <w:rStyle w:val="pxkno-fv"/>
          <w:rFonts w:asciiTheme="majorHAnsi" w:hAnsiTheme="majorHAnsi"/>
        </w:rPr>
        <w:t>“</w:t>
      </w:r>
      <w:r w:rsidR="00B80372" w:rsidRPr="002471CE">
        <w:rPr>
          <w:rStyle w:val="pxkno-fv"/>
          <w:rFonts w:asciiTheme="majorHAnsi" w:hAnsiTheme="majorHAnsi"/>
        </w:rPr>
        <w:t>Luoghi dell’Infinito</w:t>
      </w:r>
      <w:r w:rsidR="00DA3642">
        <w:rPr>
          <w:rStyle w:val="pxkno-fv"/>
          <w:rFonts w:asciiTheme="majorHAnsi" w:hAnsiTheme="majorHAnsi"/>
        </w:rPr>
        <w:t>”</w:t>
      </w:r>
      <w:r w:rsidR="00B80372" w:rsidRPr="002471CE">
        <w:rPr>
          <w:rStyle w:val="pxkno-fv"/>
          <w:rFonts w:asciiTheme="majorHAnsi" w:hAnsiTheme="majorHAnsi"/>
        </w:rPr>
        <w:t xml:space="preserve"> interamente dedicato ai due papi e la </w:t>
      </w:r>
      <w:r w:rsidR="00B80372" w:rsidRPr="002471CE">
        <w:rPr>
          <w:rFonts w:asciiTheme="majorHAnsi" w:hAnsiTheme="majorHAnsi"/>
          <w:i/>
        </w:rPr>
        <w:t>plaquette</w:t>
      </w:r>
      <w:r w:rsidR="00B80372" w:rsidRPr="002471CE">
        <w:rPr>
          <w:rFonts w:asciiTheme="majorHAnsi" w:hAnsiTheme="majorHAnsi"/>
        </w:rPr>
        <w:t xml:space="preserve"> realizzata da Crocevia in occasione della canonizzazione di Giovanni Paolo II, con tre poesie inedite di Davide Rondoni e un’acquaforte di Maurizio Bottoni. </w:t>
      </w:r>
    </w:p>
    <w:p w14:paraId="2826C002" w14:textId="2A07154A" w:rsidR="00C3095F" w:rsidRPr="002471CE" w:rsidRDefault="00C3095F" w:rsidP="009C26C5">
      <w:pPr>
        <w:spacing w:after="120" w:line="276" w:lineRule="auto"/>
        <w:jc w:val="both"/>
        <w:rPr>
          <w:rFonts w:asciiTheme="majorHAnsi" w:hAnsiTheme="majorHAnsi"/>
        </w:rPr>
      </w:pPr>
      <w:r w:rsidRPr="002471CE">
        <w:rPr>
          <w:rFonts w:asciiTheme="majorHAnsi" w:hAnsiTheme="majorHAnsi"/>
        </w:rPr>
        <w:t>Senigallia (An</w:t>
      </w:r>
      <w:r w:rsidR="00CB0310">
        <w:rPr>
          <w:rFonts w:asciiTheme="majorHAnsi" w:hAnsiTheme="majorHAnsi"/>
        </w:rPr>
        <w:t>cona</w:t>
      </w:r>
      <w:r w:rsidRPr="002471CE">
        <w:rPr>
          <w:rFonts w:asciiTheme="majorHAnsi" w:hAnsiTheme="majorHAnsi"/>
        </w:rPr>
        <w:t xml:space="preserve">), Cinema Gabbiano, </w:t>
      </w:r>
      <w:r w:rsidRPr="002471CE">
        <w:rPr>
          <w:rFonts w:asciiTheme="majorHAnsi" w:hAnsiTheme="majorHAnsi"/>
          <w:b/>
          <w:i/>
        </w:rPr>
        <w:t>La bellezza della Parola. Dialoghi con teologi, scrittori e poeti</w:t>
      </w:r>
      <w:r w:rsidRPr="002471CE">
        <w:rPr>
          <w:rFonts w:asciiTheme="majorHAnsi" w:hAnsiTheme="majorHAnsi"/>
        </w:rPr>
        <w:t>, 2014-2015</w:t>
      </w:r>
    </w:p>
    <w:p w14:paraId="18D1392B" w14:textId="12D7D9B6" w:rsidR="002B28E7" w:rsidRDefault="0058086A" w:rsidP="00BD3C36">
      <w:pPr>
        <w:spacing w:after="360" w:line="276" w:lineRule="auto"/>
        <w:jc w:val="both"/>
        <w:rPr>
          <w:rFonts w:asciiTheme="majorHAnsi" w:hAnsiTheme="majorHAnsi"/>
        </w:rPr>
      </w:pPr>
      <w:r w:rsidRPr="002471CE">
        <w:rPr>
          <w:rFonts w:asciiTheme="majorHAnsi" w:hAnsiTheme="majorHAnsi"/>
        </w:rPr>
        <w:t>Ciclo di incontri ideato</w:t>
      </w:r>
      <w:r w:rsidR="00C3095F" w:rsidRPr="002471CE">
        <w:rPr>
          <w:rFonts w:asciiTheme="majorHAnsi" w:hAnsiTheme="majorHAnsi"/>
        </w:rPr>
        <w:t xml:space="preserve"> da </w:t>
      </w:r>
      <w:r w:rsidR="00464454" w:rsidRPr="002471CE">
        <w:rPr>
          <w:rFonts w:asciiTheme="majorHAnsi" w:hAnsiTheme="majorHAnsi"/>
        </w:rPr>
        <w:t xml:space="preserve">Fondazione </w:t>
      </w:r>
      <w:r w:rsidR="00C3095F" w:rsidRPr="002471CE">
        <w:rPr>
          <w:rFonts w:asciiTheme="majorHAnsi" w:hAnsiTheme="majorHAnsi"/>
        </w:rPr>
        <w:t xml:space="preserve">Crocevia. </w:t>
      </w:r>
      <w:r w:rsidR="00464454" w:rsidRPr="002471CE">
        <w:rPr>
          <w:rFonts w:asciiTheme="majorHAnsi" w:hAnsiTheme="majorHAnsi"/>
        </w:rPr>
        <w:t>Tra i r</w:t>
      </w:r>
      <w:r w:rsidR="00AF2CB4" w:rsidRPr="002471CE">
        <w:rPr>
          <w:rFonts w:asciiTheme="majorHAnsi" w:hAnsiTheme="majorHAnsi"/>
        </w:rPr>
        <w:t>elatori</w:t>
      </w:r>
      <w:r w:rsidRPr="002471CE">
        <w:rPr>
          <w:rFonts w:asciiTheme="majorHAnsi" w:hAnsiTheme="majorHAnsi"/>
        </w:rPr>
        <w:t xml:space="preserve"> padre Ermes Ronchi dell’ordine dei Servi di Maria, teologo</w:t>
      </w:r>
      <w:r w:rsidR="00AF2CB4" w:rsidRPr="002471CE">
        <w:rPr>
          <w:rFonts w:asciiTheme="majorHAnsi" w:hAnsiTheme="majorHAnsi"/>
        </w:rPr>
        <w:t>;</w:t>
      </w:r>
      <w:r w:rsidRPr="002471CE">
        <w:rPr>
          <w:rFonts w:asciiTheme="majorHAnsi" w:hAnsiTheme="majorHAnsi"/>
        </w:rPr>
        <w:t xml:space="preserve"> suor Maria Gloria Riva, </w:t>
      </w:r>
      <w:r w:rsidR="00AF2CB4" w:rsidRPr="002471CE">
        <w:rPr>
          <w:rFonts w:asciiTheme="majorHAnsi" w:hAnsiTheme="majorHAnsi"/>
        </w:rPr>
        <w:t>storica dell’arte</w:t>
      </w:r>
      <w:r w:rsidRPr="002471CE">
        <w:rPr>
          <w:rFonts w:asciiTheme="majorHAnsi" w:hAnsiTheme="majorHAnsi"/>
        </w:rPr>
        <w:t>.</w:t>
      </w:r>
    </w:p>
    <w:p w14:paraId="407D6FC7" w14:textId="77777777" w:rsidR="00E87922" w:rsidRPr="002471CE" w:rsidRDefault="00E87922" w:rsidP="009C26C5">
      <w:pPr>
        <w:spacing w:after="120" w:line="276" w:lineRule="auto"/>
        <w:jc w:val="both"/>
        <w:rPr>
          <w:rFonts w:asciiTheme="majorHAnsi" w:hAnsiTheme="majorHAnsi"/>
        </w:rPr>
      </w:pPr>
      <w:r w:rsidRPr="002471CE">
        <w:rPr>
          <w:rFonts w:asciiTheme="majorHAnsi" w:hAnsiTheme="majorHAnsi"/>
        </w:rPr>
        <w:t>Milano, Biblioteca</w:t>
      </w:r>
      <w:r w:rsidR="00BC00F6" w:rsidRPr="002471CE">
        <w:rPr>
          <w:rFonts w:asciiTheme="majorHAnsi" w:hAnsiTheme="majorHAnsi"/>
        </w:rPr>
        <w:t xml:space="preserve"> Umanistica dell’Incoronata, </w:t>
      </w:r>
      <w:r w:rsidR="00BC00F6" w:rsidRPr="002471CE">
        <w:rPr>
          <w:rFonts w:asciiTheme="majorHAnsi" w:hAnsiTheme="majorHAnsi"/>
          <w:b/>
          <w:i/>
        </w:rPr>
        <w:t xml:space="preserve">La Natività vista da </w:t>
      </w:r>
      <w:proofErr w:type="spellStart"/>
      <w:r w:rsidR="00BC00F6" w:rsidRPr="002471CE">
        <w:rPr>
          <w:rFonts w:asciiTheme="majorHAnsi" w:hAnsiTheme="majorHAnsi"/>
          <w:b/>
          <w:i/>
        </w:rPr>
        <w:t>Gaudí</w:t>
      </w:r>
      <w:proofErr w:type="spellEnd"/>
      <w:r w:rsidR="00BC00F6" w:rsidRPr="002471CE">
        <w:rPr>
          <w:rFonts w:asciiTheme="majorHAnsi" w:hAnsiTheme="majorHAnsi"/>
        </w:rPr>
        <w:t>, 17 dicembre 2014</w:t>
      </w:r>
    </w:p>
    <w:p w14:paraId="27360581" w14:textId="7DC7D256" w:rsidR="00364596" w:rsidRDefault="00364596" w:rsidP="009C26C5">
      <w:pPr>
        <w:spacing w:after="360" w:line="276" w:lineRule="auto"/>
        <w:jc w:val="both"/>
        <w:rPr>
          <w:rFonts w:asciiTheme="majorHAnsi" w:hAnsiTheme="majorHAnsi"/>
        </w:rPr>
      </w:pPr>
      <w:r w:rsidRPr="002471CE">
        <w:rPr>
          <w:rFonts w:asciiTheme="majorHAnsi" w:hAnsiTheme="majorHAnsi"/>
        </w:rPr>
        <w:t xml:space="preserve">Presentazione del volume </w:t>
      </w:r>
      <w:r w:rsidRPr="002471CE">
        <w:rPr>
          <w:rFonts w:asciiTheme="majorHAnsi" w:hAnsiTheme="majorHAnsi"/>
          <w:i/>
        </w:rPr>
        <w:t xml:space="preserve">Sagrada </w:t>
      </w:r>
      <w:proofErr w:type="spellStart"/>
      <w:r w:rsidRPr="002471CE">
        <w:rPr>
          <w:rFonts w:asciiTheme="majorHAnsi" w:hAnsiTheme="majorHAnsi"/>
          <w:i/>
        </w:rPr>
        <w:t>Familia</w:t>
      </w:r>
      <w:proofErr w:type="spellEnd"/>
      <w:r w:rsidRPr="002471CE">
        <w:rPr>
          <w:rFonts w:asciiTheme="majorHAnsi" w:hAnsiTheme="majorHAnsi"/>
          <w:i/>
        </w:rPr>
        <w:t>. Natività</w:t>
      </w:r>
      <w:r w:rsidRPr="002471CE">
        <w:rPr>
          <w:rFonts w:asciiTheme="majorHAnsi" w:hAnsiTheme="majorHAnsi"/>
        </w:rPr>
        <w:t xml:space="preserve"> a cura di Maria Antonietta Crippa e con un testo di </w:t>
      </w:r>
      <w:proofErr w:type="spellStart"/>
      <w:r w:rsidRPr="002471CE">
        <w:rPr>
          <w:rFonts w:asciiTheme="majorHAnsi" w:hAnsiTheme="majorHAnsi"/>
        </w:rPr>
        <w:t>Lope</w:t>
      </w:r>
      <w:proofErr w:type="spellEnd"/>
      <w:r w:rsidRPr="002471CE">
        <w:rPr>
          <w:rFonts w:asciiTheme="majorHAnsi" w:hAnsiTheme="majorHAnsi"/>
        </w:rPr>
        <w:t xml:space="preserve"> de Vega, edito da Interlinea nella collana “</w:t>
      </w:r>
      <w:proofErr w:type="spellStart"/>
      <w:r w:rsidRPr="002471CE">
        <w:rPr>
          <w:rFonts w:asciiTheme="majorHAnsi" w:hAnsiTheme="majorHAnsi"/>
        </w:rPr>
        <w:t>Nativitas</w:t>
      </w:r>
      <w:proofErr w:type="spellEnd"/>
      <w:r w:rsidRPr="002471CE">
        <w:rPr>
          <w:rFonts w:asciiTheme="majorHAnsi" w:hAnsiTheme="majorHAnsi"/>
        </w:rPr>
        <w:t>”.</w:t>
      </w:r>
    </w:p>
    <w:p w14:paraId="75DD286C" w14:textId="4064A8C0" w:rsidR="00BD3C36" w:rsidRDefault="00BD3C36" w:rsidP="009C26C5">
      <w:pPr>
        <w:spacing w:after="360" w:line="276" w:lineRule="auto"/>
        <w:jc w:val="both"/>
        <w:rPr>
          <w:rFonts w:asciiTheme="majorHAnsi" w:hAnsiTheme="majorHAnsi"/>
        </w:rPr>
      </w:pPr>
    </w:p>
    <w:p w14:paraId="70AAAEC8" w14:textId="77777777" w:rsidR="00BD3C36" w:rsidRPr="002471CE" w:rsidRDefault="00BD3C36" w:rsidP="009C26C5">
      <w:pPr>
        <w:spacing w:after="360" w:line="276" w:lineRule="auto"/>
        <w:jc w:val="both"/>
        <w:rPr>
          <w:rFonts w:asciiTheme="majorHAnsi" w:hAnsiTheme="majorHAnsi"/>
        </w:rPr>
      </w:pPr>
    </w:p>
    <w:p w14:paraId="5E7DE207" w14:textId="77777777" w:rsidR="00402B13" w:rsidRPr="002471CE" w:rsidRDefault="0060202F" w:rsidP="009C26C5">
      <w:pPr>
        <w:spacing w:line="276" w:lineRule="auto"/>
        <w:jc w:val="both"/>
        <w:rPr>
          <w:rFonts w:asciiTheme="majorHAnsi" w:hAnsiTheme="majorHAnsi"/>
        </w:rPr>
      </w:pPr>
      <w:r w:rsidRPr="002471CE">
        <w:rPr>
          <w:rFonts w:asciiTheme="majorHAnsi" w:hAnsiTheme="majorHAnsi"/>
        </w:rPr>
        <w:lastRenderedPageBreak/>
        <w:t xml:space="preserve">Milano, Chiesa di San Raffaele Arcangelo, </w:t>
      </w:r>
      <w:r w:rsidRPr="002471CE">
        <w:rPr>
          <w:rFonts w:asciiTheme="majorHAnsi" w:hAnsiTheme="majorHAnsi"/>
          <w:b/>
          <w:i/>
        </w:rPr>
        <w:t xml:space="preserve">E il Verbo si fa carne: la </w:t>
      </w:r>
      <w:r w:rsidRPr="002471CE">
        <w:rPr>
          <w:rFonts w:asciiTheme="majorHAnsi" w:hAnsiTheme="majorHAnsi"/>
          <w:b/>
        </w:rPr>
        <w:t>Natività</w:t>
      </w:r>
      <w:r w:rsidRPr="002471CE">
        <w:rPr>
          <w:rFonts w:asciiTheme="majorHAnsi" w:hAnsiTheme="majorHAnsi"/>
          <w:b/>
          <w:i/>
        </w:rPr>
        <w:t xml:space="preserve"> di William </w:t>
      </w:r>
      <w:proofErr w:type="spellStart"/>
      <w:r w:rsidRPr="002471CE">
        <w:rPr>
          <w:rFonts w:asciiTheme="majorHAnsi" w:hAnsiTheme="majorHAnsi"/>
          <w:b/>
          <w:i/>
        </w:rPr>
        <w:t>Congdon</w:t>
      </w:r>
      <w:proofErr w:type="spellEnd"/>
      <w:r w:rsidRPr="002471CE">
        <w:rPr>
          <w:rFonts w:asciiTheme="majorHAnsi" w:hAnsiTheme="majorHAnsi"/>
        </w:rPr>
        <w:t xml:space="preserve">, </w:t>
      </w:r>
    </w:p>
    <w:p w14:paraId="1E552147" w14:textId="77777777" w:rsidR="0060202F" w:rsidRPr="002471CE" w:rsidRDefault="0060202F" w:rsidP="009C26C5">
      <w:pPr>
        <w:spacing w:after="120" w:line="276" w:lineRule="auto"/>
        <w:jc w:val="both"/>
        <w:rPr>
          <w:rFonts w:asciiTheme="majorHAnsi" w:hAnsiTheme="majorHAnsi"/>
        </w:rPr>
      </w:pPr>
      <w:r w:rsidRPr="002471CE">
        <w:rPr>
          <w:rFonts w:asciiTheme="majorHAnsi" w:hAnsiTheme="majorHAnsi"/>
        </w:rPr>
        <w:t>18 dicembre 2014</w:t>
      </w:r>
    </w:p>
    <w:p w14:paraId="42EA6880" w14:textId="77777777" w:rsidR="0060202F" w:rsidRPr="002471CE" w:rsidRDefault="0060202F" w:rsidP="009C26C5">
      <w:pPr>
        <w:spacing w:after="360" w:line="276" w:lineRule="auto"/>
        <w:jc w:val="both"/>
        <w:rPr>
          <w:rFonts w:asciiTheme="majorHAnsi" w:hAnsiTheme="majorHAnsi"/>
        </w:rPr>
      </w:pPr>
      <w:r w:rsidRPr="002471CE">
        <w:rPr>
          <w:rFonts w:asciiTheme="majorHAnsi" w:hAnsiTheme="majorHAnsi"/>
        </w:rPr>
        <w:t xml:space="preserve">Presentazione del dipinto </w:t>
      </w:r>
      <w:r w:rsidRPr="002471CE">
        <w:rPr>
          <w:rFonts w:asciiTheme="majorHAnsi" w:hAnsiTheme="majorHAnsi"/>
          <w:i/>
        </w:rPr>
        <w:t>Natività</w:t>
      </w:r>
      <w:r w:rsidRPr="002471CE">
        <w:rPr>
          <w:rFonts w:asciiTheme="majorHAnsi" w:hAnsiTheme="majorHAnsi"/>
        </w:rPr>
        <w:t xml:space="preserve"> di William </w:t>
      </w:r>
      <w:proofErr w:type="spellStart"/>
      <w:r w:rsidRPr="002471CE">
        <w:rPr>
          <w:rFonts w:asciiTheme="majorHAnsi" w:hAnsiTheme="majorHAnsi"/>
        </w:rPr>
        <w:t>Congdon</w:t>
      </w:r>
      <w:proofErr w:type="spellEnd"/>
      <w:r w:rsidR="008238E0" w:rsidRPr="002471CE">
        <w:rPr>
          <w:rFonts w:asciiTheme="majorHAnsi" w:hAnsiTheme="majorHAnsi"/>
        </w:rPr>
        <w:t xml:space="preserve"> (1912-1998), esposto per la prima volta a Milano</w:t>
      </w:r>
      <w:r w:rsidR="0058460D" w:rsidRPr="002471CE">
        <w:rPr>
          <w:rFonts w:asciiTheme="majorHAnsi" w:hAnsiTheme="majorHAnsi"/>
        </w:rPr>
        <w:t xml:space="preserve"> nell’ambito del progetto: </w:t>
      </w:r>
      <w:r w:rsidR="0058460D" w:rsidRPr="002471CE">
        <w:rPr>
          <w:rFonts w:asciiTheme="majorHAnsi" w:hAnsiTheme="majorHAnsi"/>
          <w:i/>
        </w:rPr>
        <w:t>L’occhio ascolta. Arte e contemplazione</w:t>
      </w:r>
      <w:r w:rsidR="0058460D" w:rsidRPr="002471CE">
        <w:rPr>
          <w:rFonts w:asciiTheme="majorHAnsi" w:hAnsiTheme="majorHAnsi"/>
        </w:rPr>
        <w:t xml:space="preserve">, in collaborazione con l’Università Cattolica di Milano, ISAL (Istituto per la storia dell’arte lombarda), Associazione Sant’Anselmo e The William G. </w:t>
      </w:r>
      <w:proofErr w:type="spellStart"/>
      <w:r w:rsidR="0058460D" w:rsidRPr="002471CE">
        <w:rPr>
          <w:rFonts w:asciiTheme="majorHAnsi" w:hAnsiTheme="majorHAnsi"/>
        </w:rPr>
        <w:t>Congdon</w:t>
      </w:r>
      <w:proofErr w:type="spellEnd"/>
      <w:r w:rsidR="0058460D" w:rsidRPr="002471CE">
        <w:rPr>
          <w:rFonts w:asciiTheme="majorHAnsi" w:hAnsiTheme="majorHAnsi"/>
        </w:rPr>
        <w:t xml:space="preserve"> Foundation.</w:t>
      </w:r>
    </w:p>
    <w:p w14:paraId="35B7C9D2" w14:textId="77777777" w:rsidR="00851484" w:rsidRPr="002471CE" w:rsidRDefault="00851484" w:rsidP="009C26C5">
      <w:pPr>
        <w:spacing w:after="120" w:line="276" w:lineRule="auto"/>
        <w:jc w:val="both"/>
        <w:rPr>
          <w:rFonts w:asciiTheme="majorHAnsi" w:hAnsiTheme="majorHAnsi"/>
        </w:rPr>
      </w:pPr>
      <w:r w:rsidRPr="002471CE">
        <w:rPr>
          <w:rFonts w:asciiTheme="majorHAnsi" w:hAnsiTheme="majorHAnsi"/>
        </w:rPr>
        <w:t>Pavia, Almo Collegio Borromeo,</w:t>
      </w:r>
      <w:r w:rsidR="00637656" w:rsidRPr="002471CE">
        <w:rPr>
          <w:rFonts w:asciiTheme="majorHAnsi" w:hAnsiTheme="majorHAnsi"/>
        </w:rPr>
        <w:t xml:space="preserve"> Seminario</w:t>
      </w:r>
      <w:r w:rsidRPr="002471CE">
        <w:rPr>
          <w:rFonts w:asciiTheme="majorHAnsi" w:hAnsiTheme="majorHAnsi"/>
        </w:rPr>
        <w:t xml:space="preserve"> </w:t>
      </w:r>
      <w:r w:rsidRPr="002471CE">
        <w:rPr>
          <w:rFonts w:asciiTheme="majorHAnsi" w:hAnsiTheme="majorHAnsi"/>
          <w:b/>
          <w:i/>
        </w:rPr>
        <w:t>I monumenti e la loro terra</w:t>
      </w:r>
      <w:r w:rsidR="008C2932" w:rsidRPr="002471CE">
        <w:rPr>
          <w:rFonts w:asciiTheme="majorHAnsi" w:hAnsiTheme="majorHAnsi"/>
          <w:b/>
          <w:i/>
        </w:rPr>
        <w:t>. Paesaggi artistici e conservazione consapevole</w:t>
      </w:r>
      <w:r w:rsidRPr="002471CE">
        <w:rPr>
          <w:rFonts w:asciiTheme="majorHAnsi" w:hAnsiTheme="majorHAnsi"/>
        </w:rPr>
        <w:t>, 22-23 maggio 2015</w:t>
      </w:r>
    </w:p>
    <w:p w14:paraId="66C65687" w14:textId="77777777" w:rsidR="006153D1" w:rsidRPr="002471CE" w:rsidRDefault="008C2932" w:rsidP="009C26C5">
      <w:pPr>
        <w:spacing w:after="360" w:line="276" w:lineRule="auto"/>
        <w:jc w:val="both"/>
        <w:rPr>
          <w:rFonts w:asciiTheme="majorHAnsi" w:hAnsiTheme="majorHAnsi"/>
        </w:rPr>
      </w:pPr>
      <w:r w:rsidRPr="002471CE">
        <w:rPr>
          <w:rFonts w:asciiTheme="majorHAnsi" w:hAnsiTheme="majorHAnsi"/>
        </w:rPr>
        <w:t>Partecipazione al Seminario di studi promosso dal Dipartimento di studi umanistici dell’Univers</w:t>
      </w:r>
      <w:r w:rsidR="00851484" w:rsidRPr="002471CE">
        <w:rPr>
          <w:rFonts w:asciiTheme="majorHAnsi" w:hAnsiTheme="majorHAnsi"/>
        </w:rPr>
        <w:t>ità</w:t>
      </w:r>
      <w:r w:rsidRPr="002471CE">
        <w:rPr>
          <w:rFonts w:asciiTheme="majorHAnsi" w:hAnsiTheme="majorHAnsi"/>
        </w:rPr>
        <w:t xml:space="preserve"> di Pavia e dall’</w:t>
      </w:r>
      <w:r w:rsidR="009046BC" w:rsidRPr="002471CE">
        <w:rPr>
          <w:rFonts w:asciiTheme="majorHAnsi" w:hAnsiTheme="majorHAnsi"/>
        </w:rPr>
        <w:t>Almo Collegio Borromeo al fine di proporre una “lettura” del patrimonio architettonico quale fonte di testimonianze sulle complesse relazioni economiche e territoriali, etiche ed estetiche</w:t>
      </w:r>
      <w:r w:rsidR="00190ABD" w:rsidRPr="002471CE">
        <w:rPr>
          <w:rFonts w:asciiTheme="majorHAnsi" w:hAnsiTheme="majorHAnsi"/>
        </w:rPr>
        <w:t xml:space="preserve"> da cui ha avuto origine.</w:t>
      </w:r>
    </w:p>
    <w:p w14:paraId="61F25FB1" w14:textId="77777777" w:rsidR="00190ABD" w:rsidRPr="002471CE" w:rsidRDefault="00190ABD" w:rsidP="009C26C5">
      <w:pPr>
        <w:spacing w:after="120" w:line="276" w:lineRule="auto"/>
        <w:jc w:val="both"/>
        <w:rPr>
          <w:rFonts w:asciiTheme="majorHAnsi" w:hAnsiTheme="majorHAnsi"/>
        </w:rPr>
      </w:pPr>
      <w:r w:rsidRPr="002471CE">
        <w:rPr>
          <w:rFonts w:asciiTheme="majorHAnsi" w:hAnsiTheme="majorHAnsi"/>
        </w:rPr>
        <w:t xml:space="preserve">Milano, Triennale, </w:t>
      </w:r>
      <w:r w:rsidRPr="002471CE">
        <w:rPr>
          <w:rFonts w:asciiTheme="majorHAnsi" w:hAnsiTheme="majorHAnsi"/>
          <w:b/>
          <w:i/>
        </w:rPr>
        <w:t>Percorsi di luce dal Medioevo a oggi tra architettura e fotografia</w:t>
      </w:r>
      <w:r w:rsidRPr="002471CE">
        <w:rPr>
          <w:rFonts w:asciiTheme="majorHAnsi" w:hAnsiTheme="majorHAnsi"/>
        </w:rPr>
        <w:t xml:space="preserve">, </w:t>
      </w:r>
      <w:r w:rsidR="00FB051C" w:rsidRPr="002471CE">
        <w:rPr>
          <w:rFonts w:asciiTheme="majorHAnsi" w:hAnsiTheme="majorHAnsi"/>
        </w:rPr>
        <w:t>9</w:t>
      </w:r>
      <w:r w:rsidRPr="002471CE">
        <w:rPr>
          <w:rFonts w:asciiTheme="majorHAnsi" w:hAnsiTheme="majorHAnsi"/>
        </w:rPr>
        <w:t xml:space="preserve"> </w:t>
      </w:r>
      <w:r w:rsidR="00FB051C" w:rsidRPr="002471CE">
        <w:rPr>
          <w:rFonts w:asciiTheme="majorHAnsi" w:hAnsiTheme="majorHAnsi"/>
        </w:rPr>
        <w:t>settembre 2015</w:t>
      </w:r>
    </w:p>
    <w:p w14:paraId="2A4E03A9" w14:textId="77777777" w:rsidR="00190ABD" w:rsidRPr="002471CE" w:rsidRDefault="00DE5F85" w:rsidP="009C26C5">
      <w:pPr>
        <w:spacing w:after="360" w:line="276" w:lineRule="auto"/>
        <w:jc w:val="both"/>
        <w:rPr>
          <w:rFonts w:asciiTheme="majorHAnsi" w:hAnsiTheme="majorHAnsi"/>
        </w:rPr>
      </w:pPr>
      <w:r w:rsidRPr="002471CE">
        <w:rPr>
          <w:rFonts w:asciiTheme="majorHAnsi" w:hAnsiTheme="majorHAnsi"/>
        </w:rPr>
        <w:t>Incontro</w:t>
      </w:r>
      <w:r w:rsidR="00FB051C" w:rsidRPr="002471CE">
        <w:rPr>
          <w:rFonts w:asciiTheme="majorHAnsi" w:hAnsiTheme="majorHAnsi"/>
        </w:rPr>
        <w:t xml:space="preserve"> promosso da Crocevia insieme ad altre realtà, tra cui la Fondazione dell’Ordine degli architetti, pianificatori, paesaggisti e conservatori della Provincia di Mil</w:t>
      </w:r>
      <w:r w:rsidRPr="002471CE">
        <w:rPr>
          <w:rFonts w:asciiTheme="majorHAnsi" w:hAnsiTheme="majorHAnsi"/>
        </w:rPr>
        <w:t>ano e la Scuola Permanente dell’</w:t>
      </w:r>
      <w:r w:rsidR="00FB051C" w:rsidRPr="002471CE">
        <w:rPr>
          <w:rFonts w:asciiTheme="majorHAnsi" w:hAnsiTheme="majorHAnsi"/>
        </w:rPr>
        <w:t xml:space="preserve">Abitare </w:t>
      </w:r>
      <w:r w:rsidRPr="002471CE">
        <w:rPr>
          <w:rFonts w:asciiTheme="majorHAnsi" w:hAnsiTheme="majorHAnsi"/>
        </w:rPr>
        <w:t>per</w:t>
      </w:r>
      <w:r w:rsidR="00741301" w:rsidRPr="002471CE">
        <w:rPr>
          <w:rFonts w:asciiTheme="majorHAnsi" w:hAnsiTheme="majorHAnsi"/>
        </w:rPr>
        <w:t xml:space="preserve"> </w:t>
      </w:r>
      <w:r w:rsidR="00FB051C" w:rsidRPr="002471CE">
        <w:rPr>
          <w:rFonts w:asciiTheme="majorHAnsi" w:hAnsiTheme="majorHAnsi"/>
        </w:rPr>
        <w:t>approfondire il tema della luce in architettura, vista non come un’aggiunta, ma come vera e propria protagonista nella storia de</w:t>
      </w:r>
      <w:r w:rsidR="00E46F64" w:rsidRPr="002471CE">
        <w:rPr>
          <w:rFonts w:asciiTheme="majorHAnsi" w:hAnsiTheme="majorHAnsi"/>
        </w:rPr>
        <w:t>lla progettazione e delle arti.</w:t>
      </w:r>
    </w:p>
    <w:p w14:paraId="0DEF35A0" w14:textId="77777777" w:rsidR="00E46F64" w:rsidRPr="002471CE" w:rsidRDefault="00E46F64" w:rsidP="009C26C5">
      <w:pPr>
        <w:spacing w:after="120" w:line="276" w:lineRule="auto"/>
        <w:jc w:val="both"/>
        <w:rPr>
          <w:rFonts w:asciiTheme="majorHAnsi" w:hAnsiTheme="majorHAnsi"/>
        </w:rPr>
      </w:pPr>
      <w:r w:rsidRPr="002471CE">
        <w:rPr>
          <w:rFonts w:asciiTheme="majorHAnsi" w:hAnsiTheme="majorHAnsi"/>
        </w:rPr>
        <w:t xml:space="preserve">Milano, Chiesa di Sant’Angelo, </w:t>
      </w:r>
      <w:r w:rsidRPr="002471CE">
        <w:rPr>
          <w:rFonts w:asciiTheme="majorHAnsi" w:hAnsiTheme="majorHAnsi"/>
          <w:b/>
          <w:i/>
        </w:rPr>
        <w:t xml:space="preserve">Concerto del Coro di Ibiza: The </w:t>
      </w:r>
      <w:proofErr w:type="spellStart"/>
      <w:r w:rsidRPr="002471CE">
        <w:rPr>
          <w:rFonts w:asciiTheme="majorHAnsi" w:hAnsiTheme="majorHAnsi"/>
          <w:b/>
          <w:i/>
        </w:rPr>
        <w:t>Armed</w:t>
      </w:r>
      <w:proofErr w:type="spellEnd"/>
      <w:r w:rsidRPr="002471CE">
        <w:rPr>
          <w:rFonts w:asciiTheme="majorHAnsi" w:hAnsiTheme="majorHAnsi"/>
          <w:b/>
          <w:i/>
        </w:rPr>
        <w:t xml:space="preserve"> Man: A Mass for </w:t>
      </w:r>
      <w:proofErr w:type="spellStart"/>
      <w:proofErr w:type="gramStart"/>
      <w:r w:rsidRPr="002471CE">
        <w:rPr>
          <w:rFonts w:asciiTheme="majorHAnsi" w:hAnsiTheme="majorHAnsi"/>
          <w:b/>
          <w:i/>
        </w:rPr>
        <w:t>Peace</w:t>
      </w:r>
      <w:proofErr w:type="spellEnd"/>
      <w:r w:rsidRPr="002471CE">
        <w:rPr>
          <w:rFonts w:asciiTheme="majorHAnsi" w:hAnsiTheme="majorHAnsi"/>
        </w:rPr>
        <w:t xml:space="preserve">, </w:t>
      </w:r>
      <w:r w:rsidR="00731CD7">
        <w:rPr>
          <w:rFonts w:asciiTheme="majorHAnsi" w:hAnsiTheme="majorHAnsi"/>
        </w:rPr>
        <w:t xml:space="preserve">  </w:t>
      </w:r>
      <w:proofErr w:type="gramEnd"/>
      <w:r w:rsidR="00731CD7">
        <w:rPr>
          <w:rFonts w:asciiTheme="majorHAnsi" w:hAnsiTheme="majorHAnsi"/>
        </w:rPr>
        <w:t xml:space="preserve">  </w:t>
      </w:r>
      <w:r w:rsidRPr="002471CE">
        <w:rPr>
          <w:rFonts w:asciiTheme="majorHAnsi" w:hAnsiTheme="majorHAnsi"/>
        </w:rPr>
        <w:t>17 ottobre 2015</w:t>
      </w:r>
    </w:p>
    <w:p w14:paraId="2CE8FCB0" w14:textId="77777777" w:rsidR="00E46F64" w:rsidRPr="002471CE" w:rsidRDefault="00E46F64" w:rsidP="009C26C5">
      <w:pPr>
        <w:widowControl w:val="0"/>
        <w:autoSpaceDE w:val="0"/>
        <w:autoSpaceDN w:val="0"/>
        <w:adjustRightInd w:val="0"/>
        <w:spacing w:after="360" w:line="276" w:lineRule="auto"/>
        <w:jc w:val="both"/>
        <w:rPr>
          <w:rFonts w:asciiTheme="majorHAnsi" w:hAnsiTheme="majorHAnsi"/>
        </w:rPr>
      </w:pPr>
      <w:r w:rsidRPr="002471CE">
        <w:rPr>
          <w:rFonts w:asciiTheme="majorHAnsi" w:hAnsiTheme="majorHAnsi"/>
        </w:rPr>
        <w:t>Musica per la pace, p</w:t>
      </w:r>
      <w:r w:rsidR="0036706F" w:rsidRPr="002471CE">
        <w:rPr>
          <w:rFonts w:asciiTheme="majorHAnsi" w:hAnsiTheme="majorHAnsi"/>
        </w:rPr>
        <w:t>er la speranza, per il futuro.</w:t>
      </w:r>
      <w:r w:rsidRPr="002471CE">
        <w:rPr>
          <w:rFonts w:asciiTheme="majorHAnsi" w:hAnsiTheme="majorHAnsi"/>
        </w:rPr>
        <w:t xml:space="preserve"> </w:t>
      </w:r>
      <w:r w:rsidRPr="002471CE">
        <w:rPr>
          <w:rFonts w:asciiTheme="majorHAnsi" w:hAnsiTheme="majorHAnsi"/>
          <w:bCs/>
          <w:i/>
        </w:rPr>
        <w:t xml:space="preserve">The </w:t>
      </w:r>
      <w:proofErr w:type="spellStart"/>
      <w:r w:rsidRPr="002471CE">
        <w:rPr>
          <w:rFonts w:asciiTheme="majorHAnsi" w:hAnsiTheme="majorHAnsi"/>
          <w:bCs/>
          <w:i/>
        </w:rPr>
        <w:t>Armed</w:t>
      </w:r>
      <w:proofErr w:type="spellEnd"/>
      <w:r w:rsidRPr="002471CE">
        <w:rPr>
          <w:rFonts w:asciiTheme="majorHAnsi" w:hAnsiTheme="majorHAnsi"/>
          <w:bCs/>
          <w:i/>
        </w:rPr>
        <w:t xml:space="preserve"> Man: A Mass for </w:t>
      </w:r>
      <w:proofErr w:type="spellStart"/>
      <w:r w:rsidRPr="002471CE">
        <w:rPr>
          <w:rFonts w:asciiTheme="majorHAnsi" w:hAnsiTheme="majorHAnsi"/>
          <w:bCs/>
          <w:i/>
        </w:rPr>
        <w:t>Peace</w:t>
      </w:r>
      <w:proofErr w:type="spellEnd"/>
      <w:r w:rsidR="0036706F" w:rsidRPr="002471CE">
        <w:rPr>
          <w:rFonts w:asciiTheme="majorHAnsi" w:hAnsiTheme="majorHAnsi"/>
        </w:rPr>
        <w:t xml:space="preserve"> di Karl Jenkins </w:t>
      </w:r>
      <w:r w:rsidR="00DE5F85" w:rsidRPr="002471CE">
        <w:rPr>
          <w:rFonts w:asciiTheme="majorHAnsi" w:hAnsiTheme="majorHAnsi"/>
        </w:rPr>
        <w:t>composta</w:t>
      </w:r>
      <w:r w:rsidR="007E23E0" w:rsidRPr="002471CE">
        <w:rPr>
          <w:rFonts w:asciiTheme="majorHAnsi" w:hAnsiTheme="majorHAnsi"/>
          <w:bCs/>
        </w:rPr>
        <w:t xml:space="preserve"> nel 2002</w:t>
      </w:r>
      <w:r w:rsidR="00DE5F85" w:rsidRPr="002471CE">
        <w:rPr>
          <w:rFonts w:asciiTheme="majorHAnsi" w:hAnsiTheme="majorHAnsi"/>
          <w:bCs/>
        </w:rPr>
        <w:t>,</w:t>
      </w:r>
      <w:r w:rsidR="007E23E0" w:rsidRPr="002471CE">
        <w:rPr>
          <w:rFonts w:asciiTheme="majorHAnsi" w:hAnsiTheme="majorHAnsi"/>
        </w:rPr>
        <w:t xml:space="preserve"> </w:t>
      </w:r>
      <w:r w:rsidR="00DE5F85" w:rsidRPr="002471CE">
        <w:rPr>
          <w:rFonts w:asciiTheme="majorHAnsi" w:hAnsiTheme="majorHAnsi"/>
        </w:rPr>
        <w:t>allo scoppio del</w:t>
      </w:r>
      <w:r w:rsidR="0036706F" w:rsidRPr="002471CE">
        <w:rPr>
          <w:rFonts w:asciiTheme="majorHAnsi" w:hAnsiTheme="majorHAnsi"/>
        </w:rPr>
        <w:t>l</w:t>
      </w:r>
      <w:r w:rsidR="007E23E0" w:rsidRPr="002471CE">
        <w:rPr>
          <w:rFonts w:asciiTheme="majorHAnsi" w:hAnsiTheme="majorHAnsi"/>
        </w:rPr>
        <w:t>a drammatica guerra in Kossovo.</w:t>
      </w:r>
    </w:p>
    <w:p w14:paraId="0132C34F" w14:textId="77777777" w:rsidR="0036706F" w:rsidRPr="002471CE" w:rsidRDefault="0036706F" w:rsidP="009C26C5">
      <w:pPr>
        <w:spacing w:after="120" w:line="276" w:lineRule="auto"/>
        <w:jc w:val="both"/>
        <w:rPr>
          <w:rFonts w:asciiTheme="majorHAnsi" w:hAnsiTheme="majorHAnsi"/>
        </w:rPr>
      </w:pPr>
      <w:r w:rsidRPr="002471CE">
        <w:rPr>
          <w:rFonts w:asciiTheme="majorHAnsi" w:hAnsiTheme="majorHAnsi"/>
        </w:rPr>
        <w:t xml:space="preserve">Milano, Santuario di Santa Maria alla Fontana, </w:t>
      </w:r>
      <w:r w:rsidRPr="002471CE">
        <w:rPr>
          <w:rFonts w:asciiTheme="majorHAnsi" w:hAnsiTheme="majorHAnsi"/>
          <w:b/>
          <w:i/>
        </w:rPr>
        <w:t>Concerto di Natale</w:t>
      </w:r>
      <w:r w:rsidR="007E23E0" w:rsidRPr="002471CE">
        <w:rPr>
          <w:rFonts w:asciiTheme="majorHAnsi" w:hAnsiTheme="majorHAnsi"/>
          <w:b/>
        </w:rPr>
        <w:t xml:space="preserve"> e p</w:t>
      </w:r>
      <w:r w:rsidRPr="002471CE">
        <w:rPr>
          <w:rFonts w:asciiTheme="majorHAnsi" w:hAnsiTheme="majorHAnsi"/>
          <w:b/>
        </w:rPr>
        <w:t xml:space="preserve">resentazione del volume </w:t>
      </w:r>
      <w:r w:rsidR="007E23E0" w:rsidRPr="002471CE">
        <w:rPr>
          <w:rFonts w:asciiTheme="majorHAnsi" w:hAnsiTheme="majorHAnsi"/>
          <w:b/>
          <w:i/>
        </w:rPr>
        <w:t>Louvre. Le più belle Natività</w:t>
      </w:r>
      <w:r w:rsidRPr="002471CE">
        <w:rPr>
          <w:rFonts w:asciiTheme="majorHAnsi" w:hAnsiTheme="majorHAnsi"/>
        </w:rPr>
        <w:t>, 15 dicembre 2015</w:t>
      </w:r>
    </w:p>
    <w:p w14:paraId="441FB445" w14:textId="5F00111C" w:rsidR="002B28E7" w:rsidRPr="00BD3C36" w:rsidRDefault="000E36D0" w:rsidP="00BD3C36">
      <w:pPr>
        <w:autoSpaceDE w:val="0"/>
        <w:autoSpaceDN w:val="0"/>
        <w:adjustRightInd w:val="0"/>
        <w:spacing w:after="360" w:line="276" w:lineRule="auto"/>
        <w:jc w:val="both"/>
        <w:rPr>
          <w:rFonts w:asciiTheme="majorHAnsi" w:hAnsiTheme="majorHAnsi"/>
        </w:rPr>
      </w:pPr>
      <w:r w:rsidRPr="002471CE">
        <w:rPr>
          <w:rFonts w:asciiTheme="majorHAnsi" w:hAnsiTheme="majorHAnsi"/>
        </w:rPr>
        <w:t>C</w:t>
      </w:r>
      <w:r w:rsidR="007E23E0" w:rsidRPr="002471CE">
        <w:rPr>
          <w:rFonts w:asciiTheme="majorHAnsi" w:hAnsiTheme="majorHAnsi"/>
        </w:rPr>
        <w:t>oncerto di Natale</w:t>
      </w:r>
      <w:r w:rsidR="0036706F" w:rsidRPr="002471CE">
        <w:rPr>
          <w:rFonts w:asciiTheme="majorHAnsi" w:hAnsiTheme="majorHAnsi"/>
        </w:rPr>
        <w:t xml:space="preserve"> con il </w:t>
      </w:r>
      <w:r w:rsidR="0036706F" w:rsidRPr="002471CE">
        <w:rPr>
          <w:rFonts w:asciiTheme="majorHAnsi" w:hAnsiTheme="majorHAnsi"/>
          <w:bCs/>
        </w:rPr>
        <w:t>violoncellista Marco Radaelli</w:t>
      </w:r>
      <w:r w:rsidR="0036706F" w:rsidRPr="002471CE">
        <w:rPr>
          <w:rFonts w:asciiTheme="majorHAnsi" w:hAnsiTheme="majorHAnsi"/>
        </w:rPr>
        <w:t xml:space="preserve">. In programma brani di Johann Sebastian Bach e Domenico Gabrielli. Nel corso della serata è stato presentato </w:t>
      </w:r>
      <w:r w:rsidR="0036706F" w:rsidRPr="002471CE">
        <w:rPr>
          <w:rFonts w:asciiTheme="majorHAnsi" w:hAnsiTheme="majorHAnsi"/>
          <w:bCs/>
        </w:rPr>
        <w:t xml:space="preserve">il volume </w:t>
      </w:r>
      <w:r w:rsidR="00A65771" w:rsidRPr="002471CE">
        <w:rPr>
          <w:rFonts w:asciiTheme="majorHAnsi" w:hAnsiTheme="majorHAnsi"/>
          <w:bCs/>
          <w:i/>
          <w:iCs/>
        </w:rPr>
        <w:t>Louvre. Le più belle N</w:t>
      </w:r>
      <w:r w:rsidR="0036706F" w:rsidRPr="002471CE">
        <w:rPr>
          <w:rFonts w:asciiTheme="majorHAnsi" w:hAnsiTheme="majorHAnsi"/>
          <w:bCs/>
          <w:i/>
          <w:iCs/>
        </w:rPr>
        <w:t>atività</w:t>
      </w:r>
      <w:r w:rsidR="0036706F" w:rsidRPr="002471CE">
        <w:rPr>
          <w:rFonts w:asciiTheme="majorHAnsi" w:hAnsiTheme="majorHAnsi"/>
        </w:rPr>
        <w:t xml:space="preserve">, a cura di Patrizio Aiello, pubblicato dalla casa editrice Interlinea nella </w:t>
      </w:r>
      <w:r w:rsidR="0036706F" w:rsidRPr="002471CE">
        <w:rPr>
          <w:rFonts w:asciiTheme="majorHAnsi" w:hAnsiTheme="majorHAnsi"/>
          <w:bCs/>
        </w:rPr>
        <w:t>collana “</w:t>
      </w:r>
      <w:proofErr w:type="spellStart"/>
      <w:r w:rsidR="0036706F" w:rsidRPr="002471CE">
        <w:rPr>
          <w:rFonts w:asciiTheme="majorHAnsi" w:hAnsiTheme="majorHAnsi"/>
          <w:bCs/>
        </w:rPr>
        <w:t>Nativitas</w:t>
      </w:r>
      <w:proofErr w:type="spellEnd"/>
      <w:r w:rsidRPr="002471CE">
        <w:rPr>
          <w:rFonts w:asciiTheme="majorHAnsi" w:hAnsiTheme="majorHAnsi"/>
          <w:bCs/>
        </w:rPr>
        <w:t>”</w:t>
      </w:r>
      <w:r w:rsidRPr="002471CE">
        <w:rPr>
          <w:rFonts w:asciiTheme="majorHAnsi" w:hAnsiTheme="majorHAnsi"/>
        </w:rPr>
        <w:t xml:space="preserve"> in collaborazione con</w:t>
      </w:r>
      <w:r w:rsidR="0036706F" w:rsidRPr="002471CE">
        <w:rPr>
          <w:rFonts w:asciiTheme="majorHAnsi" w:hAnsiTheme="majorHAnsi"/>
        </w:rPr>
        <w:t xml:space="preserve"> Fondazione Crocevia</w:t>
      </w:r>
      <w:r w:rsidR="00F10C97" w:rsidRPr="002471CE">
        <w:rPr>
          <w:rFonts w:asciiTheme="majorHAnsi" w:hAnsiTheme="majorHAnsi"/>
        </w:rPr>
        <w:t xml:space="preserve"> e Presepe Presente</w:t>
      </w:r>
      <w:r w:rsidRPr="002471CE">
        <w:rPr>
          <w:rFonts w:asciiTheme="majorHAnsi" w:hAnsiTheme="majorHAnsi"/>
        </w:rPr>
        <w:t>.</w:t>
      </w:r>
    </w:p>
    <w:p w14:paraId="70DD454B" w14:textId="4E894CC1" w:rsidR="004B0DE6" w:rsidRPr="005C49CD" w:rsidRDefault="004B0DE6" w:rsidP="00D201BB">
      <w:pPr>
        <w:spacing w:after="120" w:line="276" w:lineRule="auto"/>
        <w:rPr>
          <w:rFonts w:asciiTheme="majorHAnsi" w:hAnsiTheme="majorHAnsi"/>
          <w:spacing w:val="-2"/>
        </w:rPr>
      </w:pPr>
      <w:r w:rsidRPr="005C49CD">
        <w:rPr>
          <w:rFonts w:asciiTheme="majorHAnsi" w:hAnsiTheme="majorHAnsi"/>
          <w:spacing w:val="-2"/>
        </w:rPr>
        <w:t xml:space="preserve">Milano, Coro della chiesa di Sant’Angelo, </w:t>
      </w:r>
      <w:r w:rsidRPr="005C49CD">
        <w:rPr>
          <w:rFonts w:asciiTheme="majorHAnsi" w:hAnsiTheme="majorHAnsi"/>
          <w:b/>
          <w:i/>
          <w:spacing w:val="-2"/>
        </w:rPr>
        <w:t>Concerto per Alfredo…</w:t>
      </w:r>
      <w:r w:rsidR="00BD3C36">
        <w:rPr>
          <w:rFonts w:asciiTheme="majorHAnsi" w:hAnsiTheme="majorHAnsi"/>
          <w:b/>
          <w:i/>
          <w:spacing w:val="-2"/>
        </w:rPr>
        <w:t xml:space="preserve"> </w:t>
      </w:r>
      <w:r w:rsidRPr="005C49CD">
        <w:rPr>
          <w:rFonts w:asciiTheme="majorHAnsi" w:hAnsiTheme="majorHAnsi"/>
          <w:b/>
          <w:i/>
          <w:spacing w:val="-2"/>
        </w:rPr>
        <w:t>ricordando Teresita</w:t>
      </w:r>
      <w:r w:rsidR="005C49CD" w:rsidRPr="005C49CD">
        <w:rPr>
          <w:rFonts w:asciiTheme="majorHAnsi" w:hAnsiTheme="majorHAnsi"/>
          <w:spacing w:val="-2"/>
        </w:rPr>
        <w:t xml:space="preserve">, </w:t>
      </w:r>
      <w:r w:rsidRPr="005C49CD">
        <w:rPr>
          <w:rFonts w:asciiTheme="majorHAnsi" w:hAnsiTheme="majorHAnsi"/>
          <w:spacing w:val="-2"/>
        </w:rPr>
        <w:t>3 marzo 2016</w:t>
      </w:r>
    </w:p>
    <w:p w14:paraId="73B8503E" w14:textId="77777777" w:rsidR="004B0DE6" w:rsidRPr="002471CE" w:rsidRDefault="004B0DE6" w:rsidP="009C26C5">
      <w:pPr>
        <w:autoSpaceDE w:val="0"/>
        <w:autoSpaceDN w:val="0"/>
        <w:adjustRightInd w:val="0"/>
        <w:spacing w:after="360" w:line="276" w:lineRule="auto"/>
        <w:jc w:val="both"/>
        <w:rPr>
          <w:rFonts w:asciiTheme="majorHAnsi" w:hAnsiTheme="majorHAnsi"/>
        </w:rPr>
      </w:pPr>
      <w:r w:rsidRPr="002471CE">
        <w:rPr>
          <w:rFonts w:asciiTheme="majorHAnsi" w:hAnsiTheme="majorHAnsi"/>
        </w:rPr>
        <w:t xml:space="preserve">In occasione dell’ottantesimo compleanno di Alfredo Paglione, </w:t>
      </w:r>
      <w:r w:rsidR="00192D1F" w:rsidRPr="002471CE">
        <w:rPr>
          <w:rFonts w:asciiTheme="majorHAnsi" w:hAnsiTheme="majorHAnsi"/>
        </w:rPr>
        <w:t>i</w:t>
      </w:r>
      <w:r w:rsidRPr="002471CE">
        <w:rPr>
          <w:rFonts w:asciiTheme="majorHAnsi" w:hAnsiTheme="majorHAnsi"/>
        </w:rPr>
        <w:t>l violoncellista Marco Maria Radaelli</w:t>
      </w:r>
      <w:r w:rsidR="00192D1F" w:rsidRPr="002471CE">
        <w:rPr>
          <w:rFonts w:asciiTheme="majorHAnsi" w:hAnsiTheme="majorHAnsi"/>
        </w:rPr>
        <w:t xml:space="preserve"> e la violinista Marta Violetta </w:t>
      </w:r>
      <w:proofErr w:type="spellStart"/>
      <w:r w:rsidR="00192D1F" w:rsidRPr="002471CE">
        <w:rPr>
          <w:rFonts w:asciiTheme="majorHAnsi" w:hAnsiTheme="majorHAnsi"/>
        </w:rPr>
        <w:t>Nahon</w:t>
      </w:r>
      <w:proofErr w:type="spellEnd"/>
      <w:r w:rsidR="00192D1F" w:rsidRPr="002471CE">
        <w:rPr>
          <w:rFonts w:asciiTheme="majorHAnsi" w:hAnsiTheme="majorHAnsi"/>
        </w:rPr>
        <w:t xml:space="preserve"> hanno eseguito brani di Domenico Gabrielli, Johann Sebastian Bach, </w:t>
      </w:r>
      <w:proofErr w:type="spellStart"/>
      <w:r w:rsidR="00192D1F" w:rsidRPr="002471CE">
        <w:rPr>
          <w:rFonts w:asciiTheme="majorHAnsi" w:hAnsiTheme="majorHAnsi"/>
        </w:rPr>
        <w:t>György</w:t>
      </w:r>
      <w:proofErr w:type="spellEnd"/>
      <w:r w:rsidR="00192D1F" w:rsidRPr="002471CE">
        <w:rPr>
          <w:rFonts w:asciiTheme="majorHAnsi" w:hAnsiTheme="majorHAnsi"/>
        </w:rPr>
        <w:t xml:space="preserve"> </w:t>
      </w:r>
      <w:proofErr w:type="spellStart"/>
      <w:r w:rsidR="00192D1F" w:rsidRPr="002471CE">
        <w:rPr>
          <w:rFonts w:asciiTheme="majorHAnsi" w:hAnsiTheme="majorHAnsi"/>
        </w:rPr>
        <w:t>Kurtág</w:t>
      </w:r>
      <w:proofErr w:type="spellEnd"/>
      <w:r w:rsidR="00192D1F" w:rsidRPr="002471CE">
        <w:rPr>
          <w:rFonts w:asciiTheme="majorHAnsi" w:hAnsiTheme="majorHAnsi"/>
        </w:rPr>
        <w:t xml:space="preserve">, Arcangelo Corelli e </w:t>
      </w:r>
      <w:proofErr w:type="spellStart"/>
      <w:r w:rsidR="00192D1F" w:rsidRPr="002471CE">
        <w:rPr>
          <w:rFonts w:asciiTheme="majorHAnsi" w:hAnsiTheme="majorHAnsi"/>
        </w:rPr>
        <w:t>Béla</w:t>
      </w:r>
      <w:proofErr w:type="spellEnd"/>
      <w:r w:rsidR="00192D1F" w:rsidRPr="002471CE">
        <w:rPr>
          <w:rFonts w:asciiTheme="majorHAnsi" w:hAnsiTheme="majorHAnsi"/>
        </w:rPr>
        <w:t xml:space="preserve"> </w:t>
      </w:r>
      <w:proofErr w:type="spellStart"/>
      <w:r w:rsidR="00192D1F" w:rsidRPr="002471CE">
        <w:rPr>
          <w:rFonts w:asciiTheme="majorHAnsi" w:hAnsiTheme="majorHAnsi"/>
        </w:rPr>
        <w:t>Bartók</w:t>
      </w:r>
      <w:proofErr w:type="spellEnd"/>
      <w:r w:rsidR="00192D1F" w:rsidRPr="002471CE">
        <w:rPr>
          <w:rFonts w:asciiTheme="majorHAnsi" w:hAnsiTheme="majorHAnsi"/>
        </w:rPr>
        <w:t>. Ha introdotto la serata Alessandro Beltrami all’organo.</w:t>
      </w:r>
    </w:p>
    <w:p w14:paraId="00EB606D" w14:textId="77777777" w:rsidR="007E7102" w:rsidRPr="002471CE" w:rsidRDefault="00F16D0F" w:rsidP="009C26C5">
      <w:pPr>
        <w:spacing w:after="120" w:line="276" w:lineRule="auto"/>
        <w:jc w:val="both"/>
        <w:rPr>
          <w:rFonts w:asciiTheme="majorHAnsi" w:hAnsiTheme="majorHAnsi"/>
        </w:rPr>
      </w:pPr>
      <w:r w:rsidRPr="002471CE">
        <w:rPr>
          <w:rFonts w:asciiTheme="majorHAnsi" w:hAnsiTheme="majorHAnsi"/>
        </w:rPr>
        <w:lastRenderedPageBreak/>
        <w:t>Milano, Chiesa di San Marco, Sacrestia Monumentale</w:t>
      </w:r>
      <w:r w:rsidR="00B93C53" w:rsidRPr="002471CE">
        <w:rPr>
          <w:rFonts w:asciiTheme="majorHAnsi" w:hAnsiTheme="majorHAnsi"/>
        </w:rPr>
        <w:t xml:space="preserve">, </w:t>
      </w:r>
      <w:r w:rsidR="00B93C53" w:rsidRPr="002471CE">
        <w:rPr>
          <w:rFonts w:asciiTheme="majorHAnsi" w:hAnsiTheme="majorHAnsi"/>
          <w:b/>
          <w:i/>
        </w:rPr>
        <w:t xml:space="preserve">Concerto </w:t>
      </w:r>
      <w:proofErr w:type="spellStart"/>
      <w:r w:rsidRPr="002471CE">
        <w:rPr>
          <w:rFonts w:asciiTheme="majorHAnsi" w:hAnsiTheme="majorHAnsi"/>
          <w:b/>
          <w:i/>
        </w:rPr>
        <w:t>Sacrae</w:t>
      </w:r>
      <w:proofErr w:type="spellEnd"/>
      <w:r w:rsidRPr="002471CE">
        <w:rPr>
          <w:rFonts w:asciiTheme="majorHAnsi" w:hAnsiTheme="majorHAnsi"/>
          <w:b/>
          <w:i/>
        </w:rPr>
        <w:t xml:space="preserve"> </w:t>
      </w:r>
      <w:proofErr w:type="spellStart"/>
      <w:r w:rsidRPr="002471CE">
        <w:rPr>
          <w:rFonts w:asciiTheme="majorHAnsi" w:hAnsiTheme="majorHAnsi"/>
          <w:b/>
          <w:i/>
        </w:rPr>
        <w:t>Historiae</w:t>
      </w:r>
      <w:proofErr w:type="spellEnd"/>
      <w:r w:rsidRPr="002471CE">
        <w:rPr>
          <w:rFonts w:asciiTheme="majorHAnsi" w:hAnsiTheme="majorHAnsi"/>
          <w:b/>
          <w:i/>
        </w:rPr>
        <w:t>. Cantate per Alto solo di Johann Sebastian Bach</w:t>
      </w:r>
      <w:r w:rsidRPr="002471CE">
        <w:rPr>
          <w:rFonts w:asciiTheme="majorHAnsi" w:hAnsiTheme="majorHAnsi"/>
        </w:rPr>
        <w:t>, 10</w:t>
      </w:r>
      <w:r w:rsidR="00B93C53" w:rsidRPr="002471CE">
        <w:rPr>
          <w:rFonts w:asciiTheme="majorHAnsi" w:hAnsiTheme="majorHAnsi"/>
        </w:rPr>
        <w:t xml:space="preserve"> </w:t>
      </w:r>
      <w:r w:rsidRPr="002471CE">
        <w:rPr>
          <w:rFonts w:asciiTheme="majorHAnsi" w:hAnsiTheme="majorHAnsi"/>
        </w:rPr>
        <w:t>giugno</w:t>
      </w:r>
      <w:r w:rsidR="00B93C53" w:rsidRPr="002471CE">
        <w:rPr>
          <w:rFonts w:asciiTheme="majorHAnsi" w:hAnsiTheme="majorHAnsi"/>
        </w:rPr>
        <w:t xml:space="preserve"> 201</w:t>
      </w:r>
      <w:r w:rsidRPr="002471CE">
        <w:rPr>
          <w:rFonts w:asciiTheme="majorHAnsi" w:hAnsiTheme="majorHAnsi"/>
        </w:rPr>
        <w:t>6</w:t>
      </w:r>
      <w:r w:rsidR="007E7102" w:rsidRPr="002471CE">
        <w:rPr>
          <w:rFonts w:asciiTheme="majorHAnsi" w:hAnsiTheme="majorHAnsi"/>
        </w:rPr>
        <w:t xml:space="preserve"> </w:t>
      </w:r>
    </w:p>
    <w:p w14:paraId="60DED97D" w14:textId="77777777" w:rsidR="00F84B00" w:rsidRPr="002471CE" w:rsidRDefault="00F84B00" w:rsidP="009C26C5">
      <w:pPr>
        <w:widowControl w:val="0"/>
        <w:autoSpaceDE w:val="0"/>
        <w:autoSpaceDN w:val="0"/>
        <w:adjustRightInd w:val="0"/>
        <w:spacing w:line="276" w:lineRule="auto"/>
        <w:jc w:val="both"/>
        <w:rPr>
          <w:rFonts w:asciiTheme="majorHAnsi" w:hAnsiTheme="majorHAnsi"/>
        </w:rPr>
      </w:pPr>
      <w:r w:rsidRPr="002471CE">
        <w:rPr>
          <w:rFonts w:asciiTheme="majorHAnsi" w:hAnsiTheme="majorHAnsi"/>
        </w:rPr>
        <w:t xml:space="preserve">Due capolavori di </w:t>
      </w:r>
      <w:r w:rsidRPr="002471CE">
        <w:rPr>
          <w:rFonts w:asciiTheme="majorHAnsi" w:hAnsiTheme="majorHAnsi"/>
          <w:bCs/>
        </w:rPr>
        <w:t xml:space="preserve">Johann Sebastian Bach </w:t>
      </w:r>
      <w:r w:rsidRPr="002471CE">
        <w:rPr>
          <w:rFonts w:asciiTheme="majorHAnsi" w:hAnsiTheme="majorHAnsi"/>
        </w:rPr>
        <w:t>e la vocalità – antica e modernissima – del controtenore</w:t>
      </w:r>
      <w:r w:rsidRPr="002471CE">
        <w:rPr>
          <w:rFonts w:asciiTheme="majorHAnsi" w:hAnsiTheme="majorHAnsi"/>
          <w:bCs/>
        </w:rPr>
        <w:t xml:space="preserve"> Raffaele Pe</w:t>
      </w:r>
      <w:r w:rsidRPr="002471CE">
        <w:rPr>
          <w:rFonts w:asciiTheme="majorHAnsi" w:hAnsiTheme="majorHAnsi"/>
        </w:rPr>
        <w:t xml:space="preserve">, annoverato dalla critica tra gli interpreti più raffinati della </w:t>
      </w:r>
      <w:r w:rsidRPr="002471CE">
        <w:rPr>
          <w:rFonts w:asciiTheme="majorHAnsi" w:hAnsiTheme="majorHAnsi"/>
          <w:bCs/>
        </w:rPr>
        <w:t>scena barocca</w:t>
      </w:r>
      <w:r w:rsidRPr="002471CE">
        <w:rPr>
          <w:rFonts w:asciiTheme="majorHAnsi" w:hAnsiTheme="majorHAnsi"/>
        </w:rPr>
        <w:t xml:space="preserve">, accompagnato dall’ensemble barocco La Lira di Orfeo. In programma le cantate </w:t>
      </w:r>
      <w:proofErr w:type="spellStart"/>
      <w:r w:rsidRPr="002471CE">
        <w:rPr>
          <w:rFonts w:asciiTheme="majorHAnsi" w:hAnsiTheme="majorHAnsi"/>
          <w:i/>
          <w:iCs/>
        </w:rPr>
        <w:t>Ich</w:t>
      </w:r>
      <w:proofErr w:type="spellEnd"/>
      <w:r w:rsidRPr="002471CE">
        <w:rPr>
          <w:rFonts w:asciiTheme="majorHAnsi" w:hAnsiTheme="majorHAnsi"/>
          <w:i/>
          <w:iCs/>
        </w:rPr>
        <w:t xml:space="preserve"> </w:t>
      </w:r>
      <w:proofErr w:type="spellStart"/>
      <w:r w:rsidRPr="002471CE">
        <w:rPr>
          <w:rFonts w:asciiTheme="majorHAnsi" w:hAnsiTheme="majorHAnsi"/>
          <w:i/>
          <w:iCs/>
        </w:rPr>
        <w:t>habe</w:t>
      </w:r>
      <w:proofErr w:type="spellEnd"/>
      <w:r w:rsidRPr="002471CE">
        <w:rPr>
          <w:rFonts w:asciiTheme="majorHAnsi" w:hAnsiTheme="majorHAnsi"/>
          <w:i/>
          <w:iCs/>
        </w:rPr>
        <w:t xml:space="preserve"> </w:t>
      </w:r>
      <w:proofErr w:type="spellStart"/>
      <w:r w:rsidRPr="002471CE">
        <w:rPr>
          <w:rFonts w:asciiTheme="majorHAnsi" w:hAnsiTheme="majorHAnsi"/>
          <w:i/>
          <w:iCs/>
        </w:rPr>
        <w:t>genug</w:t>
      </w:r>
      <w:proofErr w:type="spellEnd"/>
      <w:r w:rsidRPr="002471CE">
        <w:rPr>
          <w:rFonts w:asciiTheme="majorHAnsi" w:hAnsiTheme="majorHAnsi"/>
          <w:i/>
          <w:iCs/>
        </w:rPr>
        <w:t xml:space="preserve"> </w:t>
      </w:r>
      <w:r w:rsidRPr="002471CE">
        <w:rPr>
          <w:rFonts w:asciiTheme="majorHAnsi" w:hAnsiTheme="majorHAnsi"/>
        </w:rPr>
        <w:t xml:space="preserve">BWV 82 per la festa della Purificazione di Maria, e </w:t>
      </w:r>
      <w:proofErr w:type="spellStart"/>
      <w:r w:rsidRPr="002471CE">
        <w:rPr>
          <w:rFonts w:asciiTheme="majorHAnsi" w:hAnsiTheme="majorHAnsi"/>
          <w:i/>
          <w:iCs/>
        </w:rPr>
        <w:t>Vergnügte</w:t>
      </w:r>
      <w:proofErr w:type="spellEnd"/>
      <w:r w:rsidRPr="002471CE">
        <w:rPr>
          <w:rFonts w:asciiTheme="majorHAnsi" w:hAnsiTheme="majorHAnsi"/>
          <w:i/>
          <w:iCs/>
        </w:rPr>
        <w:t xml:space="preserve"> </w:t>
      </w:r>
      <w:proofErr w:type="spellStart"/>
      <w:r w:rsidRPr="002471CE">
        <w:rPr>
          <w:rFonts w:asciiTheme="majorHAnsi" w:hAnsiTheme="majorHAnsi"/>
          <w:i/>
          <w:iCs/>
        </w:rPr>
        <w:t>Ruh</w:t>
      </w:r>
      <w:proofErr w:type="spellEnd"/>
      <w:r w:rsidRPr="002471CE">
        <w:rPr>
          <w:rFonts w:asciiTheme="majorHAnsi" w:hAnsiTheme="majorHAnsi"/>
          <w:i/>
          <w:iCs/>
        </w:rPr>
        <w:t xml:space="preserve">’, </w:t>
      </w:r>
      <w:proofErr w:type="spellStart"/>
      <w:r w:rsidRPr="002471CE">
        <w:rPr>
          <w:rFonts w:asciiTheme="majorHAnsi" w:hAnsiTheme="majorHAnsi"/>
          <w:i/>
          <w:iCs/>
        </w:rPr>
        <w:t>beliebte</w:t>
      </w:r>
      <w:proofErr w:type="spellEnd"/>
      <w:r w:rsidRPr="002471CE">
        <w:rPr>
          <w:rFonts w:asciiTheme="majorHAnsi" w:hAnsiTheme="majorHAnsi"/>
          <w:i/>
          <w:iCs/>
        </w:rPr>
        <w:t xml:space="preserve"> </w:t>
      </w:r>
      <w:proofErr w:type="spellStart"/>
      <w:r w:rsidRPr="002471CE">
        <w:rPr>
          <w:rFonts w:asciiTheme="majorHAnsi" w:hAnsiTheme="majorHAnsi"/>
          <w:i/>
          <w:iCs/>
        </w:rPr>
        <w:t>Seelenlust</w:t>
      </w:r>
      <w:proofErr w:type="spellEnd"/>
      <w:r w:rsidRPr="002471CE">
        <w:rPr>
          <w:rFonts w:asciiTheme="majorHAnsi" w:hAnsiTheme="majorHAnsi"/>
          <w:i/>
          <w:iCs/>
        </w:rPr>
        <w:t xml:space="preserve"> </w:t>
      </w:r>
      <w:r w:rsidRPr="002471CE">
        <w:rPr>
          <w:rFonts w:asciiTheme="majorHAnsi" w:hAnsiTheme="majorHAnsi"/>
        </w:rPr>
        <w:t xml:space="preserve">BWV 170 per la sesta domenica dopo la Trinità. Come intermezzo tra le due cantate bachiane, l’ensemble ha eseguito il </w:t>
      </w:r>
      <w:r w:rsidRPr="002471CE">
        <w:rPr>
          <w:rFonts w:asciiTheme="majorHAnsi" w:hAnsiTheme="majorHAnsi"/>
          <w:i/>
          <w:iCs/>
        </w:rPr>
        <w:t xml:space="preserve">Concerto a quattro in Re minore </w:t>
      </w:r>
      <w:r w:rsidRPr="002471CE">
        <w:rPr>
          <w:rFonts w:asciiTheme="majorHAnsi" w:hAnsiTheme="majorHAnsi"/>
        </w:rPr>
        <w:t xml:space="preserve">TWV 43 di </w:t>
      </w:r>
      <w:r w:rsidRPr="002471CE">
        <w:rPr>
          <w:rFonts w:asciiTheme="majorHAnsi" w:hAnsiTheme="majorHAnsi"/>
          <w:bCs/>
        </w:rPr>
        <w:t xml:space="preserve">Georg </w:t>
      </w:r>
      <w:proofErr w:type="spellStart"/>
      <w:r w:rsidRPr="002471CE">
        <w:rPr>
          <w:rFonts w:asciiTheme="majorHAnsi" w:hAnsiTheme="majorHAnsi"/>
          <w:bCs/>
        </w:rPr>
        <w:t>Philipp</w:t>
      </w:r>
      <w:proofErr w:type="spellEnd"/>
      <w:r w:rsidRPr="002471CE">
        <w:rPr>
          <w:rFonts w:asciiTheme="majorHAnsi" w:hAnsiTheme="majorHAnsi"/>
          <w:bCs/>
        </w:rPr>
        <w:t xml:space="preserve"> </w:t>
      </w:r>
      <w:proofErr w:type="spellStart"/>
      <w:r w:rsidRPr="002471CE">
        <w:rPr>
          <w:rFonts w:asciiTheme="majorHAnsi" w:hAnsiTheme="majorHAnsi"/>
          <w:bCs/>
        </w:rPr>
        <w:t>Telemann</w:t>
      </w:r>
      <w:proofErr w:type="spellEnd"/>
      <w:r w:rsidRPr="002471CE">
        <w:rPr>
          <w:rFonts w:asciiTheme="majorHAnsi" w:hAnsiTheme="majorHAnsi"/>
        </w:rPr>
        <w:t xml:space="preserve">. </w:t>
      </w:r>
    </w:p>
    <w:p w14:paraId="604A6A79" w14:textId="77777777" w:rsidR="00F84B00" w:rsidRPr="002471CE" w:rsidRDefault="00F84B00" w:rsidP="009C26C5">
      <w:pPr>
        <w:widowControl w:val="0"/>
        <w:autoSpaceDE w:val="0"/>
        <w:autoSpaceDN w:val="0"/>
        <w:adjustRightInd w:val="0"/>
        <w:spacing w:after="360" w:line="276" w:lineRule="auto"/>
        <w:jc w:val="both"/>
        <w:rPr>
          <w:rFonts w:asciiTheme="majorHAnsi" w:hAnsiTheme="majorHAnsi"/>
        </w:rPr>
      </w:pPr>
      <w:r w:rsidRPr="002471CE">
        <w:rPr>
          <w:rFonts w:asciiTheme="majorHAnsi" w:hAnsiTheme="majorHAnsi"/>
        </w:rPr>
        <w:t xml:space="preserve">Il concerto, promosso da </w:t>
      </w:r>
      <w:r w:rsidR="00090C2B">
        <w:rPr>
          <w:rFonts w:asciiTheme="majorHAnsi" w:hAnsiTheme="majorHAnsi"/>
        </w:rPr>
        <w:t xml:space="preserve">Fondazione </w:t>
      </w:r>
      <w:r w:rsidR="00090C2B">
        <w:rPr>
          <w:rFonts w:asciiTheme="majorHAnsi" w:hAnsiTheme="majorHAnsi"/>
          <w:bCs/>
        </w:rPr>
        <w:t xml:space="preserve">Crocevia </w:t>
      </w:r>
      <w:r w:rsidRPr="002471CE">
        <w:rPr>
          <w:rFonts w:asciiTheme="majorHAnsi" w:hAnsiTheme="majorHAnsi"/>
        </w:rPr>
        <w:t>e dall’</w:t>
      </w:r>
      <w:r w:rsidRPr="002471CE">
        <w:rPr>
          <w:rFonts w:asciiTheme="majorHAnsi" w:hAnsiTheme="majorHAnsi"/>
          <w:bCs/>
        </w:rPr>
        <w:t>Associazione La Lira di Orfeo</w:t>
      </w:r>
      <w:r w:rsidRPr="002471CE">
        <w:rPr>
          <w:rFonts w:asciiTheme="majorHAnsi" w:hAnsiTheme="majorHAnsi"/>
        </w:rPr>
        <w:t xml:space="preserve">, in collaborazione con la Fondazione Maria </w:t>
      </w:r>
      <w:proofErr w:type="spellStart"/>
      <w:r w:rsidRPr="002471CE">
        <w:rPr>
          <w:rFonts w:asciiTheme="majorHAnsi" w:hAnsiTheme="majorHAnsi"/>
        </w:rPr>
        <w:t>Cosway</w:t>
      </w:r>
      <w:proofErr w:type="spellEnd"/>
      <w:r w:rsidRPr="002471CE">
        <w:rPr>
          <w:rFonts w:asciiTheme="majorHAnsi" w:hAnsiTheme="majorHAnsi"/>
        </w:rPr>
        <w:t xml:space="preserve"> di Lodi</w:t>
      </w:r>
      <w:r w:rsidRPr="002471CE">
        <w:rPr>
          <w:rFonts w:asciiTheme="majorHAnsi" w:eastAsia="MS Mincho" w:hAnsiTheme="majorHAnsi"/>
        </w:rPr>
        <w:t xml:space="preserve">, ha </w:t>
      </w:r>
      <w:r w:rsidRPr="002471CE">
        <w:rPr>
          <w:rFonts w:asciiTheme="majorHAnsi" w:hAnsiTheme="majorHAnsi"/>
        </w:rPr>
        <w:t xml:space="preserve">inaugurato un </w:t>
      </w:r>
      <w:r w:rsidRPr="002471CE">
        <w:rPr>
          <w:rFonts w:asciiTheme="majorHAnsi" w:hAnsiTheme="majorHAnsi"/>
          <w:bCs/>
        </w:rPr>
        <w:t xml:space="preserve">progetto a lungo termine </w:t>
      </w:r>
      <w:r w:rsidRPr="002471CE">
        <w:rPr>
          <w:rFonts w:asciiTheme="majorHAnsi" w:hAnsiTheme="majorHAnsi"/>
        </w:rPr>
        <w:t xml:space="preserve">di interpretazione del repertorio sacro barocco, dai grandi classici alle composizioni meno conosciute. </w:t>
      </w:r>
    </w:p>
    <w:p w14:paraId="21E39600" w14:textId="77777777" w:rsidR="004E3D21" w:rsidRPr="002471CE" w:rsidRDefault="00731CD7" w:rsidP="009C26C5">
      <w:pPr>
        <w:spacing w:after="120" w:line="276" w:lineRule="auto"/>
        <w:jc w:val="both"/>
        <w:rPr>
          <w:rFonts w:asciiTheme="majorHAnsi" w:hAnsiTheme="majorHAnsi"/>
        </w:rPr>
      </w:pPr>
      <w:r>
        <w:rPr>
          <w:rFonts w:asciiTheme="majorHAnsi" w:hAnsiTheme="majorHAnsi"/>
        </w:rPr>
        <w:t>Lovere (Bergamo</w:t>
      </w:r>
      <w:r w:rsidR="004E3D21" w:rsidRPr="002471CE">
        <w:rPr>
          <w:rFonts w:asciiTheme="majorHAnsi" w:hAnsiTheme="majorHAnsi"/>
        </w:rPr>
        <w:t>), Chiesa di Santa Chiara, Monastero delle Clarisse,</w:t>
      </w:r>
      <w:r w:rsidR="00C83B79" w:rsidRPr="002471CE">
        <w:rPr>
          <w:rFonts w:asciiTheme="majorHAnsi" w:hAnsiTheme="majorHAnsi"/>
          <w:b/>
          <w:i/>
        </w:rPr>
        <w:t xml:space="preserve"> Utopie concrete. Edoardo Milesi</w:t>
      </w:r>
      <w:r w:rsidR="00C83B79" w:rsidRPr="002471CE">
        <w:rPr>
          <w:rFonts w:asciiTheme="majorHAnsi" w:hAnsiTheme="majorHAnsi"/>
        </w:rPr>
        <w:t>,</w:t>
      </w:r>
      <w:r w:rsidR="00402B13" w:rsidRPr="002471CE">
        <w:rPr>
          <w:rFonts w:asciiTheme="majorHAnsi" w:hAnsiTheme="majorHAnsi"/>
        </w:rPr>
        <w:t xml:space="preserve"> </w:t>
      </w:r>
      <w:r w:rsidR="004E3D21" w:rsidRPr="002471CE">
        <w:rPr>
          <w:rFonts w:asciiTheme="majorHAnsi" w:hAnsiTheme="majorHAnsi"/>
        </w:rPr>
        <w:t>26 giugno - 23 luglio 2016</w:t>
      </w:r>
    </w:p>
    <w:p w14:paraId="32FE4303" w14:textId="77777777" w:rsidR="006F4047" w:rsidRPr="002471CE" w:rsidRDefault="004E3D21" w:rsidP="009C26C5">
      <w:pPr>
        <w:widowControl w:val="0"/>
        <w:autoSpaceDE w:val="0"/>
        <w:autoSpaceDN w:val="0"/>
        <w:adjustRightInd w:val="0"/>
        <w:spacing w:after="360" w:line="276" w:lineRule="auto"/>
        <w:jc w:val="both"/>
        <w:rPr>
          <w:rFonts w:asciiTheme="majorHAnsi" w:hAnsiTheme="majorHAnsi"/>
          <w:b/>
          <w:smallCaps/>
          <w:color w:val="E2031B"/>
        </w:rPr>
      </w:pPr>
      <w:r w:rsidRPr="002471CE">
        <w:rPr>
          <w:rFonts w:asciiTheme="majorHAnsi" w:hAnsiTheme="majorHAnsi"/>
        </w:rPr>
        <w:t xml:space="preserve">Una serie di dibattiti a cadenza settimanale ha messo a confronto architetti, artisti e storici dell’arte su temi quali il rapporto tra arte e committenza, tra ispirazione e realizzazione, tra architettura, arti figurative, pubblico e critica. Hanno partecipato Fabrizio </w:t>
      </w:r>
      <w:proofErr w:type="spellStart"/>
      <w:r w:rsidRPr="002471CE">
        <w:rPr>
          <w:rFonts w:asciiTheme="majorHAnsi" w:hAnsiTheme="majorHAnsi"/>
        </w:rPr>
        <w:t>Aimar</w:t>
      </w:r>
      <w:proofErr w:type="spellEnd"/>
      <w:r w:rsidRPr="002471CE">
        <w:rPr>
          <w:rFonts w:asciiTheme="majorHAnsi" w:hAnsiTheme="majorHAnsi"/>
        </w:rPr>
        <w:t xml:space="preserve">, Alessandro Beltrami, Luca Cavalca, Guglielmo </w:t>
      </w:r>
      <w:proofErr w:type="spellStart"/>
      <w:r w:rsidRPr="002471CE">
        <w:rPr>
          <w:rFonts w:asciiTheme="majorHAnsi" w:hAnsiTheme="majorHAnsi"/>
        </w:rPr>
        <w:t>Clivati</w:t>
      </w:r>
      <w:proofErr w:type="spellEnd"/>
      <w:r w:rsidRPr="002471CE">
        <w:rPr>
          <w:rFonts w:asciiTheme="majorHAnsi" w:hAnsiTheme="majorHAnsi"/>
        </w:rPr>
        <w:t xml:space="preserve">, Marcella </w:t>
      </w:r>
      <w:proofErr w:type="spellStart"/>
      <w:r w:rsidRPr="002471CE">
        <w:rPr>
          <w:rFonts w:asciiTheme="majorHAnsi" w:hAnsiTheme="majorHAnsi"/>
        </w:rPr>
        <w:t>Datei</w:t>
      </w:r>
      <w:proofErr w:type="spellEnd"/>
      <w:r w:rsidRPr="002471CE">
        <w:rPr>
          <w:rFonts w:asciiTheme="majorHAnsi" w:hAnsiTheme="majorHAnsi"/>
        </w:rPr>
        <w:t xml:space="preserve">, Mauro Davoli, Donatella Forconi, Max </w:t>
      </w:r>
      <w:proofErr w:type="spellStart"/>
      <w:r w:rsidRPr="002471CE">
        <w:rPr>
          <w:rFonts w:asciiTheme="majorHAnsi" w:hAnsiTheme="majorHAnsi"/>
        </w:rPr>
        <w:t>Mandel</w:t>
      </w:r>
      <w:proofErr w:type="spellEnd"/>
      <w:r w:rsidRPr="002471CE">
        <w:rPr>
          <w:rFonts w:asciiTheme="majorHAnsi" w:hAnsiTheme="majorHAnsi"/>
        </w:rPr>
        <w:t xml:space="preserve">, Luigi Marsiglia, Edoardo Milesi, Giacomo Paris, Leonardo </w:t>
      </w:r>
      <w:proofErr w:type="spellStart"/>
      <w:r w:rsidRPr="002471CE">
        <w:rPr>
          <w:rFonts w:asciiTheme="majorHAnsi" w:hAnsiTheme="majorHAnsi"/>
        </w:rPr>
        <w:t>Servadio</w:t>
      </w:r>
      <w:proofErr w:type="spellEnd"/>
      <w:r w:rsidRPr="002471CE">
        <w:rPr>
          <w:rFonts w:asciiTheme="majorHAnsi" w:hAnsiTheme="majorHAnsi"/>
        </w:rPr>
        <w:t xml:space="preserve">, Annalisa </w:t>
      </w:r>
      <w:proofErr w:type="spellStart"/>
      <w:r w:rsidRPr="002471CE">
        <w:rPr>
          <w:rFonts w:asciiTheme="majorHAnsi" w:hAnsiTheme="majorHAnsi"/>
        </w:rPr>
        <w:t>Turolla</w:t>
      </w:r>
      <w:proofErr w:type="spellEnd"/>
      <w:r w:rsidRPr="002471CE">
        <w:rPr>
          <w:rFonts w:asciiTheme="majorHAnsi" w:hAnsiTheme="majorHAnsi"/>
        </w:rPr>
        <w:t>. Gli eventi sono s</w:t>
      </w:r>
      <w:r w:rsidR="003D1528" w:rsidRPr="002471CE">
        <w:rPr>
          <w:rFonts w:asciiTheme="majorHAnsi" w:hAnsiTheme="majorHAnsi"/>
        </w:rPr>
        <w:t xml:space="preserve">tati accompagnati da una mostra. </w:t>
      </w:r>
      <w:r w:rsidRPr="002471CE">
        <w:rPr>
          <w:rFonts w:asciiTheme="majorHAnsi" w:hAnsiTheme="majorHAnsi"/>
        </w:rPr>
        <w:t>Progetto di Scuola permanente dell’abitare e Crocevia.</w:t>
      </w:r>
    </w:p>
    <w:p w14:paraId="5F5D88BA" w14:textId="77777777" w:rsidR="004E5035" w:rsidRPr="002471CE" w:rsidRDefault="004E5035" w:rsidP="009C26C5">
      <w:pPr>
        <w:spacing w:after="120" w:line="276" w:lineRule="auto"/>
        <w:jc w:val="both"/>
        <w:rPr>
          <w:rFonts w:asciiTheme="majorHAnsi" w:hAnsiTheme="majorHAnsi"/>
        </w:rPr>
      </w:pPr>
      <w:r w:rsidRPr="002471CE">
        <w:rPr>
          <w:rFonts w:asciiTheme="majorHAnsi" w:hAnsiTheme="majorHAnsi"/>
        </w:rPr>
        <w:t xml:space="preserve">Grosseto, </w:t>
      </w:r>
      <w:r w:rsidR="00960BF7" w:rsidRPr="002471CE">
        <w:rPr>
          <w:rFonts w:asciiTheme="majorHAnsi" w:hAnsiTheme="majorHAnsi"/>
        </w:rPr>
        <w:t>Sedi varie</w:t>
      </w:r>
      <w:r w:rsidRPr="002471CE">
        <w:rPr>
          <w:rFonts w:asciiTheme="majorHAnsi" w:hAnsiTheme="majorHAnsi"/>
        </w:rPr>
        <w:t>,</w:t>
      </w:r>
      <w:r w:rsidRPr="002471CE">
        <w:rPr>
          <w:rFonts w:asciiTheme="majorHAnsi" w:hAnsiTheme="majorHAnsi"/>
          <w:b/>
          <w:i/>
        </w:rPr>
        <w:t xml:space="preserve"> </w:t>
      </w:r>
      <w:r w:rsidR="00FA2728" w:rsidRPr="002471CE">
        <w:rPr>
          <w:rFonts w:asciiTheme="majorHAnsi" w:hAnsiTheme="majorHAnsi"/>
          <w:b/>
          <w:i/>
        </w:rPr>
        <w:t>Settima</w:t>
      </w:r>
      <w:r w:rsidR="00960BF7" w:rsidRPr="002471CE">
        <w:rPr>
          <w:rFonts w:asciiTheme="majorHAnsi" w:hAnsiTheme="majorHAnsi"/>
          <w:b/>
          <w:i/>
        </w:rPr>
        <w:t xml:space="preserve">na della Bellezza. </w:t>
      </w:r>
      <w:r w:rsidR="00FA2728" w:rsidRPr="002471CE">
        <w:rPr>
          <w:rFonts w:asciiTheme="majorHAnsi" w:hAnsiTheme="majorHAnsi"/>
          <w:b/>
          <w:i/>
        </w:rPr>
        <w:t>I volti</w:t>
      </w:r>
      <w:r w:rsidR="00960BF7" w:rsidRPr="002471CE">
        <w:rPr>
          <w:rFonts w:asciiTheme="majorHAnsi" w:hAnsiTheme="majorHAnsi"/>
          <w:b/>
          <w:i/>
        </w:rPr>
        <w:t xml:space="preserve"> della Misericordia</w:t>
      </w:r>
      <w:r w:rsidRPr="002471CE">
        <w:rPr>
          <w:rFonts w:asciiTheme="majorHAnsi" w:hAnsiTheme="majorHAnsi"/>
        </w:rPr>
        <w:t xml:space="preserve">, </w:t>
      </w:r>
      <w:r w:rsidR="00FA2728" w:rsidRPr="002471CE">
        <w:rPr>
          <w:rFonts w:asciiTheme="majorHAnsi" w:hAnsiTheme="majorHAnsi"/>
        </w:rPr>
        <w:t>15 - 24 ottobre</w:t>
      </w:r>
      <w:r w:rsidRPr="002471CE">
        <w:rPr>
          <w:rFonts w:asciiTheme="majorHAnsi" w:hAnsiTheme="majorHAnsi"/>
        </w:rPr>
        <w:t xml:space="preserve"> 2016</w:t>
      </w:r>
    </w:p>
    <w:p w14:paraId="22534215" w14:textId="0452792F" w:rsidR="00AF0E23" w:rsidRDefault="00464454" w:rsidP="009C26C5">
      <w:pPr>
        <w:spacing w:after="360" w:line="276" w:lineRule="auto"/>
        <w:jc w:val="both"/>
        <w:rPr>
          <w:rFonts w:asciiTheme="majorHAnsi" w:hAnsiTheme="majorHAnsi"/>
        </w:rPr>
      </w:pPr>
      <w:r w:rsidRPr="002471CE">
        <w:rPr>
          <w:rFonts w:asciiTheme="majorHAnsi" w:hAnsiTheme="majorHAnsi"/>
        </w:rPr>
        <w:t>Edizione dedicata alla “B</w:t>
      </w:r>
      <w:r w:rsidR="00FA2728" w:rsidRPr="002471CE">
        <w:rPr>
          <w:rFonts w:asciiTheme="majorHAnsi" w:hAnsiTheme="majorHAnsi"/>
        </w:rPr>
        <w:t>ellezza che salva”: la pace, la giustizia, la libertà, il dono della vita, le opere di misericordia che ogni giorno offriamo e riceviamo si esprimono nel segno della bellezza, sono bellezz</w:t>
      </w:r>
      <w:r w:rsidR="004E5035" w:rsidRPr="002471CE">
        <w:rPr>
          <w:rFonts w:asciiTheme="majorHAnsi" w:hAnsiTheme="majorHAnsi"/>
        </w:rPr>
        <w:t>a</w:t>
      </w:r>
      <w:r w:rsidR="00FA2728" w:rsidRPr="002471CE">
        <w:rPr>
          <w:rFonts w:asciiTheme="majorHAnsi" w:hAnsiTheme="majorHAnsi"/>
        </w:rPr>
        <w:t>. La bellezza umanizza, è terapeutica, allarga l’anima, crea armonia nell’intimo dell’uomo, il quale ne va alla ricerca per “ricrearsi”, nel doppio significato del termine: creare di nuovo e goderne la promessa di gioia.</w:t>
      </w:r>
      <w:r w:rsidR="00FE6ECD" w:rsidRPr="002471CE">
        <w:rPr>
          <w:rFonts w:asciiTheme="majorHAnsi" w:hAnsiTheme="majorHAnsi"/>
        </w:rPr>
        <w:t xml:space="preserve"> E la bellezza che salva è stata al centro di incontri, mostre e concerti che hanno avuto come protagonisti, tra gli altri, il cardinale Angelo Comastri, lo storico Franco Cardini, il biblista Ermes Ronchi, il presidente del </w:t>
      </w:r>
      <w:proofErr w:type="spellStart"/>
      <w:r w:rsidR="00FE6ECD" w:rsidRPr="002471CE">
        <w:rPr>
          <w:rFonts w:asciiTheme="majorHAnsi" w:hAnsiTheme="majorHAnsi"/>
        </w:rPr>
        <w:t>Sermig</w:t>
      </w:r>
      <w:proofErr w:type="spellEnd"/>
      <w:r w:rsidR="00FE6ECD" w:rsidRPr="002471CE">
        <w:rPr>
          <w:rFonts w:asciiTheme="majorHAnsi" w:hAnsiTheme="majorHAnsi"/>
        </w:rPr>
        <w:t xml:space="preserve"> Ernesto Olivero, il direttore di “Avvenire” Marco Tarquinio, il poeta Davide Rondoni, lo scultore e poeta Massimo Lippi, l’architetto Edoardo Milesi, l’artista Andrea </w:t>
      </w:r>
      <w:proofErr w:type="spellStart"/>
      <w:r w:rsidR="00FE6ECD" w:rsidRPr="002471CE">
        <w:rPr>
          <w:rFonts w:asciiTheme="majorHAnsi" w:hAnsiTheme="majorHAnsi"/>
        </w:rPr>
        <w:t>Mastrovito</w:t>
      </w:r>
      <w:proofErr w:type="spellEnd"/>
      <w:r w:rsidR="00FE6ECD" w:rsidRPr="002471CE">
        <w:rPr>
          <w:rFonts w:asciiTheme="majorHAnsi" w:hAnsiTheme="majorHAnsi"/>
        </w:rPr>
        <w:t xml:space="preserve"> e il fotografo Mauro Davoli. Il ricco e articolato programma di eventi </w:t>
      </w:r>
      <w:r w:rsidR="00B76F44" w:rsidRPr="002471CE">
        <w:rPr>
          <w:rFonts w:asciiTheme="majorHAnsi" w:hAnsiTheme="majorHAnsi"/>
        </w:rPr>
        <w:t>comprendeva anche</w:t>
      </w:r>
      <w:r w:rsidR="00FE6ECD" w:rsidRPr="002471CE">
        <w:rPr>
          <w:rFonts w:asciiTheme="majorHAnsi" w:hAnsiTheme="majorHAnsi"/>
        </w:rPr>
        <w:t xml:space="preserve"> tre mostre:</w:t>
      </w:r>
      <w:r w:rsidR="00FE6ECD" w:rsidRPr="002471CE">
        <w:rPr>
          <w:rFonts w:asciiTheme="majorHAnsi" w:hAnsiTheme="majorHAnsi"/>
          <w:color w:val="222222"/>
        </w:rPr>
        <w:t xml:space="preserve"> </w:t>
      </w:r>
      <w:r w:rsidR="00FE6ECD" w:rsidRPr="002471CE">
        <w:rPr>
          <w:rStyle w:val="Enfasigrassetto"/>
          <w:rFonts w:asciiTheme="majorHAnsi" w:hAnsiTheme="majorHAnsi"/>
          <w:b w:val="0"/>
          <w:i/>
          <w:color w:val="222222"/>
        </w:rPr>
        <w:t>Edoardo Milesi.</w:t>
      </w:r>
      <w:r w:rsidR="00FE6ECD" w:rsidRPr="002471CE">
        <w:rPr>
          <w:rFonts w:asciiTheme="majorHAnsi" w:hAnsiTheme="majorHAnsi"/>
          <w:b/>
          <w:i/>
          <w:color w:val="222222"/>
        </w:rPr>
        <w:t xml:space="preserve"> </w:t>
      </w:r>
      <w:proofErr w:type="spellStart"/>
      <w:r w:rsidR="00FE6ECD" w:rsidRPr="002471CE">
        <w:rPr>
          <w:rStyle w:val="Enfasicorsivo"/>
          <w:rFonts w:asciiTheme="majorHAnsi" w:hAnsiTheme="majorHAnsi"/>
          <w:bCs/>
          <w:color w:val="222222"/>
        </w:rPr>
        <w:t>DiSegnare</w:t>
      </w:r>
      <w:proofErr w:type="spellEnd"/>
      <w:r w:rsidR="00FE6ECD" w:rsidRPr="002471CE">
        <w:rPr>
          <w:rStyle w:val="Enfasicorsivo"/>
          <w:rFonts w:asciiTheme="majorHAnsi" w:hAnsiTheme="majorHAnsi"/>
          <w:bCs/>
          <w:color w:val="222222"/>
        </w:rPr>
        <w:t xml:space="preserve"> il paesaggio</w:t>
      </w:r>
      <w:r w:rsidR="00FE6ECD" w:rsidRPr="002471CE">
        <w:rPr>
          <w:rFonts w:asciiTheme="majorHAnsi" w:hAnsiTheme="majorHAnsi"/>
          <w:color w:val="222222"/>
        </w:rPr>
        <w:t xml:space="preserve">, </w:t>
      </w:r>
      <w:r w:rsidR="00FE6ECD" w:rsidRPr="002471CE">
        <w:rPr>
          <w:rStyle w:val="Enfasigrassetto"/>
          <w:rFonts w:asciiTheme="majorHAnsi" w:hAnsiTheme="majorHAnsi"/>
          <w:b w:val="0"/>
          <w:i/>
          <w:color w:val="222222"/>
        </w:rPr>
        <w:t xml:space="preserve">Mauro Davoli. Mirabilia </w:t>
      </w:r>
      <w:proofErr w:type="spellStart"/>
      <w:r w:rsidR="00FE6ECD" w:rsidRPr="002471CE">
        <w:rPr>
          <w:rStyle w:val="Enfasigrassetto"/>
          <w:rFonts w:asciiTheme="majorHAnsi" w:hAnsiTheme="majorHAnsi"/>
          <w:b w:val="0"/>
          <w:i/>
          <w:color w:val="222222"/>
        </w:rPr>
        <w:t>Naturae</w:t>
      </w:r>
      <w:proofErr w:type="spellEnd"/>
      <w:r w:rsidR="00FE6ECD" w:rsidRPr="002471CE">
        <w:rPr>
          <w:rFonts w:asciiTheme="majorHAnsi" w:hAnsiTheme="majorHAnsi"/>
          <w:b/>
          <w:color w:val="222222"/>
        </w:rPr>
        <w:t xml:space="preserve"> </w:t>
      </w:r>
      <w:r w:rsidR="00FE6ECD" w:rsidRPr="002471CE">
        <w:rPr>
          <w:rFonts w:asciiTheme="majorHAnsi" w:hAnsiTheme="majorHAnsi"/>
          <w:color w:val="222222"/>
        </w:rPr>
        <w:t xml:space="preserve">e </w:t>
      </w:r>
      <w:r w:rsidR="00FE6ECD" w:rsidRPr="002471CE">
        <w:rPr>
          <w:rStyle w:val="Enfasigrassetto"/>
          <w:rFonts w:asciiTheme="majorHAnsi" w:hAnsiTheme="majorHAnsi"/>
          <w:b w:val="0"/>
          <w:i/>
          <w:color w:val="222222"/>
        </w:rPr>
        <w:t xml:space="preserve">Andrea </w:t>
      </w:r>
      <w:proofErr w:type="spellStart"/>
      <w:r w:rsidR="00FE6ECD" w:rsidRPr="002471CE">
        <w:rPr>
          <w:rStyle w:val="Enfasigrassetto"/>
          <w:rFonts w:asciiTheme="majorHAnsi" w:hAnsiTheme="majorHAnsi"/>
          <w:b w:val="0"/>
          <w:i/>
          <w:color w:val="222222"/>
        </w:rPr>
        <w:t>Mastrovito</w:t>
      </w:r>
      <w:proofErr w:type="spellEnd"/>
      <w:r w:rsidR="00FE6ECD" w:rsidRPr="002471CE">
        <w:rPr>
          <w:rStyle w:val="Enfasigrassetto"/>
          <w:rFonts w:asciiTheme="majorHAnsi" w:hAnsiTheme="majorHAnsi"/>
          <w:b w:val="0"/>
          <w:i/>
          <w:color w:val="222222"/>
        </w:rPr>
        <w:t>. Nel segno della misericordia</w:t>
      </w:r>
      <w:r w:rsidR="00FE6ECD" w:rsidRPr="002471CE">
        <w:rPr>
          <w:rFonts w:asciiTheme="majorHAnsi" w:hAnsiTheme="majorHAnsi"/>
          <w:color w:val="222222"/>
        </w:rPr>
        <w:t xml:space="preserve">. Ideata e promossa da </w:t>
      </w:r>
      <w:r w:rsidRPr="002471CE">
        <w:rPr>
          <w:rFonts w:asciiTheme="majorHAnsi" w:hAnsiTheme="majorHAnsi"/>
          <w:color w:val="222222"/>
        </w:rPr>
        <w:t xml:space="preserve">Fondazione </w:t>
      </w:r>
      <w:r w:rsidRPr="002471CE">
        <w:rPr>
          <w:rFonts w:asciiTheme="majorHAnsi" w:hAnsiTheme="majorHAnsi"/>
        </w:rPr>
        <w:t>Crocevia</w:t>
      </w:r>
      <w:r w:rsidR="00FE6ECD" w:rsidRPr="002471CE">
        <w:rPr>
          <w:rFonts w:asciiTheme="majorHAnsi" w:hAnsiTheme="majorHAnsi"/>
        </w:rPr>
        <w:t xml:space="preserve"> con la Diocesi e il Comune di Grosseto, il quotidiano “Avvenire”, e il mensile “Luoghi dell’Infinito”.</w:t>
      </w:r>
    </w:p>
    <w:p w14:paraId="6AFFB738" w14:textId="6F24D38E" w:rsidR="00BD3C36" w:rsidRDefault="00BD3C36" w:rsidP="009C26C5">
      <w:pPr>
        <w:spacing w:after="360" w:line="276" w:lineRule="auto"/>
        <w:jc w:val="both"/>
        <w:rPr>
          <w:rFonts w:asciiTheme="majorHAnsi" w:hAnsiTheme="majorHAnsi"/>
        </w:rPr>
      </w:pPr>
    </w:p>
    <w:p w14:paraId="72D4E44C" w14:textId="77777777" w:rsidR="00BD3C36" w:rsidRPr="002471CE" w:rsidRDefault="00BD3C36" w:rsidP="009C26C5">
      <w:pPr>
        <w:spacing w:after="360" w:line="276" w:lineRule="auto"/>
        <w:jc w:val="both"/>
        <w:rPr>
          <w:rFonts w:asciiTheme="majorHAnsi" w:hAnsiTheme="majorHAnsi"/>
        </w:rPr>
      </w:pPr>
    </w:p>
    <w:p w14:paraId="6F1AD26E" w14:textId="77777777" w:rsidR="00464454" w:rsidRPr="002471CE" w:rsidRDefault="00464454" w:rsidP="009C26C5">
      <w:pPr>
        <w:spacing w:after="120" w:line="276" w:lineRule="auto"/>
        <w:jc w:val="both"/>
        <w:rPr>
          <w:rFonts w:asciiTheme="majorHAnsi" w:hAnsiTheme="majorHAnsi"/>
        </w:rPr>
      </w:pPr>
      <w:r w:rsidRPr="002471CE">
        <w:rPr>
          <w:rFonts w:asciiTheme="majorHAnsi" w:hAnsiTheme="majorHAnsi"/>
        </w:rPr>
        <w:lastRenderedPageBreak/>
        <w:t>Milano, Museo Diocesano,</w:t>
      </w:r>
      <w:r w:rsidRPr="002471CE">
        <w:rPr>
          <w:rFonts w:asciiTheme="majorHAnsi" w:hAnsiTheme="majorHAnsi"/>
          <w:b/>
          <w:i/>
        </w:rPr>
        <w:t xml:space="preserve"> Raul Gabriel. Seven</w:t>
      </w:r>
      <w:r w:rsidRPr="002471CE">
        <w:rPr>
          <w:rFonts w:asciiTheme="majorHAnsi" w:hAnsiTheme="majorHAnsi"/>
        </w:rPr>
        <w:t>, 15 - 30 ottobre 2016</w:t>
      </w:r>
    </w:p>
    <w:p w14:paraId="7307A5A4" w14:textId="77777777" w:rsidR="00464454" w:rsidRPr="002471CE" w:rsidRDefault="00464454" w:rsidP="009C26C5">
      <w:pPr>
        <w:spacing w:after="360" w:line="276" w:lineRule="auto"/>
        <w:jc w:val="both"/>
        <w:rPr>
          <w:rFonts w:asciiTheme="majorHAnsi" w:hAnsiTheme="majorHAnsi"/>
        </w:rPr>
      </w:pPr>
      <w:r w:rsidRPr="002471CE">
        <w:rPr>
          <w:rFonts w:asciiTheme="majorHAnsi" w:hAnsiTheme="majorHAnsi"/>
        </w:rPr>
        <w:t xml:space="preserve">Dal 15 ottobre, Giornata del contemporaneo, al 30 ottobre 2016, il Museo Diocesano di Milano in collaborazione con la Fondazione Crocevia ha presentato </w:t>
      </w:r>
      <w:r w:rsidRPr="002471CE">
        <w:rPr>
          <w:rFonts w:asciiTheme="majorHAnsi" w:hAnsiTheme="majorHAnsi"/>
          <w:i/>
        </w:rPr>
        <w:t>Seven</w:t>
      </w:r>
      <w:r w:rsidRPr="002471CE">
        <w:rPr>
          <w:rFonts w:asciiTheme="majorHAnsi" w:hAnsiTheme="majorHAnsi"/>
        </w:rPr>
        <w:t>, opera video di Raul Gabriel, a cura di Alessandro Beltrami, progettata in occasione del Giubileo straordinario della Misericordia. Si tratta dell'anticipazione del primo trittico video di sette, tanti quanto sono le Opere di Misericordia, pensati per essere installati in diverse sedi nella città, così da creare un percorso unitario dislocato nello spazio e ne</w:t>
      </w:r>
      <w:r w:rsidR="00294CDE" w:rsidRPr="002471CE">
        <w:rPr>
          <w:rFonts w:asciiTheme="majorHAnsi" w:hAnsiTheme="majorHAnsi"/>
        </w:rPr>
        <w:t>l tempo come un pellegrinaggio.</w:t>
      </w:r>
    </w:p>
    <w:p w14:paraId="076A8323" w14:textId="77777777" w:rsidR="0048744D" w:rsidRPr="002471CE" w:rsidRDefault="0048744D" w:rsidP="009C26C5">
      <w:pPr>
        <w:spacing w:after="120" w:line="276" w:lineRule="auto"/>
        <w:jc w:val="both"/>
        <w:rPr>
          <w:rFonts w:asciiTheme="majorHAnsi" w:hAnsiTheme="majorHAnsi"/>
        </w:rPr>
      </w:pPr>
      <w:r w:rsidRPr="002471CE">
        <w:rPr>
          <w:rFonts w:asciiTheme="majorHAnsi" w:hAnsiTheme="majorHAnsi"/>
        </w:rPr>
        <w:t xml:space="preserve">Milano, </w:t>
      </w:r>
      <w:r w:rsidR="00DA3642">
        <w:rPr>
          <w:rFonts w:asciiTheme="majorHAnsi" w:hAnsiTheme="majorHAnsi"/>
        </w:rPr>
        <w:t xml:space="preserve">Galleria </w:t>
      </w:r>
      <w:r w:rsidRPr="002471CE">
        <w:rPr>
          <w:rFonts w:asciiTheme="majorHAnsi" w:hAnsiTheme="majorHAnsi"/>
        </w:rPr>
        <w:t>Forma</w:t>
      </w:r>
      <w:r w:rsidR="001A7FA0" w:rsidRPr="002471CE">
        <w:rPr>
          <w:rFonts w:asciiTheme="majorHAnsi" w:hAnsiTheme="majorHAnsi"/>
        </w:rPr>
        <w:t xml:space="preserve"> Meravigli</w:t>
      </w:r>
      <w:r w:rsidRPr="002471CE">
        <w:rPr>
          <w:rFonts w:asciiTheme="majorHAnsi" w:hAnsiTheme="majorHAnsi"/>
        </w:rPr>
        <w:t xml:space="preserve">, </w:t>
      </w:r>
      <w:r w:rsidR="001A7FA0" w:rsidRPr="002471CE">
        <w:rPr>
          <w:rFonts w:asciiTheme="majorHAnsi" w:hAnsiTheme="majorHAnsi"/>
          <w:b/>
        </w:rPr>
        <w:t>Presentazione del volume</w:t>
      </w:r>
      <w:r w:rsidR="001A7FA0" w:rsidRPr="002471CE">
        <w:rPr>
          <w:rFonts w:asciiTheme="majorHAnsi" w:hAnsiTheme="majorHAnsi"/>
        </w:rPr>
        <w:t xml:space="preserve"> </w:t>
      </w:r>
      <w:r w:rsidR="001A7FA0" w:rsidRPr="002471CE">
        <w:rPr>
          <w:rFonts w:asciiTheme="majorHAnsi" w:hAnsiTheme="majorHAnsi"/>
          <w:b/>
          <w:i/>
        </w:rPr>
        <w:t xml:space="preserve">Pepi </w:t>
      </w:r>
      <w:proofErr w:type="spellStart"/>
      <w:r w:rsidR="001A7FA0" w:rsidRPr="002471CE">
        <w:rPr>
          <w:rFonts w:asciiTheme="majorHAnsi" w:hAnsiTheme="majorHAnsi"/>
          <w:b/>
          <w:i/>
        </w:rPr>
        <w:t>Merisio</w:t>
      </w:r>
      <w:proofErr w:type="spellEnd"/>
      <w:r w:rsidR="001A7FA0" w:rsidRPr="002471CE">
        <w:rPr>
          <w:rFonts w:asciiTheme="majorHAnsi" w:hAnsiTheme="majorHAnsi"/>
          <w:b/>
          <w:i/>
        </w:rPr>
        <w:t xml:space="preserve">. Terra amata. Fotografie </w:t>
      </w:r>
      <w:r w:rsidR="00A35B9C" w:rsidRPr="002471CE">
        <w:rPr>
          <w:rFonts w:asciiTheme="majorHAnsi" w:hAnsiTheme="majorHAnsi"/>
          <w:b/>
          <w:i/>
        </w:rPr>
        <w:t>1950-2015</w:t>
      </w:r>
      <w:r w:rsidR="00402B13" w:rsidRPr="002471CE">
        <w:rPr>
          <w:rFonts w:asciiTheme="majorHAnsi" w:hAnsiTheme="majorHAnsi"/>
        </w:rPr>
        <w:t xml:space="preserve">, </w:t>
      </w:r>
      <w:r w:rsidRPr="002471CE">
        <w:rPr>
          <w:rFonts w:asciiTheme="majorHAnsi" w:hAnsiTheme="majorHAnsi"/>
        </w:rPr>
        <w:t>3</w:t>
      </w:r>
      <w:r w:rsidR="00A35B9C" w:rsidRPr="002471CE">
        <w:rPr>
          <w:rFonts w:asciiTheme="majorHAnsi" w:hAnsiTheme="majorHAnsi"/>
        </w:rPr>
        <w:t>0</w:t>
      </w:r>
      <w:r w:rsidRPr="002471CE">
        <w:rPr>
          <w:rFonts w:asciiTheme="majorHAnsi" w:hAnsiTheme="majorHAnsi"/>
        </w:rPr>
        <w:t xml:space="preserve"> </w:t>
      </w:r>
      <w:r w:rsidR="00A35B9C" w:rsidRPr="002471CE">
        <w:rPr>
          <w:rFonts w:asciiTheme="majorHAnsi" w:hAnsiTheme="majorHAnsi"/>
        </w:rPr>
        <w:t>novembre</w:t>
      </w:r>
      <w:r w:rsidRPr="002471CE">
        <w:rPr>
          <w:rFonts w:asciiTheme="majorHAnsi" w:hAnsiTheme="majorHAnsi"/>
        </w:rPr>
        <w:t xml:space="preserve"> 2016</w:t>
      </w:r>
    </w:p>
    <w:p w14:paraId="1C358140" w14:textId="77777777" w:rsidR="0048744D" w:rsidRPr="002471CE" w:rsidRDefault="000B5052" w:rsidP="009C26C5">
      <w:pPr>
        <w:spacing w:after="360" w:line="276" w:lineRule="auto"/>
        <w:jc w:val="both"/>
        <w:rPr>
          <w:rFonts w:asciiTheme="majorHAnsi" w:hAnsiTheme="majorHAnsi"/>
          <w:smallCaps/>
          <w:color w:val="E2031B"/>
        </w:rPr>
      </w:pPr>
      <w:r w:rsidRPr="002471CE">
        <w:rPr>
          <w:rFonts w:asciiTheme="majorHAnsi" w:hAnsiTheme="majorHAnsi"/>
        </w:rPr>
        <w:t xml:space="preserve">Presentazione del libro che presenta per la prima volta un’ampia selezione di oltre sessanta anni di attività di Pepi </w:t>
      </w:r>
      <w:proofErr w:type="spellStart"/>
      <w:r w:rsidRPr="002471CE">
        <w:rPr>
          <w:rFonts w:asciiTheme="majorHAnsi" w:hAnsiTheme="majorHAnsi"/>
        </w:rPr>
        <w:t>Merisio</w:t>
      </w:r>
      <w:proofErr w:type="spellEnd"/>
      <w:r w:rsidRPr="002471CE">
        <w:rPr>
          <w:rFonts w:asciiTheme="majorHAnsi" w:hAnsiTheme="majorHAnsi"/>
        </w:rPr>
        <w:t xml:space="preserve">. Curato da Giovanni </w:t>
      </w:r>
      <w:proofErr w:type="spellStart"/>
      <w:r w:rsidRPr="002471CE">
        <w:rPr>
          <w:rFonts w:asciiTheme="majorHAnsi" w:hAnsiTheme="majorHAnsi"/>
        </w:rPr>
        <w:t>Gazzaneo</w:t>
      </w:r>
      <w:proofErr w:type="spellEnd"/>
      <w:r w:rsidRPr="002471CE">
        <w:rPr>
          <w:rFonts w:asciiTheme="majorHAnsi" w:hAnsiTheme="majorHAnsi"/>
        </w:rPr>
        <w:t xml:space="preserve"> ed edito da Contrasto, il volume è arricchito dai testi di Cesare Colombo, Roberto Koch, Ferdinando </w:t>
      </w:r>
      <w:proofErr w:type="spellStart"/>
      <w:r w:rsidRPr="002471CE">
        <w:rPr>
          <w:rFonts w:asciiTheme="majorHAnsi" w:hAnsiTheme="majorHAnsi"/>
        </w:rPr>
        <w:t>Scianna</w:t>
      </w:r>
      <w:proofErr w:type="spellEnd"/>
      <w:r w:rsidRPr="002471CE">
        <w:rPr>
          <w:rFonts w:asciiTheme="majorHAnsi" w:hAnsiTheme="majorHAnsi"/>
        </w:rPr>
        <w:t xml:space="preserve">, dello stesso </w:t>
      </w:r>
      <w:proofErr w:type="spellStart"/>
      <w:r w:rsidRPr="002471CE">
        <w:rPr>
          <w:rFonts w:asciiTheme="majorHAnsi" w:hAnsiTheme="majorHAnsi"/>
        </w:rPr>
        <w:t>Merisio</w:t>
      </w:r>
      <w:proofErr w:type="spellEnd"/>
      <w:r w:rsidRPr="002471CE">
        <w:rPr>
          <w:rFonts w:asciiTheme="majorHAnsi" w:hAnsiTheme="majorHAnsi"/>
        </w:rPr>
        <w:t xml:space="preserve"> e del curatore. Realizzato in collaborazione con </w:t>
      </w:r>
      <w:r w:rsidR="00090C2B">
        <w:rPr>
          <w:rFonts w:asciiTheme="majorHAnsi" w:hAnsiTheme="majorHAnsi"/>
        </w:rPr>
        <w:t xml:space="preserve">Fondazione </w:t>
      </w:r>
      <w:r w:rsidRPr="002471CE">
        <w:rPr>
          <w:rFonts w:asciiTheme="majorHAnsi" w:hAnsiTheme="majorHAnsi"/>
        </w:rPr>
        <w:t>Crocevia.</w:t>
      </w:r>
    </w:p>
    <w:p w14:paraId="4BAC3C2E" w14:textId="77777777" w:rsidR="0026775A" w:rsidRPr="002471CE" w:rsidRDefault="0026775A" w:rsidP="009C26C5">
      <w:pPr>
        <w:spacing w:after="120" w:line="276" w:lineRule="auto"/>
        <w:jc w:val="both"/>
        <w:rPr>
          <w:rFonts w:asciiTheme="majorHAnsi" w:hAnsiTheme="majorHAnsi"/>
        </w:rPr>
      </w:pPr>
      <w:r w:rsidRPr="002471CE">
        <w:rPr>
          <w:rFonts w:asciiTheme="majorHAnsi" w:hAnsiTheme="majorHAnsi"/>
        </w:rPr>
        <w:t xml:space="preserve">Milano, Chiesa di Sant’Angelo, </w:t>
      </w:r>
      <w:r w:rsidRPr="002471CE">
        <w:rPr>
          <w:rFonts w:asciiTheme="majorHAnsi" w:hAnsiTheme="majorHAnsi"/>
          <w:b/>
          <w:i/>
        </w:rPr>
        <w:t xml:space="preserve">Concerto </w:t>
      </w:r>
      <w:proofErr w:type="spellStart"/>
      <w:r w:rsidR="00731BD1" w:rsidRPr="002471CE">
        <w:rPr>
          <w:rFonts w:asciiTheme="majorHAnsi" w:hAnsiTheme="majorHAnsi"/>
          <w:b/>
          <w:i/>
        </w:rPr>
        <w:t>Clarae</w:t>
      </w:r>
      <w:proofErr w:type="spellEnd"/>
      <w:r w:rsidR="00731BD1" w:rsidRPr="002471CE">
        <w:rPr>
          <w:rFonts w:asciiTheme="majorHAnsi" w:hAnsiTheme="majorHAnsi"/>
          <w:b/>
          <w:i/>
        </w:rPr>
        <w:t xml:space="preserve"> </w:t>
      </w:r>
      <w:proofErr w:type="spellStart"/>
      <w:r w:rsidR="00731BD1" w:rsidRPr="002471CE">
        <w:rPr>
          <w:rFonts w:asciiTheme="majorHAnsi" w:hAnsiTheme="majorHAnsi"/>
          <w:b/>
          <w:i/>
        </w:rPr>
        <w:t>stellae</w:t>
      </w:r>
      <w:proofErr w:type="spellEnd"/>
      <w:r w:rsidR="00731BD1" w:rsidRPr="002471CE">
        <w:rPr>
          <w:rFonts w:asciiTheme="majorHAnsi" w:hAnsiTheme="majorHAnsi"/>
          <w:b/>
          <w:i/>
        </w:rPr>
        <w:t xml:space="preserve"> scintillate. Mottetti e Concerti per il Natale di Antonio Vivaldi</w:t>
      </w:r>
      <w:r w:rsidR="00731BD1" w:rsidRPr="002471CE">
        <w:rPr>
          <w:rFonts w:asciiTheme="majorHAnsi" w:hAnsiTheme="majorHAnsi"/>
        </w:rPr>
        <w:t>, 3</w:t>
      </w:r>
      <w:r w:rsidRPr="002471CE">
        <w:rPr>
          <w:rFonts w:asciiTheme="majorHAnsi" w:hAnsiTheme="majorHAnsi"/>
        </w:rPr>
        <w:t xml:space="preserve"> </w:t>
      </w:r>
      <w:r w:rsidR="00731BD1" w:rsidRPr="002471CE">
        <w:rPr>
          <w:rFonts w:asciiTheme="majorHAnsi" w:hAnsiTheme="majorHAnsi"/>
        </w:rPr>
        <w:t>dicembre</w:t>
      </w:r>
      <w:r w:rsidRPr="002471CE">
        <w:rPr>
          <w:rFonts w:asciiTheme="majorHAnsi" w:hAnsiTheme="majorHAnsi"/>
        </w:rPr>
        <w:t xml:space="preserve"> 2016 </w:t>
      </w:r>
    </w:p>
    <w:p w14:paraId="298D98F0" w14:textId="77777777" w:rsidR="004A5346" w:rsidRDefault="00731BD1" w:rsidP="00074A2E">
      <w:pPr>
        <w:widowControl w:val="0"/>
        <w:autoSpaceDE w:val="0"/>
        <w:autoSpaceDN w:val="0"/>
        <w:adjustRightInd w:val="0"/>
        <w:spacing w:after="360" w:line="276" w:lineRule="auto"/>
        <w:jc w:val="both"/>
        <w:rPr>
          <w:rFonts w:asciiTheme="majorHAnsi" w:hAnsiTheme="majorHAnsi"/>
        </w:rPr>
      </w:pPr>
      <w:r w:rsidRPr="002471CE">
        <w:rPr>
          <w:rFonts w:asciiTheme="majorHAnsi" w:hAnsiTheme="majorHAnsi"/>
        </w:rPr>
        <w:t xml:space="preserve">Il programma ha previsto l’esecuzione </w:t>
      </w:r>
      <w:r w:rsidR="00F52A04" w:rsidRPr="002471CE">
        <w:rPr>
          <w:rFonts w:asciiTheme="majorHAnsi" w:hAnsiTheme="majorHAnsi"/>
        </w:rPr>
        <w:t xml:space="preserve">dei mottetti vocali liturgici </w:t>
      </w:r>
      <w:proofErr w:type="spellStart"/>
      <w:r w:rsidR="00F52A04" w:rsidRPr="002471CE">
        <w:rPr>
          <w:rFonts w:asciiTheme="majorHAnsi" w:hAnsiTheme="majorHAnsi"/>
          <w:i/>
        </w:rPr>
        <w:t>Nisi</w:t>
      </w:r>
      <w:proofErr w:type="spellEnd"/>
      <w:r w:rsidR="00F52A04" w:rsidRPr="002471CE">
        <w:rPr>
          <w:rFonts w:asciiTheme="majorHAnsi" w:hAnsiTheme="majorHAnsi"/>
          <w:i/>
        </w:rPr>
        <w:t xml:space="preserve"> Dominus</w:t>
      </w:r>
      <w:r w:rsidR="00F52A04" w:rsidRPr="002471CE">
        <w:rPr>
          <w:rFonts w:asciiTheme="majorHAnsi" w:hAnsiTheme="majorHAnsi"/>
        </w:rPr>
        <w:t xml:space="preserve"> - RV608 e </w:t>
      </w:r>
      <w:proofErr w:type="spellStart"/>
      <w:r w:rsidR="00F52A04" w:rsidRPr="002471CE">
        <w:rPr>
          <w:rFonts w:asciiTheme="majorHAnsi" w:hAnsiTheme="majorHAnsi"/>
          <w:i/>
        </w:rPr>
        <w:t>Clarae</w:t>
      </w:r>
      <w:proofErr w:type="spellEnd"/>
      <w:r w:rsidR="00F52A04" w:rsidRPr="002471CE">
        <w:rPr>
          <w:rFonts w:asciiTheme="majorHAnsi" w:hAnsiTheme="majorHAnsi"/>
          <w:i/>
        </w:rPr>
        <w:t xml:space="preserve"> </w:t>
      </w:r>
      <w:proofErr w:type="spellStart"/>
      <w:r w:rsidR="00F52A04" w:rsidRPr="002471CE">
        <w:rPr>
          <w:rFonts w:asciiTheme="majorHAnsi" w:hAnsiTheme="majorHAnsi"/>
          <w:i/>
        </w:rPr>
        <w:t>Stellae</w:t>
      </w:r>
      <w:proofErr w:type="spellEnd"/>
      <w:r w:rsidR="00F52A04" w:rsidRPr="002471CE">
        <w:rPr>
          <w:rFonts w:asciiTheme="majorHAnsi" w:hAnsiTheme="majorHAnsi"/>
          <w:i/>
        </w:rPr>
        <w:t xml:space="preserve"> scintillate</w:t>
      </w:r>
      <w:r w:rsidR="00F52A04" w:rsidRPr="002471CE">
        <w:rPr>
          <w:rFonts w:asciiTheme="majorHAnsi" w:hAnsiTheme="majorHAnsi"/>
        </w:rPr>
        <w:t xml:space="preserve"> - RV 625 e i concerti per archi e basso continuo senza solista in sol minore RV 157 e in re maggiore RV 124, dedicati da</w:t>
      </w:r>
      <w:r w:rsidRPr="002471CE">
        <w:rPr>
          <w:rFonts w:asciiTheme="majorHAnsi" w:hAnsiTheme="majorHAnsi"/>
        </w:rPr>
        <w:t xml:space="preserve"> Antonio Vivaldi</w:t>
      </w:r>
      <w:r w:rsidR="00F52A04" w:rsidRPr="002471CE">
        <w:rPr>
          <w:rFonts w:asciiTheme="majorHAnsi" w:hAnsiTheme="majorHAnsi"/>
        </w:rPr>
        <w:t xml:space="preserve"> al tempo di Natale</w:t>
      </w:r>
      <w:r w:rsidRPr="002471CE">
        <w:rPr>
          <w:rFonts w:asciiTheme="majorHAnsi" w:hAnsiTheme="majorHAnsi"/>
        </w:rPr>
        <w:t>.</w:t>
      </w:r>
      <w:r w:rsidR="00DA35D3" w:rsidRPr="002471CE">
        <w:rPr>
          <w:rFonts w:asciiTheme="majorHAnsi" w:hAnsiTheme="majorHAnsi"/>
        </w:rPr>
        <w:t xml:space="preserve"> Protagonisti della serata, il controtenore Raffaele Pe e l’ensemble barocco La lira di Orfeo. </w:t>
      </w:r>
      <w:r w:rsidR="00F10C97" w:rsidRPr="002471CE">
        <w:rPr>
          <w:rFonts w:asciiTheme="majorHAnsi" w:hAnsiTheme="majorHAnsi" w:cs="Arial"/>
          <w:bCs/>
          <w:color w:val="000000"/>
        </w:rPr>
        <w:t xml:space="preserve">Nel corso della serata sono stati presentati i volumi </w:t>
      </w:r>
      <w:r w:rsidR="00F10C97" w:rsidRPr="002471CE">
        <w:rPr>
          <w:rFonts w:asciiTheme="majorHAnsi" w:hAnsiTheme="majorHAnsi" w:cs="Arial"/>
          <w:bCs/>
          <w:i/>
          <w:color w:val="000000"/>
        </w:rPr>
        <w:t>La stella dei re magi. Una storia illustrata con i testi della tradizione</w:t>
      </w:r>
      <w:r w:rsidR="00F10C97" w:rsidRPr="002471CE">
        <w:rPr>
          <w:rFonts w:asciiTheme="majorHAnsi" w:hAnsiTheme="majorHAnsi" w:cs="Arial"/>
          <w:bCs/>
          <w:color w:val="000000"/>
        </w:rPr>
        <w:t>, di Emanuele Luzzati,</w:t>
      </w:r>
      <w:r w:rsidR="00F10C97" w:rsidRPr="002471CE">
        <w:rPr>
          <w:rFonts w:ascii="MS Mincho" w:eastAsia="MS Mincho" w:hAnsi="MS Mincho" w:cs="MS Mincho"/>
          <w:bCs/>
          <w:color w:val="000000"/>
        </w:rPr>
        <w:t> </w:t>
      </w:r>
      <w:r w:rsidR="00F10C97" w:rsidRPr="002471CE">
        <w:rPr>
          <w:rFonts w:asciiTheme="majorHAnsi" w:hAnsiTheme="majorHAnsi" w:cs="Arial"/>
          <w:bCs/>
          <w:color w:val="000000"/>
        </w:rPr>
        <w:t xml:space="preserve">e </w:t>
      </w:r>
      <w:r w:rsidR="00F10C97" w:rsidRPr="002471CE">
        <w:rPr>
          <w:rFonts w:asciiTheme="majorHAnsi" w:hAnsiTheme="majorHAnsi" w:cs="Arial"/>
          <w:bCs/>
          <w:i/>
          <w:color w:val="000000"/>
        </w:rPr>
        <w:t>Il tuo Natale di fuoco. Poesie, lettere, pagine di diario, postille e inediti</w:t>
      </w:r>
      <w:r w:rsidR="00F10C97" w:rsidRPr="002471CE">
        <w:rPr>
          <w:rFonts w:asciiTheme="majorHAnsi" w:hAnsiTheme="majorHAnsi" w:cs="Arial"/>
          <w:bCs/>
          <w:color w:val="000000"/>
        </w:rPr>
        <w:t>, di Clemente Rebora, editi da Interlinea nella collana “</w:t>
      </w:r>
      <w:proofErr w:type="spellStart"/>
      <w:r w:rsidR="00F10C97" w:rsidRPr="002471CE">
        <w:rPr>
          <w:rFonts w:asciiTheme="majorHAnsi" w:hAnsiTheme="majorHAnsi" w:cs="Arial"/>
          <w:bCs/>
          <w:color w:val="000000"/>
        </w:rPr>
        <w:t>Nativitas</w:t>
      </w:r>
      <w:proofErr w:type="spellEnd"/>
      <w:r w:rsidR="00F10C97" w:rsidRPr="002471CE">
        <w:rPr>
          <w:rFonts w:asciiTheme="majorHAnsi" w:hAnsiTheme="majorHAnsi" w:cs="Arial"/>
          <w:bCs/>
          <w:color w:val="000000"/>
        </w:rPr>
        <w:t xml:space="preserve">” e promossi in collaborazione con </w:t>
      </w:r>
      <w:r w:rsidR="00464454" w:rsidRPr="002471CE">
        <w:rPr>
          <w:rFonts w:asciiTheme="majorHAnsi" w:hAnsiTheme="majorHAnsi" w:cs="Arial"/>
          <w:bCs/>
          <w:color w:val="000000"/>
        </w:rPr>
        <w:t xml:space="preserve">Fondazione </w:t>
      </w:r>
      <w:r w:rsidR="00F10C97" w:rsidRPr="002471CE">
        <w:rPr>
          <w:rFonts w:asciiTheme="majorHAnsi" w:hAnsiTheme="majorHAnsi" w:cs="Arial"/>
          <w:bCs/>
          <w:color w:val="000000"/>
        </w:rPr>
        <w:t>Crocevia e Presepe Presente.</w:t>
      </w:r>
      <w:r w:rsidR="00464454" w:rsidRPr="002471CE">
        <w:rPr>
          <w:rFonts w:asciiTheme="majorHAnsi" w:eastAsia="MS Mincho" w:hAnsiTheme="majorHAnsi" w:cs="MS Mincho"/>
          <w:bCs/>
          <w:color w:val="000000"/>
        </w:rPr>
        <w:t xml:space="preserve"> </w:t>
      </w:r>
      <w:r w:rsidR="00DA35D3" w:rsidRPr="002471CE">
        <w:rPr>
          <w:rFonts w:asciiTheme="majorHAnsi" w:hAnsiTheme="majorHAnsi"/>
        </w:rPr>
        <w:t xml:space="preserve">Concerto organizzato da Crocevia in collaborazione con la Fondazione Ivo de Carneri </w:t>
      </w:r>
      <w:proofErr w:type="spellStart"/>
      <w:r w:rsidR="00DA35D3" w:rsidRPr="002471CE">
        <w:rPr>
          <w:rFonts w:asciiTheme="majorHAnsi" w:hAnsiTheme="majorHAnsi"/>
        </w:rPr>
        <w:t>onlus</w:t>
      </w:r>
      <w:proofErr w:type="spellEnd"/>
      <w:r w:rsidR="00DA35D3" w:rsidRPr="002471CE">
        <w:rPr>
          <w:rFonts w:asciiTheme="majorHAnsi" w:hAnsiTheme="majorHAnsi"/>
        </w:rPr>
        <w:t xml:space="preserve">. </w:t>
      </w:r>
    </w:p>
    <w:p w14:paraId="3830FC11" w14:textId="77777777" w:rsidR="004A5346" w:rsidRPr="002471CE" w:rsidRDefault="004A5346" w:rsidP="004A5346">
      <w:pPr>
        <w:spacing w:after="120" w:line="276" w:lineRule="auto"/>
        <w:jc w:val="both"/>
        <w:rPr>
          <w:rFonts w:asciiTheme="majorHAnsi" w:hAnsiTheme="majorHAnsi"/>
        </w:rPr>
      </w:pPr>
      <w:r w:rsidRPr="002471CE">
        <w:rPr>
          <w:rFonts w:asciiTheme="majorHAnsi" w:hAnsiTheme="majorHAnsi"/>
        </w:rPr>
        <w:t xml:space="preserve">Milano, </w:t>
      </w:r>
      <w:r>
        <w:rPr>
          <w:rFonts w:asciiTheme="majorHAnsi" w:hAnsiTheme="majorHAnsi"/>
        </w:rPr>
        <w:t>Basilica di San Simpliciano</w:t>
      </w:r>
      <w:r w:rsidRPr="002471CE">
        <w:rPr>
          <w:rFonts w:asciiTheme="majorHAnsi" w:hAnsiTheme="majorHAnsi"/>
        </w:rPr>
        <w:t xml:space="preserve">, </w:t>
      </w:r>
      <w:r w:rsidRPr="002471CE">
        <w:rPr>
          <w:rFonts w:asciiTheme="majorHAnsi" w:hAnsiTheme="majorHAnsi"/>
          <w:b/>
          <w:i/>
        </w:rPr>
        <w:t xml:space="preserve">Concerto </w:t>
      </w:r>
      <w:r w:rsidR="00B539B7">
        <w:rPr>
          <w:rFonts w:asciiTheme="majorHAnsi" w:hAnsiTheme="majorHAnsi"/>
          <w:b/>
          <w:i/>
        </w:rPr>
        <w:t xml:space="preserve">Agnus Dei. Musiche di Bach, </w:t>
      </w:r>
      <w:proofErr w:type="spellStart"/>
      <w:r w:rsidR="00B539B7">
        <w:rPr>
          <w:rFonts w:asciiTheme="majorHAnsi" w:hAnsiTheme="majorHAnsi"/>
          <w:b/>
          <w:i/>
        </w:rPr>
        <w:t>Graupner</w:t>
      </w:r>
      <w:proofErr w:type="spellEnd"/>
      <w:r w:rsidR="00B539B7">
        <w:rPr>
          <w:rFonts w:asciiTheme="majorHAnsi" w:hAnsiTheme="majorHAnsi"/>
          <w:b/>
          <w:i/>
        </w:rPr>
        <w:t xml:space="preserve">, Pergolesi, </w:t>
      </w:r>
      <w:proofErr w:type="spellStart"/>
      <w:r w:rsidR="00B539B7">
        <w:rPr>
          <w:rFonts w:asciiTheme="majorHAnsi" w:hAnsiTheme="majorHAnsi"/>
          <w:b/>
          <w:i/>
        </w:rPr>
        <w:t>Ghielmi</w:t>
      </w:r>
      <w:proofErr w:type="spellEnd"/>
      <w:r w:rsidR="00B539B7">
        <w:rPr>
          <w:rFonts w:asciiTheme="majorHAnsi" w:hAnsiTheme="majorHAnsi"/>
        </w:rPr>
        <w:t>, 8</w:t>
      </w:r>
      <w:r w:rsidRPr="002471CE">
        <w:rPr>
          <w:rFonts w:asciiTheme="majorHAnsi" w:hAnsiTheme="majorHAnsi"/>
        </w:rPr>
        <w:t xml:space="preserve"> </w:t>
      </w:r>
      <w:r w:rsidR="00B539B7">
        <w:rPr>
          <w:rFonts w:asciiTheme="majorHAnsi" w:hAnsiTheme="majorHAnsi"/>
        </w:rPr>
        <w:t>april</w:t>
      </w:r>
      <w:r w:rsidRPr="002471CE">
        <w:rPr>
          <w:rFonts w:asciiTheme="majorHAnsi" w:hAnsiTheme="majorHAnsi"/>
        </w:rPr>
        <w:t>e</w:t>
      </w:r>
      <w:r w:rsidR="00B539B7">
        <w:rPr>
          <w:rFonts w:asciiTheme="majorHAnsi" w:hAnsiTheme="majorHAnsi"/>
        </w:rPr>
        <w:t xml:space="preserve"> 2017</w:t>
      </w:r>
    </w:p>
    <w:p w14:paraId="4A42D996" w14:textId="77777777" w:rsidR="00B539B7" w:rsidRDefault="00B539B7" w:rsidP="00074A2E">
      <w:pPr>
        <w:spacing w:after="360" w:line="276" w:lineRule="auto"/>
        <w:jc w:val="both"/>
        <w:rPr>
          <w:rFonts w:asciiTheme="majorHAnsi" w:hAnsiTheme="majorHAnsi"/>
        </w:rPr>
      </w:pPr>
      <w:r>
        <w:rPr>
          <w:rFonts w:asciiTheme="majorHAnsi" w:hAnsiTheme="majorHAnsi"/>
        </w:rPr>
        <w:t>Concerto i</w:t>
      </w:r>
      <w:r w:rsidRPr="00B539B7">
        <w:rPr>
          <w:rFonts w:asciiTheme="majorHAnsi" w:hAnsiTheme="majorHAnsi"/>
        </w:rPr>
        <w:t>n occasione della Santa Pasqua</w:t>
      </w:r>
      <w:r>
        <w:rPr>
          <w:rFonts w:asciiTheme="majorHAnsi" w:hAnsiTheme="majorHAnsi"/>
        </w:rPr>
        <w:t xml:space="preserve">. </w:t>
      </w:r>
      <w:r w:rsidRPr="00B539B7">
        <w:rPr>
          <w:rFonts w:asciiTheme="majorHAnsi" w:hAnsiTheme="majorHAnsi"/>
          <w:color w:val="000000"/>
        </w:rPr>
        <w:t>Protagonisti, l’ensemble strumentale</w:t>
      </w:r>
      <w:r w:rsidRPr="00B539B7">
        <w:rPr>
          <w:rStyle w:val="apple-converted-space"/>
          <w:rFonts w:asciiTheme="majorHAnsi" w:hAnsiTheme="majorHAnsi"/>
          <w:color w:val="000000"/>
        </w:rPr>
        <w:t> </w:t>
      </w:r>
      <w:r w:rsidRPr="00B539B7">
        <w:rPr>
          <w:rFonts w:asciiTheme="majorHAnsi" w:hAnsiTheme="majorHAnsi"/>
          <w:i/>
          <w:iCs/>
          <w:color w:val="000000"/>
        </w:rPr>
        <w:t>La Divina Armonia</w:t>
      </w:r>
      <w:r w:rsidRPr="00B539B7">
        <w:rPr>
          <w:rFonts w:asciiTheme="majorHAnsi" w:hAnsiTheme="majorHAnsi"/>
          <w:color w:val="000000"/>
        </w:rPr>
        <w:t>, il coro</w:t>
      </w:r>
      <w:r w:rsidRPr="00B539B7">
        <w:rPr>
          <w:rFonts w:asciiTheme="majorHAnsi" w:hAnsiTheme="majorHAnsi"/>
          <w:i/>
          <w:iCs/>
          <w:color w:val="000000"/>
        </w:rPr>
        <w:t> Sine Nomine</w:t>
      </w:r>
      <w:r w:rsidRPr="00B539B7">
        <w:rPr>
          <w:rFonts w:asciiTheme="majorHAnsi" w:hAnsiTheme="majorHAnsi"/>
          <w:color w:val="000000"/>
        </w:rPr>
        <w:t xml:space="preserve">, il soprano Federica Napoletani, il contralto Elena </w:t>
      </w:r>
      <w:proofErr w:type="spellStart"/>
      <w:r w:rsidRPr="00B539B7">
        <w:rPr>
          <w:rFonts w:asciiTheme="majorHAnsi" w:hAnsiTheme="majorHAnsi"/>
          <w:color w:val="000000"/>
        </w:rPr>
        <w:t>Carzaniga</w:t>
      </w:r>
      <w:proofErr w:type="spellEnd"/>
      <w:r w:rsidRPr="00B539B7">
        <w:rPr>
          <w:rFonts w:asciiTheme="majorHAnsi" w:hAnsiTheme="majorHAnsi"/>
          <w:color w:val="000000"/>
        </w:rPr>
        <w:t xml:space="preserve">, l’organista Cedric </w:t>
      </w:r>
      <w:proofErr w:type="spellStart"/>
      <w:r w:rsidRPr="00B539B7">
        <w:rPr>
          <w:rFonts w:asciiTheme="majorHAnsi" w:hAnsiTheme="majorHAnsi"/>
          <w:color w:val="000000"/>
        </w:rPr>
        <w:t>Trappmann</w:t>
      </w:r>
      <w:proofErr w:type="spellEnd"/>
      <w:r w:rsidRPr="00B539B7">
        <w:rPr>
          <w:rFonts w:asciiTheme="majorHAnsi" w:hAnsiTheme="majorHAnsi"/>
          <w:color w:val="000000"/>
        </w:rPr>
        <w:t>.</w:t>
      </w:r>
      <w:r>
        <w:rPr>
          <w:rFonts w:asciiTheme="majorHAnsi" w:hAnsiTheme="majorHAnsi"/>
          <w:color w:val="000000"/>
        </w:rPr>
        <w:t xml:space="preserve"> Direzione </w:t>
      </w:r>
      <w:r w:rsidRPr="00B539B7">
        <w:rPr>
          <w:rFonts w:asciiTheme="majorHAnsi" w:hAnsiTheme="majorHAnsi"/>
          <w:color w:val="000000"/>
        </w:rPr>
        <w:t xml:space="preserve">di Lorenzo </w:t>
      </w:r>
      <w:proofErr w:type="spellStart"/>
      <w:r w:rsidRPr="00B539B7">
        <w:rPr>
          <w:rFonts w:asciiTheme="majorHAnsi" w:hAnsiTheme="majorHAnsi"/>
          <w:color w:val="000000"/>
        </w:rPr>
        <w:t>Ghielmi</w:t>
      </w:r>
      <w:proofErr w:type="spellEnd"/>
      <w:r w:rsidRPr="00B539B7">
        <w:rPr>
          <w:rFonts w:asciiTheme="majorHAnsi" w:hAnsiTheme="majorHAnsi"/>
          <w:color w:val="000000"/>
        </w:rPr>
        <w:t>, organista di fama internazionale.</w:t>
      </w:r>
      <w:r>
        <w:rPr>
          <w:rFonts w:asciiTheme="majorHAnsi" w:hAnsiTheme="majorHAnsi"/>
          <w:color w:val="000000"/>
        </w:rPr>
        <w:t xml:space="preserve"> </w:t>
      </w:r>
      <w:r w:rsidRPr="00B539B7">
        <w:rPr>
          <w:rFonts w:asciiTheme="majorHAnsi" w:hAnsiTheme="majorHAnsi"/>
          <w:color w:val="000000"/>
        </w:rPr>
        <w:t xml:space="preserve">Il concerto </w:t>
      </w:r>
      <w:r>
        <w:rPr>
          <w:rFonts w:asciiTheme="majorHAnsi" w:hAnsiTheme="majorHAnsi"/>
          <w:color w:val="000000"/>
        </w:rPr>
        <w:t>è stato</w:t>
      </w:r>
      <w:r w:rsidRPr="00B539B7">
        <w:rPr>
          <w:rFonts w:asciiTheme="majorHAnsi" w:hAnsiTheme="majorHAnsi"/>
          <w:color w:val="000000"/>
        </w:rPr>
        <w:t xml:space="preserve"> introdotto da una meditazione del teologo Giuseppe Angelini.</w:t>
      </w:r>
      <w:r>
        <w:rPr>
          <w:rFonts w:asciiTheme="majorHAnsi" w:hAnsiTheme="majorHAnsi"/>
          <w:color w:val="000000"/>
        </w:rPr>
        <w:t xml:space="preserve"> </w:t>
      </w:r>
      <w:r>
        <w:rPr>
          <w:rFonts w:asciiTheme="majorHAnsi" w:hAnsiTheme="majorHAnsi"/>
        </w:rPr>
        <w:t>I</w:t>
      </w:r>
      <w:r w:rsidRPr="00B539B7">
        <w:rPr>
          <w:rFonts w:asciiTheme="majorHAnsi" w:hAnsiTheme="majorHAnsi"/>
        </w:rPr>
        <w:t>n collaborazione con Fondazione Crocevia.</w:t>
      </w:r>
    </w:p>
    <w:p w14:paraId="01A23F4A" w14:textId="77777777" w:rsidR="00B234E8" w:rsidRPr="0036390D" w:rsidRDefault="00B234E8" w:rsidP="0036390D">
      <w:pPr>
        <w:spacing w:after="120" w:line="276" w:lineRule="auto"/>
        <w:jc w:val="both"/>
        <w:rPr>
          <w:rFonts w:asciiTheme="majorHAnsi" w:hAnsiTheme="majorHAnsi"/>
          <w:b/>
          <w:i/>
        </w:rPr>
      </w:pPr>
      <w:r w:rsidRPr="002471CE">
        <w:rPr>
          <w:rFonts w:asciiTheme="majorHAnsi" w:hAnsiTheme="majorHAnsi"/>
        </w:rPr>
        <w:t xml:space="preserve">Milano, </w:t>
      </w:r>
      <w:r>
        <w:rPr>
          <w:rFonts w:asciiTheme="majorHAnsi" w:hAnsiTheme="majorHAnsi"/>
        </w:rPr>
        <w:t>Università Cattolica del Sacro Cuore</w:t>
      </w:r>
      <w:r w:rsidRPr="002471CE">
        <w:rPr>
          <w:rFonts w:asciiTheme="majorHAnsi" w:hAnsiTheme="majorHAnsi"/>
        </w:rPr>
        <w:t xml:space="preserve">, </w:t>
      </w:r>
      <w:r>
        <w:rPr>
          <w:rFonts w:asciiTheme="majorHAnsi" w:hAnsiTheme="majorHAnsi"/>
          <w:b/>
          <w:i/>
        </w:rPr>
        <w:t>Lo spazio per il culto. Giornate di convegno sul rapporto tra spazio sacr</w:t>
      </w:r>
      <w:r w:rsidR="0036390D">
        <w:rPr>
          <w:rFonts w:asciiTheme="majorHAnsi" w:hAnsiTheme="majorHAnsi"/>
          <w:b/>
          <w:i/>
        </w:rPr>
        <w:t>o e architettura contemporanea.</w:t>
      </w:r>
      <w:r w:rsidR="0036390D" w:rsidRPr="0036390D">
        <w:rPr>
          <w:rFonts w:asciiTheme="majorHAnsi" w:hAnsiTheme="majorHAnsi"/>
          <w:b/>
          <w:i/>
        </w:rPr>
        <w:t xml:space="preserve"> </w:t>
      </w:r>
      <w:r w:rsidR="0036390D">
        <w:rPr>
          <w:rFonts w:asciiTheme="majorHAnsi" w:hAnsiTheme="majorHAnsi"/>
          <w:b/>
          <w:i/>
        </w:rPr>
        <w:t>Prima giornata: Metro e maestro del progettare</w:t>
      </w:r>
      <w:r>
        <w:rPr>
          <w:rFonts w:asciiTheme="majorHAnsi" w:hAnsiTheme="majorHAnsi"/>
        </w:rPr>
        <w:t>, 22</w:t>
      </w:r>
      <w:r w:rsidRPr="002471CE">
        <w:rPr>
          <w:rFonts w:asciiTheme="majorHAnsi" w:hAnsiTheme="majorHAnsi"/>
        </w:rPr>
        <w:t xml:space="preserve"> </w:t>
      </w:r>
      <w:r>
        <w:rPr>
          <w:rFonts w:asciiTheme="majorHAnsi" w:hAnsiTheme="majorHAnsi"/>
        </w:rPr>
        <w:t>april</w:t>
      </w:r>
      <w:r w:rsidRPr="002471CE">
        <w:rPr>
          <w:rFonts w:asciiTheme="majorHAnsi" w:hAnsiTheme="majorHAnsi"/>
        </w:rPr>
        <w:t>e</w:t>
      </w:r>
      <w:r>
        <w:rPr>
          <w:rFonts w:asciiTheme="majorHAnsi" w:hAnsiTheme="majorHAnsi"/>
        </w:rPr>
        <w:t xml:space="preserve"> 2017</w:t>
      </w:r>
    </w:p>
    <w:p w14:paraId="4862ADA8" w14:textId="77777777" w:rsidR="0036390D" w:rsidRDefault="0036390D" w:rsidP="0013574B">
      <w:pPr>
        <w:spacing w:after="360" w:line="276" w:lineRule="auto"/>
        <w:jc w:val="both"/>
        <w:rPr>
          <w:rFonts w:ascii="Calibri" w:hAnsi="Calibri" w:cs="Calibri"/>
          <w:color w:val="000000"/>
        </w:rPr>
      </w:pPr>
      <w:r>
        <w:rPr>
          <w:rFonts w:ascii="Calibri" w:hAnsi="Calibri" w:cs="Calibri"/>
          <w:color w:val="000000"/>
        </w:rPr>
        <w:t>Prima giornata di</w:t>
      </w:r>
      <w:r w:rsidRPr="0036390D">
        <w:rPr>
          <w:rFonts w:ascii="Calibri" w:hAnsi="Calibri" w:cs="Calibri"/>
          <w:color w:val="000000"/>
        </w:rPr>
        <w:t xml:space="preserve"> convegno </w:t>
      </w:r>
      <w:r>
        <w:rPr>
          <w:rFonts w:ascii="Calibri" w:hAnsi="Calibri" w:cs="Calibri"/>
          <w:color w:val="000000"/>
        </w:rPr>
        <w:t>sul rapporto tra spazio sacro e architettura contemporanea</w:t>
      </w:r>
      <w:r w:rsidRPr="0036390D">
        <w:rPr>
          <w:rFonts w:asciiTheme="majorHAnsi" w:hAnsiTheme="majorHAnsi" w:cs="Calibri"/>
          <w:color w:val="000000"/>
        </w:rPr>
        <w:t xml:space="preserve">. </w:t>
      </w:r>
      <w:r>
        <w:rPr>
          <w:rFonts w:asciiTheme="majorHAnsi" w:hAnsiTheme="majorHAnsi" w:cs="Calibri"/>
          <w:color w:val="000000"/>
        </w:rPr>
        <w:t xml:space="preserve">Sono intervenuti: </w:t>
      </w:r>
      <w:r w:rsidRPr="0036390D">
        <w:rPr>
          <w:rFonts w:asciiTheme="majorHAnsi" w:hAnsiTheme="majorHAnsi" w:cs="Arial"/>
          <w:bCs/>
          <w:color w:val="000000"/>
        </w:rPr>
        <w:t xml:space="preserve">Jessica </w:t>
      </w:r>
      <w:proofErr w:type="spellStart"/>
      <w:r w:rsidRPr="0036390D">
        <w:rPr>
          <w:rFonts w:asciiTheme="majorHAnsi" w:hAnsiTheme="majorHAnsi" w:cs="Arial"/>
          <w:bCs/>
          <w:color w:val="000000"/>
        </w:rPr>
        <w:t>Astolfi</w:t>
      </w:r>
      <w:proofErr w:type="spellEnd"/>
      <w:r>
        <w:rPr>
          <w:rStyle w:val="m-4546584459850574025m-2281302518546185603m6960234856501430033m5135705122107266162m-2043994903981782651gmail-m1888820500838734200apple-converted-space"/>
          <w:rFonts w:asciiTheme="majorHAnsi" w:hAnsiTheme="majorHAnsi" w:cs="Arial"/>
          <w:color w:val="000000"/>
        </w:rPr>
        <w:t>,</w:t>
      </w:r>
      <w:r>
        <w:rPr>
          <w:rFonts w:asciiTheme="majorHAnsi" w:hAnsiTheme="majorHAnsi" w:cs="Arial"/>
          <w:color w:val="000000"/>
        </w:rPr>
        <w:t xml:space="preserve"> </w:t>
      </w:r>
      <w:r w:rsidRPr="0036390D">
        <w:rPr>
          <w:rFonts w:asciiTheme="majorHAnsi" w:hAnsiTheme="majorHAnsi" w:cs="Arial"/>
          <w:color w:val="000000"/>
        </w:rPr>
        <w:t xml:space="preserve">docente, Dipartimento di Architettura, Ingegneria delle Costruzioni e </w:t>
      </w:r>
      <w:r w:rsidRPr="0036390D">
        <w:rPr>
          <w:rFonts w:asciiTheme="majorHAnsi" w:hAnsiTheme="majorHAnsi" w:cs="Arial"/>
          <w:color w:val="000000"/>
        </w:rPr>
        <w:lastRenderedPageBreak/>
        <w:t>Ambiente Costruito Politecnico di Milano</w:t>
      </w:r>
      <w:r>
        <w:rPr>
          <w:rFonts w:asciiTheme="majorHAnsi" w:hAnsiTheme="majorHAnsi" w:cs="Arial"/>
          <w:color w:val="000000"/>
        </w:rPr>
        <w:t xml:space="preserve">; </w:t>
      </w:r>
      <w:r w:rsidRPr="0036390D">
        <w:rPr>
          <w:rFonts w:asciiTheme="majorHAnsi" w:hAnsiTheme="majorHAnsi" w:cs="Arial"/>
          <w:bCs/>
          <w:color w:val="000000"/>
        </w:rPr>
        <w:t xml:space="preserve">don Francesco </w:t>
      </w:r>
      <w:proofErr w:type="spellStart"/>
      <w:r w:rsidRPr="0036390D">
        <w:rPr>
          <w:rFonts w:asciiTheme="majorHAnsi" w:hAnsiTheme="majorHAnsi" w:cs="Arial"/>
          <w:bCs/>
          <w:color w:val="000000"/>
        </w:rPr>
        <w:t>Braschi</w:t>
      </w:r>
      <w:proofErr w:type="spellEnd"/>
      <w:r>
        <w:rPr>
          <w:rStyle w:val="m-4546584459850574025m-2281302518546185603m6960234856501430033m5135705122107266162m-2043994903981782651gmail-m1888820500838734200apple-converted-space"/>
          <w:rFonts w:asciiTheme="majorHAnsi" w:hAnsiTheme="majorHAnsi" w:cs="Arial"/>
          <w:color w:val="000000"/>
        </w:rPr>
        <w:t>,</w:t>
      </w:r>
      <w:r w:rsidRPr="0036390D">
        <w:rPr>
          <w:rFonts w:asciiTheme="majorHAnsi" w:hAnsiTheme="majorHAnsi" w:cs="Arial"/>
          <w:color w:val="000000"/>
        </w:rPr>
        <w:t xml:space="preserve"> dottore della Biblioteca Ambrosiana, Milano</w:t>
      </w:r>
      <w:r>
        <w:rPr>
          <w:rFonts w:asciiTheme="majorHAnsi" w:hAnsiTheme="majorHAnsi" w:cs="Arial"/>
          <w:color w:val="000000"/>
        </w:rPr>
        <w:t xml:space="preserve">; </w:t>
      </w:r>
      <w:r w:rsidRPr="0036390D">
        <w:rPr>
          <w:rFonts w:asciiTheme="majorHAnsi" w:hAnsiTheme="majorHAnsi" w:cs="Arial"/>
          <w:bCs/>
          <w:color w:val="000000"/>
        </w:rPr>
        <w:t xml:space="preserve">Giovanni </w:t>
      </w:r>
      <w:proofErr w:type="spellStart"/>
      <w:r w:rsidRPr="0036390D">
        <w:rPr>
          <w:rFonts w:asciiTheme="majorHAnsi" w:hAnsiTheme="majorHAnsi" w:cs="Arial"/>
          <w:bCs/>
          <w:color w:val="000000"/>
        </w:rPr>
        <w:t>Gazzaneo</w:t>
      </w:r>
      <w:proofErr w:type="spellEnd"/>
      <w:r>
        <w:rPr>
          <w:rStyle w:val="m-4546584459850574025m-2281302518546185603m6960234856501430033m5135705122107266162m-2043994903981782651gmail-m1888820500838734200apple-converted-space"/>
          <w:rFonts w:asciiTheme="majorHAnsi" w:hAnsiTheme="majorHAnsi" w:cs="Arial"/>
          <w:color w:val="000000"/>
        </w:rPr>
        <w:t>,</w:t>
      </w:r>
      <w:r w:rsidRPr="0036390D">
        <w:rPr>
          <w:rFonts w:asciiTheme="majorHAnsi" w:hAnsiTheme="majorHAnsi" w:cs="Arial"/>
          <w:color w:val="000000"/>
        </w:rPr>
        <w:t xml:space="preserve"> presidente Fondazione Crocevia, caporedattore “Luoghi dell’Infinito”</w:t>
      </w:r>
      <w:r>
        <w:rPr>
          <w:rFonts w:asciiTheme="majorHAnsi" w:hAnsiTheme="majorHAnsi" w:cs="Arial"/>
          <w:color w:val="000000"/>
        </w:rPr>
        <w:t xml:space="preserve">; </w:t>
      </w:r>
      <w:r w:rsidRPr="0036390D">
        <w:rPr>
          <w:rFonts w:asciiTheme="majorHAnsi" w:hAnsiTheme="majorHAnsi" w:cs="Arial"/>
          <w:bCs/>
          <w:color w:val="000000"/>
        </w:rPr>
        <w:t xml:space="preserve">David </w:t>
      </w:r>
      <w:proofErr w:type="spellStart"/>
      <w:r w:rsidRPr="0036390D">
        <w:rPr>
          <w:rFonts w:asciiTheme="majorHAnsi" w:hAnsiTheme="majorHAnsi" w:cs="Arial"/>
          <w:bCs/>
          <w:color w:val="000000"/>
        </w:rPr>
        <w:t>Palterer</w:t>
      </w:r>
      <w:proofErr w:type="spellEnd"/>
      <w:r>
        <w:rPr>
          <w:rStyle w:val="m-4546584459850574025m-2281302518546185603m6960234856501430033m5135705122107266162m-2043994903981782651gmail-m1888820500838734200apple-converted-space"/>
          <w:rFonts w:asciiTheme="majorHAnsi" w:hAnsiTheme="majorHAnsi" w:cs="Arial"/>
          <w:color w:val="000000"/>
        </w:rPr>
        <w:t>,</w:t>
      </w:r>
      <w:r w:rsidRPr="0036390D">
        <w:rPr>
          <w:rFonts w:asciiTheme="majorHAnsi" w:hAnsiTheme="majorHAnsi" w:cs="Arial"/>
          <w:color w:val="000000"/>
        </w:rPr>
        <w:t xml:space="preserve"> progettista, artista, designer, docente, Dipartimento di Architettura e Studi Urbani, Politecnico sede di Mantova</w:t>
      </w:r>
      <w:r>
        <w:rPr>
          <w:rFonts w:asciiTheme="majorHAnsi" w:hAnsiTheme="majorHAnsi" w:cs="Arial"/>
          <w:color w:val="000000"/>
        </w:rPr>
        <w:t xml:space="preserve">; </w:t>
      </w:r>
      <w:r w:rsidRPr="0036390D">
        <w:rPr>
          <w:rFonts w:asciiTheme="majorHAnsi" w:hAnsiTheme="majorHAnsi" w:cs="Arial"/>
          <w:bCs/>
          <w:color w:val="000000"/>
        </w:rPr>
        <w:t xml:space="preserve">lama Michel </w:t>
      </w:r>
      <w:proofErr w:type="spellStart"/>
      <w:r w:rsidRPr="0036390D">
        <w:rPr>
          <w:rFonts w:asciiTheme="majorHAnsi" w:hAnsiTheme="majorHAnsi" w:cs="Arial"/>
          <w:bCs/>
          <w:color w:val="000000"/>
        </w:rPr>
        <w:t>Rimpoche</w:t>
      </w:r>
      <w:proofErr w:type="spellEnd"/>
      <w:r>
        <w:rPr>
          <w:rStyle w:val="m-4546584459850574025m-2281302518546185603m6960234856501430033m5135705122107266162m-2043994903981782651gmail-m1888820500838734200apple-converted-space"/>
          <w:rFonts w:asciiTheme="majorHAnsi" w:hAnsiTheme="majorHAnsi" w:cs="Arial"/>
          <w:color w:val="000000"/>
        </w:rPr>
        <w:t>,</w:t>
      </w:r>
      <w:r w:rsidRPr="0036390D">
        <w:rPr>
          <w:rFonts w:asciiTheme="majorHAnsi" w:hAnsiTheme="majorHAnsi" w:cs="Arial"/>
          <w:color w:val="000000"/>
        </w:rPr>
        <w:t xml:space="preserve"> ministro del culto buddista in Italia</w:t>
      </w:r>
      <w:r>
        <w:rPr>
          <w:rFonts w:asciiTheme="majorHAnsi" w:hAnsiTheme="majorHAnsi" w:cs="Arial"/>
          <w:color w:val="000000"/>
        </w:rPr>
        <w:t xml:space="preserve">; </w:t>
      </w:r>
      <w:proofErr w:type="spellStart"/>
      <w:r w:rsidRPr="0036390D">
        <w:rPr>
          <w:rFonts w:asciiTheme="majorHAnsi" w:hAnsiTheme="majorHAnsi" w:cs="Arial"/>
          <w:bCs/>
          <w:color w:val="000000"/>
        </w:rPr>
        <w:t>mons</w:t>
      </w:r>
      <w:proofErr w:type="spellEnd"/>
      <w:r w:rsidRPr="0036390D">
        <w:rPr>
          <w:rFonts w:asciiTheme="majorHAnsi" w:hAnsiTheme="majorHAnsi" w:cs="Arial"/>
          <w:bCs/>
          <w:color w:val="000000"/>
        </w:rPr>
        <w:t>. Giancarlo Santi</w:t>
      </w:r>
      <w:r>
        <w:rPr>
          <w:rStyle w:val="m-4546584459850574025m-2281302518546185603m6960234856501430033m5135705122107266162m-2043994903981782651gmail-m1888820500838734200apple-converted-space"/>
          <w:rFonts w:asciiTheme="majorHAnsi" w:hAnsiTheme="majorHAnsi" w:cs="Arial"/>
          <w:color w:val="000000"/>
        </w:rPr>
        <w:t>,</w:t>
      </w:r>
      <w:r w:rsidRPr="0036390D">
        <w:rPr>
          <w:rFonts w:asciiTheme="majorHAnsi" w:hAnsiTheme="majorHAnsi" w:cs="Arial"/>
          <w:color w:val="000000"/>
        </w:rPr>
        <w:t xml:space="preserve"> docente, Università Cattolica di Milano, già responsabile Ufficio nazionale beni culturali, Conferenza Episcopale Italiana</w:t>
      </w:r>
      <w:r>
        <w:rPr>
          <w:rFonts w:asciiTheme="majorHAnsi" w:hAnsiTheme="majorHAnsi" w:cs="Arial"/>
          <w:color w:val="000000"/>
        </w:rPr>
        <w:t>;</w:t>
      </w:r>
      <w:r w:rsidRPr="0036390D">
        <w:rPr>
          <w:rFonts w:asciiTheme="majorHAnsi" w:hAnsiTheme="majorHAnsi" w:cs="Arial"/>
          <w:bCs/>
          <w:color w:val="000000"/>
        </w:rPr>
        <w:t xml:space="preserve"> Leonardo </w:t>
      </w:r>
      <w:proofErr w:type="spellStart"/>
      <w:r w:rsidRPr="0036390D">
        <w:rPr>
          <w:rFonts w:asciiTheme="majorHAnsi" w:hAnsiTheme="majorHAnsi" w:cs="Arial"/>
          <w:bCs/>
          <w:color w:val="000000"/>
        </w:rPr>
        <w:t>Servadio</w:t>
      </w:r>
      <w:proofErr w:type="spellEnd"/>
      <w:r w:rsidR="00B973A8">
        <w:rPr>
          <w:rStyle w:val="m-4546584459850574025m-2281302518546185603m6960234856501430033m5135705122107266162m-2043994903981782651gmail-m1888820500838734200apple-converted-space"/>
          <w:rFonts w:asciiTheme="majorHAnsi" w:hAnsiTheme="majorHAnsi" w:cs="Arial"/>
          <w:color w:val="000000"/>
        </w:rPr>
        <w:t>,</w:t>
      </w:r>
      <w:r w:rsidR="00B973A8">
        <w:rPr>
          <w:rFonts w:asciiTheme="majorHAnsi" w:hAnsiTheme="majorHAnsi" w:cs="Arial"/>
          <w:color w:val="000000"/>
        </w:rPr>
        <w:t xml:space="preserve"> giornalista, curatore del </w:t>
      </w:r>
      <w:r w:rsidRPr="0036390D">
        <w:rPr>
          <w:rFonts w:asciiTheme="majorHAnsi" w:hAnsiTheme="majorHAnsi" w:cs="Arial"/>
          <w:color w:val="000000"/>
        </w:rPr>
        <w:t>sito</w:t>
      </w:r>
      <w:r w:rsidRPr="0036390D">
        <w:rPr>
          <w:rFonts w:asciiTheme="majorHAnsi" w:hAnsiTheme="majorHAnsi"/>
          <w:color w:val="000000"/>
        </w:rPr>
        <w:t> jerusalem-lospazioltre.it</w:t>
      </w:r>
      <w:r w:rsidR="006B5136">
        <w:rPr>
          <w:rFonts w:asciiTheme="majorHAnsi" w:hAnsiTheme="majorHAnsi"/>
          <w:color w:val="000000"/>
        </w:rPr>
        <w:t>;</w:t>
      </w:r>
      <w:r w:rsidRPr="0036390D">
        <w:rPr>
          <w:rFonts w:asciiTheme="majorHAnsi" w:hAnsiTheme="majorHAnsi" w:cs="Arial"/>
          <w:bCs/>
          <w:color w:val="000000"/>
        </w:rPr>
        <w:t xml:space="preserve"> ‘</w:t>
      </w:r>
      <w:proofErr w:type="spellStart"/>
      <w:r w:rsidRPr="0036390D">
        <w:rPr>
          <w:rFonts w:asciiTheme="majorHAnsi" w:hAnsiTheme="majorHAnsi" w:cs="Arial"/>
          <w:bCs/>
          <w:color w:val="000000"/>
        </w:rPr>
        <w:t>Abd</w:t>
      </w:r>
      <w:proofErr w:type="spellEnd"/>
      <w:r w:rsidRPr="0036390D">
        <w:rPr>
          <w:rFonts w:asciiTheme="majorHAnsi" w:hAnsiTheme="majorHAnsi" w:cs="Arial"/>
          <w:bCs/>
          <w:color w:val="000000"/>
        </w:rPr>
        <w:t xml:space="preserve"> Al </w:t>
      </w:r>
      <w:proofErr w:type="spellStart"/>
      <w:r w:rsidRPr="0036390D">
        <w:rPr>
          <w:rFonts w:asciiTheme="majorHAnsi" w:hAnsiTheme="majorHAnsi" w:cs="Arial"/>
          <w:bCs/>
          <w:color w:val="000000"/>
        </w:rPr>
        <w:t>Sabur</w:t>
      </w:r>
      <w:proofErr w:type="spellEnd"/>
      <w:r w:rsidRPr="0036390D">
        <w:rPr>
          <w:rFonts w:asciiTheme="majorHAnsi" w:hAnsiTheme="majorHAnsi" w:cs="Arial"/>
          <w:bCs/>
          <w:color w:val="000000"/>
        </w:rPr>
        <w:t xml:space="preserve"> </w:t>
      </w:r>
      <w:proofErr w:type="spellStart"/>
      <w:r w:rsidRPr="0036390D">
        <w:rPr>
          <w:rFonts w:asciiTheme="majorHAnsi" w:hAnsiTheme="majorHAnsi" w:cs="Arial"/>
          <w:bCs/>
          <w:color w:val="000000"/>
        </w:rPr>
        <w:t>Gianenrico</w:t>
      </w:r>
      <w:proofErr w:type="spellEnd"/>
      <w:r w:rsidRPr="0036390D">
        <w:rPr>
          <w:rFonts w:asciiTheme="majorHAnsi" w:hAnsiTheme="majorHAnsi" w:cs="Arial"/>
          <w:bCs/>
          <w:color w:val="000000"/>
        </w:rPr>
        <w:t xml:space="preserve"> Turrini</w:t>
      </w:r>
      <w:r w:rsidR="00B973A8">
        <w:rPr>
          <w:rStyle w:val="m-4546584459850574025m-2281302518546185603m6960234856501430033m5135705122107266162m-2043994903981782651gmail-m1888820500838734200apple-converted-space"/>
          <w:rFonts w:asciiTheme="majorHAnsi" w:hAnsiTheme="majorHAnsi" w:cs="Arial"/>
          <w:color w:val="000000"/>
        </w:rPr>
        <w:t>,</w:t>
      </w:r>
      <w:r w:rsidRPr="0036390D">
        <w:rPr>
          <w:rFonts w:asciiTheme="majorHAnsi" w:hAnsiTheme="majorHAnsi" w:cs="Arial"/>
          <w:color w:val="000000"/>
        </w:rPr>
        <w:t xml:space="preserve"> direttore generale </w:t>
      </w:r>
      <w:proofErr w:type="spellStart"/>
      <w:r w:rsidRPr="0036390D">
        <w:rPr>
          <w:rFonts w:asciiTheme="majorHAnsi" w:hAnsiTheme="majorHAnsi" w:cs="Arial"/>
          <w:color w:val="000000"/>
        </w:rPr>
        <w:t>Coreis</w:t>
      </w:r>
      <w:proofErr w:type="spellEnd"/>
      <w:r w:rsidRPr="0036390D">
        <w:rPr>
          <w:rFonts w:asciiTheme="majorHAnsi" w:hAnsiTheme="majorHAnsi" w:cs="Arial"/>
          <w:color w:val="000000"/>
        </w:rPr>
        <w:t>, Comunità religiosa islamica italiana</w:t>
      </w:r>
      <w:r w:rsidRPr="0036390D">
        <w:rPr>
          <w:rFonts w:asciiTheme="majorHAnsi" w:hAnsiTheme="majorHAnsi" w:cs="Calibri"/>
          <w:color w:val="000000"/>
        </w:rPr>
        <w:t>. I due eventi sono stati ideati e organizzati da Fondazione Crocevia in collaborazione con Costru</w:t>
      </w:r>
      <w:r w:rsidRPr="0036390D">
        <w:rPr>
          <w:rFonts w:ascii="Calibri" w:hAnsi="Calibri" w:cs="Calibri"/>
          <w:color w:val="000000"/>
        </w:rPr>
        <w:t>ire per i</w:t>
      </w:r>
      <w:r>
        <w:rPr>
          <w:rFonts w:ascii="Calibri" w:hAnsi="Calibri" w:cs="Calibri"/>
          <w:color w:val="000000"/>
        </w:rPr>
        <w:t>l Sacro associazione culturale,</w:t>
      </w:r>
      <w:r w:rsidRPr="0036390D">
        <w:rPr>
          <w:rFonts w:ascii="Calibri" w:hAnsi="Calibri" w:cs="Calibri"/>
          <w:color w:val="000000"/>
        </w:rPr>
        <w:t xml:space="preserve"> Domus Europa centro studi di </w:t>
      </w:r>
      <w:proofErr w:type="spellStart"/>
      <w:r w:rsidRPr="0036390D">
        <w:rPr>
          <w:rFonts w:ascii="Calibri" w:hAnsi="Calibri" w:cs="Calibri"/>
          <w:color w:val="000000"/>
        </w:rPr>
        <w:t>geocultura</w:t>
      </w:r>
      <w:proofErr w:type="spellEnd"/>
      <w:r w:rsidRPr="0036390D">
        <w:rPr>
          <w:rFonts w:ascii="Calibri" w:hAnsi="Calibri" w:cs="Calibri"/>
          <w:color w:val="000000"/>
        </w:rPr>
        <w:t xml:space="preserve"> e con l’Ordine Architetti PPC di Milano, e col patrocinio dell’Arcidiocesi di Milano e dell’Università Cattolica.</w:t>
      </w:r>
    </w:p>
    <w:p w14:paraId="0CACF395" w14:textId="77777777" w:rsidR="0013574B" w:rsidRPr="002471CE" w:rsidRDefault="0013574B" w:rsidP="0013574B">
      <w:pPr>
        <w:spacing w:after="120" w:line="276" w:lineRule="auto"/>
        <w:jc w:val="both"/>
        <w:rPr>
          <w:rFonts w:asciiTheme="majorHAnsi" w:hAnsiTheme="majorHAnsi"/>
        </w:rPr>
      </w:pPr>
      <w:r w:rsidRPr="002471CE">
        <w:rPr>
          <w:rFonts w:asciiTheme="majorHAnsi" w:hAnsiTheme="majorHAnsi"/>
        </w:rPr>
        <w:t xml:space="preserve">Milano, Chiesa di Sant’Angelo, </w:t>
      </w:r>
      <w:r w:rsidRPr="002471CE">
        <w:rPr>
          <w:rFonts w:asciiTheme="majorHAnsi" w:hAnsiTheme="majorHAnsi"/>
          <w:b/>
          <w:i/>
        </w:rPr>
        <w:t xml:space="preserve">Concerto </w:t>
      </w:r>
      <w:r w:rsidR="006F5323">
        <w:rPr>
          <w:rFonts w:asciiTheme="majorHAnsi" w:hAnsiTheme="majorHAnsi"/>
          <w:b/>
          <w:i/>
        </w:rPr>
        <w:t>Gospel</w:t>
      </w:r>
      <w:r w:rsidRPr="002471CE">
        <w:rPr>
          <w:rFonts w:asciiTheme="majorHAnsi" w:hAnsiTheme="majorHAnsi"/>
        </w:rPr>
        <w:t xml:space="preserve">, </w:t>
      </w:r>
      <w:r w:rsidR="006F5323">
        <w:rPr>
          <w:rFonts w:asciiTheme="majorHAnsi" w:hAnsiTheme="majorHAnsi"/>
        </w:rPr>
        <w:t>6 otto</w:t>
      </w:r>
      <w:r w:rsidRPr="002471CE">
        <w:rPr>
          <w:rFonts w:asciiTheme="majorHAnsi" w:hAnsiTheme="majorHAnsi"/>
        </w:rPr>
        <w:t>bre</w:t>
      </w:r>
      <w:r w:rsidR="006F5323">
        <w:rPr>
          <w:rFonts w:asciiTheme="majorHAnsi" w:hAnsiTheme="majorHAnsi"/>
        </w:rPr>
        <w:t xml:space="preserve"> 2017</w:t>
      </w:r>
      <w:r w:rsidRPr="002471CE">
        <w:rPr>
          <w:rFonts w:asciiTheme="majorHAnsi" w:hAnsiTheme="majorHAnsi"/>
        </w:rPr>
        <w:t xml:space="preserve"> </w:t>
      </w:r>
    </w:p>
    <w:p w14:paraId="62094922" w14:textId="77777777" w:rsidR="0013574B" w:rsidRDefault="006F5323" w:rsidP="006E0C78">
      <w:pPr>
        <w:spacing w:after="360" w:line="276" w:lineRule="auto"/>
        <w:jc w:val="both"/>
        <w:rPr>
          <w:rFonts w:asciiTheme="majorHAnsi" w:hAnsiTheme="majorHAnsi"/>
        </w:rPr>
      </w:pPr>
      <w:r>
        <w:rPr>
          <w:rFonts w:asciiTheme="majorHAnsi" w:hAnsiTheme="majorHAnsi"/>
        </w:rPr>
        <w:t>Fondazione Crocevia ha promosso il c</w:t>
      </w:r>
      <w:r w:rsidRPr="006F5323">
        <w:rPr>
          <w:rFonts w:asciiTheme="majorHAnsi" w:hAnsiTheme="majorHAnsi"/>
        </w:rPr>
        <w:t>oncerto dell’</w:t>
      </w:r>
      <w:r w:rsidRPr="006F5323">
        <w:rPr>
          <w:rFonts w:asciiTheme="majorHAnsi" w:hAnsiTheme="majorHAnsi"/>
          <w:bCs/>
        </w:rPr>
        <w:t xml:space="preserve">Ensemble Vocale Ambrosiano, </w:t>
      </w:r>
      <w:r>
        <w:rPr>
          <w:rFonts w:asciiTheme="majorHAnsi" w:hAnsiTheme="majorHAnsi"/>
          <w:bCs/>
        </w:rPr>
        <w:t>coro na</w:t>
      </w:r>
      <w:r w:rsidRPr="006F5323">
        <w:rPr>
          <w:rFonts w:asciiTheme="majorHAnsi" w:hAnsiTheme="majorHAnsi"/>
        </w:rPr>
        <w:t>to nel 1996 da un’inizi</w:t>
      </w:r>
      <w:r w:rsidR="009B11B4">
        <w:rPr>
          <w:rFonts w:asciiTheme="majorHAnsi" w:hAnsiTheme="majorHAnsi"/>
        </w:rPr>
        <w:t xml:space="preserve">ativa del maestro Mauro </w:t>
      </w:r>
      <w:proofErr w:type="spellStart"/>
      <w:r w:rsidR="009B11B4">
        <w:rPr>
          <w:rFonts w:asciiTheme="majorHAnsi" w:hAnsiTheme="majorHAnsi"/>
        </w:rPr>
        <w:t>Penacca</w:t>
      </w:r>
      <w:proofErr w:type="spellEnd"/>
      <w:r w:rsidR="009B11B4">
        <w:rPr>
          <w:rFonts w:asciiTheme="majorHAnsi" w:hAnsiTheme="majorHAnsi"/>
        </w:rPr>
        <w:t>, e dei Musici Cantori di Milano, un coro di voci bianche fondato da Claudio Abbado</w:t>
      </w:r>
      <w:r>
        <w:rPr>
          <w:rFonts w:asciiTheme="majorHAnsi" w:hAnsiTheme="majorHAnsi"/>
        </w:rPr>
        <w:t>. L’Ensemble</w:t>
      </w:r>
      <w:r w:rsidRPr="006F5323">
        <w:rPr>
          <w:rFonts w:asciiTheme="majorHAnsi" w:hAnsiTheme="majorHAnsi"/>
        </w:rPr>
        <w:t xml:space="preserve"> ha l’obiettivo di promuovere azioni di solidarietà e utilità </w:t>
      </w:r>
      <w:r>
        <w:rPr>
          <w:rFonts w:asciiTheme="majorHAnsi" w:hAnsiTheme="majorHAnsi"/>
        </w:rPr>
        <w:t>sociale con l’attività corale e in quest’occasione l</w:t>
      </w:r>
      <w:r w:rsidRPr="006F5323">
        <w:rPr>
          <w:rFonts w:asciiTheme="majorHAnsi" w:hAnsiTheme="majorHAnsi"/>
        </w:rPr>
        <w:t xml:space="preserve">a serata </w:t>
      </w:r>
      <w:r>
        <w:rPr>
          <w:rFonts w:asciiTheme="majorHAnsi" w:hAnsiTheme="majorHAnsi"/>
        </w:rPr>
        <w:t xml:space="preserve">è stata a sostegno di </w:t>
      </w:r>
      <w:proofErr w:type="spellStart"/>
      <w:r>
        <w:rPr>
          <w:rFonts w:asciiTheme="majorHAnsi" w:hAnsiTheme="majorHAnsi"/>
        </w:rPr>
        <w:t>Seleggo</w:t>
      </w:r>
      <w:proofErr w:type="spellEnd"/>
      <w:r w:rsidRPr="006F5323">
        <w:rPr>
          <w:rFonts w:asciiTheme="majorHAnsi" w:hAnsiTheme="majorHAnsi"/>
        </w:rPr>
        <w:t xml:space="preserve">, progetto </w:t>
      </w:r>
      <w:r>
        <w:rPr>
          <w:rFonts w:asciiTheme="majorHAnsi" w:hAnsiTheme="majorHAnsi"/>
        </w:rPr>
        <w:t>che ha</w:t>
      </w:r>
      <w:r w:rsidRPr="006F5323">
        <w:rPr>
          <w:rFonts w:asciiTheme="majorHAnsi" w:hAnsiTheme="majorHAnsi"/>
        </w:rPr>
        <w:t xml:space="preserve"> lo </w:t>
      </w:r>
      <w:r>
        <w:rPr>
          <w:rFonts w:asciiTheme="majorHAnsi" w:hAnsiTheme="majorHAnsi"/>
        </w:rPr>
        <w:t xml:space="preserve">scopo </w:t>
      </w:r>
      <w:r w:rsidRPr="006F5323">
        <w:rPr>
          <w:rFonts w:asciiTheme="majorHAnsi" w:hAnsiTheme="majorHAnsi"/>
        </w:rPr>
        <w:t>di aiutare nella lettura e nello studio i ragazzi dislessici, fornendo gratuitamente testi e audio a su</w:t>
      </w:r>
      <w:r>
        <w:rPr>
          <w:rFonts w:asciiTheme="majorHAnsi" w:hAnsiTheme="majorHAnsi"/>
        </w:rPr>
        <w:t>pporto dell’attività didattica.</w:t>
      </w:r>
    </w:p>
    <w:p w14:paraId="19478B6D" w14:textId="77777777" w:rsidR="006E0C78" w:rsidRPr="002471CE" w:rsidRDefault="006E0C78" w:rsidP="006E0C78">
      <w:pPr>
        <w:spacing w:after="120" w:line="276" w:lineRule="auto"/>
        <w:jc w:val="both"/>
        <w:rPr>
          <w:rFonts w:asciiTheme="majorHAnsi" w:hAnsiTheme="majorHAnsi"/>
        </w:rPr>
      </w:pPr>
      <w:r w:rsidRPr="002471CE">
        <w:rPr>
          <w:rFonts w:asciiTheme="majorHAnsi" w:hAnsiTheme="majorHAnsi"/>
        </w:rPr>
        <w:t>Grosseto, Sedi varie,</w:t>
      </w:r>
      <w:r w:rsidRPr="002471CE">
        <w:rPr>
          <w:rFonts w:asciiTheme="majorHAnsi" w:hAnsiTheme="majorHAnsi"/>
          <w:b/>
          <w:i/>
        </w:rPr>
        <w:t xml:space="preserve"> Settimana della Bellezza. </w:t>
      </w:r>
      <w:r w:rsidR="00582F0E">
        <w:rPr>
          <w:rFonts w:asciiTheme="majorHAnsi" w:hAnsiTheme="majorHAnsi"/>
          <w:b/>
          <w:i/>
        </w:rPr>
        <w:t>I volti dell</w:t>
      </w:r>
      <w:r>
        <w:rPr>
          <w:rFonts w:asciiTheme="majorHAnsi" w:hAnsiTheme="majorHAnsi"/>
          <w:b/>
          <w:i/>
        </w:rPr>
        <w:t>a speranza</w:t>
      </w:r>
      <w:r w:rsidRPr="002471CE">
        <w:rPr>
          <w:rFonts w:asciiTheme="majorHAnsi" w:hAnsiTheme="majorHAnsi"/>
        </w:rPr>
        <w:t xml:space="preserve">, </w:t>
      </w:r>
      <w:r w:rsidR="00582F0E">
        <w:rPr>
          <w:rFonts w:asciiTheme="majorHAnsi" w:hAnsiTheme="majorHAnsi"/>
        </w:rPr>
        <w:t>21 - 29</w:t>
      </w:r>
      <w:r w:rsidRPr="002471CE">
        <w:rPr>
          <w:rFonts w:asciiTheme="majorHAnsi" w:hAnsiTheme="majorHAnsi"/>
        </w:rPr>
        <w:t xml:space="preserve"> ottobre</w:t>
      </w:r>
      <w:r w:rsidR="00582F0E">
        <w:rPr>
          <w:rFonts w:asciiTheme="majorHAnsi" w:hAnsiTheme="majorHAnsi"/>
        </w:rPr>
        <w:t xml:space="preserve"> 2017</w:t>
      </w:r>
    </w:p>
    <w:p w14:paraId="68BC818D" w14:textId="77777777" w:rsidR="004E5035" w:rsidRDefault="00582F0E" w:rsidP="00E6712C">
      <w:pPr>
        <w:spacing w:after="360" w:line="276" w:lineRule="auto"/>
        <w:jc w:val="both"/>
        <w:rPr>
          <w:rFonts w:asciiTheme="majorHAnsi" w:hAnsiTheme="majorHAnsi"/>
        </w:rPr>
      </w:pPr>
      <w:r>
        <w:rPr>
          <w:rFonts w:asciiTheme="majorHAnsi" w:hAnsiTheme="majorHAnsi"/>
        </w:rPr>
        <w:t>Seconda e</w:t>
      </w:r>
      <w:r w:rsidR="006E0C78" w:rsidRPr="002471CE">
        <w:rPr>
          <w:rFonts w:asciiTheme="majorHAnsi" w:hAnsiTheme="majorHAnsi"/>
        </w:rPr>
        <w:t>dizione</w:t>
      </w:r>
      <w:r>
        <w:rPr>
          <w:rFonts w:asciiTheme="majorHAnsi" w:hAnsiTheme="majorHAnsi"/>
        </w:rPr>
        <w:t xml:space="preserve"> della Settimana della Bellezza,</w:t>
      </w:r>
      <w:r w:rsidRPr="00582F0E">
        <w:rPr>
          <w:rFonts w:asciiTheme="minorHAnsi" w:eastAsiaTheme="minorHAnsi" w:hAnsiTheme="minorHAnsi"/>
          <w:color w:val="000000"/>
        </w:rPr>
        <w:t xml:space="preserve"> </w:t>
      </w:r>
      <w:r>
        <w:rPr>
          <w:rFonts w:asciiTheme="majorHAnsi" w:hAnsiTheme="majorHAnsi"/>
        </w:rPr>
        <w:t>p</w:t>
      </w:r>
      <w:r w:rsidRPr="00582F0E">
        <w:rPr>
          <w:rFonts w:asciiTheme="majorHAnsi" w:hAnsiTheme="majorHAnsi"/>
        </w:rPr>
        <w:t>romossa dalla Diocesi di Grosseto e</w:t>
      </w:r>
      <w:r w:rsidR="00FF3BDF">
        <w:rPr>
          <w:rFonts w:asciiTheme="majorHAnsi" w:hAnsiTheme="majorHAnsi"/>
        </w:rPr>
        <w:t xml:space="preserve"> da Fondazione Crocevia, in collaborazione con</w:t>
      </w:r>
      <w:r w:rsidRPr="00582F0E">
        <w:rPr>
          <w:rFonts w:asciiTheme="majorHAnsi" w:hAnsiTheme="majorHAnsi"/>
        </w:rPr>
        <w:t xml:space="preserve"> “Avvenire”, “Luoghi dell’Infinito” e il Comune.</w:t>
      </w:r>
      <w:r>
        <w:rPr>
          <w:rFonts w:asciiTheme="majorHAnsi" w:hAnsiTheme="majorHAnsi"/>
        </w:rPr>
        <w:t xml:space="preserve"> Questa </w:t>
      </w:r>
      <w:r w:rsidR="00AF7060">
        <w:rPr>
          <w:rFonts w:asciiTheme="majorHAnsi" w:hAnsiTheme="majorHAnsi"/>
        </w:rPr>
        <w:t>edizione,</w:t>
      </w:r>
      <w:r>
        <w:rPr>
          <w:rFonts w:asciiTheme="majorHAnsi" w:hAnsiTheme="majorHAnsi"/>
        </w:rPr>
        <w:t xml:space="preserve"> dedicata </w:t>
      </w:r>
      <w:r w:rsidRPr="00582F0E">
        <w:rPr>
          <w:rFonts w:asciiTheme="majorHAnsi" w:hAnsiTheme="majorHAnsi"/>
        </w:rPr>
        <w:t>a </w:t>
      </w:r>
      <w:r w:rsidRPr="00582F0E">
        <w:rPr>
          <w:rFonts w:asciiTheme="majorHAnsi" w:hAnsiTheme="majorHAnsi"/>
          <w:bCs/>
          <w:i/>
        </w:rPr>
        <w:t>I volti della Speranza</w:t>
      </w:r>
      <w:r w:rsidR="00AF7060">
        <w:rPr>
          <w:rFonts w:asciiTheme="majorHAnsi" w:hAnsiTheme="majorHAnsi"/>
        </w:rPr>
        <w:t xml:space="preserve"> –</w:t>
      </w:r>
      <w:r w:rsidRPr="00582F0E">
        <w:rPr>
          <w:rFonts w:asciiTheme="majorHAnsi" w:hAnsiTheme="majorHAnsi"/>
          <w:b/>
          <w:bCs/>
        </w:rPr>
        <w:t> </w:t>
      </w:r>
      <w:r w:rsidR="00AF7060">
        <w:rPr>
          <w:rFonts w:asciiTheme="majorHAnsi" w:hAnsiTheme="majorHAnsi"/>
        </w:rPr>
        <w:t xml:space="preserve">Speranza </w:t>
      </w:r>
      <w:r w:rsidRPr="00582F0E">
        <w:rPr>
          <w:rFonts w:asciiTheme="majorHAnsi" w:hAnsiTheme="majorHAnsi"/>
        </w:rPr>
        <w:t>come valore evangelico attraverso cui imparare nuovamente a guardare la realtà</w:t>
      </w:r>
      <w:r w:rsidR="00AF7060">
        <w:rPr>
          <w:rFonts w:asciiTheme="majorHAnsi" w:hAnsiTheme="majorHAnsi"/>
        </w:rPr>
        <w:t xml:space="preserve"> –</w:t>
      </w:r>
      <w:r w:rsidRPr="00582F0E">
        <w:rPr>
          <w:rFonts w:asciiTheme="minorHAnsi" w:eastAsiaTheme="minorHAnsi" w:hAnsiTheme="minorHAnsi"/>
          <w:color w:val="000000"/>
        </w:rPr>
        <w:t xml:space="preserve"> </w:t>
      </w:r>
      <w:r w:rsidR="00AF7060">
        <w:rPr>
          <w:rFonts w:asciiTheme="majorHAnsi" w:hAnsiTheme="majorHAnsi"/>
        </w:rPr>
        <w:t>è stata</w:t>
      </w:r>
      <w:r w:rsidRPr="00582F0E">
        <w:rPr>
          <w:rFonts w:asciiTheme="majorHAnsi" w:hAnsiTheme="majorHAnsi"/>
        </w:rPr>
        <w:t xml:space="preserve"> aperta dal </w:t>
      </w:r>
      <w:r w:rsidRPr="00AF7060">
        <w:rPr>
          <w:rFonts w:asciiTheme="majorHAnsi" w:hAnsiTheme="majorHAnsi"/>
        </w:rPr>
        <w:t>cardinale </w:t>
      </w:r>
      <w:r w:rsidRPr="00AF7060">
        <w:rPr>
          <w:rFonts w:asciiTheme="majorHAnsi" w:hAnsiTheme="majorHAnsi"/>
          <w:bCs/>
        </w:rPr>
        <w:t>Angelo Scola</w:t>
      </w:r>
      <w:r w:rsidR="00D165A0">
        <w:rPr>
          <w:rFonts w:asciiTheme="majorHAnsi" w:hAnsiTheme="majorHAnsi"/>
        </w:rPr>
        <w:t>, arcivescovo emerito di Milano e</w:t>
      </w:r>
      <w:r w:rsidRPr="00AF7060">
        <w:rPr>
          <w:rFonts w:asciiTheme="majorHAnsi" w:hAnsiTheme="majorHAnsi"/>
        </w:rPr>
        <w:t xml:space="preserve"> </w:t>
      </w:r>
      <w:r w:rsidR="00D165A0">
        <w:rPr>
          <w:rFonts w:asciiTheme="majorHAnsi" w:hAnsiTheme="majorHAnsi"/>
        </w:rPr>
        <w:t>guida del</w:t>
      </w:r>
      <w:r w:rsidRPr="00AF7060">
        <w:rPr>
          <w:rFonts w:asciiTheme="majorHAnsi" w:hAnsiTheme="majorHAnsi"/>
        </w:rPr>
        <w:t>la Chiesa di Grosse</w:t>
      </w:r>
      <w:r w:rsidR="00C77025">
        <w:rPr>
          <w:rFonts w:asciiTheme="majorHAnsi" w:hAnsiTheme="majorHAnsi"/>
        </w:rPr>
        <w:t>to dal 1991 al 1995. Tanti</w:t>
      </w:r>
      <w:r w:rsidRPr="00AF7060">
        <w:rPr>
          <w:rFonts w:asciiTheme="majorHAnsi" w:hAnsiTheme="majorHAnsi"/>
        </w:rPr>
        <w:t xml:space="preserve"> i protagonisti: </w:t>
      </w:r>
      <w:r w:rsidR="00C77025">
        <w:rPr>
          <w:rFonts w:asciiTheme="majorHAnsi" w:hAnsiTheme="majorHAnsi"/>
        </w:rPr>
        <w:t xml:space="preserve">la scrittrice </w:t>
      </w:r>
      <w:r w:rsidRPr="00AF7060">
        <w:rPr>
          <w:rFonts w:asciiTheme="majorHAnsi" w:hAnsiTheme="majorHAnsi"/>
          <w:bCs/>
        </w:rPr>
        <w:t>Antonia Arslan</w:t>
      </w:r>
      <w:r w:rsidRPr="00AF7060">
        <w:rPr>
          <w:rFonts w:asciiTheme="majorHAnsi" w:hAnsiTheme="majorHAnsi"/>
        </w:rPr>
        <w:t xml:space="preserve">, </w:t>
      </w:r>
      <w:r w:rsidR="00C77025">
        <w:rPr>
          <w:rFonts w:asciiTheme="majorHAnsi" w:hAnsiTheme="majorHAnsi"/>
        </w:rPr>
        <w:t xml:space="preserve">lo storico </w:t>
      </w:r>
      <w:r w:rsidRPr="00AF7060">
        <w:rPr>
          <w:rFonts w:asciiTheme="majorHAnsi" w:hAnsiTheme="majorHAnsi"/>
          <w:bCs/>
        </w:rPr>
        <w:t>Franco Cardini</w:t>
      </w:r>
      <w:r w:rsidRPr="00AF7060">
        <w:rPr>
          <w:rFonts w:asciiTheme="majorHAnsi" w:hAnsiTheme="majorHAnsi"/>
        </w:rPr>
        <w:t>, il direttore di “Avvenire” </w:t>
      </w:r>
      <w:r w:rsidRPr="00AF7060">
        <w:rPr>
          <w:rFonts w:asciiTheme="majorHAnsi" w:hAnsiTheme="majorHAnsi"/>
          <w:bCs/>
        </w:rPr>
        <w:t>Marco Tarquinio</w:t>
      </w:r>
      <w:r w:rsidRPr="00AF7060">
        <w:rPr>
          <w:rFonts w:asciiTheme="majorHAnsi" w:hAnsiTheme="majorHAnsi"/>
        </w:rPr>
        <w:t>, i poeti </w:t>
      </w:r>
      <w:r w:rsidRPr="00AF7060">
        <w:rPr>
          <w:rFonts w:asciiTheme="majorHAnsi" w:hAnsiTheme="majorHAnsi"/>
          <w:bCs/>
        </w:rPr>
        <w:t>Arnoldo Mosca Mondadori</w:t>
      </w:r>
      <w:r w:rsidRPr="00AF7060">
        <w:rPr>
          <w:rFonts w:asciiTheme="majorHAnsi" w:hAnsiTheme="majorHAnsi"/>
        </w:rPr>
        <w:t> e </w:t>
      </w:r>
      <w:r w:rsidRPr="00AF7060">
        <w:rPr>
          <w:rFonts w:asciiTheme="majorHAnsi" w:hAnsiTheme="majorHAnsi"/>
          <w:bCs/>
        </w:rPr>
        <w:t>Davide Rondoni</w:t>
      </w:r>
      <w:r w:rsidRPr="00AF7060">
        <w:rPr>
          <w:rFonts w:asciiTheme="majorHAnsi" w:hAnsiTheme="majorHAnsi"/>
        </w:rPr>
        <w:t>, il cappellano del Carcere minorile di Milano don </w:t>
      </w:r>
      <w:r w:rsidRPr="00AF7060">
        <w:rPr>
          <w:rFonts w:asciiTheme="majorHAnsi" w:hAnsiTheme="majorHAnsi"/>
          <w:bCs/>
        </w:rPr>
        <w:t xml:space="preserve">Gino </w:t>
      </w:r>
      <w:proofErr w:type="spellStart"/>
      <w:r w:rsidRPr="00AF7060">
        <w:rPr>
          <w:rFonts w:asciiTheme="majorHAnsi" w:hAnsiTheme="majorHAnsi"/>
          <w:bCs/>
        </w:rPr>
        <w:t>Rigoldi</w:t>
      </w:r>
      <w:proofErr w:type="spellEnd"/>
      <w:r w:rsidRPr="00AF7060">
        <w:rPr>
          <w:rFonts w:asciiTheme="majorHAnsi" w:hAnsiTheme="majorHAnsi"/>
        </w:rPr>
        <w:t>, le storiche dell’arte </w:t>
      </w:r>
      <w:r w:rsidRPr="00AF7060">
        <w:rPr>
          <w:rFonts w:asciiTheme="majorHAnsi" w:hAnsiTheme="majorHAnsi"/>
          <w:bCs/>
        </w:rPr>
        <w:t>Elena Pontiggia</w:t>
      </w:r>
      <w:r w:rsidRPr="00AF7060">
        <w:rPr>
          <w:rFonts w:asciiTheme="majorHAnsi" w:hAnsiTheme="majorHAnsi"/>
        </w:rPr>
        <w:t> e suor </w:t>
      </w:r>
      <w:r w:rsidRPr="00AF7060">
        <w:rPr>
          <w:rFonts w:asciiTheme="majorHAnsi" w:hAnsiTheme="majorHAnsi"/>
          <w:bCs/>
        </w:rPr>
        <w:t>Gloria Riva</w:t>
      </w:r>
      <w:r w:rsidRPr="00AF7060">
        <w:rPr>
          <w:rFonts w:asciiTheme="majorHAnsi" w:hAnsiTheme="majorHAnsi"/>
        </w:rPr>
        <w:t>, l’architetto </w:t>
      </w:r>
      <w:r w:rsidRPr="00AF7060">
        <w:rPr>
          <w:rFonts w:asciiTheme="majorHAnsi" w:hAnsiTheme="majorHAnsi"/>
          <w:bCs/>
        </w:rPr>
        <w:t>Edoardo Milesi</w:t>
      </w:r>
      <w:r w:rsidRPr="00AF7060">
        <w:rPr>
          <w:rFonts w:asciiTheme="majorHAnsi" w:hAnsiTheme="majorHAnsi"/>
        </w:rPr>
        <w:t>, l’abate </w:t>
      </w:r>
      <w:r w:rsidRPr="00AF7060">
        <w:rPr>
          <w:rFonts w:asciiTheme="majorHAnsi" w:hAnsiTheme="majorHAnsi"/>
          <w:bCs/>
        </w:rPr>
        <w:t xml:space="preserve">Michael Van </w:t>
      </w:r>
      <w:proofErr w:type="spellStart"/>
      <w:r w:rsidRPr="00AF7060">
        <w:rPr>
          <w:rFonts w:asciiTheme="majorHAnsi" w:hAnsiTheme="majorHAnsi"/>
          <w:bCs/>
        </w:rPr>
        <w:t>Parys</w:t>
      </w:r>
      <w:proofErr w:type="spellEnd"/>
      <w:r w:rsidRPr="00AF7060">
        <w:rPr>
          <w:rFonts w:asciiTheme="majorHAnsi" w:hAnsiTheme="majorHAnsi"/>
        </w:rPr>
        <w:t>,</w:t>
      </w:r>
      <w:r w:rsidRPr="00AF7060">
        <w:rPr>
          <w:rFonts w:asciiTheme="majorHAnsi" w:hAnsiTheme="majorHAnsi"/>
          <w:bCs/>
        </w:rPr>
        <w:t> </w:t>
      </w:r>
      <w:r w:rsidRPr="00AF7060">
        <w:rPr>
          <w:rFonts w:asciiTheme="majorHAnsi" w:hAnsiTheme="majorHAnsi"/>
        </w:rPr>
        <w:t>il teologo </w:t>
      </w:r>
      <w:r w:rsidRPr="00AF7060">
        <w:rPr>
          <w:rFonts w:asciiTheme="majorHAnsi" w:hAnsiTheme="majorHAnsi"/>
          <w:bCs/>
        </w:rPr>
        <w:t xml:space="preserve">Luigi M. </w:t>
      </w:r>
      <w:proofErr w:type="spellStart"/>
      <w:r w:rsidRPr="00AF7060">
        <w:rPr>
          <w:rFonts w:asciiTheme="majorHAnsi" w:hAnsiTheme="majorHAnsi"/>
          <w:bCs/>
        </w:rPr>
        <w:t>Epicoco</w:t>
      </w:r>
      <w:proofErr w:type="spellEnd"/>
      <w:r w:rsidRPr="00AF7060">
        <w:rPr>
          <w:rFonts w:asciiTheme="majorHAnsi" w:hAnsiTheme="majorHAnsi"/>
        </w:rPr>
        <w:t>, il rettore del Pontificio Collegio Greco padre </w:t>
      </w:r>
      <w:r w:rsidRPr="00AF7060">
        <w:rPr>
          <w:rFonts w:asciiTheme="majorHAnsi" w:hAnsiTheme="majorHAnsi"/>
          <w:bCs/>
        </w:rPr>
        <w:t xml:space="preserve">Giovanni </w:t>
      </w:r>
      <w:proofErr w:type="spellStart"/>
      <w:r w:rsidRPr="00AF7060">
        <w:rPr>
          <w:rFonts w:asciiTheme="majorHAnsi" w:hAnsiTheme="majorHAnsi"/>
          <w:bCs/>
        </w:rPr>
        <w:t>Xanthakis</w:t>
      </w:r>
      <w:proofErr w:type="spellEnd"/>
      <w:r w:rsidRPr="00AF7060">
        <w:rPr>
          <w:rFonts w:asciiTheme="majorHAnsi" w:hAnsiTheme="majorHAnsi"/>
        </w:rPr>
        <w:t xml:space="preserve"> e don </w:t>
      </w:r>
      <w:r w:rsidRPr="00AF7060">
        <w:rPr>
          <w:rFonts w:asciiTheme="majorHAnsi" w:hAnsiTheme="majorHAnsi"/>
          <w:bCs/>
        </w:rPr>
        <w:t>Roberto Nelli</w:t>
      </w:r>
      <w:r w:rsidRPr="00AF7060">
        <w:rPr>
          <w:rFonts w:asciiTheme="majorHAnsi" w:hAnsiTheme="majorHAnsi"/>
        </w:rPr>
        <w:t>, responsabile diocesano Ufficio pastorale della Cultura</w:t>
      </w:r>
      <w:r w:rsidR="00C77025">
        <w:rPr>
          <w:rFonts w:asciiTheme="majorHAnsi" w:hAnsiTheme="majorHAnsi"/>
        </w:rPr>
        <w:t xml:space="preserve">, il gruppo rock italiano The </w:t>
      </w:r>
      <w:proofErr w:type="spellStart"/>
      <w:r w:rsidR="00C77025">
        <w:rPr>
          <w:rFonts w:asciiTheme="majorHAnsi" w:hAnsiTheme="majorHAnsi"/>
        </w:rPr>
        <w:t>Sun</w:t>
      </w:r>
      <w:proofErr w:type="spellEnd"/>
      <w:r w:rsidRPr="00AF7060">
        <w:rPr>
          <w:rFonts w:asciiTheme="majorHAnsi" w:hAnsiTheme="majorHAnsi"/>
        </w:rPr>
        <w:t>.</w:t>
      </w:r>
      <w:r w:rsidR="00B26480">
        <w:rPr>
          <w:rFonts w:asciiTheme="majorHAnsi" w:hAnsiTheme="majorHAnsi"/>
        </w:rPr>
        <w:t xml:space="preserve"> Per l’occasione, </w:t>
      </w:r>
      <w:r w:rsidRPr="00AF7060">
        <w:rPr>
          <w:rFonts w:asciiTheme="majorHAnsi" w:hAnsiTheme="majorHAnsi"/>
        </w:rPr>
        <w:t xml:space="preserve">Fondazione Crocevia </w:t>
      </w:r>
      <w:r w:rsidR="00B26480">
        <w:rPr>
          <w:rFonts w:asciiTheme="majorHAnsi" w:hAnsiTheme="majorHAnsi"/>
        </w:rPr>
        <w:t>ha ideato e promosso tre mostre:</w:t>
      </w:r>
      <w:r w:rsidRPr="00AF7060">
        <w:rPr>
          <w:rFonts w:asciiTheme="majorHAnsi" w:hAnsiTheme="majorHAnsi"/>
        </w:rPr>
        <w:t> </w:t>
      </w:r>
      <w:r w:rsidRPr="00AF7060">
        <w:rPr>
          <w:rFonts w:asciiTheme="majorHAnsi" w:hAnsiTheme="majorHAnsi"/>
          <w:bCs/>
          <w:i/>
          <w:iCs/>
        </w:rPr>
        <w:t xml:space="preserve">William </w:t>
      </w:r>
      <w:proofErr w:type="spellStart"/>
      <w:r w:rsidRPr="00AF7060">
        <w:rPr>
          <w:rFonts w:asciiTheme="majorHAnsi" w:hAnsiTheme="majorHAnsi"/>
          <w:bCs/>
          <w:i/>
          <w:iCs/>
        </w:rPr>
        <w:t>Congdon</w:t>
      </w:r>
      <w:proofErr w:type="spellEnd"/>
      <w:r w:rsidRPr="00AF7060">
        <w:rPr>
          <w:rFonts w:asciiTheme="majorHAnsi" w:hAnsiTheme="majorHAnsi"/>
          <w:bCs/>
          <w:i/>
          <w:iCs/>
        </w:rPr>
        <w:t>.</w:t>
      </w:r>
      <w:r w:rsidRPr="00AF7060">
        <w:rPr>
          <w:rFonts w:asciiTheme="majorHAnsi" w:hAnsiTheme="majorHAnsi"/>
        </w:rPr>
        <w:t> </w:t>
      </w:r>
      <w:proofErr w:type="spellStart"/>
      <w:r w:rsidRPr="00AF7060">
        <w:rPr>
          <w:rFonts w:asciiTheme="majorHAnsi" w:hAnsiTheme="majorHAnsi"/>
          <w:bCs/>
          <w:i/>
          <w:iCs/>
        </w:rPr>
        <w:t>TerraCielo</w:t>
      </w:r>
      <w:proofErr w:type="spellEnd"/>
      <w:r w:rsidR="00C77025">
        <w:rPr>
          <w:rFonts w:asciiTheme="majorHAnsi" w:hAnsiTheme="majorHAnsi"/>
        </w:rPr>
        <w:t>;</w:t>
      </w:r>
      <w:r w:rsidRPr="00582F0E">
        <w:rPr>
          <w:rFonts w:asciiTheme="majorHAnsi" w:hAnsiTheme="majorHAnsi"/>
        </w:rPr>
        <w:t> </w:t>
      </w:r>
      <w:r w:rsidRPr="00B26480">
        <w:rPr>
          <w:rFonts w:asciiTheme="majorHAnsi" w:hAnsiTheme="majorHAnsi"/>
          <w:bCs/>
          <w:i/>
          <w:iCs/>
        </w:rPr>
        <w:t>Speranza non è</w:t>
      </w:r>
      <w:r w:rsidRPr="00B26480">
        <w:rPr>
          <w:rFonts w:asciiTheme="majorHAnsi" w:hAnsiTheme="majorHAnsi"/>
        </w:rPr>
        <w:t xml:space="preserve">, </w:t>
      </w:r>
      <w:r w:rsidR="00B26480">
        <w:rPr>
          <w:rFonts w:asciiTheme="majorHAnsi" w:hAnsiTheme="majorHAnsi"/>
        </w:rPr>
        <w:t xml:space="preserve">con le opere di </w:t>
      </w:r>
      <w:r w:rsidRPr="00B26480">
        <w:rPr>
          <w:rFonts w:asciiTheme="majorHAnsi" w:hAnsiTheme="majorHAnsi"/>
          <w:bCs/>
        </w:rPr>
        <w:t>Massimo Lippi</w:t>
      </w:r>
      <w:r w:rsidR="00B26480">
        <w:rPr>
          <w:rFonts w:asciiTheme="majorHAnsi" w:hAnsiTheme="majorHAnsi"/>
        </w:rPr>
        <w:t>, e</w:t>
      </w:r>
      <w:r w:rsidRPr="00B26480">
        <w:rPr>
          <w:rFonts w:asciiTheme="majorHAnsi" w:hAnsiTheme="majorHAnsi"/>
        </w:rPr>
        <w:t> </w:t>
      </w:r>
      <w:r w:rsidRPr="00B26480">
        <w:rPr>
          <w:rFonts w:asciiTheme="majorHAnsi" w:hAnsiTheme="majorHAnsi"/>
          <w:bCs/>
          <w:i/>
          <w:iCs/>
        </w:rPr>
        <w:t>Annuncio a Maria</w:t>
      </w:r>
      <w:r w:rsidRPr="00B26480">
        <w:rPr>
          <w:rFonts w:asciiTheme="majorHAnsi" w:hAnsiTheme="majorHAnsi"/>
        </w:rPr>
        <w:t xml:space="preserve">, </w:t>
      </w:r>
      <w:r w:rsidR="00B26480">
        <w:rPr>
          <w:rFonts w:asciiTheme="majorHAnsi" w:hAnsiTheme="majorHAnsi"/>
        </w:rPr>
        <w:t xml:space="preserve">in cui </w:t>
      </w:r>
      <w:r w:rsidRPr="00582F0E">
        <w:rPr>
          <w:rFonts w:asciiTheme="majorHAnsi" w:hAnsiTheme="majorHAnsi"/>
        </w:rPr>
        <w:t>gli artisti </w:t>
      </w:r>
      <w:r w:rsidR="00B26480">
        <w:rPr>
          <w:rFonts w:asciiTheme="majorHAnsi" w:hAnsiTheme="majorHAnsi"/>
          <w:bCs/>
        </w:rPr>
        <w:t xml:space="preserve">Daniela </w:t>
      </w:r>
      <w:proofErr w:type="spellStart"/>
      <w:r w:rsidRPr="00B26480">
        <w:rPr>
          <w:rFonts w:asciiTheme="majorHAnsi" w:hAnsiTheme="majorHAnsi"/>
          <w:bCs/>
        </w:rPr>
        <w:t>Alfarano</w:t>
      </w:r>
      <w:proofErr w:type="spellEnd"/>
      <w:r w:rsidRPr="00B26480">
        <w:rPr>
          <w:rFonts w:asciiTheme="majorHAnsi" w:hAnsiTheme="majorHAnsi"/>
        </w:rPr>
        <w:t> e </w:t>
      </w:r>
      <w:r w:rsidR="00B26480">
        <w:rPr>
          <w:rFonts w:asciiTheme="majorHAnsi" w:hAnsiTheme="majorHAnsi"/>
          <w:bCs/>
        </w:rPr>
        <w:t xml:space="preserve">Massimiliano </w:t>
      </w:r>
      <w:r w:rsidRPr="00B26480">
        <w:rPr>
          <w:rFonts w:asciiTheme="majorHAnsi" w:hAnsiTheme="majorHAnsi"/>
          <w:bCs/>
        </w:rPr>
        <w:t>Galliani</w:t>
      </w:r>
      <w:r w:rsidR="00B26480">
        <w:rPr>
          <w:rFonts w:asciiTheme="majorHAnsi" w:hAnsiTheme="majorHAnsi"/>
        </w:rPr>
        <w:t xml:space="preserve"> </w:t>
      </w:r>
      <w:r w:rsidRPr="00582F0E">
        <w:rPr>
          <w:rFonts w:asciiTheme="majorHAnsi" w:hAnsiTheme="majorHAnsi"/>
        </w:rPr>
        <w:t xml:space="preserve">si </w:t>
      </w:r>
      <w:r w:rsidR="00C77025">
        <w:rPr>
          <w:rFonts w:asciiTheme="majorHAnsi" w:hAnsiTheme="majorHAnsi"/>
        </w:rPr>
        <w:t>sono confrontati</w:t>
      </w:r>
      <w:r w:rsidRPr="00582F0E">
        <w:rPr>
          <w:rFonts w:asciiTheme="majorHAnsi" w:hAnsiTheme="majorHAnsi"/>
        </w:rPr>
        <w:t xml:space="preserve"> con la </w:t>
      </w:r>
      <w:r w:rsidRPr="00B26480">
        <w:rPr>
          <w:rFonts w:asciiTheme="majorHAnsi" w:hAnsiTheme="majorHAnsi"/>
          <w:i/>
          <w:iCs/>
        </w:rPr>
        <w:t>Madonna delle Grazie</w:t>
      </w:r>
      <w:r w:rsidRPr="00B26480">
        <w:rPr>
          <w:rFonts w:asciiTheme="majorHAnsi" w:hAnsiTheme="majorHAnsi"/>
        </w:rPr>
        <w:t> di Matteo di Giovanni.</w:t>
      </w:r>
      <w:r w:rsidR="00B26480">
        <w:rPr>
          <w:rFonts w:asciiTheme="majorHAnsi" w:hAnsiTheme="majorHAnsi"/>
        </w:rPr>
        <w:t xml:space="preserve"> </w:t>
      </w:r>
      <w:r w:rsidRPr="00B26480">
        <w:rPr>
          <w:rFonts w:asciiTheme="majorHAnsi" w:hAnsiTheme="majorHAnsi"/>
        </w:rPr>
        <w:t xml:space="preserve">Protagonisti della Settimana </w:t>
      </w:r>
      <w:r w:rsidR="00B26480">
        <w:rPr>
          <w:rFonts w:asciiTheme="majorHAnsi" w:hAnsiTheme="majorHAnsi"/>
        </w:rPr>
        <w:t>so</w:t>
      </w:r>
      <w:r w:rsidRPr="00B26480">
        <w:rPr>
          <w:rFonts w:asciiTheme="majorHAnsi" w:hAnsiTheme="majorHAnsi"/>
        </w:rPr>
        <w:t xml:space="preserve">no </w:t>
      </w:r>
      <w:r w:rsidR="00B26480">
        <w:rPr>
          <w:rFonts w:asciiTheme="majorHAnsi" w:hAnsiTheme="majorHAnsi"/>
        </w:rPr>
        <w:t xml:space="preserve">stati </w:t>
      </w:r>
      <w:r w:rsidRPr="00B26480">
        <w:rPr>
          <w:rFonts w:asciiTheme="majorHAnsi" w:hAnsiTheme="majorHAnsi"/>
        </w:rPr>
        <w:t>anche i giovani dell</w:t>
      </w:r>
      <w:r w:rsidR="00C77025">
        <w:rPr>
          <w:rFonts w:asciiTheme="majorHAnsi" w:hAnsiTheme="majorHAnsi"/>
        </w:rPr>
        <w:t>e scuole superiori della città.</w:t>
      </w:r>
    </w:p>
    <w:p w14:paraId="42CE9235" w14:textId="0A1E1546" w:rsidR="00E6712C" w:rsidRPr="00FB6EBA" w:rsidRDefault="009D0FEE" w:rsidP="005503AC">
      <w:pPr>
        <w:spacing w:after="120"/>
        <w:rPr>
          <w:rFonts w:asciiTheme="majorHAnsi" w:hAnsiTheme="majorHAnsi"/>
          <w:b/>
          <w:i/>
        </w:rPr>
      </w:pPr>
      <w:r>
        <w:rPr>
          <w:rFonts w:asciiTheme="majorHAnsi" w:hAnsiTheme="majorHAnsi"/>
          <w:b/>
          <w:i/>
        </w:rPr>
        <w:br w:type="page"/>
      </w:r>
      <w:r w:rsidR="00E6712C">
        <w:rPr>
          <w:rFonts w:asciiTheme="majorHAnsi" w:hAnsiTheme="majorHAnsi"/>
        </w:rPr>
        <w:lastRenderedPageBreak/>
        <w:t>Milano, Università Cattolica del Sacro Cuore, Aula Magna,</w:t>
      </w:r>
      <w:r w:rsidR="00FB6EBA" w:rsidRPr="00FB6EBA">
        <w:rPr>
          <w:rFonts w:asciiTheme="majorHAnsi" w:hAnsiTheme="majorHAnsi"/>
          <w:b/>
          <w:i/>
        </w:rPr>
        <w:t xml:space="preserve"> </w:t>
      </w:r>
      <w:r w:rsidR="00FB6EBA">
        <w:rPr>
          <w:rFonts w:asciiTheme="majorHAnsi" w:hAnsiTheme="majorHAnsi"/>
          <w:b/>
          <w:i/>
        </w:rPr>
        <w:t>Concerto di Natale</w:t>
      </w:r>
      <w:r w:rsidR="00FB6EBA" w:rsidRPr="00FB6EBA">
        <w:rPr>
          <w:rFonts w:asciiTheme="majorHAnsi" w:hAnsiTheme="majorHAnsi"/>
          <w:bCs/>
          <w:iCs/>
        </w:rPr>
        <w:t>,</w:t>
      </w:r>
      <w:r w:rsidR="00E6712C" w:rsidRPr="00FB6EBA">
        <w:rPr>
          <w:rFonts w:asciiTheme="majorHAnsi" w:hAnsiTheme="majorHAnsi"/>
          <w:bCs/>
          <w:iCs/>
        </w:rPr>
        <w:t xml:space="preserve"> </w:t>
      </w:r>
      <w:r w:rsidR="00E6712C">
        <w:rPr>
          <w:rFonts w:asciiTheme="majorHAnsi" w:hAnsiTheme="majorHAnsi"/>
        </w:rPr>
        <w:t>16 dicembre 2017</w:t>
      </w:r>
    </w:p>
    <w:p w14:paraId="1B7C426E" w14:textId="77777777" w:rsidR="00381CFB" w:rsidRDefault="00E6712C" w:rsidP="00381CFB">
      <w:pPr>
        <w:spacing w:after="360" w:line="276" w:lineRule="auto"/>
        <w:jc w:val="both"/>
        <w:rPr>
          <w:rFonts w:asciiTheme="majorHAnsi" w:hAnsiTheme="majorHAnsi"/>
        </w:rPr>
      </w:pPr>
      <w:r>
        <w:rPr>
          <w:rFonts w:asciiTheme="majorHAnsi" w:hAnsiTheme="majorHAnsi"/>
        </w:rPr>
        <w:t>L’</w:t>
      </w:r>
      <w:r w:rsidRPr="00273964">
        <w:rPr>
          <w:rFonts w:asciiTheme="majorHAnsi" w:hAnsiTheme="majorHAnsi"/>
        </w:rPr>
        <w:t xml:space="preserve">Ensemble Vocale Ambrosiano e il coro di voci bianche I Musici Cantori di Milano, diretti dal maestro Mauro </w:t>
      </w:r>
      <w:proofErr w:type="spellStart"/>
      <w:r w:rsidRPr="00273964">
        <w:rPr>
          <w:rFonts w:asciiTheme="majorHAnsi" w:hAnsiTheme="majorHAnsi"/>
        </w:rPr>
        <w:t>Penacca</w:t>
      </w:r>
      <w:proofErr w:type="spellEnd"/>
      <w:r>
        <w:rPr>
          <w:rFonts w:asciiTheme="majorHAnsi" w:hAnsiTheme="majorHAnsi"/>
        </w:rPr>
        <w:t xml:space="preserve"> hanno proposto</w:t>
      </w:r>
      <w:r w:rsidRPr="00273964">
        <w:rPr>
          <w:rFonts w:asciiTheme="majorHAnsi" w:hAnsiTheme="majorHAnsi"/>
        </w:rPr>
        <w:t xml:space="preserve"> una selezione di brani natalizi e canti spiritual e gospel</w:t>
      </w:r>
      <w:r>
        <w:rPr>
          <w:rFonts w:asciiTheme="majorHAnsi" w:hAnsiTheme="majorHAnsi"/>
        </w:rPr>
        <w:t>. I</w:t>
      </w:r>
      <w:r w:rsidRPr="00273964">
        <w:rPr>
          <w:rFonts w:asciiTheme="majorHAnsi" w:hAnsiTheme="majorHAnsi"/>
        </w:rPr>
        <w:t>niziativa a favore della Croce Viola di Milano.</w:t>
      </w:r>
      <w:r>
        <w:rPr>
          <w:rFonts w:asciiTheme="majorHAnsi" w:hAnsiTheme="majorHAnsi"/>
        </w:rPr>
        <w:t xml:space="preserve"> Progetto promosso da Fondazione Crocevia e Presepe Presente.</w:t>
      </w:r>
      <w:r w:rsidR="00381CFB" w:rsidRPr="00381CFB">
        <w:rPr>
          <w:rFonts w:asciiTheme="majorHAnsi" w:hAnsiTheme="majorHAnsi"/>
        </w:rPr>
        <w:t xml:space="preserve"> </w:t>
      </w:r>
    </w:p>
    <w:p w14:paraId="6B4A6EE3" w14:textId="77777777" w:rsidR="00FB6EBA" w:rsidRDefault="00381CFB" w:rsidP="00FB6EBA">
      <w:pPr>
        <w:spacing w:line="276" w:lineRule="auto"/>
        <w:jc w:val="distribute"/>
        <w:rPr>
          <w:rFonts w:asciiTheme="majorHAnsi" w:hAnsiTheme="majorHAnsi"/>
        </w:rPr>
      </w:pPr>
      <w:r>
        <w:rPr>
          <w:rFonts w:asciiTheme="majorHAnsi" w:hAnsiTheme="majorHAnsi"/>
        </w:rPr>
        <w:t>Chieti</w:t>
      </w:r>
      <w:r w:rsidRPr="002471CE">
        <w:rPr>
          <w:rFonts w:asciiTheme="majorHAnsi" w:hAnsiTheme="majorHAnsi"/>
        </w:rPr>
        <w:t xml:space="preserve">, </w:t>
      </w:r>
      <w:r>
        <w:rPr>
          <w:rFonts w:asciiTheme="majorHAnsi" w:hAnsiTheme="majorHAnsi"/>
        </w:rPr>
        <w:t>Aula Magna del Seminario regionale</w:t>
      </w:r>
      <w:r w:rsidRPr="002471CE">
        <w:rPr>
          <w:rFonts w:asciiTheme="majorHAnsi" w:hAnsiTheme="majorHAnsi"/>
        </w:rPr>
        <w:t xml:space="preserve">, </w:t>
      </w:r>
      <w:r w:rsidRPr="002471CE">
        <w:rPr>
          <w:rFonts w:asciiTheme="majorHAnsi" w:hAnsiTheme="majorHAnsi"/>
          <w:b/>
        </w:rPr>
        <w:t>Presentazione del volume</w:t>
      </w:r>
      <w:r w:rsidRPr="002471CE">
        <w:rPr>
          <w:rFonts w:asciiTheme="majorHAnsi" w:hAnsiTheme="majorHAnsi"/>
        </w:rPr>
        <w:t xml:space="preserve"> </w:t>
      </w:r>
      <w:r w:rsidRPr="002471CE">
        <w:rPr>
          <w:rFonts w:asciiTheme="majorHAnsi" w:hAnsiTheme="majorHAnsi"/>
          <w:b/>
          <w:i/>
        </w:rPr>
        <w:t xml:space="preserve">Terra </w:t>
      </w:r>
      <w:r>
        <w:rPr>
          <w:rFonts w:asciiTheme="majorHAnsi" w:hAnsiTheme="majorHAnsi"/>
          <w:b/>
          <w:i/>
        </w:rPr>
        <w:t>celeste</w:t>
      </w:r>
      <w:r w:rsidRPr="002471CE">
        <w:rPr>
          <w:rFonts w:asciiTheme="majorHAnsi" w:hAnsiTheme="majorHAnsi"/>
          <w:b/>
          <w:i/>
        </w:rPr>
        <w:t xml:space="preserve">. </w:t>
      </w:r>
      <w:r w:rsidRPr="00381CFB">
        <w:rPr>
          <w:rFonts w:asciiTheme="majorHAnsi" w:hAnsiTheme="majorHAnsi"/>
          <w:b/>
          <w:bCs/>
          <w:i/>
          <w:iCs/>
        </w:rPr>
        <w:t>Ipotesi e percorsi per la realizzazione di un Parco Culturale Ecclesiale nell’Arcidiocesi di Chieti-Vasto</w:t>
      </w:r>
      <w:r w:rsidRPr="002471CE">
        <w:rPr>
          <w:rFonts w:asciiTheme="majorHAnsi" w:hAnsiTheme="majorHAnsi"/>
        </w:rPr>
        <w:t xml:space="preserve">, </w:t>
      </w:r>
    </w:p>
    <w:p w14:paraId="2134706A" w14:textId="218CF739" w:rsidR="00381CFB" w:rsidRPr="002471CE" w:rsidRDefault="00FB6EBA" w:rsidP="00FB6EBA">
      <w:pPr>
        <w:spacing w:after="120" w:line="276" w:lineRule="auto"/>
        <w:jc w:val="both"/>
        <w:rPr>
          <w:rFonts w:asciiTheme="majorHAnsi" w:hAnsiTheme="majorHAnsi"/>
        </w:rPr>
      </w:pPr>
      <w:r>
        <w:rPr>
          <w:rFonts w:asciiTheme="majorHAnsi" w:hAnsiTheme="majorHAnsi"/>
        </w:rPr>
        <w:t>1</w:t>
      </w:r>
      <w:r w:rsidR="00381CFB" w:rsidRPr="002471CE">
        <w:rPr>
          <w:rFonts w:asciiTheme="majorHAnsi" w:hAnsiTheme="majorHAnsi"/>
        </w:rPr>
        <w:t xml:space="preserve">0 </w:t>
      </w:r>
      <w:r>
        <w:rPr>
          <w:rFonts w:asciiTheme="majorHAnsi" w:hAnsiTheme="majorHAnsi"/>
        </w:rPr>
        <w:t>gennaio 2018</w:t>
      </w:r>
    </w:p>
    <w:p w14:paraId="209791D7" w14:textId="5ACA06F7" w:rsidR="00516931" w:rsidRPr="00516931" w:rsidRDefault="00381CFB" w:rsidP="00516931">
      <w:pPr>
        <w:spacing w:after="360" w:line="276" w:lineRule="auto"/>
        <w:jc w:val="both"/>
        <w:rPr>
          <w:rFonts w:asciiTheme="majorHAnsi" w:hAnsiTheme="majorHAnsi"/>
        </w:rPr>
      </w:pPr>
      <w:r w:rsidRPr="002471CE">
        <w:rPr>
          <w:rFonts w:asciiTheme="majorHAnsi" w:hAnsiTheme="majorHAnsi"/>
        </w:rPr>
        <w:t xml:space="preserve">Presentazione </w:t>
      </w:r>
      <w:r w:rsidR="00516931">
        <w:rPr>
          <w:rFonts w:asciiTheme="majorHAnsi" w:hAnsiTheme="majorHAnsi"/>
        </w:rPr>
        <w:t xml:space="preserve">del </w:t>
      </w:r>
      <w:r w:rsidR="00516931" w:rsidRPr="00516931">
        <w:rPr>
          <w:rFonts w:asciiTheme="majorHAnsi" w:hAnsiTheme="majorHAnsi"/>
        </w:rPr>
        <w:t>volume, nato dalla collaborazione tra l’Arcidiocesi di Chieti-Vasto e la Scuola di alta formazione di Arte e teologia della PFTIM, unitamente a Fondazione Crocevia, </w:t>
      </w:r>
      <w:r w:rsidR="00516931">
        <w:rPr>
          <w:rFonts w:asciiTheme="majorHAnsi" w:hAnsiTheme="majorHAnsi"/>
        </w:rPr>
        <w:t xml:space="preserve">che </w:t>
      </w:r>
      <w:r w:rsidR="00516931" w:rsidRPr="00516931">
        <w:rPr>
          <w:rFonts w:asciiTheme="majorHAnsi" w:hAnsiTheme="majorHAnsi"/>
        </w:rPr>
        <w:t>offre un contributo allo studio e alla progettualità di un Parco ecclesiale nel territorio della Chiesa teatina, per valorizzarne il patrimonio di fede, di cultura e di bellezza</w:t>
      </w:r>
      <w:r w:rsidR="00516931">
        <w:rPr>
          <w:rFonts w:asciiTheme="majorHAnsi" w:hAnsiTheme="majorHAnsi"/>
        </w:rPr>
        <w:t>. Sono intervenuti</w:t>
      </w:r>
      <w:r w:rsidR="00516931" w:rsidRPr="00516931">
        <w:rPr>
          <w:rFonts w:asciiTheme="majorHAnsi" w:hAnsiTheme="majorHAnsi"/>
        </w:rPr>
        <w:t xml:space="preserve"> </w:t>
      </w:r>
      <w:proofErr w:type="spellStart"/>
      <w:r w:rsidR="00516931" w:rsidRPr="0015654F">
        <w:rPr>
          <w:rFonts w:asciiTheme="majorHAnsi" w:hAnsiTheme="majorHAnsi"/>
          <w:bCs/>
        </w:rPr>
        <w:t>mons</w:t>
      </w:r>
      <w:proofErr w:type="spellEnd"/>
      <w:r w:rsidR="00516931" w:rsidRPr="0015654F">
        <w:rPr>
          <w:rFonts w:asciiTheme="majorHAnsi" w:hAnsiTheme="majorHAnsi"/>
          <w:bCs/>
        </w:rPr>
        <w:t>. Bruno Forte</w:t>
      </w:r>
      <w:r w:rsidR="00516931" w:rsidRPr="0015654F">
        <w:rPr>
          <w:rFonts w:asciiTheme="majorHAnsi" w:hAnsiTheme="majorHAnsi"/>
        </w:rPr>
        <w:t>, arcivescovo di Chiet</w:t>
      </w:r>
      <w:r w:rsidR="0015654F">
        <w:rPr>
          <w:rFonts w:asciiTheme="majorHAnsi" w:hAnsiTheme="majorHAnsi"/>
        </w:rPr>
        <w:t xml:space="preserve">i-Vasto e presidente della </w:t>
      </w:r>
      <w:proofErr w:type="spellStart"/>
      <w:r w:rsidR="0015654F">
        <w:rPr>
          <w:rFonts w:asciiTheme="majorHAnsi" w:hAnsiTheme="majorHAnsi"/>
        </w:rPr>
        <w:t>Ceam</w:t>
      </w:r>
      <w:proofErr w:type="spellEnd"/>
      <w:r w:rsidR="0015654F">
        <w:rPr>
          <w:rFonts w:asciiTheme="majorHAnsi" w:hAnsiTheme="majorHAnsi"/>
        </w:rPr>
        <w:t xml:space="preserve"> - </w:t>
      </w:r>
      <w:r w:rsidR="00516931" w:rsidRPr="0015654F">
        <w:rPr>
          <w:rFonts w:asciiTheme="majorHAnsi" w:hAnsiTheme="majorHAnsi"/>
        </w:rPr>
        <w:t> Conferenz</w:t>
      </w:r>
      <w:r w:rsidR="0015654F">
        <w:rPr>
          <w:rFonts w:asciiTheme="majorHAnsi" w:hAnsiTheme="majorHAnsi"/>
        </w:rPr>
        <w:t>a episcopale abruzzese-molisana,</w:t>
      </w:r>
      <w:r w:rsidR="00516931" w:rsidRPr="0015654F">
        <w:rPr>
          <w:rFonts w:asciiTheme="majorHAnsi" w:hAnsiTheme="majorHAnsi"/>
        </w:rPr>
        <w:t> </w:t>
      </w:r>
      <w:r w:rsidR="00516931" w:rsidRPr="0015654F">
        <w:rPr>
          <w:rFonts w:asciiTheme="majorHAnsi" w:hAnsiTheme="majorHAnsi"/>
          <w:bCs/>
        </w:rPr>
        <w:t>Giorgio Agnisola</w:t>
      </w:r>
      <w:r w:rsidR="00516931" w:rsidRPr="0015654F">
        <w:rPr>
          <w:rFonts w:asciiTheme="majorHAnsi" w:hAnsiTheme="majorHAnsi"/>
        </w:rPr>
        <w:t>, </w:t>
      </w:r>
      <w:r w:rsidR="00516931" w:rsidRPr="0015654F">
        <w:rPr>
          <w:rFonts w:asciiTheme="majorHAnsi" w:hAnsiTheme="majorHAnsi"/>
          <w:bCs/>
        </w:rPr>
        <w:t xml:space="preserve">Giovanni </w:t>
      </w:r>
      <w:proofErr w:type="spellStart"/>
      <w:r w:rsidR="00516931" w:rsidRPr="0015654F">
        <w:rPr>
          <w:rFonts w:asciiTheme="majorHAnsi" w:hAnsiTheme="majorHAnsi"/>
          <w:bCs/>
        </w:rPr>
        <w:t>Gazzaneo</w:t>
      </w:r>
      <w:proofErr w:type="spellEnd"/>
      <w:r w:rsidR="0015654F">
        <w:rPr>
          <w:rFonts w:asciiTheme="majorHAnsi" w:hAnsiTheme="majorHAnsi"/>
        </w:rPr>
        <w:t>,</w:t>
      </w:r>
      <w:r w:rsidR="00516931" w:rsidRPr="0015654F">
        <w:rPr>
          <w:rFonts w:asciiTheme="majorHAnsi" w:hAnsiTheme="majorHAnsi"/>
        </w:rPr>
        <w:t> </w:t>
      </w:r>
      <w:r w:rsidR="00516931" w:rsidRPr="0015654F">
        <w:rPr>
          <w:rFonts w:asciiTheme="majorHAnsi" w:hAnsiTheme="majorHAnsi"/>
          <w:bCs/>
        </w:rPr>
        <w:t>Roberto di Vincenzo</w:t>
      </w:r>
      <w:r w:rsidR="00516931" w:rsidRPr="00516931">
        <w:rPr>
          <w:rFonts w:asciiTheme="majorHAnsi" w:hAnsiTheme="majorHAnsi"/>
        </w:rPr>
        <w:t>.</w:t>
      </w:r>
      <w:r w:rsidR="0015654F">
        <w:rPr>
          <w:rFonts w:asciiTheme="majorHAnsi" w:hAnsiTheme="majorHAnsi"/>
        </w:rPr>
        <w:t xml:space="preserve"> </w:t>
      </w:r>
      <w:r w:rsidR="00516931" w:rsidRPr="00516931">
        <w:rPr>
          <w:rFonts w:asciiTheme="majorHAnsi" w:hAnsiTheme="majorHAnsi"/>
        </w:rPr>
        <w:t xml:space="preserve">I Parchi Culturali Ecclesiali nascono da un’idea di Giovanni </w:t>
      </w:r>
      <w:proofErr w:type="spellStart"/>
      <w:r w:rsidR="00516931" w:rsidRPr="00516931">
        <w:rPr>
          <w:rFonts w:asciiTheme="majorHAnsi" w:hAnsiTheme="majorHAnsi"/>
        </w:rPr>
        <w:t>Gazzaneo</w:t>
      </w:r>
      <w:proofErr w:type="spellEnd"/>
      <w:r w:rsidR="00516931" w:rsidRPr="00516931">
        <w:rPr>
          <w:rFonts w:asciiTheme="majorHAnsi" w:hAnsiTheme="majorHAnsi"/>
        </w:rPr>
        <w:t xml:space="preserve"> e sono un progetto di Fondazione Crocevia.</w:t>
      </w:r>
    </w:p>
    <w:p w14:paraId="19B0C6A9" w14:textId="198B319F" w:rsidR="00381CFB" w:rsidRPr="002471CE" w:rsidRDefault="00381CFB" w:rsidP="00FB6EBA">
      <w:pPr>
        <w:spacing w:after="120" w:line="276" w:lineRule="auto"/>
        <w:jc w:val="both"/>
        <w:rPr>
          <w:rFonts w:asciiTheme="majorHAnsi" w:hAnsiTheme="majorHAnsi"/>
        </w:rPr>
      </w:pPr>
      <w:r w:rsidRPr="002471CE">
        <w:rPr>
          <w:rFonts w:asciiTheme="majorHAnsi" w:hAnsiTheme="majorHAnsi"/>
        </w:rPr>
        <w:t xml:space="preserve">Milano, </w:t>
      </w:r>
      <w:r>
        <w:rPr>
          <w:rFonts w:asciiTheme="majorHAnsi" w:hAnsiTheme="majorHAnsi"/>
        </w:rPr>
        <w:t xml:space="preserve">Galleria </w:t>
      </w:r>
      <w:r w:rsidR="00FB6EBA">
        <w:rPr>
          <w:rFonts w:asciiTheme="majorHAnsi" w:hAnsiTheme="majorHAnsi"/>
        </w:rPr>
        <w:t>Baroni</w:t>
      </w:r>
      <w:r w:rsidRPr="002471CE">
        <w:rPr>
          <w:rFonts w:asciiTheme="majorHAnsi" w:hAnsiTheme="majorHAnsi"/>
        </w:rPr>
        <w:t xml:space="preserve">, </w:t>
      </w:r>
      <w:r w:rsidR="00BF0C54" w:rsidRPr="00BF0C54">
        <w:rPr>
          <w:rFonts w:asciiTheme="majorHAnsi" w:hAnsiTheme="majorHAnsi"/>
          <w:b/>
          <w:i/>
        </w:rPr>
        <w:t>Una stagione di poesia</w:t>
      </w:r>
      <w:r w:rsidRPr="002471CE">
        <w:rPr>
          <w:rFonts w:asciiTheme="majorHAnsi" w:hAnsiTheme="majorHAnsi"/>
        </w:rPr>
        <w:t xml:space="preserve">, </w:t>
      </w:r>
      <w:r w:rsidR="00BF0C54">
        <w:rPr>
          <w:rFonts w:asciiTheme="majorHAnsi" w:hAnsiTheme="majorHAnsi"/>
        </w:rPr>
        <w:t>11 gennaio 2018</w:t>
      </w:r>
    </w:p>
    <w:p w14:paraId="381DB9EC" w14:textId="77777777" w:rsidR="00B51EAC" w:rsidRDefault="00BF0C54" w:rsidP="0010203D">
      <w:pPr>
        <w:spacing w:after="360" w:line="276" w:lineRule="auto"/>
        <w:jc w:val="both"/>
        <w:rPr>
          <w:rFonts w:asciiTheme="majorHAnsi" w:hAnsiTheme="majorHAnsi"/>
        </w:rPr>
      </w:pPr>
      <w:r w:rsidRPr="00BF0C54">
        <w:rPr>
          <w:rFonts w:asciiTheme="majorHAnsi" w:hAnsiTheme="majorHAnsi"/>
        </w:rPr>
        <w:t xml:space="preserve">Una </w:t>
      </w:r>
      <w:r w:rsidR="001746FA">
        <w:rPr>
          <w:rFonts w:asciiTheme="majorHAnsi" w:hAnsiTheme="majorHAnsi"/>
        </w:rPr>
        <w:t>serata per ascoltare le</w:t>
      </w:r>
      <w:r w:rsidRPr="00BF0C54">
        <w:rPr>
          <w:rFonts w:asciiTheme="majorHAnsi" w:hAnsiTheme="majorHAnsi"/>
        </w:rPr>
        <w:t xml:space="preserve"> voci </w:t>
      </w:r>
      <w:r>
        <w:rPr>
          <w:rFonts w:asciiTheme="majorHAnsi" w:hAnsiTheme="majorHAnsi"/>
        </w:rPr>
        <w:t>d</w:t>
      </w:r>
      <w:r w:rsidRPr="00BF0C54">
        <w:rPr>
          <w:rFonts w:asciiTheme="majorHAnsi" w:hAnsiTheme="majorHAnsi"/>
        </w:rPr>
        <w:t>i </w:t>
      </w:r>
      <w:r w:rsidR="001746FA">
        <w:rPr>
          <w:rFonts w:asciiTheme="majorHAnsi" w:hAnsiTheme="majorHAnsi"/>
        </w:rPr>
        <w:t xml:space="preserve">alcuni </w:t>
      </w:r>
      <w:r w:rsidRPr="00BF0C54">
        <w:rPr>
          <w:rFonts w:asciiTheme="majorHAnsi" w:hAnsiTheme="majorHAnsi"/>
        </w:rPr>
        <w:t>poeti che vivono e scrivono i</w:t>
      </w:r>
      <w:r>
        <w:rPr>
          <w:rFonts w:asciiTheme="majorHAnsi" w:hAnsiTheme="majorHAnsi"/>
        </w:rPr>
        <w:t>n</w:t>
      </w:r>
      <w:r w:rsidRPr="00BF0C54">
        <w:rPr>
          <w:rFonts w:asciiTheme="majorHAnsi" w:hAnsiTheme="majorHAnsi"/>
        </w:rPr>
        <w:t xml:space="preserve"> mezzo a noi, in questo tempo inquieto</w:t>
      </w:r>
      <w:r>
        <w:rPr>
          <w:rFonts w:asciiTheme="majorHAnsi" w:hAnsiTheme="majorHAnsi"/>
        </w:rPr>
        <w:t>.</w:t>
      </w:r>
      <w:r w:rsidRPr="00BF0C54">
        <w:rPr>
          <w:rFonts w:asciiTheme="majorHAnsi" w:hAnsiTheme="majorHAnsi"/>
        </w:rPr>
        <w:t xml:space="preserve"> </w:t>
      </w:r>
      <w:r>
        <w:rPr>
          <w:rFonts w:asciiTheme="majorHAnsi" w:hAnsiTheme="majorHAnsi"/>
        </w:rPr>
        <w:t>Diversi</w:t>
      </w:r>
      <w:r w:rsidRPr="00BF0C54">
        <w:rPr>
          <w:rFonts w:asciiTheme="majorHAnsi" w:hAnsiTheme="majorHAnsi"/>
        </w:rPr>
        <w:t xml:space="preserve"> per generazione </w:t>
      </w:r>
      <w:r>
        <w:rPr>
          <w:rFonts w:asciiTheme="majorHAnsi" w:hAnsiTheme="majorHAnsi"/>
        </w:rPr>
        <w:t xml:space="preserve">e formazione, </w:t>
      </w:r>
      <w:r w:rsidRPr="00BF0C54">
        <w:rPr>
          <w:rFonts w:asciiTheme="majorHAnsi" w:hAnsiTheme="majorHAnsi"/>
        </w:rPr>
        <w:t>hanno p</w:t>
      </w:r>
      <w:r>
        <w:rPr>
          <w:rFonts w:asciiTheme="majorHAnsi" w:hAnsiTheme="majorHAnsi"/>
        </w:rPr>
        <w:t>resentato i loro</w:t>
      </w:r>
      <w:r w:rsidRPr="00BF0C54">
        <w:rPr>
          <w:rFonts w:asciiTheme="majorHAnsi" w:hAnsiTheme="majorHAnsi"/>
        </w:rPr>
        <w:t xml:space="preserve"> libri</w:t>
      </w:r>
      <w:r w:rsidR="001746FA">
        <w:rPr>
          <w:rFonts w:asciiTheme="majorHAnsi" w:hAnsiTheme="majorHAnsi"/>
        </w:rPr>
        <w:t>,</w:t>
      </w:r>
      <w:r w:rsidRPr="00BF0C54">
        <w:rPr>
          <w:rFonts w:asciiTheme="majorHAnsi" w:hAnsiTheme="majorHAnsi"/>
        </w:rPr>
        <w:t xml:space="preserve"> </w:t>
      </w:r>
      <w:r>
        <w:rPr>
          <w:rFonts w:asciiTheme="majorHAnsi" w:hAnsiTheme="majorHAnsi"/>
        </w:rPr>
        <w:t>pubblicati in questi mesi</w:t>
      </w:r>
      <w:r w:rsidRPr="00BF0C54">
        <w:rPr>
          <w:rFonts w:asciiTheme="majorHAnsi" w:hAnsiTheme="majorHAnsi"/>
        </w:rPr>
        <w:t xml:space="preserve"> da diversi editori (Mondadori, Donzelli, </w:t>
      </w:r>
      <w:proofErr w:type="spellStart"/>
      <w:r w:rsidRPr="00BF0C54">
        <w:rPr>
          <w:rFonts w:asciiTheme="majorHAnsi" w:hAnsiTheme="majorHAnsi"/>
        </w:rPr>
        <w:t>Passigli</w:t>
      </w:r>
      <w:proofErr w:type="spellEnd"/>
      <w:r w:rsidRPr="00BF0C54">
        <w:rPr>
          <w:rFonts w:asciiTheme="majorHAnsi" w:hAnsiTheme="majorHAnsi"/>
        </w:rPr>
        <w:t xml:space="preserve">, </w:t>
      </w:r>
      <w:proofErr w:type="spellStart"/>
      <w:r w:rsidRPr="00BF0C54">
        <w:rPr>
          <w:rFonts w:asciiTheme="majorHAnsi" w:hAnsiTheme="majorHAnsi"/>
        </w:rPr>
        <w:t>CartaCanta</w:t>
      </w:r>
      <w:proofErr w:type="spellEnd"/>
      <w:r w:rsidRPr="00BF0C54">
        <w:rPr>
          <w:rFonts w:asciiTheme="majorHAnsi" w:hAnsiTheme="majorHAnsi"/>
        </w:rPr>
        <w:t xml:space="preserve">, </w:t>
      </w:r>
      <w:proofErr w:type="spellStart"/>
      <w:r w:rsidRPr="00BF0C54">
        <w:rPr>
          <w:rFonts w:asciiTheme="majorHAnsi" w:hAnsiTheme="majorHAnsi"/>
        </w:rPr>
        <w:t>Lietocolle</w:t>
      </w:r>
      <w:proofErr w:type="spellEnd"/>
      <w:r w:rsidRPr="00BF0C54">
        <w:rPr>
          <w:rFonts w:asciiTheme="majorHAnsi" w:hAnsiTheme="majorHAnsi"/>
        </w:rPr>
        <w:t xml:space="preserve">, Perrone, </w:t>
      </w:r>
      <w:proofErr w:type="spellStart"/>
      <w:r w:rsidRPr="00BF0C54">
        <w:rPr>
          <w:rFonts w:asciiTheme="majorHAnsi" w:hAnsiTheme="majorHAnsi"/>
        </w:rPr>
        <w:t>Aracne</w:t>
      </w:r>
      <w:proofErr w:type="spellEnd"/>
      <w:r w:rsidRPr="00BF0C54">
        <w:rPr>
          <w:rFonts w:asciiTheme="majorHAnsi" w:hAnsiTheme="majorHAnsi"/>
        </w:rPr>
        <w:t>) a testimonianza di una vitalità diffusa, i poeti </w:t>
      </w:r>
      <w:r w:rsidRPr="00BF0C54">
        <w:rPr>
          <w:rFonts w:asciiTheme="majorHAnsi" w:hAnsiTheme="majorHAnsi"/>
          <w:bCs/>
        </w:rPr>
        <w:t>Davide Rondoni</w:t>
      </w:r>
      <w:r w:rsidRPr="00BF0C54">
        <w:rPr>
          <w:rFonts w:asciiTheme="majorHAnsi" w:hAnsiTheme="majorHAnsi"/>
        </w:rPr>
        <w:t> e </w:t>
      </w:r>
      <w:r w:rsidRPr="00BF0C54">
        <w:rPr>
          <w:rFonts w:asciiTheme="majorHAnsi" w:hAnsiTheme="majorHAnsi"/>
          <w:bCs/>
        </w:rPr>
        <w:t xml:space="preserve">Claudio </w:t>
      </w:r>
      <w:proofErr w:type="spellStart"/>
      <w:r w:rsidRPr="00BF0C54">
        <w:rPr>
          <w:rFonts w:asciiTheme="majorHAnsi" w:hAnsiTheme="majorHAnsi"/>
          <w:bCs/>
        </w:rPr>
        <w:t>Pozzani</w:t>
      </w:r>
      <w:proofErr w:type="spellEnd"/>
      <w:r w:rsidRPr="00BF0C54">
        <w:rPr>
          <w:rFonts w:asciiTheme="majorHAnsi" w:hAnsiTheme="majorHAnsi"/>
        </w:rPr>
        <w:t>, direttore del Festival internazionale di poesia di Genova; la poetessa brasiliana</w:t>
      </w:r>
      <w:r w:rsidRPr="00BF0C54">
        <w:rPr>
          <w:rFonts w:asciiTheme="majorHAnsi" w:hAnsiTheme="majorHAnsi"/>
          <w:bCs/>
        </w:rPr>
        <w:t xml:space="preserve"> Francesca </w:t>
      </w:r>
      <w:proofErr w:type="spellStart"/>
      <w:r w:rsidRPr="00BF0C54">
        <w:rPr>
          <w:rFonts w:asciiTheme="majorHAnsi" w:hAnsiTheme="majorHAnsi"/>
          <w:bCs/>
        </w:rPr>
        <w:t>Cricelli</w:t>
      </w:r>
      <w:proofErr w:type="spellEnd"/>
      <w:r>
        <w:rPr>
          <w:rFonts w:asciiTheme="majorHAnsi" w:hAnsiTheme="majorHAnsi"/>
        </w:rPr>
        <w:t xml:space="preserve">, co-curatrice del </w:t>
      </w:r>
      <w:r w:rsidRPr="00BF0C54">
        <w:rPr>
          <w:rFonts w:asciiTheme="majorHAnsi" w:hAnsiTheme="majorHAnsi"/>
        </w:rPr>
        <w:t>volume </w:t>
      </w:r>
      <w:r w:rsidRPr="00BF0C54">
        <w:rPr>
          <w:rFonts w:asciiTheme="majorHAnsi" w:hAnsiTheme="majorHAnsi"/>
          <w:i/>
          <w:iCs/>
        </w:rPr>
        <w:t>Lettere a Bruna</w:t>
      </w:r>
      <w:r w:rsidRPr="00BF0C54">
        <w:rPr>
          <w:rFonts w:asciiTheme="majorHAnsi" w:hAnsiTheme="majorHAnsi"/>
        </w:rPr>
        <w:t> </w:t>
      </w:r>
      <w:r>
        <w:rPr>
          <w:rFonts w:asciiTheme="majorHAnsi" w:hAnsiTheme="majorHAnsi"/>
        </w:rPr>
        <w:t xml:space="preserve">che </w:t>
      </w:r>
      <w:r w:rsidRPr="00BF0C54">
        <w:rPr>
          <w:rFonts w:asciiTheme="majorHAnsi" w:hAnsiTheme="majorHAnsi"/>
        </w:rPr>
        <w:t>raccoglie le lettere di Giuseppe Ungaretti a Bruna Bianco; </w:t>
      </w:r>
      <w:r w:rsidRPr="00BF0C54">
        <w:rPr>
          <w:rFonts w:asciiTheme="majorHAnsi" w:hAnsiTheme="majorHAnsi"/>
          <w:bCs/>
        </w:rPr>
        <w:t xml:space="preserve">Isabella </w:t>
      </w:r>
      <w:proofErr w:type="spellStart"/>
      <w:r w:rsidRPr="00BF0C54">
        <w:rPr>
          <w:rFonts w:asciiTheme="majorHAnsi" w:hAnsiTheme="majorHAnsi"/>
          <w:bCs/>
        </w:rPr>
        <w:t>Leardini</w:t>
      </w:r>
      <w:proofErr w:type="spellEnd"/>
      <w:r w:rsidRPr="00BF0C54">
        <w:rPr>
          <w:rFonts w:asciiTheme="majorHAnsi" w:hAnsiTheme="majorHAnsi"/>
        </w:rPr>
        <w:t>, direttrice del Festival Parco Poesia di Rimini e del Premio Rimini per la poesia giovane; e infine, dai loro libri d’esordio, </w:t>
      </w:r>
      <w:r w:rsidRPr="00BF0C54">
        <w:rPr>
          <w:rFonts w:asciiTheme="majorHAnsi" w:hAnsiTheme="majorHAnsi"/>
          <w:bCs/>
        </w:rPr>
        <w:t xml:space="preserve">Ivonne </w:t>
      </w:r>
      <w:proofErr w:type="spellStart"/>
      <w:r w:rsidRPr="00BF0C54">
        <w:rPr>
          <w:rFonts w:asciiTheme="majorHAnsi" w:hAnsiTheme="majorHAnsi"/>
          <w:bCs/>
        </w:rPr>
        <w:t>Mussoni</w:t>
      </w:r>
      <w:proofErr w:type="spellEnd"/>
      <w:r w:rsidRPr="00BF0C54">
        <w:rPr>
          <w:rFonts w:asciiTheme="majorHAnsi" w:hAnsiTheme="majorHAnsi"/>
        </w:rPr>
        <w:t>, </w:t>
      </w:r>
      <w:proofErr w:type="spellStart"/>
      <w:r w:rsidRPr="00BF0C54">
        <w:rPr>
          <w:rFonts w:asciiTheme="majorHAnsi" w:hAnsiTheme="majorHAnsi"/>
          <w:bCs/>
        </w:rPr>
        <w:t>Naike</w:t>
      </w:r>
      <w:proofErr w:type="spellEnd"/>
      <w:r w:rsidRPr="00BF0C54">
        <w:rPr>
          <w:rFonts w:asciiTheme="majorHAnsi" w:hAnsiTheme="majorHAnsi"/>
          <w:bCs/>
        </w:rPr>
        <w:t xml:space="preserve"> La </w:t>
      </w:r>
      <w:proofErr w:type="spellStart"/>
      <w:r w:rsidRPr="00BF0C54">
        <w:rPr>
          <w:rFonts w:asciiTheme="majorHAnsi" w:hAnsiTheme="majorHAnsi"/>
          <w:bCs/>
        </w:rPr>
        <w:t>Biunda</w:t>
      </w:r>
      <w:proofErr w:type="spellEnd"/>
      <w:r w:rsidRPr="00BF0C54">
        <w:rPr>
          <w:rFonts w:asciiTheme="majorHAnsi" w:hAnsiTheme="majorHAnsi"/>
        </w:rPr>
        <w:t> e </w:t>
      </w:r>
      <w:r w:rsidRPr="00BF0C54">
        <w:rPr>
          <w:rFonts w:asciiTheme="majorHAnsi" w:hAnsiTheme="majorHAnsi"/>
          <w:bCs/>
        </w:rPr>
        <w:t xml:space="preserve">Mauro </w:t>
      </w:r>
      <w:proofErr w:type="spellStart"/>
      <w:r w:rsidRPr="00BF0C54">
        <w:rPr>
          <w:rFonts w:asciiTheme="majorHAnsi" w:hAnsiTheme="majorHAnsi"/>
          <w:bCs/>
        </w:rPr>
        <w:t>Grimoldi</w:t>
      </w:r>
      <w:proofErr w:type="spellEnd"/>
      <w:r w:rsidRPr="00BF0C54">
        <w:rPr>
          <w:rFonts w:asciiTheme="majorHAnsi" w:hAnsiTheme="majorHAnsi"/>
        </w:rPr>
        <w:t>.</w:t>
      </w:r>
      <w:r>
        <w:rPr>
          <w:rFonts w:asciiTheme="majorHAnsi" w:hAnsiTheme="majorHAnsi"/>
        </w:rPr>
        <w:t xml:space="preserve"> </w:t>
      </w:r>
      <w:r w:rsidRPr="00BF0C54">
        <w:rPr>
          <w:rFonts w:asciiTheme="majorHAnsi" w:hAnsiTheme="majorHAnsi"/>
        </w:rPr>
        <w:t>L’iniziativa, in collabora</w:t>
      </w:r>
      <w:r>
        <w:rPr>
          <w:rFonts w:asciiTheme="majorHAnsi" w:hAnsiTheme="majorHAnsi"/>
        </w:rPr>
        <w:t>zione con Fondazione Crocevia, è stata</w:t>
      </w:r>
      <w:r w:rsidRPr="00BF0C54">
        <w:rPr>
          <w:rFonts w:asciiTheme="majorHAnsi" w:hAnsiTheme="majorHAnsi"/>
        </w:rPr>
        <w:t xml:space="preserve"> promo</w:t>
      </w:r>
      <w:r w:rsidR="001746FA">
        <w:rPr>
          <w:rFonts w:asciiTheme="majorHAnsi" w:hAnsiTheme="majorHAnsi"/>
        </w:rPr>
        <w:t>ssa dalle riviste “</w:t>
      </w:r>
      <w:proofErr w:type="spellStart"/>
      <w:r w:rsidR="001746FA">
        <w:rPr>
          <w:rFonts w:asciiTheme="majorHAnsi" w:hAnsiTheme="majorHAnsi"/>
        </w:rPr>
        <w:t>clanDestino</w:t>
      </w:r>
      <w:proofErr w:type="spellEnd"/>
      <w:r w:rsidR="001746FA">
        <w:rPr>
          <w:rFonts w:asciiTheme="majorHAnsi" w:hAnsiTheme="majorHAnsi"/>
        </w:rPr>
        <w:t xml:space="preserve">” </w:t>
      </w:r>
      <w:r w:rsidRPr="00BF0C54">
        <w:rPr>
          <w:rFonts w:asciiTheme="majorHAnsi" w:hAnsiTheme="majorHAnsi"/>
        </w:rPr>
        <w:t>e “</w:t>
      </w:r>
      <w:proofErr w:type="spellStart"/>
      <w:r w:rsidRPr="00BF0C54">
        <w:rPr>
          <w:rFonts w:asciiTheme="majorHAnsi" w:hAnsiTheme="majorHAnsi"/>
        </w:rPr>
        <w:t>AltaMente</w:t>
      </w:r>
      <w:proofErr w:type="spellEnd"/>
      <w:r w:rsidRPr="00BF0C54">
        <w:rPr>
          <w:rFonts w:asciiTheme="majorHAnsi" w:hAnsiTheme="majorHAnsi"/>
        </w:rPr>
        <w:t>”</w:t>
      </w:r>
      <w:r>
        <w:rPr>
          <w:rFonts w:asciiTheme="majorHAnsi" w:hAnsiTheme="majorHAnsi"/>
        </w:rPr>
        <w:t>.</w:t>
      </w:r>
    </w:p>
    <w:p w14:paraId="00E96593" w14:textId="69BE553B" w:rsidR="0010203D" w:rsidRPr="002471CE" w:rsidRDefault="0010203D" w:rsidP="0010203D">
      <w:pPr>
        <w:spacing w:after="120" w:line="276" w:lineRule="auto"/>
        <w:jc w:val="both"/>
        <w:rPr>
          <w:rFonts w:asciiTheme="majorHAnsi" w:hAnsiTheme="majorHAnsi"/>
        </w:rPr>
      </w:pPr>
      <w:r w:rsidRPr="002471CE">
        <w:rPr>
          <w:rFonts w:asciiTheme="majorHAnsi" w:hAnsiTheme="majorHAnsi"/>
        </w:rPr>
        <w:t xml:space="preserve">Milano, </w:t>
      </w:r>
      <w:r>
        <w:rPr>
          <w:rFonts w:asciiTheme="majorHAnsi" w:hAnsiTheme="majorHAnsi"/>
        </w:rPr>
        <w:t>Galleria Baroni</w:t>
      </w:r>
      <w:r w:rsidRPr="002471CE">
        <w:rPr>
          <w:rFonts w:asciiTheme="majorHAnsi" w:hAnsiTheme="majorHAnsi"/>
        </w:rPr>
        <w:t xml:space="preserve">, </w:t>
      </w:r>
      <w:r w:rsidR="00A8646F">
        <w:rPr>
          <w:rFonts w:asciiTheme="majorHAnsi" w:hAnsiTheme="majorHAnsi"/>
          <w:b/>
          <w:i/>
        </w:rPr>
        <w:t>Annunciazione. Dialoghi d’autore</w:t>
      </w:r>
      <w:r w:rsidRPr="002471CE">
        <w:rPr>
          <w:rFonts w:asciiTheme="majorHAnsi" w:hAnsiTheme="majorHAnsi"/>
        </w:rPr>
        <w:t xml:space="preserve">, </w:t>
      </w:r>
      <w:r w:rsidR="00A8646F">
        <w:rPr>
          <w:rFonts w:asciiTheme="majorHAnsi" w:hAnsiTheme="majorHAnsi"/>
        </w:rPr>
        <w:t>25</w:t>
      </w:r>
      <w:r>
        <w:rPr>
          <w:rFonts w:asciiTheme="majorHAnsi" w:hAnsiTheme="majorHAnsi"/>
        </w:rPr>
        <w:t xml:space="preserve"> gennaio 2018</w:t>
      </w:r>
    </w:p>
    <w:p w14:paraId="356B036B" w14:textId="24C9D250" w:rsidR="00A8646F" w:rsidRDefault="00A8646F" w:rsidP="004244E6">
      <w:pPr>
        <w:spacing w:after="360" w:line="276" w:lineRule="auto"/>
        <w:jc w:val="both"/>
        <w:rPr>
          <w:rFonts w:asciiTheme="majorHAnsi" w:hAnsiTheme="majorHAnsi"/>
        </w:rPr>
      </w:pPr>
      <w:r>
        <w:rPr>
          <w:rFonts w:asciiTheme="majorHAnsi" w:hAnsiTheme="majorHAnsi"/>
        </w:rPr>
        <w:t>Secondo incontro</w:t>
      </w:r>
      <w:r w:rsidR="0010203D" w:rsidRPr="00BF0C54">
        <w:rPr>
          <w:rFonts w:asciiTheme="majorHAnsi" w:hAnsiTheme="majorHAnsi"/>
        </w:rPr>
        <w:t xml:space="preserve"> </w:t>
      </w:r>
      <w:r>
        <w:rPr>
          <w:rFonts w:asciiTheme="majorHAnsi" w:hAnsiTheme="majorHAnsi"/>
        </w:rPr>
        <w:t>organizzato a margine della mostra “Annunciazione”.</w:t>
      </w:r>
      <w:r w:rsidR="0010203D" w:rsidRPr="00BF0C54">
        <w:rPr>
          <w:rFonts w:asciiTheme="majorHAnsi" w:hAnsiTheme="majorHAnsi"/>
        </w:rPr>
        <w:t xml:space="preserve"> </w:t>
      </w:r>
      <w:r>
        <w:rPr>
          <w:rFonts w:asciiTheme="majorHAnsi" w:hAnsiTheme="majorHAnsi"/>
        </w:rPr>
        <w:t>Hanno dialogato sull’argomento</w:t>
      </w:r>
      <w:r w:rsidRPr="00A8646F">
        <w:rPr>
          <w:rFonts w:asciiTheme="majorHAnsi" w:hAnsiTheme="majorHAnsi"/>
        </w:rPr>
        <w:t xml:space="preserve">: </w:t>
      </w:r>
      <w:r w:rsidRPr="00A8646F">
        <w:rPr>
          <w:rFonts w:asciiTheme="majorHAnsi" w:hAnsiTheme="majorHAnsi"/>
          <w:bCs/>
        </w:rPr>
        <w:t>Sergio Baroni</w:t>
      </w:r>
      <w:r w:rsidRPr="00A8646F">
        <w:rPr>
          <w:rFonts w:asciiTheme="majorHAnsi" w:hAnsiTheme="majorHAnsi"/>
        </w:rPr>
        <w:t xml:space="preserve">, gallerista ed esperto di arti decorative, </w:t>
      </w:r>
      <w:r w:rsidRPr="00A8646F">
        <w:rPr>
          <w:rFonts w:asciiTheme="majorHAnsi" w:hAnsiTheme="majorHAnsi"/>
          <w:bCs/>
        </w:rPr>
        <w:t>Alberto Cozzi</w:t>
      </w:r>
      <w:r>
        <w:rPr>
          <w:rFonts w:asciiTheme="majorHAnsi" w:hAnsiTheme="majorHAnsi"/>
        </w:rPr>
        <w:t xml:space="preserve">, </w:t>
      </w:r>
      <w:r w:rsidRPr="00A8646F">
        <w:rPr>
          <w:rFonts w:asciiTheme="majorHAnsi" w:hAnsiTheme="majorHAnsi"/>
        </w:rPr>
        <w:t xml:space="preserve">teologo, vicepreside </w:t>
      </w:r>
      <w:r>
        <w:rPr>
          <w:rFonts w:asciiTheme="majorHAnsi" w:hAnsiTheme="majorHAnsi"/>
        </w:rPr>
        <w:t xml:space="preserve">della </w:t>
      </w:r>
      <w:r w:rsidRPr="00A8646F">
        <w:rPr>
          <w:rFonts w:asciiTheme="majorHAnsi" w:hAnsiTheme="majorHAnsi"/>
        </w:rPr>
        <w:t>Facoltà Teologica di Milano</w:t>
      </w:r>
      <w:r>
        <w:rPr>
          <w:rFonts w:asciiTheme="majorHAnsi" w:hAnsiTheme="majorHAnsi"/>
        </w:rPr>
        <w:t xml:space="preserve">, </w:t>
      </w:r>
      <w:r w:rsidRPr="00A8646F">
        <w:rPr>
          <w:rFonts w:asciiTheme="majorHAnsi" w:hAnsiTheme="majorHAnsi"/>
          <w:bCs/>
        </w:rPr>
        <w:t>Rolando Bellini</w:t>
      </w:r>
      <w:r w:rsidRPr="00A8646F">
        <w:rPr>
          <w:rFonts w:asciiTheme="majorHAnsi" w:hAnsiTheme="majorHAnsi"/>
        </w:rPr>
        <w:t xml:space="preserve">, </w:t>
      </w:r>
      <w:r>
        <w:rPr>
          <w:rFonts w:asciiTheme="majorHAnsi" w:hAnsiTheme="majorHAnsi"/>
        </w:rPr>
        <w:t>docente di Storia dell’arte contemporanea all’</w:t>
      </w:r>
      <w:r w:rsidRPr="00A8646F">
        <w:rPr>
          <w:rFonts w:asciiTheme="majorHAnsi" w:hAnsiTheme="majorHAnsi"/>
        </w:rPr>
        <w:t xml:space="preserve">Accademia di Brera, </w:t>
      </w:r>
      <w:r>
        <w:rPr>
          <w:rFonts w:asciiTheme="majorHAnsi" w:hAnsiTheme="majorHAnsi"/>
        </w:rPr>
        <w:t xml:space="preserve">e </w:t>
      </w:r>
      <w:r w:rsidRPr="00A8646F">
        <w:rPr>
          <w:rFonts w:asciiTheme="majorHAnsi" w:hAnsiTheme="majorHAnsi"/>
          <w:bCs/>
        </w:rPr>
        <w:t xml:space="preserve">Giuliana </w:t>
      </w:r>
      <w:proofErr w:type="spellStart"/>
      <w:r w:rsidRPr="00A8646F">
        <w:rPr>
          <w:rFonts w:asciiTheme="majorHAnsi" w:hAnsiTheme="majorHAnsi"/>
          <w:bCs/>
        </w:rPr>
        <w:t>Kantzà</w:t>
      </w:r>
      <w:proofErr w:type="spellEnd"/>
      <w:r w:rsidRPr="00A8646F">
        <w:rPr>
          <w:rFonts w:asciiTheme="majorHAnsi" w:hAnsiTheme="majorHAnsi"/>
        </w:rPr>
        <w:t>, psicoanalista A.M.E. Scuola Lacaniana</w:t>
      </w:r>
      <w:r>
        <w:rPr>
          <w:rFonts w:asciiTheme="majorHAnsi" w:hAnsiTheme="majorHAnsi"/>
        </w:rPr>
        <w:t>. La serata è stata organizzata con la collaborazione di Crocevia.</w:t>
      </w:r>
    </w:p>
    <w:p w14:paraId="2E5A4A90" w14:textId="36DB8436" w:rsidR="004244E6" w:rsidRPr="002471CE" w:rsidRDefault="004244E6" w:rsidP="004244E6">
      <w:pPr>
        <w:spacing w:after="120" w:line="276" w:lineRule="auto"/>
        <w:jc w:val="both"/>
        <w:rPr>
          <w:rFonts w:asciiTheme="majorHAnsi" w:hAnsiTheme="majorHAnsi"/>
        </w:rPr>
      </w:pPr>
      <w:r>
        <w:rPr>
          <w:rFonts w:asciiTheme="majorHAnsi" w:hAnsiTheme="majorHAnsi"/>
        </w:rPr>
        <w:t>Firenze</w:t>
      </w:r>
      <w:r w:rsidRPr="002471CE">
        <w:rPr>
          <w:rFonts w:asciiTheme="majorHAnsi" w:hAnsiTheme="majorHAnsi"/>
        </w:rPr>
        <w:t xml:space="preserve">, </w:t>
      </w:r>
      <w:r>
        <w:rPr>
          <w:rFonts w:asciiTheme="majorHAnsi" w:hAnsiTheme="majorHAnsi"/>
        </w:rPr>
        <w:t>Basilica di Santo Spirito</w:t>
      </w:r>
      <w:r w:rsidRPr="002471CE">
        <w:rPr>
          <w:rFonts w:asciiTheme="majorHAnsi" w:hAnsiTheme="majorHAnsi"/>
        </w:rPr>
        <w:t xml:space="preserve">, </w:t>
      </w:r>
      <w:r>
        <w:rPr>
          <w:rFonts w:asciiTheme="majorHAnsi" w:hAnsiTheme="majorHAnsi"/>
          <w:b/>
          <w:i/>
        </w:rPr>
        <w:t>Mario Botta. Lo spazio del sacro</w:t>
      </w:r>
      <w:r w:rsidRPr="002471CE">
        <w:rPr>
          <w:rFonts w:asciiTheme="majorHAnsi" w:hAnsiTheme="majorHAnsi"/>
        </w:rPr>
        <w:t xml:space="preserve">, </w:t>
      </w:r>
      <w:r>
        <w:rPr>
          <w:rFonts w:asciiTheme="majorHAnsi" w:hAnsiTheme="majorHAnsi"/>
        </w:rPr>
        <w:t>12 marzo 2018</w:t>
      </w:r>
    </w:p>
    <w:p w14:paraId="6D95FEBB" w14:textId="2AD1B411" w:rsidR="004244E6" w:rsidRDefault="004244E6" w:rsidP="00084B68">
      <w:pPr>
        <w:spacing w:after="360" w:line="276" w:lineRule="auto"/>
        <w:jc w:val="both"/>
        <w:rPr>
          <w:rFonts w:asciiTheme="majorHAnsi" w:hAnsiTheme="majorHAnsi"/>
        </w:rPr>
      </w:pPr>
      <w:r w:rsidRPr="004244E6">
        <w:rPr>
          <w:rFonts w:asciiTheme="majorHAnsi" w:hAnsiTheme="majorHAnsi"/>
        </w:rPr>
        <w:t xml:space="preserve">Mario Botta, tra i grandi architetti della contemporaneità, ha realizzato sedici chiese, tra cui la cattedrale di Évry, in Francia, una cappella e la sinagoga </w:t>
      </w:r>
      <w:proofErr w:type="spellStart"/>
      <w:r w:rsidRPr="004244E6">
        <w:rPr>
          <w:rFonts w:asciiTheme="majorHAnsi" w:hAnsiTheme="majorHAnsi"/>
        </w:rPr>
        <w:t>Cymbalista</w:t>
      </w:r>
      <w:proofErr w:type="spellEnd"/>
      <w:r w:rsidRPr="004244E6">
        <w:rPr>
          <w:rFonts w:asciiTheme="majorHAnsi" w:hAnsiTheme="majorHAnsi"/>
        </w:rPr>
        <w:t xml:space="preserve"> nel campus universitario di </w:t>
      </w:r>
      <w:proofErr w:type="spellStart"/>
      <w:r w:rsidRPr="004244E6">
        <w:rPr>
          <w:rFonts w:asciiTheme="majorHAnsi" w:hAnsiTheme="majorHAnsi"/>
        </w:rPr>
        <w:t>Tel</w:t>
      </w:r>
      <w:proofErr w:type="spellEnd"/>
      <w:r w:rsidRPr="004244E6">
        <w:rPr>
          <w:rFonts w:asciiTheme="majorHAnsi" w:hAnsiTheme="majorHAnsi"/>
        </w:rPr>
        <w:t xml:space="preserve"> Aviv. Sono in fase di costruzione tre chiese e u</w:t>
      </w:r>
      <w:r w:rsidR="000F7E7D">
        <w:rPr>
          <w:rFonts w:asciiTheme="majorHAnsi" w:hAnsiTheme="majorHAnsi"/>
        </w:rPr>
        <w:t xml:space="preserve">na moschea in Cina, a Yinchuan. </w:t>
      </w:r>
      <w:r w:rsidRPr="004244E6">
        <w:rPr>
          <w:rFonts w:asciiTheme="majorHAnsi" w:hAnsiTheme="majorHAnsi"/>
        </w:rPr>
        <w:t xml:space="preserve">La sua architettura, </w:t>
      </w:r>
      <w:r w:rsidRPr="004244E6">
        <w:rPr>
          <w:rFonts w:asciiTheme="majorHAnsi" w:hAnsiTheme="majorHAnsi"/>
        </w:rPr>
        <w:lastRenderedPageBreak/>
        <w:t>in dialogo con il sacro espresso dalle grandi religioni monoteistiche, elabora nuove forme espressive attraverso un linguaggio chiaro nell’impianto geometrico, nel controllo della luce e dei materiali, che diventano testimonianze del nostro tempo e memorie del grande passato.</w:t>
      </w:r>
      <w:r w:rsidR="00084B68">
        <w:rPr>
          <w:rFonts w:asciiTheme="majorHAnsi" w:hAnsiTheme="majorHAnsi"/>
        </w:rPr>
        <w:t xml:space="preserve"> Dopo il saluto iniziale dell’arcivescovo di Firenze, il cardinale Giuseppe </w:t>
      </w:r>
      <w:proofErr w:type="spellStart"/>
      <w:r w:rsidR="00084B68">
        <w:rPr>
          <w:rFonts w:asciiTheme="majorHAnsi" w:hAnsiTheme="majorHAnsi"/>
        </w:rPr>
        <w:t>Betori</w:t>
      </w:r>
      <w:proofErr w:type="spellEnd"/>
      <w:r w:rsidR="00084B68">
        <w:rPr>
          <w:rFonts w:asciiTheme="majorHAnsi" w:hAnsiTheme="majorHAnsi"/>
        </w:rPr>
        <w:t xml:space="preserve">, l’incontro è stato introdotto da Giovanni </w:t>
      </w:r>
      <w:proofErr w:type="spellStart"/>
      <w:r w:rsidR="00084B68">
        <w:rPr>
          <w:rFonts w:asciiTheme="majorHAnsi" w:hAnsiTheme="majorHAnsi"/>
        </w:rPr>
        <w:t>Gazzaneo</w:t>
      </w:r>
      <w:proofErr w:type="spellEnd"/>
      <w:r w:rsidR="00084B68">
        <w:rPr>
          <w:rFonts w:asciiTheme="majorHAnsi" w:hAnsiTheme="majorHAnsi"/>
        </w:rPr>
        <w:t>, presidente della Fondazione Crocevia.</w:t>
      </w:r>
    </w:p>
    <w:p w14:paraId="665A090B" w14:textId="228B17FC" w:rsidR="00084B68" w:rsidRPr="002471CE" w:rsidRDefault="00084B68" w:rsidP="00386746">
      <w:pPr>
        <w:spacing w:after="120" w:line="276" w:lineRule="auto"/>
        <w:jc w:val="both"/>
        <w:rPr>
          <w:rFonts w:asciiTheme="majorHAnsi" w:hAnsiTheme="majorHAnsi"/>
        </w:rPr>
      </w:pPr>
      <w:r w:rsidRPr="002471CE">
        <w:rPr>
          <w:rFonts w:asciiTheme="majorHAnsi" w:hAnsiTheme="majorHAnsi"/>
        </w:rPr>
        <w:t xml:space="preserve">Milano, </w:t>
      </w:r>
      <w:r>
        <w:rPr>
          <w:rFonts w:asciiTheme="majorHAnsi" w:hAnsiTheme="majorHAnsi"/>
        </w:rPr>
        <w:t>Galleria Baroni</w:t>
      </w:r>
      <w:r w:rsidRPr="002471CE">
        <w:rPr>
          <w:rFonts w:asciiTheme="majorHAnsi" w:hAnsiTheme="majorHAnsi"/>
        </w:rPr>
        <w:t xml:space="preserve">, </w:t>
      </w:r>
      <w:r>
        <w:rPr>
          <w:rFonts w:asciiTheme="majorHAnsi" w:hAnsiTheme="majorHAnsi"/>
          <w:b/>
          <w:i/>
        </w:rPr>
        <w:t xml:space="preserve">Annunciazione. Rappresentazioni e simboli nella storia </w:t>
      </w:r>
      <w:proofErr w:type="gramStart"/>
      <w:r>
        <w:rPr>
          <w:rFonts w:asciiTheme="majorHAnsi" w:hAnsiTheme="majorHAnsi"/>
          <w:b/>
          <w:i/>
        </w:rPr>
        <w:t>dell’arte</w:t>
      </w:r>
      <w:r w:rsidRPr="002471CE">
        <w:rPr>
          <w:rFonts w:asciiTheme="majorHAnsi" w:hAnsiTheme="majorHAnsi"/>
        </w:rPr>
        <w:t xml:space="preserve">, </w:t>
      </w:r>
      <w:r w:rsidR="00386746">
        <w:rPr>
          <w:rFonts w:asciiTheme="majorHAnsi" w:hAnsiTheme="majorHAnsi"/>
        </w:rPr>
        <w:t xml:space="preserve">  </w:t>
      </w:r>
      <w:proofErr w:type="gramEnd"/>
      <w:r w:rsidR="00386746">
        <w:rPr>
          <w:rFonts w:asciiTheme="majorHAnsi" w:hAnsiTheme="majorHAnsi"/>
        </w:rPr>
        <w:t xml:space="preserve">          </w:t>
      </w:r>
      <w:r>
        <w:rPr>
          <w:rFonts w:asciiTheme="majorHAnsi" w:hAnsiTheme="majorHAnsi"/>
        </w:rPr>
        <w:t>21 marzo 2018</w:t>
      </w:r>
    </w:p>
    <w:p w14:paraId="7B6086CF" w14:textId="7A24C55E" w:rsidR="002F5A35" w:rsidRDefault="00084B68" w:rsidP="000D36C7">
      <w:pPr>
        <w:spacing w:after="360" w:line="276" w:lineRule="auto"/>
        <w:jc w:val="both"/>
        <w:rPr>
          <w:rFonts w:asciiTheme="majorHAnsi" w:hAnsiTheme="majorHAnsi"/>
        </w:rPr>
      </w:pPr>
      <w:r>
        <w:rPr>
          <w:rFonts w:asciiTheme="majorHAnsi" w:hAnsiTheme="majorHAnsi"/>
        </w:rPr>
        <w:t>Terzo e ultimo incontro</w:t>
      </w:r>
      <w:r w:rsidRPr="00BF0C54">
        <w:rPr>
          <w:rFonts w:asciiTheme="majorHAnsi" w:hAnsiTheme="majorHAnsi"/>
        </w:rPr>
        <w:t xml:space="preserve"> </w:t>
      </w:r>
      <w:r w:rsidR="002F5A35">
        <w:rPr>
          <w:rFonts w:asciiTheme="majorHAnsi" w:hAnsiTheme="majorHAnsi"/>
        </w:rPr>
        <w:t xml:space="preserve">del ciclo “Dialoghi d’autore”, </w:t>
      </w:r>
      <w:r>
        <w:rPr>
          <w:rFonts w:asciiTheme="majorHAnsi" w:hAnsiTheme="majorHAnsi"/>
        </w:rPr>
        <w:t>organizzato a margine della mostra “Annunciazione”.</w:t>
      </w:r>
      <w:r w:rsidRPr="00BF0C54">
        <w:rPr>
          <w:rFonts w:asciiTheme="majorHAnsi" w:hAnsiTheme="majorHAnsi"/>
        </w:rPr>
        <w:t xml:space="preserve"> </w:t>
      </w:r>
      <w:r w:rsidR="002F5A35">
        <w:rPr>
          <w:rFonts w:asciiTheme="majorHAnsi" w:hAnsiTheme="majorHAnsi"/>
        </w:rPr>
        <w:t xml:space="preserve">Il tema è stato illustrato da </w:t>
      </w:r>
      <w:r w:rsidR="002F5A35" w:rsidRPr="002F5A35">
        <w:rPr>
          <w:rFonts w:asciiTheme="majorHAnsi" w:hAnsiTheme="majorHAnsi"/>
          <w:bCs/>
        </w:rPr>
        <w:t>Elena Pontiggia</w:t>
      </w:r>
      <w:r w:rsidR="002F5A35">
        <w:rPr>
          <w:rFonts w:asciiTheme="majorHAnsi" w:hAnsiTheme="majorHAnsi"/>
        </w:rPr>
        <w:t>, docente di Storia dell’arte contemporanea all’</w:t>
      </w:r>
      <w:r w:rsidR="002F5A35" w:rsidRPr="002F5A35">
        <w:rPr>
          <w:rFonts w:asciiTheme="majorHAnsi" w:hAnsiTheme="majorHAnsi"/>
        </w:rPr>
        <w:t xml:space="preserve">Accademia di Belle arti di Brera. </w:t>
      </w:r>
      <w:r w:rsidR="002F5A35">
        <w:rPr>
          <w:rFonts w:asciiTheme="majorHAnsi" w:hAnsiTheme="majorHAnsi"/>
        </w:rPr>
        <w:t>Hanno partecipato</w:t>
      </w:r>
      <w:r w:rsidR="000F7E7D">
        <w:rPr>
          <w:rFonts w:asciiTheme="majorHAnsi" w:hAnsiTheme="majorHAnsi"/>
        </w:rPr>
        <w:t xml:space="preserve"> </w:t>
      </w:r>
      <w:r w:rsidR="002F5A35" w:rsidRPr="002F5A35">
        <w:rPr>
          <w:rFonts w:asciiTheme="majorHAnsi" w:hAnsiTheme="majorHAnsi"/>
        </w:rPr>
        <w:t>Sergio Baro</w:t>
      </w:r>
      <w:r w:rsidR="000F7E7D">
        <w:rPr>
          <w:rFonts w:asciiTheme="majorHAnsi" w:hAnsiTheme="majorHAnsi"/>
        </w:rPr>
        <w:t xml:space="preserve">ni, esperto di arti decorative, </w:t>
      </w:r>
      <w:r w:rsidR="002F5A35" w:rsidRPr="002F5A35">
        <w:rPr>
          <w:rFonts w:asciiTheme="majorHAnsi" w:hAnsiTheme="majorHAnsi"/>
        </w:rPr>
        <w:t>Carlo Cappellini, medi</w:t>
      </w:r>
      <w:r w:rsidR="000F7E7D">
        <w:rPr>
          <w:rFonts w:asciiTheme="majorHAnsi" w:hAnsiTheme="majorHAnsi"/>
        </w:rPr>
        <w:t xml:space="preserve">co del Policlinico di Milano, e </w:t>
      </w:r>
      <w:r w:rsidR="002F5A35" w:rsidRPr="002F5A35">
        <w:rPr>
          <w:rFonts w:asciiTheme="majorHAnsi" w:hAnsiTheme="majorHAnsi"/>
        </w:rPr>
        <w:t xml:space="preserve">Giovanni </w:t>
      </w:r>
      <w:proofErr w:type="spellStart"/>
      <w:r w:rsidR="002F5A35" w:rsidRPr="002F5A35">
        <w:rPr>
          <w:rFonts w:asciiTheme="majorHAnsi" w:hAnsiTheme="majorHAnsi"/>
        </w:rPr>
        <w:t>Gazzaneo</w:t>
      </w:r>
      <w:proofErr w:type="spellEnd"/>
      <w:r w:rsidR="002F5A35" w:rsidRPr="002F5A35">
        <w:rPr>
          <w:rFonts w:asciiTheme="majorHAnsi" w:hAnsiTheme="majorHAnsi"/>
        </w:rPr>
        <w:t>, presidente di Fondazione Crocevia</w:t>
      </w:r>
      <w:r w:rsidR="002F5A35">
        <w:rPr>
          <w:rFonts w:asciiTheme="majorHAnsi" w:hAnsiTheme="majorHAnsi"/>
        </w:rPr>
        <w:t xml:space="preserve"> e coordinatore di “Luoghi dell’</w:t>
      </w:r>
      <w:r w:rsidR="002F5A35" w:rsidRPr="002F5A35">
        <w:rPr>
          <w:rFonts w:asciiTheme="majorHAnsi" w:hAnsiTheme="majorHAnsi"/>
        </w:rPr>
        <w:t>Infinito”.</w:t>
      </w:r>
    </w:p>
    <w:p w14:paraId="6BC01457" w14:textId="52484BBC" w:rsidR="000D36C7" w:rsidRPr="002471CE" w:rsidRDefault="000D36C7" w:rsidP="000D36C7">
      <w:pPr>
        <w:spacing w:after="120" w:line="276" w:lineRule="auto"/>
        <w:jc w:val="both"/>
        <w:rPr>
          <w:rFonts w:asciiTheme="majorHAnsi" w:hAnsiTheme="majorHAnsi"/>
        </w:rPr>
      </w:pPr>
      <w:r w:rsidRPr="002471CE">
        <w:rPr>
          <w:rFonts w:asciiTheme="majorHAnsi" w:hAnsiTheme="majorHAnsi"/>
        </w:rPr>
        <w:t xml:space="preserve">Milano, </w:t>
      </w:r>
      <w:r>
        <w:rPr>
          <w:rFonts w:asciiTheme="majorHAnsi" w:hAnsiTheme="majorHAnsi"/>
        </w:rPr>
        <w:t>Basilica di San Simpliciano</w:t>
      </w:r>
      <w:r w:rsidRPr="002471CE">
        <w:rPr>
          <w:rFonts w:asciiTheme="majorHAnsi" w:hAnsiTheme="majorHAnsi"/>
        </w:rPr>
        <w:t xml:space="preserve">, </w:t>
      </w:r>
      <w:r w:rsidRPr="002471CE">
        <w:rPr>
          <w:rFonts w:asciiTheme="majorHAnsi" w:hAnsiTheme="majorHAnsi"/>
          <w:b/>
          <w:i/>
        </w:rPr>
        <w:t xml:space="preserve">Concerto </w:t>
      </w:r>
      <w:r>
        <w:rPr>
          <w:rFonts w:asciiTheme="majorHAnsi" w:hAnsiTheme="majorHAnsi"/>
          <w:b/>
          <w:i/>
        </w:rPr>
        <w:t>per il tempo di Passione</w:t>
      </w:r>
      <w:r>
        <w:rPr>
          <w:rFonts w:asciiTheme="majorHAnsi" w:hAnsiTheme="majorHAnsi"/>
        </w:rPr>
        <w:t>, 24</w:t>
      </w:r>
      <w:r w:rsidRPr="002471CE">
        <w:rPr>
          <w:rFonts w:asciiTheme="majorHAnsi" w:hAnsiTheme="majorHAnsi"/>
        </w:rPr>
        <w:t xml:space="preserve"> </w:t>
      </w:r>
      <w:r>
        <w:rPr>
          <w:rFonts w:asciiTheme="majorHAnsi" w:hAnsiTheme="majorHAnsi"/>
        </w:rPr>
        <w:t>marzo 2018</w:t>
      </w:r>
    </w:p>
    <w:p w14:paraId="36941C83" w14:textId="4A9FC192" w:rsidR="000D36C7" w:rsidRDefault="000D36C7" w:rsidP="001A4E9E">
      <w:pPr>
        <w:spacing w:after="360" w:line="276" w:lineRule="auto"/>
        <w:jc w:val="both"/>
        <w:rPr>
          <w:rFonts w:asciiTheme="majorHAnsi" w:hAnsiTheme="majorHAnsi"/>
        </w:rPr>
      </w:pPr>
      <w:r w:rsidRPr="000D36C7">
        <w:rPr>
          <w:rFonts w:asciiTheme="majorHAnsi" w:hAnsiTheme="majorHAnsi"/>
        </w:rPr>
        <w:t>In programma musiche di Johann Seb</w:t>
      </w:r>
      <w:r w:rsidR="000F7E7D">
        <w:rPr>
          <w:rFonts w:asciiTheme="majorHAnsi" w:hAnsiTheme="majorHAnsi"/>
        </w:rPr>
        <w:t xml:space="preserve">astian Bach e Giovanni Battista </w:t>
      </w:r>
      <w:r w:rsidRPr="000D36C7">
        <w:rPr>
          <w:rFonts w:asciiTheme="majorHAnsi" w:hAnsiTheme="majorHAnsi"/>
        </w:rPr>
        <w:t>Pergolesi</w:t>
      </w:r>
      <w:r>
        <w:rPr>
          <w:rFonts w:asciiTheme="majorHAnsi" w:hAnsiTheme="majorHAnsi"/>
        </w:rPr>
        <w:t xml:space="preserve"> eseguite dal</w:t>
      </w:r>
      <w:r w:rsidRPr="000D36C7">
        <w:rPr>
          <w:rFonts w:asciiTheme="majorHAnsi" w:hAnsiTheme="majorHAnsi"/>
        </w:rPr>
        <w:t xml:space="preserve">l’ensemble </w:t>
      </w:r>
      <w:r w:rsidR="000F7E7D">
        <w:rPr>
          <w:rFonts w:asciiTheme="majorHAnsi" w:hAnsiTheme="majorHAnsi"/>
        </w:rPr>
        <w:t xml:space="preserve">strumentale </w:t>
      </w:r>
      <w:r w:rsidRPr="001F77C8">
        <w:rPr>
          <w:rFonts w:asciiTheme="majorHAnsi" w:hAnsiTheme="majorHAnsi"/>
          <w:bCs/>
        </w:rPr>
        <w:t>La Divina Armonia</w:t>
      </w:r>
      <w:r w:rsidR="000F7E7D">
        <w:rPr>
          <w:rFonts w:asciiTheme="majorHAnsi" w:hAnsiTheme="majorHAnsi"/>
        </w:rPr>
        <w:t xml:space="preserve">, diretto da </w:t>
      </w:r>
      <w:r w:rsidRPr="001F77C8">
        <w:rPr>
          <w:rFonts w:asciiTheme="majorHAnsi" w:hAnsiTheme="majorHAnsi"/>
          <w:bCs/>
        </w:rPr>
        <w:t xml:space="preserve">Lorenzo </w:t>
      </w:r>
      <w:proofErr w:type="spellStart"/>
      <w:r w:rsidRPr="001F77C8">
        <w:rPr>
          <w:rFonts w:asciiTheme="majorHAnsi" w:hAnsiTheme="majorHAnsi"/>
          <w:bCs/>
        </w:rPr>
        <w:t>Ghielmi</w:t>
      </w:r>
      <w:proofErr w:type="spellEnd"/>
      <w:r w:rsidRPr="001F77C8">
        <w:rPr>
          <w:rFonts w:asciiTheme="majorHAnsi" w:hAnsiTheme="majorHAnsi"/>
        </w:rPr>
        <w:t xml:space="preserve">, organista di fama internazionale. E una </w:t>
      </w:r>
      <w:r w:rsidR="000F7E7D">
        <w:rPr>
          <w:rFonts w:asciiTheme="majorHAnsi" w:hAnsiTheme="majorHAnsi"/>
        </w:rPr>
        <w:t xml:space="preserve">meditazione del teologo </w:t>
      </w:r>
      <w:r w:rsidRPr="001F77C8">
        <w:rPr>
          <w:rFonts w:asciiTheme="majorHAnsi" w:hAnsiTheme="majorHAnsi"/>
          <w:bCs/>
        </w:rPr>
        <w:t>Giuseppe Angelini</w:t>
      </w:r>
      <w:r w:rsidRPr="001F77C8">
        <w:rPr>
          <w:rFonts w:asciiTheme="majorHAnsi" w:hAnsiTheme="majorHAnsi"/>
        </w:rPr>
        <w:t>.</w:t>
      </w:r>
      <w:r w:rsidR="001F77C8">
        <w:rPr>
          <w:rFonts w:asciiTheme="majorHAnsi" w:hAnsiTheme="majorHAnsi"/>
        </w:rPr>
        <w:t xml:space="preserve"> </w:t>
      </w:r>
      <w:r w:rsidRPr="00B539B7">
        <w:rPr>
          <w:rFonts w:asciiTheme="majorHAnsi" w:hAnsiTheme="majorHAnsi"/>
        </w:rPr>
        <w:t>Fondazione Crocevia</w:t>
      </w:r>
      <w:r w:rsidR="001F77C8">
        <w:rPr>
          <w:rFonts w:asciiTheme="majorHAnsi" w:hAnsiTheme="majorHAnsi"/>
        </w:rPr>
        <w:t xml:space="preserve"> ha collaborato all’organizzazione</w:t>
      </w:r>
      <w:r w:rsidRPr="00B539B7">
        <w:rPr>
          <w:rFonts w:asciiTheme="majorHAnsi" w:hAnsiTheme="majorHAnsi"/>
        </w:rPr>
        <w:t>.</w:t>
      </w:r>
    </w:p>
    <w:p w14:paraId="21FCA565" w14:textId="0B81161B" w:rsidR="001A4E9E" w:rsidRPr="0036390D" w:rsidRDefault="001A4E9E" w:rsidP="001A4E9E">
      <w:pPr>
        <w:spacing w:after="120" w:line="276" w:lineRule="auto"/>
        <w:jc w:val="both"/>
        <w:rPr>
          <w:rFonts w:asciiTheme="majorHAnsi" w:hAnsiTheme="majorHAnsi"/>
          <w:b/>
          <w:i/>
        </w:rPr>
      </w:pPr>
      <w:r>
        <w:rPr>
          <w:rFonts w:asciiTheme="majorHAnsi" w:hAnsiTheme="majorHAnsi"/>
        </w:rPr>
        <w:t>Milano, Università Cattolica del Sacro Cuore</w:t>
      </w:r>
      <w:r w:rsidRPr="002471CE">
        <w:rPr>
          <w:rFonts w:asciiTheme="majorHAnsi" w:hAnsiTheme="majorHAnsi"/>
        </w:rPr>
        <w:t xml:space="preserve">, </w:t>
      </w:r>
      <w:r>
        <w:rPr>
          <w:rFonts w:asciiTheme="majorHAnsi" w:hAnsiTheme="majorHAnsi"/>
          <w:b/>
          <w:i/>
        </w:rPr>
        <w:t xml:space="preserve">William </w:t>
      </w:r>
      <w:proofErr w:type="spellStart"/>
      <w:r>
        <w:rPr>
          <w:rFonts w:asciiTheme="majorHAnsi" w:hAnsiTheme="majorHAnsi"/>
          <w:b/>
          <w:i/>
        </w:rPr>
        <w:t>Congdon</w:t>
      </w:r>
      <w:proofErr w:type="spellEnd"/>
      <w:r>
        <w:rPr>
          <w:rFonts w:asciiTheme="majorHAnsi" w:hAnsiTheme="majorHAnsi"/>
          <w:b/>
          <w:i/>
        </w:rPr>
        <w:t>. Coscienza d’artista</w:t>
      </w:r>
      <w:r>
        <w:rPr>
          <w:rFonts w:asciiTheme="majorHAnsi" w:hAnsiTheme="majorHAnsi"/>
        </w:rPr>
        <w:t>, 16</w:t>
      </w:r>
      <w:r w:rsidRPr="002471CE">
        <w:rPr>
          <w:rFonts w:asciiTheme="majorHAnsi" w:hAnsiTheme="majorHAnsi"/>
        </w:rPr>
        <w:t xml:space="preserve"> </w:t>
      </w:r>
      <w:r>
        <w:rPr>
          <w:rFonts w:asciiTheme="majorHAnsi" w:hAnsiTheme="majorHAnsi"/>
        </w:rPr>
        <w:t>april</w:t>
      </w:r>
      <w:r w:rsidRPr="002471CE">
        <w:rPr>
          <w:rFonts w:asciiTheme="majorHAnsi" w:hAnsiTheme="majorHAnsi"/>
        </w:rPr>
        <w:t>e</w:t>
      </w:r>
      <w:r>
        <w:rPr>
          <w:rFonts w:asciiTheme="majorHAnsi" w:hAnsiTheme="majorHAnsi"/>
        </w:rPr>
        <w:t xml:space="preserve"> 2018</w:t>
      </w:r>
    </w:p>
    <w:p w14:paraId="00D048AC" w14:textId="41113039" w:rsidR="001A4E9E" w:rsidRDefault="000F7E7D" w:rsidP="001A4E9E">
      <w:pPr>
        <w:spacing w:after="360" w:line="276" w:lineRule="auto"/>
        <w:jc w:val="both"/>
        <w:rPr>
          <w:rFonts w:asciiTheme="majorHAnsi" w:hAnsiTheme="majorHAnsi" w:cstheme="majorHAnsi"/>
          <w:color w:val="000000"/>
        </w:rPr>
      </w:pPr>
      <w:r>
        <w:rPr>
          <w:rFonts w:asciiTheme="majorHAnsi" w:hAnsiTheme="majorHAnsi" w:cstheme="majorHAnsi"/>
          <w:color w:val="000000"/>
        </w:rPr>
        <w:t>Seminario internazionale organizzato dal</w:t>
      </w:r>
      <w:r w:rsidRPr="005F37C4">
        <w:rPr>
          <w:rFonts w:asciiTheme="majorHAnsi" w:hAnsiTheme="majorHAnsi" w:cstheme="majorHAnsi"/>
          <w:color w:val="000000"/>
        </w:rPr>
        <w:t xml:space="preserve">l’Università Cattolica, in collaborazione con la William G. </w:t>
      </w:r>
      <w:proofErr w:type="spellStart"/>
      <w:r w:rsidRPr="005F37C4">
        <w:rPr>
          <w:rFonts w:asciiTheme="majorHAnsi" w:hAnsiTheme="majorHAnsi" w:cstheme="majorHAnsi"/>
          <w:color w:val="000000"/>
        </w:rPr>
        <w:t>Congdon</w:t>
      </w:r>
      <w:proofErr w:type="spellEnd"/>
      <w:r w:rsidRPr="005F37C4">
        <w:rPr>
          <w:rFonts w:asciiTheme="majorHAnsi" w:hAnsiTheme="majorHAnsi" w:cstheme="majorHAnsi"/>
          <w:color w:val="000000"/>
        </w:rPr>
        <w:t xml:space="preserve"> Foundation e Fondazione Crocevia</w:t>
      </w:r>
      <w:r>
        <w:rPr>
          <w:rFonts w:asciiTheme="majorHAnsi" w:hAnsiTheme="majorHAnsi" w:cstheme="majorHAnsi"/>
          <w:color w:val="000000"/>
        </w:rPr>
        <w:t>, i</w:t>
      </w:r>
      <w:r w:rsidR="001A4E9E" w:rsidRPr="001A4E9E">
        <w:rPr>
          <w:rFonts w:asciiTheme="majorHAnsi" w:hAnsiTheme="majorHAnsi" w:cstheme="majorHAnsi"/>
          <w:color w:val="000000"/>
        </w:rPr>
        <w:t xml:space="preserve">n </w:t>
      </w:r>
      <w:r w:rsidR="001A4E9E" w:rsidRPr="005F37C4">
        <w:rPr>
          <w:rFonts w:asciiTheme="majorHAnsi" w:hAnsiTheme="majorHAnsi" w:cstheme="majorHAnsi"/>
          <w:color w:val="000000"/>
        </w:rPr>
        <w:t xml:space="preserve">occasione </w:t>
      </w:r>
      <w:r w:rsidR="005F37C4" w:rsidRPr="005F37C4">
        <w:rPr>
          <w:rFonts w:asciiTheme="majorHAnsi" w:hAnsiTheme="majorHAnsi" w:cstheme="majorHAnsi"/>
          <w:color w:val="000000"/>
        </w:rPr>
        <w:t xml:space="preserve">del ventesimo anniversario della morte di </w:t>
      </w:r>
      <w:r>
        <w:rPr>
          <w:rFonts w:asciiTheme="majorHAnsi" w:hAnsiTheme="majorHAnsi" w:cstheme="majorHAnsi"/>
          <w:color w:val="000000"/>
        </w:rPr>
        <w:t xml:space="preserve">William </w:t>
      </w:r>
      <w:proofErr w:type="spellStart"/>
      <w:r>
        <w:rPr>
          <w:rFonts w:asciiTheme="majorHAnsi" w:hAnsiTheme="majorHAnsi" w:cstheme="majorHAnsi"/>
          <w:color w:val="000000"/>
        </w:rPr>
        <w:t>Congdon</w:t>
      </w:r>
      <w:proofErr w:type="spellEnd"/>
      <w:r w:rsidR="001A4E9E" w:rsidRPr="005F37C4">
        <w:rPr>
          <w:rFonts w:asciiTheme="majorHAnsi" w:hAnsiTheme="majorHAnsi" w:cstheme="majorHAnsi"/>
          <w:color w:val="000000"/>
        </w:rPr>
        <w:t>, artista tra i pi</w:t>
      </w:r>
      <w:r w:rsidR="005F37C4" w:rsidRPr="005F37C4">
        <w:rPr>
          <w:rFonts w:asciiTheme="majorHAnsi" w:hAnsiTheme="majorHAnsi" w:cstheme="majorHAnsi"/>
          <w:color w:val="000000"/>
        </w:rPr>
        <w:t>ù rappresentativi del Novecento</w:t>
      </w:r>
      <w:r>
        <w:rPr>
          <w:rFonts w:asciiTheme="majorHAnsi" w:hAnsiTheme="majorHAnsi" w:cstheme="majorHAnsi"/>
          <w:color w:val="000000"/>
        </w:rPr>
        <w:t>.</w:t>
      </w:r>
      <w:r w:rsidR="001A4E9E" w:rsidRPr="005F37C4">
        <w:rPr>
          <w:rFonts w:asciiTheme="majorHAnsi" w:hAnsiTheme="majorHAnsi" w:cstheme="majorHAnsi"/>
          <w:color w:val="000000"/>
        </w:rPr>
        <w:t xml:space="preserve"> </w:t>
      </w:r>
      <w:r>
        <w:rPr>
          <w:rFonts w:asciiTheme="majorHAnsi" w:hAnsiTheme="majorHAnsi" w:cstheme="majorHAnsi"/>
          <w:color w:val="000000"/>
        </w:rPr>
        <w:t>R</w:t>
      </w:r>
      <w:r w:rsidR="005F37C4">
        <w:rPr>
          <w:rFonts w:asciiTheme="majorHAnsi" w:hAnsiTheme="majorHAnsi" w:cstheme="majorHAnsi"/>
          <w:color w:val="000000"/>
        </w:rPr>
        <w:t>elatori</w:t>
      </w:r>
      <w:r>
        <w:rPr>
          <w:rFonts w:asciiTheme="majorHAnsi" w:hAnsiTheme="majorHAnsi" w:cstheme="majorHAnsi"/>
          <w:color w:val="000000"/>
        </w:rPr>
        <w:t xml:space="preserve"> sono stati</w:t>
      </w:r>
      <w:r w:rsidR="005F37C4">
        <w:rPr>
          <w:rFonts w:asciiTheme="majorHAnsi" w:hAnsiTheme="majorHAnsi" w:cstheme="majorHAnsi"/>
          <w:color w:val="000000"/>
        </w:rPr>
        <w:t xml:space="preserve"> docenti e </w:t>
      </w:r>
      <w:r w:rsidR="001A4E9E" w:rsidRPr="005F37C4">
        <w:rPr>
          <w:rFonts w:asciiTheme="majorHAnsi" w:hAnsiTheme="majorHAnsi" w:cstheme="majorHAnsi"/>
          <w:color w:val="000000"/>
        </w:rPr>
        <w:t>studiosi dell’opera dell’artista statunitense:</w:t>
      </w:r>
      <w:r w:rsidR="005F37C4">
        <w:rPr>
          <w:rFonts w:asciiTheme="majorHAnsi" w:hAnsiTheme="majorHAnsi" w:cstheme="majorHAnsi"/>
          <w:color w:val="000000"/>
        </w:rPr>
        <w:t xml:space="preserve"> </w:t>
      </w:r>
      <w:r w:rsidR="001A4E9E" w:rsidRPr="005F37C4">
        <w:rPr>
          <w:rFonts w:asciiTheme="majorHAnsi" w:hAnsiTheme="majorHAnsi" w:cstheme="majorHAnsi"/>
          <w:bCs/>
          <w:color w:val="000000"/>
        </w:rPr>
        <w:t xml:space="preserve">Michele </w:t>
      </w:r>
      <w:proofErr w:type="spellStart"/>
      <w:r w:rsidR="001A4E9E" w:rsidRPr="005F37C4">
        <w:rPr>
          <w:rFonts w:asciiTheme="majorHAnsi" w:hAnsiTheme="majorHAnsi" w:cstheme="majorHAnsi"/>
          <w:bCs/>
          <w:color w:val="000000"/>
        </w:rPr>
        <w:t>Amadò</w:t>
      </w:r>
      <w:proofErr w:type="spellEnd"/>
      <w:r w:rsidR="001A4E9E" w:rsidRPr="005F37C4">
        <w:rPr>
          <w:rFonts w:asciiTheme="majorHAnsi" w:hAnsiTheme="majorHAnsi" w:cstheme="majorHAnsi"/>
          <w:color w:val="000000"/>
        </w:rPr>
        <w:t>, dell’Università della Svizzera italiana;</w:t>
      </w:r>
      <w:r w:rsidR="005F37C4">
        <w:rPr>
          <w:rFonts w:asciiTheme="majorHAnsi" w:hAnsiTheme="majorHAnsi" w:cstheme="majorHAnsi"/>
          <w:color w:val="000000"/>
        </w:rPr>
        <w:t xml:space="preserve"> </w:t>
      </w:r>
      <w:r w:rsidR="005F37C4">
        <w:rPr>
          <w:rFonts w:asciiTheme="majorHAnsi" w:hAnsiTheme="majorHAnsi" w:cstheme="majorHAnsi"/>
          <w:bCs/>
          <w:color w:val="000000"/>
        </w:rPr>
        <w:t xml:space="preserve">Cecilia De </w:t>
      </w:r>
      <w:proofErr w:type="spellStart"/>
      <w:r w:rsidR="001A4E9E" w:rsidRPr="005F37C4">
        <w:rPr>
          <w:rFonts w:asciiTheme="majorHAnsi" w:hAnsiTheme="majorHAnsi" w:cstheme="majorHAnsi"/>
          <w:bCs/>
          <w:color w:val="000000"/>
        </w:rPr>
        <w:t>Carli</w:t>
      </w:r>
      <w:proofErr w:type="spellEnd"/>
      <w:r w:rsidR="001A4E9E" w:rsidRPr="005F37C4">
        <w:rPr>
          <w:rFonts w:asciiTheme="majorHAnsi" w:hAnsiTheme="majorHAnsi" w:cstheme="majorHAnsi"/>
          <w:color w:val="000000"/>
        </w:rPr>
        <w:t>,</w:t>
      </w:r>
      <w:r w:rsidR="005F37C4">
        <w:rPr>
          <w:rFonts w:asciiTheme="majorHAnsi" w:hAnsiTheme="majorHAnsi" w:cstheme="majorHAnsi"/>
          <w:color w:val="000000"/>
        </w:rPr>
        <w:t xml:space="preserve"> </w:t>
      </w:r>
      <w:r w:rsidR="001A4E9E" w:rsidRPr="005F37C4">
        <w:rPr>
          <w:rFonts w:asciiTheme="majorHAnsi" w:hAnsiTheme="majorHAnsi" w:cstheme="majorHAnsi"/>
          <w:bCs/>
          <w:color w:val="000000"/>
        </w:rPr>
        <w:t>Roberto Diodato</w:t>
      </w:r>
      <w:r w:rsidR="001A4E9E" w:rsidRPr="005F37C4">
        <w:rPr>
          <w:rFonts w:asciiTheme="majorHAnsi" w:hAnsiTheme="majorHAnsi" w:cstheme="majorHAnsi"/>
          <w:color w:val="000000"/>
        </w:rPr>
        <w:t>,</w:t>
      </w:r>
      <w:r w:rsidR="005F37C4">
        <w:rPr>
          <w:rFonts w:asciiTheme="majorHAnsi" w:hAnsiTheme="majorHAnsi" w:cstheme="majorHAnsi"/>
          <w:color w:val="000000"/>
        </w:rPr>
        <w:t xml:space="preserve"> </w:t>
      </w:r>
      <w:r w:rsidR="001A4E9E" w:rsidRPr="005F37C4">
        <w:rPr>
          <w:rFonts w:asciiTheme="majorHAnsi" w:hAnsiTheme="majorHAnsi" w:cstheme="majorHAnsi"/>
          <w:bCs/>
          <w:color w:val="000000"/>
        </w:rPr>
        <w:t>Pierluigi Lia</w:t>
      </w:r>
      <w:r w:rsidR="005F37C4">
        <w:rPr>
          <w:rFonts w:asciiTheme="majorHAnsi" w:hAnsiTheme="majorHAnsi" w:cstheme="majorHAnsi"/>
          <w:color w:val="000000"/>
        </w:rPr>
        <w:t xml:space="preserve"> </w:t>
      </w:r>
      <w:r w:rsidR="001A4E9E" w:rsidRPr="005F37C4">
        <w:rPr>
          <w:rFonts w:asciiTheme="majorHAnsi" w:hAnsiTheme="majorHAnsi" w:cstheme="majorHAnsi"/>
          <w:color w:val="000000"/>
        </w:rPr>
        <w:t>e</w:t>
      </w:r>
      <w:r w:rsidR="005F37C4">
        <w:rPr>
          <w:rFonts w:asciiTheme="majorHAnsi" w:hAnsiTheme="majorHAnsi" w:cstheme="majorHAnsi"/>
          <w:color w:val="000000"/>
        </w:rPr>
        <w:t xml:space="preserve"> </w:t>
      </w:r>
      <w:r w:rsidR="001A4E9E" w:rsidRPr="005F37C4">
        <w:rPr>
          <w:rFonts w:asciiTheme="majorHAnsi" w:hAnsiTheme="majorHAnsi" w:cstheme="majorHAnsi"/>
          <w:bCs/>
          <w:color w:val="000000"/>
        </w:rPr>
        <w:t>Silvano Petrosino</w:t>
      </w:r>
      <w:r w:rsidR="001A4E9E" w:rsidRPr="005F37C4">
        <w:rPr>
          <w:rFonts w:asciiTheme="majorHAnsi" w:hAnsiTheme="majorHAnsi" w:cstheme="majorHAnsi"/>
          <w:color w:val="000000"/>
        </w:rPr>
        <w:t>, dell’Università Cattolica del Sacro Cuore;</w:t>
      </w:r>
      <w:r w:rsidR="005F37C4">
        <w:rPr>
          <w:rFonts w:asciiTheme="majorHAnsi" w:hAnsiTheme="majorHAnsi" w:cstheme="majorHAnsi"/>
          <w:color w:val="000000"/>
        </w:rPr>
        <w:t xml:space="preserve"> </w:t>
      </w:r>
      <w:r w:rsidR="001A4E9E" w:rsidRPr="005F37C4">
        <w:rPr>
          <w:rFonts w:asciiTheme="majorHAnsi" w:hAnsiTheme="majorHAnsi" w:cstheme="majorHAnsi"/>
          <w:bCs/>
          <w:color w:val="000000"/>
        </w:rPr>
        <w:t xml:space="preserve">Rodolfo </w:t>
      </w:r>
      <w:proofErr w:type="spellStart"/>
      <w:r w:rsidR="001A4E9E" w:rsidRPr="005F37C4">
        <w:rPr>
          <w:rFonts w:asciiTheme="majorHAnsi" w:hAnsiTheme="majorHAnsi" w:cstheme="majorHAnsi"/>
          <w:bCs/>
          <w:color w:val="000000"/>
        </w:rPr>
        <w:t>Balzarotti</w:t>
      </w:r>
      <w:proofErr w:type="spellEnd"/>
      <w:r w:rsidR="005F37C4">
        <w:rPr>
          <w:rFonts w:asciiTheme="majorHAnsi" w:hAnsiTheme="majorHAnsi" w:cstheme="majorHAnsi"/>
          <w:color w:val="000000"/>
        </w:rPr>
        <w:t xml:space="preserve"> </w:t>
      </w:r>
      <w:r w:rsidR="001A4E9E" w:rsidRPr="005F37C4">
        <w:rPr>
          <w:rFonts w:asciiTheme="majorHAnsi" w:hAnsiTheme="majorHAnsi" w:cstheme="majorHAnsi"/>
          <w:color w:val="000000"/>
        </w:rPr>
        <w:t>e</w:t>
      </w:r>
      <w:r w:rsidR="005F37C4">
        <w:rPr>
          <w:rFonts w:asciiTheme="majorHAnsi" w:hAnsiTheme="majorHAnsi" w:cstheme="majorHAnsi"/>
          <w:color w:val="000000"/>
        </w:rPr>
        <w:t xml:space="preserve"> </w:t>
      </w:r>
      <w:r w:rsidR="001A4E9E" w:rsidRPr="005F37C4">
        <w:rPr>
          <w:rFonts w:asciiTheme="majorHAnsi" w:hAnsiTheme="majorHAnsi" w:cstheme="majorHAnsi"/>
          <w:bCs/>
          <w:color w:val="000000"/>
        </w:rPr>
        <w:t>Francesco Gesti</w:t>
      </w:r>
      <w:r w:rsidR="005F37C4">
        <w:rPr>
          <w:rFonts w:asciiTheme="majorHAnsi" w:hAnsiTheme="majorHAnsi" w:cstheme="majorHAnsi"/>
          <w:color w:val="000000"/>
        </w:rPr>
        <w:t xml:space="preserve"> </w:t>
      </w:r>
      <w:r w:rsidR="001A4E9E" w:rsidRPr="005F37C4">
        <w:rPr>
          <w:rFonts w:asciiTheme="majorHAnsi" w:hAnsiTheme="majorHAnsi" w:cstheme="majorHAnsi"/>
          <w:color w:val="000000"/>
        </w:rPr>
        <w:t xml:space="preserve">della William G. </w:t>
      </w:r>
      <w:proofErr w:type="spellStart"/>
      <w:r w:rsidR="001A4E9E" w:rsidRPr="005F37C4">
        <w:rPr>
          <w:rFonts w:asciiTheme="majorHAnsi" w:hAnsiTheme="majorHAnsi" w:cstheme="majorHAnsi"/>
          <w:color w:val="000000"/>
        </w:rPr>
        <w:t>Congdon</w:t>
      </w:r>
      <w:proofErr w:type="spellEnd"/>
      <w:r w:rsidR="001A4E9E" w:rsidRPr="005F37C4">
        <w:rPr>
          <w:rFonts w:asciiTheme="majorHAnsi" w:hAnsiTheme="majorHAnsi" w:cstheme="majorHAnsi"/>
          <w:color w:val="000000"/>
        </w:rPr>
        <w:t xml:space="preserve"> Foundation.</w:t>
      </w:r>
    </w:p>
    <w:p w14:paraId="57448701" w14:textId="012ABAED" w:rsidR="005503AC" w:rsidRPr="002471CE" w:rsidRDefault="005503AC" w:rsidP="00F2697F">
      <w:pPr>
        <w:spacing w:after="120" w:line="276" w:lineRule="auto"/>
        <w:jc w:val="both"/>
        <w:rPr>
          <w:rFonts w:asciiTheme="majorHAnsi" w:hAnsiTheme="majorHAnsi"/>
        </w:rPr>
      </w:pPr>
      <w:r w:rsidRPr="002471CE">
        <w:rPr>
          <w:rFonts w:asciiTheme="majorHAnsi" w:hAnsiTheme="majorHAnsi"/>
        </w:rPr>
        <w:t>Grosseto, Sedi varie,</w:t>
      </w:r>
      <w:r w:rsidRPr="002471CE">
        <w:rPr>
          <w:rFonts w:asciiTheme="majorHAnsi" w:hAnsiTheme="majorHAnsi"/>
          <w:b/>
          <w:i/>
        </w:rPr>
        <w:t xml:space="preserve"> Settimana della Bellezza. </w:t>
      </w:r>
      <w:r>
        <w:rPr>
          <w:rFonts w:asciiTheme="majorHAnsi" w:hAnsiTheme="majorHAnsi"/>
          <w:b/>
          <w:i/>
        </w:rPr>
        <w:t>Il tuo volto io cerco</w:t>
      </w:r>
      <w:r w:rsidRPr="002471CE">
        <w:rPr>
          <w:rFonts w:asciiTheme="majorHAnsi" w:hAnsiTheme="majorHAnsi"/>
        </w:rPr>
        <w:t xml:space="preserve">, </w:t>
      </w:r>
      <w:r w:rsidR="00F2697F">
        <w:rPr>
          <w:rFonts w:asciiTheme="majorHAnsi" w:hAnsiTheme="majorHAnsi"/>
        </w:rPr>
        <w:t>19</w:t>
      </w:r>
      <w:r>
        <w:rPr>
          <w:rFonts w:asciiTheme="majorHAnsi" w:hAnsiTheme="majorHAnsi"/>
        </w:rPr>
        <w:t xml:space="preserve"> - 2</w:t>
      </w:r>
      <w:r w:rsidR="00F2697F">
        <w:rPr>
          <w:rFonts w:asciiTheme="majorHAnsi" w:hAnsiTheme="majorHAnsi"/>
        </w:rPr>
        <w:t>8</w:t>
      </w:r>
      <w:r w:rsidRPr="002471CE">
        <w:rPr>
          <w:rFonts w:asciiTheme="majorHAnsi" w:hAnsiTheme="majorHAnsi"/>
        </w:rPr>
        <w:t xml:space="preserve"> ottobre</w:t>
      </w:r>
      <w:r w:rsidR="00F2697F">
        <w:rPr>
          <w:rFonts w:asciiTheme="majorHAnsi" w:hAnsiTheme="majorHAnsi"/>
        </w:rPr>
        <w:t xml:space="preserve"> 2018</w:t>
      </w:r>
    </w:p>
    <w:p w14:paraId="4961862E" w14:textId="337273D1" w:rsidR="00F2697F" w:rsidRPr="00F2697F" w:rsidRDefault="00F2697F" w:rsidP="00F2697F">
      <w:pPr>
        <w:spacing w:line="276" w:lineRule="auto"/>
        <w:jc w:val="both"/>
        <w:rPr>
          <w:rFonts w:asciiTheme="majorHAnsi" w:hAnsiTheme="majorHAnsi"/>
        </w:rPr>
      </w:pPr>
      <w:r w:rsidRPr="00F2697F">
        <w:rPr>
          <w:rFonts w:asciiTheme="majorHAnsi" w:hAnsiTheme="majorHAnsi"/>
        </w:rPr>
        <w:t>Terza edizione della</w:t>
      </w:r>
      <w:r w:rsidR="00BD3C36">
        <w:rPr>
          <w:rFonts w:asciiTheme="majorHAnsi" w:hAnsiTheme="majorHAnsi"/>
        </w:rPr>
        <w:t xml:space="preserve"> </w:t>
      </w:r>
      <w:r w:rsidRPr="00F2697F">
        <w:rPr>
          <w:rFonts w:asciiTheme="majorHAnsi" w:hAnsiTheme="majorHAnsi"/>
        </w:rPr>
        <w:t>Settimana della Bellezza,</w:t>
      </w:r>
      <w:r w:rsidR="00BD3C36">
        <w:rPr>
          <w:rFonts w:asciiTheme="majorHAnsi" w:hAnsiTheme="majorHAnsi"/>
        </w:rPr>
        <w:t xml:space="preserve"> </w:t>
      </w:r>
      <w:r w:rsidRPr="00F2697F">
        <w:rPr>
          <w:rFonts w:asciiTheme="majorHAnsi" w:hAnsiTheme="majorHAnsi"/>
        </w:rPr>
        <w:t>quest’anno dedicata al tema</w:t>
      </w:r>
      <w:r w:rsidR="00BD3C36">
        <w:rPr>
          <w:rFonts w:asciiTheme="majorHAnsi" w:hAnsiTheme="majorHAnsi"/>
        </w:rPr>
        <w:t xml:space="preserve"> </w:t>
      </w:r>
      <w:r w:rsidRPr="00F2697F">
        <w:rPr>
          <w:rFonts w:asciiTheme="majorHAnsi" w:hAnsiTheme="majorHAnsi"/>
          <w:i/>
          <w:iCs/>
        </w:rPr>
        <w:t>Il tuo volto io cerco</w:t>
      </w:r>
      <w:r w:rsidRPr="00F2697F">
        <w:rPr>
          <w:rFonts w:asciiTheme="majorHAnsi" w:hAnsiTheme="majorHAnsi"/>
        </w:rPr>
        <w:t>. Promossa da</w:t>
      </w:r>
      <w:r w:rsidR="00BD3C36">
        <w:rPr>
          <w:rFonts w:asciiTheme="majorHAnsi" w:hAnsiTheme="majorHAnsi"/>
        </w:rPr>
        <w:t xml:space="preserve"> </w:t>
      </w:r>
      <w:r w:rsidRPr="00F2697F">
        <w:rPr>
          <w:rFonts w:asciiTheme="majorHAnsi" w:hAnsiTheme="majorHAnsi"/>
        </w:rPr>
        <w:t>Diocesi di Grosseto</w:t>
      </w:r>
      <w:r w:rsidR="00BD3C36">
        <w:rPr>
          <w:rFonts w:asciiTheme="majorHAnsi" w:hAnsiTheme="majorHAnsi"/>
        </w:rPr>
        <w:t xml:space="preserve"> </w:t>
      </w:r>
      <w:r w:rsidRPr="00F2697F">
        <w:rPr>
          <w:rFonts w:asciiTheme="majorHAnsi" w:hAnsiTheme="majorHAnsi"/>
        </w:rPr>
        <w:t>e</w:t>
      </w:r>
      <w:r w:rsidR="00BD3C36">
        <w:rPr>
          <w:rFonts w:asciiTheme="majorHAnsi" w:hAnsiTheme="majorHAnsi"/>
        </w:rPr>
        <w:t xml:space="preserve"> </w:t>
      </w:r>
      <w:r w:rsidRPr="00F2697F">
        <w:rPr>
          <w:rFonts w:asciiTheme="majorHAnsi" w:hAnsiTheme="majorHAnsi"/>
        </w:rPr>
        <w:t>Fondazione Crocevia</w:t>
      </w:r>
      <w:r w:rsidR="00BD3C36">
        <w:rPr>
          <w:rFonts w:asciiTheme="majorHAnsi" w:hAnsiTheme="majorHAnsi"/>
        </w:rPr>
        <w:t xml:space="preserve"> </w:t>
      </w:r>
      <w:r w:rsidRPr="00F2697F">
        <w:rPr>
          <w:rFonts w:asciiTheme="majorHAnsi" w:hAnsiTheme="majorHAnsi"/>
        </w:rPr>
        <w:t>in collaborazione con “Avvenire”, “Luoghi dell’Infinito”, Fondazione Polo Universitario Grossetano,</w:t>
      </w:r>
      <w:r w:rsidR="00BD3C36">
        <w:rPr>
          <w:rFonts w:asciiTheme="majorHAnsi" w:hAnsiTheme="majorHAnsi"/>
        </w:rPr>
        <w:t xml:space="preserve"> </w:t>
      </w:r>
      <w:r w:rsidRPr="00F2697F">
        <w:rPr>
          <w:rFonts w:asciiTheme="majorHAnsi" w:hAnsiTheme="majorHAnsi"/>
        </w:rPr>
        <w:t>Fondazione Grosseto Cultura con Clarisse Arte, Museo archeologico e d’arte sacra della Maremma, e</w:t>
      </w:r>
      <w:r w:rsidR="00BD3C36">
        <w:rPr>
          <w:rFonts w:asciiTheme="majorHAnsi" w:hAnsiTheme="majorHAnsi"/>
        </w:rPr>
        <w:t xml:space="preserve"> </w:t>
      </w:r>
      <w:r w:rsidRPr="00F2697F">
        <w:rPr>
          <w:rFonts w:asciiTheme="majorHAnsi" w:hAnsiTheme="majorHAnsi"/>
        </w:rPr>
        <w:t>con la co-organizzazione del Comune di Grosseto. Un ricco programma di incontri, eventi, musica e mostre e la partecipazione di numerosi ospiti: il</w:t>
      </w:r>
      <w:r w:rsidR="00BD3C36">
        <w:rPr>
          <w:rFonts w:asciiTheme="majorHAnsi" w:hAnsiTheme="majorHAnsi"/>
        </w:rPr>
        <w:t xml:space="preserve"> </w:t>
      </w:r>
      <w:r w:rsidRPr="00F2697F">
        <w:rPr>
          <w:rFonts w:asciiTheme="majorHAnsi" w:hAnsiTheme="majorHAnsi"/>
        </w:rPr>
        <w:t xml:space="preserve">cardinale Luis Antonio </w:t>
      </w:r>
      <w:proofErr w:type="spellStart"/>
      <w:r w:rsidRPr="00F2697F">
        <w:rPr>
          <w:rFonts w:asciiTheme="majorHAnsi" w:hAnsiTheme="majorHAnsi"/>
        </w:rPr>
        <w:t>Tagle</w:t>
      </w:r>
      <w:proofErr w:type="spellEnd"/>
      <w:r w:rsidRPr="00F2697F">
        <w:rPr>
          <w:rFonts w:asciiTheme="majorHAnsi" w:hAnsiTheme="majorHAnsi"/>
        </w:rPr>
        <w:t xml:space="preserve">, arcivescovo di Manila (Filippine) e presidente di Caritas </w:t>
      </w:r>
      <w:proofErr w:type="spellStart"/>
      <w:r w:rsidRPr="00F2697F">
        <w:rPr>
          <w:rFonts w:asciiTheme="majorHAnsi" w:hAnsiTheme="majorHAnsi"/>
        </w:rPr>
        <w:t>Internationalis</w:t>
      </w:r>
      <w:proofErr w:type="spellEnd"/>
      <w:r w:rsidRPr="00F2697F">
        <w:rPr>
          <w:rFonts w:asciiTheme="majorHAnsi" w:hAnsiTheme="majorHAnsi"/>
        </w:rPr>
        <w:t>, il vescovo di Grosseto</w:t>
      </w:r>
      <w:r w:rsidR="00BD3C36">
        <w:rPr>
          <w:rFonts w:asciiTheme="majorHAnsi" w:hAnsiTheme="majorHAnsi"/>
        </w:rPr>
        <w:t xml:space="preserve"> </w:t>
      </w:r>
      <w:r w:rsidRPr="00F2697F">
        <w:rPr>
          <w:rFonts w:asciiTheme="majorHAnsi" w:hAnsiTheme="majorHAnsi"/>
        </w:rPr>
        <w:t xml:space="preserve">Rodolfo </w:t>
      </w:r>
      <w:proofErr w:type="spellStart"/>
      <w:r w:rsidRPr="00F2697F">
        <w:rPr>
          <w:rFonts w:asciiTheme="majorHAnsi" w:hAnsiTheme="majorHAnsi"/>
        </w:rPr>
        <w:t>Cetoloni</w:t>
      </w:r>
      <w:proofErr w:type="spellEnd"/>
      <w:r w:rsidRPr="00F2697F">
        <w:rPr>
          <w:rFonts w:asciiTheme="majorHAnsi" w:hAnsiTheme="majorHAnsi"/>
        </w:rPr>
        <w:t>, il direttore di “Avvenire”</w:t>
      </w:r>
      <w:r w:rsidR="00BD3C36">
        <w:rPr>
          <w:rFonts w:asciiTheme="majorHAnsi" w:hAnsiTheme="majorHAnsi"/>
        </w:rPr>
        <w:t xml:space="preserve"> </w:t>
      </w:r>
      <w:r w:rsidRPr="00F2697F">
        <w:rPr>
          <w:rFonts w:asciiTheme="majorHAnsi" w:hAnsiTheme="majorHAnsi"/>
        </w:rPr>
        <w:t>Marco Tarquinio</w:t>
      </w:r>
      <w:r w:rsidR="00BD3C36">
        <w:rPr>
          <w:rFonts w:asciiTheme="majorHAnsi" w:hAnsiTheme="majorHAnsi"/>
        </w:rPr>
        <w:t xml:space="preserve"> </w:t>
      </w:r>
      <w:r w:rsidRPr="00F2697F">
        <w:rPr>
          <w:rFonts w:asciiTheme="majorHAnsi" w:hAnsiTheme="majorHAnsi"/>
        </w:rPr>
        <w:t>e i giornalisti</w:t>
      </w:r>
      <w:r w:rsidR="00BD3C36">
        <w:rPr>
          <w:rFonts w:asciiTheme="majorHAnsi" w:hAnsiTheme="majorHAnsi"/>
        </w:rPr>
        <w:t xml:space="preserve"> </w:t>
      </w:r>
      <w:r w:rsidRPr="00F2697F">
        <w:rPr>
          <w:rFonts w:asciiTheme="majorHAnsi" w:hAnsiTheme="majorHAnsi"/>
        </w:rPr>
        <w:t>Saverio Gaeta</w:t>
      </w:r>
      <w:r w:rsidR="00BD3C36">
        <w:rPr>
          <w:rFonts w:asciiTheme="majorHAnsi" w:hAnsiTheme="majorHAnsi"/>
        </w:rPr>
        <w:t xml:space="preserve"> </w:t>
      </w:r>
      <w:r w:rsidRPr="00F2697F">
        <w:rPr>
          <w:rFonts w:asciiTheme="majorHAnsi" w:hAnsiTheme="majorHAnsi"/>
        </w:rPr>
        <w:t>e</w:t>
      </w:r>
      <w:r w:rsidR="00BD3C36">
        <w:rPr>
          <w:rFonts w:asciiTheme="majorHAnsi" w:hAnsiTheme="majorHAnsi"/>
        </w:rPr>
        <w:t xml:space="preserve"> </w:t>
      </w:r>
      <w:r w:rsidRPr="00F2697F">
        <w:rPr>
          <w:rFonts w:asciiTheme="majorHAnsi" w:hAnsiTheme="majorHAnsi"/>
        </w:rPr>
        <w:t>Umberto Folena, il poeta</w:t>
      </w:r>
      <w:r w:rsidR="00BD3C36">
        <w:rPr>
          <w:rFonts w:asciiTheme="majorHAnsi" w:hAnsiTheme="majorHAnsi"/>
        </w:rPr>
        <w:t xml:space="preserve"> </w:t>
      </w:r>
      <w:r w:rsidRPr="00F2697F">
        <w:rPr>
          <w:rFonts w:asciiTheme="majorHAnsi" w:hAnsiTheme="majorHAnsi"/>
        </w:rPr>
        <w:t>Davide Rondoni, la storica dell’arte suor</w:t>
      </w:r>
      <w:r w:rsidR="00BD3C36">
        <w:rPr>
          <w:rFonts w:asciiTheme="majorHAnsi" w:hAnsiTheme="majorHAnsi"/>
        </w:rPr>
        <w:t xml:space="preserve"> </w:t>
      </w:r>
      <w:r w:rsidRPr="00F2697F">
        <w:rPr>
          <w:rFonts w:asciiTheme="majorHAnsi" w:hAnsiTheme="majorHAnsi"/>
        </w:rPr>
        <w:t>Gloria Riva,</w:t>
      </w:r>
      <w:r w:rsidR="00BD3C36">
        <w:rPr>
          <w:rFonts w:asciiTheme="majorHAnsi" w:hAnsiTheme="majorHAnsi"/>
        </w:rPr>
        <w:t xml:space="preserve"> </w:t>
      </w:r>
      <w:r w:rsidRPr="00F2697F">
        <w:rPr>
          <w:rFonts w:asciiTheme="majorHAnsi" w:hAnsiTheme="majorHAnsi"/>
        </w:rPr>
        <w:t xml:space="preserve">Antonia Salzano, madre del venerabile Carlo </w:t>
      </w:r>
      <w:proofErr w:type="spellStart"/>
      <w:r w:rsidRPr="00F2697F">
        <w:rPr>
          <w:rFonts w:asciiTheme="majorHAnsi" w:hAnsiTheme="majorHAnsi"/>
        </w:rPr>
        <w:t>Acutis</w:t>
      </w:r>
      <w:proofErr w:type="spellEnd"/>
      <w:r w:rsidRPr="00F2697F">
        <w:rPr>
          <w:rFonts w:asciiTheme="majorHAnsi" w:hAnsiTheme="majorHAnsi"/>
        </w:rPr>
        <w:t>, l’architetto</w:t>
      </w:r>
      <w:r w:rsidR="00BD3C36">
        <w:rPr>
          <w:rFonts w:asciiTheme="majorHAnsi" w:hAnsiTheme="majorHAnsi"/>
        </w:rPr>
        <w:t xml:space="preserve"> </w:t>
      </w:r>
      <w:r w:rsidRPr="00F2697F">
        <w:rPr>
          <w:rFonts w:asciiTheme="majorHAnsi" w:hAnsiTheme="majorHAnsi"/>
        </w:rPr>
        <w:t>Edoardo Milesi, i docenti</w:t>
      </w:r>
      <w:r w:rsidR="00BD3C36">
        <w:rPr>
          <w:rFonts w:asciiTheme="majorHAnsi" w:hAnsiTheme="majorHAnsi"/>
        </w:rPr>
        <w:t xml:space="preserve"> </w:t>
      </w:r>
      <w:r w:rsidRPr="00F2697F">
        <w:rPr>
          <w:rFonts w:asciiTheme="majorHAnsi" w:hAnsiTheme="majorHAnsi"/>
        </w:rPr>
        <w:t>Eduardo López-Tello García,</w:t>
      </w:r>
      <w:r w:rsidR="00BD3C36">
        <w:rPr>
          <w:rFonts w:asciiTheme="majorHAnsi" w:hAnsiTheme="majorHAnsi"/>
        </w:rPr>
        <w:t xml:space="preserve"> </w:t>
      </w:r>
      <w:r w:rsidRPr="00F2697F">
        <w:rPr>
          <w:rFonts w:asciiTheme="majorHAnsi" w:hAnsiTheme="majorHAnsi"/>
        </w:rPr>
        <w:t xml:space="preserve">Roberto </w:t>
      </w:r>
      <w:proofErr w:type="spellStart"/>
      <w:r w:rsidRPr="00F2697F">
        <w:rPr>
          <w:rFonts w:asciiTheme="majorHAnsi" w:hAnsiTheme="majorHAnsi"/>
        </w:rPr>
        <w:t>Tagliaferri</w:t>
      </w:r>
      <w:proofErr w:type="spellEnd"/>
      <w:r w:rsidR="00BD3C36">
        <w:rPr>
          <w:rFonts w:asciiTheme="majorHAnsi" w:hAnsiTheme="majorHAnsi"/>
        </w:rPr>
        <w:t xml:space="preserve"> </w:t>
      </w:r>
      <w:r w:rsidRPr="00F2697F">
        <w:rPr>
          <w:rFonts w:asciiTheme="majorHAnsi" w:hAnsiTheme="majorHAnsi"/>
        </w:rPr>
        <w:t>e</w:t>
      </w:r>
      <w:r w:rsidR="00BD3C36">
        <w:rPr>
          <w:rFonts w:asciiTheme="majorHAnsi" w:hAnsiTheme="majorHAnsi"/>
        </w:rPr>
        <w:t xml:space="preserve"> </w:t>
      </w:r>
      <w:r w:rsidRPr="00F2697F">
        <w:rPr>
          <w:rFonts w:asciiTheme="majorHAnsi" w:hAnsiTheme="majorHAnsi"/>
        </w:rPr>
        <w:t>Alessandra Viviani, il monaco della Comunità di Siloe</w:t>
      </w:r>
      <w:r w:rsidR="00BD3C36">
        <w:rPr>
          <w:rFonts w:asciiTheme="majorHAnsi" w:hAnsiTheme="majorHAnsi"/>
        </w:rPr>
        <w:t xml:space="preserve"> </w:t>
      </w:r>
      <w:r w:rsidRPr="00F2697F">
        <w:rPr>
          <w:rFonts w:asciiTheme="majorHAnsi" w:hAnsiTheme="majorHAnsi"/>
        </w:rPr>
        <w:t>Roberto Lanzi, il regista</w:t>
      </w:r>
      <w:r w:rsidR="00BD3C36">
        <w:rPr>
          <w:rFonts w:asciiTheme="majorHAnsi" w:hAnsiTheme="majorHAnsi"/>
        </w:rPr>
        <w:t xml:space="preserve"> </w:t>
      </w:r>
      <w:r w:rsidRPr="00F2697F">
        <w:rPr>
          <w:rFonts w:asciiTheme="majorHAnsi" w:hAnsiTheme="majorHAnsi"/>
        </w:rPr>
        <w:t xml:space="preserve">Fabio </w:t>
      </w:r>
      <w:proofErr w:type="spellStart"/>
      <w:r w:rsidRPr="00F2697F">
        <w:rPr>
          <w:rFonts w:asciiTheme="majorHAnsi" w:hAnsiTheme="majorHAnsi"/>
        </w:rPr>
        <w:t>Sonzogni</w:t>
      </w:r>
      <w:proofErr w:type="spellEnd"/>
      <w:r w:rsidRPr="00F2697F">
        <w:rPr>
          <w:rFonts w:asciiTheme="majorHAnsi" w:hAnsiTheme="majorHAnsi"/>
        </w:rPr>
        <w:t>, l’attore</w:t>
      </w:r>
      <w:r w:rsidR="00BD3C36">
        <w:rPr>
          <w:rFonts w:asciiTheme="majorHAnsi" w:hAnsiTheme="majorHAnsi"/>
        </w:rPr>
        <w:t xml:space="preserve"> </w:t>
      </w:r>
      <w:bookmarkStart w:id="0" w:name="_GoBack"/>
      <w:bookmarkEnd w:id="0"/>
      <w:r w:rsidRPr="00F2697F">
        <w:rPr>
          <w:rFonts w:asciiTheme="majorHAnsi" w:hAnsiTheme="majorHAnsi"/>
        </w:rPr>
        <w:t xml:space="preserve">Giacomo </w:t>
      </w:r>
      <w:proofErr w:type="spellStart"/>
      <w:r w:rsidRPr="00F2697F">
        <w:rPr>
          <w:rFonts w:asciiTheme="majorHAnsi" w:hAnsiTheme="majorHAnsi"/>
        </w:rPr>
        <w:t>Poretti</w:t>
      </w:r>
      <w:proofErr w:type="spellEnd"/>
      <w:r w:rsidRPr="00F2697F">
        <w:rPr>
          <w:rFonts w:asciiTheme="majorHAnsi" w:hAnsiTheme="majorHAnsi"/>
        </w:rPr>
        <w:t xml:space="preserve">, il conduttore </w:t>
      </w:r>
      <w:r w:rsidRPr="00F2697F">
        <w:rPr>
          <w:rFonts w:asciiTheme="majorHAnsi" w:hAnsiTheme="majorHAnsi"/>
        </w:rPr>
        <w:lastRenderedPageBreak/>
        <w:t>televisivo</w:t>
      </w:r>
      <w:r w:rsidR="00BD3C36">
        <w:rPr>
          <w:rFonts w:asciiTheme="majorHAnsi" w:hAnsiTheme="majorHAnsi"/>
        </w:rPr>
        <w:t xml:space="preserve"> </w:t>
      </w:r>
      <w:r w:rsidRPr="00F2697F">
        <w:rPr>
          <w:rFonts w:asciiTheme="majorHAnsi" w:hAnsiTheme="majorHAnsi"/>
        </w:rPr>
        <w:t>Max Laudadio</w:t>
      </w:r>
      <w:r>
        <w:rPr>
          <w:rFonts w:asciiTheme="majorHAnsi" w:hAnsiTheme="majorHAnsi"/>
        </w:rPr>
        <w:t xml:space="preserve"> – che presenta anche la mostra fotografica “Quattr’occhi sul mondo” –, e</w:t>
      </w:r>
      <w:r w:rsidRPr="00F2697F">
        <w:rPr>
          <w:rFonts w:asciiTheme="majorHAnsi" w:hAnsiTheme="majorHAnsi"/>
        </w:rPr>
        <w:t xml:space="preserve"> il cantautore</w:t>
      </w:r>
      <w:r w:rsidR="00BD3C36">
        <w:rPr>
          <w:rFonts w:asciiTheme="majorHAnsi" w:hAnsiTheme="majorHAnsi"/>
        </w:rPr>
        <w:t xml:space="preserve"> </w:t>
      </w:r>
      <w:r w:rsidRPr="00F2697F">
        <w:rPr>
          <w:rFonts w:asciiTheme="majorHAnsi" w:hAnsiTheme="majorHAnsi"/>
        </w:rPr>
        <w:t>Giovanni Caccamo</w:t>
      </w:r>
      <w:r>
        <w:rPr>
          <w:rFonts w:asciiTheme="majorHAnsi" w:hAnsiTheme="majorHAnsi"/>
        </w:rPr>
        <w:t>.</w:t>
      </w:r>
    </w:p>
    <w:p w14:paraId="17EC173F" w14:textId="5CD538B7" w:rsidR="005503AC" w:rsidRPr="00F2697F" w:rsidRDefault="00F2697F" w:rsidP="00F2697F">
      <w:pPr>
        <w:spacing w:after="360" w:line="276" w:lineRule="auto"/>
        <w:jc w:val="both"/>
        <w:rPr>
          <w:rFonts w:asciiTheme="majorHAnsi" w:hAnsiTheme="majorHAnsi"/>
        </w:rPr>
      </w:pPr>
      <w:r w:rsidRPr="00F2697F">
        <w:rPr>
          <w:rFonts w:asciiTheme="majorHAnsi" w:hAnsiTheme="majorHAnsi"/>
        </w:rPr>
        <w:t>Per l’occasione, la Fondazione Crocevia ha ideato e promosso tre mostre:</w:t>
      </w:r>
      <w:r w:rsidR="00BD3C36">
        <w:rPr>
          <w:rFonts w:asciiTheme="majorHAnsi" w:hAnsiTheme="majorHAnsi"/>
        </w:rPr>
        <w:t xml:space="preserve"> </w:t>
      </w:r>
      <w:r w:rsidRPr="00F2697F">
        <w:rPr>
          <w:rFonts w:asciiTheme="majorHAnsi" w:hAnsiTheme="majorHAnsi"/>
        </w:rPr>
        <w:t xml:space="preserve">“Omar Galliani. Teofanie”, “Aurelio Amendola. Sguardi”, “Piero </w:t>
      </w:r>
      <w:proofErr w:type="spellStart"/>
      <w:r w:rsidRPr="00F2697F">
        <w:rPr>
          <w:rFonts w:asciiTheme="majorHAnsi" w:hAnsiTheme="majorHAnsi"/>
        </w:rPr>
        <w:t>Vignozzi</w:t>
      </w:r>
      <w:proofErr w:type="spellEnd"/>
      <w:r w:rsidRPr="00F2697F">
        <w:rPr>
          <w:rFonts w:asciiTheme="majorHAnsi" w:hAnsiTheme="majorHAnsi"/>
        </w:rPr>
        <w:t>. Canto a Maria</w:t>
      </w:r>
      <w:r>
        <w:rPr>
          <w:rFonts w:asciiTheme="majorHAnsi" w:hAnsiTheme="majorHAnsi"/>
        </w:rPr>
        <w:t>”.</w:t>
      </w:r>
    </w:p>
    <w:p w14:paraId="34D2E54E" w14:textId="77777777" w:rsidR="00084B68" w:rsidRDefault="00084B68">
      <w:pPr>
        <w:rPr>
          <w:rFonts w:asciiTheme="majorHAnsi" w:hAnsiTheme="majorHAnsi"/>
          <w:b/>
          <w:smallCaps/>
          <w:color w:val="E2031B"/>
          <w:sz w:val="28"/>
          <w:szCs w:val="28"/>
        </w:rPr>
      </w:pPr>
      <w:r>
        <w:rPr>
          <w:rFonts w:asciiTheme="majorHAnsi" w:hAnsiTheme="majorHAnsi"/>
          <w:b/>
          <w:smallCaps/>
          <w:color w:val="E2031B"/>
          <w:sz w:val="28"/>
          <w:szCs w:val="28"/>
        </w:rPr>
        <w:br w:type="page"/>
      </w:r>
    </w:p>
    <w:p w14:paraId="22C2FDD4" w14:textId="797C68F1" w:rsidR="006153D1" w:rsidRPr="002471CE" w:rsidRDefault="006153D1" w:rsidP="009C26C5">
      <w:pPr>
        <w:widowControl w:val="0"/>
        <w:autoSpaceDE w:val="0"/>
        <w:autoSpaceDN w:val="0"/>
        <w:adjustRightInd w:val="0"/>
        <w:spacing w:after="360" w:line="276" w:lineRule="auto"/>
        <w:jc w:val="both"/>
        <w:rPr>
          <w:rFonts w:asciiTheme="majorHAnsi" w:hAnsiTheme="majorHAnsi"/>
          <w:sz w:val="28"/>
          <w:szCs w:val="28"/>
        </w:rPr>
      </w:pPr>
      <w:r w:rsidRPr="002471CE">
        <w:rPr>
          <w:rFonts w:asciiTheme="majorHAnsi" w:hAnsiTheme="majorHAnsi"/>
          <w:b/>
          <w:smallCaps/>
          <w:color w:val="E2031B"/>
          <w:sz w:val="28"/>
          <w:szCs w:val="28"/>
        </w:rPr>
        <w:lastRenderedPageBreak/>
        <w:t>Realizzazioni</w:t>
      </w:r>
    </w:p>
    <w:p w14:paraId="2D906E4E" w14:textId="77777777" w:rsidR="006153D1" w:rsidRPr="002471CE" w:rsidRDefault="00811055" w:rsidP="009C26C5">
      <w:pPr>
        <w:spacing w:after="120" w:line="276" w:lineRule="auto"/>
        <w:jc w:val="both"/>
        <w:rPr>
          <w:rFonts w:asciiTheme="majorHAnsi" w:hAnsiTheme="majorHAnsi"/>
        </w:rPr>
      </w:pPr>
      <w:r w:rsidRPr="002471CE">
        <w:rPr>
          <w:rFonts w:asciiTheme="majorHAnsi" w:hAnsiTheme="majorHAnsi"/>
        </w:rPr>
        <w:t xml:space="preserve">Milano, Chiesa di Santa Maria alla Fontana, </w:t>
      </w:r>
      <w:r w:rsidRPr="002471CE">
        <w:rPr>
          <w:rFonts w:asciiTheme="majorHAnsi" w:hAnsiTheme="majorHAnsi"/>
          <w:b/>
          <w:i/>
        </w:rPr>
        <w:t>Via Crucis</w:t>
      </w:r>
      <w:r w:rsidRPr="002471CE">
        <w:rPr>
          <w:rFonts w:asciiTheme="majorHAnsi" w:hAnsiTheme="majorHAnsi"/>
        </w:rPr>
        <w:t>, 2014</w:t>
      </w:r>
    </w:p>
    <w:p w14:paraId="18E47A55" w14:textId="77777777" w:rsidR="00811055" w:rsidRPr="002471CE" w:rsidRDefault="009D2BE0" w:rsidP="00DA3642">
      <w:pPr>
        <w:spacing w:after="360" w:line="276" w:lineRule="auto"/>
        <w:jc w:val="both"/>
        <w:rPr>
          <w:rFonts w:asciiTheme="majorHAnsi" w:hAnsiTheme="majorHAnsi"/>
        </w:rPr>
      </w:pPr>
      <w:r w:rsidRPr="002471CE">
        <w:rPr>
          <w:rFonts w:asciiTheme="majorHAnsi" w:hAnsiTheme="majorHAnsi"/>
        </w:rPr>
        <w:t>All’interno del</w:t>
      </w:r>
      <w:r w:rsidR="00811055" w:rsidRPr="002471CE">
        <w:rPr>
          <w:rFonts w:asciiTheme="majorHAnsi" w:hAnsiTheme="majorHAnsi"/>
        </w:rPr>
        <w:t xml:space="preserve"> </w:t>
      </w:r>
      <w:r w:rsidRPr="002471CE">
        <w:rPr>
          <w:rFonts w:asciiTheme="majorHAnsi" w:hAnsiTheme="majorHAnsi"/>
        </w:rPr>
        <w:t>cinquecentesco santuario milanese, è stata posta una Via Crucis di Enrico Manfrini (1917-2004), fusione postuma di quella realizzata per Paolo VI</w:t>
      </w:r>
      <w:r w:rsidR="00464454" w:rsidRPr="002471CE">
        <w:rPr>
          <w:rFonts w:asciiTheme="majorHAnsi" w:hAnsiTheme="majorHAnsi"/>
        </w:rPr>
        <w:t>. Fondazione Crocevia ne ha curato la realizzazione e la collocazione</w:t>
      </w:r>
      <w:r w:rsidRPr="002471CE">
        <w:rPr>
          <w:rFonts w:asciiTheme="majorHAnsi" w:hAnsiTheme="majorHAnsi"/>
        </w:rPr>
        <w:t xml:space="preserve">. </w:t>
      </w:r>
    </w:p>
    <w:p w14:paraId="1035DA1C" w14:textId="77777777" w:rsidR="009D2BE0" w:rsidRPr="002471CE" w:rsidRDefault="009D2BE0" w:rsidP="009C26C5">
      <w:pPr>
        <w:spacing w:after="120" w:line="276" w:lineRule="auto"/>
        <w:jc w:val="both"/>
        <w:rPr>
          <w:rFonts w:asciiTheme="majorHAnsi" w:hAnsiTheme="majorHAnsi"/>
        </w:rPr>
      </w:pPr>
      <w:r w:rsidRPr="002471CE">
        <w:rPr>
          <w:rFonts w:asciiTheme="majorHAnsi" w:hAnsiTheme="majorHAnsi"/>
        </w:rPr>
        <w:t>Roma</w:t>
      </w:r>
      <w:r w:rsidR="00B038A0" w:rsidRPr="002471CE">
        <w:rPr>
          <w:rFonts w:asciiTheme="majorHAnsi" w:hAnsiTheme="majorHAnsi"/>
        </w:rPr>
        <w:t>, Chiesa del SS. Nome di Gesù all’Argentina (Chiesa del Gesù)</w:t>
      </w:r>
      <w:r w:rsidRPr="002471CE">
        <w:rPr>
          <w:rFonts w:asciiTheme="majorHAnsi" w:hAnsiTheme="majorHAnsi"/>
        </w:rPr>
        <w:t xml:space="preserve">, </w:t>
      </w:r>
      <w:r w:rsidR="00B038A0" w:rsidRPr="002471CE">
        <w:rPr>
          <w:rFonts w:asciiTheme="majorHAnsi" w:hAnsiTheme="majorHAnsi"/>
          <w:b/>
          <w:i/>
        </w:rPr>
        <w:t>Deposizione</w:t>
      </w:r>
      <w:r w:rsidRPr="002471CE">
        <w:rPr>
          <w:rFonts w:asciiTheme="majorHAnsi" w:hAnsiTheme="majorHAnsi"/>
        </w:rPr>
        <w:t xml:space="preserve">, </w:t>
      </w:r>
      <w:r w:rsidR="00B038A0" w:rsidRPr="002471CE">
        <w:rPr>
          <w:rFonts w:asciiTheme="majorHAnsi" w:hAnsiTheme="majorHAnsi"/>
        </w:rPr>
        <w:t xml:space="preserve">27 settembre </w:t>
      </w:r>
      <w:r w:rsidRPr="002471CE">
        <w:rPr>
          <w:rFonts w:asciiTheme="majorHAnsi" w:hAnsiTheme="majorHAnsi"/>
        </w:rPr>
        <w:t>2014</w:t>
      </w:r>
    </w:p>
    <w:p w14:paraId="7CFD25BB" w14:textId="77777777" w:rsidR="009D2BE0" w:rsidRPr="002471CE" w:rsidRDefault="008B531C" w:rsidP="009C26C5">
      <w:pPr>
        <w:spacing w:after="360" w:line="276" w:lineRule="auto"/>
        <w:jc w:val="both"/>
        <w:rPr>
          <w:rFonts w:asciiTheme="majorHAnsi" w:hAnsiTheme="majorHAnsi"/>
        </w:rPr>
      </w:pPr>
      <w:r w:rsidRPr="002471CE">
        <w:rPr>
          <w:rFonts w:asciiTheme="majorHAnsi" w:hAnsiTheme="majorHAnsi"/>
        </w:rPr>
        <w:t>In occasione de</w:t>
      </w:r>
      <w:r w:rsidR="00B038A0" w:rsidRPr="002471CE">
        <w:rPr>
          <w:rFonts w:asciiTheme="majorHAnsi" w:hAnsiTheme="majorHAnsi"/>
        </w:rPr>
        <w:t xml:space="preserve">l secondo centenario della ricostituzione della Compagnia di Gesù, sull’altare della Cappella della Passione è stata posta una pala dell’artista bosniaco </w:t>
      </w:r>
      <w:proofErr w:type="spellStart"/>
      <w:r w:rsidR="00B038A0" w:rsidRPr="002471CE">
        <w:rPr>
          <w:rFonts w:asciiTheme="majorHAnsi" w:hAnsiTheme="majorHAnsi"/>
        </w:rPr>
        <w:t>Safet</w:t>
      </w:r>
      <w:proofErr w:type="spellEnd"/>
      <w:r w:rsidR="00B038A0" w:rsidRPr="002471CE">
        <w:rPr>
          <w:rFonts w:asciiTheme="majorHAnsi" w:hAnsiTheme="majorHAnsi"/>
        </w:rPr>
        <w:t xml:space="preserve"> </w:t>
      </w:r>
      <w:proofErr w:type="spellStart"/>
      <w:r w:rsidR="00B038A0" w:rsidRPr="002471CE">
        <w:rPr>
          <w:rFonts w:asciiTheme="majorHAnsi" w:hAnsiTheme="majorHAnsi"/>
        </w:rPr>
        <w:t>Zec</w:t>
      </w:r>
      <w:proofErr w:type="spellEnd"/>
      <w:r w:rsidR="00B038A0" w:rsidRPr="002471CE">
        <w:rPr>
          <w:rFonts w:asciiTheme="majorHAnsi" w:hAnsiTheme="majorHAnsi"/>
        </w:rPr>
        <w:t>.</w:t>
      </w:r>
      <w:r w:rsidR="0057242F" w:rsidRPr="002471CE">
        <w:rPr>
          <w:rFonts w:asciiTheme="majorHAnsi" w:hAnsiTheme="majorHAnsi"/>
        </w:rPr>
        <w:t xml:space="preserve"> Crocevia ha</w:t>
      </w:r>
      <w:r w:rsidR="00673702" w:rsidRPr="002471CE">
        <w:rPr>
          <w:rFonts w:asciiTheme="majorHAnsi" w:hAnsiTheme="majorHAnsi"/>
        </w:rPr>
        <w:t xml:space="preserve"> partecipato alla collocazione e </w:t>
      </w:r>
      <w:r w:rsidR="0057242F" w:rsidRPr="002471CE">
        <w:rPr>
          <w:rFonts w:asciiTheme="majorHAnsi" w:hAnsiTheme="majorHAnsi"/>
        </w:rPr>
        <w:t>alla realizzazione della mostra e del catalogo.</w:t>
      </w:r>
    </w:p>
    <w:p w14:paraId="169D74AB" w14:textId="77777777" w:rsidR="006B0738" w:rsidRPr="002471CE" w:rsidRDefault="006B0738" w:rsidP="009C26C5">
      <w:pPr>
        <w:widowControl w:val="0"/>
        <w:autoSpaceDE w:val="0"/>
        <w:autoSpaceDN w:val="0"/>
        <w:adjustRightInd w:val="0"/>
        <w:spacing w:after="360" w:line="276" w:lineRule="auto"/>
        <w:jc w:val="both"/>
        <w:rPr>
          <w:rFonts w:asciiTheme="majorHAnsi" w:hAnsiTheme="majorHAnsi"/>
          <w:b/>
          <w:smallCaps/>
          <w:color w:val="E2031B"/>
        </w:rPr>
      </w:pPr>
    </w:p>
    <w:p w14:paraId="31916FCE" w14:textId="77777777" w:rsidR="000B60C6" w:rsidRPr="002471CE" w:rsidRDefault="006B0738" w:rsidP="009C26C5">
      <w:pPr>
        <w:widowControl w:val="0"/>
        <w:autoSpaceDE w:val="0"/>
        <w:autoSpaceDN w:val="0"/>
        <w:adjustRightInd w:val="0"/>
        <w:spacing w:after="360" w:line="276" w:lineRule="auto"/>
        <w:jc w:val="both"/>
        <w:rPr>
          <w:rFonts w:asciiTheme="majorHAnsi" w:hAnsiTheme="majorHAnsi"/>
          <w:sz w:val="28"/>
          <w:szCs w:val="28"/>
        </w:rPr>
      </w:pPr>
      <w:r w:rsidRPr="002471CE">
        <w:rPr>
          <w:rFonts w:asciiTheme="majorHAnsi" w:hAnsiTheme="majorHAnsi"/>
          <w:b/>
          <w:smallCaps/>
          <w:color w:val="E2031B"/>
          <w:sz w:val="28"/>
          <w:szCs w:val="28"/>
        </w:rPr>
        <w:t>Didattica</w:t>
      </w:r>
    </w:p>
    <w:p w14:paraId="337B07B4" w14:textId="77777777" w:rsidR="006B0738" w:rsidRPr="002471CE" w:rsidRDefault="006B0738" w:rsidP="009C26C5">
      <w:pPr>
        <w:spacing w:after="120" w:line="276" w:lineRule="auto"/>
        <w:jc w:val="both"/>
        <w:rPr>
          <w:rFonts w:asciiTheme="majorHAnsi" w:hAnsiTheme="majorHAnsi"/>
        </w:rPr>
      </w:pPr>
      <w:r w:rsidRPr="002471CE">
        <w:rPr>
          <w:rFonts w:asciiTheme="majorHAnsi" w:hAnsiTheme="majorHAnsi"/>
        </w:rPr>
        <w:t xml:space="preserve">Milano, </w:t>
      </w:r>
      <w:r w:rsidR="000C79B1" w:rsidRPr="002471CE">
        <w:rPr>
          <w:rFonts w:asciiTheme="majorHAnsi" w:hAnsiTheme="majorHAnsi"/>
        </w:rPr>
        <w:t xml:space="preserve">Liceo Cremona, </w:t>
      </w:r>
      <w:r w:rsidR="000C79B1" w:rsidRPr="002471CE">
        <w:rPr>
          <w:rFonts w:asciiTheme="majorHAnsi" w:hAnsiTheme="majorHAnsi"/>
          <w:b/>
          <w:i/>
        </w:rPr>
        <w:t>Incontri formativi</w:t>
      </w:r>
      <w:r w:rsidR="00417F8A">
        <w:rPr>
          <w:rFonts w:asciiTheme="majorHAnsi" w:hAnsiTheme="majorHAnsi"/>
        </w:rPr>
        <w:t>, 5 - 7 marzo 2015</w:t>
      </w:r>
    </w:p>
    <w:p w14:paraId="11E36460" w14:textId="77777777" w:rsidR="006B0738" w:rsidRPr="002471CE" w:rsidRDefault="006834FD" w:rsidP="00417F8A">
      <w:pPr>
        <w:spacing w:after="360" w:line="276" w:lineRule="auto"/>
        <w:jc w:val="both"/>
        <w:rPr>
          <w:rFonts w:asciiTheme="majorHAnsi" w:hAnsiTheme="majorHAnsi"/>
        </w:rPr>
      </w:pPr>
      <w:r>
        <w:rPr>
          <w:rFonts w:asciiTheme="majorHAnsi" w:hAnsiTheme="majorHAnsi"/>
        </w:rPr>
        <w:t>Nell’ambito delle giornate di autogestione della scuola</w:t>
      </w:r>
      <w:r w:rsidR="00417F8A">
        <w:rPr>
          <w:rFonts w:asciiTheme="majorHAnsi" w:hAnsiTheme="majorHAnsi"/>
        </w:rPr>
        <w:t xml:space="preserve">, </w:t>
      </w:r>
      <w:r>
        <w:rPr>
          <w:rFonts w:asciiTheme="majorHAnsi" w:hAnsiTheme="majorHAnsi"/>
        </w:rPr>
        <w:t xml:space="preserve">Fondazione Crocevia ha </w:t>
      </w:r>
      <w:r w:rsidR="006B0738" w:rsidRPr="002471CE">
        <w:rPr>
          <w:rFonts w:asciiTheme="majorHAnsi" w:hAnsiTheme="majorHAnsi"/>
        </w:rPr>
        <w:t>collaborato</w:t>
      </w:r>
      <w:r>
        <w:rPr>
          <w:rFonts w:asciiTheme="majorHAnsi" w:hAnsiTheme="majorHAnsi"/>
        </w:rPr>
        <w:t xml:space="preserve"> invitando alcune personalità:</w:t>
      </w:r>
      <w:r w:rsidR="00417F8A">
        <w:rPr>
          <w:rFonts w:asciiTheme="majorHAnsi" w:hAnsiTheme="majorHAnsi"/>
        </w:rPr>
        <w:t xml:space="preserve"> </w:t>
      </w:r>
      <w:r w:rsidR="006B0738" w:rsidRPr="002471CE">
        <w:rPr>
          <w:rFonts w:asciiTheme="majorHAnsi" w:hAnsiTheme="majorHAnsi"/>
        </w:rPr>
        <w:t xml:space="preserve">don Gino </w:t>
      </w:r>
      <w:proofErr w:type="spellStart"/>
      <w:r w:rsidR="006B0738" w:rsidRPr="002471CE">
        <w:rPr>
          <w:rFonts w:asciiTheme="majorHAnsi" w:hAnsiTheme="majorHAnsi"/>
        </w:rPr>
        <w:t>Rigoldi</w:t>
      </w:r>
      <w:proofErr w:type="spellEnd"/>
      <w:r w:rsidR="006B0738" w:rsidRPr="002471CE">
        <w:rPr>
          <w:rFonts w:asciiTheme="majorHAnsi" w:hAnsiTheme="majorHAnsi"/>
        </w:rPr>
        <w:t xml:space="preserve">, lo scultore </w:t>
      </w:r>
      <w:proofErr w:type="spellStart"/>
      <w:r w:rsidR="006B0738" w:rsidRPr="002471CE">
        <w:rPr>
          <w:rFonts w:asciiTheme="majorHAnsi" w:hAnsiTheme="majorHAnsi"/>
        </w:rPr>
        <w:t>Kengiro</w:t>
      </w:r>
      <w:proofErr w:type="spellEnd"/>
      <w:r w:rsidR="006B0738" w:rsidRPr="002471CE">
        <w:rPr>
          <w:rFonts w:asciiTheme="majorHAnsi" w:hAnsiTheme="majorHAnsi"/>
        </w:rPr>
        <w:t xml:space="preserve"> </w:t>
      </w:r>
      <w:proofErr w:type="spellStart"/>
      <w:r w:rsidR="006B0738" w:rsidRPr="002471CE">
        <w:rPr>
          <w:rFonts w:asciiTheme="majorHAnsi" w:hAnsiTheme="majorHAnsi"/>
        </w:rPr>
        <w:t>Azuma</w:t>
      </w:r>
      <w:proofErr w:type="spellEnd"/>
      <w:r w:rsidR="006B0738" w:rsidRPr="002471CE">
        <w:rPr>
          <w:rFonts w:asciiTheme="majorHAnsi" w:hAnsiTheme="majorHAnsi"/>
        </w:rPr>
        <w:t xml:space="preserve">, lo </w:t>
      </w:r>
      <w:proofErr w:type="spellStart"/>
      <w:r w:rsidR="006B0738" w:rsidRPr="002471CE">
        <w:rPr>
          <w:rFonts w:asciiTheme="majorHAnsi" w:hAnsiTheme="majorHAnsi"/>
        </w:rPr>
        <w:t>street</w:t>
      </w:r>
      <w:proofErr w:type="spellEnd"/>
      <w:r w:rsidR="006B0738" w:rsidRPr="002471CE">
        <w:rPr>
          <w:rFonts w:asciiTheme="majorHAnsi" w:hAnsiTheme="majorHAnsi"/>
        </w:rPr>
        <w:t xml:space="preserve"> </w:t>
      </w:r>
      <w:proofErr w:type="spellStart"/>
      <w:r w:rsidR="006B0738" w:rsidRPr="002471CE">
        <w:rPr>
          <w:rFonts w:asciiTheme="majorHAnsi" w:hAnsiTheme="majorHAnsi"/>
        </w:rPr>
        <w:t>artist</w:t>
      </w:r>
      <w:proofErr w:type="spellEnd"/>
      <w:r w:rsidR="006B0738" w:rsidRPr="002471CE">
        <w:rPr>
          <w:rFonts w:asciiTheme="majorHAnsi" w:hAnsiTheme="majorHAnsi"/>
        </w:rPr>
        <w:t xml:space="preserve"> </w:t>
      </w:r>
      <w:proofErr w:type="spellStart"/>
      <w:r w:rsidR="006B0738" w:rsidRPr="002471CE">
        <w:rPr>
          <w:rFonts w:asciiTheme="majorHAnsi" w:hAnsiTheme="majorHAnsi"/>
        </w:rPr>
        <w:t>Flycat</w:t>
      </w:r>
      <w:proofErr w:type="spellEnd"/>
      <w:r w:rsidR="006B0738" w:rsidRPr="002471CE">
        <w:rPr>
          <w:rFonts w:asciiTheme="majorHAnsi" w:hAnsiTheme="majorHAnsi"/>
        </w:rPr>
        <w:t xml:space="preserve">, il giornalista e scrittore Piero </w:t>
      </w:r>
      <w:proofErr w:type="spellStart"/>
      <w:r w:rsidR="006B0738" w:rsidRPr="002471CE">
        <w:rPr>
          <w:rFonts w:asciiTheme="majorHAnsi" w:hAnsiTheme="majorHAnsi"/>
        </w:rPr>
        <w:t>Colaprico</w:t>
      </w:r>
      <w:proofErr w:type="spellEnd"/>
      <w:r w:rsidR="006B0738" w:rsidRPr="002471CE">
        <w:rPr>
          <w:rFonts w:asciiTheme="majorHAnsi" w:hAnsiTheme="majorHAnsi"/>
        </w:rPr>
        <w:t>.</w:t>
      </w:r>
    </w:p>
    <w:p w14:paraId="5B8E8480" w14:textId="77777777" w:rsidR="00417F8A" w:rsidRPr="002471CE" w:rsidRDefault="00417F8A" w:rsidP="00417F8A">
      <w:pPr>
        <w:spacing w:after="120" w:line="276" w:lineRule="auto"/>
        <w:jc w:val="both"/>
        <w:rPr>
          <w:rFonts w:asciiTheme="majorHAnsi" w:hAnsiTheme="majorHAnsi"/>
        </w:rPr>
      </w:pPr>
      <w:r w:rsidRPr="002471CE">
        <w:rPr>
          <w:rFonts w:asciiTheme="majorHAnsi" w:hAnsiTheme="majorHAnsi"/>
        </w:rPr>
        <w:t xml:space="preserve">Milano, Liceo Cremona, </w:t>
      </w:r>
      <w:r w:rsidRPr="002471CE">
        <w:rPr>
          <w:rFonts w:asciiTheme="majorHAnsi" w:hAnsiTheme="majorHAnsi"/>
          <w:b/>
          <w:i/>
        </w:rPr>
        <w:t>Incontri formativi</w:t>
      </w:r>
      <w:r>
        <w:rPr>
          <w:rFonts w:asciiTheme="majorHAnsi" w:hAnsiTheme="majorHAnsi"/>
        </w:rPr>
        <w:t>, 8 e 9 aprile 2016</w:t>
      </w:r>
    </w:p>
    <w:p w14:paraId="057E033C" w14:textId="77777777" w:rsidR="006B0738" w:rsidRPr="002471CE" w:rsidRDefault="00417F8A" w:rsidP="00417F8A">
      <w:pPr>
        <w:spacing w:after="360" w:line="276" w:lineRule="auto"/>
        <w:jc w:val="both"/>
        <w:rPr>
          <w:rFonts w:asciiTheme="majorHAnsi" w:hAnsiTheme="majorHAnsi"/>
        </w:rPr>
      </w:pPr>
      <w:r>
        <w:rPr>
          <w:rFonts w:asciiTheme="majorHAnsi" w:hAnsiTheme="majorHAnsi"/>
        </w:rPr>
        <w:t xml:space="preserve">Nell’ambito delle giornate di autogestione della scuola, Fondazione Crocevia ha </w:t>
      </w:r>
      <w:r w:rsidRPr="002471CE">
        <w:rPr>
          <w:rFonts w:asciiTheme="majorHAnsi" w:hAnsiTheme="majorHAnsi"/>
        </w:rPr>
        <w:t>collaborato</w:t>
      </w:r>
      <w:r>
        <w:rPr>
          <w:rFonts w:asciiTheme="majorHAnsi" w:hAnsiTheme="majorHAnsi"/>
        </w:rPr>
        <w:t xml:space="preserve"> invitando alcune personalità</w:t>
      </w:r>
      <w:r w:rsidR="006B0738" w:rsidRPr="002471CE">
        <w:rPr>
          <w:rFonts w:asciiTheme="majorHAnsi" w:hAnsiTheme="majorHAnsi"/>
        </w:rPr>
        <w:t xml:space="preserve">: don Gino </w:t>
      </w:r>
      <w:proofErr w:type="spellStart"/>
      <w:r w:rsidR="006B0738" w:rsidRPr="002471CE">
        <w:rPr>
          <w:rFonts w:asciiTheme="majorHAnsi" w:hAnsiTheme="majorHAnsi"/>
        </w:rPr>
        <w:t>Rigoldi</w:t>
      </w:r>
      <w:proofErr w:type="spellEnd"/>
      <w:r w:rsidR="006B0738" w:rsidRPr="002471CE">
        <w:rPr>
          <w:rFonts w:asciiTheme="majorHAnsi" w:hAnsiTheme="majorHAnsi"/>
        </w:rPr>
        <w:t xml:space="preserve">, l’architetto Edoardo Milesi, il manager Enrico </w:t>
      </w:r>
      <w:proofErr w:type="spellStart"/>
      <w:r w:rsidR="006B0738" w:rsidRPr="002471CE">
        <w:rPr>
          <w:rFonts w:asciiTheme="majorHAnsi" w:hAnsiTheme="majorHAnsi"/>
        </w:rPr>
        <w:t>Poliero</w:t>
      </w:r>
      <w:proofErr w:type="spellEnd"/>
      <w:r w:rsidR="006B0738" w:rsidRPr="002471CE">
        <w:rPr>
          <w:rFonts w:asciiTheme="majorHAnsi" w:hAnsiTheme="majorHAnsi"/>
        </w:rPr>
        <w:t xml:space="preserve">, i poeti Sandro </w:t>
      </w:r>
      <w:proofErr w:type="spellStart"/>
      <w:r w:rsidR="006B0738" w:rsidRPr="002471CE">
        <w:rPr>
          <w:rFonts w:asciiTheme="majorHAnsi" w:hAnsiTheme="majorHAnsi"/>
        </w:rPr>
        <w:t>Boccardi</w:t>
      </w:r>
      <w:proofErr w:type="spellEnd"/>
      <w:r w:rsidR="006B0738" w:rsidRPr="002471CE">
        <w:rPr>
          <w:rFonts w:asciiTheme="majorHAnsi" w:hAnsiTheme="majorHAnsi"/>
        </w:rPr>
        <w:t xml:space="preserve"> e Guido </w:t>
      </w:r>
      <w:proofErr w:type="spellStart"/>
      <w:r w:rsidR="006B0738" w:rsidRPr="002471CE">
        <w:rPr>
          <w:rFonts w:asciiTheme="majorHAnsi" w:hAnsiTheme="majorHAnsi"/>
        </w:rPr>
        <w:t>Oldani</w:t>
      </w:r>
      <w:proofErr w:type="spellEnd"/>
      <w:r w:rsidR="006B0738" w:rsidRPr="002471CE">
        <w:rPr>
          <w:rFonts w:asciiTheme="majorHAnsi" w:hAnsiTheme="majorHAnsi"/>
        </w:rPr>
        <w:t xml:space="preserve">, lo scrittore e giornalista </w:t>
      </w:r>
      <w:proofErr w:type="spellStart"/>
      <w:r w:rsidR="006B0738" w:rsidRPr="002471CE">
        <w:rPr>
          <w:rFonts w:asciiTheme="majorHAnsi" w:hAnsiTheme="majorHAnsi"/>
        </w:rPr>
        <w:t>Camille</w:t>
      </w:r>
      <w:proofErr w:type="spellEnd"/>
      <w:r w:rsidR="006B0738" w:rsidRPr="002471CE">
        <w:rPr>
          <w:rFonts w:asciiTheme="majorHAnsi" w:hAnsiTheme="majorHAnsi"/>
        </w:rPr>
        <w:t xml:space="preserve"> </w:t>
      </w:r>
      <w:proofErr w:type="spellStart"/>
      <w:r w:rsidR="006B0738" w:rsidRPr="002471CE">
        <w:rPr>
          <w:rFonts w:asciiTheme="majorHAnsi" w:hAnsiTheme="majorHAnsi"/>
        </w:rPr>
        <w:t>Eid</w:t>
      </w:r>
      <w:proofErr w:type="spellEnd"/>
      <w:r w:rsidR="006B0738" w:rsidRPr="002471CE">
        <w:rPr>
          <w:rFonts w:asciiTheme="majorHAnsi" w:hAnsiTheme="majorHAnsi"/>
        </w:rPr>
        <w:t xml:space="preserve">, il fotografo Max </w:t>
      </w:r>
      <w:proofErr w:type="spellStart"/>
      <w:r w:rsidR="006B0738" w:rsidRPr="002471CE">
        <w:rPr>
          <w:rFonts w:asciiTheme="majorHAnsi" w:hAnsiTheme="majorHAnsi"/>
        </w:rPr>
        <w:t>Mandel</w:t>
      </w:r>
      <w:proofErr w:type="spellEnd"/>
      <w:r w:rsidR="006B0738" w:rsidRPr="002471CE">
        <w:rPr>
          <w:rFonts w:asciiTheme="majorHAnsi" w:hAnsiTheme="majorHAnsi"/>
        </w:rPr>
        <w:t>.</w:t>
      </w:r>
    </w:p>
    <w:p w14:paraId="4E4EDB61" w14:textId="77777777" w:rsidR="006834FD" w:rsidRDefault="006834FD" w:rsidP="006834FD">
      <w:pPr>
        <w:spacing w:after="120" w:line="276" w:lineRule="auto"/>
        <w:jc w:val="both"/>
        <w:rPr>
          <w:rFonts w:asciiTheme="majorHAnsi" w:hAnsiTheme="majorHAnsi"/>
        </w:rPr>
      </w:pPr>
      <w:r>
        <w:rPr>
          <w:rFonts w:asciiTheme="majorHAnsi" w:hAnsiTheme="majorHAnsi"/>
        </w:rPr>
        <w:t xml:space="preserve">Milano, Liceo Cremona, </w:t>
      </w:r>
      <w:r w:rsidR="00CF10AC" w:rsidRPr="00C3246D">
        <w:rPr>
          <w:rFonts w:asciiTheme="majorHAnsi" w:hAnsiTheme="majorHAnsi"/>
          <w:b/>
          <w:i/>
        </w:rPr>
        <w:t>A</w:t>
      </w:r>
      <w:r w:rsidR="006B0738" w:rsidRPr="00C3246D">
        <w:rPr>
          <w:rFonts w:asciiTheme="majorHAnsi" w:hAnsiTheme="majorHAnsi"/>
          <w:b/>
          <w:i/>
        </w:rPr>
        <w:t xml:space="preserve">pertura anno </w:t>
      </w:r>
      <w:r w:rsidR="00CF10AC" w:rsidRPr="00C3246D">
        <w:rPr>
          <w:rFonts w:asciiTheme="majorHAnsi" w:hAnsiTheme="majorHAnsi"/>
          <w:b/>
          <w:i/>
        </w:rPr>
        <w:t>scolast</w:t>
      </w:r>
      <w:r w:rsidR="006B0738" w:rsidRPr="00C3246D">
        <w:rPr>
          <w:rFonts w:asciiTheme="majorHAnsi" w:hAnsiTheme="majorHAnsi"/>
          <w:b/>
          <w:i/>
        </w:rPr>
        <w:t>ico 2016-2017</w:t>
      </w:r>
      <w:r>
        <w:rPr>
          <w:rFonts w:asciiTheme="majorHAnsi" w:hAnsiTheme="majorHAnsi"/>
        </w:rPr>
        <w:t>, 21 ottobre 2016</w:t>
      </w:r>
    </w:p>
    <w:p w14:paraId="4242F620" w14:textId="77777777" w:rsidR="006B0738" w:rsidRDefault="006B0738" w:rsidP="009C26C5">
      <w:pPr>
        <w:spacing w:after="360" w:line="276" w:lineRule="auto"/>
        <w:jc w:val="both"/>
        <w:rPr>
          <w:rFonts w:asciiTheme="majorHAnsi" w:hAnsiTheme="majorHAnsi"/>
        </w:rPr>
      </w:pPr>
      <w:r w:rsidRPr="002471CE">
        <w:rPr>
          <w:rFonts w:asciiTheme="majorHAnsi" w:hAnsiTheme="majorHAnsi"/>
        </w:rPr>
        <w:t>Abb</w:t>
      </w:r>
      <w:r w:rsidR="00CF10AC" w:rsidRPr="002471CE">
        <w:rPr>
          <w:rFonts w:asciiTheme="majorHAnsi" w:hAnsiTheme="majorHAnsi"/>
        </w:rPr>
        <w:t>iamo invi</w:t>
      </w:r>
      <w:r w:rsidR="006834FD">
        <w:rPr>
          <w:rFonts w:asciiTheme="majorHAnsi" w:hAnsiTheme="majorHAnsi"/>
        </w:rPr>
        <w:t>t</w:t>
      </w:r>
      <w:r w:rsidR="00CF10AC" w:rsidRPr="002471CE">
        <w:rPr>
          <w:rFonts w:asciiTheme="majorHAnsi" w:hAnsiTheme="majorHAnsi"/>
        </w:rPr>
        <w:t>ato</w:t>
      </w:r>
      <w:r w:rsidR="00DA3642">
        <w:rPr>
          <w:rFonts w:asciiTheme="majorHAnsi" w:hAnsiTheme="majorHAnsi"/>
        </w:rPr>
        <w:t xml:space="preserve"> il magistrato</w:t>
      </w:r>
      <w:r w:rsidR="00CF10AC" w:rsidRPr="002471CE">
        <w:rPr>
          <w:rFonts w:asciiTheme="majorHAnsi" w:hAnsiTheme="majorHAnsi"/>
        </w:rPr>
        <w:t xml:space="preserve"> Gherardo Colombo</w:t>
      </w:r>
      <w:r w:rsidR="00DA3642">
        <w:rPr>
          <w:rFonts w:asciiTheme="majorHAnsi" w:hAnsiTheme="majorHAnsi"/>
        </w:rPr>
        <w:t xml:space="preserve"> che ha affrontato il tema</w:t>
      </w:r>
      <w:r w:rsidR="00CF10AC" w:rsidRPr="002471CE">
        <w:rPr>
          <w:rFonts w:asciiTheme="majorHAnsi" w:hAnsiTheme="majorHAnsi"/>
        </w:rPr>
        <w:t xml:space="preserve">: </w:t>
      </w:r>
      <w:r w:rsidRPr="002471CE">
        <w:rPr>
          <w:rFonts w:asciiTheme="majorHAnsi" w:hAnsiTheme="majorHAnsi"/>
          <w:i/>
        </w:rPr>
        <w:t>La giustizia e il bene comune</w:t>
      </w:r>
      <w:r w:rsidR="00CF10AC" w:rsidRPr="002471CE">
        <w:rPr>
          <w:rFonts w:asciiTheme="majorHAnsi" w:hAnsiTheme="majorHAnsi"/>
        </w:rPr>
        <w:t>.</w:t>
      </w:r>
    </w:p>
    <w:p w14:paraId="1DE8F3F5" w14:textId="77777777" w:rsidR="00223AA6" w:rsidRDefault="00223AA6" w:rsidP="001C0445">
      <w:pPr>
        <w:spacing w:after="120" w:line="276" w:lineRule="auto"/>
        <w:jc w:val="both"/>
        <w:rPr>
          <w:rFonts w:asciiTheme="majorHAnsi" w:hAnsiTheme="majorHAnsi"/>
        </w:rPr>
      </w:pPr>
      <w:r>
        <w:rPr>
          <w:rFonts w:asciiTheme="majorHAnsi" w:hAnsiTheme="majorHAnsi"/>
        </w:rPr>
        <w:t xml:space="preserve">Grosseto, Scuole della città, </w:t>
      </w:r>
      <w:r w:rsidRPr="001C0445">
        <w:rPr>
          <w:rFonts w:asciiTheme="majorHAnsi" w:hAnsiTheme="majorHAnsi"/>
          <w:b/>
          <w:i/>
        </w:rPr>
        <w:t>Settimana della Bellezza</w:t>
      </w:r>
      <w:r>
        <w:rPr>
          <w:rFonts w:asciiTheme="majorHAnsi" w:hAnsiTheme="majorHAnsi"/>
        </w:rPr>
        <w:t>, 21 - 29 ottobre 2017</w:t>
      </w:r>
    </w:p>
    <w:p w14:paraId="0CE3B8AD" w14:textId="77777777" w:rsidR="00CF10AC" w:rsidRDefault="001C0445" w:rsidP="009C26C5">
      <w:pPr>
        <w:spacing w:after="360" w:line="276" w:lineRule="auto"/>
        <w:jc w:val="both"/>
        <w:rPr>
          <w:rFonts w:asciiTheme="majorHAnsi" w:hAnsiTheme="majorHAnsi"/>
        </w:rPr>
      </w:pPr>
      <w:r>
        <w:rPr>
          <w:rFonts w:asciiTheme="majorHAnsi" w:hAnsiTheme="majorHAnsi"/>
        </w:rPr>
        <w:t>I</w:t>
      </w:r>
      <w:r w:rsidRPr="001C0445">
        <w:rPr>
          <w:rFonts w:asciiTheme="majorHAnsi" w:hAnsiTheme="majorHAnsi"/>
        </w:rPr>
        <w:t xml:space="preserve"> giovani delle scuole superiori della città</w:t>
      </w:r>
      <w:r>
        <w:rPr>
          <w:rFonts w:asciiTheme="majorHAnsi" w:hAnsiTheme="majorHAnsi"/>
        </w:rPr>
        <w:t xml:space="preserve"> sono stati tra i protagonisti e Fondazione Crocevia ha pensato per loro alcune attività, incontri ed</w:t>
      </w:r>
      <w:r w:rsidRPr="001C0445">
        <w:rPr>
          <w:rFonts w:asciiTheme="majorHAnsi" w:hAnsiTheme="majorHAnsi"/>
        </w:rPr>
        <w:t xml:space="preserve"> eventi: </w:t>
      </w:r>
      <w:r>
        <w:rPr>
          <w:rFonts w:asciiTheme="majorHAnsi" w:hAnsiTheme="majorHAnsi"/>
        </w:rPr>
        <w:t xml:space="preserve">tavole rotonde, </w:t>
      </w:r>
      <w:r w:rsidRPr="001C0445">
        <w:rPr>
          <w:rFonts w:asciiTheme="majorHAnsi" w:hAnsiTheme="majorHAnsi"/>
        </w:rPr>
        <w:t>incontri di poesia e d’arte. Inoltre</w:t>
      </w:r>
      <w:r w:rsidR="00176127">
        <w:rPr>
          <w:rFonts w:asciiTheme="majorHAnsi" w:hAnsiTheme="majorHAnsi"/>
        </w:rPr>
        <w:t xml:space="preserve">, </w:t>
      </w:r>
      <w:r w:rsidR="00FF3BDF">
        <w:rPr>
          <w:rFonts w:asciiTheme="majorHAnsi" w:hAnsiTheme="majorHAnsi"/>
        </w:rPr>
        <w:t>all’interno del</w:t>
      </w:r>
      <w:r w:rsidR="00176127">
        <w:rPr>
          <w:rFonts w:asciiTheme="majorHAnsi" w:hAnsiTheme="majorHAnsi"/>
        </w:rPr>
        <w:t xml:space="preserve"> progetto di alternanza scuola-lavoro,</w:t>
      </w:r>
      <w:r w:rsidR="00176127" w:rsidRPr="001C0445">
        <w:rPr>
          <w:rFonts w:asciiTheme="majorHAnsi" w:hAnsiTheme="majorHAnsi"/>
        </w:rPr>
        <w:t xml:space="preserve"> </w:t>
      </w:r>
      <w:r>
        <w:rPr>
          <w:rFonts w:asciiTheme="majorHAnsi" w:hAnsiTheme="majorHAnsi"/>
        </w:rPr>
        <w:t>hanno presentato e fatto</w:t>
      </w:r>
      <w:r w:rsidRPr="001C0445">
        <w:rPr>
          <w:rFonts w:asciiTheme="majorHAnsi" w:hAnsiTheme="majorHAnsi"/>
        </w:rPr>
        <w:t xml:space="preserve"> da guida</w:t>
      </w:r>
      <w:r w:rsidR="00631600">
        <w:rPr>
          <w:rFonts w:asciiTheme="majorHAnsi" w:hAnsiTheme="majorHAnsi"/>
        </w:rPr>
        <w:t xml:space="preserve"> </w:t>
      </w:r>
      <w:r w:rsidRPr="001C0445">
        <w:rPr>
          <w:rFonts w:asciiTheme="majorHAnsi" w:hAnsiTheme="majorHAnsi"/>
        </w:rPr>
        <w:t>alle mostre promosse in occasione della Settimana della Bellezza</w:t>
      </w:r>
      <w:r w:rsidR="00176127">
        <w:rPr>
          <w:rFonts w:asciiTheme="majorHAnsi" w:hAnsiTheme="majorHAnsi"/>
        </w:rPr>
        <w:t>,</w:t>
      </w:r>
      <w:r w:rsidRPr="001C0445">
        <w:rPr>
          <w:rFonts w:asciiTheme="majorHAnsi" w:hAnsiTheme="majorHAnsi"/>
        </w:rPr>
        <w:t xml:space="preserve"> e </w:t>
      </w:r>
      <w:r>
        <w:rPr>
          <w:rFonts w:asciiTheme="majorHAnsi" w:hAnsiTheme="majorHAnsi"/>
        </w:rPr>
        <w:t>h</w:t>
      </w:r>
      <w:r w:rsidRPr="001C0445">
        <w:rPr>
          <w:rFonts w:asciiTheme="majorHAnsi" w:hAnsiTheme="majorHAnsi"/>
        </w:rPr>
        <w:t>a</w:t>
      </w:r>
      <w:r>
        <w:rPr>
          <w:rFonts w:asciiTheme="majorHAnsi" w:hAnsiTheme="majorHAnsi"/>
        </w:rPr>
        <w:t>nno documentato</w:t>
      </w:r>
      <w:r w:rsidRPr="001C0445">
        <w:rPr>
          <w:rFonts w:asciiTheme="majorHAnsi" w:hAnsiTheme="majorHAnsi"/>
        </w:rPr>
        <w:t xml:space="preserve"> – come già l</w:t>
      </w:r>
      <w:r>
        <w:rPr>
          <w:rFonts w:asciiTheme="majorHAnsi" w:hAnsiTheme="majorHAnsi"/>
        </w:rPr>
        <w:t>o scorso anno – con foto, testi e</w:t>
      </w:r>
      <w:r w:rsidRPr="001C0445">
        <w:rPr>
          <w:rFonts w:asciiTheme="majorHAnsi" w:hAnsiTheme="majorHAnsi"/>
        </w:rPr>
        <w:t xml:space="preserve"> video tutte le iniziative in programma.</w:t>
      </w:r>
    </w:p>
    <w:p w14:paraId="1AE7683E" w14:textId="7D713F5A" w:rsidR="00936FAE" w:rsidRDefault="00936FAE" w:rsidP="00936FAE">
      <w:pPr>
        <w:spacing w:after="120" w:line="276" w:lineRule="auto"/>
        <w:jc w:val="both"/>
        <w:rPr>
          <w:rFonts w:asciiTheme="majorHAnsi" w:hAnsiTheme="majorHAnsi"/>
        </w:rPr>
      </w:pPr>
      <w:r>
        <w:rPr>
          <w:rFonts w:asciiTheme="majorHAnsi" w:hAnsiTheme="majorHAnsi"/>
        </w:rPr>
        <w:lastRenderedPageBreak/>
        <w:t xml:space="preserve">Grosseto, Scuole della città, </w:t>
      </w:r>
      <w:r w:rsidRPr="001C0445">
        <w:rPr>
          <w:rFonts w:asciiTheme="majorHAnsi" w:hAnsiTheme="majorHAnsi"/>
          <w:b/>
          <w:i/>
        </w:rPr>
        <w:t>Settimana della Bellezza</w:t>
      </w:r>
      <w:r>
        <w:rPr>
          <w:rFonts w:asciiTheme="majorHAnsi" w:hAnsiTheme="majorHAnsi"/>
        </w:rPr>
        <w:t>, 19 - 28 ottobre 2018</w:t>
      </w:r>
    </w:p>
    <w:p w14:paraId="504C51B5" w14:textId="39395B18" w:rsidR="00936FAE" w:rsidRPr="002471CE" w:rsidRDefault="00D1202F" w:rsidP="00D1202F">
      <w:pPr>
        <w:spacing w:after="360" w:line="276" w:lineRule="auto"/>
        <w:jc w:val="both"/>
        <w:rPr>
          <w:rFonts w:asciiTheme="majorHAnsi" w:hAnsiTheme="majorHAnsi"/>
        </w:rPr>
      </w:pPr>
      <w:r>
        <w:rPr>
          <w:rFonts w:asciiTheme="majorHAnsi" w:hAnsiTheme="majorHAnsi"/>
        </w:rPr>
        <w:t>Anche quest’</w:t>
      </w:r>
      <w:r w:rsidR="00936FAE">
        <w:rPr>
          <w:rFonts w:asciiTheme="majorHAnsi" w:hAnsiTheme="majorHAnsi"/>
        </w:rPr>
        <w:t xml:space="preserve">anno, </w:t>
      </w:r>
      <w:r w:rsidR="00271AE9" w:rsidRPr="00271AE9">
        <w:rPr>
          <w:rFonts w:asciiTheme="majorHAnsi" w:hAnsiTheme="majorHAnsi"/>
        </w:rPr>
        <w:t>i giovani e gli studenti delle scuole di Grosseto s</w:t>
      </w:r>
      <w:r w:rsidR="00271AE9">
        <w:rPr>
          <w:rFonts w:asciiTheme="majorHAnsi" w:hAnsiTheme="majorHAnsi"/>
        </w:rPr>
        <w:t>o</w:t>
      </w:r>
      <w:r w:rsidR="00271AE9" w:rsidRPr="00271AE9">
        <w:rPr>
          <w:rFonts w:asciiTheme="majorHAnsi" w:hAnsiTheme="majorHAnsi"/>
        </w:rPr>
        <w:t>no, in vari modi, i protagonisti della Settimana: molti sono gli incontri e gli eventi loro dedicati, ma molti anche gli ambiti in cui s</w:t>
      </w:r>
      <w:r w:rsidR="00271AE9">
        <w:rPr>
          <w:rFonts w:asciiTheme="majorHAnsi" w:hAnsiTheme="majorHAnsi"/>
        </w:rPr>
        <w:t>o</w:t>
      </w:r>
      <w:r w:rsidR="00271AE9" w:rsidRPr="00271AE9">
        <w:rPr>
          <w:rFonts w:asciiTheme="majorHAnsi" w:hAnsiTheme="majorHAnsi"/>
        </w:rPr>
        <w:t xml:space="preserve">no direttamente coinvolti, grazie ai progetti di alternanza scuola-lavoro. </w:t>
      </w:r>
      <w:r>
        <w:rPr>
          <w:rFonts w:asciiTheme="majorHAnsi" w:hAnsiTheme="majorHAnsi"/>
        </w:rPr>
        <w:t>È compito</w:t>
      </w:r>
      <w:r w:rsidR="00271AE9" w:rsidRPr="00271AE9">
        <w:rPr>
          <w:rFonts w:asciiTheme="majorHAnsi" w:hAnsiTheme="majorHAnsi"/>
        </w:rPr>
        <w:t xml:space="preserve"> loro, infatti, presentare e fare da guida alle mostre, e document</w:t>
      </w:r>
      <w:r w:rsidR="00271AE9">
        <w:rPr>
          <w:rFonts w:asciiTheme="majorHAnsi" w:hAnsiTheme="majorHAnsi"/>
        </w:rPr>
        <w:t>are</w:t>
      </w:r>
      <w:r w:rsidR="00271AE9" w:rsidRPr="00271AE9">
        <w:rPr>
          <w:rFonts w:asciiTheme="majorHAnsi" w:hAnsiTheme="majorHAnsi"/>
        </w:rPr>
        <w:t xml:space="preserve"> con foto, testi e video tutte le iniziative in programma</w:t>
      </w:r>
      <w:r w:rsidR="00271AE9">
        <w:rPr>
          <w:rFonts w:asciiTheme="majorHAnsi" w:hAnsiTheme="majorHAnsi"/>
        </w:rPr>
        <w:t>.</w:t>
      </w:r>
      <w:r w:rsidR="00936FAE">
        <w:rPr>
          <w:rFonts w:asciiTheme="majorHAnsi" w:hAnsiTheme="majorHAnsi"/>
        </w:rPr>
        <w:t xml:space="preserve"> </w:t>
      </w:r>
    </w:p>
    <w:sectPr w:rsidR="00936FAE" w:rsidRPr="002471CE" w:rsidSect="006F0D11">
      <w:footerReference w:type="default" r:id="rId8"/>
      <w:headerReference w:type="first" r:id="rId9"/>
      <w:footerReference w:type="first" r:id="rId10"/>
      <w:type w:val="continuous"/>
      <w:pgSz w:w="11906" w:h="16838" w:code="9"/>
      <w:pgMar w:top="1418" w:right="1134" w:bottom="1134" w:left="1134"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25C16" w14:textId="77777777" w:rsidR="00B93C3B" w:rsidRDefault="00B93C3B" w:rsidP="00580077">
      <w:r>
        <w:separator/>
      </w:r>
    </w:p>
  </w:endnote>
  <w:endnote w:type="continuationSeparator" w:id="0">
    <w:p w14:paraId="6296575F" w14:textId="77777777" w:rsidR="00B93C3B" w:rsidRDefault="00B93C3B" w:rsidP="005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MT">
    <w:altName w:val="Arial"/>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53723"/>
      <w:docPartObj>
        <w:docPartGallery w:val="Page Numbers (Bottom of Page)"/>
        <w:docPartUnique/>
      </w:docPartObj>
    </w:sdtPr>
    <w:sdtContent>
      <w:p w14:paraId="48C837E0" w14:textId="77777777" w:rsidR="00B93C3B" w:rsidRDefault="00B93C3B" w:rsidP="006F0D11">
        <w:pPr>
          <w:pStyle w:val="Pidipagina"/>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53722"/>
      <w:docPartObj>
        <w:docPartGallery w:val="Page Numbers (Bottom of Page)"/>
        <w:docPartUnique/>
      </w:docPartObj>
    </w:sdtPr>
    <w:sdtContent>
      <w:p w14:paraId="022D4BCE" w14:textId="77777777" w:rsidR="00B93C3B" w:rsidRDefault="00B93C3B" w:rsidP="006F0D11">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6AF4" w14:textId="77777777" w:rsidR="00B93C3B" w:rsidRDefault="00B93C3B" w:rsidP="00580077">
      <w:r>
        <w:separator/>
      </w:r>
    </w:p>
  </w:footnote>
  <w:footnote w:type="continuationSeparator" w:id="0">
    <w:p w14:paraId="33D1748A" w14:textId="77777777" w:rsidR="00B93C3B" w:rsidRDefault="00B93C3B" w:rsidP="0058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77D5" w14:textId="77777777" w:rsidR="00B93C3B" w:rsidRDefault="00B93C3B" w:rsidP="00551AC8">
    <w:pPr>
      <w:pStyle w:val="Intestazione"/>
      <w:tabs>
        <w:tab w:val="clear" w:pos="4819"/>
        <w:tab w:val="clear" w:pos="9638"/>
      </w:tabs>
    </w:pPr>
    <w:r>
      <w:rPr>
        <w:noProof/>
        <w:lang w:eastAsia="zh-TW"/>
      </w:rPr>
      <w:drawing>
        <wp:inline distT="0" distB="0" distL="0" distR="0" wp14:anchorId="76169191" wp14:editId="5ADB66C1">
          <wp:extent cx="2537709" cy="720000"/>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cevia col..jpg"/>
                  <pic:cNvPicPr/>
                </pic:nvPicPr>
                <pic:blipFill>
                  <a:blip r:embed="rId1">
                    <a:extLst>
                      <a:ext uri="{28A0092B-C50C-407E-A947-70E740481C1C}">
                        <a14:useLocalDpi xmlns:a14="http://schemas.microsoft.com/office/drawing/2010/main" val="0"/>
                      </a:ext>
                    </a:extLst>
                  </a:blip>
                  <a:stretch>
                    <a:fillRect/>
                  </a:stretch>
                </pic:blipFill>
                <pic:spPr>
                  <a:xfrm>
                    <a:off x="0" y="0"/>
                    <a:ext cx="253770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CB22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67A4212"/>
    <w:multiLevelType w:val="singleLevel"/>
    <w:tmpl w:val="0410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7805"/>
    <w:rsid w:val="00003AAA"/>
    <w:rsid w:val="00006C52"/>
    <w:rsid w:val="00007DF8"/>
    <w:rsid w:val="00013216"/>
    <w:rsid w:val="00022798"/>
    <w:rsid w:val="000327F6"/>
    <w:rsid w:val="00032F1B"/>
    <w:rsid w:val="0003351B"/>
    <w:rsid w:val="00040E10"/>
    <w:rsid w:val="00044A4F"/>
    <w:rsid w:val="00070C7D"/>
    <w:rsid w:val="00074A2E"/>
    <w:rsid w:val="00077CE3"/>
    <w:rsid w:val="00080328"/>
    <w:rsid w:val="000818DD"/>
    <w:rsid w:val="00082CC1"/>
    <w:rsid w:val="0008476B"/>
    <w:rsid w:val="00084B68"/>
    <w:rsid w:val="000864E0"/>
    <w:rsid w:val="000876EE"/>
    <w:rsid w:val="00090AD6"/>
    <w:rsid w:val="00090B2E"/>
    <w:rsid w:val="00090BE7"/>
    <w:rsid w:val="00090C2B"/>
    <w:rsid w:val="000A0AB2"/>
    <w:rsid w:val="000A1463"/>
    <w:rsid w:val="000A1A29"/>
    <w:rsid w:val="000A2478"/>
    <w:rsid w:val="000B13F9"/>
    <w:rsid w:val="000B168D"/>
    <w:rsid w:val="000B2448"/>
    <w:rsid w:val="000B5052"/>
    <w:rsid w:val="000B60C6"/>
    <w:rsid w:val="000B7AB3"/>
    <w:rsid w:val="000B7CD4"/>
    <w:rsid w:val="000C2C0B"/>
    <w:rsid w:val="000C6C3C"/>
    <w:rsid w:val="000C79B1"/>
    <w:rsid w:val="000D20CF"/>
    <w:rsid w:val="000D2FFF"/>
    <w:rsid w:val="000D36C7"/>
    <w:rsid w:val="000D5D69"/>
    <w:rsid w:val="000D7BD7"/>
    <w:rsid w:val="000E0BEA"/>
    <w:rsid w:val="000E2EBA"/>
    <w:rsid w:val="000E36D0"/>
    <w:rsid w:val="000E5656"/>
    <w:rsid w:val="000E5B81"/>
    <w:rsid w:val="000E5BFE"/>
    <w:rsid w:val="000E618A"/>
    <w:rsid w:val="000E6DD7"/>
    <w:rsid w:val="000E7805"/>
    <w:rsid w:val="000F7E7D"/>
    <w:rsid w:val="0010097C"/>
    <w:rsid w:val="0010203D"/>
    <w:rsid w:val="00102A62"/>
    <w:rsid w:val="00105C0F"/>
    <w:rsid w:val="0011734C"/>
    <w:rsid w:val="001235D3"/>
    <w:rsid w:val="0013574B"/>
    <w:rsid w:val="0013727F"/>
    <w:rsid w:val="00143C67"/>
    <w:rsid w:val="00152822"/>
    <w:rsid w:val="0015654F"/>
    <w:rsid w:val="00163823"/>
    <w:rsid w:val="00166ED4"/>
    <w:rsid w:val="00170210"/>
    <w:rsid w:val="00172D49"/>
    <w:rsid w:val="001746FA"/>
    <w:rsid w:val="00176127"/>
    <w:rsid w:val="0018028C"/>
    <w:rsid w:val="001815A6"/>
    <w:rsid w:val="00183296"/>
    <w:rsid w:val="00183386"/>
    <w:rsid w:val="0018385E"/>
    <w:rsid w:val="00183A1B"/>
    <w:rsid w:val="00190ABD"/>
    <w:rsid w:val="00192C69"/>
    <w:rsid w:val="00192D1F"/>
    <w:rsid w:val="00192FF4"/>
    <w:rsid w:val="0019343B"/>
    <w:rsid w:val="00194A31"/>
    <w:rsid w:val="001A49A5"/>
    <w:rsid w:val="001A4E9E"/>
    <w:rsid w:val="001A611E"/>
    <w:rsid w:val="001A748A"/>
    <w:rsid w:val="001A7FA0"/>
    <w:rsid w:val="001B29C4"/>
    <w:rsid w:val="001B3D71"/>
    <w:rsid w:val="001B6388"/>
    <w:rsid w:val="001C0445"/>
    <w:rsid w:val="001C0AAD"/>
    <w:rsid w:val="001C660E"/>
    <w:rsid w:val="001E1E7E"/>
    <w:rsid w:val="001E27F4"/>
    <w:rsid w:val="001E4D4E"/>
    <w:rsid w:val="001E60A1"/>
    <w:rsid w:val="001F10B5"/>
    <w:rsid w:val="001F1610"/>
    <w:rsid w:val="001F77C8"/>
    <w:rsid w:val="00223AA6"/>
    <w:rsid w:val="00235320"/>
    <w:rsid w:val="00237391"/>
    <w:rsid w:val="002403F5"/>
    <w:rsid w:val="00241FD7"/>
    <w:rsid w:val="002426D3"/>
    <w:rsid w:val="002471CE"/>
    <w:rsid w:val="0025712C"/>
    <w:rsid w:val="002661E3"/>
    <w:rsid w:val="0026632E"/>
    <w:rsid w:val="002664D4"/>
    <w:rsid w:val="00267184"/>
    <w:rsid w:val="0026775A"/>
    <w:rsid w:val="00271AE9"/>
    <w:rsid w:val="00273964"/>
    <w:rsid w:val="00280291"/>
    <w:rsid w:val="002811E6"/>
    <w:rsid w:val="00286730"/>
    <w:rsid w:val="00294CDE"/>
    <w:rsid w:val="002A0CDA"/>
    <w:rsid w:val="002A3665"/>
    <w:rsid w:val="002A6AE4"/>
    <w:rsid w:val="002B28E7"/>
    <w:rsid w:val="002B5153"/>
    <w:rsid w:val="002B7BBB"/>
    <w:rsid w:val="002C1425"/>
    <w:rsid w:val="002D1B02"/>
    <w:rsid w:val="002E32C1"/>
    <w:rsid w:val="002E4FD5"/>
    <w:rsid w:val="002E5D67"/>
    <w:rsid w:val="002F30EC"/>
    <w:rsid w:val="002F5646"/>
    <w:rsid w:val="002F5A35"/>
    <w:rsid w:val="003012F8"/>
    <w:rsid w:val="00312AF8"/>
    <w:rsid w:val="0031361E"/>
    <w:rsid w:val="003146D9"/>
    <w:rsid w:val="00317880"/>
    <w:rsid w:val="00320073"/>
    <w:rsid w:val="0032178F"/>
    <w:rsid w:val="00321896"/>
    <w:rsid w:val="00322A84"/>
    <w:rsid w:val="00327250"/>
    <w:rsid w:val="00330394"/>
    <w:rsid w:val="00333AF8"/>
    <w:rsid w:val="003413C3"/>
    <w:rsid w:val="00345E0F"/>
    <w:rsid w:val="0035004B"/>
    <w:rsid w:val="003500B8"/>
    <w:rsid w:val="00352076"/>
    <w:rsid w:val="00354AE7"/>
    <w:rsid w:val="0035566A"/>
    <w:rsid w:val="00356130"/>
    <w:rsid w:val="003615C6"/>
    <w:rsid w:val="00363441"/>
    <w:rsid w:val="0036390D"/>
    <w:rsid w:val="00364596"/>
    <w:rsid w:val="00366D1D"/>
    <w:rsid w:val="0036706F"/>
    <w:rsid w:val="0036747D"/>
    <w:rsid w:val="00371222"/>
    <w:rsid w:val="00377BA9"/>
    <w:rsid w:val="00381CFB"/>
    <w:rsid w:val="00385732"/>
    <w:rsid w:val="00386746"/>
    <w:rsid w:val="003925C8"/>
    <w:rsid w:val="003A0B6A"/>
    <w:rsid w:val="003A23F6"/>
    <w:rsid w:val="003A39BA"/>
    <w:rsid w:val="003B00FC"/>
    <w:rsid w:val="003B091B"/>
    <w:rsid w:val="003B4E0F"/>
    <w:rsid w:val="003B5EF2"/>
    <w:rsid w:val="003C046C"/>
    <w:rsid w:val="003C14AE"/>
    <w:rsid w:val="003C1558"/>
    <w:rsid w:val="003C231E"/>
    <w:rsid w:val="003C2840"/>
    <w:rsid w:val="003C7543"/>
    <w:rsid w:val="003D1528"/>
    <w:rsid w:val="003D402A"/>
    <w:rsid w:val="003D4232"/>
    <w:rsid w:val="003D45A7"/>
    <w:rsid w:val="003E683D"/>
    <w:rsid w:val="003E7DE8"/>
    <w:rsid w:val="003F14DB"/>
    <w:rsid w:val="003F3C20"/>
    <w:rsid w:val="003F77CC"/>
    <w:rsid w:val="003F7B96"/>
    <w:rsid w:val="00400CF7"/>
    <w:rsid w:val="00401BCA"/>
    <w:rsid w:val="00402B13"/>
    <w:rsid w:val="00403913"/>
    <w:rsid w:val="00407FEA"/>
    <w:rsid w:val="004107C5"/>
    <w:rsid w:val="004170D2"/>
    <w:rsid w:val="004179C5"/>
    <w:rsid w:val="00417F8A"/>
    <w:rsid w:val="00420AF2"/>
    <w:rsid w:val="00420B9D"/>
    <w:rsid w:val="004244E6"/>
    <w:rsid w:val="0042762D"/>
    <w:rsid w:val="0043027E"/>
    <w:rsid w:val="00431F91"/>
    <w:rsid w:val="00435D78"/>
    <w:rsid w:val="00441677"/>
    <w:rsid w:val="0044345C"/>
    <w:rsid w:val="00443B6C"/>
    <w:rsid w:val="00452518"/>
    <w:rsid w:val="00453144"/>
    <w:rsid w:val="00454BDE"/>
    <w:rsid w:val="00460E31"/>
    <w:rsid w:val="004638FE"/>
    <w:rsid w:val="00464454"/>
    <w:rsid w:val="00464A89"/>
    <w:rsid w:val="00470855"/>
    <w:rsid w:val="00473946"/>
    <w:rsid w:val="004739DB"/>
    <w:rsid w:val="0047739C"/>
    <w:rsid w:val="004779A7"/>
    <w:rsid w:val="00481811"/>
    <w:rsid w:val="00482009"/>
    <w:rsid w:val="004839AA"/>
    <w:rsid w:val="00484662"/>
    <w:rsid w:val="0048647D"/>
    <w:rsid w:val="0048744D"/>
    <w:rsid w:val="00487780"/>
    <w:rsid w:val="0049641D"/>
    <w:rsid w:val="00497D25"/>
    <w:rsid w:val="004A3DF6"/>
    <w:rsid w:val="004A5346"/>
    <w:rsid w:val="004B0DE6"/>
    <w:rsid w:val="004D2B31"/>
    <w:rsid w:val="004D4CCC"/>
    <w:rsid w:val="004D710F"/>
    <w:rsid w:val="004D76FB"/>
    <w:rsid w:val="004E3D21"/>
    <w:rsid w:val="004E5035"/>
    <w:rsid w:val="004E5C2A"/>
    <w:rsid w:val="004E6ACA"/>
    <w:rsid w:val="004E7E85"/>
    <w:rsid w:val="004F1190"/>
    <w:rsid w:val="004F1EAB"/>
    <w:rsid w:val="004F308E"/>
    <w:rsid w:val="004F34B9"/>
    <w:rsid w:val="004F4DB5"/>
    <w:rsid w:val="004F7724"/>
    <w:rsid w:val="004F7FA0"/>
    <w:rsid w:val="004F7FCA"/>
    <w:rsid w:val="00510A21"/>
    <w:rsid w:val="00510A70"/>
    <w:rsid w:val="005139A6"/>
    <w:rsid w:val="00515755"/>
    <w:rsid w:val="00516931"/>
    <w:rsid w:val="00521839"/>
    <w:rsid w:val="00525D55"/>
    <w:rsid w:val="00532403"/>
    <w:rsid w:val="00535882"/>
    <w:rsid w:val="005411E4"/>
    <w:rsid w:val="005419E2"/>
    <w:rsid w:val="00541BAB"/>
    <w:rsid w:val="00547291"/>
    <w:rsid w:val="005503AC"/>
    <w:rsid w:val="00551AC8"/>
    <w:rsid w:val="00551EF0"/>
    <w:rsid w:val="0055327D"/>
    <w:rsid w:val="00560259"/>
    <w:rsid w:val="00567BFC"/>
    <w:rsid w:val="00570FC7"/>
    <w:rsid w:val="0057242F"/>
    <w:rsid w:val="005752FB"/>
    <w:rsid w:val="00580077"/>
    <w:rsid w:val="0058086A"/>
    <w:rsid w:val="00582F0E"/>
    <w:rsid w:val="0058460D"/>
    <w:rsid w:val="005849BF"/>
    <w:rsid w:val="0058703A"/>
    <w:rsid w:val="005904C8"/>
    <w:rsid w:val="00596677"/>
    <w:rsid w:val="005A2145"/>
    <w:rsid w:val="005A3660"/>
    <w:rsid w:val="005A5042"/>
    <w:rsid w:val="005A54C6"/>
    <w:rsid w:val="005A575E"/>
    <w:rsid w:val="005A7736"/>
    <w:rsid w:val="005B1406"/>
    <w:rsid w:val="005C49CD"/>
    <w:rsid w:val="005D406D"/>
    <w:rsid w:val="005D73D8"/>
    <w:rsid w:val="005E1354"/>
    <w:rsid w:val="005E2B6F"/>
    <w:rsid w:val="005E4504"/>
    <w:rsid w:val="005F1DEB"/>
    <w:rsid w:val="005F3008"/>
    <w:rsid w:val="005F37C4"/>
    <w:rsid w:val="005F520A"/>
    <w:rsid w:val="006007BD"/>
    <w:rsid w:val="00600BB8"/>
    <w:rsid w:val="00600D24"/>
    <w:rsid w:val="0060202F"/>
    <w:rsid w:val="0060338B"/>
    <w:rsid w:val="00605E53"/>
    <w:rsid w:val="006150F0"/>
    <w:rsid w:val="006153D1"/>
    <w:rsid w:val="00621067"/>
    <w:rsid w:val="00622D05"/>
    <w:rsid w:val="00631600"/>
    <w:rsid w:val="0063166F"/>
    <w:rsid w:val="00633198"/>
    <w:rsid w:val="00637656"/>
    <w:rsid w:val="006411A0"/>
    <w:rsid w:val="00642D11"/>
    <w:rsid w:val="00650FC9"/>
    <w:rsid w:val="0065438D"/>
    <w:rsid w:val="006546F0"/>
    <w:rsid w:val="0065648A"/>
    <w:rsid w:val="00671B9E"/>
    <w:rsid w:val="00672FB9"/>
    <w:rsid w:val="00673702"/>
    <w:rsid w:val="0068065D"/>
    <w:rsid w:val="00681F4C"/>
    <w:rsid w:val="006834FD"/>
    <w:rsid w:val="00692CB3"/>
    <w:rsid w:val="00694B0B"/>
    <w:rsid w:val="006A2D8E"/>
    <w:rsid w:val="006A595A"/>
    <w:rsid w:val="006B0738"/>
    <w:rsid w:val="006B1436"/>
    <w:rsid w:val="006B5136"/>
    <w:rsid w:val="006C11AC"/>
    <w:rsid w:val="006C3DBD"/>
    <w:rsid w:val="006C7E6C"/>
    <w:rsid w:val="006D1C70"/>
    <w:rsid w:val="006D45CC"/>
    <w:rsid w:val="006D4D0B"/>
    <w:rsid w:val="006D77AD"/>
    <w:rsid w:val="006E0C78"/>
    <w:rsid w:val="006E0C7D"/>
    <w:rsid w:val="006E321C"/>
    <w:rsid w:val="006E4498"/>
    <w:rsid w:val="006E7DE6"/>
    <w:rsid w:val="006F0D11"/>
    <w:rsid w:val="006F4047"/>
    <w:rsid w:val="006F5323"/>
    <w:rsid w:val="006F7A09"/>
    <w:rsid w:val="006F7B9F"/>
    <w:rsid w:val="006F7C96"/>
    <w:rsid w:val="006F7F40"/>
    <w:rsid w:val="00705645"/>
    <w:rsid w:val="00713A0B"/>
    <w:rsid w:val="00715EF7"/>
    <w:rsid w:val="00723FF0"/>
    <w:rsid w:val="00726A9C"/>
    <w:rsid w:val="007314BA"/>
    <w:rsid w:val="00731BD1"/>
    <w:rsid w:val="00731CD7"/>
    <w:rsid w:val="00741301"/>
    <w:rsid w:val="007421CE"/>
    <w:rsid w:val="0075110B"/>
    <w:rsid w:val="0075551A"/>
    <w:rsid w:val="00755C19"/>
    <w:rsid w:val="00756C25"/>
    <w:rsid w:val="00764E75"/>
    <w:rsid w:val="007668A4"/>
    <w:rsid w:val="00772648"/>
    <w:rsid w:val="0077610D"/>
    <w:rsid w:val="00781CB4"/>
    <w:rsid w:val="00782099"/>
    <w:rsid w:val="00782397"/>
    <w:rsid w:val="00783BF9"/>
    <w:rsid w:val="00783D31"/>
    <w:rsid w:val="0078521E"/>
    <w:rsid w:val="0078569A"/>
    <w:rsid w:val="00786166"/>
    <w:rsid w:val="0079095C"/>
    <w:rsid w:val="00794AB0"/>
    <w:rsid w:val="00794CA9"/>
    <w:rsid w:val="007951F5"/>
    <w:rsid w:val="00795231"/>
    <w:rsid w:val="007A653F"/>
    <w:rsid w:val="007C1A42"/>
    <w:rsid w:val="007C68F1"/>
    <w:rsid w:val="007C784B"/>
    <w:rsid w:val="007C7E8E"/>
    <w:rsid w:val="007D264D"/>
    <w:rsid w:val="007D2EAC"/>
    <w:rsid w:val="007D4E22"/>
    <w:rsid w:val="007E23E0"/>
    <w:rsid w:val="007E4284"/>
    <w:rsid w:val="007E558B"/>
    <w:rsid w:val="007E7102"/>
    <w:rsid w:val="007F279D"/>
    <w:rsid w:val="007F4995"/>
    <w:rsid w:val="007F6330"/>
    <w:rsid w:val="007F74B1"/>
    <w:rsid w:val="00800C48"/>
    <w:rsid w:val="0080230E"/>
    <w:rsid w:val="00802684"/>
    <w:rsid w:val="008059A5"/>
    <w:rsid w:val="00806D35"/>
    <w:rsid w:val="008075B3"/>
    <w:rsid w:val="00811055"/>
    <w:rsid w:val="00811335"/>
    <w:rsid w:val="00812DC7"/>
    <w:rsid w:val="00814889"/>
    <w:rsid w:val="00814BCA"/>
    <w:rsid w:val="00817D89"/>
    <w:rsid w:val="008238E0"/>
    <w:rsid w:val="0083242E"/>
    <w:rsid w:val="00834A2D"/>
    <w:rsid w:val="008364FE"/>
    <w:rsid w:val="008403F4"/>
    <w:rsid w:val="00844ECE"/>
    <w:rsid w:val="0084539A"/>
    <w:rsid w:val="00851484"/>
    <w:rsid w:val="008547B6"/>
    <w:rsid w:val="00860146"/>
    <w:rsid w:val="008621BA"/>
    <w:rsid w:val="0088105F"/>
    <w:rsid w:val="00881B10"/>
    <w:rsid w:val="00881E36"/>
    <w:rsid w:val="00885A32"/>
    <w:rsid w:val="00894AA1"/>
    <w:rsid w:val="008A1372"/>
    <w:rsid w:val="008A1D37"/>
    <w:rsid w:val="008A44DD"/>
    <w:rsid w:val="008A637F"/>
    <w:rsid w:val="008B3828"/>
    <w:rsid w:val="008B531C"/>
    <w:rsid w:val="008B744B"/>
    <w:rsid w:val="008C2932"/>
    <w:rsid w:val="008C4BB2"/>
    <w:rsid w:val="008E1CDC"/>
    <w:rsid w:val="008E2461"/>
    <w:rsid w:val="008E79AD"/>
    <w:rsid w:val="008F0B98"/>
    <w:rsid w:val="008F0E8B"/>
    <w:rsid w:val="008F4F1A"/>
    <w:rsid w:val="008F73D8"/>
    <w:rsid w:val="009046BC"/>
    <w:rsid w:val="00910203"/>
    <w:rsid w:val="00916442"/>
    <w:rsid w:val="009169B8"/>
    <w:rsid w:val="00917BED"/>
    <w:rsid w:val="00922DAD"/>
    <w:rsid w:val="00933311"/>
    <w:rsid w:val="00936FAE"/>
    <w:rsid w:val="00952FB6"/>
    <w:rsid w:val="009560FB"/>
    <w:rsid w:val="00960BF7"/>
    <w:rsid w:val="00961E6D"/>
    <w:rsid w:val="00966E97"/>
    <w:rsid w:val="00970ACC"/>
    <w:rsid w:val="00974A01"/>
    <w:rsid w:val="0097590B"/>
    <w:rsid w:val="00985550"/>
    <w:rsid w:val="009A0484"/>
    <w:rsid w:val="009A1D82"/>
    <w:rsid w:val="009A5190"/>
    <w:rsid w:val="009A75AF"/>
    <w:rsid w:val="009B0E43"/>
    <w:rsid w:val="009B11B4"/>
    <w:rsid w:val="009B1A19"/>
    <w:rsid w:val="009B22E8"/>
    <w:rsid w:val="009C1F1C"/>
    <w:rsid w:val="009C26C5"/>
    <w:rsid w:val="009C3D48"/>
    <w:rsid w:val="009D0FEE"/>
    <w:rsid w:val="009D1331"/>
    <w:rsid w:val="009D2BE0"/>
    <w:rsid w:val="009D3796"/>
    <w:rsid w:val="009D53C1"/>
    <w:rsid w:val="009E47BE"/>
    <w:rsid w:val="009E4927"/>
    <w:rsid w:val="009E7F7A"/>
    <w:rsid w:val="00A0090B"/>
    <w:rsid w:val="00A01DF9"/>
    <w:rsid w:val="00A05AF4"/>
    <w:rsid w:val="00A05C43"/>
    <w:rsid w:val="00A071A7"/>
    <w:rsid w:val="00A11DFF"/>
    <w:rsid w:val="00A13D87"/>
    <w:rsid w:val="00A15CBF"/>
    <w:rsid w:val="00A31EA9"/>
    <w:rsid w:val="00A35B9C"/>
    <w:rsid w:val="00A36619"/>
    <w:rsid w:val="00A50B13"/>
    <w:rsid w:val="00A61B74"/>
    <w:rsid w:val="00A65771"/>
    <w:rsid w:val="00A65F52"/>
    <w:rsid w:val="00A75951"/>
    <w:rsid w:val="00A80054"/>
    <w:rsid w:val="00A8646F"/>
    <w:rsid w:val="00A865BF"/>
    <w:rsid w:val="00A907CF"/>
    <w:rsid w:val="00A915B8"/>
    <w:rsid w:val="00AA0307"/>
    <w:rsid w:val="00AA197B"/>
    <w:rsid w:val="00AA3AF7"/>
    <w:rsid w:val="00AA6DAB"/>
    <w:rsid w:val="00AC0522"/>
    <w:rsid w:val="00AC08E7"/>
    <w:rsid w:val="00AC7625"/>
    <w:rsid w:val="00AC7876"/>
    <w:rsid w:val="00AE0B12"/>
    <w:rsid w:val="00AE5235"/>
    <w:rsid w:val="00AE5D0B"/>
    <w:rsid w:val="00AE7EC5"/>
    <w:rsid w:val="00AF019E"/>
    <w:rsid w:val="00AF0E23"/>
    <w:rsid w:val="00AF2538"/>
    <w:rsid w:val="00AF2CB4"/>
    <w:rsid w:val="00AF4846"/>
    <w:rsid w:val="00AF7060"/>
    <w:rsid w:val="00AF7233"/>
    <w:rsid w:val="00B01B48"/>
    <w:rsid w:val="00B038A0"/>
    <w:rsid w:val="00B070B6"/>
    <w:rsid w:val="00B121C6"/>
    <w:rsid w:val="00B2119B"/>
    <w:rsid w:val="00B23486"/>
    <w:rsid w:val="00B234E8"/>
    <w:rsid w:val="00B26480"/>
    <w:rsid w:val="00B27B09"/>
    <w:rsid w:val="00B27D28"/>
    <w:rsid w:val="00B3567D"/>
    <w:rsid w:val="00B3731B"/>
    <w:rsid w:val="00B4391B"/>
    <w:rsid w:val="00B45D54"/>
    <w:rsid w:val="00B479BE"/>
    <w:rsid w:val="00B503BC"/>
    <w:rsid w:val="00B51EAC"/>
    <w:rsid w:val="00B535A0"/>
    <w:rsid w:val="00B539B7"/>
    <w:rsid w:val="00B62536"/>
    <w:rsid w:val="00B633C8"/>
    <w:rsid w:val="00B64085"/>
    <w:rsid w:val="00B66B28"/>
    <w:rsid w:val="00B7481C"/>
    <w:rsid w:val="00B76F44"/>
    <w:rsid w:val="00B80372"/>
    <w:rsid w:val="00B8363C"/>
    <w:rsid w:val="00B85BE3"/>
    <w:rsid w:val="00B90922"/>
    <w:rsid w:val="00B93C3B"/>
    <w:rsid w:val="00B93C53"/>
    <w:rsid w:val="00B9546B"/>
    <w:rsid w:val="00B973A8"/>
    <w:rsid w:val="00BA7441"/>
    <w:rsid w:val="00BA75DD"/>
    <w:rsid w:val="00BB18D4"/>
    <w:rsid w:val="00BB56AA"/>
    <w:rsid w:val="00BB5CE1"/>
    <w:rsid w:val="00BC00F6"/>
    <w:rsid w:val="00BC1497"/>
    <w:rsid w:val="00BC596D"/>
    <w:rsid w:val="00BD0107"/>
    <w:rsid w:val="00BD3C36"/>
    <w:rsid w:val="00BD45B5"/>
    <w:rsid w:val="00BD4DB1"/>
    <w:rsid w:val="00BE0290"/>
    <w:rsid w:val="00BE1C80"/>
    <w:rsid w:val="00BE1E77"/>
    <w:rsid w:val="00BE43B4"/>
    <w:rsid w:val="00BF0C54"/>
    <w:rsid w:val="00BF608F"/>
    <w:rsid w:val="00BF6D42"/>
    <w:rsid w:val="00C023D8"/>
    <w:rsid w:val="00C07D3B"/>
    <w:rsid w:val="00C11479"/>
    <w:rsid w:val="00C1194A"/>
    <w:rsid w:val="00C203BE"/>
    <w:rsid w:val="00C20A9E"/>
    <w:rsid w:val="00C24896"/>
    <w:rsid w:val="00C3095F"/>
    <w:rsid w:val="00C320A4"/>
    <w:rsid w:val="00C3246D"/>
    <w:rsid w:val="00C3706C"/>
    <w:rsid w:val="00C41ED1"/>
    <w:rsid w:val="00C45AE4"/>
    <w:rsid w:val="00C5507C"/>
    <w:rsid w:val="00C56D62"/>
    <w:rsid w:val="00C570B0"/>
    <w:rsid w:val="00C632F0"/>
    <w:rsid w:val="00C674FF"/>
    <w:rsid w:val="00C7323F"/>
    <w:rsid w:val="00C75198"/>
    <w:rsid w:val="00C758C7"/>
    <w:rsid w:val="00C76CA6"/>
    <w:rsid w:val="00C77025"/>
    <w:rsid w:val="00C82F49"/>
    <w:rsid w:val="00C83B79"/>
    <w:rsid w:val="00C908F6"/>
    <w:rsid w:val="00C9202C"/>
    <w:rsid w:val="00C959B7"/>
    <w:rsid w:val="00C970AC"/>
    <w:rsid w:val="00C9777B"/>
    <w:rsid w:val="00CA0198"/>
    <w:rsid w:val="00CA30D1"/>
    <w:rsid w:val="00CB0310"/>
    <w:rsid w:val="00CB7C0E"/>
    <w:rsid w:val="00CC03A7"/>
    <w:rsid w:val="00CC0598"/>
    <w:rsid w:val="00CC0931"/>
    <w:rsid w:val="00CC0DEC"/>
    <w:rsid w:val="00CC67BC"/>
    <w:rsid w:val="00CD5A2D"/>
    <w:rsid w:val="00CD735C"/>
    <w:rsid w:val="00CE16E0"/>
    <w:rsid w:val="00CE2D3E"/>
    <w:rsid w:val="00CE3928"/>
    <w:rsid w:val="00CF10AC"/>
    <w:rsid w:val="00CF3152"/>
    <w:rsid w:val="00D01170"/>
    <w:rsid w:val="00D022F7"/>
    <w:rsid w:val="00D07E35"/>
    <w:rsid w:val="00D1083C"/>
    <w:rsid w:val="00D1202F"/>
    <w:rsid w:val="00D165A0"/>
    <w:rsid w:val="00D17873"/>
    <w:rsid w:val="00D201BB"/>
    <w:rsid w:val="00D234C7"/>
    <w:rsid w:val="00D23A40"/>
    <w:rsid w:val="00D23F32"/>
    <w:rsid w:val="00D26F99"/>
    <w:rsid w:val="00D27EDC"/>
    <w:rsid w:val="00D405A1"/>
    <w:rsid w:val="00D441E6"/>
    <w:rsid w:val="00D46ADA"/>
    <w:rsid w:val="00D64708"/>
    <w:rsid w:val="00D70D4E"/>
    <w:rsid w:val="00D901F8"/>
    <w:rsid w:val="00D9421D"/>
    <w:rsid w:val="00D9489C"/>
    <w:rsid w:val="00DA35D3"/>
    <w:rsid w:val="00DA3642"/>
    <w:rsid w:val="00DA3849"/>
    <w:rsid w:val="00DB0634"/>
    <w:rsid w:val="00DB09B7"/>
    <w:rsid w:val="00DB1F70"/>
    <w:rsid w:val="00DB6B85"/>
    <w:rsid w:val="00DC0F31"/>
    <w:rsid w:val="00DC439A"/>
    <w:rsid w:val="00DC6235"/>
    <w:rsid w:val="00DD1931"/>
    <w:rsid w:val="00DD1E24"/>
    <w:rsid w:val="00DD51E1"/>
    <w:rsid w:val="00DD6578"/>
    <w:rsid w:val="00DD743A"/>
    <w:rsid w:val="00DE059F"/>
    <w:rsid w:val="00DE53B0"/>
    <w:rsid w:val="00DE5F85"/>
    <w:rsid w:val="00DF0660"/>
    <w:rsid w:val="00E01191"/>
    <w:rsid w:val="00E06587"/>
    <w:rsid w:val="00E10087"/>
    <w:rsid w:val="00E11A49"/>
    <w:rsid w:val="00E13143"/>
    <w:rsid w:val="00E16A7B"/>
    <w:rsid w:val="00E17F84"/>
    <w:rsid w:val="00E22859"/>
    <w:rsid w:val="00E23664"/>
    <w:rsid w:val="00E27E6E"/>
    <w:rsid w:val="00E3574D"/>
    <w:rsid w:val="00E366B6"/>
    <w:rsid w:val="00E40BFD"/>
    <w:rsid w:val="00E41E77"/>
    <w:rsid w:val="00E43290"/>
    <w:rsid w:val="00E4511F"/>
    <w:rsid w:val="00E46F64"/>
    <w:rsid w:val="00E47106"/>
    <w:rsid w:val="00E5080A"/>
    <w:rsid w:val="00E5138C"/>
    <w:rsid w:val="00E63F14"/>
    <w:rsid w:val="00E65659"/>
    <w:rsid w:val="00E6712C"/>
    <w:rsid w:val="00E674D0"/>
    <w:rsid w:val="00E758D8"/>
    <w:rsid w:val="00E763EE"/>
    <w:rsid w:val="00E7701A"/>
    <w:rsid w:val="00E833B5"/>
    <w:rsid w:val="00E84FF8"/>
    <w:rsid w:val="00E87922"/>
    <w:rsid w:val="00E95753"/>
    <w:rsid w:val="00EA0B1C"/>
    <w:rsid w:val="00EA6DB7"/>
    <w:rsid w:val="00EB4AEF"/>
    <w:rsid w:val="00EC2E49"/>
    <w:rsid w:val="00EC3E3F"/>
    <w:rsid w:val="00EC4411"/>
    <w:rsid w:val="00EC54E2"/>
    <w:rsid w:val="00EC6FDB"/>
    <w:rsid w:val="00ED0D15"/>
    <w:rsid w:val="00ED1F74"/>
    <w:rsid w:val="00ED3E74"/>
    <w:rsid w:val="00ED6C0F"/>
    <w:rsid w:val="00EE1A94"/>
    <w:rsid w:val="00EF3D5E"/>
    <w:rsid w:val="00EF62B5"/>
    <w:rsid w:val="00EF6A3A"/>
    <w:rsid w:val="00F0780A"/>
    <w:rsid w:val="00F102A8"/>
    <w:rsid w:val="00F103E9"/>
    <w:rsid w:val="00F10C97"/>
    <w:rsid w:val="00F1583F"/>
    <w:rsid w:val="00F16D0F"/>
    <w:rsid w:val="00F228AF"/>
    <w:rsid w:val="00F26411"/>
    <w:rsid w:val="00F2697F"/>
    <w:rsid w:val="00F33861"/>
    <w:rsid w:val="00F34425"/>
    <w:rsid w:val="00F34929"/>
    <w:rsid w:val="00F37E91"/>
    <w:rsid w:val="00F45D2E"/>
    <w:rsid w:val="00F47619"/>
    <w:rsid w:val="00F510B5"/>
    <w:rsid w:val="00F528B2"/>
    <w:rsid w:val="00F52A04"/>
    <w:rsid w:val="00F52EFD"/>
    <w:rsid w:val="00F76F8B"/>
    <w:rsid w:val="00F83819"/>
    <w:rsid w:val="00F83BEF"/>
    <w:rsid w:val="00F84B00"/>
    <w:rsid w:val="00F87FA8"/>
    <w:rsid w:val="00FA2728"/>
    <w:rsid w:val="00FA6FFD"/>
    <w:rsid w:val="00FA7DB5"/>
    <w:rsid w:val="00FB038C"/>
    <w:rsid w:val="00FB051C"/>
    <w:rsid w:val="00FB0C5D"/>
    <w:rsid w:val="00FB1DFD"/>
    <w:rsid w:val="00FB6EBA"/>
    <w:rsid w:val="00FC3BF3"/>
    <w:rsid w:val="00FC706F"/>
    <w:rsid w:val="00FE1A51"/>
    <w:rsid w:val="00FE2479"/>
    <w:rsid w:val="00FE3C94"/>
    <w:rsid w:val="00FE5A10"/>
    <w:rsid w:val="00FE6E80"/>
    <w:rsid w:val="00FE6ECD"/>
    <w:rsid w:val="00FE7605"/>
    <w:rsid w:val="00FF3BDF"/>
    <w:rsid w:val="00FF6F01"/>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78905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86166"/>
    <w:rPr>
      <w:rFonts w:ascii="Times New Roman" w:eastAsia="Times New Roman" w:hAnsi="Times New Roman"/>
      <w:sz w:val="24"/>
      <w:szCs w:val="24"/>
    </w:rPr>
  </w:style>
  <w:style w:type="paragraph" w:styleId="Titolo3">
    <w:name w:val="heading 3"/>
    <w:basedOn w:val="Normale"/>
    <w:next w:val="Normale"/>
    <w:link w:val="Titolo3Carattere"/>
    <w:qFormat/>
    <w:rsid w:val="00F37E91"/>
    <w:pPr>
      <w:keepNext/>
      <w:jc w:val="both"/>
      <w:outlineLvl w:val="2"/>
    </w:pPr>
    <w:rPr>
      <w:rFonts w:ascii="Arial Narrow" w:hAnsi="Arial Narrow"/>
      <w:b/>
      <w:color w:val="00000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6E4498"/>
    <w:pPr>
      <w:tabs>
        <w:tab w:val="left" w:pos="6237"/>
        <w:tab w:val="right" w:pos="8222"/>
      </w:tabs>
      <w:jc w:val="both"/>
    </w:pPr>
    <w:rPr>
      <w:rFonts w:ascii="Arial" w:hAnsi="Arial" w:cs="Arial"/>
      <w:szCs w:val="20"/>
    </w:rPr>
  </w:style>
  <w:style w:type="character" w:customStyle="1" w:styleId="CorpotestoCarattere">
    <w:name w:val="Corpo testo Carattere"/>
    <w:link w:val="Corpotesto"/>
    <w:rsid w:val="006E4498"/>
    <w:rPr>
      <w:rFonts w:ascii="Arial" w:eastAsia="Times New Roman" w:hAnsi="Arial" w:cs="Arial"/>
      <w:sz w:val="24"/>
    </w:rPr>
  </w:style>
  <w:style w:type="paragraph" w:styleId="Intestazione">
    <w:name w:val="header"/>
    <w:basedOn w:val="Normale"/>
    <w:link w:val="IntestazioneCarattere"/>
    <w:uiPriority w:val="99"/>
    <w:unhideWhenUsed/>
    <w:rsid w:val="00580077"/>
    <w:pPr>
      <w:tabs>
        <w:tab w:val="center" w:pos="4819"/>
        <w:tab w:val="right" w:pos="9638"/>
      </w:tabs>
      <w:spacing w:after="200" w:line="276" w:lineRule="auto"/>
    </w:pPr>
    <w:rPr>
      <w:rFonts w:ascii="Calibri" w:hAnsi="Calibri"/>
      <w:sz w:val="22"/>
      <w:szCs w:val="22"/>
      <w:lang w:eastAsia="en-US"/>
    </w:rPr>
  </w:style>
  <w:style w:type="character" w:customStyle="1" w:styleId="IntestazioneCarattere">
    <w:name w:val="Intestazione Carattere"/>
    <w:link w:val="Intestazione"/>
    <w:uiPriority w:val="99"/>
    <w:rsid w:val="00580077"/>
    <w:rPr>
      <w:sz w:val="22"/>
      <w:szCs w:val="22"/>
      <w:lang w:eastAsia="en-US"/>
    </w:rPr>
  </w:style>
  <w:style w:type="paragraph" w:styleId="Pidipagina">
    <w:name w:val="footer"/>
    <w:basedOn w:val="Normale"/>
    <w:link w:val="PidipaginaCarattere"/>
    <w:uiPriority w:val="99"/>
    <w:unhideWhenUsed/>
    <w:rsid w:val="00580077"/>
    <w:pPr>
      <w:tabs>
        <w:tab w:val="center" w:pos="4819"/>
        <w:tab w:val="right" w:pos="9638"/>
      </w:tabs>
      <w:spacing w:after="200" w:line="276" w:lineRule="auto"/>
    </w:pPr>
    <w:rPr>
      <w:rFonts w:ascii="Calibri" w:hAnsi="Calibri"/>
      <w:sz w:val="22"/>
      <w:szCs w:val="22"/>
      <w:lang w:eastAsia="en-US"/>
    </w:rPr>
  </w:style>
  <w:style w:type="character" w:customStyle="1" w:styleId="PidipaginaCarattere">
    <w:name w:val="Piè di pagina Carattere"/>
    <w:link w:val="Pidipagina"/>
    <w:uiPriority w:val="99"/>
    <w:rsid w:val="00580077"/>
    <w:rPr>
      <w:sz w:val="22"/>
      <w:szCs w:val="22"/>
      <w:lang w:eastAsia="en-US"/>
    </w:rPr>
  </w:style>
  <w:style w:type="character" w:customStyle="1" w:styleId="Titolo3Carattere">
    <w:name w:val="Titolo 3 Carattere"/>
    <w:link w:val="Titolo3"/>
    <w:rsid w:val="00F37E91"/>
    <w:rPr>
      <w:rFonts w:ascii="Arial Narrow" w:eastAsia="Times New Roman" w:hAnsi="Arial Narrow"/>
      <w:b/>
      <w:color w:val="000000"/>
      <w:sz w:val="24"/>
    </w:rPr>
  </w:style>
  <w:style w:type="paragraph" w:styleId="NormaleWeb">
    <w:name w:val="Normal (Web)"/>
    <w:basedOn w:val="Normale"/>
    <w:uiPriority w:val="99"/>
    <w:unhideWhenUsed/>
    <w:rsid w:val="00D70D4E"/>
    <w:pPr>
      <w:spacing w:before="240" w:after="240"/>
      <w:jc w:val="both"/>
    </w:pPr>
  </w:style>
  <w:style w:type="paragraph" w:customStyle="1" w:styleId="Pa2">
    <w:name w:val="Pa2"/>
    <w:basedOn w:val="Normale"/>
    <w:uiPriority w:val="99"/>
    <w:rsid w:val="00D70D4E"/>
    <w:pPr>
      <w:autoSpaceDE w:val="0"/>
      <w:autoSpaceDN w:val="0"/>
      <w:spacing w:line="241" w:lineRule="atLeast"/>
    </w:pPr>
    <w:rPr>
      <w:rFonts w:ascii="Century Gothic" w:hAnsi="Century Gothic"/>
    </w:rPr>
  </w:style>
  <w:style w:type="paragraph" w:customStyle="1" w:styleId="Default">
    <w:name w:val="Default"/>
    <w:basedOn w:val="Normale"/>
    <w:rsid w:val="00D70D4E"/>
    <w:pPr>
      <w:autoSpaceDE w:val="0"/>
      <w:autoSpaceDN w:val="0"/>
    </w:pPr>
    <w:rPr>
      <w:rFonts w:ascii="Calibri" w:hAnsi="Calibri"/>
      <w:color w:val="000000"/>
    </w:rPr>
  </w:style>
  <w:style w:type="character" w:customStyle="1" w:styleId="A7">
    <w:name w:val="A7"/>
    <w:uiPriority w:val="99"/>
    <w:rsid w:val="00D70D4E"/>
    <w:rPr>
      <w:rFonts w:ascii="Century Gothic" w:hAnsi="Century Gothic" w:hint="default"/>
      <w:color w:val="000000"/>
    </w:rPr>
  </w:style>
  <w:style w:type="character" w:styleId="Enfasigrassetto">
    <w:name w:val="Strong"/>
    <w:uiPriority w:val="22"/>
    <w:qFormat/>
    <w:rsid w:val="00D70D4E"/>
    <w:rPr>
      <w:b/>
      <w:bCs/>
    </w:rPr>
  </w:style>
  <w:style w:type="character" w:customStyle="1" w:styleId="pxkno-fv">
    <w:name w:val="_px kno-fv"/>
    <w:basedOn w:val="Carpredefinitoparagrafo"/>
    <w:rsid w:val="00B80372"/>
  </w:style>
  <w:style w:type="paragraph" w:styleId="Testofumetto">
    <w:name w:val="Balloon Text"/>
    <w:basedOn w:val="Normale"/>
    <w:link w:val="TestofumettoCarattere"/>
    <w:uiPriority w:val="99"/>
    <w:semiHidden/>
    <w:unhideWhenUsed/>
    <w:rsid w:val="007A65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653F"/>
    <w:rPr>
      <w:rFonts w:ascii="Tahoma" w:hAnsi="Tahoma" w:cs="Tahoma"/>
      <w:sz w:val="16"/>
      <w:szCs w:val="16"/>
      <w:lang w:eastAsia="en-US"/>
    </w:rPr>
  </w:style>
  <w:style w:type="character" w:styleId="Numeropagina">
    <w:name w:val="page number"/>
    <w:basedOn w:val="Carpredefinitoparagrafo"/>
    <w:uiPriority w:val="99"/>
    <w:semiHidden/>
    <w:unhideWhenUsed/>
    <w:rsid w:val="00E06587"/>
  </w:style>
  <w:style w:type="character" w:styleId="Enfasicorsivo">
    <w:name w:val="Emphasis"/>
    <w:basedOn w:val="Carpredefinitoparagrafo"/>
    <w:uiPriority w:val="20"/>
    <w:qFormat/>
    <w:rsid w:val="00FE6ECD"/>
    <w:rPr>
      <w:i/>
      <w:iCs/>
    </w:rPr>
  </w:style>
  <w:style w:type="character" w:customStyle="1" w:styleId="apple-converted-space">
    <w:name w:val="apple-converted-space"/>
    <w:basedOn w:val="Carpredefinitoparagrafo"/>
    <w:rsid w:val="00B539B7"/>
  </w:style>
  <w:style w:type="character" w:customStyle="1" w:styleId="m-4546584459850574025m-2281302518546185603m6960234856501430033m5135705122107266162m-2043994903981782651gmail-m1888820500838734200apple-converted-space">
    <w:name w:val="m_-4546584459850574025m_-2281302518546185603m_6960234856501430033m_5135705122107266162m_-2043994903981782651gmail-m_1888820500838734200apple-converted-space"/>
    <w:basedOn w:val="Carpredefinitoparagrafo"/>
    <w:rsid w:val="0036390D"/>
  </w:style>
  <w:style w:type="paragraph" w:customStyle="1" w:styleId="m-4546584459850574025m-2281302518546185603m6960234856501430033m5135705122107266162m-2043994903981782651gmail-m1888820500838734200msonormal">
    <w:name w:val="m_-4546584459850574025m_-2281302518546185603m_6960234856501430033m_5135705122107266162m_-2043994903981782651gmail-m_1888820500838734200msonormal"/>
    <w:basedOn w:val="Normale"/>
    <w:rsid w:val="0036390D"/>
    <w:pPr>
      <w:spacing w:before="100" w:beforeAutospacing="1" w:after="100" w:afterAutospacing="1"/>
    </w:pPr>
  </w:style>
  <w:style w:type="character" w:styleId="Collegamentoipertestuale">
    <w:name w:val="Hyperlink"/>
    <w:basedOn w:val="Carpredefinitoparagrafo"/>
    <w:uiPriority w:val="99"/>
    <w:semiHidden/>
    <w:unhideWhenUsed/>
    <w:rsid w:val="0036390D"/>
    <w:rPr>
      <w:color w:val="0000FF"/>
      <w:u w:val="single"/>
    </w:rPr>
  </w:style>
  <w:style w:type="paragraph" w:customStyle="1" w:styleId="m-5635602954760176517m7691097718202933123gmail-msonormal">
    <w:name w:val="m_-5635602954760176517m_7691097718202933123gmail-msonormal"/>
    <w:basedOn w:val="Normale"/>
    <w:rsid w:val="002F5A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01">
      <w:bodyDiv w:val="1"/>
      <w:marLeft w:val="0"/>
      <w:marRight w:val="0"/>
      <w:marTop w:val="0"/>
      <w:marBottom w:val="0"/>
      <w:divBdr>
        <w:top w:val="none" w:sz="0" w:space="0" w:color="auto"/>
        <w:left w:val="none" w:sz="0" w:space="0" w:color="auto"/>
        <w:bottom w:val="none" w:sz="0" w:space="0" w:color="auto"/>
        <w:right w:val="none" w:sz="0" w:space="0" w:color="auto"/>
      </w:divBdr>
    </w:div>
    <w:div w:id="76513138">
      <w:bodyDiv w:val="1"/>
      <w:marLeft w:val="0"/>
      <w:marRight w:val="0"/>
      <w:marTop w:val="0"/>
      <w:marBottom w:val="0"/>
      <w:divBdr>
        <w:top w:val="none" w:sz="0" w:space="0" w:color="auto"/>
        <w:left w:val="none" w:sz="0" w:space="0" w:color="auto"/>
        <w:bottom w:val="none" w:sz="0" w:space="0" w:color="auto"/>
        <w:right w:val="none" w:sz="0" w:space="0" w:color="auto"/>
      </w:divBdr>
    </w:div>
    <w:div w:id="118424732">
      <w:bodyDiv w:val="1"/>
      <w:marLeft w:val="0"/>
      <w:marRight w:val="0"/>
      <w:marTop w:val="0"/>
      <w:marBottom w:val="0"/>
      <w:divBdr>
        <w:top w:val="none" w:sz="0" w:space="0" w:color="auto"/>
        <w:left w:val="none" w:sz="0" w:space="0" w:color="auto"/>
        <w:bottom w:val="none" w:sz="0" w:space="0" w:color="auto"/>
        <w:right w:val="none" w:sz="0" w:space="0" w:color="auto"/>
      </w:divBdr>
      <w:divsChild>
        <w:div w:id="204215774">
          <w:marLeft w:val="0"/>
          <w:marRight w:val="0"/>
          <w:marTop w:val="0"/>
          <w:marBottom w:val="0"/>
          <w:divBdr>
            <w:top w:val="none" w:sz="0" w:space="0" w:color="auto"/>
            <w:left w:val="none" w:sz="0" w:space="0" w:color="auto"/>
            <w:bottom w:val="none" w:sz="0" w:space="0" w:color="auto"/>
            <w:right w:val="none" w:sz="0" w:space="0" w:color="auto"/>
          </w:divBdr>
          <w:divsChild>
            <w:div w:id="566309531">
              <w:marLeft w:val="0"/>
              <w:marRight w:val="0"/>
              <w:marTop w:val="0"/>
              <w:marBottom w:val="0"/>
              <w:divBdr>
                <w:top w:val="none" w:sz="0" w:space="0" w:color="auto"/>
                <w:left w:val="none" w:sz="0" w:space="0" w:color="auto"/>
                <w:bottom w:val="none" w:sz="0" w:space="0" w:color="auto"/>
                <w:right w:val="none" w:sz="0" w:space="0" w:color="auto"/>
              </w:divBdr>
              <w:divsChild>
                <w:div w:id="6823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9318">
      <w:bodyDiv w:val="1"/>
      <w:marLeft w:val="0"/>
      <w:marRight w:val="0"/>
      <w:marTop w:val="0"/>
      <w:marBottom w:val="0"/>
      <w:divBdr>
        <w:top w:val="none" w:sz="0" w:space="0" w:color="auto"/>
        <w:left w:val="none" w:sz="0" w:space="0" w:color="auto"/>
        <w:bottom w:val="none" w:sz="0" w:space="0" w:color="auto"/>
        <w:right w:val="none" w:sz="0" w:space="0" w:color="auto"/>
      </w:divBdr>
    </w:div>
    <w:div w:id="161705380">
      <w:bodyDiv w:val="1"/>
      <w:marLeft w:val="0"/>
      <w:marRight w:val="0"/>
      <w:marTop w:val="0"/>
      <w:marBottom w:val="0"/>
      <w:divBdr>
        <w:top w:val="none" w:sz="0" w:space="0" w:color="auto"/>
        <w:left w:val="none" w:sz="0" w:space="0" w:color="auto"/>
        <w:bottom w:val="none" w:sz="0" w:space="0" w:color="auto"/>
        <w:right w:val="none" w:sz="0" w:space="0" w:color="auto"/>
      </w:divBdr>
    </w:div>
    <w:div w:id="200828795">
      <w:bodyDiv w:val="1"/>
      <w:marLeft w:val="0"/>
      <w:marRight w:val="0"/>
      <w:marTop w:val="0"/>
      <w:marBottom w:val="0"/>
      <w:divBdr>
        <w:top w:val="none" w:sz="0" w:space="0" w:color="auto"/>
        <w:left w:val="none" w:sz="0" w:space="0" w:color="auto"/>
        <w:bottom w:val="none" w:sz="0" w:space="0" w:color="auto"/>
        <w:right w:val="none" w:sz="0" w:space="0" w:color="auto"/>
      </w:divBdr>
    </w:div>
    <w:div w:id="202794911">
      <w:bodyDiv w:val="1"/>
      <w:marLeft w:val="0"/>
      <w:marRight w:val="0"/>
      <w:marTop w:val="0"/>
      <w:marBottom w:val="0"/>
      <w:divBdr>
        <w:top w:val="none" w:sz="0" w:space="0" w:color="auto"/>
        <w:left w:val="none" w:sz="0" w:space="0" w:color="auto"/>
        <w:bottom w:val="none" w:sz="0" w:space="0" w:color="auto"/>
        <w:right w:val="none" w:sz="0" w:space="0" w:color="auto"/>
      </w:divBdr>
    </w:div>
    <w:div w:id="217404813">
      <w:bodyDiv w:val="1"/>
      <w:marLeft w:val="0"/>
      <w:marRight w:val="0"/>
      <w:marTop w:val="0"/>
      <w:marBottom w:val="0"/>
      <w:divBdr>
        <w:top w:val="none" w:sz="0" w:space="0" w:color="auto"/>
        <w:left w:val="none" w:sz="0" w:space="0" w:color="auto"/>
        <w:bottom w:val="none" w:sz="0" w:space="0" w:color="auto"/>
        <w:right w:val="none" w:sz="0" w:space="0" w:color="auto"/>
      </w:divBdr>
    </w:div>
    <w:div w:id="260652947">
      <w:bodyDiv w:val="1"/>
      <w:marLeft w:val="0"/>
      <w:marRight w:val="0"/>
      <w:marTop w:val="0"/>
      <w:marBottom w:val="0"/>
      <w:divBdr>
        <w:top w:val="none" w:sz="0" w:space="0" w:color="auto"/>
        <w:left w:val="none" w:sz="0" w:space="0" w:color="auto"/>
        <w:bottom w:val="none" w:sz="0" w:space="0" w:color="auto"/>
        <w:right w:val="none" w:sz="0" w:space="0" w:color="auto"/>
      </w:divBdr>
    </w:div>
    <w:div w:id="286544130">
      <w:bodyDiv w:val="1"/>
      <w:marLeft w:val="0"/>
      <w:marRight w:val="0"/>
      <w:marTop w:val="0"/>
      <w:marBottom w:val="0"/>
      <w:divBdr>
        <w:top w:val="none" w:sz="0" w:space="0" w:color="auto"/>
        <w:left w:val="none" w:sz="0" w:space="0" w:color="auto"/>
        <w:bottom w:val="none" w:sz="0" w:space="0" w:color="auto"/>
        <w:right w:val="none" w:sz="0" w:space="0" w:color="auto"/>
      </w:divBdr>
      <w:divsChild>
        <w:div w:id="1042946640">
          <w:marLeft w:val="0"/>
          <w:marRight w:val="0"/>
          <w:marTop w:val="0"/>
          <w:marBottom w:val="0"/>
          <w:divBdr>
            <w:top w:val="none" w:sz="0" w:space="0" w:color="auto"/>
            <w:left w:val="none" w:sz="0" w:space="0" w:color="auto"/>
            <w:bottom w:val="none" w:sz="0" w:space="0" w:color="auto"/>
            <w:right w:val="none" w:sz="0" w:space="0" w:color="auto"/>
          </w:divBdr>
        </w:div>
      </w:divsChild>
    </w:div>
    <w:div w:id="320549922">
      <w:bodyDiv w:val="1"/>
      <w:marLeft w:val="0"/>
      <w:marRight w:val="0"/>
      <w:marTop w:val="0"/>
      <w:marBottom w:val="0"/>
      <w:divBdr>
        <w:top w:val="none" w:sz="0" w:space="0" w:color="auto"/>
        <w:left w:val="none" w:sz="0" w:space="0" w:color="auto"/>
        <w:bottom w:val="none" w:sz="0" w:space="0" w:color="auto"/>
        <w:right w:val="none" w:sz="0" w:space="0" w:color="auto"/>
      </w:divBdr>
      <w:divsChild>
        <w:div w:id="2034183335">
          <w:marLeft w:val="0"/>
          <w:marRight w:val="0"/>
          <w:marTop w:val="0"/>
          <w:marBottom w:val="0"/>
          <w:divBdr>
            <w:top w:val="none" w:sz="0" w:space="0" w:color="auto"/>
            <w:left w:val="none" w:sz="0" w:space="0" w:color="auto"/>
            <w:bottom w:val="none" w:sz="0" w:space="0" w:color="auto"/>
            <w:right w:val="none" w:sz="0" w:space="0" w:color="auto"/>
          </w:divBdr>
        </w:div>
        <w:div w:id="366756229">
          <w:marLeft w:val="0"/>
          <w:marRight w:val="0"/>
          <w:marTop w:val="0"/>
          <w:marBottom w:val="0"/>
          <w:divBdr>
            <w:top w:val="none" w:sz="0" w:space="0" w:color="auto"/>
            <w:left w:val="none" w:sz="0" w:space="0" w:color="auto"/>
            <w:bottom w:val="none" w:sz="0" w:space="0" w:color="auto"/>
            <w:right w:val="none" w:sz="0" w:space="0" w:color="auto"/>
          </w:divBdr>
        </w:div>
        <w:div w:id="776215027">
          <w:marLeft w:val="0"/>
          <w:marRight w:val="0"/>
          <w:marTop w:val="0"/>
          <w:marBottom w:val="0"/>
          <w:divBdr>
            <w:top w:val="none" w:sz="0" w:space="0" w:color="auto"/>
            <w:left w:val="none" w:sz="0" w:space="0" w:color="auto"/>
            <w:bottom w:val="none" w:sz="0" w:space="0" w:color="auto"/>
            <w:right w:val="none" w:sz="0" w:space="0" w:color="auto"/>
          </w:divBdr>
        </w:div>
      </w:divsChild>
    </w:div>
    <w:div w:id="384377000">
      <w:bodyDiv w:val="1"/>
      <w:marLeft w:val="0"/>
      <w:marRight w:val="0"/>
      <w:marTop w:val="0"/>
      <w:marBottom w:val="0"/>
      <w:divBdr>
        <w:top w:val="none" w:sz="0" w:space="0" w:color="auto"/>
        <w:left w:val="none" w:sz="0" w:space="0" w:color="auto"/>
        <w:bottom w:val="none" w:sz="0" w:space="0" w:color="auto"/>
        <w:right w:val="none" w:sz="0" w:space="0" w:color="auto"/>
      </w:divBdr>
    </w:div>
    <w:div w:id="393355081">
      <w:bodyDiv w:val="1"/>
      <w:marLeft w:val="0"/>
      <w:marRight w:val="0"/>
      <w:marTop w:val="0"/>
      <w:marBottom w:val="0"/>
      <w:divBdr>
        <w:top w:val="none" w:sz="0" w:space="0" w:color="auto"/>
        <w:left w:val="none" w:sz="0" w:space="0" w:color="auto"/>
        <w:bottom w:val="none" w:sz="0" w:space="0" w:color="auto"/>
        <w:right w:val="none" w:sz="0" w:space="0" w:color="auto"/>
      </w:divBdr>
    </w:div>
    <w:div w:id="440419895">
      <w:bodyDiv w:val="1"/>
      <w:marLeft w:val="0"/>
      <w:marRight w:val="0"/>
      <w:marTop w:val="0"/>
      <w:marBottom w:val="0"/>
      <w:divBdr>
        <w:top w:val="none" w:sz="0" w:space="0" w:color="auto"/>
        <w:left w:val="none" w:sz="0" w:space="0" w:color="auto"/>
        <w:bottom w:val="none" w:sz="0" w:space="0" w:color="auto"/>
        <w:right w:val="none" w:sz="0" w:space="0" w:color="auto"/>
      </w:divBdr>
    </w:div>
    <w:div w:id="460658315">
      <w:bodyDiv w:val="1"/>
      <w:marLeft w:val="0"/>
      <w:marRight w:val="0"/>
      <w:marTop w:val="0"/>
      <w:marBottom w:val="0"/>
      <w:divBdr>
        <w:top w:val="none" w:sz="0" w:space="0" w:color="auto"/>
        <w:left w:val="none" w:sz="0" w:space="0" w:color="auto"/>
        <w:bottom w:val="none" w:sz="0" w:space="0" w:color="auto"/>
        <w:right w:val="none" w:sz="0" w:space="0" w:color="auto"/>
      </w:divBdr>
      <w:divsChild>
        <w:div w:id="1824203289">
          <w:marLeft w:val="0"/>
          <w:marRight w:val="0"/>
          <w:marTop w:val="0"/>
          <w:marBottom w:val="0"/>
          <w:divBdr>
            <w:top w:val="none" w:sz="0" w:space="0" w:color="auto"/>
            <w:left w:val="none" w:sz="0" w:space="0" w:color="auto"/>
            <w:bottom w:val="none" w:sz="0" w:space="0" w:color="auto"/>
            <w:right w:val="none" w:sz="0" w:space="0" w:color="auto"/>
          </w:divBdr>
          <w:divsChild>
            <w:div w:id="1730299928">
              <w:marLeft w:val="0"/>
              <w:marRight w:val="0"/>
              <w:marTop w:val="0"/>
              <w:marBottom w:val="0"/>
              <w:divBdr>
                <w:top w:val="none" w:sz="0" w:space="0" w:color="auto"/>
                <w:left w:val="none" w:sz="0" w:space="0" w:color="auto"/>
                <w:bottom w:val="none" w:sz="0" w:space="0" w:color="auto"/>
                <w:right w:val="none" w:sz="0" w:space="0" w:color="auto"/>
              </w:divBdr>
              <w:divsChild>
                <w:div w:id="658849922">
                  <w:marLeft w:val="0"/>
                  <w:marRight w:val="0"/>
                  <w:marTop w:val="0"/>
                  <w:marBottom w:val="0"/>
                  <w:divBdr>
                    <w:top w:val="none" w:sz="0" w:space="0" w:color="auto"/>
                    <w:left w:val="none" w:sz="0" w:space="0" w:color="auto"/>
                    <w:bottom w:val="none" w:sz="0" w:space="0" w:color="auto"/>
                    <w:right w:val="none" w:sz="0" w:space="0" w:color="auto"/>
                  </w:divBdr>
                  <w:divsChild>
                    <w:div w:id="13846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42809">
      <w:bodyDiv w:val="1"/>
      <w:marLeft w:val="0"/>
      <w:marRight w:val="0"/>
      <w:marTop w:val="0"/>
      <w:marBottom w:val="0"/>
      <w:divBdr>
        <w:top w:val="none" w:sz="0" w:space="0" w:color="auto"/>
        <w:left w:val="none" w:sz="0" w:space="0" w:color="auto"/>
        <w:bottom w:val="none" w:sz="0" w:space="0" w:color="auto"/>
        <w:right w:val="none" w:sz="0" w:space="0" w:color="auto"/>
      </w:divBdr>
    </w:div>
    <w:div w:id="636255861">
      <w:bodyDiv w:val="1"/>
      <w:marLeft w:val="0"/>
      <w:marRight w:val="0"/>
      <w:marTop w:val="0"/>
      <w:marBottom w:val="0"/>
      <w:divBdr>
        <w:top w:val="none" w:sz="0" w:space="0" w:color="auto"/>
        <w:left w:val="none" w:sz="0" w:space="0" w:color="auto"/>
        <w:bottom w:val="none" w:sz="0" w:space="0" w:color="auto"/>
        <w:right w:val="none" w:sz="0" w:space="0" w:color="auto"/>
      </w:divBdr>
      <w:divsChild>
        <w:div w:id="1124082941">
          <w:marLeft w:val="0"/>
          <w:marRight w:val="0"/>
          <w:marTop w:val="0"/>
          <w:marBottom w:val="0"/>
          <w:divBdr>
            <w:top w:val="none" w:sz="0" w:space="0" w:color="auto"/>
            <w:left w:val="none" w:sz="0" w:space="0" w:color="auto"/>
            <w:bottom w:val="none" w:sz="0" w:space="0" w:color="auto"/>
            <w:right w:val="none" w:sz="0" w:space="0" w:color="auto"/>
          </w:divBdr>
        </w:div>
        <w:div w:id="319695480">
          <w:marLeft w:val="0"/>
          <w:marRight w:val="0"/>
          <w:marTop w:val="0"/>
          <w:marBottom w:val="0"/>
          <w:divBdr>
            <w:top w:val="none" w:sz="0" w:space="0" w:color="auto"/>
            <w:left w:val="none" w:sz="0" w:space="0" w:color="auto"/>
            <w:bottom w:val="none" w:sz="0" w:space="0" w:color="auto"/>
            <w:right w:val="none" w:sz="0" w:space="0" w:color="auto"/>
          </w:divBdr>
        </w:div>
        <w:div w:id="1328241851">
          <w:marLeft w:val="0"/>
          <w:marRight w:val="0"/>
          <w:marTop w:val="0"/>
          <w:marBottom w:val="0"/>
          <w:divBdr>
            <w:top w:val="none" w:sz="0" w:space="0" w:color="auto"/>
            <w:left w:val="none" w:sz="0" w:space="0" w:color="auto"/>
            <w:bottom w:val="none" w:sz="0" w:space="0" w:color="auto"/>
            <w:right w:val="none" w:sz="0" w:space="0" w:color="auto"/>
          </w:divBdr>
        </w:div>
        <w:div w:id="504252122">
          <w:marLeft w:val="0"/>
          <w:marRight w:val="0"/>
          <w:marTop w:val="0"/>
          <w:marBottom w:val="0"/>
          <w:divBdr>
            <w:top w:val="none" w:sz="0" w:space="0" w:color="auto"/>
            <w:left w:val="none" w:sz="0" w:space="0" w:color="auto"/>
            <w:bottom w:val="none" w:sz="0" w:space="0" w:color="auto"/>
            <w:right w:val="none" w:sz="0" w:space="0" w:color="auto"/>
          </w:divBdr>
        </w:div>
      </w:divsChild>
    </w:div>
    <w:div w:id="754285824">
      <w:bodyDiv w:val="1"/>
      <w:marLeft w:val="0"/>
      <w:marRight w:val="0"/>
      <w:marTop w:val="0"/>
      <w:marBottom w:val="0"/>
      <w:divBdr>
        <w:top w:val="none" w:sz="0" w:space="0" w:color="auto"/>
        <w:left w:val="none" w:sz="0" w:space="0" w:color="auto"/>
        <w:bottom w:val="none" w:sz="0" w:space="0" w:color="auto"/>
        <w:right w:val="none" w:sz="0" w:space="0" w:color="auto"/>
      </w:divBdr>
    </w:div>
    <w:div w:id="826172906">
      <w:bodyDiv w:val="1"/>
      <w:marLeft w:val="0"/>
      <w:marRight w:val="0"/>
      <w:marTop w:val="0"/>
      <w:marBottom w:val="0"/>
      <w:divBdr>
        <w:top w:val="none" w:sz="0" w:space="0" w:color="auto"/>
        <w:left w:val="none" w:sz="0" w:space="0" w:color="auto"/>
        <w:bottom w:val="none" w:sz="0" w:space="0" w:color="auto"/>
        <w:right w:val="none" w:sz="0" w:space="0" w:color="auto"/>
      </w:divBdr>
    </w:div>
    <w:div w:id="912197937">
      <w:bodyDiv w:val="1"/>
      <w:marLeft w:val="0"/>
      <w:marRight w:val="0"/>
      <w:marTop w:val="0"/>
      <w:marBottom w:val="0"/>
      <w:divBdr>
        <w:top w:val="none" w:sz="0" w:space="0" w:color="auto"/>
        <w:left w:val="none" w:sz="0" w:space="0" w:color="auto"/>
        <w:bottom w:val="none" w:sz="0" w:space="0" w:color="auto"/>
        <w:right w:val="none" w:sz="0" w:space="0" w:color="auto"/>
      </w:divBdr>
      <w:divsChild>
        <w:div w:id="1296258460">
          <w:marLeft w:val="0"/>
          <w:marRight w:val="0"/>
          <w:marTop w:val="0"/>
          <w:marBottom w:val="0"/>
          <w:divBdr>
            <w:top w:val="none" w:sz="0" w:space="0" w:color="auto"/>
            <w:left w:val="none" w:sz="0" w:space="0" w:color="auto"/>
            <w:bottom w:val="none" w:sz="0" w:space="0" w:color="auto"/>
            <w:right w:val="none" w:sz="0" w:space="0" w:color="auto"/>
          </w:divBdr>
        </w:div>
        <w:div w:id="1770349264">
          <w:marLeft w:val="0"/>
          <w:marRight w:val="0"/>
          <w:marTop w:val="0"/>
          <w:marBottom w:val="0"/>
          <w:divBdr>
            <w:top w:val="none" w:sz="0" w:space="0" w:color="auto"/>
            <w:left w:val="none" w:sz="0" w:space="0" w:color="auto"/>
            <w:bottom w:val="none" w:sz="0" w:space="0" w:color="auto"/>
            <w:right w:val="none" w:sz="0" w:space="0" w:color="auto"/>
          </w:divBdr>
        </w:div>
        <w:div w:id="1953973371">
          <w:marLeft w:val="0"/>
          <w:marRight w:val="0"/>
          <w:marTop w:val="0"/>
          <w:marBottom w:val="0"/>
          <w:divBdr>
            <w:top w:val="none" w:sz="0" w:space="0" w:color="auto"/>
            <w:left w:val="none" w:sz="0" w:space="0" w:color="auto"/>
            <w:bottom w:val="none" w:sz="0" w:space="0" w:color="auto"/>
            <w:right w:val="none" w:sz="0" w:space="0" w:color="auto"/>
          </w:divBdr>
        </w:div>
        <w:div w:id="1235899423">
          <w:marLeft w:val="0"/>
          <w:marRight w:val="0"/>
          <w:marTop w:val="0"/>
          <w:marBottom w:val="0"/>
          <w:divBdr>
            <w:top w:val="none" w:sz="0" w:space="0" w:color="auto"/>
            <w:left w:val="none" w:sz="0" w:space="0" w:color="auto"/>
            <w:bottom w:val="none" w:sz="0" w:space="0" w:color="auto"/>
            <w:right w:val="none" w:sz="0" w:space="0" w:color="auto"/>
          </w:divBdr>
        </w:div>
        <w:div w:id="1017119919">
          <w:marLeft w:val="0"/>
          <w:marRight w:val="0"/>
          <w:marTop w:val="0"/>
          <w:marBottom w:val="0"/>
          <w:divBdr>
            <w:top w:val="none" w:sz="0" w:space="0" w:color="auto"/>
            <w:left w:val="none" w:sz="0" w:space="0" w:color="auto"/>
            <w:bottom w:val="none" w:sz="0" w:space="0" w:color="auto"/>
            <w:right w:val="none" w:sz="0" w:space="0" w:color="auto"/>
          </w:divBdr>
        </w:div>
      </w:divsChild>
    </w:div>
    <w:div w:id="999768256">
      <w:bodyDiv w:val="1"/>
      <w:marLeft w:val="0"/>
      <w:marRight w:val="0"/>
      <w:marTop w:val="0"/>
      <w:marBottom w:val="0"/>
      <w:divBdr>
        <w:top w:val="none" w:sz="0" w:space="0" w:color="auto"/>
        <w:left w:val="none" w:sz="0" w:space="0" w:color="auto"/>
        <w:bottom w:val="none" w:sz="0" w:space="0" w:color="auto"/>
        <w:right w:val="none" w:sz="0" w:space="0" w:color="auto"/>
      </w:divBdr>
      <w:divsChild>
        <w:div w:id="298465512">
          <w:marLeft w:val="0"/>
          <w:marRight w:val="0"/>
          <w:marTop w:val="0"/>
          <w:marBottom w:val="0"/>
          <w:divBdr>
            <w:top w:val="none" w:sz="0" w:space="0" w:color="auto"/>
            <w:left w:val="none" w:sz="0" w:space="0" w:color="auto"/>
            <w:bottom w:val="none" w:sz="0" w:space="0" w:color="auto"/>
            <w:right w:val="none" w:sz="0" w:space="0" w:color="auto"/>
          </w:divBdr>
          <w:divsChild>
            <w:div w:id="731734557">
              <w:marLeft w:val="0"/>
              <w:marRight w:val="0"/>
              <w:marTop w:val="0"/>
              <w:marBottom w:val="0"/>
              <w:divBdr>
                <w:top w:val="none" w:sz="0" w:space="0" w:color="auto"/>
                <w:left w:val="none" w:sz="0" w:space="0" w:color="auto"/>
                <w:bottom w:val="none" w:sz="0" w:space="0" w:color="auto"/>
                <w:right w:val="none" w:sz="0" w:space="0" w:color="auto"/>
              </w:divBdr>
              <w:divsChild>
                <w:div w:id="1741245533">
                  <w:marLeft w:val="0"/>
                  <w:marRight w:val="0"/>
                  <w:marTop w:val="0"/>
                  <w:marBottom w:val="0"/>
                  <w:divBdr>
                    <w:top w:val="none" w:sz="0" w:space="0" w:color="auto"/>
                    <w:left w:val="none" w:sz="0" w:space="0" w:color="auto"/>
                    <w:bottom w:val="none" w:sz="0" w:space="0" w:color="auto"/>
                    <w:right w:val="none" w:sz="0" w:space="0" w:color="auto"/>
                  </w:divBdr>
                  <w:divsChild>
                    <w:div w:id="12788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7687">
      <w:bodyDiv w:val="1"/>
      <w:marLeft w:val="0"/>
      <w:marRight w:val="0"/>
      <w:marTop w:val="0"/>
      <w:marBottom w:val="0"/>
      <w:divBdr>
        <w:top w:val="none" w:sz="0" w:space="0" w:color="auto"/>
        <w:left w:val="none" w:sz="0" w:space="0" w:color="auto"/>
        <w:bottom w:val="none" w:sz="0" w:space="0" w:color="auto"/>
        <w:right w:val="none" w:sz="0" w:space="0" w:color="auto"/>
      </w:divBdr>
      <w:divsChild>
        <w:div w:id="1195002907">
          <w:marLeft w:val="0"/>
          <w:marRight w:val="0"/>
          <w:marTop w:val="0"/>
          <w:marBottom w:val="0"/>
          <w:divBdr>
            <w:top w:val="none" w:sz="0" w:space="0" w:color="auto"/>
            <w:left w:val="none" w:sz="0" w:space="0" w:color="auto"/>
            <w:bottom w:val="none" w:sz="0" w:space="0" w:color="auto"/>
            <w:right w:val="none" w:sz="0" w:space="0" w:color="auto"/>
          </w:divBdr>
          <w:divsChild>
            <w:div w:id="709959974">
              <w:marLeft w:val="0"/>
              <w:marRight w:val="0"/>
              <w:marTop w:val="0"/>
              <w:marBottom w:val="0"/>
              <w:divBdr>
                <w:top w:val="none" w:sz="0" w:space="0" w:color="auto"/>
                <w:left w:val="none" w:sz="0" w:space="0" w:color="auto"/>
                <w:bottom w:val="none" w:sz="0" w:space="0" w:color="auto"/>
                <w:right w:val="none" w:sz="0" w:space="0" w:color="auto"/>
              </w:divBdr>
              <w:divsChild>
                <w:div w:id="473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827">
      <w:bodyDiv w:val="1"/>
      <w:marLeft w:val="0"/>
      <w:marRight w:val="0"/>
      <w:marTop w:val="0"/>
      <w:marBottom w:val="0"/>
      <w:divBdr>
        <w:top w:val="none" w:sz="0" w:space="0" w:color="auto"/>
        <w:left w:val="none" w:sz="0" w:space="0" w:color="auto"/>
        <w:bottom w:val="none" w:sz="0" w:space="0" w:color="auto"/>
        <w:right w:val="none" w:sz="0" w:space="0" w:color="auto"/>
      </w:divBdr>
      <w:divsChild>
        <w:div w:id="1911381725">
          <w:marLeft w:val="0"/>
          <w:marRight w:val="0"/>
          <w:marTop w:val="0"/>
          <w:marBottom w:val="0"/>
          <w:divBdr>
            <w:top w:val="none" w:sz="0" w:space="0" w:color="auto"/>
            <w:left w:val="none" w:sz="0" w:space="0" w:color="auto"/>
            <w:bottom w:val="none" w:sz="0" w:space="0" w:color="auto"/>
            <w:right w:val="none" w:sz="0" w:space="0" w:color="auto"/>
          </w:divBdr>
        </w:div>
        <w:div w:id="1946108508">
          <w:marLeft w:val="0"/>
          <w:marRight w:val="0"/>
          <w:marTop w:val="0"/>
          <w:marBottom w:val="0"/>
          <w:divBdr>
            <w:top w:val="none" w:sz="0" w:space="0" w:color="auto"/>
            <w:left w:val="none" w:sz="0" w:space="0" w:color="auto"/>
            <w:bottom w:val="none" w:sz="0" w:space="0" w:color="auto"/>
            <w:right w:val="none" w:sz="0" w:space="0" w:color="auto"/>
          </w:divBdr>
        </w:div>
        <w:div w:id="1873760192">
          <w:marLeft w:val="0"/>
          <w:marRight w:val="0"/>
          <w:marTop w:val="0"/>
          <w:marBottom w:val="0"/>
          <w:divBdr>
            <w:top w:val="none" w:sz="0" w:space="0" w:color="auto"/>
            <w:left w:val="none" w:sz="0" w:space="0" w:color="auto"/>
            <w:bottom w:val="none" w:sz="0" w:space="0" w:color="auto"/>
            <w:right w:val="none" w:sz="0" w:space="0" w:color="auto"/>
          </w:divBdr>
        </w:div>
        <w:div w:id="378672271">
          <w:marLeft w:val="0"/>
          <w:marRight w:val="0"/>
          <w:marTop w:val="0"/>
          <w:marBottom w:val="0"/>
          <w:divBdr>
            <w:top w:val="none" w:sz="0" w:space="0" w:color="auto"/>
            <w:left w:val="none" w:sz="0" w:space="0" w:color="auto"/>
            <w:bottom w:val="none" w:sz="0" w:space="0" w:color="auto"/>
            <w:right w:val="none" w:sz="0" w:space="0" w:color="auto"/>
          </w:divBdr>
        </w:div>
        <w:div w:id="771436418">
          <w:marLeft w:val="0"/>
          <w:marRight w:val="0"/>
          <w:marTop w:val="0"/>
          <w:marBottom w:val="0"/>
          <w:divBdr>
            <w:top w:val="none" w:sz="0" w:space="0" w:color="auto"/>
            <w:left w:val="none" w:sz="0" w:space="0" w:color="auto"/>
            <w:bottom w:val="none" w:sz="0" w:space="0" w:color="auto"/>
            <w:right w:val="none" w:sz="0" w:space="0" w:color="auto"/>
          </w:divBdr>
        </w:div>
        <w:div w:id="454178313">
          <w:marLeft w:val="0"/>
          <w:marRight w:val="0"/>
          <w:marTop w:val="0"/>
          <w:marBottom w:val="0"/>
          <w:divBdr>
            <w:top w:val="none" w:sz="0" w:space="0" w:color="auto"/>
            <w:left w:val="none" w:sz="0" w:space="0" w:color="auto"/>
            <w:bottom w:val="none" w:sz="0" w:space="0" w:color="auto"/>
            <w:right w:val="none" w:sz="0" w:space="0" w:color="auto"/>
          </w:divBdr>
        </w:div>
        <w:div w:id="251428443">
          <w:marLeft w:val="0"/>
          <w:marRight w:val="0"/>
          <w:marTop w:val="0"/>
          <w:marBottom w:val="0"/>
          <w:divBdr>
            <w:top w:val="none" w:sz="0" w:space="0" w:color="auto"/>
            <w:left w:val="none" w:sz="0" w:space="0" w:color="auto"/>
            <w:bottom w:val="none" w:sz="0" w:space="0" w:color="auto"/>
            <w:right w:val="none" w:sz="0" w:space="0" w:color="auto"/>
          </w:divBdr>
        </w:div>
        <w:div w:id="663436143">
          <w:marLeft w:val="0"/>
          <w:marRight w:val="0"/>
          <w:marTop w:val="0"/>
          <w:marBottom w:val="0"/>
          <w:divBdr>
            <w:top w:val="none" w:sz="0" w:space="0" w:color="auto"/>
            <w:left w:val="none" w:sz="0" w:space="0" w:color="auto"/>
            <w:bottom w:val="none" w:sz="0" w:space="0" w:color="auto"/>
            <w:right w:val="none" w:sz="0" w:space="0" w:color="auto"/>
          </w:divBdr>
        </w:div>
        <w:div w:id="828137678">
          <w:marLeft w:val="0"/>
          <w:marRight w:val="0"/>
          <w:marTop w:val="0"/>
          <w:marBottom w:val="0"/>
          <w:divBdr>
            <w:top w:val="none" w:sz="0" w:space="0" w:color="auto"/>
            <w:left w:val="none" w:sz="0" w:space="0" w:color="auto"/>
            <w:bottom w:val="none" w:sz="0" w:space="0" w:color="auto"/>
            <w:right w:val="none" w:sz="0" w:space="0" w:color="auto"/>
          </w:divBdr>
        </w:div>
        <w:div w:id="1983148572">
          <w:marLeft w:val="0"/>
          <w:marRight w:val="0"/>
          <w:marTop w:val="0"/>
          <w:marBottom w:val="0"/>
          <w:divBdr>
            <w:top w:val="none" w:sz="0" w:space="0" w:color="auto"/>
            <w:left w:val="none" w:sz="0" w:space="0" w:color="auto"/>
            <w:bottom w:val="none" w:sz="0" w:space="0" w:color="auto"/>
            <w:right w:val="none" w:sz="0" w:space="0" w:color="auto"/>
          </w:divBdr>
        </w:div>
      </w:divsChild>
    </w:div>
    <w:div w:id="1038166752">
      <w:bodyDiv w:val="1"/>
      <w:marLeft w:val="0"/>
      <w:marRight w:val="0"/>
      <w:marTop w:val="0"/>
      <w:marBottom w:val="0"/>
      <w:divBdr>
        <w:top w:val="none" w:sz="0" w:space="0" w:color="auto"/>
        <w:left w:val="none" w:sz="0" w:space="0" w:color="auto"/>
        <w:bottom w:val="none" w:sz="0" w:space="0" w:color="auto"/>
        <w:right w:val="none" w:sz="0" w:space="0" w:color="auto"/>
      </w:divBdr>
      <w:divsChild>
        <w:div w:id="1489397855">
          <w:marLeft w:val="0"/>
          <w:marRight w:val="0"/>
          <w:marTop w:val="0"/>
          <w:marBottom w:val="0"/>
          <w:divBdr>
            <w:top w:val="none" w:sz="0" w:space="0" w:color="auto"/>
            <w:left w:val="none" w:sz="0" w:space="0" w:color="auto"/>
            <w:bottom w:val="none" w:sz="0" w:space="0" w:color="auto"/>
            <w:right w:val="none" w:sz="0" w:space="0" w:color="auto"/>
          </w:divBdr>
          <w:divsChild>
            <w:div w:id="2146392449">
              <w:marLeft w:val="0"/>
              <w:marRight w:val="0"/>
              <w:marTop w:val="0"/>
              <w:marBottom w:val="0"/>
              <w:divBdr>
                <w:top w:val="none" w:sz="0" w:space="0" w:color="auto"/>
                <w:left w:val="none" w:sz="0" w:space="0" w:color="auto"/>
                <w:bottom w:val="none" w:sz="0" w:space="0" w:color="auto"/>
                <w:right w:val="none" w:sz="0" w:space="0" w:color="auto"/>
              </w:divBdr>
              <w:divsChild>
                <w:div w:id="14358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1749">
      <w:bodyDiv w:val="1"/>
      <w:marLeft w:val="0"/>
      <w:marRight w:val="0"/>
      <w:marTop w:val="0"/>
      <w:marBottom w:val="0"/>
      <w:divBdr>
        <w:top w:val="none" w:sz="0" w:space="0" w:color="auto"/>
        <w:left w:val="none" w:sz="0" w:space="0" w:color="auto"/>
        <w:bottom w:val="none" w:sz="0" w:space="0" w:color="auto"/>
        <w:right w:val="none" w:sz="0" w:space="0" w:color="auto"/>
      </w:divBdr>
      <w:divsChild>
        <w:div w:id="847865822">
          <w:marLeft w:val="0"/>
          <w:marRight w:val="0"/>
          <w:marTop w:val="0"/>
          <w:marBottom w:val="0"/>
          <w:divBdr>
            <w:top w:val="none" w:sz="0" w:space="0" w:color="auto"/>
            <w:left w:val="none" w:sz="0" w:space="0" w:color="auto"/>
            <w:bottom w:val="none" w:sz="0" w:space="0" w:color="auto"/>
            <w:right w:val="none" w:sz="0" w:space="0" w:color="auto"/>
          </w:divBdr>
          <w:divsChild>
            <w:div w:id="1549604266">
              <w:marLeft w:val="0"/>
              <w:marRight w:val="0"/>
              <w:marTop w:val="0"/>
              <w:marBottom w:val="0"/>
              <w:divBdr>
                <w:top w:val="none" w:sz="0" w:space="0" w:color="auto"/>
                <w:left w:val="none" w:sz="0" w:space="0" w:color="auto"/>
                <w:bottom w:val="none" w:sz="0" w:space="0" w:color="auto"/>
                <w:right w:val="none" w:sz="0" w:space="0" w:color="auto"/>
              </w:divBdr>
              <w:divsChild>
                <w:div w:id="4059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7342">
      <w:bodyDiv w:val="1"/>
      <w:marLeft w:val="0"/>
      <w:marRight w:val="0"/>
      <w:marTop w:val="0"/>
      <w:marBottom w:val="0"/>
      <w:divBdr>
        <w:top w:val="none" w:sz="0" w:space="0" w:color="auto"/>
        <w:left w:val="none" w:sz="0" w:space="0" w:color="auto"/>
        <w:bottom w:val="none" w:sz="0" w:space="0" w:color="auto"/>
        <w:right w:val="none" w:sz="0" w:space="0" w:color="auto"/>
      </w:divBdr>
      <w:divsChild>
        <w:div w:id="1990399420">
          <w:marLeft w:val="0"/>
          <w:marRight w:val="0"/>
          <w:marTop w:val="0"/>
          <w:marBottom w:val="0"/>
          <w:divBdr>
            <w:top w:val="none" w:sz="0" w:space="0" w:color="auto"/>
            <w:left w:val="none" w:sz="0" w:space="0" w:color="auto"/>
            <w:bottom w:val="none" w:sz="0" w:space="0" w:color="auto"/>
            <w:right w:val="none" w:sz="0" w:space="0" w:color="auto"/>
          </w:divBdr>
          <w:divsChild>
            <w:div w:id="1769963469">
              <w:marLeft w:val="0"/>
              <w:marRight w:val="0"/>
              <w:marTop w:val="0"/>
              <w:marBottom w:val="0"/>
              <w:divBdr>
                <w:top w:val="none" w:sz="0" w:space="0" w:color="auto"/>
                <w:left w:val="none" w:sz="0" w:space="0" w:color="auto"/>
                <w:bottom w:val="none" w:sz="0" w:space="0" w:color="auto"/>
                <w:right w:val="none" w:sz="0" w:space="0" w:color="auto"/>
              </w:divBdr>
              <w:divsChild>
                <w:div w:id="21162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8052">
      <w:bodyDiv w:val="1"/>
      <w:marLeft w:val="0"/>
      <w:marRight w:val="0"/>
      <w:marTop w:val="0"/>
      <w:marBottom w:val="0"/>
      <w:divBdr>
        <w:top w:val="none" w:sz="0" w:space="0" w:color="auto"/>
        <w:left w:val="none" w:sz="0" w:space="0" w:color="auto"/>
        <w:bottom w:val="none" w:sz="0" w:space="0" w:color="auto"/>
        <w:right w:val="none" w:sz="0" w:space="0" w:color="auto"/>
      </w:divBdr>
    </w:div>
    <w:div w:id="1231428747">
      <w:bodyDiv w:val="1"/>
      <w:marLeft w:val="0"/>
      <w:marRight w:val="0"/>
      <w:marTop w:val="0"/>
      <w:marBottom w:val="0"/>
      <w:divBdr>
        <w:top w:val="none" w:sz="0" w:space="0" w:color="auto"/>
        <w:left w:val="none" w:sz="0" w:space="0" w:color="auto"/>
        <w:bottom w:val="none" w:sz="0" w:space="0" w:color="auto"/>
        <w:right w:val="none" w:sz="0" w:space="0" w:color="auto"/>
      </w:divBdr>
      <w:divsChild>
        <w:div w:id="1211573145">
          <w:marLeft w:val="0"/>
          <w:marRight w:val="0"/>
          <w:marTop w:val="0"/>
          <w:marBottom w:val="0"/>
          <w:divBdr>
            <w:top w:val="none" w:sz="0" w:space="0" w:color="auto"/>
            <w:left w:val="none" w:sz="0" w:space="0" w:color="auto"/>
            <w:bottom w:val="none" w:sz="0" w:space="0" w:color="auto"/>
            <w:right w:val="none" w:sz="0" w:space="0" w:color="auto"/>
          </w:divBdr>
          <w:divsChild>
            <w:div w:id="549146785">
              <w:marLeft w:val="0"/>
              <w:marRight w:val="0"/>
              <w:marTop w:val="0"/>
              <w:marBottom w:val="0"/>
              <w:divBdr>
                <w:top w:val="none" w:sz="0" w:space="0" w:color="auto"/>
                <w:left w:val="none" w:sz="0" w:space="0" w:color="auto"/>
                <w:bottom w:val="none" w:sz="0" w:space="0" w:color="auto"/>
                <w:right w:val="none" w:sz="0" w:space="0" w:color="auto"/>
              </w:divBdr>
              <w:divsChild>
                <w:div w:id="5020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8512">
      <w:bodyDiv w:val="1"/>
      <w:marLeft w:val="0"/>
      <w:marRight w:val="0"/>
      <w:marTop w:val="0"/>
      <w:marBottom w:val="0"/>
      <w:divBdr>
        <w:top w:val="none" w:sz="0" w:space="0" w:color="auto"/>
        <w:left w:val="none" w:sz="0" w:space="0" w:color="auto"/>
        <w:bottom w:val="none" w:sz="0" w:space="0" w:color="auto"/>
        <w:right w:val="none" w:sz="0" w:space="0" w:color="auto"/>
      </w:divBdr>
      <w:divsChild>
        <w:div w:id="1560047352">
          <w:marLeft w:val="0"/>
          <w:marRight w:val="0"/>
          <w:marTop w:val="0"/>
          <w:marBottom w:val="0"/>
          <w:divBdr>
            <w:top w:val="none" w:sz="0" w:space="0" w:color="auto"/>
            <w:left w:val="none" w:sz="0" w:space="0" w:color="auto"/>
            <w:bottom w:val="none" w:sz="0" w:space="0" w:color="auto"/>
            <w:right w:val="none" w:sz="0" w:space="0" w:color="auto"/>
          </w:divBdr>
          <w:divsChild>
            <w:div w:id="626744052">
              <w:marLeft w:val="0"/>
              <w:marRight w:val="0"/>
              <w:marTop w:val="0"/>
              <w:marBottom w:val="0"/>
              <w:divBdr>
                <w:top w:val="none" w:sz="0" w:space="0" w:color="auto"/>
                <w:left w:val="none" w:sz="0" w:space="0" w:color="auto"/>
                <w:bottom w:val="none" w:sz="0" w:space="0" w:color="auto"/>
                <w:right w:val="none" w:sz="0" w:space="0" w:color="auto"/>
              </w:divBdr>
              <w:divsChild>
                <w:div w:id="5349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2894">
      <w:bodyDiv w:val="1"/>
      <w:marLeft w:val="0"/>
      <w:marRight w:val="0"/>
      <w:marTop w:val="0"/>
      <w:marBottom w:val="0"/>
      <w:divBdr>
        <w:top w:val="none" w:sz="0" w:space="0" w:color="auto"/>
        <w:left w:val="none" w:sz="0" w:space="0" w:color="auto"/>
        <w:bottom w:val="none" w:sz="0" w:space="0" w:color="auto"/>
        <w:right w:val="none" w:sz="0" w:space="0" w:color="auto"/>
      </w:divBdr>
      <w:divsChild>
        <w:div w:id="462190996">
          <w:marLeft w:val="0"/>
          <w:marRight w:val="0"/>
          <w:marTop w:val="0"/>
          <w:marBottom w:val="0"/>
          <w:divBdr>
            <w:top w:val="none" w:sz="0" w:space="0" w:color="auto"/>
            <w:left w:val="none" w:sz="0" w:space="0" w:color="auto"/>
            <w:bottom w:val="none" w:sz="0" w:space="0" w:color="auto"/>
            <w:right w:val="none" w:sz="0" w:space="0" w:color="auto"/>
          </w:divBdr>
          <w:divsChild>
            <w:div w:id="1432505757">
              <w:marLeft w:val="0"/>
              <w:marRight w:val="0"/>
              <w:marTop w:val="0"/>
              <w:marBottom w:val="0"/>
              <w:divBdr>
                <w:top w:val="none" w:sz="0" w:space="0" w:color="auto"/>
                <w:left w:val="none" w:sz="0" w:space="0" w:color="auto"/>
                <w:bottom w:val="none" w:sz="0" w:space="0" w:color="auto"/>
                <w:right w:val="none" w:sz="0" w:space="0" w:color="auto"/>
              </w:divBdr>
              <w:divsChild>
                <w:div w:id="4154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70773">
      <w:bodyDiv w:val="1"/>
      <w:marLeft w:val="0"/>
      <w:marRight w:val="0"/>
      <w:marTop w:val="0"/>
      <w:marBottom w:val="0"/>
      <w:divBdr>
        <w:top w:val="none" w:sz="0" w:space="0" w:color="auto"/>
        <w:left w:val="none" w:sz="0" w:space="0" w:color="auto"/>
        <w:bottom w:val="none" w:sz="0" w:space="0" w:color="auto"/>
        <w:right w:val="none" w:sz="0" w:space="0" w:color="auto"/>
      </w:divBdr>
    </w:div>
    <w:div w:id="1340692012">
      <w:bodyDiv w:val="1"/>
      <w:marLeft w:val="0"/>
      <w:marRight w:val="0"/>
      <w:marTop w:val="0"/>
      <w:marBottom w:val="0"/>
      <w:divBdr>
        <w:top w:val="none" w:sz="0" w:space="0" w:color="auto"/>
        <w:left w:val="none" w:sz="0" w:space="0" w:color="auto"/>
        <w:bottom w:val="none" w:sz="0" w:space="0" w:color="auto"/>
        <w:right w:val="none" w:sz="0" w:space="0" w:color="auto"/>
      </w:divBdr>
    </w:div>
    <w:div w:id="1341393731">
      <w:bodyDiv w:val="1"/>
      <w:marLeft w:val="0"/>
      <w:marRight w:val="0"/>
      <w:marTop w:val="0"/>
      <w:marBottom w:val="0"/>
      <w:divBdr>
        <w:top w:val="none" w:sz="0" w:space="0" w:color="auto"/>
        <w:left w:val="none" w:sz="0" w:space="0" w:color="auto"/>
        <w:bottom w:val="none" w:sz="0" w:space="0" w:color="auto"/>
        <w:right w:val="none" w:sz="0" w:space="0" w:color="auto"/>
      </w:divBdr>
      <w:divsChild>
        <w:div w:id="1692758670">
          <w:marLeft w:val="0"/>
          <w:marRight w:val="0"/>
          <w:marTop w:val="0"/>
          <w:marBottom w:val="0"/>
          <w:divBdr>
            <w:top w:val="none" w:sz="0" w:space="0" w:color="auto"/>
            <w:left w:val="none" w:sz="0" w:space="0" w:color="auto"/>
            <w:bottom w:val="none" w:sz="0" w:space="0" w:color="auto"/>
            <w:right w:val="none" w:sz="0" w:space="0" w:color="auto"/>
          </w:divBdr>
        </w:div>
        <w:div w:id="1753627734">
          <w:marLeft w:val="0"/>
          <w:marRight w:val="0"/>
          <w:marTop w:val="0"/>
          <w:marBottom w:val="0"/>
          <w:divBdr>
            <w:top w:val="none" w:sz="0" w:space="0" w:color="auto"/>
            <w:left w:val="none" w:sz="0" w:space="0" w:color="auto"/>
            <w:bottom w:val="none" w:sz="0" w:space="0" w:color="auto"/>
            <w:right w:val="none" w:sz="0" w:space="0" w:color="auto"/>
          </w:divBdr>
        </w:div>
        <w:div w:id="937982059">
          <w:marLeft w:val="0"/>
          <w:marRight w:val="0"/>
          <w:marTop w:val="0"/>
          <w:marBottom w:val="0"/>
          <w:divBdr>
            <w:top w:val="none" w:sz="0" w:space="0" w:color="auto"/>
            <w:left w:val="none" w:sz="0" w:space="0" w:color="auto"/>
            <w:bottom w:val="none" w:sz="0" w:space="0" w:color="auto"/>
            <w:right w:val="none" w:sz="0" w:space="0" w:color="auto"/>
          </w:divBdr>
        </w:div>
        <w:div w:id="1098067276">
          <w:marLeft w:val="0"/>
          <w:marRight w:val="0"/>
          <w:marTop w:val="0"/>
          <w:marBottom w:val="0"/>
          <w:divBdr>
            <w:top w:val="none" w:sz="0" w:space="0" w:color="auto"/>
            <w:left w:val="none" w:sz="0" w:space="0" w:color="auto"/>
            <w:bottom w:val="none" w:sz="0" w:space="0" w:color="auto"/>
            <w:right w:val="none" w:sz="0" w:space="0" w:color="auto"/>
          </w:divBdr>
        </w:div>
        <w:div w:id="1547179068">
          <w:marLeft w:val="0"/>
          <w:marRight w:val="0"/>
          <w:marTop w:val="0"/>
          <w:marBottom w:val="0"/>
          <w:divBdr>
            <w:top w:val="none" w:sz="0" w:space="0" w:color="auto"/>
            <w:left w:val="none" w:sz="0" w:space="0" w:color="auto"/>
            <w:bottom w:val="none" w:sz="0" w:space="0" w:color="auto"/>
            <w:right w:val="none" w:sz="0" w:space="0" w:color="auto"/>
          </w:divBdr>
        </w:div>
      </w:divsChild>
    </w:div>
    <w:div w:id="1343044412">
      <w:bodyDiv w:val="1"/>
      <w:marLeft w:val="75"/>
      <w:marRight w:val="0"/>
      <w:marTop w:val="75"/>
      <w:marBottom w:val="0"/>
      <w:divBdr>
        <w:top w:val="none" w:sz="0" w:space="0" w:color="auto"/>
        <w:left w:val="none" w:sz="0" w:space="0" w:color="auto"/>
        <w:bottom w:val="none" w:sz="0" w:space="0" w:color="auto"/>
        <w:right w:val="none" w:sz="0" w:space="0" w:color="auto"/>
      </w:divBdr>
      <w:divsChild>
        <w:div w:id="1201164045">
          <w:marLeft w:val="0"/>
          <w:marRight w:val="0"/>
          <w:marTop w:val="0"/>
          <w:marBottom w:val="0"/>
          <w:divBdr>
            <w:top w:val="single" w:sz="2" w:space="0" w:color="000000"/>
            <w:left w:val="single" w:sz="2" w:space="0" w:color="000000"/>
            <w:bottom w:val="single" w:sz="2" w:space="0" w:color="000000"/>
            <w:right w:val="single" w:sz="2" w:space="0" w:color="000000"/>
          </w:divBdr>
          <w:divsChild>
            <w:div w:id="666202836">
              <w:marLeft w:val="0"/>
              <w:marRight w:val="0"/>
              <w:marTop w:val="0"/>
              <w:marBottom w:val="0"/>
              <w:divBdr>
                <w:top w:val="none" w:sz="0" w:space="0" w:color="auto"/>
                <w:left w:val="none" w:sz="0" w:space="0" w:color="auto"/>
                <w:bottom w:val="none" w:sz="0" w:space="0" w:color="auto"/>
                <w:right w:val="none" w:sz="0" w:space="0" w:color="auto"/>
              </w:divBdr>
              <w:divsChild>
                <w:div w:id="458034291">
                  <w:marLeft w:val="1890"/>
                  <w:marRight w:val="0"/>
                  <w:marTop w:val="0"/>
                  <w:marBottom w:val="0"/>
                  <w:divBdr>
                    <w:top w:val="single" w:sz="2" w:space="0" w:color="000000"/>
                    <w:left w:val="single" w:sz="2" w:space="0" w:color="000000"/>
                    <w:bottom w:val="single" w:sz="2" w:space="0" w:color="000000"/>
                    <w:right w:val="single" w:sz="2" w:space="0" w:color="000000"/>
                  </w:divBdr>
                  <w:divsChild>
                    <w:div w:id="430659711">
                      <w:marLeft w:val="0"/>
                      <w:marRight w:val="0"/>
                      <w:marTop w:val="0"/>
                      <w:marBottom w:val="0"/>
                      <w:divBdr>
                        <w:top w:val="none" w:sz="0" w:space="0" w:color="auto"/>
                        <w:left w:val="none" w:sz="0" w:space="0" w:color="auto"/>
                        <w:bottom w:val="none" w:sz="0" w:space="0" w:color="auto"/>
                        <w:right w:val="none" w:sz="0" w:space="0" w:color="auto"/>
                      </w:divBdr>
                      <w:divsChild>
                        <w:div w:id="708993205">
                          <w:marLeft w:val="0"/>
                          <w:marRight w:val="0"/>
                          <w:marTop w:val="0"/>
                          <w:marBottom w:val="225"/>
                          <w:divBdr>
                            <w:top w:val="none" w:sz="0" w:space="0" w:color="auto"/>
                            <w:left w:val="none" w:sz="0" w:space="0" w:color="auto"/>
                            <w:bottom w:val="none" w:sz="0" w:space="0" w:color="auto"/>
                            <w:right w:val="none" w:sz="0" w:space="0" w:color="auto"/>
                          </w:divBdr>
                        </w:div>
                        <w:div w:id="13843252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69649538">
      <w:bodyDiv w:val="1"/>
      <w:marLeft w:val="0"/>
      <w:marRight w:val="0"/>
      <w:marTop w:val="0"/>
      <w:marBottom w:val="0"/>
      <w:divBdr>
        <w:top w:val="none" w:sz="0" w:space="0" w:color="auto"/>
        <w:left w:val="none" w:sz="0" w:space="0" w:color="auto"/>
        <w:bottom w:val="none" w:sz="0" w:space="0" w:color="auto"/>
        <w:right w:val="none" w:sz="0" w:space="0" w:color="auto"/>
      </w:divBdr>
    </w:div>
    <w:div w:id="1385912755">
      <w:bodyDiv w:val="1"/>
      <w:marLeft w:val="0"/>
      <w:marRight w:val="0"/>
      <w:marTop w:val="0"/>
      <w:marBottom w:val="0"/>
      <w:divBdr>
        <w:top w:val="none" w:sz="0" w:space="0" w:color="auto"/>
        <w:left w:val="none" w:sz="0" w:space="0" w:color="auto"/>
        <w:bottom w:val="none" w:sz="0" w:space="0" w:color="auto"/>
        <w:right w:val="none" w:sz="0" w:space="0" w:color="auto"/>
      </w:divBdr>
    </w:div>
    <w:div w:id="1595554890">
      <w:bodyDiv w:val="1"/>
      <w:marLeft w:val="0"/>
      <w:marRight w:val="0"/>
      <w:marTop w:val="0"/>
      <w:marBottom w:val="0"/>
      <w:divBdr>
        <w:top w:val="none" w:sz="0" w:space="0" w:color="auto"/>
        <w:left w:val="none" w:sz="0" w:space="0" w:color="auto"/>
        <w:bottom w:val="none" w:sz="0" w:space="0" w:color="auto"/>
        <w:right w:val="none" w:sz="0" w:space="0" w:color="auto"/>
      </w:divBdr>
    </w:div>
    <w:div w:id="1605914847">
      <w:bodyDiv w:val="1"/>
      <w:marLeft w:val="75"/>
      <w:marRight w:val="0"/>
      <w:marTop w:val="75"/>
      <w:marBottom w:val="0"/>
      <w:divBdr>
        <w:top w:val="none" w:sz="0" w:space="0" w:color="auto"/>
        <w:left w:val="none" w:sz="0" w:space="0" w:color="auto"/>
        <w:bottom w:val="none" w:sz="0" w:space="0" w:color="auto"/>
        <w:right w:val="none" w:sz="0" w:space="0" w:color="auto"/>
      </w:divBdr>
      <w:divsChild>
        <w:div w:id="1735397503">
          <w:marLeft w:val="0"/>
          <w:marRight w:val="0"/>
          <w:marTop w:val="0"/>
          <w:marBottom w:val="0"/>
          <w:divBdr>
            <w:top w:val="single" w:sz="2" w:space="0" w:color="000000"/>
            <w:left w:val="single" w:sz="2" w:space="0" w:color="000000"/>
            <w:bottom w:val="single" w:sz="2" w:space="0" w:color="000000"/>
            <w:right w:val="single" w:sz="2" w:space="0" w:color="000000"/>
          </w:divBdr>
          <w:divsChild>
            <w:div w:id="582686357">
              <w:marLeft w:val="0"/>
              <w:marRight w:val="0"/>
              <w:marTop w:val="0"/>
              <w:marBottom w:val="0"/>
              <w:divBdr>
                <w:top w:val="none" w:sz="0" w:space="0" w:color="auto"/>
                <w:left w:val="none" w:sz="0" w:space="0" w:color="auto"/>
                <w:bottom w:val="none" w:sz="0" w:space="0" w:color="auto"/>
                <w:right w:val="none" w:sz="0" w:space="0" w:color="auto"/>
              </w:divBdr>
              <w:divsChild>
                <w:div w:id="761873347">
                  <w:marLeft w:val="1890"/>
                  <w:marRight w:val="0"/>
                  <w:marTop w:val="0"/>
                  <w:marBottom w:val="0"/>
                  <w:divBdr>
                    <w:top w:val="single" w:sz="2" w:space="0" w:color="000000"/>
                    <w:left w:val="single" w:sz="2" w:space="0" w:color="000000"/>
                    <w:bottom w:val="single" w:sz="2" w:space="0" w:color="000000"/>
                    <w:right w:val="single" w:sz="2" w:space="0" w:color="000000"/>
                  </w:divBdr>
                  <w:divsChild>
                    <w:div w:id="622423729">
                      <w:marLeft w:val="0"/>
                      <w:marRight w:val="0"/>
                      <w:marTop w:val="0"/>
                      <w:marBottom w:val="0"/>
                      <w:divBdr>
                        <w:top w:val="none" w:sz="0" w:space="0" w:color="auto"/>
                        <w:left w:val="none" w:sz="0" w:space="0" w:color="auto"/>
                        <w:bottom w:val="none" w:sz="0" w:space="0" w:color="auto"/>
                        <w:right w:val="none" w:sz="0" w:space="0" w:color="auto"/>
                      </w:divBdr>
                      <w:divsChild>
                        <w:div w:id="233323844">
                          <w:marLeft w:val="0"/>
                          <w:marRight w:val="0"/>
                          <w:marTop w:val="0"/>
                          <w:marBottom w:val="225"/>
                          <w:divBdr>
                            <w:top w:val="none" w:sz="0" w:space="0" w:color="auto"/>
                            <w:left w:val="none" w:sz="0" w:space="0" w:color="auto"/>
                            <w:bottom w:val="none" w:sz="0" w:space="0" w:color="auto"/>
                            <w:right w:val="none" w:sz="0" w:space="0" w:color="auto"/>
                          </w:divBdr>
                        </w:div>
                        <w:div w:id="18282782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57949373">
      <w:bodyDiv w:val="1"/>
      <w:marLeft w:val="0"/>
      <w:marRight w:val="0"/>
      <w:marTop w:val="0"/>
      <w:marBottom w:val="0"/>
      <w:divBdr>
        <w:top w:val="none" w:sz="0" w:space="0" w:color="auto"/>
        <w:left w:val="none" w:sz="0" w:space="0" w:color="auto"/>
        <w:bottom w:val="none" w:sz="0" w:space="0" w:color="auto"/>
        <w:right w:val="none" w:sz="0" w:space="0" w:color="auto"/>
      </w:divBdr>
    </w:div>
    <w:div w:id="1694109428">
      <w:bodyDiv w:val="1"/>
      <w:marLeft w:val="0"/>
      <w:marRight w:val="0"/>
      <w:marTop w:val="0"/>
      <w:marBottom w:val="0"/>
      <w:divBdr>
        <w:top w:val="none" w:sz="0" w:space="0" w:color="auto"/>
        <w:left w:val="none" w:sz="0" w:space="0" w:color="auto"/>
        <w:bottom w:val="none" w:sz="0" w:space="0" w:color="auto"/>
        <w:right w:val="none" w:sz="0" w:space="0" w:color="auto"/>
      </w:divBdr>
      <w:divsChild>
        <w:div w:id="867371451">
          <w:marLeft w:val="0"/>
          <w:marRight w:val="0"/>
          <w:marTop w:val="0"/>
          <w:marBottom w:val="0"/>
          <w:divBdr>
            <w:top w:val="none" w:sz="0" w:space="0" w:color="auto"/>
            <w:left w:val="none" w:sz="0" w:space="0" w:color="auto"/>
            <w:bottom w:val="none" w:sz="0" w:space="0" w:color="auto"/>
            <w:right w:val="none" w:sz="0" w:space="0" w:color="auto"/>
          </w:divBdr>
          <w:divsChild>
            <w:div w:id="396974004">
              <w:marLeft w:val="0"/>
              <w:marRight w:val="0"/>
              <w:marTop w:val="0"/>
              <w:marBottom w:val="0"/>
              <w:divBdr>
                <w:top w:val="none" w:sz="0" w:space="0" w:color="auto"/>
                <w:left w:val="none" w:sz="0" w:space="0" w:color="auto"/>
                <w:bottom w:val="none" w:sz="0" w:space="0" w:color="auto"/>
                <w:right w:val="none" w:sz="0" w:space="0" w:color="auto"/>
              </w:divBdr>
              <w:divsChild>
                <w:div w:id="16168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50314">
      <w:bodyDiv w:val="1"/>
      <w:marLeft w:val="0"/>
      <w:marRight w:val="0"/>
      <w:marTop w:val="0"/>
      <w:marBottom w:val="0"/>
      <w:divBdr>
        <w:top w:val="none" w:sz="0" w:space="0" w:color="auto"/>
        <w:left w:val="none" w:sz="0" w:space="0" w:color="auto"/>
        <w:bottom w:val="none" w:sz="0" w:space="0" w:color="auto"/>
        <w:right w:val="none" w:sz="0" w:space="0" w:color="auto"/>
      </w:divBdr>
      <w:divsChild>
        <w:div w:id="1797522128">
          <w:marLeft w:val="0"/>
          <w:marRight w:val="0"/>
          <w:marTop w:val="0"/>
          <w:marBottom w:val="0"/>
          <w:divBdr>
            <w:top w:val="none" w:sz="0" w:space="0" w:color="auto"/>
            <w:left w:val="none" w:sz="0" w:space="0" w:color="auto"/>
            <w:bottom w:val="none" w:sz="0" w:space="0" w:color="auto"/>
            <w:right w:val="none" w:sz="0" w:space="0" w:color="auto"/>
          </w:divBdr>
        </w:div>
      </w:divsChild>
    </w:div>
    <w:div w:id="1794325326">
      <w:bodyDiv w:val="1"/>
      <w:marLeft w:val="0"/>
      <w:marRight w:val="0"/>
      <w:marTop w:val="0"/>
      <w:marBottom w:val="0"/>
      <w:divBdr>
        <w:top w:val="none" w:sz="0" w:space="0" w:color="auto"/>
        <w:left w:val="none" w:sz="0" w:space="0" w:color="auto"/>
        <w:bottom w:val="none" w:sz="0" w:space="0" w:color="auto"/>
        <w:right w:val="none" w:sz="0" w:space="0" w:color="auto"/>
      </w:divBdr>
    </w:div>
    <w:div w:id="1797330024">
      <w:bodyDiv w:val="1"/>
      <w:marLeft w:val="0"/>
      <w:marRight w:val="0"/>
      <w:marTop w:val="0"/>
      <w:marBottom w:val="0"/>
      <w:divBdr>
        <w:top w:val="none" w:sz="0" w:space="0" w:color="auto"/>
        <w:left w:val="none" w:sz="0" w:space="0" w:color="auto"/>
        <w:bottom w:val="none" w:sz="0" w:space="0" w:color="auto"/>
        <w:right w:val="none" w:sz="0" w:space="0" w:color="auto"/>
      </w:divBdr>
    </w:div>
    <w:div w:id="1957061942">
      <w:bodyDiv w:val="1"/>
      <w:marLeft w:val="0"/>
      <w:marRight w:val="0"/>
      <w:marTop w:val="0"/>
      <w:marBottom w:val="0"/>
      <w:divBdr>
        <w:top w:val="none" w:sz="0" w:space="0" w:color="auto"/>
        <w:left w:val="none" w:sz="0" w:space="0" w:color="auto"/>
        <w:bottom w:val="none" w:sz="0" w:space="0" w:color="auto"/>
        <w:right w:val="none" w:sz="0" w:space="0" w:color="auto"/>
      </w:divBdr>
    </w:div>
    <w:div w:id="2108380147">
      <w:bodyDiv w:val="1"/>
      <w:marLeft w:val="0"/>
      <w:marRight w:val="0"/>
      <w:marTop w:val="0"/>
      <w:marBottom w:val="0"/>
      <w:divBdr>
        <w:top w:val="none" w:sz="0" w:space="0" w:color="auto"/>
        <w:left w:val="none" w:sz="0" w:space="0" w:color="auto"/>
        <w:bottom w:val="none" w:sz="0" w:space="0" w:color="auto"/>
        <w:right w:val="none" w:sz="0" w:space="0" w:color="auto"/>
      </w:divBdr>
      <w:divsChild>
        <w:div w:id="1453135893">
          <w:marLeft w:val="0"/>
          <w:marRight w:val="0"/>
          <w:marTop w:val="0"/>
          <w:marBottom w:val="0"/>
          <w:divBdr>
            <w:top w:val="none" w:sz="0" w:space="0" w:color="auto"/>
            <w:left w:val="none" w:sz="0" w:space="0" w:color="auto"/>
            <w:bottom w:val="none" w:sz="0" w:space="0" w:color="auto"/>
            <w:right w:val="none" w:sz="0" w:space="0" w:color="auto"/>
          </w:divBdr>
          <w:divsChild>
            <w:div w:id="1312976285">
              <w:marLeft w:val="0"/>
              <w:marRight w:val="0"/>
              <w:marTop w:val="0"/>
              <w:marBottom w:val="0"/>
              <w:divBdr>
                <w:top w:val="none" w:sz="0" w:space="0" w:color="auto"/>
                <w:left w:val="none" w:sz="0" w:space="0" w:color="auto"/>
                <w:bottom w:val="none" w:sz="0" w:space="0" w:color="auto"/>
                <w:right w:val="none" w:sz="0" w:space="0" w:color="auto"/>
              </w:divBdr>
              <w:divsChild>
                <w:div w:id="6631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AD99-DA41-7C4C-B99E-D9483ADA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30</Pages>
  <Words>10948</Words>
  <Characters>62409</Characters>
  <Application>Microsoft Office Word</Application>
  <DocSecurity>0</DocSecurity>
  <Lines>520</Lines>
  <Paragraphs>146</Paragraphs>
  <ScaleCrop>false</ScaleCrop>
  <HeadingPairs>
    <vt:vector size="2" baseType="variant">
      <vt:variant>
        <vt:lpstr>Titolo</vt:lpstr>
      </vt:variant>
      <vt:variant>
        <vt:i4>1</vt:i4>
      </vt:variant>
    </vt:vector>
  </HeadingPairs>
  <TitlesOfParts>
    <vt:vector size="1" baseType="lpstr">
      <vt:lpstr>Crocevia – Fondazione Alfredo e Teresita Paglione</vt:lpstr>
    </vt:vector>
  </TitlesOfParts>
  <Company/>
  <LinksUpToDate>false</LinksUpToDate>
  <CharactersWithSpaces>73211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Crocevia – Fondazione Alfredo e Teresita Paglione</dc:title>
  <dc:creator>Nome utente</dc:creator>
  <cp:lastModifiedBy>LUDOVICO ZARATTINI</cp:lastModifiedBy>
  <cp:revision>107</cp:revision>
  <cp:lastPrinted>2017-03-15T09:22:00Z</cp:lastPrinted>
  <dcterms:created xsi:type="dcterms:W3CDTF">2017-02-17T10:21:00Z</dcterms:created>
  <dcterms:modified xsi:type="dcterms:W3CDTF">2018-12-19T19:20:00Z</dcterms:modified>
</cp:coreProperties>
</file>