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743" w:rsidRDefault="00820743" w:rsidP="00820743">
      <w:pPr>
        <w:rPr>
          <w:b/>
          <w:sz w:val="32"/>
          <w:szCs w:val="32"/>
          <w:lang w:val="fr-FR"/>
        </w:rPr>
      </w:pPr>
      <w:r>
        <w:rPr>
          <w:b/>
          <w:noProof/>
          <w:sz w:val="32"/>
          <w:szCs w:val="32"/>
        </w:rPr>
        <w:drawing>
          <wp:inline distT="0" distB="0" distL="0" distR="0">
            <wp:extent cx="1128334" cy="972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ryFLe-8.jpeg"/>
                    <pic:cNvPicPr/>
                  </pic:nvPicPr>
                  <pic:blipFill rotWithShape="1">
                    <a:blip r:embed="rId7" cstate="print">
                      <a:extLst>
                        <a:ext uri="{28A0092B-C50C-407E-A947-70E740481C1C}">
                          <a14:useLocalDpi xmlns:a14="http://schemas.microsoft.com/office/drawing/2010/main" val="0"/>
                        </a:ext>
                      </a:extLst>
                    </a:blip>
                    <a:srcRect b="13855"/>
                    <a:stretch/>
                  </pic:blipFill>
                  <pic:spPr bwMode="auto">
                    <a:xfrm>
                      <a:off x="0" y="0"/>
                      <a:ext cx="1128334" cy="972000"/>
                    </a:xfrm>
                    <a:prstGeom prst="rect">
                      <a:avLst/>
                    </a:prstGeom>
                    <a:ln>
                      <a:noFill/>
                    </a:ln>
                    <a:extLst>
                      <a:ext uri="{53640926-AAD7-44D8-BBD7-CCE9431645EC}">
                        <a14:shadowObscured xmlns:a14="http://schemas.microsoft.com/office/drawing/2010/main"/>
                      </a:ext>
                    </a:extLst>
                  </pic:spPr>
                </pic:pic>
              </a:graphicData>
            </a:graphic>
          </wp:inline>
        </w:drawing>
      </w:r>
      <w:r>
        <w:rPr>
          <w:b/>
          <w:sz w:val="32"/>
          <w:szCs w:val="32"/>
          <w:lang w:val="fr-FR"/>
        </w:rPr>
        <w:t xml:space="preserve">                                                                               </w:t>
      </w:r>
      <w:r>
        <w:rPr>
          <w:b/>
          <w:noProof/>
          <w:sz w:val="32"/>
          <w:szCs w:val="32"/>
        </w:rPr>
        <w:drawing>
          <wp:inline distT="0" distB="0" distL="0" distR="0" wp14:anchorId="20E14C15" wp14:editId="7E30733A">
            <wp:extent cx="828225" cy="9720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omit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28225" cy="972000"/>
                    </a:xfrm>
                    <a:prstGeom prst="rect">
                      <a:avLst/>
                    </a:prstGeom>
                  </pic:spPr>
                </pic:pic>
              </a:graphicData>
            </a:graphic>
          </wp:inline>
        </w:drawing>
      </w:r>
    </w:p>
    <w:p w:rsidR="00820743" w:rsidRDefault="00820743" w:rsidP="00424E84">
      <w:pPr>
        <w:jc w:val="center"/>
        <w:rPr>
          <w:b/>
          <w:sz w:val="32"/>
          <w:szCs w:val="32"/>
          <w:lang w:val="fr-FR"/>
        </w:rPr>
      </w:pPr>
      <w:r>
        <w:rPr>
          <w:b/>
          <w:sz w:val="32"/>
          <w:szCs w:val="32"/>
          <w:lang w:val="fr-FR"/>
        </w:rPr>
        <w:t xml:space="preserve">  </w:t>
      </w:r>
    </w:p>
    <w:p w:rsidR="00424E84" w:rsidRPr="00D17F6B" w:rsidRDefault="008B73F6" w:rsidP="00424E84">
      <w:pPr>
        <w:jc w:val="center"/>
        <w:rPr>
          <w:b/>
          <w:color w:val="C00000"/>
          <w:sz w:val="32"/>
          <w:szCs w:val="32"/>
          <w:lang w:val="fr-FR"/>
        </w:rPr>
      </w:pPr>
      <w:r w:rsidRPr="00D17F6B">
        <w:rPr>
          <w:b/>
          <w:sz w:val="32"/>
          <w:szCs w:val="32"/>
          <w:lang w:val="fr-FR"/>
        </w:rPr>
        <w:t xml:space="preserve">BEFFROI - PLACE DU LOUVRE </w:t>
      </w:r>
    </w:p>
    <w:p w:rsidR="007E7A4E" w:rsidRPr="00820743" w:rsidRDefault="00107C0B" w:rsidP="00820743">
      <w:pPr>
        <w:jc w:val="center"/>
        <w:rPr>
          <w:b/>
          <w:sz w:val="24"/>
          <w:szCs w:val="24"/>
          <w:lang w:val="fr-FR"/>
        </w:rPr>
      </w:pPr>
      <w:r w:rsidRPr="00820743">
        <w:rPr>
          <w:b/>
          <w:sz w:val="24"/>
          <w:szCs w:val="24"/>
          <w:lang w:val="fr-FR"/>
        </w:rPr>
        <w:t xml:space="preserve">Mairie du </w:t>
      </w:r>
      <w:r w:rsidR="00820743">
        <w:rPr>
          <w:b/>
          <w:sz w:val="24"/>
          <w:szCs w:val="24"/>
          <w:lang w:val="fr-FR"/>
        </w:rPr>
        <w:t>1</w:t>
      </w:r>
      <w:r w:rsidR="00171FCC">
        <w:rPr>
          <w:b/>
          <w:sz w:val="24"/>
          <w:szCs w:val="24"/>
          <w:lang w:val="fr-FR"/>
        </w:rPr>
        <w:t>er</w:t>
      </w:r>
      <w:r w:rsidRPr="00820743">
        <w:rPr>
          <w:b/>
          <w:sz w:val="24"/>
          <w:szCs w:val="24"/>
          <w:lang w:val="fr-FR"/>
        </w:rPr>
        <w:t xml:space="preserve"> arrondissement</w:t>
      </w:r>
      <w:r w:rsidR="00B67107" w:rsidRPr="00D17F6B">
        <w:rPr>
          <w:sz w:val="24"/>
          <w:szCs w:val="24"/>
          <w:lang w:val="fr-FR"/>
        </w:rPr>
        <w:t xml:space="preserve">, </w:t>
      </w:r>
      <w:r w:rsidR="005E73F2">
        <w:rPr>
          <w:sz w:val="24"/>
          <w:szCs w:val="24"/>
          <w:lang w:val="fr-FR"/>
        </w:rPr>
        <w:t xml:space="preserve">4 </w:t>
      </w:r>
      <w:r w:rsidR="00CD5E2F" w:rsidRPr="00D17F6B">
        <w:rPr>
          <w:sz w:val="24"/>
          <w:szCs w:val="24"/>
          <w:lang w:val="fr-FR"/>
        </w:rPr>
        <w:t>Place du Louvre</w:t>
      </w:r>
      <w:r w:rsidR="00F319BC">
        <w:rPr>
          <w:sz w:val="24"/>
          <w:szCs w:val="24"/>
          <w:lang w:val="fr-FR"/>
        </w:rPr>
        <w:t>, Paris</w:t>
      </w:r>
    </w:p>
    <w:p w:rsidR="007E7A4E" w:rsidRPr="00D17F6B" w:rsidRDefault="007E7A4E" w:rsidP="007E7A4E">
      <w:pPr>
        <w:jc w:val="center"/>
        <w:rPr>
          <w:b/>
          <w:color w:val="C00000"/>
          <w:sz w:val="32"/>
          <w:szCs w:val="32"/>
          <w:lang w:val="fr-FR"/>
        </w:rPr>
      </w:pPr>
    </w:p>
    <w:p w:rsidR="00B54762" w:rsidRDefault="00B54762" w:rsidP="007E7A4E">
      <w:pPr>
        <w:jc w:val="center"/>
        <w:rPr>
          <w:b/>
          <w:color w:val="C00000"/>
          <w:sz w:val="32"/>
          <w:szCs w:val="32"/>
        </w:rPr>
      </w:pPr>
      <w:r>
        <w:rPr>
          <w:b/>
          <w:color w:val="C00000"/>
          <w:sz w:val="32"/>
          <w:szCs w:val="32"/>
        </w:rPr>
        <w:t>Maria Cristina Carlini</w:t>
      </w:r>
    </w:p>
    <w:p w:rsidR="007E7A4E" w:rsidRDefault="007E7A4E" w:rsidP="007E7A4E">
      <w:pPr>
        <w:jc w:val="center"/>
        <w:rPr>
          <w:b/>
          <w:color w:val="C00000"/>
          <w:sz w:val="32"/>
          <w:szCs w:val="32"/>
        </w:rPr>
      </w:pPr>
      <w:r w:rsidRPr="007E7A4E">
        <w:rPr>
          <w:b/>
          <w:color w:val="C00000"/>
          <w:sz w:val="32"/>
          <w:szCs w:val="32"/>
        </w:rPr>
        <w:t>Origine</w:t>
      </w:r>
    </w:p>
    <w:p w:rsidR="007E7A4E" w:rsidRPr="00424E84" w:rsidRDefault="00F319BC" w:rsidP="007E7A4E">
      <w:pPr>
        <w:jc w:val="center"/>
        <w:rPr>
          <w:rFonts w:eastAsia="Times New Roman" w:cs="Arial"/>
          <w:i/>
          <w:sz w:val="24"/>
          <w:szCs w:val="24"/>
        </w:rPr>
      </w:pPr>
      <w:r w:rsidRPr="00F06F23">
        <w:rPr>
          <w:rFonts w:eastAsia="Times New Roman" w:cs="Arial"/>
          <w:i/>
          <w:sz w:val="24"/>
          <w:szCs w:val="24"/>
          <w:lang w:val="en-GB"/>
        </w:rPr>
        <w:t>curated</w:t>
      </w:r>
      <w:r>
        <w:rPr>
          <w:rFonts w:eastAsia="Times New Roman" w:cs="Arial"/>
          <w:i/>
          <w:sz w:val="24"/>
          <w:szCs w:val="24"/>
        </w:rPr>
        <w:t xml:space="preserve"> by</w:t>
      </w:r>
      <w:r w:rsidR="007E7A4E" w:rsidRPr="00424E84">
        <w:rPr>
          <w:rFonts w:eastAsia="Times New Roman" w:cs="Arial"/>
          <w:i/>
          <w:sz w:val="24"/>
          <w:szCs w:val="24"/>
        </w:rPr>
        <w:t xml:space="preserve"> Carla </w:t>
      </w:r>
      <w:proofErr w:type="spellStart"/>
      <w:r w:rsidR="007E7A4E" w:rsidRPr="00F06F23">
        <w:rPr>
          <w:rFonts w:eastAsia="Times New Roman" w:cs="Arial"/>
          <w:i/>
          <w:sz w:val="24"/>
          <w:szCs w:val="24"/>
          <w:lang w:val="en-GB"/>
        </w:rPr>
        <w:t>Arigoni</w:t>
      </w:r>
      <w:proofErr w:type="spellEnd"/>
    </w:p>
    <w:p w:rsidR="007E7A4E" w:rsidRPr="008B6EF6" w:rsidRDefault="007E7A4E" w:rsidP="007E7A4E">
      <w:pPr>
        <w:jc w:val="center"/>
        <w:rPr>
          <w:rFonts w:eastAsia="Times New Roman" w:cs="Arial"/>
        </w:rPr>
      </w:pPr>
    </w:p>
    <w:p w:rsidR="007E7A4E" w:rsidRPr="00424E84" w:rsidRDefault="007E7A4E" w:rsidP="007E7A4E">
      <w:pPr>
        <w:jc w:val="center"/>
        <w:rPr>
          <w:rFonts w:eastAsia="Times New Roman" w:cs="Arial"/>
          <w:b/>
          <w:sz w:val="24"/>
          <w:szCs w:val="24"/>
        </w:rPr>
      </w:pPr>
      <w:r w:rsidRPr="00424E84">
        <w:rPr>
          <w:rFonts w:eastAsia="Times New Roman" w:cs="Arial"/>
          <w:b/>
          <w:sz w:val="24"/>
          <w:szCs w:val="24"/>
        </w:rPr>
        <w:t>2</w:t>
      </w:r>
      <w:r w:rsidR="009E5409">
        <w:rPr>
          <w:rFonts w:eastAsia="Times New Roman" w:cs="Arial"/>
          <w:b/>
          <w:sz w:val="24"/>
          <w:szCs w:val="24"/>
        </w:rPr>
        <w:t>1</w:t>
      </w:r>
      <w:r w:rsidRPr="00424E84">
        <w:rPr>
          <w:rFonts w:eastAsia="Times New Roman" w:cs="Arial"/>
          <w:b/>
          <w:sz w:val="24"/>
          <w:szCs w:val="24"/>
        </w:rPr>
        <w:t xml:space="preserve"> </w:t>
      </w:r>
      <w:r w:rsidR="00F319BC">
        <w:rPr>
          <w:rFonts w:eastAsia="Times New Roman" w:cs="Arial"/>
          <w:b/>
          <w:sz w:val="24"/>
          <w:szCs w:val="24"/>
        </w:rPr>
        <w:t>March</w:t>
      </w:r>
      <w:r w:rsidRPr="00424E84">
        <w:rPr>
          <w:rFonts w:eastAsia="Times New Roman" w:cs="Arial"/>
          <w:b/>
          <w:sz w:val="24"/>
          <w:szCs w:val="24"/>
        </w:rPr>
        <w:t xml:space="preserve"> - 12 </w:t>
      </w:r>
      <w:r w:rsidR="00F319BC">
        <w:rPr>
          <w:rFonts w:eastAsia="Times New Roman" w:cs="Arial"/>
          <w:b/>
          <w:sz w:val="24"/>
          <w:szCs w:val="24"/>
        </w:rPr>
        <w:t>April</w:t>
      </w:r>
      <w:r w:rsidRPr="00424E84">
        <w:rPr>
          <w:rFonts w:eastAsia="Times New Roman" w:cs="Arial"/>
          <w:b/>
          <w:sz w:val="24"/>
          <w:szCs w:val="24"/>
        </w:rPr>
        <w:t xml:space="preserve"> 2019</w:t>
      </w:r>
    </w:p>
    <w:p w:rsidR="007E7A4E" w:rsidRPr="00424E84" w:rsidRDefault="00F319BC" w:rsidP="007E7A4E">
      <w:pPr>
        <w:jc w:val="center"/>
        <w:rPr>
          <w:rFonts w:eastAsia="Times New Roman" w:cs="Arial"/>
          <w:sz w:val="24"/>
          <w:szCs w:val="24"/>
        </w:rPr>
      </w:pPr>
      <w:r>
        <w:rPr>
          <w:rFonts w:eastAsia="Times New Roman" w:cs="Arial"/>
          <w:sz w:val="24"/>
          <w:szCs w:val="24"/>
        </w:rPr>
        <w:t>opening</w:t>
      </w:r>
      <w:r w:rsidR="007E7A4E" w:rsidRPr="00424E84">
        <w:rPr>
          <w:rFonts w:eastAsia="Times New Roman" w:cs="Arial"/>
          <w:sz w:val="24"/>
          <w:szCs w:val="24"/>
        </w:rPr>
        <w:t xml:space="preserve"> </w:t>
      </w:r>
      <w:r>
        <w:rPr>
          <w:rFonts w:eastAsia="Times New Roman" w:cs="Arial"/>
          <w:sz w:val="24"/>
          <w:szCs w:val="24"/>
        </w:rPr>
        <w:t xml:space="preserve">Wednesday </w:t>
      </w:r>
      <w:r w:rsidR="009E5409">
        <w:rPr>
          <w:rFonts w:eastAsia="Times New Roman" w:cs="Arial"/>
          <w:sz w:val="24"/>
          <w:szCs w:val="24"/>
        </w:rPr>
        <w:t>20</w:t>
      </w:r>
      <w:r>
        <w:rPr>
          <w:rFonts w:eastAsia="Times New Roman" w:cs="Arial"/>
          <w:sz w:val="24"/>
          <w:szCs w:val="24"/>
        </w:rPr>
        <w:t xml:space="preserve"> March</w:t>
      </w:r>
      <w:r w:rsidR="00B67107">
        <w:rPr>
          <w:rFonts w:eastAsia="Times New Roman" w:cs="Arial"/>
          <w:sz w:val="24"/>
          <w:szCs w:val="24"/>
        </w:rPr>
        <w:t>,</w:t>
      </w:r>
      <w:r w:rsidR="007E7A4E" w:rsidRPr="00424E84">
        <w:rPr>
          <w:rFonts w:eastAsia="Times New Roman" w:cs="Arial"/>
          <w:sz w:val="24"/>
          <w:szCs w:val="24"/>
        </w:rPr>
        <w:t xml:space="preserve"> </w:t>
      </w:r>
      <w:r>
        <w:rPr>
          <w:rFonts w:eastAsia="Times New Roman" w:cs="Arial"/>
          <w:sz w:val="24"/>
          <w:szCs w:val="24"/>
        </w:rPr>
        <w:t>6pm</w:t>
      </w:r>
    </w:p>
    <w:p w:rsidR="005E73F2" w:rsidRPr="00F771D1" w:rsidRDefault="007E7A4E" w:rsidP="007E7A4E">
      <w:pPr>
        <w:jc w:val="center"/>
        <w:rPr>
          <w:sz w:val="24"/>
          <w:szCs w:val="24"/>
        </w:rPr>
      </w:pPr>
      <w:r w:rsidRPr="00F771D1">
        <w:rPr>
          <w:sz w:val="24"/>
          <w:szCs w:val="24"/>
        </w:rPr>
        <w:t xml:space="preserve"> </w:t>
      </w:r>
    </w:p>
    <w:p w:rsidR="007E7A4E" w:rsidRPr="00424E84" w:rsidRDefault="00F319BC" w:rsidP="00424E84">
      <w:pPr>
        <w:jc w:val="right"/>
        <w:rPr>
          <w:rFonts w:eastAsia="Times New Roman" w:cs="Arial"/>
          <w:i/>
          <w:sz w:val="24"/>
          <w:szCs w:val="24"/>
        </w:rPr>
      </w:pPr>
      <w:r>
        <w:rPr>
          <w:rFonts w:eastAsia="Times New Roman" w:cs="Arial"/>
          <w:i/>
          <w:sz w:val="24"/>
          <w:szCs w:val="24"/>
        </w:rPr>
        <w:t>press release</w:t>
      </w:r>
      <w:r w:rsidR="00424E84" w:rsidRPr="00424E84">
        <w:rPr>
          <w:rFonts w:eastAsia="Times New Roman" w:cs="Arial"/>
          <w:i/>
          <w:sz w:val="24"/>
          <w:szCs w:val="24"/>
        </w:rPr>
        <w:t xml:space="preserve">, </w:t>
      </w:r>
      <w:r w:rsidR="00B54762">
        <w:rPr>
          <w:rFonts w:eastAsia="Times New Roman" w:cs="Arial"/>
          <w:i/>
          <w:sz w:val="24"/>
          <w:szCs w:val="24"/>
        </w:rPr>
        <w:t>29</w:t>
      </w:r>
      <w:r w:rsidR="0055323D">
        <w:rPr>
          <w:rFonts w:eastAsia="Times New Roman" w:cs="Arial"/>
          <w:i/>
          <w:sz w:val="24"/>
          <w:szCs w:val="24"/>
        </w:rPr>
        <w:t>.01.</w:t>
      </w:r>
      <w:r w:rsidR="00964939">
        <w:rPr>
          <w:rFonts w:eastAsia="Times New Roman" w:cs="Arial"/>
          <w:i/>
          <w:sz w:val="24"/>
          <w:szCs w:val="24"/>
        </w:rPr>
        <w:t>20</w:t>
      </w:r>
      <w:r w:rsidR="0055323D">
        <w:rPr>
          <w:rFonts w:eastAsia="Times New Roman" w:cs="Arial"/>
          <w:i/>
          <w:sz w:val="24"/>
          <w:szCs w:val="24"/>
        </w:rPr>
        <w:t>19</w:t>
      </w:r>
    </w:p>
    <w:p w:rsidR="005E73F2" w:rsidRPr="001101F4" w:rsidRDefault="005E73F2" w:rsidP="008A36C5">
      <w:pPr>
        <w:jc w:val="both"/>
        <w:rPr>
          <w:rFonts w:cs="Arial"/>
          <w:sz w:val="10"/>
          <w:szCs w:val="10"/>
        </w:rPr>
      </w:pPr>
    </w:p>
    <w:p w:rsidR="00F319BC" w:rsidRPr="00FA4B83" w:rsidRDefault="00F319BC" w:rsidP="00FA4B83">
      <w:pPr>
        <w:jc w:val="both"/>
        <w:rPr>
          <w:rFonts w:cs="Arial"/>
          <w:sz w:val="24"/>
          <w:szCs w:val="24"/>
          <w:lang w:val="en-GB"/>
        </w:rPr>
      </w:pPr>
      <w:r w:rsidRPr="00FA4B83">
        <w:rPr>
          <w:rFonts w:cs="Arial"/>
          <w:sz w:val="24"/>
          <w:szCs w:val="24"/>
          <w:lang w:val="en-GB"/>
        </w:rPr>
        <w:t xml:space="preserve">In the heart of Paris from 21 March to 12 April, the historic </w:t>
      </w:r>
      <w:proofErr w:type="spellStart"/>
      <w:r w:rsidRPr="00FA4B83">
        <w:rPr>
          <w:rFonts w:cs="Arial"/>
          <w:b/>
          <w:sz w:val="24"/>
          <w:szCs w:val="24"/>
          <w:lang w:val="en-GB"/>
        </w:rPr>
        <w:t>Beffroi</w:t>
      </w:r>
      <w:proofErr w:type="spellEnd"/>
      <w:r w:rsidRPr="00FA4B83">
        <w:rPr>
          <w:rFonts w:cs="Arial"/>
          <w:sz w:val="24"/>
          <w:szCs w:val="24"/>
          <w:lang w:val="en-GB"/>
        </w:rPr>
        <w:t xml:space="preserve"> in </w:t>
      </w:r>
      <w:r w:rsidRPr="00FA4B83">
        <w:rPr>
          <w:rFonts w:cs="Arial"/>
          <w:b/>
          <w:sz w:val="24"/>
          <w:szCs w:val="24"/>
          <w:lang w:val="en-GB"/>
        </w:rPr>
        <w:t>Place du Louvre</w:t>
      </w:r>
      <w:r w:rsidRPr="00FA4B83">
        <w:rPr>
          <w:rFonts w:cs="Arial"/>
          <w:sz w:val="24"/>
          <w:szCs w:val="24"/>
          <w:lang w:val="en-GB"/>
        </w:rPr>
        <w:t xml:space="preserve"> will host the </w:t>
      </w:r>
      <w:r w:rsidRPr="00FA4B83">
        <w:rPr>
          <w:rFonts w:cs="Arial"/>
          <w:b/>
          <w:sz w:val="24"/>
          <w:szCs w:val="24"/>
          <w:lang w:val="en-GB"/>
        </w:rPr>
        <w:t>imposing work</w:t>
      </w:r>
      <w:r w:rsidRPr="00FA4B83">
        <w:rPr>
          <w:rFonts w:cs="Arial"/>
          <w:sz w:val="24"/>
          <w:szCs w:val="24"/>
          <w:lang w:val="en-GB"/>
        </w:rPr>
        <w:t xml:space="preserve"> </w:t>
      </w:r>
      <w:r w:rsidR="006B666B">
        <w:rPr>
          <w:rFonts w:cs="Arial"/>
          <w:sz w:val="24"/>
          <w:szCs w:val="24"/>
          <w:lang w:val="en-GB"/>
        </w:rPr>
        <w:t>“</w:t>
      </w:r>
      <w:proofErr w:type="spellStart"/>
      <w:r w:rsidR="006B666B">
        <w:rPr>
          <w:rFonts w:cs="Arial"/>
          <w:sz w:val="24"/>
          <w:szCs w:val="24"/>
          <w:lang w:val="en-GB"/>
        </w:rPr>
        <w:t>Origine</w:t>
      </w:r>
      <w:proofErr w:type="spellEnd"/>
      <w:r w:rsidR="006B666B">
        <w:rPr>
          <w:rFonts w:cs="Arial"/>
          <w:sz w:val="24"/>
          <w:szCs w:val="24"/>
          <w:lang w:val="en-GB"/>
        </w:rPr>
        <w:t xml:space="preserve">” </w:t>
      </w:r>
      <w:r w:rsidRPr="00FA4B83">
        <w:rPr>
          <w:rFonts w:cs="Arial"/>
          <w:sz w:val="24"/>
          <w:szCs w:val="24"/>
          <w:lang w:val="en-GB"/>
        </w:rPr>
        <w:t xml:space="preserve">of sculptor Maria Cristina </w:t>
      </w:r>
      <w:proofErr w:type="spellStart"/>
      <w:r w:rsidRPr="00FA4B83">
        <w:rPr>
          <w:rFonts w:cs="Arial"/>
          <w:sz w:val="24"/>
          <w:szCs w:val="24"/>
          <w:lang w:val="en-GB"/>
        </w:rPr>
        <w:t>Carlini</w:t>
      </w:r>
      <w:proofErr w:type="spellEnd"/>
      <w:r w:rsidRPr="00FA4B83">
        <w:rPr>
          <w:rFonts w:cs="Arial"/>
          <w:sz w:val="24"/>
          <w:szCs w:val="24"/>
          <w:lang w:val="en-GB"/>
        </w:rPr>
        <w:t xml:space="preserve">, </w:t>
      </w:r>
      <w:r w:rsidRPr="00FA4B83">
        <w:rPr>
          <w:rFonts w:cs="Arial"/>
          <w:b/>
          <w:sz w:val="24"/>
          <w:szCs w:val="24"/>
          <w:lang w:val="en-GB"/>
        </w:rPr>
        <w:t>expressly created for the exhibition</w:t>
      </w:r>
      <w:r w:rsidRPr="00FA4B83">
        <w:rPr>
          <w:rFonts w:cs="Arial"/>
          <w:sz w:val="24"/>
          <w:szCs w:val="24"/>
          <w:lang w:val="en-GB"/>
        </w:rPr>
        <w:t xml:space="preserve"> curated by Carla </w:t>
      </w:r>
      <w:proofErr w:type="spellStart"/>
      <w:r w:rsidRPr="00FA4B83">
        <w:rPr>
          <w:rFonts w:cs="Arial"/>
          <w:sz w:val="24"/>
          <w:szCs w:val="24"/>
          <w:lang w:val="en-GB"/>
        </w:rPr>
        <w:t>Arigoni</w:t>
      </w:r>
      <w:proofErr w:type="spellEnd"/>
      <w:r w:rsidRPr="00FA4B83">
        <w:rPr>
          <w:rFonts w:cs="Arial"/>
          <w:sz w:val="24"/>
          <w:szCs w:val="24"/>
          <w:lang w:val="en-GB"/>
        </w:rPr>
        <w:t>.</w:t>
      </w:r>
    </w:p>
    <w:p w:rsidR="00F319BC" w:rsidRPr="00FA4B83" w:rsidRDefault="00F319BC" w:rsidP="00FA4B83">
      <w:pPr>
        <w:jc w:val="both"/>
        <w:rPr>
          <w:rFonts w:cs="Arial"/>
          <w:sz w:val="10"/>
          <w:szCs w:val="10"/>
          <w:lang w:val="en-GB"/>
        </w:rPr>
      </w:pPr>
      <w:r w:rsidRPr="00FA4B83">
        <w:rPr>
          <w:rFonts w:cs="Arial"/>
          <w:sz w:val="10"/>
          <w:szCs w:val="10"/>
          <w:lang w:val="en-GB"/>
        </w:rPr>
        <w:t> </w:t>
      </w:r>
    </w:p>
    <w:p w:rsidR="00F319BC" w:rsidRPr="00FA4B83" w:rsidRDefault="00F319BC" w:rsidP="00FA4B83">
      <w:pPr>
        <w:jc w:val="both"/>
        <w:rPr>
          <w:rFonts w:cs="Arial"/>
          <w:sz w:val="24"/>
          <w:szCs w:val="24"/>
          <w:lang w:val="en-GB"/>
        </w:rPr>
      </w:pPr>
      <w:r w:rsidRPr="00FA4B83">
        <w:rPr>
          <w:rFonts w:cs="Arial"/>
          <w:sz w:val="24"/>
          <w:szCs w:val="24"/>
          <w:lang w:val="en-GB"/>
        </w:rPr>
        <w:t>The large stoneware installation, composed of seven columns of varying heights, rises to</w:t>
      </w:r>
      <w:r w:rsidRPr="00FA4B83">
        <w:rPr>
          <w:rFonts w:cs="Arial"/>
          <w:b/>
          <w:sz w:val="24"/>
          <w:szCs w:val="24"/>
          <w:lang w:val="en-GB"/>
        </w:rPr>
        <w:t xml:space="preserve"> over three metres,</w:t>
      </w:r>
      <w:r w:rsidRPr="00FA4B83">
        <w:rPr>
          <w:rFonts w:cs="Arial"/>
          <w:sz w:val="24"/>
          <w:szCs w:val="24"/>
          <w:lang w:val="en-GB"/>
        </w:rPr>
        <w:t xml:space="preserve"> with a modular overhang to evoke the music of creation. The columns recall ancient temples, primordial dances and sounds that convey viewers back to the origins of life and at the same time forward, towards the light of the near future.</w:t>
      </w:r>
    </w:p>
    <w:p w:rsidR="00F319BC" w:rsidRPr="00FA4B83" w:rsidRDefault="00F319BC" w:rsidP="00FA4B83">
      <w:pPr>
        <w:jc w:val="both"/>
        <w:rPr>
          <w:rFonts w:cs="Arial"/>
          <w:sz w:val="24"/>
          <w:szCs w:val="24"/>
          <w:lang w:val="en-GB"/>
        </w:rPr>
      </w:pPr>
      <w:r w:rsidRPr="00FA4B83">
        <w:rPr>
          <w:rFonts w:cs="Arial"/>
          <w:b/>
          <w:sz w:val="24"/>
          <w:szCs w:val="24"/>
          <w:lang w:val="en-GB"/>
        </w:rPr>
        <w:t>Hundreds of stoneware circles</w:t>
      </w:r>
      <w:r w:rsidRPr="00FA4B83">
        <w:rPr>
          <w:rFonts w:cs="Arial"/>
          <w:sz w:val="24"/>
          <w:szCs w:val="24"/>
          <w:lang w:val="en-GB"/>
        </w:rPr>
        <w:t xml:space="preserve"> mounted on an iron core rise from the ground to form a monumental creation that highlights the close connection between humankind, earth and sky, within an </w:t>
      </w:r>
      <w:r w:rsidRPr="00FA4B83">
        <w:rPr>
          <w:rFonts w:cs="Arial"/>
          <w:b/>
          <w:sz w:val="24"/>
          <w:szCs w:val="24"/>
          <w:lang w:val="en-GB"/>
        </w:rPr>
        <w:t>anthropological perspective</w:t>
      </w:r>
      <w:r w:rsidRPr="00FA4B83">
        <w:rPr>
          <w:rFonts w:cs="Arial"/>
          <w:sz w:val="24"/>
          <w:szCs w:val="24"/>
          <w:lang w:val="en-GB"/>
        </w:rPr>
        <w:t xml:space="preserve"> recognisable throughout the artist’s entire production.</w:t>
      </w:r>
    </w:p>
    <w:p w:rsidR="00F319BC" w:rsidRPr="00FA4B83" w:rsidRDefault="00F319BC" w:rsidP="00FA4B83">
      <w:pPr>
        <w:jc w:val="both"/>
        <w:rPr>
          <w:rFonts w:cs="Arial"/>
          <w:sz w:val="24"/>
          <w:szCs w:val="24"/>
          <w:lang w:val="en-GB"/>
        </w:rPr>
      </w:pPr>
      <w:r w:rsidRPr="00FA4B83">
        <w:rPr>
          <w:rFonts w:cs="Arial"/>
          <w:sz w:val="24"/>
          <w:szCs w:val="24"/>
          <w:lang w:val="en-GB"/>
        </w:rPr>
        <w:t xml:space="preserve">Indeed, the rationale for Maria Cristina </w:t>
      </w:r>
      <w:proofErr w:type="spellStart"/>
      <w:r w:rsidRPr="00FA4B83">
        <w:rPr>
          <w:rFonts w:cs="Arial"/>
          <w:sz w:val="24"/>
          <w:szCs w:val="24"/>
          <w:lang w:val="en-GB"/>
        </w:rPr>
        <w:t>Carlini’s</w:t>
      </w:r>
      <w:proofErr w:type="spellEnd"/>
      <w:r w:rsidRPr="00FA4B83">
        <w:rPr>
          <w:rFonts w:cs="Arial"/>
          <w:sz w:val="24"/>
          <w:szCs w:val="24"/>
          <w:lang w:val="en-GB"/>
        </w:rPr>
        <w:t xml:space="preserve"> work centres on the origin and evolution of the universe and on the four elements </w:t>
      </w:r>
      <w:r w:rsidR="00F771D1">
        <w:rPr>
          <w:rFonts w:cs="Arial"/>
          <w:sz w:val="24"/>
          <w:szCs w:val="24"/>
          <w:lang w:val="en-GB"/>
        </w:rPr>
        <w:t>-</w:t>
      </w:r>
      <w:r w:rsidRPr="00FA4B83">
        <w:rPr>
          <w:rFonts w:cs="Arial"/>
          <w:sz w:val="24"/>
          <w:szCs w:val="24"/>
          <w:lang w:val="en-GB"/>
        </w:rPr>
        <w:t xml:space="preserve"> Air, Water, Earth and Fire </w:t>
      </w:r>
      <w:r w:rsidR="00F771D1">
        <w:rPr>
          <w:rFonts w:cs="Arial"/>
          <w:sz w:val="24"/>
          <w:szCs w:val="24"/>
          <w:lang w:val="en-GB"/>
        </w:rPr>
        <w:t>-</w:t>
      </w:r>
      <w:r w:rsidRPr="00FA4B83">
        <w:rPr>
          <w:rFonts w:cs="Arial"/>
          <w:sz w:val="24"/>
          <w:szCs w:val="24"/>
          <w:lang w:val="en-GB"/>
        </w:rPr>
        <w:t xml:space="preserve"> constant themes in her powerfully expressive art, where minerals, plants and animals </w:t>
      </w:r>
      <w:r w:rsidR="00F771D1">
        <w:rPr>
          <w:rFonts w:cs="Arial"/>
          <w:sz w:val="24"/>
          <w:szCs w:val="24"/>
          <w:lang w:val="en-GB"/>
        </w:rPr>
        <w:t>-</w:t>
      </w:r>
      <w:r w:rsidRPr="00FA4B83">
        <w:rPr>
          <w:rFonts w:cs="Arial"/>
          <w:sz w:val="24"/>
          <w:szCs w:val="24"/>
          <w:lang w:val="en-GB"/>
        </w:rPr>
        <w:t xml:space="preserve"> humans included </w:t>
      </w:r>
      <w:r w:rsidR="00F771D1">
        <w:rPr>
          <w:rFonts w:cs="Arial"/>
          <w:sz w:val="24"/>
          <w:szCs w:val="24"/>
          <w:lang w:val="en-GB"/>
        </w:rPr>
        <w:t>-</w:t>
      </w:r>
      <w:r w:rsidRPr="00FA4B83">
        <w:rPr>
          <w:rFonts w:cs="Arial"/>
          <w:sz w:val="24"/>
          <w:szCs w:val="24"/>
          <w:lang w:val="en-GB"/>
        </w:rPr>
        <w:t xml:space="preserve"> are always perceived as united by strong bonds and a reciprocal equilibrium.</w:t>
      </w:r>
    </w:p>
    <w:p w:rsidR="00F319BC" w:rsidRPr="00FA4B83" w:rsidRDefault="00F319BC" w:rsidP="00FA4B83">
      <w:pPr>
        <w:jc w:val="both"/>
        <w:rPr>
          <w:rFonts w:cs="Arial"/>
          <w:sz w:val="10"/>
          <w:szCs w:val="10"/>
          <w:lang w:val="en-GB"/>
        </w:rPr>
      </w:pPr>
    </w:p>
    <w:p w:rsidR="00F319BC" w:rsidRPr="00FA4B83" w:rsidRDefault="00F319BC" w:rsidP="00FA4B83">
      <w:pPr>
        <w:jc w:val="both"/>
        <w:rPr>
          <w:rFonts w:cs="Arial"/>
          <w:sz w:val="24"/>
          <w:szCs w:val="24"/>
          <w:lang w:val="en-GB"/>
        </w:rPr>
      </w:pPr>
      <w:r w:rsidRPr="00FA4B83">
        <w:rPr>
          <w:rFonts w:cs="Arial"/>
          <w:sz w:val="24"/>
          <w:szCs w:val="24"/>
          <w:lang w:val="en-GB"/>
        </w:rPr>
        <w:t xml:space="preserve">Maria Cristina </w:t>
      </w:r>
      <w:proofErr w:type="spellStart"/>
      <w:r w:rsidRPr="00FA4B83">
        <w:rPr>
          <w:rFonts w:cs="Arial"/>
          <w:sz w:val="24"/>
          <w:szCs w:val="24"/>
          <w:lang w:val="en-GB"/>
        </w:rPr>
        <w:t>Carlini</w:t>
      </w:r>
      <w:proofErr w:type="spellEnd"/>
      <w:r w:rsidRPr="00FA4B83">
        <w:rPr>
          <w:rFonts w:cs="Arial"/>
          <w:sz w:val="24"/>
          <w:szCs w:val="24"/>
          <w:lang w:val="en-GB"/>
        </w:rPr>
        <w:t xml:space="preserve"> creates her sculptures by hand, working in absolute harmony and respect for nature. </w:t>
      </w:r>
      <w:proofErr w:type="spellStart"/>
      <w:r w:rsidRPr="00FA4B83">
        <w:rPr>
          <w:rFonts w:cs="Arial"/>
          <w:sz w:val="24"/>
          <w:szCs w:val="24"/>
          <w:lang w:val="en-GB"/>
        </w:rPr>
        <w:t>Carlini</w:t>
      </w:r>
      <w:proofErr w:type="spellEnd"/>
      <w:r w:rsidRPr="00FA4B83">
        <w:rPr>
          <w:rFonts w:cs="Arial"/>
          <w:sz w:val="24"/>
          <w:szCs w:val="24"/>
          <w:lang w:val="en-GB"/>
        </w:rPr>
        <w:t xml:space="preserve"> colours, combines and shapes her work from materials from the seabed, petrified forests, volcanic dust and natural oxides and minerals. Devoid of any elements that might offend or harm nature, her work celebrates the Earth’s beauty, revisits its origins, and sends a message of positive energy for the survival of every ecological aspect of the planet.</w:t>
      </w:r>
    </w:p>
    <w:p w:rsidR="00F319BC" w:rsidRPr="00FA4B83" w:rsidRDefault="00F319BC" w:rsidP="00FA4B83">
      <w:pPr>
        <w:jc w:val="both"/>
        <w:rPr>
          <w:rFonts w:cs="Arial"/>
          <w:sz w:val="10"/>
          <w:szCs w:val="10"/>
          <w:lang w:val="en-GB"/>
        </w:rPr>
      </w:pPr>
    </w:p>
    <w:p w:rsidR="00F319BC" w:rsidRPr="00FA4B83" w:rsidRDefault="00F319BC" w:rsidP="00FA4B83">
      <w:pPr>
        <w:jc w:val="both"/>
        <w:rPr>
          <w:rFonts w:cs="Arial"/>
          <w:sz w:val="24"/>
          <w:szCs w:val="24"/>
          <w:lang w:val="en-GB"/>
        </w:rPr>
      </w:pPr>
      <w:r w:rsidRPr="00FA4B83">
        <w:rPr>
          <w:rFonts w:cs="Arial"/>
          <w:sz w:val="24"/>
          <w:szCs w:val="24"/>
          <w:lang w:val="en-GB"/>
        </w:rPr>
        <w:t>The exhibition design, conceived by Anna Mari and located inside the bell tower, welcomes visitors to an environment that stimulates reflection on the past, present and future, and on the importance of taking action to protect humankind within the context of the Earth, our host.</w:t>
      </w:r>
    </w:p>
    <w:p w:rsidR="00F319BC" w:rsidRPr="00FA4B83" w:rsidRDefault="00F319BC" w:rsidP="00FA4B83">
      <w:pPr>
        <w:jc w:val="both"/>
        <w:rPr>
          <w:rFonts w:cs="Arial"/>
          <w:sz w:val="10"/>
          <w:szCs w:val="10"/>
          <w:lang w:val="en-GB"/>
        </w:rPr>
      </w:pPr>
    </w:p>
    <w:p w:rsidR="00F319BC" w:rsidRPr="000B2477" w:rsidRDefault="000B2477" w:rsidP="00FA4B83">
      <w:pPr>
        <w:jc w:val="both"/>
        <w:rPr>
          <w:rFonts w:cs="Arial"/>
          <w:b/>
          <w:sz w:val="24"/>
          <w:szCs w:val="24"/>
          <w:lang w:val="en-GB"/>
        </w:rPr>
      </w:pPr>
      <w:r>
        <w:rPr>
          <w:rFonts w:cs="Arial"/>
          <w:b/>
          <w:sz w:val="24"/>
          <w:szCs w:val="24"/>
          <w:lang w:val="en-GB"/>
        </w:rPr>
        <w:t>Biographical notes</w:t>
      </w:r>
      <w:r w:rsidRPr="000B2477">
        <w:rPr>
          <w:rFonts w:cs="Arial"/>
          <w:sz w:val="24"/>
          <w:szCs w:val="24"/>
          <w:lang w:val="en-GB"/>
        </w:rPr>
        <w:t>.</w:t>
      </w:r>
      <w:r w:rsidR="00F771D1">
        <w:rPr>
          <w:rFonts w:cs="Arial"/>
          <w:b/>
          <w:sz w:val="24"/>
          <w:szCs w:val="24"/>
          <w:lang w:val="en-GB"/>
        </w:rPr>
        <w:t xml:space="preserve"> </w:t>
      </w:r>
      <w:r w:rsidR="00F319BC" w:rsidRPr="00FA4B83">
        <w:rPr>
          <w:rFonts w:cs="Arial"/>
          <w:sz w:val="24"/>
          <w:szCs w:val="24"/>
          <w:lang w:val="en-GB"/>
        </w:rPr>
        <w:t xml:space="preserve">Italian sculptor Maria Cristina </w:t>
      </w:r>
      <w:proofErr w:type="spellStart"/>
      <w:r w:rsidR="00F319BC" w:rsidRPr="00FA4B83">
        <w:rPr>
          <w:rFonts w:cs="Arial"/>
          <w:sz w:val="24"/>
          <w:szCs w:val="24"/>
          <w:lang w:val="en-GB"/>
        </w:rPr>
        <w:t>Carlini</w:t>
      </w:r>
      <w:proofErr w:type="spellEnd"/>
      <w:r w:rsidR="00F319BC" w:rsidRPr="00FA4B83">
        <w:rPr>
          <w:rFonts w:cs="Arial"/>
          <w:sz w:val="24"/>
          <w:szCs w:val="24"/>
          <w:lang w:val="en-GB"/>
        </w:rPr>
        <w:t xml:space="preserve"> has nurtured her passion for ceramics since her early years. It has accompanied her throughout her life and was her point of departure in investigating a range of materials, such as iron, sheet metal, recycled wood, resin and glass.</w:t>
      </w:r>
    </w:p>
    <w:p w:rsidR="00F319BC" w:rsidRPr="00FA4B83" w:rsidRDefault="00F319BC" w:rsidP="00FA4B83">
      <w:pPr>
        <w:jc w:val="both"/>
        <w:rPr>
          <w:rFonts w:cs="Arial"/>
          <w:sz w:val="24"/>
          <w:szCs w:val="24"/>
          <w:lang w:val="en-GB"/>
        </w:rPr>
      </w:pPr>
      <w:r w:rsidRPr="00FA4B83">
        <w:rPr>
          <w:rFonts w:cs="Arial"/>
          <w:sz w:val="24"/>
          <w:szCs w:val="24"/>
          <w:lang w:val="en-GB"/>
        </w:rPr>
        <w:t>In the early 1970s she moved to Palo Alto, California, where she attended the California College of Arts and Crafts. Later she lived in Brussels, where she continued to experiment with clay-related techniques, pursuing this direction further on her return to Italy.</w:t>
      </w:r>
    </w:p>
    <w:p w:rsidR="00F319BC" w:rsidRPr="00FA4B83" w:rsidRDefault="00F319BC" w:rsidP="00FA4B83">
      <w:pPr>
        <w:jc w:val="both"/>
        <w:rPr>
          <w:rFonts w:cs="Arial"/>
          <w:sz w:val="24"/>
          <w:szCs w:val="24"/>
          <w:lang w:val="en-GB"/>
        </w:rPr>
      </w:pPr>
      <w:r w:rsidRPr="00FA4B83">
        <w:rPr>
          <w:rFonts w:cs="Arial"/>
          <w:sz w:val="24"/>
          <w:szCs w:val="24"/>
          <w:lang w:val="en-GB"/>
        </w:rPr>
        <w:t>Her strength lies in her consistent use of clay. Highly representative of her work are the monumental sculptures in which</w:t>
      </w:r>
      <w:r w:rsidRPr="00FA4B83">
        <w:rPr>
          <w:rFonts w:cs="Arial"/>
          <w:b/>
          <w:sz w:val="24"/>
          <w:szCs w:val="24"/>
          <w:lang w:val="en-GB"/>
        </w:rPr>
        <w:t xml:space="preserve"> iron and stoneware combine </w:t>
      </w:r>
      <w:r w:rsidRPr="00FA4B83">
        <w:rPr>
          <w:rFonts w:cs="Arial"/>
          <w:sz w:val="24"/>
          <w:szCs w:val="24"/>
          <w:lang w:val="en-GB"/>
        </w:rPr>
        <w:t xml:space="preserve">to create a </w:t>
      </w:r>
      <w:r w:rsidRPr="00FA4B83">
        <w:rPr>
          <w:rFonts w:cs="Arial"/>
          <w:b/>
          <w:sz w:val="24"/>
          <w:szCs w:val="24"/>
          <w:lang w:val="en-GB"/>
        </w:rPr>
        <w:t>very personal and indissoluble union</w:t>
      </w:r>
      <w:r w:rsidRPr="00FA4B83">
        <w:rPr>
          <w:rFonts w:cs="Arial"/>
          <w:sz w:val="24"/>
          <w:szCs w:val="24"/>
          <w:lang w:val="en-GB"/>
        </w:rPr>
        <w:t>.</w:t>
      </w:r>
    </w:p>
    <w:p w:rsidR="00F319BC" w:rsidRPr="00FA4B83" w:rsidRDefault="00F319BC" w:rsidP="00FA4B83">
      <w:pPr>
        <w:jc w:val="both"/>
        <w:rPr>
          <w:rFonts w:cs="Arial"/>
          <w:sz w:val="24"/>
          <w:szCs w:val="24"/>
          <w:lang w:val="en-GB"/>
        </w:rPr>
      </w:pPr>
      <w:r w:rsidRPr="00FA4B83">
        <w:rPr>
          <w:rFonts w:cs="Arial"/>
          <w:sz w:val="24"/>
          <w:szCs w:val="24"/>
          <w:lang w:val="en-GB"/>
        </w:rPr>
        <w:lastRenderedPageBreak/>
        <w:t xml:space="preserve">Maria Cristina </w:t>
      </w:r>
      <w:proofErr w:type="spellStart"/>
      <w:r w:rsidRPr="00FA4B83">
        <w:rPr>
          <w:rFonts w:cs="Arial"/>
          <w:sz w:val="24"/>
          <w:szCs w:val="24"/>
          <w:lang w:val="en-GB"/>
        </w:rPr>
        <w:t>Carlini’s</w:t>
      </w:r>
      <w:proofErr w:type="spellEnd"/>
      <w:r w:rsidRPr="00FA4B83">
        <w:rPr>
          <w:rFonts w:cs="Arial"/>
          <w:sz w:val="24"/>
          <w:szCs w:val="24"/>
          <w:lang w:val="en-GB"/>
        </w:rPr>
        <w:t xml:space="preserve"> work has received notable acclaim: she has exhibited in numerous solo and group exhibitions in various public and private international venues, and </w:t>
      </w:r>
      <w:r w:rsidRPr="00FA4B83">
        <w:rPr>
          <w:rFonts w:cs="Arial"/>
          <w:b/>
          <w:sz w:val="24"/>
          <w:szCs w:val="24"/>
          <w:lang w:val="en-GB"/>
        </w:rPr>
        <w:t>her monumental sculptures are on permanent display</w:t>
      </w:r>
      <w:r w:rsidRPr="00FA4B83">
        <w:rPr>
          <w:rFonts w:cs="Arial"/>
          <w:sz w:val="24"/>
          <w:szCs w:val="24"/>
          <w:lang w:val="en-GB"/>
        </w:rPr>
        <w:t xml:space="preserve"> in three continents: </w:t>
      </w:r>
      <w:r w:rsidRPr="00FA4B83">
        <w:rPr>
          <w:rFonts w:cs="Arial"/>
          <w:b/>
          <w:sz w:val="24"/>
          <w:szCs w:val="24"/>
          <w:lang w:val="en-GB"/>
        </w:rPr>
        <w:t>Europe, America and</w:t>
      </w:r>
      <w:r w:rsidRPr="00FA4B83">
        <w:rPr>
          <w:rFonts w:cs="Arial"/>
          <w:sz w:val="24"/>
          <w:szCs w:val="24"/>
          <w:lang w:val="en-GB"/>
        </w:rPr>
        <w:t xml:space="preserve"> </w:t>
      </w:r>
      <w:r w:rsidRPr="00FA4B83">
        <w:rPr>
          <w:rFonts w:cs="Arial"/>
          <w:b/>
          <w:sz w:val="24"/>
          <w:szCs w:val="24"/>
          <w:lang w:val="en-GB"/>
        </w:rPr>
        <w:t>Asia</w:t>
      </w:r>
      <w:r w:rsidRPr="00FA4B83">
        <w:rPr>
          <w:rFonts w:cs="Arial"/>
          <w:sz w:val="24"/>
          <w:szCs w:val="24"/>
          <w:lang w:val="en-GB"/>
        </w:rPr>
        <w:t>.</w:t>
      </w:r>
    </w:p>
    <w:p w:rsidR="00F319BC" w:rsidRPr="00FA4B83" w:rsidRDefault="00F319BC" w:rsidP="00FA4B83">
      <w:pPr>
        <w:jc w:val="both"/>
        <w:rPr>
          <w:rFonts w:cs="Arial"/>
          <w:sz w:val="24"/>
          <w:szCs w:val="24"/>
          <w:lang w:val="en-GB"/>
        </w:rPr>
      </w:pPr>
      <w:r w:rsidRPr="00FA4B83">
        <w:rPr>
          <w:rFonts w:cs="Arial"/>
          <w:sz w:val="24"/>
          <w:szCs w:val="24"/>
          <w:lang w:val="en-GB"/>
        </w:rPr>
        <w:t xml:space="preserve">Her most recent permanently installed major work is the ten-metre-high </w:t>
      </w:r>
      <w:r w:rsidRPr="00FA4B83">
        <w:rPr>
          <w:rFonts w:cs="Arial"/>
          <w:i/>
          <w:sz w:val="24"/>
          <w:szCs w:val="24"/>
        </w:rPr>
        <w:t>La nuova città che sale</w:t>
      </w:r>
      <w:r w:rsidRPr="00FA4B83">
        <w:rPr>
          <w:rFonts w:cs="Arial"/>
          <w:sz w:val="24"/>
          <w:szCs w:val="24"/>
          <w:lang w:val="en-GB"/>
        </w:rPr>
        <w:t xml:space="preserve"> [The New Rising City], located at the Milan Rho Fair and presented by Philippe Daverio for Expo 2015.</w:t>
      </w:r>
    </w:p>
    <w:p w:rsidR="00F319BC" w:rsidRPr="00FA4B83" w:rsidRDefault="00F319BC" w:rsidP="00FA4B83">
      <w:pPr>
        <w:jc w:val="both"/>
        <w:rPr>
          <w:rFonts w:cs="Arial"/>
          <w:sz w:val="24"/>
          <w:szCs w:val="24"/>
          <w:lang w:val="en-GB"/>
        </w:rPr>
      </w:pPr>
      <w:r w:rsidRPr="00FA4B83">
        <w:rPr>
          <w:rFonts w:cs="Arial"/>
          <w:sz w:val="24"/>
          <w:szCs w:val="24"/>
          <w:lang w:val="en-GB"/>
        </w:rPr>
        <w:t xml:space="preserve">Numerous books have described Maria Cristina </w:t>
      </w:r>
      <w:proofErr w:type="spellStart"/>
      <w:r w:rsidRPr="00FA4B83">
        <w:rPr>
          <w:rFonts w:cs="Arial"/>
          <w:sz w:val="24"/>
          <w:szCs w:val="24"/>
          <w:lang w:val="en-GB"/>
        </w:rPr>
        <w:t>Carlini’s</w:t>
      </w:r>
      <w:proofErr w:type="spellEnd"/>
      <w:r w:rsidRPr="00FA4B83">
        <w:rPr>
          <w:rFonts w:cs="Arial"/>
          <w:sz w:val="24"/>
          <w:szCs w:val="24"/>
          <w:lang w:val="en-GB"/>
        </w:rPr>
        <w:t xml:space="preserve"> intense artistic activity, and renowned critics have written about her work, among them Luciano Caramel, </w:t>
      </w:r>
      <w:proofErr w:type="spellStart"/>
      <w:r w:rsidRPr="00FA4B83">
        <w:rPr>
          <w:rFonts w:cs="Arial"/>
          <w:sz w:val="24"/>
          <w:szCs w:val="24"/>
          <w:lang w:val="en-GB"/>
        </w:rPr>
        <w:t>Guo</w:t>
      </w:r>
      <w:proofErr w:type="spellEnd"/>
      <w:r w:rsidRPr="00FA4B83">
        <w:rPr>
          <w:rFonts w:cs="Arial"/>
          <w:sz w:val="24"/>
          <w:szCs w:val="24"/>
          <w:lang w:val="en-GB"/>
        </w:rPr>
        <w:t xml:space="preserve"> Xiao </w:t>
      </w:r>
      <w:proofErr w:type="spellStart"/>
      <w:r w:rsidRPr="00FA4B83">
        <w:rPr>
          <w:rFonts w:cs="Arial"/>
          <w:sz w:val="24"/>
          <w:szCs w:val="24"/>
          <w:lang w:val="en-GB"/>
        </w:rPr>
        <w:t>Chuan</w:t>
      </w:r>
      <w:proofErr w:type="spellEnd"/>
      <w:r w:rsidRPr="00FA4B83">
        <w:rPr>
          <w:rFonts w:cs="Arial"/>
          <w:sz w:val="24"/>
          <w:szCs w:val="24"/>
          <w:lang w:val="en-GB"/>
        </w:rPr>
        <w:t xml:space="preserve">, Martina Corgnati, </w:t>
      </w:r>
      <w:proofErr w:type="spellStart"/>
      <w:r w:rsidRPr="00FA4B83">
        <w:rPr>
          <w:rFonts w:cs="Arial"/>
          <w:sz w:val="24"/>
          <w:szCs w:val="24"/>
          <w:lang w:val="en-GB"/>
        </w:rPr>
        <w:t>Gillo</w:t>
      </w:r>
      <w:proofErr w:type="spellEnd"/>
      <w:r w:rsidRPr="00FA4B83">
        <w:rPr>
          <w:rFonts w:cs="Arial"/>
          <w:sz w:val="24"/>
          <w:szCs w:val="24"/>
          <w:lang w:val="en-GB"/>
        </w:rPr>
        <w:t xml:space="preserve"> </w:t>
      </w:r>
      <w:proofErr w:type="spellStart"/>
      <w:r w:rsidRPr="00FA4B83">
        <w:rPr>
          <w:rFonts w:cs="Arial"/>
          <w:sz w:val="24"/>
          <w:szCs w:val="24"/>
          <w:lang w:val="en-GB"/>
        </w:rPr>
        <w:t>Dorfles</w:t>
      </w:r>
      <w:proofErr w:type="spellEnd"/>
      <w:r w:rsidRPr="00FA4B83">
        <w:rPr>
          <w:rFonts w:cs="Arial"/>
          <w:sz w:val="24"/>
          <w:szCs w:val="24"/>
          <w:lang w:val="en-GB"/>
        </w:rPr>
        <w:t xml:space="preserve">, Carlo </w:t>
      </w:r>
      <w:proofErr w:type="spellStart"/>
      <w:r w:rsidRPr="00FA4B83">
        <w:rPr>
          <w:rFonts w:cs="Arial"/>
          <w:sz w:val="24"/>
          <w:szCs w:val="24"/>
          <w:lang w:val="en-GB"/>
        </w:rPr>
        <w:t>Franza</w:t>
      </w:r>
      <w:proofErr w:type="spellEnd"/>
      <w:r w:rsidRPr="00FA4B83">
        <w:rPr>
          <w:rFonts w:cs="Arial"/>
          <w:sz w:val="24"/>
          <w:szCs w:val="24"/>
          <w:lang w:val="en-GB"/>
        </w:rPr>
        <w:t xml:space="preserve">, </w:t>
      </w:r>
      <w:proofErr w:type="spellStart"/>
      <w:r w:rsidRPr="00FA4B83">
        <w:rPr>
          <w:rFonts w:cs="Arial"/>
          <w:sz w:val="24"/>
          <w:szCs w:val="24"/>
          <w:lang w:val="en-GB"/>
        </w:rPr>
        <w:t>Flaminio</w:t>
      </w:r>
      <w:proofErr w:type="spellEnd"/>
      <w:r w:rsidRPr="00FA4B83">
        <w:rPr>
          <w:rFonts w:cs="Arial"/>
          <w:sz w:val="24"/>
          <w:szCs w:val="24"/>
          <w:lang w:val="en-GB"/>
        </w:rPr>
        <w:t xml:space="preserve"> </w:t>
      </w:r>
      <w:proofErr w:type="spellStart"/>
      <w:r w:rsidRPr="00FA4B83">
        <w:rPr>
          <w:rFonts w:cs="Arial"/>
          <w:sz w:val="24"/>
          <w:szCs w:val="24"/>
          <w:lang w:val="en-GB"/>
        </w:rPr>
        <w:t>Gualdoni</w:t>
      </w:r>
      <w:proofErr w:type="spellEnd"/>
      <w:r w:rsidRPr="00FA4B83">
        <w:rPr>
          <w:rFonts w:cs="Arial"/>
          <w:sz w:val="24"/>
          <w:szCs w:val="24"/>
          <w:lang w:val="en-GB"/>
        </w:rPr>
        <w:t xml:space="preserve">, </w:t>
      </w:r>
      <w:proofErr w:type="spellStart"/>
      <w:r w:rsidRPr="00FA4B83">
        <w:rPr>
          <w:rFonts w:cs="Arial"/>
          <w:sz w:val="24"/>
          <w:szCs w:val="24"/>
          <w:lang w:val="en-GB"/>
        </w:rPr>
        <w:t>Ya</w:t>
      </w:r>
      <w:r w:rsidR="00E608E8">
        <w:rPr>
          <w:rFonts w:cs="Arial"/>
          <w:sz w:val="24"/>
          <w:szCs w:val="24"/>
          <w:lang w:val="en-GB"/>
        </w:rPr>
        <w:t>c</w:t>
      </w:r>
      <w:r w:rsidRPr="00FA4B83">
        <w:rPr>
          <w:rFonts w:cs="Arial"/>
          <w:sz w:val="24"/>
          <w:szCs w:val="24"/>
          <w:lang w:val="en-GB"/>
        </w:rPr>
        <w:t>ouba</w:t>
      </w:r>
      <w:proofErr w:type="spellEnd"/>
      <w:r w:rsidRPr="00FA4B83">
        <w:rPr>
          <w:rFonts w:cs="Arial"/>
          <w:sz w:val="24"/>
          <w:szCs w:val="24"/>
          <w:lang w:val="en-GB"/>
        </w:rPr>
        <w:t xml:space="preserve"> </w:t>
      </w:r>
      <w:proofErr w:type="spellStart"/>
      <w:r w:rsidRPr="00FA4B83">
        <w:rPr>
          <w:rFonts w:cs="Arial"/>
          <w:sz w:val="24"/>
          <w:szCs w:val="24"/>
          <w:lang w:val="en-GB"/>
        </w:rPr>
        <w:t>Konaté</w:t>
      </w:r>
      <w:proofErr w:type="spellEnd"/>
      <w:r w:rsidRPr="00FA4B83">
        <w:rPr>
          <w:rFonts w:cs="Arial"/>
          <w:sz w:val="24"/>
          <w:szCs w:val="24"/>
          <w:lang w:val="en-GB"/>
        </w:rPr>
        <w:t xml:space="preserve">, </w:t>
      </w:r>
      <w:proofErr w:type="spellStart"/>
      <w:r w:rsidRPr="00FA4B83">
        <w:rPr>
          <w:rFonts w:cs="Arial"/>
          <w:sz w:val="24"/>
          <w:szCs w:val="24"/>
          <w:lang w:val="en-GB"/>
        </w:rPr>
        <w:t>Frédérique</w:t>
      </w:r>
      <w:proofErr w:type="spellEnd"/>
      <w:r w:rsidRPr="00FA4B83">
        <w:rPr>
          <w:rFonts w:cs="Arial"/>
          <w:sz w:val="24"/>
          <w:szCs w:val="24"/>
          <w:lang w:val="en-GB"/>
        </w:rPr>
        <w:t xml:space="preserve"> </w:t>
      </w:r>
      <w:proofErr w:type="spellStart"/>
      <w:r w:rsidRPr="00FA4B83">
        <w:rPr>
          <w:rFonts w:cs="Arial"/>
          <w:sz w:val="24"/>
          <w:szCs w:val="24"/>
          <w:lang w:val="en-GB"/>
        </w:rPr>
        <w:t>Malaval</w:t>
      </w:r>
      <w:proofErr w:type="spellEnd"/>
      <w:r w:rsidRPr="00FA4B83">
        <w:rPr>
          <w:rFonts w:cs="Arial"/>
          <w:sz w:val="24"/>
          <w:szCs w:val="24"/>
          <w:lang w:val="en-GB"/>
        </w:rPr>
        <w:t xml:space="preserve">, Paolo Levi, Laurence </w:t>
      </w:r>
      <w:proofErr w:type="spellStart"/>
      <w:r w:rsidRPr="00FA4B83">
        <w:rPr>
          <w:rFonts w:cs="Arial"/>
          <w:sz w:val="24"/>
          <w:szCs w:val="24"/>
          <w:lang w:val="en-GB"/>
        </w:rPr>
        <w:t>Pauliac</w:t>
      </w:r>
      <w:proofErr w:type="spellEnd"/>
      <w:r w:rsidRPr="00FA4B83">
        <w:rPr>
          <w:rFonts w:cs="Arial"/>
          <w:sz w:val="24"/>
          <w:szCs w:val="24"/>
          <w:lang w:val="en-GB"/>
        </w:rPr>
        <w:t xml:space="preserve">, </w:t>
      </w:r>
      <w:r w:rsidR="006B666B">
        <w:rPr>
          <w:rFonts w:cs="Arial"/>
          <w:sz w:val="24"/>
          <w:szCs w:val="24"/>
          <w:lang w:val="en-GB"/>
        </w:rPr>
        <w:t xml:space="preserve">Elena Pontiggia and Cortney </w:t>
      </w:r>
      <w:proofErr w:type="spellStart"/>
      <w:r w:rsidR="006B666B">
        <w:rPr>
          <w:rFonts w:cs="Arial"/>
          <w:sz w:val="24"/>
          <w:szCs w:val="24"/>
          <w:lang w:val="en-GB"/>
        </w:rPr>
        <w:t>Stel</w:t>
      </w:r>
      <w:r w:rsidRPr="00FA4B83">
        <w:rPr>
          <w:rFonts w:cs="Arial"/>
          <w:sz w:val="24"/>
          <w:szCs w:val="24"/>
          <w:lang w:val="en-GB"/>
        </w:rPr>
        <w:t>l</w:t>
      </w:r>
      <w:proofErr w:type="spellEnd"/>
      <w:r w:rsidRPr="00FA4B83">
        <w:rPr>
          <w:rFonts w:cs="Arial"/>
          <w:sz w:val="24"/>
          <w:szCs w:val="24"/>
          <w:lang w:val="en-GB"/>
        </w:rPr>
        <w:t>.</w:t>
      </w:r>
      <w:bookmarkStart w:id="0" w:name="_GoBack"/>
      <w:bookmarkEnd w:id="0"/>
    </w:p>
    <w:p w:rsidR="00F319BC" w:rsidRDefault="00F319BC" w:rsidP="00FA4B83">
      <w:pPr>
        <w:jc w:val="both"/>
        <w:rPr>
          <w:rFonts w:cs="Arial"/>
          <w:sz w:val="24"/>
          <w:szCs w:val="24"/>
          <w:lang w:val="en-GB"/>
        </w:rPr>
      </w:pPr>
      <w:r w:rsidRPr="00FA4B83">
        <w:rPr>
          <w:rFonts w:cs="Arial"/>
          <w:sz w:val="24"/>
          <w:szCs w:val="24"/>
          <w:lang w:val="en-GB"/>
        </w:rPr>
        <w:t xml:space="preserve">Maria Cristina </w:t>
      </w:r>
      <w:proofErr w:type="spellStart"/>
      <w:r w:rsidRPr="00FA4B83">
        <w:rPr>
          <w:rFonts w:cs="Arial"/>
          <w:sz w:val="24"/>
          <w:szCs w:val="24"/>
          <w:lang w:val="en-GB"/>
        </w:rPr>
        <w:t>Carlini</w:t>
      </w:r>
      <w:proofErr w:type="spellEnd"/>
      <w:r w:rsidRPr="00FA4B83">
        <w:rPr>
          <w:rFonts w:cs="Arial"/>
          <w:sz w:val="24"/>
          <w:szCs w:val="24"/>
          <w:lang w:val="en-GB"/>
        </w:rPr>
        <w:t xml:space="preserve"> lives and works in Milan. </w:t>
      </w:r>
      <w:hyperlink r:id="rId9" w:history="1">
        <w:r w:rsidR="00F771D1" w:rsidRPr="000808A2">
          <w:rPr>
            <w:rStyle w:val="Collegamentoipertestuale"/>
            <w:rFonts w:cs="Arial"/>
            <w:sz w:val="24"/>
            <w:szCs w:val="24"/>
            <w:lang w:val="en-GB"/>
          </w:rPr>
          <w:t>www.mariacristinacarlini.com</w:t>
        </w:r>
      </w:hyperlink>
    </w:p>
    <w:p w:rsidR="00171FCC" w:rsidRPr="00FA4B83" w:rsidRDefault="00171FCC" w:rsidP="00FA4B83">
      <w:pPr>
        <w:jc w:val="both"/>
        <w:rPr>
          <w:rFonts w:cs="Arial"/>
          <w:sz w:val="24"/>
          <w:szCs w:val="24"/>
        </w:rPr>
      </w:pPr>
    </w:p>
    <w:p w:rsidR="0089545D" w:rsidRPr="00AC20F9" w:rsidRDefault="00AC20F9" w:rsidP="00FA4B83">
      <w:pPr>
        <w:rPr>
          <w:rFonts w:cs="Arial"/>
          <w:b/>
          <w:sz w:val="24"/>
          <w:szCs w:val="24"/>
          <w:u w:val="single"/>
          <w:lang w:val="en-GB"/>
        </w:rPr>
      </w:pPr>
      <w:r w:rsidRPr="00AC20F9">
        <w:rPr>
          <w:rFonts w:cs="Arial"/>
          <w:b/>
          <w:sz w:val="24"/>
          <w:szCs w:val="24"/>
          <w:u w:val="single"/>
          <w:lang w:val="en-GB"/>
        </w:rPr>
        <w:t>Exhibition details</w:t>
      </w:r>
    </w:p>
    <w:p w:rsidR="0089545D" w:rsidRPr="00AC20F9" w:rsidRDefault="00AC20F9" w:rsidP="00FA4B83">
      <w:pPr>
        <w:shd w:val="clear" w:color="auto" w:fill="FFFFFF"/>
        <w:rPr>
          <w:rFonts w:cs="Arial"/>
          <w:sz w:val="24"/>
          <w:szCs w:val="24"/>
          <w:lang w:val="en-GB"/>
        </w:rPr>
      </w:pPr>
      <w:r w:rsidRPr="00AC20F9">
        <w:rPr>
          <w:rFonts w:cs="Arial"/>
          <w:b/>
          <w:sz w:val="24"/>
          <w:szCs w:val="24"/>
          <w:lang w:val="en-GB"/>
        </w:rPr>
        <w:t>Title</w:t>
      </w:r>
      <w:r w:rsidR="0089545D" w:rsidRPr="00AC20F9">
        <w:rPr>
          <w:rFonts w:cs="Arial"/>
          <w:sz w:val="24"/>
          <w:szCs w:val="24"/>
          <w:lang w:val="en-GB"/>
        </w:rPr>
        <w:t xml:space="preserve"> Maria Cristina </w:t>
      </w:r>
      <w:proofErr w:type="spellStart"/>
      <w:r w:rsidR="0089545D" w:rsidRPr="00AC20F9">
        <w:rPr>
          <w:rFonts w:cs="Arial"/>
          <w:sz w:val="24"/>
          <w:szCs w:val="24"/>
          <w:lang w:val="en-GB"/>
        </w:rPr>
        <w:t>Carlini</w:t>
      </w:r>
      <w:proofErr w:type="spellEnd"/>
      <w:r w:rsidR="0089545D" w:rsidRPr="00AC20F9">
        <w:rPr>
          <w:rFonts w:cs="Arial"/>
          <w:sz w:val="24"/>
          <w:szCs w:val="24"/>
          <w:lang w:val="en-GB"/>
        </w:rPr>
        <w:t xml:space="preserve">. </w:t>
      </w:r>
      <w:proofErr w:type="spellStart"/>
      <w:r w:rsidR="0089545D" w:rsidRPr="00AC20F9">
        <w:rPr>
          <w:rFonts w:cs="Arial"/>
          <w:sz w:val="24"/>
          <w:szCs w:val="24"/>
          <w:lang w:val="en-GB"/>
        </w:rPr>
        <w:t>Origine</w:t>
      </w:r>
      <w:proofErr w:type="spellEnd"/>
    </w:p>
    <w:p w:rsidR="0089545D" w:rsidRPr="00AC20F9" w:rsidRDefault="00AC20F9" w:rsidP="00FA4B83">
      <w:pPr>
        <w:rPr>
          <w:rFonts w:eastAsia="Times New Roman" w:cs="Arial"/>
          <w:b/>
          <w:sz w:val="24"/>
          <w:szCs w:val="24"/>
          <w:lang w:val="en-GB" w:eastAsia="ar-SA"/>
        </w:rPr>
      </w:pPr>
      <w:r w:rsidRPr="00AC20F9">
        <w:rPr>
          <w:rFonts w:eastAsia="Times New Roman" w:cs="Arial"/>
          <w:b/>
          <w:sz w:val="24"/>
          <w:szCs w:val="24"/>
          <w:lang w:val="en-GB" w:eastAsia="ar-SA"/>
        </w:rPr>
        <w:t>Curated by</w:t>
      </w:r>
      <w:r w:rsidR="0089545D" w:rsidRPr="00AC20F9">
        <w:rPr>
          <w:rFonts w:eastAsia="Times New Roman" w:cs="Arial"/>
          <w:b/>
          <w:sz w:val="24"/>
          <w:szCs w:val="24"/>
          <w:lang w:val="en-GB" w:eastAsia="ar-SA"/>
        </w:rPr>
        <w:t xml:space="preserve"> </w:t>
      </w:r>
      <w:r w:rsidR="0089545D" w:rsidRPr="00AC20F9">
        <w:rPr>
          <w:rFonts w:eastAsia="Times New Roman" w:cs="Arial"/>
          <w:sz w:val="24"/>
          <w:szCs w:val="24"/>
          <w:lang w:val="en-GB" w:eastAsia="ar-SA"/>
        </w:rPr>
        <w:t xml:space="preserve">Carla </w:t>
      </w:r>
      <w:proofErr w:type="spellStart"/>
      <w:r w:rsidR="0089545D" w:rsidRPr="00AC20F9">
        <w:rPr>
          <w:rFonts w:eastAsia="Times New Roman" w:cs="Arial"/>
          <w:sz w:val="24"/>
          <w:szCs w:val="24"/>
          <w:lang w:val="en-GB" w:eastAsia="ar-SA"/>
        </w:rPr>
        <w:t>Arigoni</w:t>
      </w:r>
      <w:proofErr w:type="spellEnd"/>
    </w:p>
    <w:p w:rsidR="0089545D" w:rsidRPr="00AC20F9" w:rsidRDefault="00AC20F9" w:rsidP="00FA4B83">
      <w:pPr>
        <w:rPr>
          <w:rFonts w:cs="Arial"/>
          <w:sz w:val="24"/>
          <w:szCs w:val="24"/>
          <w:lang w:val="en-GB"/>
        </w:rPr>
      </w:pPr>
      <w:r w:rsidRPr="00AC20F9">
        <w:rPr>
          <w:rFonts w:eastAsia="Times New Roman" w:cs="Arial"/>
          <w:b/>
          <w:sz w:val="24"/>
          <w:szCs w:val="24"/>
          <w:lang w:val="en-GB" w:eastAsia="ar-SA"/>
        </w:rPr>
        <w:t>Venue</w:t>
      </w:r>
      <w:r w:rsidR="0089545D" w:rsidRPr="00AC20F9">
        <w:rPr>
          <w:rFonts w:eastAsia="Times New Roman" w:cs="Arial"/>
          <w:b/>
          <w:sz w:val="24"/>
          <w:szCs w:val="24"/>
          <w:lang w:val="en-GB" w:eastAsia="ar-SA"/>
        </w:rPr>
        <w:t xml:space="preserve"> </w:t>
      </w:r>
      <w:proofErr w:type="spellStart"/>
      <w:r w:rsidR="0089545D" w:rsidRPr="00AC20F9">
        <w:rPr>
          <w:rFonts w:cs="Arial"/>
          <w:sz w:val="24"/>
          <w:szCs w:val="24"/>
          <w:lang w:val="en-GB"/>
        </w:rPr>
        <w:t>Beffroi</w:t>
      </w:r>
      <w:proofErr w:type="spellEnd"/>
      <w:r w:rsidR="0089545D" w:rsidRPr="00AC20F9">
        <w:rPr>
          <w:rFonts w:cs="Arial"/>
          <w:sz w:val="24"/>
          <w:szCs w:val="24"/>
          <w:lang w:val="en-GB"/>
        </w:rPr>
        <w:t xml:space="preserve">, </w:t>
      </w:r>
      <w:proofErr w:type="spellStart"/>
      <w:r w:rsidR="0089545D" w:rsidRPr="00AC20F9">
        <w:rPr>
          <w:rFonts w:cs="Arial"/>
          <w:sz w:val="24"/>
          <w:szCs w:val="24"/>
          <w:lang w:val="en-GB"/>
        </w:rPr>
        <w:t>Mairie</w:t>
      </w:r>
      <w:proofErr w:type="spellEnd"/>
      <w:r w:rsidR="0089545D" w:rsidRPr="00AC20F9">
        <w:rPr>
          <w:rFonts w:cs="Arial"/>
          <w:sz w:val="24"/>
          <w:szCs w:val="24"/>
          <w:lang w:val="en-GB"/>
        </w:rPr>
        <w:t xml:space="preserve"> du 1er arrondissement, </w:t>
      </w:r>
      <w:r w:rsidR="00096146" w:rsidRPr="00AC20F9">
        <w:rPr>
          <w:rFonts w:cs="Arial"/>
          <w:sz w:val="24"/>
          <w:szCs w:val="24"/>
          <w:lang w:val="en-GB"/>
        </w:rPr>
        <w:t xml:space="preserve">4 </w:t>
      </w:r>
      <w:hyperlink r:id="rId10" w:history="1">
        <w:r w:rsidR="0089545D" w:rsidRPr="00AC20F9">
          <w:rPr>
            <w:rFonts w:cs="Arial"/>
            <w:sz w:val="24"/>
            <w:szCs w:val="24"/>
            <w:lang w:val="en-GB"/>
          </w:rPr>
          <w:t xml:space="preserve">Place du Louvre, </w:t>
        </w:r>
      </w:hyperlink>
      <w:r w:rsidRPr="00AC20F9">
        <w:rPr>
          <w:rFonts w:cs="Arial"/>
          <w:sz w:val="24"/>
          <w:szCs w:val="24"/>
          <w:lang w:val="en-GB"/>
        </w:rPr>
        <w:t>Paris</w:t>
      </w:r>
    </w:p>
    <w:p w:rsidR="0089545D" w:rsidRPr="00AC20F9" w:rsidRDefault="00AC20F9" w:rsidP="00FA4B83">
      <w:pPr>
        <w:rPr>
          <w:rFonts w:cs="Arial"/>
          <w:sz w:val="24"/>
          <w:szCs w:val="24"/>
          <w:lang w:val="en-GB"/>
        </w:rPr>
      </w:pPr>
      <w:r w:rsidRPr="00AC20F9">
        <w:rPr>
          <w:rFonts w:cs="Arial"/>
          <w:b/>
          <w:sz w:val="24"/>
          <w:szCs w:val="24"/>
          <w:lang w:val="en-GB"/>
        </w:rPr>
        <w:t>Exhibition design</w:t>
      </w:r>
      <w:r w:rsidR="0089545D" w:rsidRPr="00AC20F9">
        <w:rPr>
          <w:rFonts w:cs="Arial"/>
          <w:sz w:val="24"/>
          <w:szCs w:val="24"/>
          <w:lang w:val="en-GB"/>
        </w:rPr>
        <w:t xml:space="preserve"> Anna Mari</w:t>
      </w:r>
    </w:p>
    <w:p w:rsidR="00532EDD" w:rsidRPr="00AC20F9" w:rsidRDefault="00532EDD" w:rsidP="00FA4B83">
      <w:pPr>
        <w:rPr>
          <w:rFonts w:eastAsia="Times New Roman" w:cs="Arial"/>
          <w:sz w:val="24"/>
          <w:szCs w:val="24"/>
          <w:lang w:val="en-GB"/>
        </w:rPr>
      </w:pPr>
      <w:r w:rsidRPr="00AC20F9">
        <w:rPr>
          <w:rFonts w:cs="Arial"/>
          <w:b/>
          <w:sz w:val="24"/>
          <w:szCs w:val="24"/>
          <w:lang w:val="en-GB"/>
        </w:rPr>
        <w:t>PR</w:t>
      </w:r>
      <w:r w:rsidRPr="00AC20F9">
        <w:rPr>
          <w:rFonts w:cs="Arial"/>
          <w:sz w:val="24"/>
          <w:szCs w:val="24"/>
          <w:lang w:val="en-GB"/>
        </w:rPr>
        <w:t xml:space="preserve"> Caterina </w:t>
      </w:r>
      <w:proofErr w:type="spellStart"/>
      <w:r w:rsidRPr="00AC20F9">
        <w:rPr>
          <w:rFonts w:cs="Arial"/>
          <w:sz w:val="24"/>
          <w:szCs w:val="24"/>
          <w:lang w:val="en-GB"/>
        </w:rPr>
        <w:t>Licitra</w:t>
      </w:r>
      <w:proofErr w:type="spellEnd"/>
      <w:r w:rsidRPr="00AC20F9">
        <w:rPr>
          <w:rFonts w:cs="Arial"/>
          <w:sz w:val="24"/>
          <w:szCs w:val="24"/>
          <w:lang w:val="en-GB"/>
        </w:rPr>
        <w:t xml:space="preserve"> </w:t>
      </w:r>
      <w:proofErr w:type="spellStart"/>
      <w:r w:rsidRPr="00AC20F9">
        <w:rPr>
          <w:rFonts w:cs="Arial"/>
          <w:sz w:val="24"/>
          <w:szCs w:val="24"/>
          <w:lang w:val="en-GB"/>
        </w:rPr>
        <w:t>Ponti</w:t>
      </w:r>
      <w:proofErr w:type="spellEnd"/>
    </w:p>
    <w:p w:rsidR="0089545D" w:rsidRPr="00AC20F9" w:rsidRDefault="0089545D" w:rsidP="00FA4B83">
      <w:pPr>
        <w:rPr>
          <w:rFonts w:cs="Arial"/>
          <w:sz w:val="24"/>
          <w:szCs w:val="24"/>
          <w:lang w:val="en-GB"/>
        </w:rPr>
      </w:pPr>
      <w:r w:rsidRPr="00AC20F9">
        <w:rPr>
          <w:rFonts w:cs="Arial"/>
          <w:b/>
          <w:sz w:val="24"/>
          <w:szCs w:val="24"/>
          <w:lang w:val="en-GB"/>
        </w:rPr>
        <w:t>Date</w:t>
      </w:r>
      <w:r w:rsidR="00AC20F9" w:rsidRPr="00AC20F9">
        <w:rPr>
          <w:rFonts w:cs="Arial"/>
          <w:b/>
          <w:sz w:val="24"/>
          <w:szCs w:val="24"/>
          <w:lang w:val="en-GB"/>
        </w:rPr>
        <w:t>s</w:t>
      </w:r>
      <w:r w:rsidRPr="00AC20F9">
        <w:rPr>
          <w:rFonts w:cs="Arial"/>
          <w:sz w:val="24"/>
          <w:szCs w:val="24"/>
          <w:lang w:val="en-GB"/>
        </w:rPr>
        <w:t xml:space="preserve"> 21 </w:t>
      </w:r>
      <w:r w:rsidR="00AC20F9" w:rsidRPr="00AC20F9">
        <w:rPr>
          <w:rFonts w:cs="Arial"/>
          <w:sz w:val="24"/>
          <w:szCs w:val="24"/>
          <w:lang w:val="en-GB"/>
        </w:rPr>
        <w:t>March - 12 April</w:t>
      </w:r>
      <w:r w:rsidRPr="00AC20F9">
        <w:rPr>
          <w:rFonts w:cs="Arial"/>
          <w:sz w:val="24"/>
          <w:szCs w:val="24"/>
          <w:lang w:val="en-GB"/>
        </w:rPr>
        <w:t xml:space="preserve"> 2019</w:t>
      </w:r>
    </w:p>
    <w:p w:rsidR="0089545D" w:rsidRDefault="00AC20F9" w:rsidP="00FA4B83">
      <w:pPr>
        <w:rPr>
          <w:rFonts w:cs="Arial"/>
          <w:sz w:val="24"/>
          <w:szCs w:val="24"/>
          <w:lang w:val="en-GB"/>
        </w:rPr>
      </w:pPr>
      <w:r>
        <w:rPr>
          <w:rFonts w:cs="Arial"/>
          <w:b/>
          <w:sz w:val="24"/>
          <w:szCs w:val="24"/>
          <w:lang w:val="en-GB"/>
        </w:rPr>
        <w:t>O</w:t>
      </w:r>
      <w:r w:rsidRPr="00AC20F9">
        <w:rPr>
          <w:rFonts w:cs="Arial"/>
          <w:b/>
          <w:sz w:val="24"/>
          <w:szCs w:val="24"/>
          <w:lang w:val="en-GB"/>
        </w:rPr>
        <w:t xml:space="preserve">pening </w:t>
      </w:r>
      <w:r w:rsidRPr="00AC20F9">
        <w:rPr>
          <w:rFonts w:cs="Arial"/>
          <w:sz w:val="24"/>
          <w:szCs w:val="24"/>
          <w:lang w:val="en-GB"/>
        </w:rPr>
        <w:t>Wednesday 20 March, 6pm-8.30pm</w:t>
      </w:r>
    </w:p>
    <w:p w:rsidR="00AC20F9" w:rsidRPr="00AC20F9" w:rsidRDefault="00AC20F9" w:rsidP="00FA4B83">
      <w:pPr>
        <w:rPr>
          <w:rFonts w:cs="Arial"/>
          <w:sz w:val="24"/>
          <w:szCs w:val="24"/>
          <w:lang w:val="en-GB"/>
        </w:rPr>
      </w:pPr>
      <w:r>
        <w:rPr>
          <w:rFonts w:cs="Arial"/>
          <w:b/>
          <w:sz w:val="24"/>
          <w:szCs w:val="24"/>
          <w:lang w:val="en-GB"/>
        </w:rPr>
        <w:t>O</w:t>
      </w:r>
      <w:r w:rsidRPr="00AC20F9">
        <w:rPr>
          <w:rFonts w:cs="Arial"/>
          <w:b/>
          <w:sz w:val="24"/>
          <w:szCs w:val="24"/>
          <w:lang w:val="en-GB"/>
        </w:rPr>
        <w:t>pening</w:t>
      </w:r>
      <w:r>
        <w:rPr>
          <w:rFonts w:cs="Arial"/>
          <w:b/>
          <w:sz w:val="24"/>
          <w:szCs w:val="24"/>
          <w:lang w:val="en-GB"/>
        </w:rPr>
        <w:t xml:space="preserve"> hours </w:t>
      </w:r>
      <w:r w:rsidRPr="00AC20F9">
        <w:rPr>
          <w:rFonts w:cs="Arial"/>
          <w:sz w:val="24"/>
          <w:szCs w:val="24"/>
          <w:lang w:val="en-GB"/>
        </w:rPr>
        <w:t>Mon</w:t>
      </w:r>
      <w:r>
        <w:rPr>
          <w:rFonts w:cs="Arial"/>
          <w:sz w:val="24"/>
          <w:szCs w:val="24"/>
          <w:lang w:val="en-GB"/>
        </w:rPr>
        <w:t>day</w:t>
      </w:r>
      <w:r w:rsidRPr="00AC20F9">
        <w:rPr>
          <w:rFonts w:cs="Arial"/>
          <w:sz w:val="24"/>
          <w:szCs w:val="24"/>
          <w:lang w:val="en-GB"/>
        </w:rPr>
        <w:t xml:space="preserve"> </w:t>
      </w:r>
      <w:r>
        <w:rPr>
          <w:rFonts w:cs="Arial"/>
          <w:sz w:val="24"/>
          <w:szCs w:val="24"/>
          <w:lang w:val="en-GB"/>
        </w:rPr>
        <w:t>-</w:t>
      </w:r>
      <w:r w:rsidRPr="00AC20F9">
        <w:rPr>
          <w:rFonts w:cs="Arial"/>
          <w:sz w:val="24"/>
          <w:szCs w:val="24"/>
          <w:lang w:val="en-GB"/>
        </w:rPr>
        <w:t xml:space="preserve"> Tue</w:t>
      </w:r>
      <w:r>
        <w:rPr>
          <w:rFonts w:cs="Arial"/>
          <w:sz w:val="24"/>
          <w:szCs w:val="24"/>
          <w:lang w:val="en-GB"/>
        </w:rPr>
        <w:t>sday</w:t>
      </w:r>
      <w:r w:rsidRPr="00AC20F9">
        <w:rPr>
          <w:rFonts w:cs="Arial"/>
          <w:sz w:val="24"/>
          <w:szCs w:val="24"/>
          <w:lang w:val="en-GB"/>
        </w:rPr>
        <w:t xml:space="preserve"> </w:t>
      </w:r>
      <w:r>
        <w:rPr>
          <w:rFonts w:cs="Arial"/>
          <w:sz w:val="24"/>
          <w:szCs w:val="24"/>
          <w:lang w:val="en-GB"/>
        </w:rPr>
        <w:t>-</w:t>
      </w:r>
      <w:r w:rsidRPr="00AC20F9">
        <w:rPr>
          <w:rFonts w:cs="Arial"/>
          <w:sz w:val="24"/>
          <w:szCs w:val="24"/>
          <w:lang w:val="en-GB"/>
        </w:rPr>
        <w:t xml:space="preserve"> Wed</w:t>
      </w:r>
      <w:r>
        <w:rPr>
          <w:rFonts w:cs="Arial"/>
          <w:sz w:val="24"/>
          <w:szCs w:val="24"/>
          <w:lang w:val="en-GB"/>
        </w:rPr>
        <w:t>nesday</w:t>
      </w:r>
      <w:r w:rsidRPr="00AC20F9">
        <w:rPr>
          <w:rFonts w:cs="Arial"/>
          <w:sz w:val="24"/>
          <w:szCs w:val="24"/>
          <w:lang w:val="en-GB"/>
        </w:rPr>
        <w:t xml:space="preserve"> </w:t>
      </w:r>
      <w:r>
        <w:rPr>
          <w:rFonts w:cs="Arial"/>
          <w:sz w:val="24"/>
          <w:szCs w:val="24"/>
          <w:lang w:val="en-GB"/>
        </w:rPr>
        <w:t>-</w:t>
      </w:r>
      <w:r w:rsidRPr="00AC20F9">
        <w:rPr>
          <w:rFonts w:cs="Arial"/>
          <w:sz w:val="24"/>
          <w:szCs w:val="24"/>
          <w:lang w:val="en-GB"/>
        </w:rPr>
        <w:t xml:space="preserve"> Fri</w:t>
      </w:r>
      <w:r>
        <w:rPr>
          <w:rFonts w:cs="Arial"/>
          <w:sz w:val="24"/>
          <w:szCs w:val="24"/>
          <w:lang w:val="en-GB"/>
        </w:rPr>
        <w:t>day</w:t>
      </w:r>
      <w:r w:rsidRPr="00AC20F9">
        <w:rPr>
          <w:rFonts w:cs="Arial"/>
          <w:sz w:val="24"/>
          <w:szCs w:val="24"/>
          <w:lang w:val="en-GB"/>
        </w:rPr>
        <w:t xml:space="preserve"> 12pm-5pm; Thu</w:t>
      </w:r>
      <w:r>
        <w:rPr>
          <w:rFonts w:cs="Arial"/>
          <w:sz w:val="24"/>
          <w:szCs w:val="24"/>
          <w:lang w:val="en-GB"/>
        </w:rPr>
        <w:t>rsday</w:t>
      </w:r>
      <w:r w:rsidRPr="00AC20F9">
        <w:rPr>
          <w:rFonts w:cs="Arial"/>
          <w:sz w:val="24"/>
          <w:szCs w:val="24"/>
          <w:lang w:val="en-GB"/>
        </w:rPr>
        <w:t xml:space="preserve"> 12pm-7.30pm; Sat</w:t>
      </w:r>
      <w:r>
        <w:rPr>
          <w:rFonts w:cs="Arial"/>
          <w:sz w:val="24"/>
          <w:szCs w:val="24"/>
          <w:lang w:val="en-GB"/>
        </w:rPr>
        <w:t>urday</w:t>
      </w:r>
      <w:r w:rsidR="00F771D1">
        <w:rPr>
          <w:rFonts w:cs="Arial"/>
          <w:sz w:val="24"/>
          <w:szCs w:val="24"/>
          <w:lang w:val="en-GB"/>
        </w:rPr>
        <w:t xml:space="preserve"> 10a</w:t>
      </w:r>
      <w:r w:rsidRPr="00AC20F9">
        <w:rPr>
          <w:rFonts w:cs="Arial"/>
          <w:sz w:val="24"/>
          <w:szCs w:val="24"/>
          <w:lang w:val="en-GB"/>
        </w:rPr>
        <w:t>m-12.30pm</w:t>
      </w:r>
    </w:p>
    <w:p w:rsidR="0089545D" w:rsidRPr="00F771D1" w:rsidRDefault="0089545D" w:rsidP="00FA4B83">
      <w:pPr>
        <w:pStyle w:val="Rientrocorpodeltesto"/>
        <w:ind w:left="2835" w:hanging="2835"/>
        <w:jc w:val="left"/>
        <w:rPr>
          <w:rFonts w:cs="Arial"/>
          <w:sz w:val="10"/>
          <w:szCs w:val="10"/>
          <w:highlight w:val="yellow"/>
          <w:lang w:val="en-GB"/>
        </w:rPr>
      </w:pPr>
    </w:p>
    <w:p w:rsidR="006B666B" w:rsidRDefault="0089545D" w:rsidP="00FA4B83">
      <w:pPr>
        <w:rPr>
          <w:rFonts w:cs="Arial"/>
          <w:b/>
          <w:sz w:val="24"/>
          <w:szCs w:val="24"/>
          <w:lang w:val="en-GB"/>
        </w:rPr>
      </w:pPr>
      <w:r w:rsidRPr="00AC20F9">
        <w:rPr>
          <w:rFonts w:cs="Arial"/>
          <w:b/>
          <w:sz w:val="24"/>
          <w:szCs w:val="24"/>
          <w:lang w:val="en-GB"/>
        </w:rPr>
        <w:t xml:space="preserve">Info </w:t>
      </w:r>
      <w:r w:rsidR="00AC20F9" w:rsidRPr="00AC20F9">
        <w:rPr>
          <w:rFonts w:cs="Arial"/>
          <w:b/>
          <w:sz w:val="24"/>
          <w:szCs w:val="24"/>
          <w:lang w:val="en-GB"/>
        </w:rPr>
        <w:t>to the public</w:t>
      </w:r>
      <w:r w:rsidRPr="00AC20F9">
        <w:rPr>
          <w:rFonts w:cs="Arial"/>
          <w:b/>
          <w:sz w:val="24"/>
          <w:szCs w:val="24"/>
          <w:lang w:val="en-GB"/>
        </w:rPr>
        <w:t xml:space="preserve"> </w:t>
      </w:r>
      <w:hyperlink r:id="rId11" w:history="1">
        <w:r w:rsidR="006B666B" w:rsidRPr="00881C32">
          <w:rPr>
            <w:rStyle w:val="Collegamentoipertestuale"/>
            <w:rFonts w:cs="Arial"/>
            <w:sz w:val="24"/>
            <w:szCs w:val="24"/>
            <w:lang w:val="fr-FR"/>
          </w:rPr>
          <w:t>www.mairie01.paris.fr</w:t>
        </w:r>
      </w:hyperlink>
      <w:r w:rsidR="006B666B">
        <w:rPr>
          <w:rFonts w:cs="Arial"/>
          <w:sz w:val="24"/>
          <w:szCs w:val="24"/>
          <w:lang w:val="fr-FR"/>
        </w:rPr>
        <w:t xml:space="preserve"> </w:t>
      </w:r>
    </w:p>
    <w:p w:rsidR="0089545D" w:rsidRDefault="0089545D" w:rsidP="00FA4B83">
      <w:pPr>
        <w:rPr>
          <w:rFonts w:cs="Arial"/>
          <w:sz w:val="24"/>
          <w:szCs w:val="24"/>
          <w:lang w:val="en-GB"/>
        </w:rPr>
      </w:pPr>
      <w:proofErr w:type="spellStart"/>
      <w:r w:rsidRPr="00AC20F9">
        <w:rPr>
          <w:rFonts w:cs="Arial"/>
          <w:sz w:val="24"/>
          <w:szCs w:val="24"/>
          <w:lang w:val="en-GB"/>
        </w:rPr>
        <w:t>Kadija</w:t>
      </w:r>
      <w:proofErr w:type="spellEnd"/>
      <w:r w:rsidRPr="00AC20F9">
        <w:rPr>
          <w:rFonts w:cs="Arial"/>
          <w:sz w:val="24"/>
          <w:szCs w:val="24"/>
          <w:lang w:val="en-GB"/>
        </w:rPr>
        <w:t xml:space="preserve"> </w:t>
      </w:r>
      <w:proofErr w:type="spellStart"/>
      <w:r w:rsidRPr="00AC20F9">
        <w:rPr>
          <w:rFonts w:cs="Arial"/>
          <w:sz w:val="24"/>
          <w:szCs w:val="24"/>
          <w:lang w:val="en-GB"/>
        </w:rPr>
        <w:t>Ouadi</w:t>
      </w:r>
      <w:proofErr w:type="spellEnd"/>
      <w:r w:rsidRPr="00AC20F9">
        <w:rPr>
          <w:rFonts w:cs="Arial"/>
          <w:sz w:val="24"/>
          <w:szCs w:val="24"/>
          <w:lang w:val="en-GB"/>
        </w:rPr>
        <w:t xml:space="preserve"> - </w:t>
      </w:r>
      <w:hyperlink r:id="rId12" w:history="1">
        <w:r w:rsidRPr="00AC20F9">
          <w:rPr>
            <w:rFonts w:cs="Arial"/>
            <w:sz w:val="24"/>
            <w:szCs w:val="24"/>
            <w:lang w:val="en-GB"/>
          </w:rPr>
          <w:t>kadija.ouadi@paris.fr</w:t>
        </w:r>
      </w:hyperlink>
    </w:p>
    <w:p w:rsidR="0089545D" w:rsidRPr="00AC20F9" w:rsidRDefault="0089545D" w:rsidP="00FA4B83">
      <w:pPr>
        <w:pStyle w:val="Corpodeltesto21"/>
        <w:spacing w:after="0" w:line="240" w:lineRule="auto"/>
        <w:rPr>
          <w:rFonts w:ascii="Arial" w:hAnsi="Arial" w:cs="Arial"/>
          <w:sz w:val="24"/>
          <w:szCs w:val="24"/>
          <w:highlight w:val="yellow"/>
          <w:lang w:val="en-GB"/>
        </w:rPr>
      </w:pPr>
    </w:p>
    <w:p w:rsidR="00AC20F9" w:rsidRPr="00FE0707" w:rsidRDefault="00AC20F9" w:rsidP="00AC20F9">
      <w:pPr>
        <w:pStyle w:val="Corpodeltesto21"/>
        <w:spacing w:after="0" w:line="240" w:lineRule="auto"/>
        <w:rPr>
          <w:rFonts w:ascii="Arial" w:hAnsi="Arial" w:cs="Arial"/>
          <w:b/>
          <w:sz w:val="24"/>
          <w:szCs w:val="24"/>
          <w:lang w:val="en-US"/>
        </w:rPr>
      </w:pPr>
      <w:r w:rsidRPr="00FE0707">
        <w:rPr>
          <w:rFonts w:ascii="Arial" w:hAnsi="Arial" w:cs="Arial"/>
          <w:b/>
          <w:sz w:val="24"/>
          <w:szCs w:val="24"/>
          <w:lang w:val="en-US"/>
        </w:rPr>
        <w:t xml:space="preserve">Press office for Italy </w:t>
      </w:r>
    </w:p>
    <w:p w:rsidR="00AC20F9" w:rsidRPr="000F0B90" w:rsidRDefault="00AC20F9" w:rsidP="00AC20F9">
      <w:pPr>
        <w:pStyle w:val="Corpodeltesto21"/>
        <w:spacing w:after="0" w:line="240" w:lineRule="auto"/>
        <w:rPr>
          <w:rFonts w:ascii="Arial" w:hAnsi="Arial" w:cs="Arial"/>
          <w:b/>
          <w:sz w:val="24"/>
          <w:szCs w:val="24"/>
          <w:lang w:val="en-US"/>
        </w:rPr>
      </w:pPr>
      <w:r w:rsidRPr="000F0B90">
        <w:rPr>
          <w:rFonts w:ascii="Arial" w:hAnsi="Arial" w:cs="Arial"/>
          <w:b/>
          <w:sz w:val="24"/>
          <w:szCs w:val="24"/>
          <w:lang w:val="en-US"/>
        </w:rPr>
        <w:t>IBC Irma Bianchi Communication</w:t>
      </w:r>
    </w:p>
    <w:p w:rsidR="00AC20F9" w:rsidRPr="000F0B90" w:rsidRDefault="00AC20F9" w:rsidP="00AC20F9">
      <w:pPr>
        <w:pStyle w:val="Corpodeltesto21"/>
        <w:spacing w:after="0" w:line="240" w:lineRule="auto"/>
        <w:ind w:right="-426"/>
        <w:rPr>
          <w:rFonts w:ascii="Arial" w:hAnsi="Arial" w:cs="Arial"/>
          <w:sz w:val="24"/>
          <w:szCs w:val="24"/>
          <w:lang w:val="en-US"/>
        </w:rPr>
      </w:pPr>
      <w:r w:rsidRPr="000F0B90">
        <w:rPr>
          <w:rFonts w:ascii="Arial" w:hAnsi="Arial" w:cs="Arial"/>
          <w:sz w:val="24"/>
          <w:szCs w:val="24"/>
          <w:lang w:val="en-US"/>
        </w:rPr>
        <w:t xml:space="preserve">Ph. +39 02 8940 4694 - mob. + 39 328 5910857 - </w:t>
      </w:r>
      <w:hyperlink r:id="rId13" w:history="1">
        <w:r w:rsidRPr="000F0B90">
          <w:rPr>
            <w:rStyle w:val="Collegamentoipertestuale"/>
            <w:rFonts w:ascii="Arial" w:hAnsi="Arial" w:cs="Arial"/>
            <w:sz w:val="24"/>
            <w:szCs w:val="24"/>
            <w:lang w:val="en-US"/>
          </w:rPr>
          <w:t>info@irmabianchi.it</w:t>
        </w:r>
      </w:hyperlink>
    </w:p>
    <w:p w:rsidR="00AC20F9" w:rsidRDefault="00AC20F9" w:rsidP="00AC20F9">
      <w:pPr>
        <w:pStyle w:val="Corpodeltesto21"/>
        <w:spacing w:after="0" w:line="240" w:lineRule="auto"/>
        <w:ind w:right="-426"/>
        <w:rPr>
          <w:rStyle w:val="Collegamentoipertestuale"/>
          <w:rFonts w:ascii="Arial" w:hAnsi="Arial" w:cs="Arial"/>
          <w:sz w:val="24"/>
          <w:szCs w:val="24"/>
          <w:lang w:val="en-US"/>
        </w:rPr>
      </w:pPr>
      <w:r w:rsidRPr="000F0B90">
        <w:rPr>
          <w:rFonts w:ascii="Arial" w:hAnsi="Arial" w:cs="Arial"/>
          <w:sz w:val="24"/>
          <w:szCs w:val="24"/>
          <w:lang w:val="en-US"/>
        </w:rPr>
        <w:t xml:space="preserve">Text and image downloads from </w:t>
      </w:r>
      <w:hyperlink r:id="rId14" w:history="1">
        <w:r w:rsidRPr="00AC20F9">
          <w:rPr>
            <w:rStyle w:val="Collegamentoipertestuale"/>
            <w:rFonts w:ascii="Arial" w:hAnsi="Arial" w:cs="Arial"/>
            <w:sz w:val="24"/>
            <w:szCs w:val="24"/>
            <w:lang w:val="en-US"/>
          </w:rPr>
          <w:t>www.irmabianchi.it</w:t>
        </w:r>
      </w:hyperlink>
    </w:p>
    <w:p w:rsidR="00E03A58" w:rsidRPr="00E03A58" w:rsidRDefault="00E03A58" w:rsidP="00AC20F9">
      <w:pPr>
        <w:pStyle w:val="Corpodeltesto21"/>
        <w:spacing w:after="0" w:line="240" w:lineRule="auto"/>
        <w:ind w:right="-426"/>
        <w:rPr>
          <w:rStyle w:val="Collegamentoipertestuale"/>
          <w:rFonts w:ascii="Arial" w:hAnsi="Arial" w:cs="Arial"/>
          <w:sz w:val="10"/>
          <w:szCs w:val="10"/>
          <w:lang w:val="en-US"/>
        </w:rPr>
      </w:pPr>
    </w:p>
    <w:p w:rsidR="00E03A58" w:rsidRDefault="00E03A58" w:rsidP="00E03A58">
      <w:pPr>
        <w:jc w:val="both"/>
        <w:rPr>
          <w:rFonts w:cs="Arial"/>
          <w:b/>
          <w:sz w:val="24"/>
          <w:szCs w:val="24"/>
          <w:lang w:val="fr-FR"/>
        </w:rPr>
      </w:pPr>
      <w:r w:rsidRPr="00FE0707">
        <w:rPr>
          <w:rFonts w:cs="Arial"/>
          <w:b/>
          <w:sz w:val="24"/>
          <w:szCs w:val="24"/>
          <w:lang w:val="en-US"/>
        </w:rPr>
        <w:t xml:space="preserve">Press office for </w:t>
      </w:r>
      <w:r>
        <w:rPr>
          <w:rFonts w:cs="Arial"/>
          <w:b/>
          <w:sz w:val="24"/>
          <w:szCs w:val="24"/>
          <w:lang w:val="fr-FR"/>
        </w:rPr>
        <w:t xml:space="preserve">France </w:t>
      </w:r>
    </w:p>
    <w:p w:rsidR="00E03A58" w:rsidRPr="00F92906" w:rsidRDefault="00E03A58" w:rsidP="00E03A58">
      <w:pPr>
        <w:jc w:val="both"/>
        <w:rPr>
          <w:rFonts w:cs="Arial"/>
          <w:b/>
          <w:sz w:val="24"/>
          <w:szCs w:val="24"/>
          <w:lang w:val="fr-FR"/>
        </w:rPr>
      </w:pPr>
      <w:r w:rsidRPr="00F92906">
        <w:rPr>
          <w:rFonts w:cs="Arial"/>
          <w:b/>
          <w:sz w:val="24"/>
          <w:szCs w:val="24"/>
          <w:lang w:val="fr-FR"/>
        </w:rPr>
        <w:t xml:space="preserve">Christine </w:t>
      </w:r>
      <w:proofErr w:type="spellStart"/>
      <w:r w:rsidRPr="00F92906">
        <w:rPr>
          <w:rFonts w:cs="Arial"/>
          <w:b/>
          <w:sz w:val="24"/>
          <w:szCs w:val="24"/>
          <w:lang w:val="fr-FR"/>
        </w:rPr>
        <w:t>Delterme</w:t>
      </w:r>
      <w:proofErr w:type="spellEnd"/>
    </w:p>
    <w:p w:rsidR="00E03A58" w:rsidRDefault="00E03A58" w:rsidP="00E03A58">
      <w:pPr>
        <w:rPr>
          <w:rFonts w:cs="Arial"/>
          <w:sz w:val="24"/>
          <w:szCs w:val="24"/>
          <w:lang w:val="fr-FR"/>
        </w:rPr>
      </w:pPr>
      <w:r>
        <w:rPr>
          <w:rFonts w:cs="Arial"/>
          <w:sz w:val="24"/>
          <w:szCs w:val="24"/>
          <w:lang w:val="fr-FR"/>
        </w:rPr>
        <w:t xml:space="preserve">Ph. </w:t>
      </w:r>
      <w:r w:rsidRPr="00F92906">
        <w:rPr>
          <w:rFonts w:cs="Arial"/>
          <w:sz w:val="24"/>
          <w:szCs w:val="24"/>
          <w:lang w:val="fr-FR"/>
        </w:rPr>
        <w:t>+33</w:t>
      </w:r>
      <w:r>
        <w:rPr>
          <w:rFonts w:cs="Arial"/>
          <w:sz w:val="24"/>
          <w:szCs w:val="24"/>
          <w:lang w:val="fr-FR"/>
        </w:rPr>
        <w:t xml:space="preserve"> (0)</w:t>
      </w:r>
      <w:r w:rsidRPr="00F92906">
        <w:rPr>
          <w:rFonts w:cs="Arial"/>
          <w:sz w:val="24"/>
          <w:szCs w:val="24"/>
          <w:lang w:val="fr-FR"/>
        </w:rPr>
        <w:t>6</w:t>
      </w:r>
      <w:r>
        <w:rPr>
          <w:rFonts w:cs="Arial"/>
          <w:sz w:val="24"/>
          <w:szCs w:val="24"/>
          <w:lang w:val="fr-FR"/>
        </w:rPr>
        <w:t xml:space="preserve"> </w:t>
      </w:r>
      <w:r w:rsidRPr="00F92906">
        <w:rPr>
          <w:rFonts w:cs="Arial"/>
          <w:sz w:val="24"/>
          <w:szCs w:val="24"/>
          <w:lang w:val="fr-FR"/>
        </w:rPr>
        <w:t>6056</w:t>
      </w:r>
      <w:r>
        <w:rPr>
          <w:rFonts w:cs="Arial"/>
          <w:sz w:val="24"/>
          <w:szCs w:val="24"/>
          <w:lang w:val="fr-FR"/>
        </w:rPr>
        <w:t xml:space="preserve"> </w:t>
      </w:r>
      <w:r w:rsidRPr="00F92906">
        <w:rPr>
          <w:rFonts w:cs="Arial"/>
          <w:sz w:val="24"/>
          <w:szCs w:val="24"/>
          <w:lang w:val="fr-FR"/>
        </w:rPr>
        <w:t xml:space="preserve">8440 - </w:t>
      </w:r>
      <w:hyperlink r:id="rId15" w:history="1">
        <w:r w:rsidRPr="00F92906">
          <w:rPr>
            <w:rFonts w:cs="Arial"/>
            <w:sz w:val="24"/>
            <w:szCs w:val="24"/>
            <w:lang w:val="fr-FR"/>
          </w:rPr>
          <w:t>c.delterme@wanadoo.fr</w:t>
        </w:r>
      </w:hyperlink>
    </w:p>
    <w:p w:rsidR="00E03A58" w:rsidRDefault="00E03A58" w:rsidP="00AC20F9">
      <w:pPr>
        <w:pStyle w:val="Corpodeltesto21"/>
        <w:spacing w:after="0" w:line="240" w:lineRule="auto"/>
        <w:ind w:right="-426"/>
        <w:rPr>
          <w:rFonts w:ascii="Arial" w:hAnsi="Arial" w:cs="Arial"/>
          <w:sz w:val="24"/>
          <w:szCs w:val="24"/>
          <w:lang w:val="en-US"/>
        </w:rPr>
      </w:pPr>
    </w:p>
    <w:p w:rsidR="00AC20F9" w:rsidRDefault="00AC20F9" w:rsidP="00AC20F9">
      <w:pPr>
        <w:pStyle w:val="Corpodeltesto21"/>
        <w:spacing w:after="0" w:line="240" w:lineRule="auto"/>
        <w:ind w:right="-426"/>
        <w:rPr>
          <w:rFonts w:ascii="Arial" w:hAnsi="Arial" w:cs="Arial"/>
          <w:sz w:val="24"/>
          <w:szCs w:val="24"/>
          <w:lang w:val="en-US"/>
        </w:rPr>
      </w:pPr>
    </w:p>
    <w:p w:rsidR="00AC20F9" w:rsidRDefault="00AC20F9" w:rsidP="00AC20F9">
      <w:pPr>
        <w:pStyle w:val="Corpodeltesto21"/>
        <w:spacing w:after="0" w:line="240" w:lineRule="auto"/>
        <w:ind w:right="-426"/>
        <w:rPr>
          <w:rFonts w:ascii="Arial" w:hAnsi="Arial" w:cs="Arial"/>
          <w:sz w:val="24"/>
          <w:szCs w:val="24"/>
          <w:lang w:val="en-US"/>
        </w:rPr>
      </w:pPr>
    </w:p>
    <w:p w:rsidR="00AC20F9" w:rsidRPr="003C36FC" w:rsidRDefault="00AC20F9" w:rsidP="00AC20F9">
      <w:pPr>
        <w:pStyle w:val="Corpodeltesto21"/>
        <w:spacing w:after="0" w:line="240" w:lineRule="auto"/>
        <w:ind w:right="-426"/>
        <w:rPr>
          <w:rFonts w:ascii="Arial" w:hAnsi="Arial" w:cs="Arial"/>
          <w:sz w:val="24"/>
          <w:szCs w:val="24"/>
          <w:lang w:val="en-US"/>
        </w:rPr>
      </w:pPr>
    </w:p>
    <w:p w:rsidR="004E5718" w:rsidRPr="00AC20F9" w:rsidRDefault="004E5718" w:rsidP="00AC20F9">
      <w:pPr>
        <w:pStyle w:val="Corpodeltesto21"/>
        <w:spacing w:after="0" w:line="240" w:lineRule="auto"/>
        <w:rPr>
          <w:rFonts w:ascii="Arial" w:hAnsi="Arial" w:cs="Arial"/>
          <w:sz w:val="24"/>
          <w:szCs w:val="24"/>
          <w:lang w:val="en-GB"/>
        </w:rPr>
      </w:pPr>
    </w:p>
    <w:sectPr w:rsidR="004E5718" w:rsidRPr="00AC20F9" w:rsidSect="00820743">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A103A6"/>
    <w:multiLevelType w:val="hybridMultilevel"/>
    <w:tmpl w:val="3C88BA0E"/>
    <w:lvl w:ilvl="0" w:tplc="48B6FA3E">
      <w:start w:val="1"/>
      <w:numFmt w:val="bullet"/>
      <w:lvlText w:val=""/>
      <w:lvlJc w:val="left"/>
      <w:pPr>
        <w:ind w:left="720" w:hanging="360"/>
      </w:pPr>
      <w:rPr>
        <w:rFonts w:ascii="Wingdings 2" w:hAnsi="Wingdings 2"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FF8"/>
    <w:rsid w:val="00001624"/>
    <w:rsid w:val="000247B3"/>
    <w:rsid w:val="00030AAA"/>
    <w:rsid w:val="00033499"/>
    <w:rsid w:val="00037798"/>
    <w:rsid w:val="00062424"/>
    <w:rsid w:val="00066AFF"/>
    <w:rsid w:val="000840C7"/>
    <w:rsid w:val="00096146"/>
    <w:rsid w:val="000B2477"/>
    <w:rsid w:val="000B3FF8"/>
    <w:rsid w:val="000C310B"/>
    <w:rsid w:val="00102EEC"/>
    <w:rsid w:val="00106F4F"/>
    <w:rsid w:val="00107C0B"/>
    <w:rsid w:val="001101F4"/>
    <w:rsid w:val="00120A29"/>
    <w:rsid w:val="00134B55"/>
    <w:rsid w:val="001466F5"/>
    <w:rsid w:val="00154506"/>
    <w:rsid w:val="00164B33"/>
    <w:rsid w:val="00171FCC"/>
    <w:rsid w:val="0017237D"/>
    <w:rsid w:val="001963B0"/>
    <w:rsid w:val="001E12DD"/>
    <w:rsid w:val="001E1DB1"/>
    <w:rsid w:val="001E41CC"/>
    <w:rsid w:val="001E783C"/>
    <w:rsid w:val="001F361D"/>
    <w:rsid w:val="001F4248"/>
    <w:rsid w:val="002101EE"/>
    <w:rsid w:val="002241B4"/>
    <w:rsid w:val="002551CE"/>
    <w:rsid w:val="002864F8"/>
    <w:rsid w:val="002868C3"/>
    <w:rsid w:val="0029278F"/>
    <w:rsid w:val="00297B9C"/>
    <w:rsid w:val="002A4BE8"/>
    <w:rsid w:val="002E3F07"/>
    <w:rsid w:val="00300371"/>
    <w:rsid w:val="00305515"/>
    <w:rsid w:val="00324625"/>
    <w:rsid w:val="00335F92"/>
    <w:rsid w:val="00342017"/>
    <w:rsid w:val="003621AE"/>
    <w:rsid w:val="00384280"/>
    <w:rsid w:val="003846BC"/>
    <w:rsid w:val="003A760E"/>
    <w:rsid w:val="003A7906"/>
    <w:rsid w:val="003D0F26"/>
    <w:rsid w:val="003D4DB5"/>
    <w:rsid w:val="00416470"/>
    <w:rsid w:val="00421930"/>
    <w:rsid w:val="00424E84"/>
    <w:rsid w:val="004447B4"/>
    <w:rsid w:val="004848D3"/>
    <w:rsid w:val="00497845"/>
    <w:rsid w:val="004A7F0E"/>
    <w:rsid w:val="004B3550"/>
    <w:rsid w:val="004B6CC6"/>
    <w:rsid w:val="004E5718"/>
    <w:rsid w:val="004F4E15"/>
    <w:rsid w:val="004F7A49"/>
    <w:rsid w:val="004F7CB3"/>
    <w:rsid w:val="00521B08"/>
    <w:rsid w:val="00532EDD"/>
    <w:rsid w:val="0055323D"/>
    <w:rsid w:val="005540CD"/>
    <w:rsid w:val="0056789A"/>
    <w:rsid w:val="00575698"/>
    <w:rsid w:val="00575FD1"/>
    <w:rsid w:val="00585FBD"/>
    <w:rsid w:val="005A6869"/>
    <w:rsid w:val="005B08E0"/>
    <w:rsid w:val="005B55E2"/>
    <w:rsid w:val="005E4761"/>
    <w:rsid w:val="005E73F2"/>
    <w:rsid w:val="006471D3"/>
    <w:rsid w:val="00670BCA"/>
    <w:rsid w:val="006723F3"/>
    <w:rsid w:val="0067584F"/>
    <w:rsid w:val="0068683B"/>
    <w:rsid w:val="006901D1"/>
    <w:rsid w:val="006951F3"/>
    <w:rsid w:val="006A153F"/>
    <w:rsid w:val="006B2B03"/>
    <w:rsid w:val="006B5A9C"/>
    <w:rsid w:val="006B666B"/>
    <w:rsid w:val="006C6998"/>
    <w:rsid w:val="006E1AB1"/>
    <w:rsid w:val="006E2A22"/>
    <w:rsid w:val="00702664"/>
    <w:rsid w:val="007047AD"/>
    <w:rsid w:val="00706C08"/>
    <w:rsid w:val="00714D0A"/>
    <w:rsid w:val="00727DFE"/>
    <w:rsid w:val="0073785A"/>
    <w:rsid w:val="007729D6"/>
    <w:rsid w:val="007E10C1"/>
    <w:rsid w:val="007E47ED"/>
    <w:rsid w:val="007E7A4E"/>
    <w:rsid w:val="008115C7"/>
    <w:rsid w:val="00820743"/>
    <w:rsid w:val="0082191D"/>
    <w:rsid w:val="00841C21"/>
    <w:rsid w:val="008538CF"/>
    <w:rsid w:val="00893243"/>
    <w:rsid w:val="008942C6"/>
    <w:rsid w:val="0089545D"/>
    <w:rsid w:val="008A36C5"/>
    <w:rsid w:val="008A7D09"/>
    <w:rsid w:val="008B6EF6"/>
    <w:rsid w:val="008B73F6"/>
    <w:rsid w:val="008B7469"/>
    <w:rsid w:val="008F1E71"/>
    <w:rsid w:val="008F706D"/>
    <w:rsid w:val="009334F2"/>
    <w:rsid w:val="009410A5"/>
    <w:rsid w:val="00964939"/>
    <w:rsid w:val="00973925"/>
    <w:rsid w:val="009779F2"/>
    <w:rsid w:val="00983901"/>
    <w:rsid w:val="00995282"/>
    <w:rsid w:val="009C64E4"/>
    <w:rsid w:val="009E014A"/>
    <w:rsid w:val="009E5409"/>
    <w:rsid w:val="00A02ABA"/>
    <w:rsid w:val="00A125FB"/>
    <w:rsid w:val="00A3239E"/>
    <w:rsid w:val="00A82227"/>
    <w:rsid w:val="00A87354"/>
    <w:rsid w:val="00A92C5A"/>
    <w:rsid w:val="00AA0CC0"/>
    <w:rsid w:val="00AC20F9"/>
    <w:rsid w:val="00AE1117"/>
    <w:rsid w:val="00AF3FC3"/>
    <w:rsid w:val="00B43DEB"/>
    <w:rsid w:val="00B54762"/>
    <w:rsid w:val="00B67107"/>
    <w:rsid w:val="00B735A8"/>
    <w:rsid w:val="00BA7609"/>
    <w:rsid w:val="00BC25F5"/>
    <w:rsid w:val="00BC6B06"/>
    <w:rsid w:val="00BD2B61"/>
    <w:rsid w:val="00BD4B14"/>
    <w:rsid w:val="00C1361B"/>
    <w:rsid w:val="00C3445B"/>
    <w:rsid w:val="00C449B6"/>
    <w:rsid w:val="00C502BB"/>
    <w:rsid w:val="00C516D2"/>
    <w:rsid w:val="00C774CE"/>
    <w:rsid w:val="00C77657"/>
    <w:rsid w:val="00C8495F"/>
    <w:rsid w:val="00CD5E2F"/>
    <w:rsid w:val="00CE1BC9"/>
    <w:rsid w:val="00CE653C"/>
    <w:rsid w:val="00D01646"/>
    <w:rsid w:val="00D0536E"/>
    <w:rsid w:val="00D10F39"/>
    <w:rsid w:val="00D14D81"/>
    <w:rsid w:val="00D17F6B"/>
    <w:rsid w:val="00D334D5"/>
    <w:rsid w:val="00D555C6"/>
    <w:rsid w:val="00D70CFB"/>
    <w:rsid w:val="00D75600"/>
    <w:rsid w:val="00D77109"/>
    <w:rsid w:val="00DB37B6"/>
    <w:rsid w:val="00DC74C9"/>
    <w:rsid w:val="00DF3334"/>
    <w:rsid w:val="00E03A58"/>
    <w:rsid w:val="00E17B95"/>
    <w:rsid w:val="00E227AD"/>
    <w:rsid w:val="00E35CFD"/>
    <w:rsid w:val="00E37D64"/>
    <w:rsid w:val="00E608E8"/>
    <w:rsid w:val="00E84CF3"/>
    <w:rsid w:val="00EA33A7"/>
    <w:rsid w:val="00F06F23"/>
    <w:rsid w:val="00F07693"/>
    <w:rsid w:val="00F319BC"/>
    <w:rsid w:val="00F459B7"/>
    <w:rsid w:val="00F47225"/>
    <w:rsid w:val="00F771D1"/>
    <w:rsid w:val="00F92247"/>
    <w:rsid w:val="00F95BDC"/>
    <w:rsid w:val="00FA4B83"/>
    <w:rsid w:val="00FD5D91"/>
    <w:rsid w:val="00FE07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sz w:val="24"/>
        <w:szCs w:val="24"/>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B3550"/>
    <w:pPr>
      <w:spacing w:after="0" w:line="240" w:lineRule="auto"/>
    </w:pPr>
    <w:rPr>
      <w:rFonts w:cs="Times New Roman"/>
      <w:sz w:val="20"/>
      <w:szCs w:val="20"/>
      <w:lang w:eastAsia="it-IT"/>
    </w:rPr>
  </w:style>
  <w:style w:type="paragraph" w:styleId="Titolo2">
    <w:name w:val="heading 2"/>
    <w:basedOn w:val="Normale"/>
    <w:link w:val="Titolo2Carattere"/>
    <w:uiPriority w:val="9"/>
    <w:qFormat/>
    <w:rsid w:val="004447B4"/>
    <w:pPr>
      <w:spacing w:before="100" w:beforeAutospacing="1" w:after="100" w:afterAutospacing="1"/>
      <w:outlineLvl w:val="1"/>
    </w:pPr>
    <w:rPr>
      <w:rFonts w:ascii="Times New Roman" w:eastAsia="Times New Roman" w:hAnsi="Times New Roman"/>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nhideWhenUsed/>
    <w:rsid w:val="007E7A4E"/>
    <w:rPr>
      <w:color w:val="0000FF"/>
      <w:u w:val="single"/>
    </w:rPr>
  </w:style>
  <w:style w:type="paragraph" w:styleId="Rientrocorpodeltesto">
    <w:name w:val="Body Text Indent"/>
    <w:basedOn w:val="Normale"/>
    <w:link w:val="RientrocorpodeltestoCarattere"/>
    <w:rsid w:val="007E7A4E"/>
    <w:pPr>
      <w:suppressAutoHyphens/>
      <w:jc w:val="both"/>
    </w:pPr>
    <w:rPr>
      <w:rFonts w:eastAsia="Times New Roman" w:cs="Calibri"/>
      <w:sz w:val="24"/>
      <w:lang w:val="x-none" w:eastAsia="ar-SA"/>
    </w:rPr>
  </w:style>
  <w:style w:type="character" w:customStyle="1" w:styleId="RientrocorpodeltestoCarattere">
    <w:name w:val="Rientro corpo del testo Carattere"/>
    <w:basedOn w:val="Carpredefinitoparagrafo"/>
    <w:link w:val="Rientrocorpodeltesto"/>
    <w:rsid w:val="007E7A4E"/>
    <w:rPr>
      <w:rFonts w:eastAsia="Times New Roman" w:cs="Calibri"/>
      <w:szCs w:val="20"/>
      <w:lang w:val="x-none" w:eastAsia="ar-SA"/>
    </w:rPr>
  </w:style>
  <w:style w:type="paragraph" w:customStyle="1" w:styleId="Corpodeltesto21">
    <w:name w:val="Corpo del testo 21"/>
    <w:basedOn w:val="Normale"/>
    <w:rsid w:val="007E7A4E"/>
    <w:pPr>
      <w:suppressAutoHyphens/>
      <w:spacing w:after="120" w:line="480" w:lineRule="auto"/>
    </w:pPr>
    <w:rPr>
      <w:rFonts w:ascii="Calibri" w:eastAsia="Times New Roman" w:hAnsi="Calibri" w:cs="Calibri"/>
      <w:lang w:val="x-none" w:eastAsia="ar-SA"/>
    </w:rPr>
  </w:style>
  <w:style w:type="paragraph" w:styleId="Corpotesto">
    <w:name w:val="Body Text"/>
    <w:basedOn w:val="Normale"/>
    <w:link w:val="CorpotestoCarattere"/>
    <w:uiPriority w:val="99"/>
    <w:semiHidden/>
    <w:unhideWhenUsed/>
    <w:rsid w:val="001E783C"/>
    <w:pPr>
      <w:spacing w:after="120"/>
    </w:pPr>
  </w:style>
  <w:style w:type="character" w:customStyle="1" w:styleId="CorpotestoCarattere">
    <w:name w:val="Corpo testo Carattere"/>
    <w:basedOn w:val="Carpredefinitoparagrafo"/>
    <w:link w:val="Corpotesto"/>
    <w:uiPriority w:val="99"/>
    <w:semiHidden/>
    <w:rsid w:val="001E783C"/>
    <w:rPr>
      <w:rFonts w:cs="Times New Roman"/>
      <w:sz w:val="20"/>
      <w:szCs w:val="20"/>
      <w:lang w:eastAsia="it-IT"/>
    </w:rPr>
  </w:style>
  <w:style w:type="character" w:customStyle="1" w:styleId="Titolo2Carattere">
    <w:name w:val="Titolo 2 Carattere"/>
    <w:basedOn w:val="Carpredefinitoparagrafo"/>
    <w:link w:val="Titolo2"/>
    <w:uiPriority w:val="9"/>
    <w:rsid w:val="004447B4"/>
    <w:rPr>
      <w:rFonts w:ascii="Times New Roman" w:eastAsia="Times New Roman" w:hAnsi="Times New Roman" w:cs="Times New Roman"/>
      <w:b/>
      <w:bCs/>
      <w:sz w:val="36"/>
      <w:szCs w:val="36"/>
      <w:lang w:eastAsia="it-IT"/>
    </w:rPr>
  </w:style>
  <w:style w:type="paragraph" w:styleId="NormaleWeb">
    <w:name w:val="Normal (Web)"/>
    <w:basedOn w:val="Normale"/>
    <w:uiPriority w:val="99"/>
    <w:semiHidden/>
    <w:unhideWhenUsed/>
    <w:rsid w:val="004447B4"/>
    <w:pPr>
      <w:spacing w:before="100" w:beforeAutospacing="1" w:after="100" w:afterAutospacing="1"/>
    </w:pPr>
    <w:rPr>
      <w:rFonts w:ascii="Times New Roman" w:eastAsia="Times New Roman" w:hAnsi="Times New Roman"/>
      <w:sz w:val="24"/>
      <w:szCs w:val="24"/>
    </w:rPr>
  </w:style>
  <w:style w:type="paragraph" w:styleId="Testofumetto">
    <w:name w:val="Balloon Text"/>
    <w:basedOn w:val="Normale"/>
    <w:link w:val="TestofumettoCarattere"/>
    <w:uiPriority w:val="99"/>
    <w:semiHidden/>
    <w:unhideWhenUsed/>
    <w:rsid w:val="0082074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20743"/>
    <w:rPr>
      <w:rFonts w:ascii="Tahoma" w:hAnsi="Tahoma" w:cs="Tahoma"/>
      <w:sz w:val="16"/>
      <w:szCs w:val="16"/>
      <w:lang w:eastAsia="it-IT"/>
    </w:rPr>
  </w:style>
  <w:style w:type="paragraph" w:styleId="Paragrafoelenco">
    <w:name w:val="List Paragraph"/>
    <w:basedOn w:val="Normale"/>
    <w:uiPriority w:val="34"/>
    <w:qFormat/>
    <w:rsid w:val="006C6998"/>
    <w:pPr>
      <w:ind w:left="720"/>
      <w:contextualSpacing/>
    </w:pPr>
    <w:rPr>
      <w:rFonts w:ascii="Times" w:eastAsia="Times" w:hAnsi="Time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sz w:val="24"/>
        <w:szCs w:val="24"/>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B3550"/>
    <w:pPr>
      <w:spacing w:after="0" w:line="240" w:lineRule="auto"/>
    </w:pPr>
    <w:rPr>
      <w:rFonts w:cs="Times New Roman"/>
      <w:sz w:val="20"/>
      <w:szCs w:val="20"/>
      <w:lang w:eastAsia="it-IT"/>
    </w:rPr>
  </w:style>
  <w:style w:type="paragraph" w:styleId="Titolo2">
    <w:name w:val="heading 2"/>
    <w:basedOn w:val="Normale"/>
    <w:link w:val="Titolo2Carattere"/>
    <w:uiPriority w:val="9"/>
    <w:qFormat/>
    <w:rsid w:val="004447B4"/>
    <w:pPr>
      <w:spacing w:before="100" w:beforeAutospacing="1" w:after="100" w:afterAutospacing="1"/>
      <w:outlineLvl w:val="1"/>
    </w:pPr>
    <w:rPr>
      <w:rFonts w:ascii="Times New Roman" w:eastAsia="Times New Roman" w:hAnsi="Times New Roman"/>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nhideWhenUsed/>
    <w:rsid w:val="007E7A4E"/>
    <w:rPr>
      <w:color w:val="0000FF"/>
      <w:u w:val="single"/>
    </w:rPr>
  </w:style>
  <w:style w:type="paragraph" w:styleId="Rientrocorpodeltesto">
    <w:name w:val="Body Text Indent"/>
    <w:basedOn w:val="Normale"/>
    <w:link w:val="RientrocorpodeltestoCarattere"/>
    <w:rsid w:val="007E7A4E"/>
    <w:pPr>
      <w:suppressAutoHyphens/>
      <w:jc w:val="both"/>
    </w:pPr>
    <w:rPr>
      <w:rFonts w:eastAsia="Times New Roman" w:cs="Calibri"/>
      <w:sz w:val="24"/>
      <w:lang w:val="x-none" w:eastAsia="ar-SA"/>
    </w:rPr>
  </w:style>
  <w:style w:type="character" w:customStyle="1" w:styleId="RientrocorpodeltestoCarattere">
    <w:name w:val="Rientro corpo del testo Carattere"/>
    <w:basedOn w:val="Carpredefinitoparagrafo"/>
    <w:link w:val="Rientrocorpodeltesto"/>
    <w:rsid w:val="007E7A4E"/>
    <w:rPr>
      <w:rFonts w:eastAsia="Times New Roman" w:cs="Calibri"/>
      <w:szCs w:val="20"/>
      <w:lang w:val="x-none" w:eastAsia="ar-SA"/>
    </w:rPr>
  </w:style>
  <w:style w:type="paragraph" w:customStyle="1" w:styleId="Corpodeltesto21">
    <w:name w:val="Corpo del testo 21"/>
    <w:basedOn w:val="Normale"/>
    <w:rsid w:val="007E7A4E"/>
    <w:pPr>
      <w:suppressAutoHyphens/>
      <w:spacing w:after="120" w:line="480" w:lineRule="auto"/>
    </w:pPr>
    <w:rPr>
      <w:rFonts w:ascii="Calibri" w:eastAsia="Times New Roman" w:hAnsi="Calibri" w:cs="Calibri"/>
      <w:lang w:val="x-none" w:eastAsia="ar-SA"/>
    </w:rPr>
  </w:style>
  <w:style w:type="paragraph" w:styleId="Corpotesto">
    <w:name w:val="Body Text"/>
    <w:basedOn w:val="Normale"/>
    <w:link w:val="CorpotestoCarattere"/>
    <w:uiPriority w:val="99"/>
    <w:semiHidden/>
    <w:unhideWhenUsed/>
    <w:rsid w:val="001E783C"/>
    <w:pPr>
      <w:spacing w:after="120"/>
    </w:pPr>
  </w:style>
  <w:style w:type="character" w:customStyle="1" w:styleId="CorpotestoCarattere">
    <w:name w:val="Corpo testo Carattere"/>
    <w:basedOn w:val="Carpredefinitoparagrafo"/>
    <w:link w:val="Corpotesto"/>
    <w:uiPriority w:val="99"/>
    <w:semiHidden/>
    <w:rsid w:val="001E783C"/>
    <w:rPr>
      <w:rFonts w:cs="Times New Roman"/>
      <w:sz w:val="20"/>
      <w:szCs w:val="20"/>
      <w:lang w:eastAsia="it-IT"/>
    </w:rPr>
  </w:style>
  <w:style w:type="character" w:customStyle="1" w:styleId="Titolo2Carattere">
    <w:name w:val="Titolo 2 Carattere"/>
    <w:basedOn w:val="Carpredefinitoparagrafo"/>
    <w:link w:val="Titolo2"/>
    <w:uiPriority w:val="9"/>
    <w:rsid w:val="004447B4"/>
    <w:rPr>
      <w:rFonts w:ascii="Times New Roman" w:eastAsia="Times New Roman" w:hAnsi="Times New Roman" w:cs="Times New Roman"/>
      <w:b/>
      <w:bCs/>
      <w:sz w:val="36"/>
      <w:szCs w:val="36"/>
      <w:lang w:eastAsia="it-IT"/>
    </w:rPr>
  </w:style>
  <w:style w:type="paragraph" w:styleId="NormaleWeb">
    <w:name w:val="Normal (Web)"/>
    <w:basedOn w:val="Normale"/>
    <w:uiPriority w:val="99"/>
    <w:semiHidden/>
    <w:unhideWhenUsed/>
    <w:rsid w:val="004447B4"/>
    <w:pPr>
      <w:spacing w:before="100" w:beforeAutospacing="1" w:after="100" w:afterAutospacing="1"/>
    </w:pPr>
    <w:rPr>
      <w:rFonts w:ascii="Times New Roman" w:eastAsia="Times New Roman" w:hAnsi="Times New Roman"/>
      <w:sz w:val="24"/>
      <w:szCs w:val="24"/>
    </w:rPr>
  </w:style>
  <w:style w:type="paragraph" w:styleId="Testofumetto">
    <w:name w:val="Balloon Text"/>
    <w:basedOn w:val="Normale"/>
    <w:link w:val="TestofumettoCarattere"/>
    <w:uiPriority w:val="99"/>
    <w:semiHidden/>
    <w:unhideWhenUsed/>
    <w:rsid w:val="0082074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20743"/>
    <w:rPr>
      <w:rFonts w:ascii="Tahoma" w:hAnsi="Tahoma" w:cs="Tahoma"/>
      <w:sz w:val="16"/>
      <w:szCs w:val="16"/>
      <w:lang w:eastAsia="it-IT"/>
    </w:rPr>
  </w:style>
  <w:style w:type="paragraph" w:styleId="Paragrafoelenco">
    <w:name w:val="List Paragraph"/>
    <w:basedOn w:val="Normale"/>
    <w:uiPriority w:val="34"/>
    <w:qFormat/>
    <w:rsid w:val="006C6998"/>
    <w:pPr>
      <w:ind w:left="720"/>
      <w:contextualSpacing/>
    </w:pPr>
    <w:rPr>
      <w:rFonts w:ascii="Times" w:eastAsia="Times"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79950">
      <w:bodyDiv w:val="1"/>
      <w:marLeft w:val="0"/>
      <w:marRight w:val="0"/>
      <w:marTop w:val="0"/>
      <w:marBottom w:val="0"/>
      <w:divBdr>
        <w:top w:val="none" w:sz="0" w:space="0" w:color="auto"/>
        <w:left w:val="none" w:sz="0" w:space="0" w:color="auto"/>
        <w:bottom w:val="none" w:sz="0" w:space="0" w:color="auto"/>
        <w:right w:val="none" w:sz="0" w:space="0" w:color="auto"/>
      </w:divBdr>
      <w:divsChild>
        <w:div w:id="1053315476">
          <w:marLeft w:val="0"/>
          <w:marRight w:val="0"/>
          <w:marTop w:val="300"/>
          <w:marBottom w:val="0"/>
          <w:divBdr>
            <w:top w:val="none" w:sz="0" w:space="0" w:color="auto"/>
            <w:left w:val="none" w:sz="0" w:space="0" w:color="auto"/>
            <w:bottom w:val="none" w:sz="0" w:space="0" w:color="auto"/>
            <w:right w:val="none" w:sz="0" w:space="0" w:color="auto"/>
          </w:divBdr>
          <w:divsChild>
            <w:div w:id="673533595">
              <w:marLeft w:val="0"/>
              <w:marRight w:val="0"/>
              <w:marTop w:val="0"/>
              <w:marBottom w:val="0"/>
              <w:divBdr>
                <w:top w:val="none" w:sz="0" w:space="0" w:color="auto"/>
                <w:left w:val="none" w:sz="0" w:space="0" w:color="auto"/>
                <w:bottom w:val="none" w:sz="0" w:space="0" w:color="auto"/>
                <w:right w:val="none" w:sz="0" w:space="0" w:color="auto"/>
              </w:divBdr>
              <w:divsChild>
                <w:div w:id="634677239">
                  <w:marLeft w:val="0"/>
                  <w:marRight w:val="0"/>
                  <w:marTop w:val="0"/>
                  <w:marBottom w:val="0"/>
                  <w:divBdr>
                    <w:top w:val="none" w:sz="0" w:space="0" w:color="auto"/>
                    <w:left w:val="none" w:sz="0" w:space="0" w:color="auto"/>
                    <w:bottom w:val="none" w:sz="0" w:space="0" w:color="auto"/>
                    <w:right w:val="none" w:sz="0" w:space="0" w:color="auto"/>
                  </w:divBdr>
                  <w:divsChild>
                    <w:div w:id="2058697102">
                      <w:marLeft w:val="0"/>
                      <w:marRight w:val="0"/>
                      <w:marTop w:val="0"/>
                      <w:marBottom w:val="0"/>
                      <w:divBdr>
                        <w:top w:val="none" w:sz="0" w:space="0" w:color="auto"/>
                        <w:left w:val="none" w:sz="0" w:space="0" w:color="auto"/>
                        <w:bottom w:val="none" w:sz="0" w:space="0" w:color="auto"/>
                        <w:right w:val="none" w:sz="0" w:space="0" w:color="auto"/>
                      </w:divBdr>
                      <w:divsChild>
                        <w:div w:id="20037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154137">
          <w:marLeft w:val="0"/>
          <w:marRight w:val="0"/>
          <w:marTop w:val="0"/>
          <w:marBottom w:val="0"/>
          <w:divBdr>
            <w:top w:val="none" w:sz="0" w:space="0" w:color="auto"/>
            <w:left w:val="none" w:sz="0" w:space="0" w:color="auto"/>
            <w:bottom w:val="none" w:sz="0" w:space="0" w:color="auto"/>
            <w:right w:val="none" w:sz="0" w:space="0" w:color="auto"/>
          </w:divBdr>
          <w:divsChild>
            <w:div w:id="303505967">
              <w:marLeft w:val="0"/>
              <w:marRight w:val="0"/>
              <w:marTop w:val="0"/>
              <w:marBottom w:val="0"/>
              <w:divBdr>
                <w:top w:val="none" w:sz="0" w:space="0" w:color="auto"/>
                <w:left w:val="none" w:sz="0" w:space="0" w:color="auto"/>
                <w:bottom w:val="none" w:sz="0" w:space="0" w:color="auto"/>
                <w:right w:val="none" w:sz="0" w:space="0" w:color="auto"/>
              </w:divBdr>
              <w:divsChild>
                <w:div w:id="71011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206536">
          <w:marLeft w:val="0"/>
          <w:marRight w:val="0"/>
          <w:marTop w:val="0"/>
          <w:marBottom w:val="0"/>
          <w:divBdr>
            <w:top w:val="none" w:sz="0" w:space="0" w:color="auto"/>
            <w:left w:val="none" w:sz="0" w:space="0" w:color="auto"/>
            <w:bottom w:val="none" w:sz="0" w:space="0" w:color="auto"/>
            <w:right w:val="none" w:sz="0" w:space="0" w:color="auto"/>
          </w:divBdr>
          <w:divsChild>
            <w:div w:id="1330256847">
              <w:marLeft w:val="0"/>
              <w:marRight w:val="0"/>
              <w:marTop w:val="0"/>
              <w:marBottom w:val="0"/>
              <w:divBdr>
                <w:top w:val="none" w:sz="0" w:space="0" w:color="auto"/>
                <w:left w:val="none" w:sz="0" w:space="0" w:color="auto"/>
                <w:bottom w:val="none" w:sz="0" w:space="0" w:color="auto"/>
                <w:right w:val="none" w:sz="0" w:space="0" w:color="auto"/>
              </w:divBdr>
              <w:divsChild>
                <w:div w:id="198492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89378">
          <w:marLeft w:val="0"/>
          <w:marRight w:val="0"/>
          <w:marTop w:val="300"/>
          <w:marBottom w:val="0"/>
          <w:divBdr>
            <w:top w:val="none" w:sz="0" w:space="0" w:color="auto"/>
            <w:left w:val="none" w:sz="0" w:space="0" w:color="auto"/>
            <w:bottom w:val="none" w:sz="0" w:space="0" w:color="auto"/>
            <w:right w:val="none" w:sz="0" w:space="0" w:color="auto"/>
          </w:divBdr>
          <w:divsChild>
            <w:div w:id="930623692">
              <w:marLeft w:val="0"/>
              <w:marRight w:val="0"/>
              <w:marTop w:val="0"/>
              <w:marBottom w:val="0"/>
              <w:divBdr>
                <w:top w:val="none" w:sz="0" w:space="0" w:color="auto"/>
                <w:left w:val="none" w:sz="0" w:space="0" w:color="auto"/>
                <w:bottom w:val="none" w:sz="0" w:space="0" w:color="auto"/>
                <w:right w:val="none" w:sz="0" w:space="0" w:color="auto"/>
              </w:divBdr>
              <w:divsChild>
                <w:div w:id="73828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199194">
      <w:bodyDiv w:val="1"/>
      <w:marLeft w:val="0"/>
      <w:marRight w:val="0"/>
      <w:marTop w:val="0"/>
      <w:marBottom w:val="0"/>
      <w:divBdr>
        <w:top w:val="none" w:sz="0" w:space="0" w:color="auto"/>
        <w:left w:val="none" w:sz="0" w:space="0" w:color="auto"/>
        <w:bottom w:val="none" w:sz="0" w:space="0" w:color="auto"/>
        <w:right w:val="none" w:sz="0" w:space="0" w:color="auto"/>
      </w:divBdr>
    </w:div>
    <w:div w:id="579556900">
      <w:bodyDiv w:val="1"/>
      <w:marLeft w:val="0"/>
      <w:marRight w:val="0"/>
      <w:marTop w:val="0"/>
      <w:marBottom w:val="0"/>
      <w:divBdr>
        <w:top w:val="none" w:sz="0" w:space="0" w:color="auto"/>
        <w:left w:val="none" w:sz="0" w:space="0" w:color="auto"/>
        <w:bottom w:val="none" w:sz="0" w:space="0" w:color="auto"/>
        <w:right w:val="none" w:sz="0" w:space="0" w:color="auto"/>
      </w:divBdr>
    </w:div>
    <w:div w:id="780101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info@irmabianchi.it"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mailto:kadija.ouadi@paris.f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irie01.paris.fr" TargetMode="External"/><Relationship Id="rId5" Type="http://schemas.openxmlformats.org/officeDocument/2006/relationships/settings" Target="settings.xml"/><Relationship Id="rId15" Type="http://schemas.openxmlformats.org/officeDocument/2006/relationships/hyperlink" Target="mailto:c.delterme@wanadoo.fr" TargetMode="External"/><Relationship Id="rId10" Type="http://schemas.openxmlformats.org/officeDocument/2006/relationships/hyperlink" Target="x-apple-data-detectors://9/0" TargetMode="External"/><Relationship Id="rId4" Type="http://schemas.microsoft.com/office/2007/relationships/stylesWithEffects" Target="stylesWithEffects.xml"/><Relationship Id="rId9" Type="http://schemas.openxmlformats.org/officeDocument/2006/relationships/hyperlink" Target="http://www.mariacristinacarlini.com" TargetMode="External"/><Relationship Id="rId14" Type="http://schemas.openxmlformats.org/officeDocument/2006/relationships/hyperlink" Target="http://www.irmabianchi.it/en/mostra/maria-cristina-carlini-origin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00D2C-130D-49B9-9A11-BB619CD51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967</TotalTime>
  <Pages>2</Pages>
  <Words>744</Words>
  <Characters>4244</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88</cp:revision>
  <cp:lastPrinted>2019-01-17T14:19:00Z</cp:lastPrinted>
  <dcterms:created xsi:type="dcterms:W3CDTF">2018-12-21T18:22:00Z</dcterms:created>
  <dcterms:modified xsi:type="dcterms:W3CDTF">2019-03-14T09:55:00Z</dcterms:modified>
</cp:coreProperties>
</file>