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33" w:rsidRPr="00CA2933" w:rsidRDefault="00B437DB" w:rsidP="003B7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00000" cy="90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fiera-log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36423" cy="720000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4A - MADE4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2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933" w:rsidRDefault="00CA2933" w:rsidP="00CA29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6EA8" w:rsidRPr="00CA2933" w:rsidRDefault="00B56EA8" w:rsidP="00CA29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933" w:rsidRDefault="00CA2933" w:rsidP="00CA2933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9C1756">
        <w:rPr>
          <w:rFonts w:ascii="Arial" w:hAnsi="Arial" w:cs="Arial"/>
          <w:b/>
          <w:color w:val="0070C0"/>
          <w:sz w:val="32"/>
          <w:szCs w:val="32"/>
        </w:rPr>
        <w:t>Alessandra Angelini ad Arte Fiera 2015</w:t>
      </w:r>
    </w:p>
    <w:p w:rsidR="00431E4D" w:rsidRPr="009C1756" w:rsidRDefault="00431E4D" w:rsidP="00CA2933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Alessandra Angelini </w:t>
      </w:r>
      <w:proofErr w:type="spellStart"/>
      <w:r>
        <w:rPr>
          <w:rFonts w:ascii="Arial" w:hAnsi="Arial" w:cs="Arial"/>
          <w:b/>
          <w:color w:val="0070C0"/>
          <w:sz w:val="32"/>
          <w:szCs w:val="32"/>
        </w:rPr>
        <w:t>at</w:t>
      </w:r>
      <w:proofErr w:type="spellEnd"/>
      <w:r>
        <w:rPr>
          <w:rFonts w:ascii="Arial" w:hAnsi="Arial" w:cs="Arial"/>
          <w:b/>
          <w:color w:val="0070C0"/>
          <w:sz w:val="32"/>
          <w:szCs w:val="32"/>
        </w:rPr>
        <w:t xml:space="preserve"> Arte Fiera 2015</w:t>
      </w:r>
    </w:p>
    <w:p w:rsidR="00CA2933" w:rsidRPr="009C1756" w:rsidRDefault="00CA2933" w:rsidP="00CA2933">
      <w:pPr>
        <w:spacing w:after="0" w:line="240" w:lineRule="auto"/>
        <w:jc w:val="center"/>
        <w:rPr>
          <w:rFonts w:ascii="Arial" w:hAnsi="Arial" w:cs="Arial"/>
          <w:color w:val="0070C0"/>
          <w:sz w:val="10"/>
          <w:szCs w:val="10"/>
        </w:rPr>
      </w:pPr>
    </w:p>
    <w:p w:rsidR="00CA2933" w:rsidRPr="000255BF" w:rsidRDefault="00B306BD" w:rsidP="00CA293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0255BF">
        <w:rPr>
          <w:rFonts w:ascii="Arial" w:hAnsi="Arial" w:cs="Arial"/>
          <w:b/>
          <w:sz w:val="28"/>
          <w:szCs w:val="24"/>
          <w:lang w:val="en-US"/>
        </w:rPr>
        <w:t xml:space="preserve">23 </w:t>
      </w:r>
      <w:r w:rsidR="009C1756" w:rsidRPr="000255BF">
        <w:rPr>
          <w:rFonts w:ascii="Arial" w:hAnsi="Arial" w:cs="Arial"/>
          <w:b/>
          <w:sz w:val="28"/>
          <w:szCs w:val="24"/>
          <w:lang w:val="en-US"/>
        </w:rPr>
        <w:t>-</w:t>
      </w:r>
      <w:r w:rsidRPr="000255BF">
        <w:rPr>
          <w:rFonts w:ascii="Arial" w:hAnsi="Arial" w:cs="Arial"/>
          <w:b/>
          <w:sz w:val="28"/>
          <w:szCs w:val="24"/>
          <w:lang w:val="en-US"/>
        </w:rPr>
        <w:t xml:space="preserve"> 26 </w:t>
      </w:r>
      <w:r w:rsidR="00431E4D" w:rsidRPr="000255BF">
        <w:rPr>
          <w:rFonts w:ascii="Arial" w:hAnsi="Arial" w:cs="Arial"/>
          <w:b/>
          <w:sz w:val="28"/>
          <w:szCs w:val="24"/>
          <w:lang w:val="en-US"/>
        </w:rPr>
        <w:t>January</w:t>
      </w:r>
      <w:r w:rsidRPr="000255BF">
        <w:rPr>
          <w:rFonts w:ascii="Arial" w:hAnsi="Arial" w:cs="Arial"/>
          <w:b/>
          <w:sz w:val="28"/>
          <w:szCs w:val="24"/>
          <w:lang w:val="en-US"/>
        </w:rPr>
        <w:t xml:space="preserve"> </w:t>
      </w:r>
      <w:r w:rsidR="00CA2933" w:rsidRPr="000255BF">
        <w:rPr>
          <w:rFonts w:ascii="Arial" w:hAnsi="Arial" w:cs="Arial"/>
          <w:b/>
          <w:sz w:val="28"/>
          <w:szCs w:val="24"/>
          <w:lang w:val="en-US"/>
        </w:rPr>
        <w:t>201</w:t>
      </w:r>
      <w:r w:rsidRPr="000255BF">
        <w:rPr>
          <w:rFonts w:ascii="Arial" w:hAnsi="Arial" w:cs="Arial"/>
          <w:b/>
          <w:sz w:val="28"/>
          <w:szCs w:val="24"/>
          <w:lang w:val="en-US"/>
        </w:rPr>
        <w:t>5</w:t>
      </w:r>
    </w:p>
    <w:p w:rsidR="00CA2933" w:rsidRPr="000255BF" w:rsidRDefault="00CA2933" w:rsidP="00CA2933">
      <w:pPr>
        <w:tabs>
          <w:tab w:val="left" w:pos="225"/>
          <w:tab w:val="right" w:pos="10092"/>
        </w:tabs>
        <w:spacing w:after="0"/>
        <w:jc w:val="right"/>
        <w:rPr>
          <w:rFonts w:ascii="Arial" w:hAnsi="Arial" w:cs="Arial"/>
          <w:i/>
          <w:sz w:val="24"/>
          <w:szCs w:val="24"/>
          <w:lang w:val="en-US"/>
        </w:rPr>
      </w:pPr>
    </w:p>
    <w:p w:rsidR="00CA2933" w:rsidRPr="000255BF" w:rsidRDefault="00431E4D" w:rsidP="00CA2933">
      <w:pPr>
        <w:tabs>
          <w:tab w:val="left" w:pos="225"/>
          <w:tab w:val="right" w:pos="10092"/>
        </w:tabs>
        <w:spacing w:after="0"/>
        <w:jc w:val="right"/>
        <w:rPr>
          <w:rFonts w:ascii="Arial" w:hAnsi="Arial" w:cs="Arial"/>
          <w:i/>
          <w:sz w:val="24"/>
          <w:szCs w:val="24"/>
          <w:lang w:val="en-US"/>
        </w:rPr>
      </w:pPr>
      <w:r w:rsidRPr="000255BF">
        <w:rPr>
          <w:rFonts w:ascii="Arial" w:hAnsi="Arial" w:cs="Arial"/>
          <w:i/>
          <w:sz w:val="24"/>
          <w:szCs w:val="24"/>
          <w:lang w:val="en-US"/>
        </w:rPr>
        <w:t>press release</w:t>
      </w:r>
      <w:r w:rsidR="00CA2933" w:rsidRPr="000255B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950D53" w:rsidRPr="000255BF">
        <w:rPr>
          <w:rFonts w:ascii="Arial" w:hAnsi="Arial" w:cs="Arial"/>
          <w:i/>
          <w:sz w:val="24"/>
          <w:szCs w:val="24"/>
          <w:lang w:val="en-US"/>
        </w:rPr>
        <w:t>1</w:t>
      </w:r>
      <w:r w:rsidR="002701E4" w:rsidRPr="000255BF">
        <w:rPr>
          <w:rFonts w:ascii="Arial" w:hAnsi="Arial" w:cs="Arial"/>
          <w:i/>
          <w:sz w:val="24"/>
          <w:szCs w:val="24"/>
          <w:lang w:val="en-US"/>
        </w:rPr>
        <w:t>3</w:t>
      </w:r>
      <w:r w:rsidR="00B306BD" w:rsidRPr="000255BF">
        <w:rPr>
          <w:rFonts w:ascii="Arial" w:hAnsi="Arial" w:cs="Arial"/>
          <w:i/>
          <w:sz w:val="24"/>
          <w:szCs w:val="24"/>
          <w:lang w:val="en-US"/>
        </w:rPr>
        <w:t>.01.15</w:t>
      </w:r>
    </w:p>
    <w:p w:rsidR="00B306BD" w:rsidRPr="00431E4D" w:rsidRDefault="00431E4D" w:rsidP="00CA2933">
      <w:pPr>
        <w:pStyle w:val="NormaleWeb"/>
        <w:spacing w:after="0"/>
        <w:jc w:val="both"/>
        <w:rPr>
          <w:rFonts w:ascii="Arial" w:hAnsi="Arial" w:cs="Arial"/>
          <w:lang w:val="en-US"/>
        </w:rPr>
      </w:pPr>
      <w:r w:rsidRPr="00431E4D">
        <w:rPr>
          <w:rFonts w:ascii="Arial" w:hAnsi="Arial" w:cs="Arial"/>
          <w:color w:val="000000"/>
          <w:lang w:val="en-US"/>
        </w:rPr>
        <w:t xml:space="preserve">From 23 to 26 January </w:t>
      </w:r>
      <w:r w:rsidR="00CA2933" w:rsidRPr="00431E4D">
        <w:rPr>
          <w:rFonts w:ascii="Arial" w:hAnsi="Arial" w:cs="Arial"/>
          <w:color w:val="000000"/>
          <w:lang w:val="en-US"/>
        </w:rPr>
        <w:t xml:space="preserve">Alessandra </w:t>
      </w:r>
      <w:proofErr w:type="spellStart"/>
      <w:r w:rsidR="00CA2933" w:rsidRPr="00431E4D">
        <w:rPr>
          <w:rFonts w:ascii="Arial" w:hAnsi="Arial" w:cs="Arial"/>
          <w:color w:val="000000"/>
          <w:lang w:val="en-US"/>
        </w:rPr>
        <w:t>Angelini</w:t>
      </w:r>
      <w:proofErr w:type="spellEnd"/>
      <w:r w:rsidRPr="00431E4D">
        <w:rPr>
          <w:rFonts w:ascii="Arial" w:hAnsi="Arial" w:cs="Arial"/>
          <w:color w:val="000000"/>
          <w:lang w:val="en-US"/>
        </w:rPr>
        <w:t xml:space="preserve"> </w:t>
      </w:r>
      <w:r w:rsidRPr="00431E4D">
        <w:rPr>
          <w:rFonts w:ascii="Arial" w:hAnsi="Arial" w:cs="Arial"/>
          <w:lang w:val="en-US"/>
        </w:rPr>
        <w:t>takes part in</w:t>
      </w:r>
      <w:r w:rsidR="00B306BD" w:rsidRPr="00431E4D">
        <w:rPr>
          <w:rFonts w:ascii="Arial" w:hAnsi="Arial" w:cs="Arial"/>
          <w:lang w:val="en-US"/>
        </w:rPr>
        <w:t xml:space="preserve"> </w:t>
      </w:r>
      <w:r w:rsidR="00B306BD" w:rsidRPr="00431E4D">
        <w:rPr>
          <w:rFonts w:ascii="Arial" w:hAnsi="Arial" w:cs="Arial"/>
          <w:b/>
          <w:lang w:val="en-US"/>
        </w:rPr>
        <w:t xml:space="preserve">Arte </w:t>
      </w:r>
      <w:proofErr w:type="spellStart"/>
      <w:r w:rsidR="00B306BD" w:rsidRPr="00431E4D">
        <w:rPr>
          <w:rFonts w:ascii="Arial" w:hAnsi="Arial" w:cs="Arial"/>
          <w:b/>
          <w:lang w:val="en-US"/>
        </w:rPr>
        <w:t>Fiera</w:t>
      </w:r>
      <w:proofErr w:type="spellEnd"/>
      <w:r w:rsidR="00B306BD" w:rsidRPr="00431E4D">
        <w:rPr>
          <w:rFonts w:ascii="Arial" w:hAnsi="Arial" w:cs="Arial"/>
          <w:b/>
          <w:lang w:val="en-US"/>
        </w:rPr>
        <w:t xml:space="preserve"> 2015</w:t>
      </w:r>
      <w:r w:rsidR="00B306BD" w:rsidRPr="00431E4D">
        <w:rPr>
          <w:rFonts w:ascii="Arial" w:hAnsi="Arial" w:cs="Arial"/>
          <w:lang w:val="en-US"/>
        </w:rPr>
        <w:t xml:space="preserve">, </w:t>
      </w:r>
      <w:r w:rsidRPr="00431E4D">
        <w:rPr>
          <w:rFonts w:ascii="Arial" w:hAnsi="Arial" w:cs="Arial"/>
          <w:lang w:val="en-US"/>
        </w:rPr>
        <w:t>the prestigious international fair of modern and contemporary art on its 39th edition</w:t>
      </w:r>
      <w:r w:rsidR="00B306BD" w:rsidRPr="00431E4D">
        <w:rPr>
          <w:rFonts w:ascii="Arial" w:hAnsi="Arial" w:cs="Arial"/>
          <w:lang w:val="en-US"/>
        </w:rPr>
        <w:t>.</w:t>
      </w:r>
    </w:p>
    <w:p w:rsidR="00BF3B59" w:rsidRPr="00431E4D" w:rsidRDefault="00431E4D" w:rsidP="00BF3B59">
      <w:pPr>
        <w:pStyle w:val="NormaleWeb"/>
        <w:spacing w:before="0" w:after="0"/>
        <w:jc w:val="both"/>
        <w:rPr>
          <w:rStyle w:val="Enfasigrassetto"/>
          <w:rFonts w:ascii="Arial" w:hAnsi="Arial" w:cs="Arial"/>
          <w:b w:val="0"/>
          <w:lang w:val="en-US"/>
        </w:rPr>
      </w:pPr>
      <w:r w:rsidRPr="00431E4D">
        <w:rPr>
          <w:rFonts w:ascii="Arial" w:hAnsi="Arial" w:cs="Arial"/>
          <w:lang w:val="en-US"/>
        </w:rPr>
        <w:t>The artist</w:t>
      </w:r>
      <w:r w:rsidR="00963829" w:rsidRPr="00431E4D">
        <w:rPr>
          <w:rFonts w:ascii="Arial" w:hAnsi="Arial" w:cs="Arial"/>
          <w:lang w:val="en-US"/>
        </w:rPr>
        <w:t xml:space="preserve">, </w:t>
      </w:r>
      <w:r w:rsidRPr="00431E4D">
        <w:rPr>
          <w:rFonts w:ascii="Arial" w:hAnsi="Arial" w:cs="Arial"/>
          <w:lang w:val="en-US"/>
        </w:rPr>
        <w:t xml:space="preserve">represented by the </w:t>
      </w:r>
      <w:r w:rsidR="00963829" w:rsidRPr="00431E4D">
        <w:rPr>
          <w:rStyle w:val="Enfasigrassetto"/>
          <w:rFonts w:ascii="Arial" w:hAnsi="Arial" w:cs="Arial"/>
          <w:lang w:val="en-US"/>
        </w:rPr>
        <w:t>MADE4ART</w:t>
      </w:r>
      <w:r w:rsidRPr="00431E4D">
        <w:rPr>
          <w:rStyle w:val="Enfasigrassetto"/>
          <w:rFonts w:ascii="Arial" w:hAnsi="Arial" w:cs="Arial"/>
          <w:lang w:val="en-US"/>
        </w:rPr>
        <w:t xml:space="preserve"> </w:t>
      </w:r>
      <w:r w:rsidR="0027255E">
        <w:rPr>
          <w:rStyle w:val="Enfasigrassetto"/>
          <w:rFonts w:ascii="Arial" w:hAnsi="Arial" w:cs="Arial"/>
          <w:b w:val="0"/>
          <w:lang w:val="en-US"/>
        </w:rPr>
        <w:t>G</w:t>
      </w:r>
      <w:r w:rsidRPr="00431E4D">
        <w:rPr>
          <w:rStyle w:val="Enfasigrassetto"/>
          <w:rFonts w:ascii="Arial" w:hAnsi="Arial" w:cs="Arial"/>
          <w:b w:val="0"/>
          <w:lang w:val="en-US"/>
        </w:rPr>
        <w:t>allery</w:t>
      </w:r>
      <w:r w:rsidR="00955F19" w:rsidRPr="00431E4D">
        <w:rPr>
          <w:rStyle w:val="Enfasigrassetto"/>
          <w:rFonts w:ascii="Arial" w:hAnsi="Arial" w:cs="Arial"/>
          <w:b w:val="0"/>
          <w:lang w:val="en-US"/>
        </w:rPr>
        <w:t>,</w:t>
      </w:r>
      <w:r w:rsidRPr="00431E4D">
        <w:rPr>
          <w:rStyle w:val="Enfasigrassetto"/>
          <w:rFonts w:ascii="Arial" w:hAnsi="Arial" w:cs="Arial"/>
          <w:b w:val="0"/>
          <w:lang w:val="en-US"/>
        </w:rPr>
        <w:t xml:space="preserve"> exhibits in the </w:t>
      </w:r>
      <w:r w:rsidR="002B533D" w:rsidRPr="00431E4D">
        <w:rPr>
          <w:rStyle w:val="Enfasigrassetto"/>
          <w:rFonts w:ascii="Arial" w:hAnsi="Arial" w:cs="Arial"/>
          <w:b w:val="0"/>
          <w:lang w:val="en-US"/>
        </w:rPr>
        <w:t>“</w:t>
      </w:r>
      <w:r w:rsidRPr="00431E4D">
        <w:rPr>
          <w:rStyle w:val="Enfasigrassetto"/>
          <w:rFonts w:ascii="Arial" w:hAnsi="Arial" w:cs="Arial"/>
          <w:b w:val="0"/>
          <w:lang w:val="en-US"/>
        </w:rPr>
        <w:t>photographic section</w:t>
      </w:r>
      <w:r w:rsidR="002B533D" w:rsidRPr="00431E4D">
        <w:rPr>
          <w:rStyle w:val="Enfasigrassetto"/>
          <w:rFonts w:ascii="Arial" w:hAnsi="Arial" w:cs="Arial"/>
          <w:b w:val="0"/>
          <w:lang w:val="en-US"/>
        </w:rPr>
        <w:t xml:space="preserve">” </w:t>
      </w:r>
      <w:r w:rsidRPr="00431E4D">
        <w:rPr>
          <w:rStyle w:val="Enfasigrassetto"/>
          <w:rFonts w:ascii="Arial" w:hAnsi="Arial" w:cs="Arial"/>
          <w:b w:val="0"/>
          <w:lang w:val="en-US"/>
        </w:rPr>
        <w:t>curated by</w:t>
      </w:r>
      <w:r w:rsidR="002B533D" w:rsidRPr="00431E4D">
        <w:rPr>
          <w:rStyle w:val="Enfasigrassetto"/>
          <w:rFonts w:ascii="Arial" w:hAnsi="Arial" w:cs="Arial"/>
          <w:b w:val="0"/>
          <w:lang w:val="en-US"/>
        </w:rPr>
        <w:t xml:space="preserve"> </w:t>
      </w:r>
      <w:r w:rsidR="002B533D" w:rsidRPr="00431E4D">
        <w:rPr>
          <w:rStyle w:val="Enfasigrassetto"/>
          <w:rFonts w:ascii="Arial" w:hAnsi="Arial" w:cs="Arial"/>
          <w:lang w:val="en-US"/>
        </w:rPr>
        <w:t>MIA Fair</w:t>
      </w:r>
      <w:r w:rsidR="002B533D" w:rsidRPr="00431E4D">
        <w:rPr>
          <w:rStyle w:val="Enfasigrassetto"/>
          <w:rFonts w:ascii="Arial" w:hAnsi="Arial" w:cs="Arial"/>
          <w:b w:val="0"/>
          <w:lang w:val="en-US"/>
        </w:rPr>
        <w:t xml:space="preserve">, </w:t>
      </w:r>
      <w:r w:rsidRPr="00431E4D">
        <w:rPr>
          <w:rStyle w:val="Enfasigrassetto"/>
          <w:rFonts w:ascii="Arial" w:hAnsi="Arial" w:cs="Arial"/>
          <w:b w:val="0"/>
          <w:lang w:val="en-US"/>
        </w:rPr>
        <w:t xml:space="preserve">with a series of works </w:t>
      </w:r>
      <w:r w:rsidR="000255BF">
        <w:rPr>
          <w:rStyle w:val="Enfasigrassetto"/>
          <w:rFonts w:ascii="Arial" w:hAnsi="Arial" w:cs="Arial"/>
          <w:b w:val="0"/>
          <w:lang w:val="en-US"/>
        </w:rPr>
        <w:t>closely</w:t>
      </w:r>
      <w:r w:rsidRPr="00431E4D">
        <w:rPr>
          <w:rStyle w:val="Enfasigrassetto"/>
          <w:rFonts w:ascii="Arial" w:hAnsi="Arial" w:cs="Arial"/>
          <w:b w:val="0"/>
          <w:lang w:val="en-US"/>
        </w:rPr>
        <w:t xml:space="preserve"> linked to natural and artificial light </w:t>
      </w:r>
      <w:r>
        <w:rPr>
          <w:rStyle w:val="Enfasigrassetto"/>
          <w:rFonts w:ascii="Arial" w:hAnsi="Arial" w:cs="Arial"/>
          <w:b w:val="0"/>
          <w:lang w:val="en-US"/>
        </w:rPr>
        <w:t xml:space="preserve">and </w:t>
      </w:r>
      <w:proofErr w:type="spellStart"/>
      <w:r>
        <w:rPr>
          <w:rStyle w:val="Enfasigrassetto"/>
          <w:rFonts w:ascii="Arial" w:hAnsi="Arial" w:cs="Arial"/>
          <w:b w:val="0"/>
          <w:lang w:val="en-US"/>
        </w:rPr>
        <w:t>colour</w:t>
      </w:r>
      <w:proofErr w:type="spellEnd"/>
      <w:r>
        <w:rPr>
          <w:rStyle w:val="Enfasigrassetto"/>
          <w:rFonts w:ascii="Arial" w:hAnsi="Arial" w:cs="Arial"/>
          <w:b w:val="0"/>
          <w:lang w:val="en-US"/>
        </w:rPr>
        <w:t xml:space="preserve">, elements which are always present in her artistic research and experimentation </w:t>
      </w:r>
      <w:r w:rsidR="00E86831">
        <w:rPr>
          <w:rStyle w:val="Enfasigrassetto"/>
          <w:rFonts w:ascii="Arial" w:hAnsi="Arial" w:cs="Arial"/>
          <w:b w:val="0"/>
          <w:lang w:val="en-US"/>
        </w:rPr>
        <w:t xml:space="preserve">with </w:t>
      </w:r>
      <w:r>
        <w:rPr>
          <w:rStyle w:val="Enfasigrassetto"/>
          <w:rFonts w:ascii="Arial" w:hAnsi="Arial" w:cs="Arial"/>
          <w:b w:val="0"/>
          <w:lang w:val="en-US"/>
        </w:rPr>
        <w:t>procedure</w:t>
      </w:r>
      <w:r w:rsidR="000255BF">
        <w:rPr>
          <w:rStyle w:val="Enfasigrassetto"/>
          <w:rFonts w:ascii="Arial" w:hAnsi="Arial" w:cs="Arial"/>
          <w:b w:val="0"/>
          <w:lang w:val="en-US"/>
        </w:rPr>
        <w:t>s</w:t>
      </w:r>
      <w:r>
        <w:rPr>
          <w:rStyle w:val="Enfasigrassetto"/>
          <w:rFonts w:ascii="Arial" w:hAnsi="Arial" w:cs="Arial"/>
          <w:b w:val="0"/>
          <w:lang w:val="en-US"/>
        </w:rPr>
        <w:t xml:space="preserve"> and tech</w:t>
      </w:r>
      <w:r w:rsidR="00EB3A71">
        <w:rPr>
          <w:rStyle w:val="Enfasigrassetto"/>
          <w:rFonts w:ascii="Arial" w:hAnsi="Arial" w:cs="Arial"/>
          <w:b w:val="0"/>
          <w:lang w:val="en-US"/>
        </w:rPr>
        <w:t>n</w:t>
      </w:r>
      <w:r>
        <w:rPr>
          <w:rStyle w:val="Enfasigrassetto"/>
          <w:rFonts w:ascii="Arial" w:hAnsi="Arial" w:cs="Arial"/>
          <w:b w:val="0"/>
          <w:lang w:val="en-US"/>
        </w:rPr>
        <w:t>iques</w:t>
      </w:r>
      <w:r w:rsidR="000E5809" w:rsidRPr="00431E4D">
        <w:rPr>
          <w:rStyle w:val="Enfasigrassetto"/>
          <w:rFonts w:ascii="Arial" w:hAnsi="Arial" w:cs="Arial"/>
          <w:b w:val="0"/>
          <w:lang w:val="en-US"/>
        </w:rPr>
        <w:t>.</w:t>
      </w:r>
    </w:p>
    <w:p w:rsidR="00963829" w:rsidRPr="00431E4D" w:rsidRDefault="00963829" w:rsidP="00BF3B59">
      <w:pPr>
        <w:pStyle w:val="NormaleWeb"/>
        <w:spacing w:before="0" w:after="0"/>
        <w:jc w:val="both"/>
        <w:rPr>
          <w:rStyle w:val="Enfasigrassetto"/>
          <w:rFonts w:ascii="Arial" w:hAnsi="Arial" w:cs="Arial"/>
          <w:b w:val="0"/>
          <w:sz w:val="10"/>
          <w:szCs w:val="10"/>
          <w:lang w:val="en-US"/>
        </w:rPr>
      </w:pPr>
    </w:p>
    <w:p w:rsidR="00BF3B59" w:rsidRPr="00EE6898" w:rsidRDefault="00431E4D" w:rsidP="00BF3B59">
      <w:pPr>
        <w:pStyle w:val="NormaleWeb"/>
        <w:spacing w:before="0" w:after="0"/>
        <w:jc w:val="both"/>
        <w:rPr>
          <w:rFonts w:ascii="Arial" w:hAnsi="Arial" w:cs="Arial"/>
          <w:lang w:val="en-US"/>
        </w:rPr>
      </w:pPr>
      <w:r w:rsidRPr="00431E4D">
        <w:rPr>
          <w:rStyle w:val="Enfasigrassetto"/>
          <w:rFonts w:ascii="Arial" w:hAnsi="Arial" w:cs="Arial"/>
          <w:b w:val="0"/>
          <w:lang w:val="en-US"/>
        </w:rPr>
        <w:t xml:space="preserve">The group of works named </w:t>
      </w:r>
      <w:r w:rsidR="00CF527D" w:rsidRPr="00431E4D">
        <w:rPr>
          <w:rStyle w:val="Enfasigrassetto"/>
          <w:rFonts w:ascii="Arial" w:hAnsi="Arial" w:cs="Arial"/>
          <w:lang w:val="en-US"/>
        </w:rPr>
        <w:t>RGB</w:t>
      </w:r>
      <w:r w:rsidR="005D0713" w:rsidRPr="00431E4D">
        <w:rPr>
          <w:rStyle w:val="Enfasigrassetto"/>
          <w:rFonts w:ascii="Arial" w:hAnsi="Arial" w:cs="Arial"/>
          <w:lang w:val="en-US"/>
        </w:rPr>
        <w:t>/</w:t>
      </w:r>
      <w:proofErr w:type="spellStart"/>
      <w:r w:rsidR="005D0713" w:rsidRPr="00431E4D">
        <w:rPr>
          <w:rStyle w:val="Enfasigrassetto"/>
          <w:rFonts w:ascii="Arial" w:hAnsi="Arial" w:cs="Arial"/>
          <w:lang w:val="en-US"/>
        </w:rPr>
        <w:t>Gli</w:t>
      </w:r>
      <w:proofErr w:type="spellEnd"/>
      <w:r w:rsidR="005D0713" w:rsidRPr="00431E4D">
        <w:rPr>
          <w:rStyle w:val="Enfasigrassetto"/>
          <w:rFonts w:ascii="Arial" w:hAnsi="Arial" w:cs="Arial"/>
          <w:lang w:val="en-US"/>
        </w:rPr>
        <w:t xml:space="preserve"> </w:t>
      </w:r>
      <w:proofErr w:type="spellStart"/>
      <w:r w:rsidR="005D0713" w:rsidRPr="00431E4D">
        <w:rPr>
          <w:rStyle w:val="Enfasigrassetto"/>
          <w:rFonts w:ascii="Arial" w:hAnsi="Arial" w:cs="Arial"/>
          <w:lang w:val="en-US"/>
        </w:rPr>
        <w:t>in</w:t>
      </w:r>
      <w:r w:rsidR="00B96B4B" w:rsidRPr="00431E4D">
        <w:rPr>
          <w:rStyle w:val="Enfasigrassetto"/>
          <w:rFonts w:ascii="Arial" w:hAnsi="Arial" w:cs="Arial"/>
          <w:lang w:val="en-US"/>
        </w:rPr>
        <w:t>finiti</w:t>
      </w:r>
      <w:proofErr w:type="spellEnd"/>
      <w:r w:rsidR="00B96B4B" w:rsidRPr="00431E4D">
        <w:rPr>
          <w:rStyle w:val="Enfasigrassetto"/>
          <w:rFonts w:ascii="Arial" w:hAnsi="Arial" w:cs="Arial"/>
          <w:lang w:val="en-US"/>
        </w:rPr>
        <w:t xml:space="preserve"> </w:t>
      </w:r>
      <w:proofErr w:type="spellStart"/>
      <w:r w:rsidR="00B96B4B" w:rsidRPr="00431E4D">
        <w:rPr>
          <w:rStyle w:val="Enfasigrassetto"/>
          <w:rFonts w:ascii="Arial" w:hAnsi="Arial" w:cs="Arial"/>
          <w:lang w:val="en-US"/>
        </w:rPr>
        <w:t>colori</w:t>
      </w:r>
      <w:proofErr w:type="spellEnd"/>
      <w:r w:rsidR="00B96B4B" w:rsidRPr="00431E4D">
        <w:rPr>
          <w:rStyle w:val="Enfasigrassetto"/>
          <w:rFonts w:ascii="Arial" w:hAnsi="Arial" w:cs="Arial"/>
          <w:lang w:val="en-US"/>
        </w:rPr>
        <w:t xml:space="preserve"> </w:t>
      </w:r>
      <w:proofErr w:type="spellStart"/>
      <w:r w:rsidR="00B96B4B" w:rsidRPr="00431E4D">
        <w:rPr>
          <w:rStyle w:val="Enfasigrassetto"/>
          <w:rFonts w:ascii="Arial" w:hAnsi="Arial" w:cs="Arial"/>
          <w:lang w:val="en-US"/>
        </w:rPr>
        <w:t>della</w:t>
      </w:r>
      <w:proofErr w:type="spellEnd"/>
      <w:r w:rsidR="00B96B4B" w:rsidRPr="00431E4D">
        <w:rPr>
          <w:rStyle w:val="Enfasigrassetto"/>
          <w:rFonts w:ascii="Arial" w:hAnsi="Arial" w:cs="Arial"/>
          <w:lang w:val="en-US"/>
        </w:rPr>
        <w:t xml:space="preserve"> </w:t>
      </w:r>
      <w:proofErr w:type="spellStart"/>
      <w:r w:rsidR="00B96B4B" w:rsidRPr="00431E4D">
        <w:rPr>
          <w:rStyle w:val="Enfasigrassetto"/>
          <w:rFonts w:ascii="Arial" w:hAnsi="Arial" w:cs="Arial"/>
          <w:lang w:val="en-US"/>
        </w:rPr>
        <w:t>notte</w:t>
      </w:r>
      <w:proofErr w:type="spellEnd"/>
      <w:r w:rsidR="00AA5162">
        <w:rPr>
          <w:rStyle w:val="Enfasigrassetto"/>
          <w:rFonts w:ascii="Arial" w:hAnsi="Arial" w:cs="Arial"/>
          <w:lang w:val="en-US"/>
        </w:rPr>
        <w:t>//RGB/</w:t>
      </w:r>
      <w:r w:rsidR="005511AE">
        <w:rPr>
          <w:rStyle w:val="Enfasigrassetto"/>
          <w:rFonts w:ascii="Arial" w:hAnsi="Arial" w:cs="Arial"/>
          <w:lang w:val="en-US"/>
        </w:rPr>
        <w:t>T</w:t>
      </w:r>
      <w:r w:rsidR="00503C91">
        <w:rPr>
          <w:rStyle w:val="Enfasigrassetto"/>
          <w:rFonts w:ascii="Arial" w:hAnsi="Arial" w:cs="Arial"/>
          <w:lang w:val="en-US"/>
        </w:rPr>
        <w:t>he in</w:t>
      </w:r>
      <w:r w:rsidRPr="00431E4D">
        <w:rPr>
          <w:rStyle w:val="Enfasigrassetto"/>
          <w:rFonts w:ascii="Arial" w:hAnsi="Arial" w:cs="Arial"/>
          <w:lang w:val="en-US"/>
        </w:rPr>
        <w:t xml:space="preserve">finite </w:t>
      </w:r>
      <w:proofErr w:type="spellStart"/>
      <w:r w:rsidRPr="00431E4D">
        <w:rPr>
          <w:rStyle w:val="Enfasigrassetto"/>
          <w:rFonts w:ascii="Arial" w:hAnsi="Arial" w:cs="Arial"/>
          <w:lang w:val="en-US"/>
        </w:rPr>
        <w:t>colours</w:t>
      </w:r>
      <w:proofErr w:type="spellEnd"/>
      <w:r w:rsidRPr="00431E4D">
        <w:rPr>
          <w:rStyle w:val="Enfasigrassetto"/>
          <w:rFonts w:ascii="Arial" w:hAnsi="Arial" w:cs="Arial"/>
          <w:lang w:val="en-US"/>
        </w:rPr>
        <w:t xml:space="preserve"> of the night</w:t>
      </w:r>
      <w:r w:rsidR="00BF3B59" w:rsidRPr="00431E4D">
        <w:rPr>
          <w:rStyle w:val="Enfasigrassetto"/>
          <w:rFonts w:ascii="Arial" w:hAnsi="Arial" w:cs="Arial"/>
          <w:lang w:val="en-US"/>
        </w:rPr>
        <w:t>,</w:t>
      </w:r>
      <w:r w:rsidR="00BF3B59" w:rsidRPr="00431E4D">
        <w:rPr>
          <w:rStyle w:val="Enfasigrassetto"/>
          <w:rFonts w:ascii="Arial" w:hAnsi="Arial" w:cs="Arial"/>
          <w:b w:val="0"/>
          <w:lang w:val="en-US"/>
        </w:rPr>
        <w:t xml:space="preserve"> </w:t>
      </w:r>
      <w:r w:rsidR="00F95051">
        <w:rPr>
          <w:rStyle w:val="Enfasigrassetto"/>
          <w:rFonts w:ascii="Arial" w:hAnsi="Arial" w:cs="Arial"/>
          <w:b w:val="0"/>
          <w:lang w:val="en-US"/>
        </w:rPr>
        <w:t>consists of</w:t>
      </w:r>
      <w:r w:rsidRPr="00431E4D">
        <w:rPr>
          <w:rStyle w:val="Enfasigrassetto"/>
          <w:rFonts w:ascii="Arial" w:hAnsi="Arial" w:cs="Arial"/>
          <w:b w:val="0"/>
          <w:lang w:val="en-US"/>
        </w:rPr>
        <w:t xml:space="preserve"> </w:t>
      </w:r>
      <w:r w:rsidR="00BF3B59" w:rsidRPr="00431E4D">
        <w:rPr>
          <w:rStyle w:val="Enfasigrassetto"/>
          <w:rFonts w:ascii="Arial" w:hAnsi="Arial" w:cs="Arial"/>
          <w:b w:val="0"/>
          <w:lang w:val="en-US"/>
        </w:rPr>
        <w:t xml:space="preserve">5 </w:t>
      </w:r>
      <w:proofErr w:type="spellStart"/>
      <w:r w:rsidRPr="00431E4D">
        <w:rPr>
          <w:rFonts w:ascii="Arial" w:hAnsi="Arial" w:cs="Arial"/>
          <w:lang w:val="en-US"/>
        </w:rPr>
        <w:t>light</w:t>
      </w:r>
      <w:r w:rsidR="00BF3B59" w:rsidRPr="00431E4D">
        <w:rPr>
          <w:rFonts w:ascii="Arial" w:hAnsi="Arial" w:cs="Arial"/>
          <w:lang w:val="en-US"/>
        </w:rPr>
        <w:t>box</w:t>
      </w:r>
      <w:r w:rsidRPr="00431E4D">
        <w:rPr>
          <w:rFonts w:ascii="Arial" w:hAnsi="Arial" w:cs="Arial"/>
          <w:lang w:val="en-US"/>
        </w:rPr>
        <w:t>es</w:t>
      </w:r>
      <w:proofErr w:type="spellEnd"/>
      <w:r w:rsidR="00BF3B59" w:rsidRPr="00431E4D">
        <w:rPr>
          <w:rFonts w:ascii="Arial" w:hAnsi="Arial" w:cs="Arial"/>
          <w:lang w:val="en-US"/>
        </w:rPr>
        <w:t xml:space="preserve"> </w:t>
      </w:r>
      <w:r w:rsidRPr="00431E4D">
        <w:rPr>
          <w:rFonts w:ascii="Arial" w:hAnsi="Arial" w:cs="Arial"/>
          <w:lang w:val="en-US"/>
        </w:rPr>
        <w:t>printed on</w:t>
      </w:r>
      <w:r w:rsidR="00BF3B59" w:rsidRPr="00431E4D">
        <w:rPr>
          <w:rFonts w:ascii="Arial" w:hAnsi="Arial" w:cs="Arial"/>
          <w:lang w:val="en-US"/>
        </w:rPr>
        <w:t xml:space="preserve"> </w:t>
      </w:r>
      <w:proofErr w:type="spellStart"/>
      <w:r w:rsidR="00BF3B59" w:rsidRPr="00431E4D">
        <w:rPr>
          <w:rFonts w:ascii="Arial" w:hAnsi="Arial" w:cs="Arial"/>
          <w:lang w:val="en-US"/>
        </w:rPr>
        <w:t>plexiglass</w:t>
      </w:r>
      <w:proofErr w:type="spellEnd"/>
      <w:r w:rsidR="00BF3B59" w:rsidRPr="00431E4D">
        <w:rPr>
          <w:rFonts w:ascii="Arial" w:hAnsi="Arial" w:cs="Arial"/>
          <w:lang w:val="en-US"/>
        </w:rPr>
        <w:t xml:space="preserve"> </w:t>
      </w:r>
      <w:r w:rsidRPr="00431E4D">
        <w:rPr>
          <w:rFonts w:ascii="Arial" w:hAnsi="Arial" w:cs="Arial"/>
          <w:lang w:val="en-US"/>
        </w:rPr>
        <w:t xml:space="preserve">and one installation made up of 25 pieces printed on cotton paper, as the result of a </w:t>
      </w:r>
      <w:r>
        <w:rPr>
          <w:rFonts w:ascii="Arial" w:hAnsi="Arial" w:cs="Arial"/>
          <w:lang w:val="en-US"/>
        </w:rPr>
        <w:t>careful study started in 201</w:t>
      </w:r>
      <w:r w:rsidR="003A79C5" w:rsidRPr="00431E4D">
        <w:rPr>
          <w:rFonts w:ascii="Arial" w:hAnsi="Arial" w:cs="Arial"/>
          <w:lang w:val="en-US"/>
        </w:rPr>
        <w:t>0</w:t>
      </w:r>
      <w:r w:rsidR="00D645B8" w:rsidRPr="00431E4D">
        <w:rPr>
          <w:rFonts w:ascii="Arial" w:hAnsi="Arial" w:cs="Arial"/>
          <w:lang w:val="en-US"/>
        </w:rPr>
        <w:t xml:space="preserve">. </w:t>
      </w:r>
      <w:r w:rsidRPr="00EE6898">
        <w:rPr>
          <w:rFonts w:ascii="Arial" w:hAnsi="Arial" w:cs="Arial"/>
          <w:lang w:val="en-US"/>
        </w:rPr>
        <w:t>They are photo</w:t>
      </w:r>
      <w:r w:rsidR="00B55B39">
        <w:rPr>
          <w:rFonts w:ascii="Arial" w:hAnsi="Arial" w:cs="Arial"/>
          <w:lang w:val="en-US"/>
        </w:rPr>
        <w:t xml:space="preserve"> </w:t>
      </w:r>
      <w:r w:rsidRPr="00EE6898">
        <w:rPr>
          <w:rFonts w:ascii="Arial" w:hAnsi="Arial" w:cs="Arial"/>
          <w:lang w:val="en-US"/>
        </w:rPr>
        <w:t xml:space="preserve">shots of a </w:t>
      </w:r>
      <w:r w:rsidR="00EE6898" w:rsidRPr="00EE6898">
        <w:rPr>
          <w:rFonts w:ascii="Arial" w:hAnsi="Arial" w:cs="Arial"/>
          <w:lang w:val="en-US"/>
        </w:rPr>
        <w:t xml:space="preserve">solar </w:t>
      </w:r>
      <w:r w:rsidR="00AA5162">
        <w:rPr>
          <w:rFonts w:ascii="Arial" w:hAnsi="Arial" w:cs="Arial"/>
          <w:lang w:val="en-US"/>
        </w:rPr>
        <w:t>powered lamp</w:t>
      </w:r>
      <w:r w:rsidR="00EE6898" w:rsidRPr="00EE6898">
        <w:rPr>
          <w:rFonts w:ascii="Arial" w:hAnsi="Arial" w:cs="Arial"/>
          <w:lang w:val="en-US"/>
        </w:rPr>
        <w:t xml:space="preserve"> </w:t>
      </w:r>
      <w:r w:rsidR="00C73EF7">
        <w:rPr>
          <w:rFonts w:ascii="Arial" w:hAnsi="Arial" w:cs="Arial"/>
          <w:lang w:val="en-US"/>
        </w:rPr>
        <w:t>which has</w:t>
      </w:r>
      <w:r w:rsidR="00EE6898" w:rsidRPr="00EE6898">
        <w:rPr>
          <w:rFonts w:ascii="Arial" w:hAnsi="Arial" w:cs="Arial"/>
          <w:lang w:val="en-US"/>
        </w:rPr>
        <w:t xml:space="preserve"> </w:t>
      </w:r>
      <w:r w:rsidR="00503C91">
        <w:rPr>
          <w:rFonts w:ascii="Arial" w:hAnsi="Arial" w:cs="Arial"/>
          <w:lang w:val="en-US"/>
        </w:rPr>
        <w:t>inside</w:t>
      </w:r>
      <w:r w:rsidR="00EE6898" w:rsidRPr="00EE6898">
        <w:rPr>
          <w:rFonts w:ascii="Arial" w:hAnsi="Arial" w:cs="Arial"/>
          <w:lang w:val="en-US"/>
        </w:rPr>
        <w:t xml:space="preserve"> </w:t>
      </w:r>
      <w:r w:rsidR="00503C91">
        <w:rPr>
          <w:rFonts w:ascii="Arial" w:hAnsi="Arial" w:cs="Arial"/>
          <w:lang w:val="en-US"/>
        </w:rPr>
        <w:t xml:space="preserve">the </w:t>
      </w:r>
      <w:r w:rsidR="00EE6898" w:rsidRPr="00EE6898">
        <w:rPr>
          <w:rFonts w:ascii="Arial" w:hAnsi="Arial" w:cs="Arial"/>
          <w:lang w:val="en-US"/>
        </w:rPr>
        <w:t xml:space="preserve">three RGB lights </w:t>
      </w:r>
      <w:r w:rsidR="00AE5EA0" w:rsidRPr="00EE6898">
        <w:rPr>
          <w:rFonts w:ascii="Arial" w:hAnsi="Arial" w:cs="Arial"/>
          <w:lang w:val="en-US"/>
        </w:rPr>
        <w:t>(</w:t>
      </w:r>
      <w:r w:rsidR="00EE6898">
        <w:rPr>
          <w:rFonts w:ascii="Arial" w:hAnsi="Arial" w:cs="Arial"/>
          <w:lang w:val="en-US"/>
        </w:rPr>
        <w:t>red</w:t>
      </w:r>
      <w:r w:rsidR="00AE5EA0" w:rsidRPr="00EE6898">
        <w:rPr>
          <w:rFonts w:ascii="Arial" w:hAnsi="Arial" w:cs="Arial"/>
          <w:lang w:val="en-US"/>
        </w:rPr>
        <w:t>, blu</w:t>
      </w:r>
      <w:r w:rsidR="00EE6898">
        <w:rPr>
          <w:rFonts w:ascii="Arial" w:hAnsi="Arial" w:cs="Arial"/>
          <w:lang w:val="en-US"/>
        </w:rPr>
        <w:t>e</w:t>
      </w:r>
      <w:r w:rsidR="00AE5EA0" w:rsidRPr="00EE6898">
        <w:rPr>
          <w:rFonts w:ascii="Arial" w:hAnsi="Arial" w:cs="Arial"/>
          <w:lang w:val="en-US"/>
        </w:rPr>
        <w:t xml:space="preserve">, </w:t>
      </w:r>
      <w:r w:rsidR="00EE6898">
        <w:rPr>
          <w:rFonts w:ascii="Arial" w:hAnsi="Arial" w:cs="Arial"/>
          <w:lang w:val="en-US"/>
        </w:rPr>
        <w:t>green</w:t>
      </w:r>
      <w:r w:rsidR="00AE5EA0" w:rsidRPr="00EE6898">
        <w:rPr>
          <w:rFonts w:ascii="Arial" w:hAnsi="Arial" w:cs="Arial"/>
          <w:lang w:val="en-US"/>
        </w:rPr>
        <w:t xml:space="preserve">), </w:t>
      </w:r>
      <w:r w:rsidR="00EE6898">
        <w:rPr>
          <w:rFonts w:ascii="Arial" w:hAnsi="Arial" w:cs="Arial"/>
          <w:lang w:val="en-US"/>
        </w:rPr>
        <w:t>taken outdoor, mostly at night without light pollution</w:t>
      </w:r>
      <w:r w:rsidR="00AE5EA0" w:rsidRPr="00EE6898">
        <w:rPr>
          <w:rFonts w:ascii="Arial" w:hAnsi="Arial" w:cs="Arial"/>
          <w:lang w:val="en-US"/>
        </w:rPr>
        <w:t>.</w:t>
      </w:r>
      <w:r w:rsidRPr="00EE6898">
        <w:rPr>
          <w:rFonts w:ascii="Arial" w:hAnsi="Arial" w:cs="Arial"/>
          <w:lang w:val="en-US"/>
        </w:rPr>
        <w:t xml:space="preserve"> </w:t>
      </w:r>
      <w:r w:rsidR="00EE6898" w:rsidRPr="00EE6898">
        <w:rPr>
          <w:rFonts w:ascii="Arial" w:hAnsi="Arial" w:cs="Arial"/>
          <w:lang w:val="en-US"/>
        </w:rPr>
        <w:t>The artist captured the instants when l</w:t>
      </w:r>
      <w:r w:rsidR="00EE6898">
        <w:rPr>
          <w:rFonts w:ascii="Arial" w:hAnsi="Arial" w:cs="Arial"/>
          <w:lang w:val="en-US"/>
        </w:rPr>
        <w:t>ight breaks down and recomposes</w:t>
      </w:r>
      <w:r w:rsidR="00EE6898" w:rsidRPr="00EE6898">
        <w:rPr>
          <w:rFonts w:ascii="Arial" w:hAnsi="Arial" w:cs="Arial"/>
          <w:lang w:val="en-US"/>
        </w:rPr>
        <w:t xml:space="preserve"> and</w:t>
      </w:r>
      <w:r w:rsidR="00EE6898">
        <w:rPr>
          <w:rFonts w:ascii="Arial" w:hAnsi="Arial" w:cs="Arial"/>
          <w:lang w:val="en-US"/>
        </w:rPr>
        <w:t>,</w:t>
      </w:r>
      <w:r w:rsidR="00EE6898" w:rsidRPr="00EE6898">
        <w:rPr>
          <w:rFonts w:ascii="Arial" w:hAnsi="Arial" w:cs="Arial"/>
          <w:lang w:val="en-US"/>
        </w:rPr>
        <w:t xml:space="preserve"> through the switch of times, shutter-curtain</w:t>
      </w:r>
      <w:r w:rsidR="00EE6898">
        <w:rPr>
          <w:rFonts w:ascii="Arial" w:hAnsi="Arial" w:cs="Arial"/>
          <w:lang w:val="en-US"/>
        </w:rPr>
        <w:t>s</w:t>
      </w:r>
      <w:r w:rsidR="00EE6898" w:rsidRPr="00EE6898">
        <w:rPr>
          <w:rFonts w:ascii="Arial" w:hAnsi="Arial" w:cs="Arial"/>
          <w:lang w:val="en-US"/>
        </w:rPr>
        <w:t xml:space="preserve">, ways of managing the camera, usage </w:t>
      </w:r>
      <w:r w:rsidR="00EE6898">
        <w:rPr>
          <w:rFonts w:ascii="Arial" w:hAnsi="Arial" w:cs="Arial"/>
          <w:lang w:val="en-US"/>
        </w:rPr>
        <w:t>of reflective</w:t>
      </w:r>
      <w:r w:rsidR="00EE6898" w:rsidRPr="00EE6898">
        <w:rPr>
          <w:rFonts w:ascii="Arial" w:hAnsi="Arial" w:cs="Arial"/>
          <w:lang w:val="en-US"/>
        </w:rPr>
        <w:t xml:space="preserve"> supports</w:t>
      </w:r>
      <w:r w:rsidR="00D645B8" w:rsidRPr="00EE6898">
        <w:rPr>
          <w:rFonts w:ascii="Arial" w:hAnsi="Arial" w:cs="Arial"/>
          <w:lang w:val="en-US"/>
        </w:rPr>
        <w:t>,</w:t>
      </w:r>
      <w:r w:rsidR="00BF3B59" w:rsidRPr="00EE6898">
        <w:rPr>
          <w:rFonts w:ascii="Arial" w:hAnsi="Arial" w:cs="Arial"/>
          <w:lang w:val="en-US"/>
        </w:rPr>
        <w:t xml:space="preserve"> </w:t>
      </w:r>
      <w:r w:rsidR="00EE6898">
        <w:rPr>
          <w:rFonts w:ascii="Arial" w:hAnsi="Arial" w:cs="Arial"/>
          <w:lang w:val="en-US"/>
        </w:rPr>
        <w:t xml:space="preserve">created fascinating images that are deeply different </w:t>
      </w:r>
      <w:r w:rsidR="000255BF">
        <w:rPr>
          <w:rFonts w:ascii="Arial" w:hAnsi="Arial" w:cs="Arial"/>
          <w:lang w:val="en-US"/>
        </w:rPr>
        <w:t xml:space="preserve">from each </w:t>
      </w:r>
      <w:r w:rsidR="00EE6898">
        <w:rPr>
          <w:rFonts w:ascii="Arial" w:hAnsi="Arial" w:cs="Arial"/>
          <w:lang w:val="en-US"/>
        </w:rPr>
        <w:t xml:space="preserve">other, </w:t>
      </w:r>
      <w:r w:rsidR="000255BF">
        <w:rPr>
          <w:rFonts w:ascii="Arial" w:hAnsi="Arial" w:cs="Arial"/>
          <w:lang w:val="en-US"/>
        </w:rPr>
        <w:t xml:space="preserve">decorated </w:t>
      </w:r>
      <w:r w:rsidR="00EE6898">
        <w:rPr>
          <w:rFonts w:ascii="Arial" w:hAnsi="Arial" w:cs="Arial"/>
          <w:lang w:val="en-US"/>
        </w:rPr>
        <w:t>with signs and chroma</w:t>
      </w:r>
      <w:r w:rsidR="00B55B39">
        <w:rPr>
          <w:rFonts w:ascii="Arial" w:hAnsi="Arial" w:cs="Arial"/>
          <w:lang w:val="en-US"/>
        </w:rPr>
        <w:t>tic fields in continuous change</w:t>
      </w:r>
      <w:r w:rsidR="00BF3B59" w:rsidRPr="00EE6898">
        <w:rPr>
          <w:rFonts w:ascii="Arial" w:hAnsi="Arial" w:cs="Arial"/>
          <w:lang w:val="en-US"/>
        </w:rPr>
        <w:t xml:space="preserve">. </w:t>
      </w:r>
    </w:p>
    <w:p w:rsidR="00BF3B59" w:rsidRPr="00EE6898" w:rsidRDefault="00BF3B59" w:rsidP="00BF3B59">
      <w:pPr>
        <w:pStyle w:val="NormaleWeb"/>
        <w:spacing w:before="0" w:after="0"/>
        <w:jc w:val="both"/>
        <w:rPr>
          <w:rFonts w:ascii="Arial" w:hAnsi="Arial" w:cs="Arial"/>
          <w:sz w:val="10"/>
          <w:szCs w:val="10"/>
          <w:lang w:val="en-US"/>
        </w:rPr>
      </w:pPr>
    </w:p>
    <w:p w:rsidR="00BF3B59" w:rsidRPr="00B55B39" w:rsidRDefault="00B55B39" w:rsidP="00BF3B59">
      <w:pPr>
        <w:pStyle w:val="Standard"/>
        <w:jc w:val="both"/>
        <w:rPr>
          <w:rFonts w:ascii="Arial" w:hAnsi="Arial" w:cs="Arial"/>
          <w:lang w:val="en-US"/>
        </w:rPr>
      </w:pPr>
      <w:r w:rsidRPr="00B55B39">
        <w:rPr>
          <w:rFonts w:ascii="Arial" w:hAnsi="Arial" w:cs="Arial"/>
          <w:iCs/>
          <w:lang w:val="en-US"/>
        </w:rPr>
        <w:t>The series</w:t>
      </w:r>
      <w:r w:rsidR="00DF7A3D" w:rsidRPr="00B55B39">
        <w:rPr>
          <w:rFonts w:ascii="Arial" w:hAnsi="Arial" w:cs="Arial"/>
          <w:iCs/>
          <w:lang w:val="en-US"/>
        </w:rPr>
        <w:t xml:space="preserve"> </w:t>
      </w:r>
      <w:proofErr w:type="spellStart"/>
      <w:r w:rsidR="00BF3B59" w:rsidRPr="00B55B39">
        <w:rPr>
          <w:rFonts w:ascii="Arial" w:hAnsi="Arial" w:cs="Arial"/>
          <w:b/>
          <w:iCs/>
          <w:lang w:val="en-US"/>
        </w:rPr>
        <w:t>Sinfonie</w:t>
      </w:r>
      <w:proofErr w:type="spellEnd"/>
      <w:r w:rsidR="00BF3B59" w:rsidRPr="00B55B3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BF3B59" w:rsidRPr="00B55B39">
        <w:rPr>
          <w:rFonts w:ascii="Arial" w:hAnsi="Arial" w:cs="Arial"/>
          <w:b/>
          <w:iCs/>
          <w:lang w:val="en-US"/>
        </w:rPr>
        <w:t>cosmiche</w:t>
      </w:r>
      <w:proofErr w:type="spellEnd"/>
      <w:r>
        <w:rPr>
          <w:rFonts w:ascii="Arial" w:hAnsi="Arial" w:cs="Arial"/>
          <w:b/>
          <w:iCs/>
          <w:lang w:val="en-US"/>
        </w:rPr>
        <w:t>/Cosmic symphonies</w:t>
      </w:r>
      <w:r w:rsidR="00DF7A3D" w:rsidRPr="00B55B39">
        <w:rPr>
          <w:rFonts w:ascii="Arial" w:hAnsi="Arial" w:cs="Arial"/>
          <w:b/>
          <w:iCs/>
          <w:lang w:val="en-US"/>
        </w:rPr>
        <w:t xml:space="preserve"> </w:t>
      </w:r>
      <w:r w:rsidRPr="00B55B39">
        <w:rPr>
          <w:rFonts w:ascii="Arial" w:hAnsi="Arial" w:cs="Arial"/>
          <w:iCs/>
          <w:lang w:val="en-US"/>
        </w:rPr>
        <w:t xml:space="preserve">consists of a group of 4 </w:t>
      </w:r>
      <w:proofErr w:type="spellStart"/>
      <w:r w:rsidRPr="00B55B39">
        <w:rPr>
          <w:rFonts w:ascii="Arial" w:hAnsi="Arial" w:cs="Arial"/>
          <w:lang w:val="en-US"/>
        </w:rPr>
        <w:t>luminograms</w:t>
      </w:r>
      <w:proofErr w:type="spellEnd"/>
      <w:r w:rsidR="00EA2491" w:rsidRPr="00B55B39">
        <w:rPr>
          <w:rFonts w:ascii="Arial" w:hAnsi="Arial" w:cs="Arial"/>
          <w:lang w:val="en-US"/>
        </w:rPr>
        <w:t>,</w:t>
      </w:r>
      <w:r w:rsidR="00431E4D" w:rsidRPr="00B55B39">
        <w:rPr>
          <w:rFonts w:ascii="Arial" w:hAnsi="Arial" w:cs="Arial"/>
          <w:lang w:val="en-US"/>
        </w:rPr>
        <w:t xml:space="preserve"> </w:t>
      </w:r>
      <w:r w:rsidRPr="00B55B39">
        <w:rPr>
          <w:rFonts w:ascii="Arial" w:hAnsi="Arial" w:cs="Arial"/>
          <w:lang w:val="en-US"/>
        </w:rPr>
        <w:t>made between</w:t>
      </w:r>
      <w:r w:rsidR="00EA2491" w:rsidRPr="00B55B39">
        <w:rPr>
          <w:rFonts w:ascii="Arial" w:hAnsi="Arial" w:cs="Arial"/>
          <w:lang w:val="en-US"/>
        </w:rPr>
        <w:t xml:space="preserve"> 1992 </w:t>
      </w:r>
      <w:r w:rsidRPr="00B55B39">
        <w:rPr>
          <w:rFonts w:ascii="Arial" w:hAnsi="Arial" w:cs="Arial"/>
          <w:lang w:val="en-US"/>
        </w:rPr>
        <w:t>and</w:t>
      </w:r>
      <w:r w:rsidR="00EA2491" w:rsidRPr="00B55B39">
        <w:rPr>
          <w:rFonts w:ascii="Arial" w:hAnsi="Arial" w:cs="Arial"/>
          <w:lang w:val="en-US"/>
        </w:rPr>
        <w:t xml:space="preserve"> 2011, </w:t>
      </w:r>
      <w:r w:rsidRPr="00B55B39">
        <w:rPr>
          <w:rFonts w:ascii="Arial" w:hAnsi="Arial" w:cs="Arial"/>
          <w:lang w:val="en-US"/>
        </w:rPr>
        <w:t>also made from photo</w:t>
      </w:r>
      <w:r>
        <w:rPr>
          <w:rFonts w:ascii="Arial" w:hAnsi="Arial" w:cs="Arial"/>
          <w:lang w:val="en-US"/>
        </w:rPr>
        <w:t xml:space="preserve"> </w:t>
      </w:r>
      <w:r w:rsidRPr="00B55B39">
        <w:rPr>
          <w:rFonts w:ascii="Arial" w:hAnsi="Arial" w:cs="Arial"/>
          <w:lang w:val="en-US"/>
        </w:rPr>
        <w:t xml:space="preserve">shots </w:t>
      </w:r>
      <w:r w:rsidR="00F95051">
        <w:rPr>
          <w:rFonts w:ascii="Arial" w:hAnsi="Arial" w:cs="Arial"/>
          <w:lang w:val="en-US"/>
        </w:rPr>
        <w:t>of</w:t>
      </w:r>
      <w:r w:rsidRPr="00B55B39">
        <w:rPr>
          <w:rFonts w:ascii="Arial" w:hAnsi="Arial" w:cs="Arial"/>
          <w:lang w:val="en-US"/>
        </w:rPr>
        <w:t xml:space="preserve"> sources of artificial light and directed by the artist, after which fol</w:t>
      </w:r>
      <w:r>
        <w:rPr>
          <w:rFonts w:ascii="Arial" w:hAnsi="Arial" w:cs="Arial"/>
          <w:lang w:val="en-US"/>
        </w:rPr>
        <w:t>lowed the development and print</w:t>
      </w:r>
      <w:r w:rsidR="00BF3B59" w:rsidRPr="00B55B39">
        <w:rPr>
          <w:rFonts w:ascii="Arial" w:hAnsi="Arial" w:cs="Arial"/>
          <w:lang w:val="en-US"/>
        </w:rPr>
        <w:t>.</w:t>
      </w:r>
    </w:p>
    <w:p w:rsidR="00BF3B59" w:rsidRPr="00B55B39" w:rsidRDefault="00B55B39" w:rsidP="00BF3B59">
      <w:pPr>
        <w:pStyle w:val="Standard"/>
        <w:jc w:val="both"/>
        <w:rPr>
          <w:rFonts w:ascii="Arial" w:hAnsi="Arial" w:cs="Arial"/>
          <w:lang w:val="en-US"/>
        </w:rPr>
      </w:pPr>
      <w:r w:rsidRPr="00B55B39">
        <w:rPr>
          <w:rFonts w:ascii="Arial" w:hAnsi="Arial" w:cs="Arial"/>
          <w:lang w:val="en-US"/>
        </w:rPr>
        <w:t xml:space="preserve">In these works the flashes of light, which are inspired by </w:t>
      </w:r>
      <w:r w:rsidR="007F2E44">
        <w:rPr>
          <w:rFonts w:ascii="Arial" w:hAnsi="Arial" w:cs="Arial"/>
          <w:lang w:val="en-US"/>
        </w:rPr>
        <w:t xml:space="preserve">the </w:t>
      </w:r>
      <w:r w:rsidR="007F2E44" w:rsidRPr="00B55B39">
        <w:rPr>
          <w:rFonts w:ascii="Arial" w:hAnsi="Arial" w:cs="Arial"/>
          <w:lang w:val="en-US"/>
        </w:rPr>
        <w:t xml:space="preserve">rhythm </w:t>
      </w:r>
      <w:r w:rsidR="007F2E44">
        <w:rPr>
          <w:rFonts w:ascii="Arial" w:hAnsi="Arial" w:cs="Arial"/>
          <w:lang w:val="en-US"/>
        </w:rPr>
        <w:t xml:space="preserve">of </w:t>
      </w:r>
      <w:r w:rsidRPr="00B55B39">
        <w:rPr>
          <w:rFonts w:ascii="Arial" w:hAnsi="Arial" w:cs="Arial"/>
          <w:lang w:val="en-US"/>
        </w:rPr>
        <w:t>Mozart's music</w:t>
      </w:r>
      <w:r w:rsidR="0007373C" w:rsidRPr="00B55B39">
        <w:rPr>
          <w:rFonts w:ascii="Arial" w:hAnsi="Arial" w:cs="Arial"/>
          <w:lang w:val="en-US"/>
        </w:rPr>
        <w:t>,</w:t>
      </w:r>
      <w:r w:rsidR="00BF3B59" w:rsidRPr="00B55B3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ch</w:t>
      </w:r>
      <w:r w:rsidR="000255BF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se each other, they entan</w:t>
      </w:r>
      <w:r w:rsidRPr="00B55B39">
        <w:rPr>
          <w:rFonts w:ascii="Arial" w:hAnsi="Arial" w:cs="Arial"/>
          <w:lang w:val="en-US"/>
        </w:rPr>
        <w:t xml:space="preserve">gle and </w:t>
      </w:r>
      <w:r>
        <w:rPr>
          <w:rFonts w:ascii="Arial" w:hAnsi="Arial" w:cs="Arial"/>
          <w:lang w:val="en-US"/>
        </w:rPr>
        <w:t>overlap, drawing unexpected colorful arabesques from which dynamism and movement emerge</w:t>
      </w:r>
      <w:r w:rsidR="00BF3B59" w:rsidRPr="00B55B39">
        <w:rPr>
          <w:rFonts w:ascii="Arial" w:hAnsi="Arial" w:cs="Arial"/>
          <w:lang w:val="en-US"/>
        </w:rPr>
        <w:t xml:space="preserve">. </w:t>
      </w:r>
    </w:p>
    <w:p w:rsidR="00BF3B59" w:rsidRPr="00B55B39" w:rsidRDefault="00BF3B59" w:rsidP="00BF3B59">
      <w:pPr>
        <w:pStyle w:val="Standard"/>
        <w:rPr>
          <w:rFonts w:ascii="Arial" w:hAnsi="Arial" w:cs="Arial"/>
          <w:sz w:val="10"/>
          <w:szCs w:val="10"/>
          <w:lang w:val="en-US"/>
        </w:rPr>
      </w:pPr>
    </w:p>
    <w:p w:rsidR="000E5809" w:rsidRPr="00B55B39" w:rsidRDefault="00B55B39" w:rsidP="00746CA6">
      <w:pPr>
        <w:pStyle w:val="Standard"/>
        <w:jc w:val="both"/>
        <w:rPr>
          <w:rFonts w:ascii="Arial" w:hAnsi="Arial" w:cs="Arial"/>
          <w:b/>
          <w:bCs/>
          <w:i/>
          <w:lang w:val="en-US"/>
        </w:rPr>
      </w:pPr>
      <w:r w:rsidRPr="00B55B39">
        <w:rPr>
          <w:rFonts w:ascii="Arial" w:hAnsi="Arial" w:cs="Arial"/>
          <w:lang w:val="en-US"/>
        </w:rPr>
        <w:t xml:space="preserve">In regard to the works on display, the artist says </w:t>
      </w:r>
      <w:r w:rsidR="00D9524F" w:rsidRPr="00B55B39">
        <w:rPr>
          <w:rFonts w:ascii="Arial" w:hAnsi="Arial" w:cs="Arial"/>
          <w:lang w:val="en-US"/>
        </w:rPr>
        <w:t>“</w:t>
      </w:r>
      <w:r w:rsidRPr="00B55B39">
        <w:rPr>
          <w:rFonts w:ascii="Arial" w:hAnsi="Arial" w:cs="Arial"/>
          <w:i/>
          <w:lang w:val="en-US"/>
        </w:rPr>
        <w:t xml:space="preserve">The photographic process takes up the role of director and opens up to the boundless </w:t>
      </w:r>
      <w:r>
        <w:rPr>
          <w:rFonts w:ascii="Arial" w:hAnsi="Arial" w:cs="Arial"/>
          <w:i/>
          <w:lang w:val="en-US"/>
        </w:rPr>
        <w:t>e</w:t>
      </w:r>
      <w:r w:rsidR="00DA233E">
        <w:rPr>
          <w:rFonts w:ascii="Arial" w:hAnsi="Arial" w:cs="Arial"/>
          <w:i/>
          <w:lang w:val="en-US"/>
        </w:rPr>
        <w:t>xt</w:t>
      </w:r>
      <w:r>
        <w:rPr>
          <w:rFonts w:ascii="Arial" w:hAnsi="Arial" w:cs="Arial"/>
          <w:i/>
          <w:lang w:val="en-US"/>
        </w:rPr>
        <w:t>en</w:t>
      </w:r>
      <w:r w:rsidR="00DA233E">
        <w:rPr>
          <w:rFonts w:ascii="Arial" w:hAnsi="Arial" w:cs="Arial"/>
          <w:i/>
          <w:lang w:val="en-US"/>
        </w:rPr>
        <w:t>s</w:t>
      </w:r>
      <w:r>
        <w:rPr>
          <w:rFonts w:ascii="Arial" w:hAnsi="Arial" w:cs="Arial"/>
          <w:i/>
          <w:lang w:val="en-US"/>
        </w:rPr>
        <w:t>ion of imagi</w:t>
      </w:r>
      <w:r w:rsidR="00DA233E">
        <w:rPr>
          <w:rFonts w:ascii="Arial" w:hAnsi="Arial" w:cs="Arial"/>
          <w:i/>
          <w:lang w:val="en-US"/>
        </w:rPr>
        <w:t>na</w:t>
      </w:r>
      <w:r>
        <w:rPr>
          <w:rFonts w:ascii="Arial" w:hAnsi="Arial" w:cs="Arial"/>
          <w:i/>
          <w:lang w:val="en-US"/>
        </w:rPr>
        <w:t>tion</w:t>
      </w:r>
      <w:r w:rsidR="00746CA6" w:rsidRPr="00B55B39">
        <w:rPr>
          <w:rFonts w:ascii="Arial" w:hAnsi="Arial" w:cs="Arial"/>
          <w:i/>
          <w:lang w:val="en-US"/>
        </w:rPr>
        <w:t xml:space="preserve">, </w:t>
      </w:r>
      <w:r w:rsidR="000255BF">
        <w:rPr>
          <w:rFonts w:ascii="Arial" w:hAnsi="Arial" w:cs="Arial"/>
          <w:i/>
          <w:lang w:val="en-US"/>
        </w:rPr>
        <w:t xml:space="preserve">where </w:t>
      </w:r>
      <w:r w:rsidR="00DA233E">
        <w:rPr>
          <w:rFonts w:ascii="Arial" w:hAnsi="Arial" w:cs="Arial"/>
          <w:i/>
          <w:lang w:val="en-US"/>
        </w:rPr>
        <w:t>dark</w:t>
      </w:r>
      <w:r w:rsidR="000255BF">
        <w:rPr>
          <w:rFonts w:ascii="Arial" w:hAnsi="Arial" w:cs="Arial"/>
          <w:i/>
          <w:lang w:val="en-US"/>
        </w:rPr>
        <w:t>ness</w:t>
      </w:r>
      <w:r w:rsidR="00DA233E">
        <w:rPr>
          <w:rFonts w:ascii="Arial" w:hAnsi="Arial" w:cs="Arial"/>
          <w:i/>
          <w:lang w:val="en-US"/>
        </w:rPr>
        <w:t xml:space="preserve"> works as an infinite box </w:t>
      </w:r>
      <w:r w:rsidR="007F2E44">
        <w:rPr>
          <w:rFonts w:ascii="Arial" w:hAnsi="Arial" w:cs="Arial"/>
          <w:i/>
          <w:lang w:val="en-US"/>
        </w:rPr>
        <w:t>in which</w:t>
      </w:r>
      <w:r w:rsidR="00DA233E">
        <w:rPr>
          <w:rFonts w:ascii="Arial" w:hAnsi="Arial" w:cs="Arial"/>
          <w:i/>
          <w:lang w:val="en-US"/>
        </w:rPr>
        <w:t xml:space="preserve"> light signs</w:t>
      </w:r>
      <w:r w:rsidR="007F2E44">
        <w:rPr>
          <w:rFonts w:ascii="Arial" w:hAnsi="Arial" w:cs="Arial"/>
          <w:i/>
          <w:lang w:val="en-US"/>
        </w:rPr>
        <w:t xml:space="preserve"> can be drawn</w:t>
      </w:r>
      <w:r w:rsidR="00D9524F" w:rsidRPr="00B55B39">
        <w:rPr>
          <w:rFonts w:ascii="Arial" w:hAnsi="Arial" w:cs="Arial"/>
          <w:i/>
          <w:lang w:val="en-US"/>
        </w:rPr>
        <w:t>”</w:t>
      </w:r>
      <w:r w:rsidR="000E5809" w:rsidRPr="00B55B39">
        <w:rPr>
          <w:rFonts w:ascii="Arial" w:hAnsi="Arial" w:cs="Arial"/>
          <w:i/>
          <w:lang w:val="en-US"/>
        </w:rPr>
        <w:t>.</w:t>
      </w:r>
    </w:p>
    <w:p w:rsidR="00A8021F" w:rsidRPr="00B55B39" w:rsidRDefault="00A8021F" w:rsidP="00CA293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963829" w:rsidRPr="00951253" w:rsidRDefault="00951253" w:rsidP="0096382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51253">
        <w:rPr>
          <w:rFonts w:ascii="Arial" w:hAnsi="Arial" w:cs="Arial"/>
          <w:b/>
          <w:sz w:val="24"/>
          <w:szCs w:val="24"/>
          <w:u w:val="single"/>
          <w:lang w:val="en-US"/>
        </w:rPr>
        <w:t>Short biography</w:t>
      </w:r>
      <w:r w:rsidR="00CA2933" w:rsidRPr="0095125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:rsidR="00963829" w:rsidRPr="00951253" w:rsidRDefault="00963829" w:rsidP="00963829">
      <w:pPr>
        <w:pStyle w:val="Default"/>
        <w:jc w:val="both"/>
        <w:rPr>
          <w:rFonts w:ascii="Arial" w:hAnsi="Arial" w:cs="Arial"/>
          <w:lang w:val="en-US"/>
        </w:rPr>
      </w:pPr>
      <w:r w:rsidRPr="00951253">
        <w:rPr>
          <w:rFonts w:ascii="Arial" w:hAnsi="Arial" w:cs="Arial"/>
          <w:lang w:val="en-US"/>
        </w:rPr>
        <w:t xml:space="preserve">Alessandra </w:t>
      </w:r>
      <w:proofErr w:type="spellStart"/>
      <w:r w:rsidRPr="00951253">
        <w:rPr>
          <w:rFonts w:ascii="Arial" w:hAnsi="Arial" w:cs="Arial"/>
          <w:lang w:val="en-US"/>
        </w:rPr>
        <w:t>Angelini</w:t>
      </w:r>
      <w:proofErr w:type="spellEnd"/>
      <w:r w:rsidRPr="00951253">
        <w:rPr>
          <w:rFonts w:ascii="Arial" w:hAnsi="Arial" w:cs="Arial"/>
          <w:lang w:val="en-US"/>
        </w:rPr>
        <w:t xml:space="preserve"> </w:t>
      </w:r>
      <w:r w:rsidR="00951253" w:rsidRPr="00951253">
        <w:rPr>
          <w:rFonts w:ascii="Arial" w:hAnsi="Arial" w:cs="Arial"/>
          <w:lang w:val="en-US"/>
        </w:rPr>
        <w:t>was born in</w:t>
      </w:r>
      <w:r w:rsidRPr="00951253">
        <w:rPr>
          <w:rFonts w:ascii="Arial" w:hAnsi="Arial" w:cs="Arial"/>
          <w:lang w:val="en-US"/>
        </w:rPr>
        <w:t xml:space="preserve"> Parma </w:t>
      </w:r>
      <w:r w:rsidR="00951253" w:rsidRPr="00951253">
        <w:rPr>
          <w:rFonts w:ascii="Arial" w:hAnsi="Arial" w:cs="Arial"/>
          <w:lang w:val="en-US"/>
        </w:rPr>
        <w:t>in</w:t>
      </w:r>
      <w:r w:rsidRPr="00951253">
        <w:rPr>
          <w:rFonts w:ascii="Arial" w:hAnsi="Arial" w:cs="Arial"/>
          <w:lang w:val="en-US"/>
        </w:rPr>
        <w:t xml:space="preserve"> 1953. </w:t>
      </w:r>
      <w:r w:rsidR="00951253" w:rsidRPr="00951253">
        <w:rPr>
          <w:rFonts w:ascii="Arial" w:hAnsi="Arial" w:cs="Arial"/>
          <w:lang w:val="en-US"/>
        </w:rPr>
        <w:t>After classical studies, she graduated in Painting at th</w:t>
      </w:r>
      <w:r w:rsidR="00951253">
        <w:rPr>
          <w:rFonts w:ascii="Arial" w:hAnsi="Arial" w:cs="Arial"/>
          <w:lang w:val="en-US"/>
        </w:rPr>
        <w:t xml:space="preserve">e Academy of Fine Arts of </w:t>
      </w:r>
      <w:proofErr w:type="spellStart"/>
      <w:r w:rsidR="00951253">
        <w:rPr>
          <w:rFonts w:ascii="Arial" w:hAnsi="Arial" w:cs="Arial"/>
          <w:lang w:val="en-US"/>
        </w:rPr>
        <w:t>Brera</w:t>
      </w:r>
      <w:proofErr w:type="spellEnd"/>
      <w:r w:rsidRPr="00951253">
        <w:rPr>
          <w:rFonts w:ascii="Arial" w:hAnsi="Arial" w:cs="Arial"/>
          <w:lang w:val="en-US"/>
        </w:rPr>
        <w:t xml:space="preserve">. </w:t>
      </w:r>
      <w:r w:rsidR="00951253" w:rsidRPr="00951253">
        <w:rPr>
          <w:rFonts w:ascii="Arial" w:hAnsi="Arial" w:cs="Arial"/>
          <w:lang w:val="en-US"/>
        </w:rPr>
        <w:t xml:space="preserve">Her artistic career started from </w:t>
      </w:r>
      <w:r w:rsidR="00F95051">
        <w:rPr>
          <w:rFonts w:ascii="Arial" w:hAnsi="Arial" w:cs="Arial"/>
          <w:lang w:val="en-US"/>
        </w:rPr>
        <w:t>t</w:t>
      </w:r>
      <w:r w:rsidR="00951253" w:rsidRPr="00951253">
        <w:rPr>
          <w:rFonts w:ascii="Arial" w:hAnsi="Arial" w:cs="Arial"/>
          <w:lang w:val="en-US"/>
        </w:rPr>
        <w:t xml:space="preserve">here, established by an exceptional curiosity that led her towards the experimentation </w:t>
      </w:r>
      <w:r w:rsidR="00A10FC9">
        <w:rPr>
          <w:rFonts w:ascii="Arial" w:hAnsi="Arial" w:cs="Arial"/>
          <w:lang w:val="en-US"/>
        </w:rPr>
        <w:t xml:space="preserve">with </w:t>
      </w:r>
      <w:r w:rsidR="00951253" w:rsidRPr="00951253">
        <w:rPr>
          <w:rFonts w:ascii="Arial" w:hAnsi="Arial" w:cs="Arial"/>
          <w:lang w:val="en-US"/>
        </w:rPr>
        <w:t xml:space="preserve">techniques and materials, in a constant search for the values of chromatic </w:t>
      </w:r>
      <w:r w:rsidR="00951253">
        <w:rPr>
          <w:rFonts w:ascii="Arial" w:hAnsi="Arial" w:cs="Arial"/>
          <w:lang w:val="en-US"/>
        </w:rPr>
        <w:t>brilliance</w:t>
      </w:r>
      <w:r w:rsidRPr="00951253">
        <w:rPr>
          <w:rFonts w:ascii="Arial" w:hAnsi="Arial" w:cs="Arial"/>
          <w:lang w:val="en-US"/>
        </w:rPr>
        <w:t xml:space="preserve">. </w:t>
      </w:r>
    </w:p>
    <w:p w:rsidR="00963829" w:rsidRPr="003018F2" w:rsidRDefault="00951253" w:rsidP="00963829">
      <w:pPr>
        <w:pStyle w:val="Default"/>
        <w:jc w:val="both"/>
        <w:rPr>
          <w:rFonts w:ascii="Arial" w:hAnsi="Arial" w:cs="Arial"/>
          <w:lang w:val="en-US"/>
        </w:rPr>
      </w:pPr>
      <w:r w:rsidRPr="003018F2">
        <w:rPr>
          <w:rFonts w:ascii="Arial" w:hAnsi="Arial" w:cs="Arial"/>
          <w:lang w:val="en-US"/>
        </w:rPr>
        <w:t xml:space="preserve">Her stylistic path is linked to the expression of the inner being, meant as the </w:t>
      </w:r>
      <w:r w:rsidR="000255BF">
        <w:rPr>
          <w:rFonts w:ascii="Arial" w:hAnsi="Arial" w:cs="Arial"/>
          <w:lang w:val="en-US"/>
        </w:rPr>
        <w:t>early structure where to build</w:t>
      </w:r>
      <w:r w:rsidR="003018F2" w:rsidRPr="003018F2">
        <w:rPr>
          <w:rFonts w:ascii="Arial" w:hAnsi="Arial" w:cs="Arial"/>
          <w:lang w:val="en-US"/>
        </w:rPr>
        <w:t xml:space="preserve"> the critical </w:t>
      </w:r>
      <w:r w:rsidR="003018F2">
        <w:rPr>
          <w:rFonts w:ascii="Arial" w:hAnsi="Arial" w:cs="Arial"/>
          <w:lang w:val="en-US"/>
        </w:rPr>
        <w:t>thought towards reality</w:t>
      </w:r>
      <w:r w:rsidR="00963829" w:rsidRPr="003018F2">
        <w:rPr>
          <w:rFonts w:ascii="Arial" w:hAnsi="Arial" w:cs="Arial"/>
          <w:lang w:val="en-US"/>
        </w:rPr>
        <w:t>.</w:t>
      </w:r>
    </w:p>
    <w:p w:rsidR="00963829" w:rsidRPr="003018F2" w:rsidRDefault="003018F2" w:rsidP="00963829">
      <w:pPr>
        <w:pStyle w:val="Default"/>
        <w:jc w:val="both"/>
        <w:rPr>
          <w:rFonts w:ascii="Arial" w:hAnsi="Arial" w:cs="Arial"/>
          <w:lang w:val="en-US"/>
        </w:rPr>
      </w:pPr>
      <w:r w:rsidRPr="003018F2">
        <w:rPr>
          <w:rFonts w:ascii="Arial" w:hAnsi="Arial" w:cs="Arial"/>
          <w:lang w:val="en-US"/>
        </w:rPr>
        <w:t xml:space="preserve">The artist dedicated herself to different ways of expression, from painting to </w:t>
      </w:r>
      <w:r>
        <w:rPr>
          <w:rFonts w:ascii="Arial" w:hAnsi="Arial" w:cs="Arial"/>
          <w:lang w:val="en-US"/>
        </w:rPr>
        <w:t>etching</w:t>
      </w:r>
      <w:r w:rsidRPr="003018F2">
        <w:rPr>
          <w:rFonts w:ascii="Arial" w:hAnsi="Arial" w:cs="Arial"/>
          <w:lang w:val="en-US"/>
        </w:rPr>
        <w:t>, from graphics to sculpture, from photography to the making of artist's books</w:t>
      </w:r>
      <w:r w:rsidR="00963829" w:rsidRPr="003018F2">
        <w:rPr>
          <w:rFonts w:ascii="Arial" w:hAnsi="Arial" w:cs="Arial"/>
          <w:lang w:val="en-US"/>
        </w:rPr>
        <w:t xml:space="preserve">. </w:t>
      </w:r>
      <w:r w:rsidRPr="003018F2">
        <w:rPr>
          <w:rFonts w:ascii="Arial" w:hAnsi="Arial" w:cs="Arial"/>
          <w:lang w:val="en-US"/>
        </w:rPr>
        <w:t xml:space="preserve">She studies in depth each technique and its possible applications, making fusions among the procedures and </w:t>
      </w:r>
      <w:r>
        <w:rPr>
          <w:rFonts w:ascii="Arial" w:hAnsi="Arial" w:cs="Arial"/>
          <w:lang w:val="en-US"/>
        </w:rPr>
        <w:t>hybrid works</w:t>
      </w:r>
      <w:r w:rsidR="00963829" w:rsidRPr="003018F2">
        <w:rPr>
          <w:rFonts w:ascii="Arial" w:hAnsi="Arial" w:cs="Arial"/>
          <w:lang w:val="en-US"/>
        </w:rPr>
        <w:t xml:space="preserve">. </w:t>
      </w:r>
    </w:p>
    <w:p w:rsidR="00696B2E" w:rsidRPr="003018F2" w:rsidRDefault="003018F2" w:rsidP="00963829">
      <w:pPr>
        <w:pStyle w:val="Default"/>
        <w:jc w:val="both"/>
        <w:rPr>
          <w:rFonts w:ascii="Arial" w:hAnsi="Arial" w:cs="Arial"/>
          <w:lang w:val="en-US"/>
        </w:rPr>
      </w:pPr>
      <w:r w:rsidRPr="003018F2">
        <w:rPr>
          <w:rFonts w:ascii="Arial" w:hAnsi="Arial" w:cs="Arial"/>
          <w:lang w:val="en-US"/>
        </w:rPr>
        <w:lastRenderedPageBreak/>
        <w:t xml:space="preserve">Worth mentioning is </w:t>
      </w:r>
      <w:r w:rsidR="006528CB" w:rsidRPr="003018F2">
        <w:rPr>
          <w:rFonts w:ascii="Arial" w:hAnsi="Arial" w:cs="Arial"/>
          <w:lang w:val="en-US"/>
        </w:rPr>
        <w:t>“</w:t>
      </w:r>
      <w:proofErr w:type="spellStart"/>
      <w:r w:rsidR="006528CB" w:rsidRPr="003018F2">
        <w:rPr>
          <w:rFonts w:ascii="Arial" w:hAnsi="Arial" w:cs="Arial"/>
          <w:lang w:val="en-US"/>
        </w:rPr>
        <w:t>Foto+Grafie</w:t>
      </w:r>
      <w:proofErr w:type="spellEnd"/>
      <w:r w:rsidRPr="003018F2">
        <w:rPr>
          <w:rFonts w:ascii="Arial" w:hAnsi="Arial" w:cs="Arial"/>
          <w:lang w:val="en-US"/>
        </w:rPr>
        <w:t>/</w:t>
      </w:r>
      <w:proofErr w:type="spellStart"/>
      <w:r w:rsidRPr="003018F2">
        <w:rPr>
          <w:rFonts w:ascii="Arial" w:hAnsi="Arial" w:cs="Arial"/>
          <w:lang w:val="en-US"/>
        </w:rPr>
        <w:t>Photo+Graphies</w:t>
      </w:r>
      <w:proofErr w:type="spellEnd"/>
      <w:r w:rsidR="006528CB" w:rsidRPr="003018F2">
        <w:rPr>
          <w:rFonts w:ascii="Arial" w:hAnsi="Arial" w:cs="Arial"/>
          <w:lang w:val="en-US"/>
        </w:rPr>
        <w:t xml:space="preserve">”, </w:t>
      </w:r>
      <w:r w:rsidRPr="003018F2">
        <w:rPr>
          <w:rFonts w:ascii="Arial" w:hAnsi="Arial" w:cs="Arial"/>
          <w:lang w:val="en-US"/>
        </w:rPr>
        <w:t>the series of lectures held at the</w:t>
      </w:r>
      <w:r>
        <w:rPr>
          <w:rFonts w:ascii="Arial" w:hAnsi="Arial" w:cs="Arial"/>
          <w:lang w:val="en-US"/>
        </w:rPr>
        <w:t xml:space="preserve"> Academy of Fine Arts of Venice</w:t>
      </w:r>
      <w:r w:rsidRPr="003018F2">
        <w:rPr>
          <w:rFonts w:ascii="Arial" w:hAnsi="Arial" w:cs="Arial"/>
          <w:lang w:val="en-US"/>
        </w:rPr>
        <w:t xml:space="preserve"> in</w:t>
      </w:r>
      <w:r w:rsidR="006528CB" w:rsidRPr="003018F2">
        <w:rPr>
          <w:rFonts w:ascii="Arial" w:hAnsi="Arial" w:cs="Arial"/>
          <w:lang w:val="en-US"/>
        </w:rPr>
        <w:t xml:space="preserve"> 2003, </w:t>
      </w:r>
      <w:r>
        <w:rPr>
          <w:rFonts w:ascii="Arial" w:hAnsi="Arial" w:cs="Arial"/>
          <w:lang w:val="en-US"/>
        </w:rPr>
        <w:t>which were focused on the hybrid</w:t>
      </w:r>
      <w:r w:rsidR="00805E8E" w:rsidRPr="003018F2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zation between print and photography.</w:t>
      </w:r>
    </w:p>
    <w:p w:rsidR="00963829" w:rsidRPr="00EB3A71" w:rsidRDefault="003018F2" w:rsidP="00963829">
      <w:pPr>
        <w:pStyle w:val="Default"/>
        <w:jc w:val="both"/>
        <w:rPr>
          <w:rFonts w:ascii="Arial" w:hAnsi="Arial" w:cs="Arial"/>
          <w:lang w:val="en-US"/>
        </w:rPr>
      </w:pPr>
      <w:r w:rsidRPr="00EB3A71">
        <w:rPr>
          <w:rFonts w:ascii="Arial" w:hAnsi="Arial" w:cs="Arial"/>
          <w:lang w:val="en-US"/>
        </w:rPr>
        <w:t>She exhibited in several solo and group exhibition</w:t>
      </w:r>
      <w:r w:rsidR="00EB3A71" w:rsidRPr="00EB3A71">
        <w:rPr>
          <w:rFonts w:ascii="Arial" w:hAnsi="Arial" w:cs="Arial"/>
          <w:lang w:val="en-US"/>
        </w:rPr>
        <w:t>s</w:t>
      </w:r>
      <w:r w:rsidRPr="00EB3A71">
        <w:rPr>
          <w:rFonts w:ascii="Arial" w:hAnsi="Arial" w:cs="Arial"/>
          <w:lang w:val="en-US"/>
        </w:rPr>
        <w:t xml:space="preserve"> in Italy and around the world in four continents</w:t>
      </w:r>
      <w:r w:rsidR="00EB3A71" w:rsidRPr="00EB3A71">
        <w:rPr>
          <w:rFonts w:ascii="Arial" w:hAnsi="Arial" w:cs="Arial"/>
          <w:lang w:val="en-US"/>
        </w:rPr>
        <w:t>; her works are present</w:t>
      </w:r>
      <w:r w:rsidR="00963829" w:rsidRPr="00EB3A71">
        <w:rPr>
          <w:rFonts w:ascii="Arial" w:hAnsi="Arial" w:cs="Arial"/>
          <w:lang w:val="en-US"/>
        </w:rPr>
        <w:t xml:space="preserve"> </w:t>
      </w:r>
      <w:r w:rsidR="00EB3A71">
        <w:rPr>
          <w:rFonts w:ascii="Arial" w:hAnsi="Arial" w:cs="Arial"/>
          <w:lang w:val="en-US"/>
        </w:rPr>
        <w:t>in the collections of important national and international museums.</w:t>
      </w:r>
    </w:p>
    <w:p w:rsidR="00963829" w:rsidRPr="00EB3A71" w:rsidRDefault="00EB3A71" w:rsidP="00963829">
      <w:pPr>
        <w:pStyle w:val="Default"/>
        <w:jc w:val="both"/>
        <w:rPr>
          <w:rFonts w:ascii="Arial" w:hAnsi="Arial" w:cs="Arial"/>
          <w:lang w:val="en-US"/>
        </w:rPr>
      </w:pPr>
      <w:r w:rsidRPr="00EB3A71">
        <w:rPr>
          <w:rFonts w:ascii="Arial" w:hAnsi="Arial" w:cs="Arial"/>
          <w:lang w:val="en-US"/>
        </w:rPr>
        <w:t>Since</w:t>
      </w:r>
      <w:r w:rsidR="00963829" w:rsidRPr="00EB3A71">
        <w:rPr>
          <w:rFonts w:ascii="Arial" w:hAnsi="Arial" w:cs="Arial"/>
          <w:lang w:val="en-US"/>
        </w:rPr>
        <w:t xml:space="preserve"> 2005 </w:t>
      </w:r>
      <w:r w:rsidRPr="00EB3A71">
        <w:rPr>
          <w:rFonts w:ascii="Arial" w:hAnsi="Arial" w:cs="Arial"/>
          <w:lang w:val="en-US"/>
        </w:rPr>
        <w:t xml:space="preserve">she has been chair of </w:t>
      </w:r>
      <w:r>
        <w:rPr>
          <w:rFonts w:ascii="Arial" w:hAnsi="Arial" w:cs="Arial"/>
          <w:lang w:val="en-US"/>
        </w:rPr>
        <w:t xml:space="preserve">the Graphics and </w:t>
      </w:r>
      <w:r w:rsidRPr="00EB3A71">
        <w:rPr>
          <w:rFonts w:ascii="Arial" w:hAnsi="Arial" w:cs="Arial"/>
          <w:lang w:val="en-US"/>
        </w:rPr>
        <w:t xml:space="preserve">Techniques of </w:t>
      </w:r>
      <w:r w:rsidR="00A44DD8">
        <w:rPr>
          <w:rFonts w:ascii="Arial" w:hAnsi="Arial" w:cs="Arial"/>
          <w:lang w:val="en-US"/>
        </w:rPr>
        <w:t>Incisions</w:t>
      </w:r>
      <w:r w:rsidRPr="00EB3A7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Department </w:t>
      </w:r>
      <w:r w:rsidRPr="00EB3A71">
        <w:rPr>
          <w:rFonts w:ascii="Arial" w:hAnsi="Arial" w:cs="Arial"/>
          <w:lang w:val="en-US"/>
        </w:rPr>
        <w:t xml:space="preserve">at the </w:t>
      </w:r>
      <w:r>
        <w:rPr>
          <w:rFonts w:ascii="Arial" w:hAnsi="Arial" w:cs="Arial"/>
          <w:lang w:val="en-US"/>
        </w:rPr>
        <w:t xml:space="preserve">Academy of Fine Arts of </w:t>
      </w:r>
      <w:proofErr w:type="spellStart"/>
      <w:r>
        <w:rPr>
          <w:rFonts w:ascii="Arial" w:hAnsi="Arial" w:cs="Arial"/>
          <w:lang w:val="en-US"/>
        </w:rPr>
        <w:t>Brera</w:t>
      </w:r>
      <w:proofErr w:type="spellEnd"/>
      <w:r>
        <w:rPr>
          <w:rFonts w:ascii="Arial" w:hAnsi="Arial" w:cs="Arial"/>
          <w:lang w:val="en-US"/>
        </w:rPr>
        <w:t xml:space="preserve"> in Milan</w:t>
      </w:r>
      <w:r w:rsidR="00963829" w:rsidRPr="00EB3A71">
        <w:rPr>
          <w:rFonts w:ascii="Arial" w:hAnsi="Arial" w:cs="Arial"/>
          <w:color w:val="auto"/>
          <w:lang w:val="en-US"/>
        </w:rPr>
        <w:t xml:space="preserve">. </w:t>
      </w:r>
      <w:r w:rsidRPr="00EB3A71">
        <w:rPr>
          <w:rFonts w:ascii="Arial" w:hAnsi="Arial" w:cs="Arial"/>
          <w:color w:val="auto"/>
          <w:lang w:val="en-US"/>
        </w:rPr>
        <w:t xml:space="preserve">She is part of </w:t>
      </w:r>
      <w:proofErr w:type="spellStart"/>
      <w:r w:rsidR="00963829" w:rsidRPr="00EB3A71">
        <w:rPr>
          <w:rFonts w:ascii="Arial" w:hAnsi="Arial" w:cs="Arial"/>
          <w:lang w:val="en-US"/>
        </w:rPr>
        <w:t>Visarte</w:t>
      </w:r>
      <w:proofErr w:type="spellEnd"/>
      <w:r w:rsidRPr="00EB3A71">
        <w:rPr>
          <w:rFonts w:ascii="Arial" w:hAnsi="Arial" w:cs="Arial"/>
          <w:lang w:val="en-US"/>
        </w:rPr>
        <w:t>, society of Switzerland Visual Art.</w:t>
      </w:r>
    </w:p>
    <w:p w:rsidR="000E5809" w:rsidRPr="00EB3A71" w:rsidRDefault="00EB3A71" w:rsidP="00963829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B3A71">
        <w:rPr>
          <w:rFonts w:ascii="Arial" w:hAnsi="Arial" w:cs="Arial"/>
          <w:sz w:val="24"/>
          <w:szCs w:val="24"/>
          <w:lang w:val="en-US"/>
        </w:rPr>
        <w:t xml:space="preserve">She now lives and works </w:t>
      </w:r>
      <w:r w:rsidR="000255BF">
        <w:rPr>
          <w:rFonts w:ascii="Arial" w:hAnsi="Arial" w:cs="Arial"/>
          <w:sz w:val="24"/>
          <w:szCs w:val="24"/>
          <w:lang w:val="en-US"/>
        </w:rPr>
        <w:t>both in</w:t>
      </w:r>
      <w:r w:rsidR="00963829" w:rsidRPr="00EB3A71">
        <w:rPr>
          <w:rFonts w:ascii="Arial" w:hAnsi="Arial" w:cs="Arial"/>
          <w:sz w:val="24"/>
          <w:szCs w:val="24"/>
          <w:lang w:val="en-US"/>
        </w:rPr>
        <w:t xml:space="preserve"> Milan</w:t>
      </w:r>
      <w:r>
        <w:rPr>
          <w:rFonts w:ascii="Arial" w:hAnsi="Arial" w:cs="Arial"/>
          <w:sz w:val="24"/>
          <w:szCs w:val="24"/>
          <w:lang w:val="en-US"/>
        </w:rPr>
        <w:t xml:space="preserve"> and</w:t>
      </w:r>
      <w:r w:rsidR="00963829" w:rsidRPr="00EB3A71">
        <w:rPr>
          <w:rFonts w:ascii="Arial" w:hAnsi="Arial" w:cs="Arial"/>
          <w:sz w:val="24"/>
          <w:szCs w:val="24"/>
          <w:lang w:val="en-US"/>
        </w:rPr>
        <w:t xml:space="preserve"> Pavia. </w:t>
      </w:r>
    </w:p>
    <w:p w:rsidR="00963829" w:rsidRDefault="003247ED" w:rsidP="00963829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7" w:history="1">
        <w:r w:rsidR="00963829" w:rsidRPr="00963829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www.alessandraangelini.org</w:t>
        </w:r>
      </w:hyperlink>
    </w:p>
    <w:p w:rsidR="00CA2933" w:rsidRPr="00CA2933" w:rsidRDefault="00CA2933" w:rsidP="00963829">
      <w:pPr>
        <w:pStyle w:val="Default"/>
        <w:rPr>
          <w:rFonts w:ascii="Arial" w:hAnsi="Arial" w:cs="Arial"/>
        </w:rPr>
      </w:pPr>
    </w:p>
    <w:p w:rsidR="00963829" w:rsidRDefault="00EB3A71" w:rsidP="009638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Exhibition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details</w:t>
      </w:r>
      <w:proofErr w:type="spellEnd"/>
    </w:p>
    <w:p w:rsidR="00963829" w:rsidRPr="00963829" w:rsidRDefault="00963829" w:rsidP="009638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Tit</w:t>
      </w:r>
      <w:r w:rsidR="00EB3A71">
        <w:rPr>
          <w:rFonts w:ascii="Arial" w:eastAsia="Times New Roman" w:hAnsi="Arial" w:cs="Arial"/>
          <w:b/>
          <w:bCs/>
          <w:sz w:val="24"/>
          <w:szCs w:val="24"/>
        </w:rPr>
        <w:t xml:space="preserve">le </w:t>
      </w:r>
      <w:r w:rsidRPr="00963829">
        <w:rPr>
          <w:rFonts w:ascii="Arial" w:eastAsia="Times New Roman" w:hAnsi="Arial" w:cs="Arial"/>
          <w:bCs/>
          <w:sz w:val="24"/>
          <w:szCs w:val="24"/>
        </w:rPr>
        <w:t>Alessandra Angelini ad Arte Fiera 2015</w:t>
      </w:r>
      <w:r w:rsidR="00EB3A71">
        <w:rPr>
          <w:rFonts w:ascii="Arial" w:eastAsia="Times New Roman" w:hAnsi="Arial" w:cs="Arial"/>
          <w:bCs/>
          <w:sz w:val="24"/>
          <w:szCs w:val="24"/>
        </w:rPr>
        <w:t xml:space="preserve">/Alessandra Angelini </w:t>
      </w:r>
      <w:proofErr w:type="spellStart"/>
      <w:r w:rsidR="00EB3A71">
        <w:rPr>
          <w:rFonts w:ascii="Arial" w:eastAsia="Times New Roman" w:hAnsi="Arial" w:cs="Arial"/>
          <w:bCs/>
          <w:sz w:val="24"/>
          <w:szCs w:val="24"/>
        </w:rPr>
        <w:t>at</w:t>
      </w:r>
      <w:proofErr w:type="spellEnd"/>
      <w:r w:rsidR="00EB3A7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B3A71" w:rsidRPr="00963829">
        <w:rPr>
          <w:rFonts w:ascii="Arial" w:eastAsia="Times New Roman" w:hAnsi="Arial" w:cs="Arial"/>
          <w:bCs/>
          <w:sz w:val="24"/>
          <w:szCs w:val="24"/>
        </w:rPr>
        <w:t>Arte Fiera 2015</w:t>
      </w:r>
    </w:p>
    <w:p w:rsidR="00CA2933" w:rsidRDefault="00EB3A71" w:rsidP="009638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Venue</w:t>
      </w:r>
      <w:proofErr w:type="spellEnd"/>
      <w:r w:rsidR="00DF7A3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Pav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.</w:t>
      </w:r>
      <w:r w:rsidR="00963829" w:rsidRPr="00963829">
        <w:rPr>
          <w:rFonts w:ascii="Arial" w:eastAsia="Times New Roman" w:hAnsi="Arial" w:cs="Arial"/>
          <w:bCs/>
          <w:sz w:val="24"/>
          <w:szCs w:val="24"/>
        </w:rPr>
        <w:t xml:space="preserve"> 25, stand B/106 </w:t>
      </w:r>
      <w:r w:rsidR="00963829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963829" w:rsidRPr="00963829">
        <w:rPr>
          <w:rFonts w:ascii="Arial" w:eastAsia="Times New Roman" w:hAnsi="Arial" w:cs="Arial"/>
          <w:bCs/>
          <w:sz w:val="24"/>
          <w:szCs w:val="24"/>
        </w:rPr>
        <w:t>Bologna Fiere</w:t>
      </w:r>
      <w:r w:rsidR="00963829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963829" w:rsidRPr="00963829">
        <w:rPr>
          <w:rFonts w:ascii="Arial" w:eastAsia="Times New Roman" w:hAnsi="Arial" w:cs="Arial"/>
          <w:bCs/>
          <w:sz w:val="24"/>
          <w:szCs w:val="24"/>
        </w:rPr>
        <w:t xml:space="preserve">Bologna </w:t>
      </w:r>
    </w:p>
    <w:p w:rsidR="006C599D" w:rsidRPr="00EB3A71" w:rsidRDefault="00EB3A71" w:rsidP="008A21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EB3A71">
        <w:rPr>
          <w:rFonts w:ascii="Arial" w:eastAsia="Times New Roman" w:hAnsi="Arial" w:cs="Arial"/>
          <w:b/>
          <w:bCs/>
          <w:sz w:val="24"/>
          <w:szCs w:val="24"/>
          <w:lang w:val="en-US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e</w:t>
      </w:r>
      <w:r w:rsidRPr="00EB3A71">
        <w:rPr>
          <w:rFonts w:ascii="Arial" w:eastAsia="Times New Roman" w:hAnsi="Arial" w:cs="Arial"/>
          <w:b/>
          <w:bCs/>
          <w:sz w:val="24"/>
          <w:szCs w:val="24"/>
          <w:lang w:val="en-US"/>
        </w:rPr>
        <w:t>ference gallery</w:t>
      </w:r>
      <w:r w:rsidR="00DF7A3D" w:rsidRPr="00EB3A7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6C599D" w:rsidRPr="00EB3A71">
        <w:rPr>
          <w:rFonts w:ascii="Arial" w:eastAsia="Times New Roman" w:hAnsi="Arial" w:cs="Arial"/>
          <w:bCs/>
          <w:sz w:val="24"/>
          <w:szCs w:val="24"/>
          <w:lang w:val="en-US"/>
        </w:rPr>
        <w:t xml:space="preserve">M4A - MADE4ART, Milan - </w:t>
      </w:r>
      <w:hyperlink r:id="rId8" w:history="1">
        <w:r w:rsidR="006C599D" w:rsidRPr="00EB3A71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www.made4art.it</w:t>
        </w:r>
      </w:hyperlink>
    </w:p>
    <w:p w:rsidR="00CA2933" w:rsidRPr="00EB3A71" w:rsidRDefault="00CA2933" w:rsidP="00963829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EB3A71">
        <w:rPr>
          <w:rFonts w:ascii="Arial" w:eastAsia="Times New Roman" w:hAnsi="Arial" w:cs="Arial"/>
          <w:b/>
          <w:bCs/>
          <w:sz w:val="24"/>
          <w:szCs w:val="24"/>
          <w:lang w:val="en-US"/>
        </w:rPr>
        <w:t>Date</w:t>
      </w:r>
      <w:r w:rsidR="00EB3A71" w:rsidRPr="00EB3A71">
        <w:rPr>
          <w:rFonts w:ascii="Arial" w:eastAsia="Times New Roman" w:hAnsi="Arial" w:cs="Arial"/>
          <w:b/>
          <w:bCs/>
          <w:sz w:val="24"/>
          <w:szCs w:val="24"/>
          <w:lang w:val="en-US"/>
        </w:rPr>
        <w:t>s</w:t>
      </w:r>
      <w:r w:rsidR="00DF7A3D" w:rsidRPr="00EB3A7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963829" w:rsidRPr="00EB3A71">
        <w:rPr>
          <w:rFonts w:ascii="Arial" w:hAnsi="Arial" w:cs="Arial"/>
          <w:sz w:val="24"/>
          <w:szCs w:val="24"/>
          <w:lang w:val="en-US"/>
        </w:rPr>
        <w:t xml:space="preserve">23 -26 </w:t>
      </w:r>
      <w:r w:rsidR="00EB3A71" w:rsidRPr="00EB3A71">
        <w:rPr>
          <w:rFonts w:ascii="Arial" w:hAnsi="Arial" w:cs="Arial"/>
          <w:sz w:val="24"/>
          <w:szCs w:val="24"/>
          <w:lang w:val="en-US"/>
        </w:rPr>
        <w:t>January</w:t>
      </w:r>
      <w:r w:rsidR="00963829" w:rsidRPr="00EB3A71">
        <w:rPr>
          <w:rFonts w:ascii="Arial" w:hAnsi="Arial" w:cs="Arial"/>
          <w:sz w:val="24"/>
          <w:szCs w:val="24"/>
          <w:lang w:val="en-US"/>
        </w:rPr>
        <w:t xml:space="preserve"> 2015</w:t>
      </w:r>
    </w:p>
    <w:p w:rsidR="00747BC0" w:rsidRPr="00EB3A71" w:rsidRDefault="00EB3A71" w:rsidP="00747BC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B3A71">
        <w:rPr>
          <w:rFonts w:ascii="Arial" w:eastAsia="Arial Unicode MS" w:hAnsi="Arial" w:cs="Arial"/>
          <w:b/>
          <w:sz w:val="24"/>
          <w:szCs w:val="24"/>
          <w:lang w:val="en-US"/>
        </w:rPr>
        <w:t>Opening hours</w:t>
      </w:r>
      <w:r w:rsidR="00DF7A3D" w:rsidRPr="00EB3A71">
        <w:rPr>
          <w:rFonts w:ascii="Arial" w:eastAsia="Arial Unicode MS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from</w:t>
      </w:r>
      <w:r w:rsidR="00747BC0" w:rsidRPr="00EB3A7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Friday</w:t>
      </w:r>
      <w:r w:rsidR="00747BC0" w:rsidRPr="00EB3A71">
        <w:rPr>
          <w:rFonts w:ascii="Arial" w:hAnsi="Arial" w:cs="Arial"/>
          <w:sz w:val="24"/>
          <w:szCs w:val="24"/>
          <w:lang w:val="en-US"/>
        </w:rPr>
        <w:t xml:space="preserve"> 23 </w:t>
      </w:r>
      <w:r>
        <w:rPr>
          <w:rFonts w:ascii="Arial" w:hAnsi="Arial" w:cs="Arial"/>
          <w:sz w:val="24"/>
          <w:szCs w:val="24"/>
          <w:lang w:val="en-US"/>
        </w:rPr>
        <w:t>to Sunday</w:t>
      </w:r>
      <w:r w:rsidR="00747BC0" w:rsidRPr="00EB3A71">
        <w:rPr>
          <w:rFonts w:ascii="Arial" w:hAnsi="Arial" w:cs="Arial"/>
          <w:sz w:val="24"/>
          <w:szCs w:val="24"/>
          <w:lang w:val="en-US"/>
        </w:rPr>
        <w:t xml:space="preserve"> 25, </w:t>
      </w:r>
      <w:r w:rsidR="000255BF">
        <w:rPr>
          <w:rFonts w:ascii="Arial" w:hAnsi="Arial" w:cs="Arial"/>
          <w:sz w:val="24"/>
          <w:szCs w:val="24"/>
          <w:lang w:val="en-US"/>
        </w:rPr>
        <w:t>from</w:t>
      </w:r>
      <w:r w:rsidR="00747BC0" w:rsidRPr="00EB3A71">
        <w:rPr>
          <w:rFonts w:ascii="Arial" w:hAnsi="Arial" w:cs="Arial"/>
          <w:sz w:val="24"/>
          <w:szCs w:val="24"/>
          <w:lang w:val="en-US"/>
        </w:rPr>
        <w:t xml:space="preserve"> 11</w:t>
      </w:r>
      <w:r>
        <w:rPr>
          <w:rFonts w:ascii="Arial" w:hAnsi="Arial" w:cs="Arial"/>
          <w:sz w:val="24"/>
          <w:szCs w:val="24"/>
          <w:lang w:val="en-US"/>
        </w:rPr>
        <w:t>am</w:t>
      </w:r>
      <w:r w:rsidR="00747BC0" w:rsidRPr="00EB3A71">
        <w:rPr>
          <w:rFonts w:ascii="Arial" w:hAnsi="Arial" w:cs="Arial"/>
          <w:sz w:val="24"/>
          <w:szCs w:val="24"/>
          <w:lang w:val="en-US"/>
        </w:rPr>
        <w:t xml:space="preserve"> - </w:t>
      </w:r>
      <w:r>
        <w:rPr>
          <w:rFonts w:ascii="Arial" w:hAnsi="Arial" w:cs="Arial"/>
          <w:sz w:val="24"/>
          <w:szCs w:val="24"/>
          <w:lang w:val="en-US"/>
        </w:rPr>
        <w:t>7pm</w:t>
      </w:r>
    </w:p>
    <w:p w:rsidR="00747BC0" w:rsidRPr="00EB3A71" w:rsidRDefault="00EB3A71" w:rsidP="00747BC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B3A71">
        <w:rPr>
          <w:rFonts w:ascii="Arial" w:hAnsi="Arial" w:cs="Arial"/>
          <w:sz w:val="24"/>
          <w:szCs w:val="24"/>
          <w:lang w:val="en-US"/>
        </w:rPr>
        <w:t>Monday</w:t>
      </w:r>
      <w:r w:rsidR="00747BC0" w:rsidRPr="00EB3A71">
        <w:rPr>
          <w:rFonts w:ascii="Arial" w:hAnsi="Arial" w:cs="Arial"/>
          <w:sz w:val="24"/>
          <w:szCs w:val="24"/>
          <w:lang w:val="en-US"/>
        </w:rPr>
        <w:t xml:space="preserve"> 26</w:t>
      </w:r>
      <w:r w:rsidRPr="00EB3A71">
        <w:rPr>
          <w:rFonts w:ascii="Arial" w:hAnsi="Arial" w:cs="Arial"/>
          <w:sz w:val="24"/>
          <w:szCs w:val="24"/>
          <w:lang w:val="en-US"/>
        </w:rPr>
        <w:t>,</w:t>
      </w:r>
      <w:r w:rsidR="00747BC0" w:rsidRPr="00EB3A71">
        <w:rPr>
          <w:rFonts w:ascii="Arial" w:hAnsi="Arial" w:cs="Arial"/>
          <w:sz w:val="24"/>
          <w:szCs w:val="24"/>
          <w:lang w:val="en-US"/>
        </w:rPr>
        <w:t xml:space="preserve"> </w:t>
      </w:r>
      <w:r w:rsidRPr="00EB3A71">
        <w:rPr>
          <w:rFonts w:ascii="Arial" w:hAnsi="Arial" w:cs="Arial"/>
          <w:sz w:val="24"/>
          <w:szCs w:val="24"/>
          <w:lang w:val="en-US"/>
        </w:rPr>
        <w:t>January</w:t>
      </w:r>
      <w:r w:rsidR="00747BC0" w:rsidRPr="00EB3A71">
        <w:rPr>
          <w:rFonts w:ascii="Arial" w:hAnsi="Arial" w:cs="Arial"/>
          <w:sz w:val="24"/>
          <w:szCs w:val="24"/>
          <w:lang w:val="en-US"/>
        </w:rPr>
        <w:t xml:space="preserve">, </w:t>
      </w:r>
      <w:r w:rsidR="000255BF">
        <w:rPr>
          <w:rFonts w:ascii="Arial" w:hAnsi="Arial" w:cs="Arial"/>
          <w:sz w:val="24"/>
          <w:szCs w:val="24"/>
          <w:lang w:val="en-US"/>
        </w:rPr>
        <w:t>from</w:t>
      </w:r>
      <w:r w:rsidRPr="00EB3A71">
        <w:rPr>
          <w:rFonts w:ascii="Arial" w:hAnsi="Arial" w:cs="Arial"/>
          <w:sz w:val="24"/>
          <w:szCs w:val="24"/>
          <w:lang w:val="en-US"/>
        </w:rPr>
        <w:t xml:space="preserve"> </w:t>
      </w:r>
      <w:r w:rsidR="00747BC0" w:rsidRPr="00EB3A71">
        <w:rPr>
          <w:rFonts w:ascii="Arial" w:hAnsi="Arial" w:cs="Arial"/>
          <w:sz w:val="24"/>
          <w:szCs w:val="24"/>
          <w:lang w:val="en-US"/>
        </w:rPr>
        <w:t>11</w:t>
      </w:r>
      <w:r w:rsidRPr="00EB3A71">
        <w:rPr>
          <w:rFonts w:ascii="Arial" w:hAnsi="Arial" w:cs="Arial"/>
          <w:sz w:val="24"/>
          <w:szCs w:val="24"/>
          <w:lang w:val="en-US"/>
        </w:rPr>
        <w:t>am</w:t>
      </w:r>
      <w:r w:rsidR="00747BC0" w:rsidRPr="00EB3A71">
        <w:rPr>
          <w:rFonts w:ascii="Arial" w:hAnsi="Arial" w:cs="Arial"/>
          <w:sz w:val="24"/>
          <w:szCs w:val="24"/>
          <w:lang w:val="en-US"/>
        </w:rPr>
        <w:t xml:space="preserve"> - </w:t>
      </w:r>
      <w:r w:rsidRPr="00EB3A71">
        <w:rPr>
          <w:rFonts w:ascii="Arial" w:hAnsi="Arial" w:cs="Arial"/>
          <w:sz w:val="24"/>
          <w:szCs w:val="24"/>
          <w:lang w:val="en-US"/>
        </w:rPr>
        <w:t>5pm</w:t>
      </w:r>
    </w:p>
    <w:p w:rsidR="00747BC0" w:rsidRPr="00EB3A71" w:rsidRDefault="00747BC0" w:rsidP="00963829">
      <w:pPr>
        <w:pStyle w:val="Corpodeltesto22"/>
        <w:spacing w:after="0" w:line="240" w:lineRule="auto"/>
        <w:ind w:right="-425"/>
        <w:rPr>
          <w:rFonts w:ascii="Arial" w:hAnsi="Arial" w:cs="Arial"/>
          <w:sz w:val="10"/>
          <w:szCs w:val="10"/>
          <w:lang w:val="en-US"/>
        </w:rPr>
      </w:pPr>
    </w:p>
    <w:p w:rsidR="00963829" w:rsidRPr="00EB3A71" w:rsidRDefault="00CA2933" w:rsidP="00963829">
      <w:pPr>
        <w:spacing w:after="0" w:line="240" w:lineRule="auto"/>
        <w:rPr>
          <w:rStyle w:val="Collegamentoipertestuale"/>
          <w:rFonts w:ascii="Arial" w:hAnsi="Arial" w:cs="Arial"/>
          <w:sz w:val="24"/>
          <w:szCs w:val="24"/>
          <w:lang w:val="en-US"/>
        </w:rPr>
      </w:pPr>
      <w:r w:rsidRPr="00EB3A71">
        <w:rPr>
          <w:rFonts w:ascii="Arial" w:eastAsia="Times New Roman" w:hAnsi="Arial" w:cs="Arial"/>
          <w:b/>
          <w:sz w:val="24"/>
          <w:szCs w:val="24"/>
          <w:lang w:val="en-US"/>
        </w:rPr>
        <w:t xml:space="preserve">Info </w:t>
      </w:r>
      <w:r w:rsidR="00EB3A71" w:rsidRPr="00EB3A71">
        <w:rPr>
          <w:rFonts w:ascii="Arial" w:eastAsia="Times New Roman" w:hAnsi="Arial" w:cs="Arial"/>
          <w:b/>
          <w:sz w:val="24"/>
          <w:szCs w:val="24"/>
          <w:lang w:val="en-US"/>
        </w:rPr>
        <w:t>to the public</w:t>
      </w:r>
      <w:r w:rsidR="00DF7A3D" w:rsidRPr="00EB3A71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hyperlink r:id="rId9" w:history="1">
        <w:r w:rsidR="00081CD5" w:rsidRPr="003F7723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www.artefiera.bolognafiere.it</w:t>
        </w:r>
      </w:hyperlink>
    </w:p>
    <w:p w:rsidR="00CA2933" w:rsidRPr="00CA2933" w:rsidRDefault="003247ED" w:rsidP="00963829">
      <w:pPr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hyperlink r:id="rId10" w:history="1">
        <w:r w:rsidR="00CA2933" w:rsidRPr="00CA2933">
          <w:rPr>
            <w:rStyle w:val="Collegamentoipertestuale"/>
            <w:rFonts w:ascii="Arial" w:hAnsi="Arial" w:cs="Arial"/>
            <w:sz w:val="24"/>
            <w:szCs w:val="24"/>
          </w:rPr>
          <w:t>www.alessandraangelini.org</w:t>
        </w:r>
      </w:hyperlink>
    </w:p>
    <w:p w:rsidR="00CA2933" w:rsidRPr="00747BC0" w:rsidRDefault="00CA2933" w:rsidP="00CA2933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963829" w:rsidRDefault="00EB3A71" w:rsidP="00CA2933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Press office for</w:t>
      </w:r>
      <w:r w:rsidR="00963829">
        <w:rPr>
          <w:rFonts w:ascii="Arial" w:hAnsi="Arial" w:cs="Arial"/>
          <w:b/>
          <w:sz w:val="24"/>
          <w:szCs w:val="24"/>
          <w:u w:val="single"/>
        </w:rPr>
        <w:t xml:space="preserve"> Alessandra Angelini</w:t>
      </w:r>
    </w:p>
    <w:p w:rsidR="00CA2933" w:rsidRPr="00963829" w:rsidRDefault="00183D57" w:rsidP="00CA2933">
      <w:pPr>
        <w:pStyle w:val="Corpodeltesto2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IBC </w:t>
      </w:r>
      <w:r w:rsidR="00CA2933" w:rsidRPr="00CA2933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="00CA2933" w:rsidRPr="00CA2933">
        <w:rPr>
          <w:rFonts w:ascii="Arial" w:hAnsi="Arial" w:cs="Arial"/>
          <w:b/>
          <w:sz w:val="24"/>
          <w:szCs w:val="24"/>
        </w:rPr>
        <w:t>Com</w:t>
      </w:r>
      <w:r w:rsidR="00963829">
        <w:rPr>
          <w:rFonts w:ascii="Arial" w:hAnsi="Arial" w:cs="Arial"/>
          <w:b/>
          <w:sz w:val="24"/>
          <w:szCs w:val="24"/>
        </w:rPr>
        <w:t>munication</w:t>
      </w:r>
      <w:proofErr w:type="spellEnd"/>
    </w:p>
    <w:p w:rsidR="00963829" w:rsidRPr="00963829" w:rsidRDefault="00EB3A71" w:rsidP="00CA2933">
      <w:pPr>
        <w:pStyle w:val="Corpodeltesto2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</w:t>
      </w:r>
      <w:r w:rsidR="00CA2933" w:rsidRPr="00963829">
        <w:rPr>
          <w:rFonts w:ascii="Arial" w:hAnsi="Arial" w:cs="Arial"/>
          <w:sz w:val="24"/>
          <w:szCs w:val="24"/>
        </w:rPr>
        <w:t>.</w:t>
      </w:r>
      <w:r w:rsidR="00183D57">
        <w:rPr>
          <w:rFonts w:ascii="Arial" w:hAnsi="Arial" w:cs="Arial"/>
          <w:sz w:val="24"/>
          <w:szCs w:val="24"/>
        </w:rPr>
        <w:t xml:space="preserve">+39 </w:t>
      </w:r>
      <w:r w:rsidR="00CA2933" w:rsidRPr="00CA2933">
        <w:rPr>
          <w:rFonts w:ascii="Arial" w:hAnsi="Arial" w:cs="Arial"/>
          <w:sz w:val="24"/>
          <w:szCs w:val="24"/>
        </w:rPr>
        <w:t>02 89404694</w:t>
      </w:r>
      <w:r w:rsidR="00963829" w:rsidRPr="00963829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="00CA2933" w:rsidRPr="00CA2933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</w:p>
    <w:p w:rsidR="00CA2933" w:rsidRPr="00EB3A71" w:rsidRDefault="00EB3A71" w:rsidP="00CA2933">
      <w:pPr>
        <w:pStyle w:val="Corpodeltesto21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B3A71">
        <w:rPr>
          <w:rFonts w:ascii="Arial" w:hAnsi="Arial" w:cs="Arial"/>
          <w:sz w:val="24"/>
          <w:szCs w:val="24"/>
          <w:lang w:val="en-US"/>
        </w:rPr>
        <w:t xml:space="preserve">text and photo downloads from </w:t>
      </w:r>
      <w:hyperlink r:id="rId12" w:history="1">
        <w:r w:rsidR="00CA2933" w:rsidRPr="003247E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www.irmabianchi.it</w:t>
        </w:r>
      </w:hyperlink>
      <w:bookmarkStart w:id="0" w:name="_GoBack"/>
      <w:bookmarkEnd w:id="0"/>
    </w:p>
    <w:p w:rsidR="00CA2933" w:rsidRPr="00EB3A71" w:rsidRDefault="00CA2933" w:rsidP="00CA2933">
      <w:pPr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0473E5" w:rsidRPr="00EB3A71" w:rsidRDefault="000473E5" w:rsidP="000473E5">
      <w:pPr>
        <w:pStyle w:val="Standard"/>
        <w:rPr>
          <w:rFonts w:ascii="Arial" w:hAnsi="Arial" w:cs="Arial"/>
          <w:color w:val="252525"/>
          <w:lang w:val="en-US"/>
        </w:rPr>
      </w:pPr>
    </w:p>
    <w:p w:rsidR="000473E5" w:rsidRPr="00EB3A71" w:rsidRDefault="000473E5" w:rsidP="000473E5">
      <w:pPr>
        <w:pStyle w:val="Standard"/>
        <w:rPr>
          <w:rFonts w:ascii="Arial" w:hAnsi="Arial" w:cs="Arial"/>
          <w:color w:val="252525"/>
          <w:lang w:val="en-US"/>
        </w:rPr>
      </w:pPr>
    </w:p>
    <w:p w:rsidR="000473E5" w:rsidRPr="00EB3A71" w:rsidRDefault="000473E5">
      <w:pPr>
        <w:rPr>
          <w:rFonts w:ascii="Arial" w:hAnsi="Arial" w:cs="Arial"/>
          <w:sz w:val="24"/>
          <w:szCs w:val="24"/>
          <w:lang w:val="en-US"/>
        </w:rPr>
      </w:pPr>
    </w:p>
    <w:sectPr w:rsidR="000473E5" w:rsidRPr="00EB3A71" w:rsidSect="00BC5E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3F"/>
    <w:rsid w:val="00000064"/>
    <w:rsid w:val="00000DFB"/>
    <w:rsid w:val="00003DBC"/>
    <w:rsid w:val="00004057"/>
    <w:rsid w:val="00015EEB"/>
    <w:rsid w:val="00016D38"/>
    <w:rsid w:val="000255BF"/>
    <w:rsid w:val="00032DAC"/>
    <w:rsid w:val="0004190B"/>
    <w:rsid w:val="00041BD6"/>
    <w:rsid w:val="00042CC9"/>
    <w:rsid w:val="00043F2D"/>
    <w:rsid w:val="00046A92"/>
    <w:rsid w:val="000473E5"/>
    <w:rsid w:val="000502AD"/>
    <w:rsid w:val="00052C5C"/>
    <w:rsid w:val="00057EB2"/>
    <w:rsid w:val="0006011D"/>
    <w:rsid w:val="000667C9"/>
    <w:rsid w:val="00072059"/>
    <w:rsid w:val="0007373C"/>
    <w:rsid w:val="00081CD5"/>
    <w:rsid w:val="0008332B"/>
    <w:rsid w:val="00084402"/>
    <w:rsid w:val="00084647"/>
    <w:rsid w:val="00084EE6"/>
    <w:rsid w:val="000902CD"/>
    <w:rsid w:val="00094541"/>
    <w:rsid w:val="000B0207"/>
    <w:rsid w:val="000B1EF7"/>
    <w:rsid w:val="000B5745"/>
    <w:rsid w:val="000B6FBF"/>
    <w:rsid w:val="000D0052"/>
    <w:rsid w:val="000E1F25"/>
    <w:rsid w:val="000E44AF"/>
    <w:rsid w:val="000E5222"/>
    <w:rsid w:val="000E5809"/>
    <w:rsid w:val="000F09C3"/>
    <w:rsid w:val="000F224F"/>
    <w:rsid w:val="000F2B4D"/>
    <w:rsid w:val="000F3CEA"/>
    <w:rsid w:val="000F48FF"/>
    <w:rsid w:val="000F5F8E"/>
    <w:rsid w:val="000F7B9A"/>
    <w:rsid w:val="000F7E4B"/>
    <w:rsid w:val="00102B51"/>
    <w:rsid w:val="001124AD"/>
    <w:rsid w:val="001159E4"/>
    <w:rsid w:val="0012063A"/>
    <w:rsid w:val="00132644"/>
    <w:rsid w:val="001336E0"/>
    <w:rsid w:val="001374AE"/>
    <w:rsid w:val="00137D5D"/>
    <w:rsid w:val="00157926"/>
    <w:rsid w:val="00170904"/>
    <w:rsid w:val="00171D7B"/>
    <w:rsid w:val="00173A2D"/>
    <w:rsid w:val="00180D3D"/>
    <w:rsid w:val="00183D57"/>
    <w:rsid w:val="0018661F"/>
    <w:rsid w:val="001918FA"/>
    <w:rsid w:val="0019250D"/>
    <w:rsid w:val="001964F8"/>
    <w:rsid w:val="001A0F7A"/>
    <w:rsid w:val="001B6203"/>
    <w:rsid w:val="001C1495"/>
    <w:rsid w:val="001C2AE1"/>
    <w:rsid w:val="001C2EE8"/>
    <w:rsid w:val="001C37A5"/>
    <w:rsid w:val="001C6296"/>
    <w:rsid w:val="001C6B69"/>
    <w:rsid w:val="001C7889"/>
    <w:rsid w:val="001D7E25"/>
    <w:rsid w:val="001E233A"/>
    <w:rsid w:val="001E2B52"/>
    <w:rsid w:val="001E35C8"/>
    <w:rsid w:val="001E662A"/>
    <w:rsid w:val="001F3B6C"/>
    <w:rsid w:val="00200E5F"/>
    <w:rsid w:val="00210254"/>
    <w:rsid w:val="0021157D"/>
    <w:rsid w:val="00212FDA"/>
    <w:rsid w:val="002223A6"/>
    <w:rsid w:val="002225EB"/>
    <w:rsid w:val="002227CE"/>
    <w:rsid w:val="00223BA6"/>
    <w:rsid w:val="00231EFB"/>
    <w:rsid w:val="00244F20"/>
    <w:rsid w:val="00247B0F"/>
    <w:rsid w:val="00250538"/>
    <w:rsid w:val="00261B88"/>
    <w:rsid w:val="00265AF6"/>
    <w:rsid w:val="002701E4"/>
    <w:rsid w:val="0027255E"/>
    <w:rsid w:val="00273FBB"/>
    <w:rsid w:val="002768FE"/>
    <w:rsid w:val="00284195"/>
    <w:rsid w:val="00286449"/>
    <w:rsid w:val="00291EA6"/>
    <w:rsid w:val="002940AC"/>
    <w:rsid w:val="002975E1"/>
    <w:rsid w:val="002A55E0"/>
    <w:rsid w:val="002B3270"/>
    <w:rsid w:val="002B533D"/>
    <w:rsid w:val="002B7D1C"/>
    <w:rsid w:val="002C2009"/>
    <w:rsid w:val="002C7AE9"/>
    <w:rsid w:val="002D510B"/>
    <w:rsid w:val="002D6467"/>
    <w:rsid w:val="002E02B9"/>
    <w:rsid w:val="002E1109"/>
    <w:rsid w:val="002E639B"/>
    <w:rsid w:val="002E70C0"/>
    <w:rsid w:val="002E75A4"/>
    <w:rsid w:val="002F2F15"/>
    <w:rsid w:val="002F6B22"/>
    <w:rsid w:val="002F790A"/>
    <w:rsid w:val="00300740"/>
    <w:rsid w:val="003018F2"/>
    <w:rsid w:val="00303A56"/>
    <w:rsid w:val="00311260"/>
    <w:rsid w:val="003247ED"/>
    <w:rsid w:val="00324BD1"/>
    <w:rsid w:val="00332695"/>
    <w:rsid w:val="0033291B"/>
    <w:rsid w:val="0033360A"/>
    <w:rsid w:val="003547AB"/>
    <w:rsid w:val="0036714D"/>
    <w:rsid w:val="003719C5"/>
    <w:rsid w:val="00375292"/>
    <w:rsid w:val="00375C5D"/>
    <w:rsid w:val="00377C8A"/>
    <w:rsid w:val="00377E4F"/>
    <w:rsid w:val="00382FAC"/>
    <w:rsid w:val="003910EA"/>
    <w:rsid w:val="003A037E"/>
    <w:rsid w:val="003A0E2E"/>
    <w:rsid w:val="003A0F77"/>
    <w:rsid w:val="003A79C5"/>
    <w:rsid w:val="003B7B17"/>
    <w:rsid w:val="003C13B2"/>
    <w:rsid w:val="003C243E"/>
    <w:rsid w:val="003C5F0E"/>
    <w:rsid w:val="0041034C"/>
    <w:rsid w:val="004168DF"/>
    <w:rsid w:val="0042077C"/>
    <w:rsid w:val="00423D44"/>
    <w:rsid w:val="00425285"/>
    <w:rsid w:val="0043198D"/>
    <w:rsid w:val="00431E4D"/>
    <w:rsid w:val="00433145"/>
    <w:rsid w:val="00437514"/>
    <w:rsid w:val="00441924"/>
    <w:rsid w:val="004438B1"/>
    <w:rsid w:val="00443A25"/>
    <w:rsid w:val="00453C50"/>
    <w:rsid w:val="00457619"/>
    <w:rsid w:val="00480B44"/>
    <w:rsid w:val="00482AFB"/>
    <w:rsid w:val="004904B0"/>
    <w:rsid w:val="00490AE5"/>
    <w:rsid w:val="004916C6"/>
    <w:rsid w:val="00497245"/>
    <w:rsid w:val="004A363E"/>
    <w:rsid w:val="004B58E8"/>
    <w:rsid w:val="004C4D04"/>
    <w:rsid w:val="004D4967"/>
    <w:rsid w:val="004D57DB"/>
    <w:rsid w:val="004F1E90"/>
    <w:rsid w:val="004F720C"/>
    <w:rsid w:val="004F7AB8"/>
    <w:rsid w:val="00503C91"/>
    <w:rsid w:val="00506234"/>
    <w:rsid w:val="00506586"/>
    <w:rsid w:val="00512AE2"/>
    <w:rsid w:val="0051394E"/>
    <w:rsid w:val="00522454"/>
    <w:rsid w:val="00525A0D"/>
    <w:rsid w:val="00526DD7"/>
    <w:rsid w:val="00526E5C"/>
    <w:rsid w:val="00541BC9"/>
    <w:rsid w:val="00545933"/>
    <w:rsid w:val="005511AE"/>
    <w:rsid w:val="0055324A"/>
    <w:rsid w:val="00554EC8"/>
    <w:rsid w:val="005607DE"/>
    <w:rsid w:val="00574F51"/>
    <w:rsid w:val="00575730"/>
    <w:rsid w:val="00582D90"/>
    <w:rsid w:val="00592715"/>
    <w:rsid w:val="005A2CB8"/>
    <w:rsid w:val="005A406D"/>
    <w:rsid w:val="005B6DC5"/>
    <w:rsid w:val="005C0092"/>
    <w:rsid w:val="005C5470"/>
    <w:rsid w:val="005D0713"/>
    <w:rsid w:val="005D1020"/>
    <w:rsid w:val="005D29A4"/>
    <w:rsid w:val="005E08F6"/>
    <w:rsid w:val="005F4D55"/>
    <w:rsid w:val="005F60DD"/>
    <w:rsid w:val="00600F1D"/>
    <w:rsid w:val="00602AFE"/>
    <w:rsid w:val="00604EC4"/>
    <w:rsid w:val="00605C41"/>
    <w:rsid w:val="00607A22"/>
    <w:rsid w:val="006162D7"/>
    <w:rsid w:val="00621DD2"/>
    <w:rsid w:val="006225EF"/>
    <w:rsid w:val="00624601"/>
    <w:rsid w:val="00625999"/>
    <w:rsid w:val="0064063C"/>
    <w:rsid w:val="00644129"/>
    <w:rsid w:val="006528CB"/>
    <w:rsid w:val="00652B62"/>
    <w:rsid w:val="006568D1"/>
    <w:rsid w:val="00671843"/>
    <w:rsid w:val="00675BC3"/>
    <w:rsid w:val="00675F1C"/>
    <w:rsid w:val="00677F83"/>
    <w:rsid w:val="006845A3"/>
    <w:rsid w:val="006854E5"/>
    <w:rsid w:val="006912BF"/>
    <w:rsid w:val="006933AF"/>
    <w:rsid w:val="00696297"/>
    <w:rsid w:val="00696B2E"/>
    <w:rsid w:val="006A3908"/>
    <w:rsid w:val="006A49B9"/>
    <w:rsid w:val="006A533E"/>
    <w:rsid w:val="006A6766"/>
    <w:rsid w:val="006B12B6"/>
    <w:rsid w:val="006C3E07"/>
    <w:rsid w:val="006C599D"/>
    <w:rsid w:val="006E21ED"/>
    <w:rsid w:val="006F00C3"/>
    <w:rsid w:val="006F3217"/>
    <w:rsid w:val="006F37B7"/>
    <w:rsid w:val="006F7481"/>
    <w:rsid w:val="006F7767"/>
    <w:rsid w:val="00703374"/>
    <w:rsid w:val="00710CB3"/>
    <w:rsid w:val="00711099"/>
    <w:rsid w:val="00712271"/>
    <w:rsid w:val="00713B74"/>
    <w:rsid w:val="00716896"/>
    <w:rsid w:val="00716CDE"/>
    <w:rsid w:val="00722C8C"/>
    <w:rsid w:val="00723299"/>
    <w:rsid w:val="00726414"/>
    <w:rsid w:val="00731F17"/>
    <w:rsid w:val="00733763"/>
    <w:rsid w:val="00741387"/>
    <w:rsid w:val="00745325"/>
    <w:rsid w:val="00746CA6"/>
    <w:rsid w:val="00747BC0"/>
    <w:rsid w:val="00752462"/>
    <w:rsid w:val="007631FD"/>
    <w:rsid w:val="00766BEE"/>
    <w:rsid w:val="00773753"/>
    <w:rsid w:val="007748A7"/>
    <w:rsid w:val="00780735"/>
    <w:rsid w:val="00792DF4"/>
    <w:rsid w:val="00793D11"/>
    <w:rsid w:val="00794277"/>
    <w:rsid w:val="00795A02"/>
    <w:rsid w:val="00797965"/>
    <w:rsid w:val="007A1611"/>
    <w:rsid w:val="007A6B20"/>
    <w:rsid w:val="007C3141"/>
    <w:rsid w:val="007C5809"/>
    <w:rsid w:val="007C68EC"/>
    <w:rsid w:val="007C6E9F"/>
    <w:rsid w:val="007D09FD"/>
    <w:rsid w:val="007D6D7C"/>
    <w:rsid w:val="007E76A7"/>
    <w:rsid w:val="007E7B55"/>
    <w:rsid w:val="007F038A"/>
    <w:rsid w:val="007F097A"/>
    <w:rsid w:val="007F2E44"/>
    <w:rsid w:val="007F42C9"/>
    <w:rsid w:val="007F6C34"/>
    <w:rsid w:val="007F6F7F"/>
    <w:rsid w:val="00800F7D"/>
    <w:rsid w:val="00802D38"/>
    <w:rsid w:val="00805E8E"/>
    <w:rsid w:val="00810D46"/>
    <w:rsid w:val="0082110E"/>
    <w:rsid w:val="00821F6B"/>
    <w:rsid w:val="00824CEA"/>
    <w:rsid w:val="008336D6"/>
    <w:rsid w:val="008355AC"/>
    <w:rsid w:val="008362AA"/>
    <w:rsid w:val="0083764C"/>
    <w:rsid w:val="00854082"/>
    <w:rsid w:val="0087001A"/>
    <w:rsid w:val="008702CA"/>
    <w:rsid w:val="00875C3F"/>
    <w:rsid w:val="008835BB"/>
    <w:rsid w:val="00886121"/>
    <w:rsid w:val="008923E3"/>
    <w:rsid w:val="00894B1C"/>
    <w:rsid w:val="00896232"/>
    <w:rsid w:val="008A21D2"/>
    <w:rsid w:val="008A3F1F"/>
    <w:rsid w:val="008B2E9A"/>
    <w:rsid w:val="008B423B"/>
    <w:rsid w:val="008B4640"/>
    <w:rsid w:val="008B55BB"/>
    <w:rsid w:val="008B5868"/>
    <w:rsid w:val="008C63FF"/>
    <w:rsid w:val="008E0616"/>
    <w:rsid w:val="008E5FDD"/>
    <w:rsid w:val="008F0568"/>
    <w:rsid w:val="008F0C32"/>
    <w:rsid w:val="008F46DC"/>
    <w:rsid w:val="008F6B62"/>
    <w:rsid w:val="00903225"/>
    <w:rsid w:val="00903E50"/>
    <w:rsid w:val="00911DD6"/>
    <w:rsid w:val="009152F5"/>
    <w:rsid w:val="00917AB7"/>
    <w:rsid w:val="0092187B"/>
    <w:rsid w:val="0092224F"/>
    <w:rsid w:val="00933051"/>
    <w:rsid w:val="00937A66"/>
    <w:rsid w:val="00946F54"/>
    <w:rsid w:val="00947DB6"/>
    <w:rsid w:val="00950D53"/>
    <w:rsid w:val="00951253"/>
    <w:rsid w:val="00955F19"/>
    <w:rsid w:val="0096282D"/>
    <w:rsid w:val="00963829"/>
    <w:rsid w:val="009654E8"/>
    <w:rsid w:val="009724D2"/>
    <w:rsid w:val="00976BA8"/>
    <w:rsid w:val="0099662E"/>
    <w:rsid w:val="009966F8"/>
    <w:rsid w:val="009A07FF"/>
    <w:rsid w:val="009B4E91"/>
    <w:rsid w:val="009B5091"/>
    <w:rsid w:val="009C1756"/>
    <w:rsid w:val="009C4517"/>
    <w:rsid w:val="009D0B95"/>
    <w:rsid w:val="009D211B"/>
    <w:rsid w:val="009D62C5"/>
    <w:rsid w:val="009E4261"/>
    <w:rsid w:val="009E461F"/>
    <w:rsid w:val="009F6CC4"/>
    <w:rsid w:val="00A00972"/>
    <w:rsid w:val="00A02FDF"/>
    <w:rsid w:val="00A042DD"/>
    <w:rsid w:val="00A05B97"/>
    <w:rsid w:val="00A10FC9"/>
    <w:rsid w:val="00A21302"/>
    <w:rsid w:val="00A258E9"/>
    <w:rsid w:val="00A26871"/>
    <w:rsid w:val="00A31890"/>
    <w:rsid w:val="00A337AF"/>
    <w:rsid w:val="00A40F29"/>
    <w:rsid w:val="00A44DD8"/>
    <w:rsid w:val="00A45746"/>
    <w:rsid w:val="00A6054C"/>
    <w:rsid w:val="00A768EB"/>
    <w:rsid w:val="00A76B91"/>
    <w:rsid w:val="00A8021F"/>
    <w:rsid w:val="00A84C68"/>
    <w:rsid w:val="00A85800"/>
    <w:rsid w:val="00A95FD3"/>
    <w:rsid w:val="00AA03A6"/>
    <w:rsid w:val="00AA343B"/>
    <w:rsid w:val="00AA5162"/>
    <w:rsid w:val="00AA565C"/>
    <w:rsid w:val="00AB0B99"/>
    <w:rsid w:val="00AB313A"/>
    <w:rsid w:val="00AB7EFD"/>
    <w:rsid w:val="00AD58BB"/>
    <w:rsid w:val="00AE2D7D"/>
    <w:rsid w:val="00AE5EA0"/>
    <w:rsid w:val="00AE6E1D"/>
    <w:rsid w:val="00AE7BA5"/>
    <w:rsid w:val="00AF17C4"/>
    <w:rsid w:val="00AF3069"/>
    <w:rsid w:val="00AF6287"/>
    <w:rsid w:val="00AF783B"/>
    <w:rsid w:val="00B1597B"/>
    <w:rsid w:val="00B17BE7"/>
    <w:rsid w:val="00B21027"/>
    <w:rsid w:val="00B237B2"/>
    <w:rsid w:val="00B23E1A"/>
    <w:rsid w:val="00B2773A"/>
    <w:rsid w:val="00B306BD"/>
    <w:rsid w:val="00B34DCB"/>
    <w:rsid w:val="00B437DB"/>
    <w:rsid w:val="00B4531C"/>
    <w:rsid w:val="00B5351D"/>
    <w:rsid w:val="00B55B39"/>
    <w:rsid w:val="00B56EA8"/>
    <w:rsid w:val="00B626A3"/>
    <w:rsid w:val="00B65B84"/>
    <w:rsid w:val="00B71669"/>
    <w:rsid w:val="00B84B4A"/>
    <w:rsid w:val="00B92332"/>
    <w:rsid w:val="00B96B4B"/>
    <w:rsid w:val="00BA25D6"/>
    <w:rsid w:val="00BA4DE2"/>
    <w:rsid w:val="00BA6ED8"/>
    <w:rsid w:val="00BB2DE5"/>
    <w:rsid w:val="00BB3A86"/>
    <w:rsid w:val="00BC5E15"/>
    <w:rsid w:val="00BD16FB"/>
    <w:rsid w:val="00BD4380"/>
    <w:rsid w:val="00BE3C1E"/>
    <w:rsid w:val="00BF17E0"/>
    <w:rsid w:val="00BF3B59"/>
    <w:rsid w:val="00C0247C"/>
    <w:rsid w:val="00C03CA6"/>
    <w:rsid w:val="00C05E00"/>
    <w:rsid w:val="00C1402C"/>
    <w:rsid w:val="00C150B5"/>
    <w:rsid w:val="00C1644D"/>
    <w:rsid w:val="00C32F1B"/>
    <w:rsid w:val="00C33A7E"/>
    <w:rsid w:val="00C347ED"/>
    <w:rsid w:val="00C45377"/>
    <w:rsid w:val="00C63C6D"/>
    <w:rsid w:val="00C7049B"/>
    <w:rsid w:val="00C73EF7"/>
    <w:rsid w:val="00C87F0C"/>
    <w:rsid w:val="00C90B0F"/>
    <w:rsid w:val="00C96982"/>
    <w:rsid w:val="00CA130D"/>
    <w:rsid w:val="00CA2933"/>
    <w:rsid w:val="00CA4C6E"/>
    <w:rsid w:val="00CA6671"/>
    <w:rsid w:val="00CB6CB6"/>
    <w:rsid w:val="00CC2338"/>
    <w:rsid w:val="00CC6F93"/>
    <w:rsid w:val="00CC7870"/>
    <w:rsid w:val="00CD5539"/>
    <w:rsid w:val="00CD6316"/>
    <w:rsid w:val="00CD709D"/>
    <w:rsid w:val="00CD7EBE"/>
    <w:rsid w:val="00CE0466"/>
    <w:rsid w:val="00CE1790"/>
    <w:rsid w:val="00CE3E3D"/>
    <w:rsid w:val="00CE6CD2"/>
    <w:rsid w:val="00CE7950"/>
    <w:rsid w:val="00CF527D"/>
    <w:rsid w:val="00CF6271"/>
    <w:rsid w:val="00CF64F8"/>
    <w:rsid w:val="00D014E4"/>
    <w:rsid w:val="00D112FD"/>
    <w:rsid w:val="00D12D66"/>
    <w:rsid w:val="00D132ED"/>
    <w:rsid w:val="00D13AF9"/>
    <w:rsid w:val="00D15B59"/>
    <w:rsid w:val="00D17033"/>
    <w:rsid w:val="00D21856"/>
    <w:rsid w:val="00D21B37"/>
    <w:rsid w:val="00D422B2"/>
    <w:rsid w:val="00D507EB"/>
    <w:rsid w:val="00D5640A"/>
    <w:rsid w:val="00D60025"/>
    <w:rsid w:val="00D645B8"/>
    <w:rsid w:val="00D77850"/>
    <w:rsid w:val="00D80C98"/>
    <w:rsid w:val="00D913E1"/>
    <w:rsid w:val="00D91861"/>
    <w:rsid w:val="00D91A49"/>
    <w:rsid w:val="00D93146"/>
    <w:rsid w:val="00D9524F"/>
    <w:rsid w:val="00D97F38"/>
    <w:rsid w:val="00DA1F3E"/>
    <w:rsid w:val="00DA233E"/>
    <w:rsid w:val="00DA2820"/>
    <w:rsid w:val="00DA3C65"/>
    <w:rsid w:val="00DA3FDF"/>
    <w:rsid w:val="00DA7A87"/>
    <w:rsid w:val="00DB50BA"/>
    <w:rsid w:val="00DB5F41"/>
    <w:rsid w:val="00DB7BB4"/>
    <w:rsid w:val="00DC1E11"/>
    <w:rsid w:val="00DD1E4D"/>
    <w:rsid w:val="00DD310B"/>
    <w:rsid w:val="00DD3653"/>
    <w:rsid w:val="00DD61CA"/>
    <w:rsid w:val="00DD746D"/>
    <w:rsid w:val="00DE18FA"/>
    <w:rsid w:val="00DF1729"/>
    <w:rsid w:val="00DF3B44"/>
    <w:rsid w:val="00DF4167"/>
    <w:rsid w:val="00DF7A3D"/>
    <w:rsid w:val="00E0326D"/>
    <w:rsid w:val="00E117DF"/>
    <w:rsid w:val="00E161B8"/>
    <w:rsid w:val="00E22661"/>
    <w:rsid w:val="00E22F52"/>
    <w:rsid w:val="00E230C8"/>
    <w:rsid w:val="00E23DD1"/>
    <w:rsid w:val="00E2507C"/>
    <w:rsid w:val="00E264FB"/>
    <w:rsid w:val="00E27491"/>
    <w:rsid w:val="00E32B4C"/>
    <w:rsid w:val="00E32D16"/>
    <w:rsid w:val="00E523A2"/>
    <w:rsid w:val="00E541CD"/>
    <w:rsid w:val="00E54820"/>
    <w:rsid w:val="00E62D48"/>
    <w:rsid w:val="00E70990"/>
    <w:rsid w:val="00E733EC"/>
    <w:rsid w:val="00E767E4"/>
    <w:rsid w:val="00E81E8A"/>
    <w:rsid w:val="00E84954"/>
    <w:rsid w:val="00E86831"/>
    <w:rsid w:val="00E91ACF"/>
    <w:rsid w:val="00E939B5"/>
    <w:rsid w:val="00E96997"/>
    <w:rsid w:val="00E96FBC"/>
    <w:rsid w:val="00EA2491"/>
    <w:rsid w:val="00EA62F5"/>
    <w:rsid w:val="00EB3A71"/>
    <w:rsid w:val="00EB79FF"/>
    <w:rsid w:val="00EC16B7"/>
    <w:rsid w:val="00EC7E74"/>
    <w:rsid w:val="00EE6898"/>
    <w:rsid w:val="00EF3250"/>
    <w:rsid w:val="00F072B3"/>
    <w:rsid w:val="00F1464E"/>
    <w:rsid w:val="00F17926"/>
    <w:rsid w:val="00F21CC6"/>
    <w:rsid w:val="00F21F59"/>
    <w:rsid w:val="00F30A87"/>
    <w:rsid w:val="00F35B29"/>
    <w:rsid w:val="00F35CE1"/>
    <w:rsid w:val="00F35E15"/>
    <w:rsid w:val="00F518A9"/>
    <w:rsid w:val="00F579B9"/>
    <w:rsid w:val="00F63408"/>
    <w:rsid w:val="00F65397"/>
    <w:rsid w:val="00F83CF4"/>
    <w:rsid w:val="00F87C4D"/>
    <w:rsid w:val="00F95051"/>
    <w:rsid w:val="00F97374"/>
    <w:rsid w:val="00F97A57"/>
    <w:rsid w:val="00FA4C8A"/>
    <w:rsid w:val="00FA6766"/>
    <w:rsid w:val="00FA6D7B"/>
    <w:rsid w:val="00FA75F7"/>
    <w:rsid w:val="00FB154C"/>
    <w:rsid w:val="00FB4DA6"/>
    <w:rsid w:val="00FD0A28"/>
    <w:rsid w:val="00FD0C19"/>
    <w:rsid w:val="00FD20CC"/>
    <w:rsid w:val="00FD2A11"/>
    <w:rsid w:val="00FD7E3F"/>
    <w:rsid w:val="00FE0A02"/>
    <w:rsid w:val="00FE5B69"/>
    <w:rsid w:val="00FE634A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3E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473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uiPriority w:val="99"/>
    <w:unhideWhenUsed/>
    <w:rsid w:val="00CA293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A2933"/>
    <w:pPr>
      <w:suppressAutoHyphens/>
      <w:spacing w:before="100" w:after="119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Corpodeltesto22">
    <w:name w:val="Corpo del testo 22"/>
    <w:basedOn w:val="Normale"/>
    <w:uiPriority w:val="99"/>
    <w:rsid w:val="00CA2933"/>
    <w:pPr>
      <w:suppressAutoHyphens/>
      <w:spacing w:after="120" w:line="480" w:lineRule="auto"/>
    </w:pPr>
    <w:rPr>
      <w:rFonts w:ascii="Calibri" w:eastAsia="Times New Roman" w:hAnsi="Calibri" w:cs="Calibri"/>
      <w:lang w:val="x-none" w:eastAsia="ar-SA"/>
    </w:rPr>
  </w:style>
  <w:style w:type="paragraph" w:customStyle="1" w:styleId="Default">
    <w:name w:val="Default"/>
    <w:rsid w:val="00CA2933"/>
    <w:pPr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uiPriority w:val="99"/>
    <w:rsid w:val="00CA2933"/>
    <w:pPr>
      <w:suppressAutoHyphens/>
      <w:spacing w:after="120" w:line="480" w:lineRule="auto"/>
    </w:pPr>
    <w:rPr>
      <w:rFonts w:ascii="Calibri" w:eastAsia="Times New Roman" w:hAnsi="Calibri" w:cs="Calibri"/>
      <w:lang w:val="x-none" w:eastAsia="ar-SA"/>
    </w:rPr>
  </w:style>
  <w:style w:type="character" w:styleId="Enfasigrassetto">
    <w:name w:val="Strong"/>
    <w:basedOn w:val="Carpredefinitoparagrafo"/>
    <w:uiPriority w:val="22"/>
    <w:qFormat/>
    <w:rsid w:val="00CA293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7DB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3E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473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uiPriority w:val="99"/>
    <w:unhideWhenUsed/>
    <w:rsid w:val="00CA293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A2933"/>
    <w:pPr>
      <w:suppressAutoHyphens/>
      <w:spacing w:before="100" w:after="119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Corpodeltesto22">
    <w:name w:val="Corpo del testo 22"/>
    <w:basedOn w:val="Normale"/>
    <w:uiPriority w:val="99"/>
    <w:rsid w:val="00CA2933"/>
    <w:pPr>
      <w:suppressAutoHyphens/>
      <w:spacing w:after="120" w:line="480" w:lineRule="auto"/>
    </w:pPr>
    <w:rPr>
      <w:rFonts w:ascii="Calibri" w:eastAsia="Times New Roman" w:hAnsi="Calibri" w:cs="Calibri"/>
      <w:lang w:val="x-none" w:eastAsia="ar-SA"/>
    </w:rPr>
  </w:style>
  <w:style w:type="paragraph" w:customStyle="1" w:styleId="Default">
    <w:name w:val="Default"/>
    <w:rsid w:val="00CA2933"/>
    <w:pPr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uiPriority w:val="99"/>
    <w:rsid w:val="00CA2933"/>
    <w:pPr>
      <w:suppressAutoHyphens/>
      <w:spacing w:after="120" w:line="480" w:lineRule="auto"/>
    </w:pPr>
    <w:rPr>
      <w:rFonts w:ascii="Calibri" w:eastAsia="Times New Roman" w:hAnsi="Calibri" w:cs="Calibri"/>
      <w:lang w:val="x-none" w:eastAsia="ar-SA"/>
    </w:rPr>
  </w:style>
  <w:style w:type="character" w:styleId="Enfasigrassetto">
    <w:name w:val="Strong"/>
    <w:basedOn w:val="Carpredefinitoparagrafo"/>
    <w:uiPriority w:val="22"/>
    <w:qFormat/>
    <w:rsid w:val="00CA293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7D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e4ar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ssandraangelini.org" TargetMode="External"/><Relationship Id="rId12" Type="http://schemas.openxmlformats.org/officeDocument/2006/relationships/hyperlink" Target="http://www.irmabianchi.it/en/mostra/alessandra-angelini-arte-fiera-2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info@irmabianchi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lessandraangelin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efiera.bolognafier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4</cp:revision>
  <dcterms:created xsi:type="dcterms:W3CDTF">2015-01-16T09:58:00Z</dcterms:created>
  <dcterms:modified xsi:type="dcterms:W3CDTF">2015-01-16T10:12:00Z</dcterms:modified>
</cp:coreProperties>
</file>