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7B6" w:rsidRDefault="00C447B6" w:rsidP="00C447B6">
      <w:pPr>
        <w:pStyle w:val="Testonormale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A82883">
        <w:rPr>
          <w:rFonts w:ascii="Arial" w:hAnsi="Arial" w:cs="Arial"/>
          <w:b/>
          <w:color w:val="000000" w:themeColor="text1"/>
          <w:sz w:val="32"/>
          <w:szCs w:val="32"/>
        </w:rPr>
        <w:t>Alik Cavaliere. L’universo verde</w:t>
      </w:r>
      <w:r w:rsidR="00E032BA">
        <w:rPr>
          <w:rFonts w:ascii="Arial" w:hAnsi="Arial" w:cs="Arial"/>
          <w:b/>
          <w:color w:val="000000" w:themeColor="text1"/>
          <w:sz w:val="32"/>
          <w:szCs w:val="32"/>
        </w:rPr>
        <w:t>/</w:t>
      </w:r>
    </w:p>
    <w:p w:rsidR="00E032BA" w:rsidRPr="00017F05" w:rsidRDefault="00AA2FCE" w:rsidP="00C447B6">
      <w:pPr>
        <w:pStyle w:val="Testonormale"/>
        <w:jc w:val="center"/>
        <w:rPr>
          <w:rFonts w:ascii="Arial" w:hAnsi="Arial" w:cs="Arial"/>
          <w:b/>
          <w:color w:val="000000" w:themeColor="text1"/>
          <w:sz w:val="32"/>
          <w:szCs w:val="32"/>
          <w:lang w:val="en-GB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Alik Cavalier</w:t>
      </w:r>
      <w:r w:rsidR="00E032BA">
        <w:rPr>
          <w:rFonts w:ascii="Arial" w:hAnsi="Arial" w:cs="Arial"/>
          <w:b/>
          <w:color w:val="000000" w:themeColor="text1"/>
          <w:sz w:val="32"/>
          <w:szCs w:val="32"/>
        </w:rPr>
        <w:t xml:space="preserve">e. </w:t>
      </w:r>
      <w:r w:rsidR="00E032BA" w:rsidRPr="00017F05">
        <w:rPr>
          <w:rFonts w:ascii="Arial" w:hAnsi="Arial" w:cs="Arial"/>
          <w:b/>
          <w:color w:val="000000" w:themeColor="text1"/>
          <w:sz w:val="32"/>
          <w:szCs w:val="32"/>
          <w:lang w:val="en-GB"/>
        </w:rPr>
        <w:t>The green universe</w:t>
      </w:r>
    </w:p>
    <w:p w:rsidR="00C447B6" w:rsidRPr="00017F05" w:rsidRDefault="00C447B6" w:rsidP="00C447B6">
      <w:pPr>
        <w:pStyle w:val="Testonormale"/>
        <w:spacing w:before="120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017F05">
        <w:rPr>
          <w:rFonts w:ascii="Arial" w:hAnsi="Arial" w:cs="Arial"/>
          <w:b/>
          <w:sz w:val="24"/>
          <w:szCs w:val="24"/>
          <w:lang w:val="en-GB"/>
        </w:rPr>
        <w:t xml:space="preserve">27 </w:t>
      </w:r>
      <w:r w:rsidR="00E032BA" w:rsidRPr="00017F05">
        <w:rPr>
          <w:rFonts w:ascii="Arial" w:hAnsi="Arial" w:cs="Arial"/>
          <w:b/>
          <w:sz w:val="24"/>
          <w:szCs w:val="24"/>
          <w:lang w:val="en-GB"/>
        </w:rPr>
        <w:t>June</w:t>
      </w:r>
      <w:r w:rsidRPr="00017F05">
        <w:rPr>
          <w:rFonts w:ascii="Arial" w:hAnsi="Arial" w:cs="Arial"/>
          <w:b/>
          <w:sz w:val="24"/>
          <w:szCs w:val="24"/>
          <w:lang w:val="en-GB"/>
        </w:rPr>
        <w:t xml:space="preserve"> - 9 </w:t>
      </w:r>
      <w:r w:rsidR="00E032BA" w:rsidRPr="00017F05">
        <w:rPr>
          <w:rFonts w:ascii="Arial" w:hAnsi="Arial" w:cs="Arial"/>
          <w:b/>
          <w:sz w:val="24"/>
          <w:szCs w:val="24"/>
          <w:lang w:val="en-GB"/>
        </w:rPr>
        <w:t>September</w:t>
      </w:r>
      <w:r w:rsidRPr="00017F05">
        <w:rPr>
          <w:rFonts w:ascii="Arial" w:hAnsi="Arial" w:cs="Arial"/>
          <w:b/>
          <w:sz w:val="24"/>
          <w:szCs w:val="24"/>
          <w:lang w:val="en-GB"/>
        </w:rPr>
        <w:t xml:space="preserve"> 2018</w:t>
      </w:r>
    </w:p>
    <w:p w:rsidR="00C447B6" w:rsidRPr="00A82883" w:rsidRDefault="00C447B6" w:rsidP="00C447B6">
      <w:pPr>
        <w:pStyle w:val="Testonormale"/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A82883">
        <w:rPr>
          <w:rFonts w:ascii="Arial" w:hAnsi="Arial" w:cs="Arial"/>
          <w:b/>
          <w:sz w:val="24"/>
          <w:szCs w:val="24"/>
        </w:rPr>
        <w:t>Palazzo Reale, Milan</w:t>
      </w:r>
    </w:p>
    <w:p w:rsidR="00C447B6" w:rsidRPr="00017F05" w:rsidRDefault="0017161A" w:rsidP="00C447B6">
      <w:pPr>
        <w:pStyle w:val="Testonormale"/>
        <w:spacing w:before="12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iCs/>
          <w:sz w:val="24"/>
          <w:szCs w:val="24"/>
        </w:rPr>
        <w:t>c</w:t>
      </w:r>
      <w:r w:rsidR="00E032BA" w:rsidRPr="00017F05">
        <w:rPr>
          <w:rFonts w:ascii="Arial" w:hAnsi="Arial" w:cs="Arial"/>
          <w:iCs/>
          <w:sz w:val="24"/>
          <w:szCs w:val="24"/>
        </w:rPr>
        <w:t>urated</w:t>
      </w:r>
      <w:proofErr w:type="spellEnd"/>
      <w:r w:rsidR="00E032BA" w:rsidRPr="00017F05">
        <w:rPr>
          <w:rFonts w:ascii="Arial" w:hAnsi="Arial" w:cs="Arial"/>
          <w:iCs/>
          <w:sz w:val="24"/>
          <w:szCs w:val="24"/>
        </w:rPr>
        <w:t xml:space="preserve"> by</w:t>
      </w:r>
      <w:r w:rsidR="00C447B6" w:rsidRPr="00017F05">
        <w:rPr>
          <w:rFonts w:ascii="Arial" w:hAnsi="Arial" w:cs="Arial"/>
          <w:iCs/>
          <w:sz w:val="24"/>
          <w:szCs w:val="24"/>
        </w:rPr>
        <w:t xml:space="preserve"> </w:t>
      </w:r>
      <w:r w:rsidR="00C447B6" w:rsidRPr="00017F05">
        <w:rPr>
          <w:rFonts w:ascii="Arial" w:hAnsi="Arial" w:cs="Arial"/>
          <w:sz w:val="24"/>
          <w:szCs w:val="24"/>
        </w:rPr>
        <w:t>Elena Pontiggia</w:t>
      </w:r>
    </w:p>
    <w:p w:rsidR="00C447B6" w:rsidRPr="00017F05" w:rsidRDefault="00C447B6" w:rsidP="00C447B6">
      <w:pPr>
        <w:pStyle w:val="Testonormale"/>
        <w:jc w:val="center"/>
        <w:rPr>
          <w:rFonts w:ascii="Arial" w:hAnsi="Arial" w:cs="Arial"/>
          <w:b/>
          <w:szCs w:val="28"/>
        </w:rPr>
      </w:pPr>
    </w:p>
    <w:p w:rsidR="00C447B6" w:rsidRPr="002B4220" w:rsidRDefault="002B4220" w:rsidP="001E208B">
      <w:pPr>
        <w:pStyle w:val="Testonormale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B4220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2B4220">
        <w:rPr>
          <w:rFonts w:ascii="Arial" w:hAnsi="Arial" w:cs="Arial"/>
          <w:sz w:val="24"/>
          <w:szCs w:val="24"/>
        </w:rPr>
        <w:t>other</w:t>
      </w:r>
      <w:proofErr w:type="spellEnd"/>
      <w:r w:rsidRPr="002B42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220">
        <w:rPr>
          <w:rFonts w:ascii="Arial" w:hAnsi="Arial" w:cs="Arial"/>
          <w:sz w:val="24"/>
          <w:szCs w:val="24"/>
        </w:rPr>
        <w:t>venues</w:t>
      </w:r>
      <w:proofErr w:type="spellEnd"/>
    </w:p>
    <w:p w:rsidR="001E208B" w:rsidRDefault="002D365E" w:rsidP="001E208B">
      <w:pPr>
        <w:pStyle w:val="Testonormale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Museum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of </w:t>
      </w:r>
      <w:r w:rsidR="00C447B6" w:rsidRPr="00A82883">
        <w:rPr>
          <w:rFonts w:ascii="Arial" w:hAnsi="Arial" w:cs="Arial"/>
          <w:b/>
          <w:sz w:val="24"/>
          <w:szCs w:val="24"/>
        </w:rPr>
        <w:t xml:space="preserve">Novecento, Palazzo Litta, Gallerie d’Italia - Piazza Scala, </w:t>
      </w:r>
    </w:p>
    <w:p w:rsidR="00C447B6" w:rsidRPr="00A82883" w:rsidRDefault="00C447B6" w:rsidP="001E208B">
      <w:pPr>
        <w:pStyle w:val="Testonormale"/>
        <w:jc w:val="center"/>
        <w:rPr>
          <w:rFonts w:ascii="Arial" w:hAnsi="Arial" w:cs="Arial"/>
          <w:b/>
          <w:sz w:val="24"/>
          <w:szCs w:val="24"/>
        </w:rPr>
      </w:pPr>
      <w:r w:rsidRPr="00A82883">
        <w:rPr>
          <w:rFonts w:ascii="Arial" w:hAnsi="Arial" w:cs="Arial"/>
          <w:b/>
          <w:sz w:val="24"/>
          <w:szCs w:val="24"/>
        </w:rPr>
        <w:t>Bocconi</w:t>
      </w:r>
      <w:r w:rsidR="002B422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B4220">
        <w:rPr>
          <w:rFonts w:ascii="Arial" w:hAnsi="Arial" w:cs="Arial"/>
          <w:b/>
          <w:sz w:val="24"/>
          <w:szCs w:val="24"/>
        </w:rPr>
        <w:t>University</w:t>
      </w:r>
      <w:proofErr w:type="spellEnd"/>
      <w:r w:rsidRPr="00A82883">
        <w:rPr>
          <w:rFonts w:ascii="Arial" w:hAnsi="Arial" w:cs="Arial"/>
          <w:b/>
          <w:sz w:val="24"/>
          <w:szCs w:val="24"/>
        </w:rPr>
        <w:t>, Alik Cavaliere</w:t>
      </w:r>
      <w:r w:rsidR="002B422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B4220">
        <w:rPr>
          <w:rFonts w:ascii="Arial" w:hAnsi="Arial" w:cs="Arial"/>
          <w:b/>
          <w:sz w:val="24"/>
          <w:szCs w:val="24"/>
        </w:rPr>
        <w:t>Artistic</w:t>
      </w:r>
      <w:proofErr w:type="spellEnd"/>
      <w:r w:rsidR="002B4220">
        <w:rPr>
          <w:rFonts w:ascii="Arial" w:hAnsi="Arial" w:cs="Arial"/>
          <w:b/>
          <w:sz w:val="24"/>
          <w:szCs w:val="24"/>
        </w:rPr>
        <w:t xml:space="preserve"> Centre</w:t>
      </w:r>
    </w:p>
    <w:p w:rsidR="001363D0" w:rsidRDefault="001363D0" w:rsidP="00C447B6">
      <w:pPr>
        <w:pStyle w:val="Testonormale"/>
        <w:jc w:val="center"/>
        <w:rPr>
          <w:rFonts w:ascii="Arial" w:hAnsi="Arial" w:cs="Arial"/>
          <w:b/>
          <w:sz w:val="22"/>
          <w:szCs w:val="22"/>
        </w:rPr>
      </w:pPr>
    </w:p>
    <w:p w:rsidR="00C447B6" w:rsidRPr="006B22F1" w:rsidRDefault="002D365E" w:rsidP="00C447B6">
      <w:pPr>
        <w:pStyle w:val="Testonormale"/>
        <w:jc w:val="center"/>
        <w:rPr>
          <w:rFonts w:ascii="Arial" w:hAnsi="Arial" w:cs="Arial"/>
          <w:sz w:val="22"/>
          <w:szCs w:val="22"/>
          <w:lang w:val="en-GB"/>
        </w:rPr>
      </w:pPr>
      <w:r w:rsidRPr="006B22F1">
        <w:rPr>
          <w:rFonts w:ascii="Arial" w:hAnsi="Arial" w:cs="Arial"/>
          <w:b/>
          <w:sz w:val="22"/>
          <w:szCs w:val="22"/>
          <w:lang w:val="en-GB"/>
        </w:rPr>
        <w:t xml:space="preserve">Press conference </w:t>
      </w:r>
      <w:r w:rsidRPr="006B22F1">
        <w:rPr>
          <w:rFonts w:ascii="Arial" w:hAnsi="Arial" w:cs="Arial"/>
          <w:sz w:val="22"/>
          <w:szCs w:val="22"/>
          <w:lang w:val="en-GB"/>
        </w:rPr>
        <w:t>on Tuesday,</w:t>
      </w:r>
      <w:r w:rsidR="00C447B6" w:rsidRPr="006B22F1">
        <w:rPr>
          <w:rFonts w:ascii="Arial" w:hAnsi="Arial" w:cs="Arial"/>
          <w:sz w:val="22"/>
          <w:szCs w:val="22"/>
          <w:lang w:val="en-GB"/>
        </w:rPr>
        <w:t xml:space="preserve"> 26 </w:t>
      </w:r>
      <w:r w:rsidRPr="006B22F1">
        <w:rPr>
          <w:rFonts w:ascii="Arial" w:hAnsi="Arial" w:cs="Arial"/>
          <w:sz w:val="22"/>
          <w:szCs w:val="22"/>
          <w:lang w:val="en-GB"/>
        </w:rPr>
        <w:t>June</w:t>
      </w:r>
      <w:r w:rsidR="00C447B6" w:rsidRPr="006B22F1">
        <w:rPr>
          <w:rFonts w:ascii="Arial" w:hAnsi="Arial" w:cs="Arial"/>
          <w:sz w:val="22"/>
          <w:szCs w:val="22"/>
          <w:lang w:val="en-GB"/>
        </w:rPr>
        <w:t xml:space="preserve"> </w:t>
      </w:r>
      <w:r w:rsidRPr="006B22F1">
        <w:rPr>
          <w:rFonts w:ascii="Arial" w:hAnsi="Arial" w:cs="Arial"/>
          <w:sz w:val="22"/>
          <w:szCs w:val="22"/>
          <w:lang w:val="en-GB"/>
        </w:rPr>
        <w:t>at</w:t>
      </w:r>
      <w:r w:rsidR="00C447B6" w:rsidRPr="006B22F1">
        <w:rPr>
          <w:rFonts w:ascii="Arial" w:hAnsi="Arial" w:cs="Arial"/>
          <w:sz w:val="22"/>
          <w:szCs w:val="22"/>
          <w:lang w:val="en-GB"/>
        </w:rPr>
        <w:t xml:space="preserve"> 12</w:t>
      </w:r>
      <w:r w:rsidR="006B22F1" w:rsidRPr="006B22F1">
        <w:rPr>
          <w:rFonts w:ascii="Arial" w:hAnsi="Arial" w:cs="Arial"/>
          <w:sz w:val="22"/>
          <w:szCs w:val="22"/>
          <w:lang w:val="en-GB"/>
        </w:rPr>
        <w:t>pm</w:t>
      </w:r>
      <w:r w:rsidR="00FF5760">
        <w:rPr>
          <w:rFonts w:ascii="Arial" w:hAnsi="Arial" w:cs="Arial"/>
          <w:sz w:val="22"/>
          <w:szCs w:val="22"/>
          <w:lang w:val="en-GB"/>
        </w:rPr>
        <w:t xml:space="preserve"> -</w:t>
      </w:r>
      <w:r w:rsidR="00C447B6" w:rsidRPr="006B22F1">
        <w:rPr>
          <w:rFonts w:ascii="Arial" w:hAnsi="Arial" w:cs="Arial"/>
          <w:sz w:val="22"/>
          <w:szCs w:val="22"/>
          <w:lang w:val="en-GB"/>
        </w:rPr>
        <w:t xml:space="preserve"> </w:t>
      </w:r>
      <w:r w:rsidR="006B22F1" w:rsidRPr="006B22F1">
        <w:rPr>
          <w:rFonts w:ascii="Arial" w:hAnsi="Arial" w:cs="Arial"/>
          <w:sz w:val="22"/>
          <w:szCs w:val="22"/>
          <w:lang w:val="en-GB"/>
        </w:rPr>
        <w:t>Conference Hall</w:t>
      </w:r>
      <w:r w:rsidR="00FF5760">
        <w:rPr>
          <w:rFonts w:ascii="Arial" w:hAnsi="Arial" w:cs="Arial"/>
          <w:sz w:val="22"/>
          <w:szCs w:val="22"/>
          <w:lang w:val="en-GB"/>
        </w:rPr>
        <w:t>, Piazza Duomo</w:t>
      </w:r>
      <w:r w:rsidR="002B10B3">
        <w:rPr>
          <w:rFonts w:ascii="Arial" w:hAnsi="Arial" w:cs="Arial"/>
          <w:sz w:val="22"/>
          <w:szCs w:val="22"/>
          <w:lang w:val="en-GB"/>
        </w:rPr>
        <w:t xml:space="preserve"> n.</w:t>
      </w:r>
      <w:r w:rsidR="00C447B6" w:rsidRPr="006B22F1">
        <w:rPr>
          <w:rFonts w:ascii="Arial" w:hAnsi="Arial" w:cs="Arial"/>
          <w:sz w:val="22"/>
          <w:szCs w:val="22"/>
          <w:lang w:val="en-GB"/>
        </w:rPr>
        <w:t xml:space="preserve">14 </w:t>
      </w:r>
      <w:r w:rsidR="006B22F1">
        <w:rPr>
          <w:rFonts w:ascii="Arial" w:hAnsi="Arial" w:cs="Arial"/>
          <w:sz w:val="22"/>
          <w:szCs w:val="22"/>
          <w:lang w:val="en-GB"/>
        </w:rPr>
        <w:t>–</w:t>
      </w:r>
      <w:r w:rsidR="00C447B6" w:rsidRPr="006B22F1">
        <w:rPr>
          <w:rFonts w:ascii="Arial" w:hAnsi="Arial" w:cs="Arial"/>
          <w:sz w:val="22"/>
          <w:szCs w:val="22"/>
          <w:lang w:val="en-GB"/>
        </w:rPr>
        <w:t xml:space="preserve"> 3</w:t>
      </w:r>
      <w:r w:rsidR="006B22F1" w:rsidRPr="006B22F1">
        <w:rPr>
          <w:rFonts w:ascii="Arial" w:hAnsi="Arial" w:cs="Arial"/>
          <w:sz w:val="22"/>
          <w:szCs w:val="22"/>
          <w:vertAlign w:val="superscript"/>
          <w:lang w:val="en-GB"/>
        </w:rPr>
        <w:t>rd</w:t>
      </w:r>
      <w:r w:rsidR="006B22F1">
        <w:rPr>
          <w:rFonts w:ascii="Arial" w:hAnsi="Arial" w:cs="Arial"/>
          <w:sz w:val="22"/>
          <w:szCs w:val="22"/>
          <w:lang w:val="en-GB"/>
        </w:rPr>
        <w:t xml:space="preserve"> floor</w:t>
      </w:r>
    </w:p>
    <w:p w:rsidR="001363D0" w:rsidRPr="006B22F1" w:rsidRDefault="001363D0" w:rsidP="00C447B6">
      <w:pPr>
        <w:pStyle w:val="Testonormale"/>
        <w:jc w:val="center"/>
        <w:rPr>
          <w:rFonts w:ascii="Arial" w:hAnsi="Arial" w:cs="Arial"/>
          <w:sz w:val="22"/>
          <w:szCs w:val="22"/>
          <w:lang w:val="en-GB"/>
        </w:rPr>
      </w:pPr>
    </w:p>
    <w:p w:rsidR="001363D0" w:rsidRPr="001E136E" w:rsidRDefault="006B22F1" w:rsidP="00C447B6">
      <w:pPr>
        <w:pStyle w:val="Testonormale"/>
        <w:jc w:val="center"/>
        <w:rPr>
          <w:rFonts w:ascii="Arial" w:hAnsi="Arial" w:cs="Arial"/>
          <w:sz w:val="22"/>
          <w:szCs w:val="22"/>
        </w:rPr>
      </w:pPr>
      <w:proofErr w:type="spellStart"/>
      <w:r w:rsidRPr="001E136E">
        <w:rPr>
          <w:rFonts w:ascii="Arial" w:hAnsi="Arial" w:cs="Arial"/>
          <w:b/>
          <w:sz w:val="22"/>
          <w:szCs w:val="22"/>
        </w:rPr>
        <w:t>Grand</w:t>
      </w:r>
      <w:proofErr w:type="spellEnd"/>
      <w:r w:rsidRPr="001E136E">
        <w:rPr>
          <w:rFonts w:ascii="Arial" w:hAnsi="Arial" w:cs="Arial"/>
          <w:b/>
          <w:sz w:val="22"/>
          <w:szCs w:val="22"/>
        </w:rPr>
        <w:t xml:space="preserve"> opening</w:t>
      </w:r>
      <w:r w:rsidR="00C447B6" w:rsidRPr="001E136E">
        <w:rPr>
          <w:rFonts w:ascii="Arial" w:hAnsi="Arial" w:cs="Arial"/>
          <w:sz w:val="22"/>
          <w:szCs w:val="22"/>
        </w:rPr>
        <w:t xml:space="preserve"> </w:t>
      </w:r>
      <w:r w:rsidRPr="001E136E">
        <w:rPr>
          <w:rFonts w:ascii="Arial" w:hAnsi="Arial" w:cs="Arial"/>
          <w:sz w:val="22"/>
          <w:szCs w:val="22"/>
        </w:rPr>
        <w:t xml:space="preserve">on </w:t>
      </w:r>
      <w:proofErr w:type="spellStart"/>
      <w:r w:rsidRPr="001E136E">
        <w:rPr>
          <w:rFonts w:ascii="Arial" w:hAnsi="Arial" w:cs="Arial"/>
          <w:sz w:val="22"/>
          <w:szCs w:val="22"/>
        </w:rPr>
        <w:t>Tuesday</w:t>
      </w:r>
      <w:proofErr w:type="spellEnd"/>
      <w:r w:rsidRPr="001E136E">
        <w:rPr>
          <w:rFonts w:ascii="Arial" w:hAnsi="Arial" w:cs="Arial"/>
          <w:sz w:val="22"/>
          <w:szCs w:val="22"/>
        </w:rPr>
        <w:t>,</w:t>
      </w:r>
      <w:r w:rsidR="00C447B6" w:rsidRPr="001E136E">
        <w:rPr>
          <w:rFonts w:ascii="Arial" w:hAnsi="Arial" w:cs="Arial"/>
          <w:sz w:val="22"/>
          <w:szCs w:val="22"/>
        </w:rPr>
        <w:t xml:space="preserve"> 26 </w:t>
      </w:r>
      <w:proofErr w:type="spellStart"/>
      <w:r w:rsidRPr="001E136E">
        <w:rPr>
          <w:rFonts w:ascii="Arial" w:hAnsi="Arial" w:cs="Arial"/>
          <w:sz w:val="22"/>
          <w:szCs w:val="22"/>
        </w:rPr>
        <w:t>June</w:t>
      </w:r>
      <w:proofErr w:type="spellEnd"/>
      <w:r w:rsidR="00C447B6" w:rsidRPr="001E136E">
        <w:rPr>
          <w:rFonts w:ascii="Arial" w:hAnsi="Arial" w:cs="Arial"/>
          <w:sz w:val="22"/>
          <w:szCs w:val="22"/>
        </w:rPr>
        <w:t xml:space="preserve"> </w:t>
      </w:r>
    </w:p>
    <w:p w:rsidR="00C447B6" w:rsidRPr="002B10B3" w:rsidRDefault="006B22F1" w:rsidP="00C447B6">
      <w:pPr>
        <w:pStyle w:val="Testonormale"/>
        <w:jc w:val="center"/>
        <w:rPr>
          <w:rFonts w:ascii="Arial" w:hAnsi="Arial" w:cs="Arial"/>
          <w:sz w:val="22"/>
          <w:szCs w:val="22"/>
        </w:rPr>
      </w:pPr>
      <w:r w:rsidRPr="002B10B3">
        <w:rPr>
          <w:rFonts w:ascii="Arial" w:hAnsi="Arial" w:cs="Arial"/>
          <w:sz w:val="22"/>
          <w:szCs w:val="22"/>
        </w:rPr>
        <w:t>At 6pm</w:t>
      </w:r>
      <w:r w:rsidR="00C447B6" w:rsidRPr="002B10B3">
        <w:rPr>
          <w:rFonts w:ascii="Arial" w:hAnsi="Arial" w:cs="Arial"/>
          <w:sz w:val="22"/>
          <w:szCs w:val="22"/>
        </w:rPr>
        <w:t xml:space="preserve"> </w:t>
      </w:r>
      <w:r w:rsidR="001363D0" w:rsidRPr="002B10B3">
        <w:rPr>
          <w:rFonts w:ascii="Arial" w:hAnsi="Arial" w:cs="Arial"/>
          <w:sz w:val="22"/>
          <w:szCs w:val="22"/>
        </w:rPr>
        <w:t>–</w:t>
      </w:r>
      <w:r w:rsidR="00C447B6" w:rsidRPr="002B10B3">
        <w:rPr>
          <w:rFonts w:ascii="Arial" w:hAnsi="Arial" w:cs="Arial"/>
          <w:sz w:val="22"/>
          <w:szCs w:val="22"/>
        </w:rPr>
        <w:t xml:space="preserve"> </w:t>
      </w:r>
      <w:r w:rsidR="001363D0" w:rsidRPr="002B10B3">
        <w:rPr>
          <w:rFonts w:ascii="Arial" w:hAnsi="Arial" w:cs="Arial"/>
          <w:sz w:val="22"/>
          <w:szCs w:val="22"/>
        </w:rPr>
        <w:t xml:space="preserve">Palazzo Reale, Sala </w:t>
      </w:r>
      <w:r w:rsidR="007938C6">
        <w:rPr>
          <w:rFonts w:ascii="Arial" w:hAnsi="Arial" w:cs="Arial"/>
          <w:sz w:val="22"/>
          <w:szCs w:val="22"/>
        </w:rPr>
        <w:t xml:space="preserve">delle </w:t>
      </w:r>
      <w:r w:rsidR="001363D0" w:rsidRPr="002B10B3">
        <w:rPr>
          <w:rFonts w:ascii="Arial" w:hAnsi="Arial" w:cs="Arial"/>
          <w:sz w:val="22"/>
          <w:szCs w:val="22"/>
        </w:rPr>
        <w:t xml:space="preserve">Cariatidi, </w:t>
      </w:r>
      <w:r w:rsidR="002B10B3" w:rsidRPr="002B10B3">
        <w:rPr>
          <w:rFonts w:ascii="Arial" w:hAnsi="Arial" w:cs="Arial"/>
          <w:sz w:val="22"/>
          <w:szCs w:val="22"/>
        </w:rPr>
        <w:t>Piazza Duomo n.</w:t>
      </w:r>
      <w:r w:rsidR="00C447B6" w:rsidRPr="002B10B3">
        <w:rPr>
          <w:rFonts w:ascii="Arial" w:hAnsi="Arial" w:cs="Arial"/>
          <w:sz w:val="22"/>
          <w:szCs w:val="22"/>
        </w:rPr>
        <w:t>12</w:t>
      </w:r>
    </w:p>
    <w:p w:rsidR="001363D0" w:rsidRPr="002B10B3" w:rsidRDefault="0012522A" w:rsidP="00C447B6">
      <w:pPr>
        <w:pStyle w:val="Testonormale"/>
        <w:jc w:val="center"/>
        <w:rPr>
          <w:rFonts w:ascii="Arial" w:hAnsi="Arial" w:cs="Arial"/>
          <w:sz w:val="22"/>
          <w:szCs w:val="22"/>
        </w:rPr>
      </w:pPr>
      <w:r w:rsidRPr="002B10B3">
        <w:rPr>
          <w:rFonts w:ascii="Arial" w:hAnsi="Arial" w:cs="Arial"/>
          <w:sz w:val="22"/>
          <w:szCs w:val="22"/>
        </w:rPr>
        <w:t>At 8pm</w:t>
      </w:r>
      <w:r w:rsidR="00F96DDE" w:rsidRPr="002B10B3">
        <w:rPr>
          <w:rFonts w:ascii="Arial" w:hAnsi="Arial" w:cs="Arial"/>
          <w:sz w:val="22"/>
          <w:szCs w:val="22"/>
        </w:rPr>
        <w:t xml:space="preserve"> – </w:t>
      </w:r>
      <w:r w:rsidR="001363D0" w:rsidRPr="002B10B3">
        <w:rPr>
          <w:rFonts w:ascii="Arial" w:hAnsi="Arial" w:cs="Arial"/>
          <w:sz w:val="22"/>
          <w:szCs w:val="22"/>
        </w:rPr>
        <w:t>Alik Cavaliere</w:t>
      </w:r>
      <w:r w:rsidR="00F96DDE" w:rsidRPr="002B10B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6DDE" w:rsidRPr="002B10B3">
        <w:rPr>
          <w:rFonts w:ascii="Arial" w:hAnsi="Arial" w:cs="Arial"/>
          <w:sz w:val="22"/>
          <w:szCs w:val="22"/>
        </w:rPr>
        <w:t>Ar</w:t>
      </w:r>
      <w:r w:rsidR="00F274BC" w:rsidRPr="002B10B3">
        <w:rPr>
          <w:rFonts w:ascii="Arial" w:hAnsi="Arial" w:cs="Arial"/>
          <w:sz w:val="22"/>
          <w:szCs w:val="22"/>
        </w:rPr>
        <w:t>t</w:t>
      </w:r>
      <w:r w:rsidR="00F96DDE" w:rsidRPr="002B10B3">
        <w:rPr>
          <w:rFonts w:ascii="Arial" w:hAnsi="Arial" w:cs="Arial"/>
          <w:sz w:val="22"/>
          <w:szCs w:val="22"/>
        </w:rPr>
        <w:t>istic</w:t>
      </w:r>
      <w:proofErr w:type="spellEnd"/>
      <w:r w:rsidR="00F96DDE" w:rsidRPr="002B10B3">
        <w:rPr>
          <w:rFonts w:ascii="Arial" w:hAnsi="Arial" w:cs="Arial"/>
          <w:sz w:val="22"/>
          <w:szCs w:val="22"/>
        </w:rPr>
        <w:t xml:space="preserve"> Centre</w:t>
      </w:r>
      <w:r w:rsidR="001363D0" w:rsidRPr="002B10B3">
        <w:rPr>
          <w:rFonts w:ascii="Arial" w:hAnsi="Arial" w:cs="Arial"/>
          <w:sz w:val="22"/>
          <w:szCs w:val="22"/>
        </w:rPr>
        <w:t xml:space="preserve">, </w:t>
      </w:r>
      <w:r w:rsidRPr="002B10B3">
        <w:rPr>
          <w:rFonts w:ascii="Arial" w:hAnsi="Arial" w:cs="Arial"/>
          <w:sz w:val="22"/>
          <w:szCs w:val="22"/>
        </w:rPr>
        <w:t>V</w:t>
      </w:r>
      <w:r w:rsidR="002B10B3" w:rsidRPr="002B10B3">
        <w:rPr>
          <w:rFonts w:ascii="Arial" w:hAnsi="Arial" w:cs="Arial"/>
          <w:sz w:val="22"/>
          <w:szCs w:val="22"/>
        </w:rPr>
        <w:t xml:space="preserve">ia Edmondo de </w:t>
      </w:r>
      <w:proofErr w:type="spellStart"/>
      <w:r w:rsidR="002B10B3" w:rsidRPr="002B10B3">
        <w:rPr>
          <w:rFonts w:ascii="Arial" w:hAnsi="Arial" w:cs="Arial"/>
          <w:sz w:val="22"/>
          <w:szCs w:val="22"/>
        </w:rPr>
        <w:t>Amicis</w:t>
      </w:r>
      <w:proofErr w:type="spellEnd"/>
      <w:r w:rsidRPr="002B10B3">
        <w:rPr>
          <w:rFonts w:ascii="Arial" w:hAnsi="Arial" w:cs="Arial"/>
          <w:sz w:val="22"/>
          <w:szCs w:val="22"/>
        </w:rPr>
        <w:t xml:space="preserve"> </w:t>
      </w:r>
      <w:r w:rsidR="002B10B3">
        <w:rPr>
          <w:rFonts w:ascii="Arial" w:hAnsi="Arial" w:cs="Arial"/>
          <w:sz w:val="22"/>
          <w:szCs w:val="22"/>
        </w:rPr>
        <w:t>n.</w:t>
      </w:r>
      <w:r w:rsidR="001363D0" w:rsidRPr="002B10B3">
        <w:rPr>
          <w:rFonts w:ascii="Arial" w:hAnsi="Arial" w:cs="Arial"/>
          <w:sz w:val="22"/>
          <w:szCs w:val="22"/>
        </w:rPr>
        <w:t>17</w:t>
      </w:r>
    </w:p>
    <w:p w:rsidR="00C447B6" w:rsidRPr="002B10B3" w:rsidRDefault="00C447B6" w:rsidP="00C447B6">
      <w:pPr>
        <w:pStyle w:val="Testonormale"/>
        <w:jc w:val="center"/>
        <w:rPr>
          <w:rFonts w:ascii="Arial" w:hAnsi="Arial" w:cs="Arial"/>
        </w:rPr>
      </w:pPr>
    </w:p>
    <w:p w:rsidR="00C447B6" w:rsidRPr="00B52B64" w:rsidRDefault="0017161A" w:rsidP="00C447B6">
      <w:pPr>
        <w:pStyle w:val="Testonormale"/>
        <w:jc w:val="right"/>
        <w:rPr>
          <w:rFonts w:ascii="Arial" w:hAnsi="Arial" w:cs="Arial"/>
          <w:i/>
          <w:sz w:val="22"/>
          <w:szCs w:val="22"/>
          <w:lang w:val="en-GB"/>
        </w:rPr>
      </w:pPr>
      <w:r>
        <w:rPr>
          <w:rFonts w:ascii="Arial" w:hAnsi="Arial" w:cs="Arial"/>
          <w:i/>
          <w:sz w:val="22"/>
          <w:szCs w:val="22"/>
          <w:lang w:val="en-GB"/>
        </w:rPr>
        <w:t>p</w:t>
      </w:r>
      <w:r w:rsidR="0012522A" w:rsidRPr="00B52B64">
        <w:rPr>
          <w:rFonts w:ascii="Arial" w:hAnsi="Arial" w:cs="Arial"/>
          <w:i/>
          <w:sz w:val="22"/>
          <w:szCs w:val="22"/>
          <w:lang w:val="en-GB"/>
        </w:rPr>
        <w:t>ress release</w:t>
      </w:r>
      <w:r w:rsidR="00C447B6" w:rsidRPr="00B52B64">
        <w:rPr>
          <w:rFonts w:ascii="Arial" w:hAnsi="Arial" w:cs="Arial"/>
          <w:i/>
          <w:sz w:val="22"/>
          <w:szCs w:val="22"/>
          <w:lang w:val="en-GB"/>
        </w:rPr>
        <w:t xml:space="preserve">, </w:t>
      </w:r>
      <w:r w:rsidR="00D87A7B" w:rsidRPr="00B52B64">
        <w:rPr>
          <w:rFonts w:ascii="Arial" w:hAnsi="Arial" w:cs="Arial"/>
          <w:i/>
          <w:sz w:val="22"/>
          <w:szCs w:val="22"/>
          <w:lang w:val="en-GB"/>
        </w:rPr>
        <w:t>1</w:t>
      </w:r>
      <w:r w:rsidR="001363D0" w:rsidRPr="00B52B64">
        <w:rPr>
          <w:rFonts w:ascii="Arial" w:hAnsi="Arial" w:cs="Arial"/>
          <w:i/>
          <w:sz w:val="22"/>
          <w:szCs w:val="22"/>
          <w:lang w:val="en-GB"/>
        </w:rPr>
        <w:t>5</w:t>
      </w:r>
      <w:r w:rsidR="00C447B6" w:rsidRPr="00B52B64">
        <w:rPr>
          <w:rFonts w:ascii="Arial" w:hAnsi="Arial" w:cs="Arial"/>
          <w:i/>
          <w:sz w:val="22"/>
          <w:szCs w:val="22"/>
          <w:lang w:val="en-GB"/>
        </w:rPr>
        <w:t>.06.2018</w:t>
      </w:r>
    </w:p>
    <w:p w:rsidR="00C447B6" w:rsidRPr="00B52B64" w:rsidRDefault="00C447B6" w:rsidP="00C447B6">
      <w:pPr>
        <w:pStyle w:val="Testonormale"/>
        <w:jc w:val="right"/>
        <w:rPr>
          <w:rFonts w:ascii="Arial" w:hAnsi="Arial" w:cs="Arial"/>
          <w:i/>
          <w:sz w:val="10"/>
          <w:szCs w:val="10"/>
          <w:lang w:val="en-GB"/>
        </w:rPr>
      </w:pPr>
    </w:p>
    <w:p w:rsidR="00C447B6" w:rsidRPr="00161D24" w:rsidRDefault="00812165" w:rsidP="00C447B6">
      <w:pPr>
        <w:pStyle w:val="Testonormale"/>
        <w:jc w:val="both"/>
        <w:rPr>
          <w:rFonts w:ascii="Arial" w:hAnsi="Arial" w:cs="Arial"/>
          <w:sz w:val="22"/>
          <w:szCs w:val="22"/>
          <w:lang w:val="en-GB"/>
        </w:rPr>
      </w:pPr>
      <w:r w:rsidRPr="00161D24">
        <w:rPr>
          <w:rFonts w:ascii="Arial" w:hAnsi="Arial" w:cs="Arial"/>
          <w:b/>
          <w:sz w:val="22"/>
          <w:szCs w:val="22"/>
          <w:lang w:val="en-GB"/>
        </w:rPr>
        <w:t xml:space="preserve">Palazzo </w:t>
      </w:r>
      <w:proofErr w:type="spellStart"/>
      <w:r w:rsidRPr="00161D24">
        <w:rPr>
          <w:rFonts w:ascii="Arial" w:hAnsi="Arial" w:cs="Arial"/>
          <w:b/>
          <w:sz w:val="22"/>
          <w:szCs w:val="22"/>
          <w:lang w:val="en-GB"/>
        </w:rPr>
        <w:t>Reale</w:t>
      </w:r>
      <w:proofErr w:type="spellEnd"/>
      <w:r w:rsidRPr="00161D24">
        <w:rPr>
          <w:rFonts w:ascii="Arial" w:hAnsi="Arial" w:cs="Arial"/>
          <w:sz w:val="22"/>
          <w:szCs w:val="22"/>
          <w:lang w:val="en-GB"/>
        </w:rPr>
        <w:t xml:space="preserve"> hosts an important </w:t>
      </w:r>
      <w:r w:rsidRPr="00161D24">
        <w:rPr>
          <w:rFonts w:ascii="Arial" w:hAnsi="Arial" w:cs="Arial"/>
          <w:b/>
          <w:sz w:val="22"/>
          <w:szCs w:val="22"/>
          <w:lang w:val="en-GB"/>
        </w:rPr>
        <w:t>anthological</w:t>
      </w:r>
      <w:r w:rsidRPr="00161D24">
        <w:rPr>
          <w:rFonts w:ascii="Arial" w:hAnsi="Arial" w:cs="Arial"/>
          <w:sz w:val="22"/>
          <w:szCs w:val="22"/>
          <w:lang w:val="en-GB"/>
        </w:rPr>
        <w:t xml:space="preserve"> from 27 June to 9 September</w:t>
      </w:r>
      <w:r>
        <w:rPr>
          <w:rFonts w:ascii="Arial" w:hAnsi="Arial" w:cs="Arial"/>
          <w:sz w:val="22"/>
          <w:szCs w:val="22"/>
          <w:lang w:val="en-GB"/>
        </w:rPr>
        <w:t>, o</w:t>
      </w:r>
      <w:r w:rsidR="0012522A" w:rsidRPr="00161D24">
        <w:rPr>
          <w:rFonts w:ascii="Arial" w:hAnsi="Arial" w:cs="Arial"/>
          <w:sz w:val="22"/>
          <w:szCs w:val="22"/>
          <w:lang w:val="en-GB"/>
        </w:rPr>
        <w:t>n the twentieth anniversary of the death of</w:t>
      </w:r>
      <w:r w:rsidR="008A4D78" w:rsidRPr="00161D24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8A4D78" w:rsidRPr="00161D24">
        <w:rPr>
          <w:rFonts w:ascii="Arial" w:hAnsi="Arial" w:cs="Arial"/>
          <w:sz w:val="22"/>
          <w:szCs w:val="22"/>
          <w:lang w:val="en-GB"/>
        </w:rPr>
        <w:t>Alik</w:t>
      </w:r>
      <w:proofErr w:type="spellEnd"/>
      <w:r w:rsidR="008A4D78" w:rsidRPr="00161D24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8A4D78" w:rsidRPr="00161D24">
        <w:rPr>
          <w:rFonts w:ascii="Arial" w:hAnsi="Arial" w:cs="Arial"/>
          <w:sz w:val="22"/>
          <w:szCs w:val="22"/>
          <w:lang w:val="en-GB"/>
        </w:rPr>
        <w:t>Cavaliere</w:t>
      </w:r>
      <w:proofErr w:type="spellEnd"/>
      <w:r w:rsidR="008A4D78" w:rsidRPr="00161D24">
        <w:rPr>
          <w:rFonts w:ascii="Arial" w:hAnsi="Arial" w:cs="Arial"/>
          <w:sz w:val="22"/>
          <w:szCs w:val="22"/>
          <w:lang w:val="en-GB"/>
        </w:rPr>
        <w:t xml:space="preserve"> (Rome</w:t>
      </w:r>
      <w:r w:rsidR="00803FE0" w:rsidRPr="00161D24">
        <w:rPr>
          <w:rFonts w:ascii="Arial" w:hAnsi="Arial" w:cs="Arial"/>
          <w:sz w:val="22"/>
          <w:szCs w:val="22"/>
          <w:lang w:val="en-GB"/>
        </w:rPr>
        <w:t xml:space="preserve"> 1926 - Milan</w:t>
      </w:r>
      <w:r w:rsidR="00C447B6" w:rsidRPr="00161D24">
        <w:rPr>
          <w:rFonts w:ascii="Arial" w:hAnsi="Arial" w:cs="Arial"/>
          <w:sz w:val="22"/>
          <w:szCs w:val="22"/>
          <w:lang w:val="en-GB"/>
        </w:rPr>
        <w:t xml:space="preserve"> </w:t>
      </w:r>
      <w:r w:rsidR="00F668BC" w:rsidRPr="00161D24">
        <w:rPr>
          <w:rFonts w:ascii="Arial" w:hAnsi="Arial" w:cs="Arial"/>
          <w:sz w:val="22"/>
          <w:szCs w:val="22"/>
          <w:lang w:val="en-GB"/>
        </w:rPr>
        <w:t>1998</w:t>
      </w:r>
      <w:r w:rsidR="00C447B6" w:rsidRPr="00161D24">
        <w:rPr>
          <w:rFonts w:ascii="Arial" w:hAnsi="Arial" w:cs="Arial"/>
          <w:sz w:val="22"/>
          <w:szCs w:val="22"/>
          <w:lang w:val="en-GB"/>
        </w:rPr>
        <w:t xml:space="preserve">), </w:t>
      </w:r>
      <w:r w:rsidR="008A4D78" w:rsidRPr="00161D24">
        <w:rPr>
          <w:rFonts w:ascii="Arial" w:hAnsi="Arial" w:cs="Arial"/>
          <w:sz w:val="22"/>
          <w:szCs w:val="22"/>
          <w:lang w:val="en-GB"/>
        </w:rPr>
        <w:t xml:space="preserve">an artist among the most important </w:t>
      </w:r>
      <w:r w:rsidR="00CF45B9">
        <w:rPr>
          <w:rFonts w:ascii="Arial" w:hAnsi="Arial" w:cs="Arial"/>
          <w:sz w:val="22"/>
          <w:szCs w:val="22"/>
          <w:lang w:val="en-GB"/>
        </w:rPr>
        <w:t xml:space="preserve">ones </w:t>
      </w:r>
      <w:r w:rsidR="008A4D78" w:rsidRPr="00161D24">
        <w:rPr>
          <w:rFonts w:ascii="Arial" w:hAnsi="Arial" w:cs="Arial"/>
          <w:sz w:val="22"/>
          <w:szCs w:val="22"/>
          <w:lang w:val="en-GB"/>
        </w:rPr>
        <w:t xml:space="preserve">of Italian </w:t>
      </w:r>
      <w:r w:rsidR="00803FE0" w:rsidRPr="00161D24">
        <w:rPr>
          <w:rFonts w:ascii="Arial" w:hAnsi="Arial" w:cs="Arial"/>
          <w:sz w:val="22"/>
          <w:szCs w:val="22"/>
          <w:lang w:val="en-GB"/>
        </w:rPr>
        <w:t>sculpture in the second half of the Twentieth Century</w:t>
      </w:r>
      <w:r w:rsidR="00161D24">
        <w:rPr>
          <w:rFonts w:ascii="Arial" w:hAnsi="Arial" w:cs="Arial"/>
          <w:sz w:val="22"/>
          <w:szCs w:val="22"/>
          <w:lang w:val="en-GB"/>
        </w:rPr>
        <w:t>.</w:t>
      </w:r>
      <w:r w:rsidR="00AA30E9">
        <w:rPr>
          <w:rFonts w:ascii="Arial" w:hAnsi="Arial" w:cs="Arial"/>
          <w:sz w:val="22"/>
          <w:szCs w:val="22"/>
          <w:lang w:val="en-GB"/>
        </w:rPr>
        <w:t xml:space="preserve"> With its free of charge admission, t</w:t>
      </w:r>
      <w:r w:rsidR="00E850AA" w:rsidRPr="00161D24">
        <w:rPr>
          <w:rFonts w:ascii="Arial" w:hAnsi="Arial" w:cs="Arial"/>
          <w:sz w:val="22"/>
          <w:szCs w:val="22"/>
          <w:lang w:val="en-GB"/>
        </w:rPr>
        <w:t>he ex</w:t>
      </w:r>
      <w:r w:rsidR="00161D24">
        <w:rPr>
          <w:rFonts w:ascii="Arial" w:hAnsi="Arial" w:cs="Arial"/>
          <w:sz w:val="22"/>
          <w:szCs w:val="22"/>
          <w:lang w:val="en-GB"/>
        </w:rPr>
        <w:t>hi</w:t>
      </w:r>
      <w:r>
        <w:rPr>
          <w:rFonts w:ascii="Arial" w:hAnsi="Arial" w:cs="Arial"/>
          <w:sz w:val="22"/>
          <w:szCs w:val="22"/>
          <w:lang w:val="en-GB"/>
        </w:rPr>
        <w:t>bition breaks down</w:t>
      </w:r>
      <w:r w:rsidR="00AA30E9">
        <w:rPr>
          <w:rFonts w:ascii="Arial" w:hAnsi="Arial" w:cs="Arial"/>
          <w:sz w:val="22"/>
          <w:szCs w:val="22"/>
          <w:lang w:val="en-GB"/>
        </w:rPr>
        <w:t xml:space="preserve"> </w:t>
      </w:r>
      <w:r w:rsidR="00E850AA" w:rsidRPr="00161D24">
        <w:rPr>
          <w:rFonts w:ascii="Arial" w:hAnsi="Arial" w:cs="Arial"/>
          <w:sz w:val="22"/>
          <w:szCs w:val="22"/>
          <w:lang w:val="en-GB"/>
        </w:rPr>
        <w:t xml:space="preserve">the career of the artist </w:t>
      </w:r>
      <w:r w:rsidR="00161D24" w:rsidRPr="00161D24">
        <w:rPr>
          <w:rFonts w:ascii="Arial" w:hAnsi="Arial" w:cs="Arial"/>
          <w:sz w:val="22"/>
          <w:szCs w:val="22"/>
          <w:lang w:val="en-GB"/>
        </w:rPr>
        <w:t>f</w:t>
      </w:r>
      <w:r w:rsidR="00A52461">
        <w:rPr>
          <w:rFonts w:ascii="Arial" w:hAnsi="Arial" w:cs="Arial"/>
          <w:sz w:val="22"/>
          <w:szCs w:val="22"/>
          <w:lang w:val="en-GB"/>
        </w:rPr>
        <w:t>ocusing on the theme of nature</w:t>
      </w:r>
      <w:r w:rsidR="00C447B6" w:rsidRPr="00161D24">
        <w:rPr>
          <w:rFonts w:ascii="Arial" w:hAnsi="Arial" w:cs="Arial"/>
          <w:sz w:val="22"/>
          <w:szCs w:val="22"/>
          <w:lang w:val="en-GB"/>
        </w:rPr>
        <w:t>.</w:t>
      </w:r>
    </w:p>
    <w:p w:rsidR="00C447B6" w:rsidRPr="00161D24" w:rsidRDefault="00C447B6" w:rsidP="00C447B6">
      <w:pPr>
        <w:pStyle w:val="Testonormale"/>
        <w:jc w:val="both"/>
        <w:rPr>
          <w:rFonts w:ascii="Arial" w:hAnsi="Arial" w:cs="Arial"/>
          <w:sz w:val="22"/>
          <w:szCs w:val="22"/>
          <w:lang w:val="en-GB"/>
        </w:rPr>
      </w:pPr>
    </w:p>
    <w:p w:rsidR="00C447B6" w:rsidRPr="007E2AC9" w:rsidRDefault="00D51603" w:rsidP="00C447B6">
      <w:pPr>
        <w:pStyle w:val="Testonormale"/>
        <w:jc w:val="both"/>
        <w:rPr>
          <w:rFonts w:ascii="Arial" w:hAnsi="Arial" w:cs="Arial"/>
          <w:sz w:val="22"/>
          <w:szCs w:val="22"/>
          <w:lang w:val="en-GB"/>
        </w:rPr>
      </w:pPr>
      <w:r w:rsidRPr="007E2AC9">
        <w:rPr>
          <w:rFonts w:ascii="Arial" w:hAnsi="Arial" w:cs="Arial"/>
          <w:sz w:val="22"/>
          <w:szCs w:val="22"/>
          <w:lang w:val="en-GB"/>
        </w:rPr>
        <w:t xml:space="preserve">Promoted and produced by the Council of Milan – Culture </w:t>
      </w:r>
      <w:r w:rsidR="00923CC4">
        <w:rPr>
          <w:rFonts w:ascii="Arial" w:hAnsi="Arial" w:cs="Arial"/>
          <w:sz w:val="22"/>
          <w:szCs w:val="22"/>
          <w:lang w:val="en-GB"/>
        </w:rPr>
        <w:t xml:space="preserve">Department and Palazzo </w:t>
      </w:r>
      <w:proofErr w:type="spellStart"/>
      <w:r w:rsidR="00923CC4">
        <w:rPr>
          <w:rFonts w:ascii="Arial" w:hAnsi="Arial" w:cs="Arial"/>
          <w:sz w:val="22"/>
          <w:szCs w:val="22"/>
          <w:lang w:val="en-GB"/>
        </w:rPr>
        <w:t>Reale</w:t>
      </w:r>
      <w:proofErr w:type="spellEnd"/>
      <w:r w:rsidR="00923CC4">
        <w:rPr>
          <w:rFonts w:ascii="Arial" w:hAnsi="Arial" w:cs="Arial"/>
          <w:sz w:val="22"/>
          <w:szCs w:val="22"/>
          <w:lang w:val="en-GB"/>
        </w:rPr>
        <w:t>,</w:t>
      </w:r>
      <w:r w:rsidR="00EB6640" w:rsidRPr="007E2AC9">
        <w:rPr>
          <w:rFonts w:ascii="Arial" w:hAnsi="Arial" w:cs="Arial"/>
          <w:sz w:val="22"/>
          <w:szCs w:val="22"/>
          <w:lang w:val="en-GB"/>
        </w:rPr>
        <w:t xml:space="preserve"> in collabora</w:t>
      </w:r>
      <w:r w:rsidR="00BB2AB5">
        <w:rPr>
          <w:rFonts w:ascii="Arial" w:hAnsi="Arial" w:cs="Arial"/>
          <w:sz w:val="22"/>
          <w:szCs w:val="22"/>
          <w:lang w:val="en-GB"/>
        </w:rPr>
        <w:t>t</w:t>
      </w:r>
      <w:r w:rsidR="00EB6640" w:rsidRPr="007E2AC9">
        <w:rPr>
          <w:rFonts w:ascii="Arial" w:hAnsi="Arial" w:cs="Arial"/>
          <w:sz w:val="22"/>
          <w:szCs w:val="22"/>
          <w:lang w:val="en-GB"/>
        </w:rPr>
        <w:t xml:space="preserve">ion with the </w:t>
      </w:r>
      <w:proofErr w:type="spellStart"/>
      <w:r w:rsidR="00C447B6" w:rsidRPr="007E2AC9">
        <w:rPr>
          <w:rFonts w:ascii="Arial" w:hAnsi="Arial" w:cs="Arial"/>
          <w:sz w:val="22"/>
          <w:szCs w:val="22"/>
          <w:lang w:val="en-GB"/>
        </w:rPr>
        <w:t>Alik</w:t>
      </w:r>
      <w:proofErr w:type="spellEnd"/>
      <w:r w:rsidR="00C447B6" w:rsidRPr="007E2AC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C447B6" w:rsidRPr="007E2AC9">
        <w:rPr>
          <w:rFonts w:ascii="Arial" w:hAnsi="Arial" w:cs="Arial"/>
          <w:sz w:val="22"/>
          <w:szCs w:val="22"/>
          <w:lang w:val="en-GB"/>
        </w:rPr>
        <w:t>Cavaliere</w:t>
      </w:r>
      <w:proofErr w:type="spellEnd"/>
      <w:r w:rsidR="00EB6640" w:rsidRPr="007E2AC9">
        <w:rPr>
          <w:rFonts w:ascii="Arial" w:hAnsi="Arial" w:cs="Arial"/>
          <w:sz w:val="22"/>
          <w:szCs w:val="22"/>
          <w:lang w:val="en-GB"/>
        </w:rPr>
        <w:t xml:space="preserve"> Archive</w:t>
      </w:r>
      <w:r w:rsidR="00C447B6" w:rsidRPr="007E2AC9">
        <w:rPr>
          <w:rFonts w:ascii="Arial" w:hAnsi="Arial" w:cs="Arial"/>
          <w:sz w:val="22"/>
          <w:szCs w:val="22"/>
          <w:lang w:val="en-GB"/>
        </w:rPr>
        <w:t xml:space="preserve">, </w:t>
      </w:r>
      <w:r w:rsidR="00EB6640" w:rsidRPr="007E2AC9">
        <w:rPr>
          <w:rFonts w:ascii="Arial" w:hAnsi="Arial" w:cs="Arial"/>
          <w:sz w:val="22"/>
          <w:szCs w:val="22"/>
          <w:lang w:val="en-GB"/>
        </w:rPr>
        <w:t xml:space="preserve">the exhibition is curated by </w:t>
      </w:r>
      <w:r w:rsidR="00C447B6" w:rsidRPr="007E2AC9">
        <w:rPr>
          <w:rFonts w:ascii="Arial" w:hAnsi="Arial" w:cs="Arial"/>
          <w:sz w:val="22"/>
          <w:szCs w:val="22"/>
          <w:lang w:val="en-GB"/>
        </w:rPr>
        <w:t>Elena Pontiggia</w:t>
      </w:r>
      <w:r w:rsidR="007E2AC9">
        <w:rPr>
          <w:rFonts w:ascii="Arial" w:hAnsi="Arial" w:cs="Arial"/>
          <w:sz w:val="22"/>
          <w:szCs w:val="22"/>
          <w:lang w:val="en-GB"/>
        </w:rPr>
        <w:t>.</w:t>
      </w:r>
      <w:r w:rsidR="00C447B6" w:rsidRPr="007E2AC9">
        <w:rPr>
          <w:rFonts w:ascii="Arial" w:hAnsi="Arial" w:cs="Arial"/>
          <w:sz w:val="22"/>
          <w:szCs w:val="22"/>
          <w:lang w:val="en-GB"/>
        </w:rPr>
        <w:t xml:space="preserve"> </w:t>
      </w:r>
      <w:r w:rsidR="00E2750F" w:rsidRPr="007E2AC9">
        <w:rPr>
          <w:rFonts w:ascii="Arial" w:hAnsi="Arial" w:cs="Arial"/>
          <w:sz w:val="22"/>
          <w:szCs w:val="22"/>
          <w:lang w:val="en-GB"/>
        </w:rPr>
        <w:t xml:space="preserve">Its centre is </w:t>
      </w:r>
      <w:r w:rsidR="00E02F6E" w:rsidRPr="007E2AC9">
        <w:rPr>
          <w:rFonts w:ascii="Arial" w:hAnsi="Arial" w:cs="Arial"/>
          <w:sz w:val="22"/>
          <w:szCs w:val="22"/>
          <w:lang w:val="en-GB"/>
        </w:rPr>
        <w:t xml:space="preserve">located in the </w:t>
      </w:r>
      <w:r w:rsidR="00831C2C">
        <w:rPr>
          <w:rFonts w:ascii="Arial" w:hAnsi="Arial" w:cs="Arial"/>
          <w:sz w:val="22"/>
          <w:szCs w:val="22"/>
          <w:lang w:val="en-GB"/>
        </w:rPr>
        <w:t xml:space="preserve">prestigious </w:t>
      </w:r>
      <w:r w:rsidR="00C447B6" w:rsidRPr="007E2AC9">
        <w:rPr>
          <w:rFonts w:ascii="Arial" w:hAnsi="Arial" w:cs="Arial"/>
          <w:sz w:val="22"/>
          <w:szCs w:val="22"/>
          <w:lang w:val="en-GB"/>
        </w:rPr>
        <w:t xml:space="preserve">Sala </w:t>
      </w:r>
      <w:proofErr w:type="spellStart"/>
      <w:r w:rsidR="00C447B6" w:rsidRPr="007E2AC9">
        <w:rPr>
          <w:rFonts w:ascii="Arial" w:hAnsi="Arial" w:cs="Arial"/>
          <w:sz w:val="22"/>
          <w:szCs w:val="22"/>
          <w:lang w:val="en-GB"/>
        </w:rPr>
        <w:t>delle</w:t>
      </w:r>
      <w:proofErr w:type="spellEnd"/>
      <w:r w:rsidR="00C447B6" w:rsidRPr="007E2AC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C447B6" w:rsidRPr="007E2AC9">
        <w:rPr>
          <w:rFonts w:ascii="Arial" w:hAnsi="Arial" w:cs="Arial"/>
          <w:sz w:val="22"/>
          <w:szCs w:val="22"/>
          <w:lang w:val="en-GB"/>
        </w:rPr>
        <w:t>Cariatidi</w:t>
      </w:r>
      <w:proofErr w:type="spellEnd"/>
      <w:r w:rsidR="00C447B6" w:rsidRPr="007E2AC9">
        <w:rPr>
          <w:rFonts w:ascii="Arial" w:hAnsi="Arial" w:cs="Arial"/>
          <w:sz w:val="22"/>
          <w:szCs w:val="22"/>
          <w:lang w:val="en-GB"/>
        </w:rPr>
        <w:t xml:space="preserve"> </w:t>
      </w:r>
      <w:r w:rsidR="00BB2AB5">
        <w:rPr>
          <w:rFonts w:ascii="Arial" w:hAnsi="Arial" w:cs="Arial"/>
          <w:sz w:val="22"/>
          <w:szCs w:val="22"/>
          <w:lang w:val="en-GB"/>
        </w:rPr>
        <w:t>(Room of the C</w:t>
      </w:r>
      <w:r w:rsidR="00E02F6E" w:rsidRPr="007E2AC9">
        <w:rPr>
          <w:rFonts w:ascii="Arial" w:hAnsi="Arial" w:cs="Arial"/>
          <w:sz w:val="22"/>
          <w:szCs w:val="22"/>
          <w:lang w:val="en-GB"/>
        </w:rPr>
        <w:t>aryatids) at</w:t>
      </w:r>
      <w:r w:rsidR="00E2750F" w:rsidRPr="007E2AC9">
        <w:rPr>
          <w:rFonts w:ascii="Arial" w:hAnsi="Arial" w:cs="Arial"/>
          <w:sz w:val="22"/>
          <w:szCs w:val="22"/>
          <w:lang w:val="en-GB"/>
        </w:rPr>
        <w:t xml:space="preserve"> </w:t>
      </w:r>
      <w:r w:rsidR="00C447B6" w:rsidRPr="007E2AC9">
        <w:rPr>
          <w:rFonts w:ascii="Arial" w:hAnsi="Arial" w:cs="Arial"/>
          <w:sz w:val="22"/>
          <w:szCs w:val="22"/>
          <w:lang w:val="en-GB"/>
        </w:rPr>
        <w:t xml:space="preserve">Palazzo </w:t>
      </w:r>
      <w:proofErr w:type="spellStart"/>
      <w:r w:rsidR="00C447B6" w:rsidRPr="007E2AC9">
        <w:rPr>
          <w:rFonts w:ascii="Arial" w:hAnsi="Arial" w:cs="Arial"/>
          <w:sz w:val="22"/>
          <w:szCs w:val="22"/>
          <w:lang w:val="en-GB"/>
        </w:rPr>
        <w:t>Reale</w:t>
      </w:r>
      <w:proofErr w:type="spellEnd"/>
      <w:r w:rsidR="00C447B6" w:rsidRPr="007E2AC9">
        <w:rPr>
          <w:rFonts w:ascii="Arial" w:hAnsi="Arial" w:cs="Arial"/>
          <w:sz w:val="22"/>
          <w:szCs w:val="22"/>
          <w:lang w:val="en-GB"/>
        </w:rPr>
        <w:t xml:space="preserve">, </w:t>
      </w:r>
      <w:r w:rsidR="00E02F6E" w:rsidRPr="007E2AC9">
        <w:rPr>
          <w:rFonts w:ascii="Arial" w:hAnsi="Arial" w:cs="Arial"/>
          <w:sz w:val="22"/>
          <w:szCs w:val="22"/>
          <w:lang w:val="en-GB"/>
        </w:rPr>
        <w:t xml:space="preserve">then </w:t>
      </w:r>
      <w:r w:rsidR="00914698" w:rsidRPr="007E2AC9">
        <w:rPr>
          <w:rFonts w:ascii="Arial" w:hAnsi="Arial" w:cs="Arial"/>
          <w:sz w:val="22"/>
          <w:szCs w:val="22"/>
          <w:lang w:val="en-GB"/>
        </w:rPr>
        <w:t xml:space="preserve">spreading </w:t>
      </w:r>
      <w:r w:rsidR="00914698">
        <w:rPr>
          <w:rFonts w:ascii="Arial" w:hAnsi="Arial" w:cs="Arial"/>
          <w:sz w:val="22"/>
          <w:szCs w:val="22"/>
          <w:lang w:val="en-GB"/>
        </w:rPr>
        <w:t>out to ano</w:t>
      </w:r>
      <w:r w:rsidR="00E02F6E" w:rsidRPr="007E2AC9">
        <w:rPr>
          <w:rFonts w:ascii="Arial" w:hAnsi="Arial" w:cs="Arial"/>
          <w:sz w:val="22"/>
          <w:szCs w:val="22"/>
          <w:lang w:val="en-GB"/>
        </w:rPr>
        <w:t xml:space="preserve">ther five locations in a wide and </w:t>
      </w:r>
      <w:r w:rsidR="001E318D">
        <w:rPr>
          <w:rFonts w:ascii="Arial" w:hAnsi="Arial" w:cs="Arial"/>
          <w:sz w:val="22"/>
          <w:szCs w:val="22"/>
          <w:lang w:val="en-GB"/>
        </w:rPr>
        <w:t>well-structured</w:t>
      </w:r>
      <w:r w:rsidR="00E02F6E" w:rsidRPr="007E2AC9">
        <w:rPr>
          <w:rFonts w:ascii="Arial" w:hAnsi="Arial" w:cs="Arial"/>
          <w:sz w:val="22"/>
          <w:szCs w:val="22"/>
          <w:lang w:val="en-GB"/>
        </w:rPr>
        <w:t xml:space="preserve"> layout that involves the city of Milan</w:t>
      </w:r>
      <w:r w:rsidR="007E2AC9" w:rsidRPr="007E2AC9">
        <w:rPr>
          <w:rFonts w:ascii="Arial" w:hAnsi="Arial" w:cs="Arial"/>
          <w:sz w:val="22"/>
          <w:szCs w:val="22"/>
          <w:lang w:val="en-GB"/>
        </w:rPr>
        <w:t xml:space="preserve">: the Museum of </w:t>
      </w:r>
      <w:r w:rsidR="00C447B6" w:rsidRPr="007E2AC9">
        <w:rPr>
          <w:rFonts w:ascii="Arial" w:hAnsi="Arial" w:cs="Arial"/>
          <w:sz w:val="22"/>
          <w:szCs w:val="22"/>
          <w:lang w:val="en-GB"/>
        </w:rPr>
        <w:t xml:space="preserve">Novecento, Palazzo </w:t>
      </w:r>
      <w:proofErr w:type="spellStart"/>
      <w:r w:rsidR="00C447B6" w:rsidRPr="007E2AC9">
        <w:rPr>
          <w:rFonts w:ascii="Arial" w:hAnsi="Arial" w:cs="Arial"/>
          <w:sz w:val="22"/>
          <w:szCs w:val="22"/>
          <w:lang w:val="en-GB"/>
        </w:rPr>
        <w:t>Litta</w:t>
      </w:r>
      <w:proofErr w:type="spellEnd"/>
      <w:r w:rsidR="007E2AC9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="007E2AC9">
        <w:rPr>
          <w:rFonts w:ascii="Arial" w:hAnsi="Arial" w:cs="Arial"/>
          <w:sz w:val="22"/>
          <w:szCs w:val="22"/>
          <w:lang w:val="en-GB"/>
        </w:rPr>
        <w:t>Gallerie</w:t>
      </w:r>
      <w:proofErr w:type="spellEnd"/>
      <w:r w:rsidR="007E2AC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E2AC9">
        <w:rPr>
          <w:rFonts w:ascii="Arial" w:hAnsi="Arial" w:cs="Arial"/>
          <w:sz w:val="22"/>
          <w:szCs w:val="22"/>
          <w:lang w:val="en-GB"/>
        </w:rPr>
        <w:t>d’Italia</w:t>
      </w:r>
      <w:proofErr w:type="spellEnd"/>
      <w:r w:rsidR="007E2AC9">
        <w:rPr>
          <w:rFonts w:ascii="Arial" w:hAnsi="Arial" w:cs="Arial"/>
          <w:sz w:val="22"/>
          <w:szCs w:val="22"/>
          <w:lang w:val="en-GB"/>
        </w:rPr>
        <w:t xml:space="preserve">, </w:t>
      </w:r>
      <w:r w:rsidR="00C447B6" w:rsidRPr="007E2AC9">
        <w:rPr>
          <w:rFonts w:ascii="Arial" w:hAnsi="Arial" w:cs="Arial"/>
          <w:sz w:val="22"/>
          <w:szCs w:val="22"/>
          <w:lang w:val="en-GB"/>
        </w:rPr>
        <w:t xml:space="preserve">Bocconi </w:t>
      </w:r>
      <w:r w:rsidR="007E2AC9">
        <w:rPr>
          <w:rFonts w:ascii="Arial" w:hAnsi="Arial" w:cs="Arial"/>
          <w:sz w:val="22"/>
          <w:szCs w:val="22"/>
          <w:lang w:val="en-GB"/>
        </w:rPr>
        <w:t xml:space="preserve">University and the </w:t>
      </w:r>
      <w:proofErr w:type="spellStart"/>
      <w:r w:rsidR="00C447B6" w:rsidRPr="007E2AC9">
        <w:rPr>
          <w:rFonts w:ascii="Arial" w:hAnsi="Arial" w:cs="Arial"/>
          <w:sz w:val="22"/>
          <w:szCs w:val="22"/>
          <w:lang w:val="en-GB"/>
        </w:rPr>
        <w:t>Alik</w:t>
      </w:r>
      <w:proofErr w:type="spellEnd"/>
      <w:r w:rsidR="00C447B6" w:rsidRPr="007E2AC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C447B6" w:rsidRPr="007E2AC9">
        <w:rPr>
          <w:rFonts w:ascii="Arial" w:hAnsi="Arial" w:cs="Arial"/>
          <w:sz w:val="22"/>
          <w:szCs w:val="22"/>
          <w:lang w:val="en-GB"/>
        </w:rPr>
        <w:t>Cavaliere</w:t>
      </w:r>
      <w:proofErr w:type="spellEnd"/>
      <w:r w:rsidR="007E2AC9">
        <w:rPr>
          <w:rFonts w:ascii="Arial" w:hAnsi="Arial" w:cs="Arial"/>
          <w:sz w:val="22"/>
          <w:szCs w:val="22"/>
          <w:lang w:val="en-GB"/>
        </w:rPr>
        <w:t xml:space="preserve"> Artistic Centre</w:t>
      </w:r>
      <w:r w:rsidR="00C447B6" w:rsidRPr="007E2AC9">
        <w:rPr>
          <w:rFonts w:ascii="Arial" w:hAnsi="Arial" w:cs="Arial"/>
          <w:sz w:val="22"/>
          <w:szCs w:val="22"/>
          <w:lang w:val="en-GB"/>
        </w:rPr>
        <w:t xml:space="preserve">. </w:t>
      </w:r>
    </w:p>
    <w:p w:rsidR="00A82883" w:rsidRPr="007E2AC9" w:rsidRDefault="00A82883" w:rsidP="00A82883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</w:p>
    <w:p w:rsidR="00C447B6" w:rsidRPr="00456AC9" w:rsidRDefault="00BB2AB5" w:rsidP="00A82883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  <w:r w:rsidRPr="005C69C4">
        <w:rPr>
          <w:rFonts w:ascii="Arial" w:hAnsi="Arial" w:cs="Arial"/>
          <w:sz w:val="22"/>
          <w:szCs w:val="22"/>
          <w:lang w:val="en-GB"/>
        </w:rPr>
        <w:t xml:space="preserve">The works on display at </w:t>
      </w:r>
      <w:r w:rsidR="00C447B6" w:rsidRPr="005C69C4">
        <w:rPr>
          <w:rFonts w:ascii="Arial" w:hAnsi="Arial" w:cs="Arial"/>
          <w:b/>
          <w:sz w:val="22"/>
          <w:szCs w:val="22"/>
          <w:lang w:val="en-GB"/>
        </w:rPr>
        <w:t xml:space="preserve">Palazzo </w:t>
      </w:r>
      <w:proofErr w:type="spellStart"/>
      <w:r w:rsidR="00C447B6" w:rsidRPr="005C69C4">
        <w:rPr>
          <w:rFonts w:ascii="Arial" w:hAnsi="Arial" w:cs="Arial"/>
          <w:b/>
          <w:sz w:val="22"/>
          <w:szCs w:val="22"/>
          <w:lang w:val="en-GB"/>
        </w:rPr>
        <w:t>Reale</w:t>
      </w:r>
      <w:proofErr w:type="spellEnd"/>
      <w:r w:rsidRPr="005C69C4">
        <w:rPr>
          <w:rFonts w:ascii="Arial" w:hAnsi="Arial" w:cs="Arial"/>
          <w:sz w:val="22"/>
          <w:szCs w:val="22"/>
          <w:lang w:val="en-GB"/>
        </w:rPr>
        <w:t xml:space="preserve"> highlight the artist’s different phases and themes, from the monumental </w:t>
      </w:r>
      <w:proofErr w:type="spellStart"/>
      <w:r w:rsidR="00C447B6" w:rsidRPr="005C69C4">
        <w:rPr>
          <w:rFonts w:ascii="Arial" w:hAnsi="Arial" w:cs="Arial"/>
          <w:i/>
          <w:sz w:val="22"/>
          <w:szCs w:val="22"/>
          <w:lang w:val="en-GB"/>
        </w:rPr>
        <w:t>Metamorfosi</w:t>
      </w:r>
      <w:proofErr w:type="spellEnd"/>
      <w:r w:rsidRPr="005C69C4">
        <w:rPr>
          <w:rFonts w:ascii="Arial" w:hAnsi="Arial" w:cs="Arial"/>
          <w:i/>
          <w:sz w:val="22"/>
          <w:szCs w:val="22"/>
          <w:lang w:val="en-GB"/>
        </w:rPr>
        <w:t>/Metamorphosis</w:t>
      </w:r>
      <w:r w:rsidR="00C447B6" w:rsidRPr="005C69C4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B1229E" w:rsidRPr="005C69C4">
        <w:rPr>
          <w:rFonts w:ascii="Arial" w:hAnsi="Arial" w:cs="Arial"/>
          <w:sz w:val="22"/>
          <w:szCs w:val="22"/>
          <w:lang w:val="en-GB"/>
        </w:rPr>
        <w:t xml:space="preserve">of the late 1950s to the innovative character </w:t>
      </w:r>
      <w:r w:rsidR="00C447B6" w:rsidRPr="005C69C4">
        <w:rPr>
          <w:rFonts w:ascii="Arial" w:hAnsi="Arial" w:cs="Arial"/>
          <w:i/>
          <w:sz w:val="22"/>
          <w:szCs w:val="22"/>
          <w:lang w:val="en-GB"/>
        </w:rPr>
        <w:t>Gustavo B</w:t>
      </w:r>
      <w:r w:rsidR="00C447B6" w:rsidRPr="005C69C4">
        <w:rPr>
          <w:rFonts w:ascii="Arial" w:hAnsi="Arial" w:cs="Arial"/>
          <w:sz w:val="22"/>
          <w:szCs w:val="22"/>
          <w:lang w:val="en-GB"/>
        </w:rPr>
        <w:t xml:space="preserve">. </w:t>
      </w:r>
      <w:r w:rsidR="00B1229E" w:rsidRPr="005C69C4">
        <w:rPr>
          <w:rFonts w:ascii="Arial" w:hAnsi="Arial" w:cs="Arial"/>
          <w:sz w:val="22"/>
          <w:szCs w:val="22"/>
          <w:lang w:val="en-GB"/>
        </w:rPr>
        <w:t>of the early 1960s</w:t>
      </w:r>
      <w:r w:rsidR="00C447B6" w:rsidRPr="005C69C4">
        <w:rPr>
          <w:rFonts w:ascii="Arial" w:hAnsi="Arial" w:cs="Arial"/>
          <w:sz w:val="22"/>
          <w:szCs w:val="22"/>
          <w:lang w:val="en-GB"/>
        </w:rPr>
        <w:t xml:space="preserve">, </w:t>
      </w:r>
      <w:r w:rsidR="00001197">
        <w:rPr>
          <w:rFonts w:ascii="Arial" w:hAnsi="Arial" w:cs="Arial"/>
          <w:sz w:val="22"/>
          <w:szCs w:val="22"/>
          <w:lang w:val="en-GB"/>
        </w:rPr>
        <w:t>who is the protagonist</w:t>
      </w:r>
      <w:r w:rsidR="005C69C4" w:rsidRPr="005C69C4">
        <w:rPr>
          <w:rFonts w:ascii="Arial" w:hAnsi="Arial" w:cs="Arial"/>
          <w:sz w:val="22"/>
          <w:szCs w:val="22"/>
          <w:lang w:val="en-GB"/>
        </w:rPr>
        <w:t xml:space="preserve"> of a </w:t>
      </w:r>
      <w:r w:rsidR="001E6DFC">
        <w:rPr>
          <w:rFonts w:ascii="Arial" w:hAnsi="Arial" w:cs="Arial"/>
          <w:sz w:val="22"/>
          <w:szCs w:val="22"/>
          <w:lang w:val="en-GB"/>
        </w:rPr>
        <w:t xml:space="preserve">collection </w:t>
      </w:r>
      <w:r w:rsidR="007B0BAB">
        <w:rPr>
          <w:rFonts w:ascii="Arial" w:hAnsi="Arial" w:cs="Arial"/>
          <w:sz w:val="22"/>
          <w:szCs w:val="22"/>
          <w:lang w:val="en-GB"/>
        </w:rPr>
        <w:t>of stories on the several</w:t>
      </w:r>
      <w:r w:rsidR="001E6DFC">
        <w:rPr>
          <w:rFonts w:ascii="Arial" w:hAnsi="Arial" w:cs="Arial"/>
          <w:sz w:val="22"/>
          <w:szCs w:val="22"/>
          <w:lang w:val="en-GB"/>
        </w:rPr>
        <w:t xml:space="preserve"> experience</w:t>
      </w:r>
      <w:r w:rsidR="00A065B7">
        <w:rPr>
          <w:rFonts w:ascii="Arial" w:hAnsi="Arial" w:cs="Arial"/>
          <w:sz w:val="22"/>
          <w:szCs w:val="22"/>
          <w:lang w:val="en-GB"/>
        </w:rPr>
        <w:t>s</w:t>
      </w:r>
      <w:r w:rsidR="00466953">
        <w:rPr>
          <w:rFonts w:ascii="Arial" w:hAnsi="Arial" w:cs="Arial"/>
          <w:sz w:val="22"/>
          <w:szCs w:val="22"/>
          <w:lang w:val="en-GB"/>
        </w:rPr>
        <w:t xml:space="preserve"> of man at</w:t>
      </w:r>
      <w:r w:rsidR="001E6DFC">
        <w:rPr>
          <w:rFonts w:ascii="Arial" w:hAnsi="Arial" w:cs="Arial"/>
          <w:sz w:val="22"/>
          <w:szCs w:val="22"/>
          <w:lang w:val="en-GB"/>
        </w:rPr>
        <w:t xml:space="preserve"> that time. </w:t>
      </w:r>
      <w:r w:rsidR="001E6DFC" w:rsidRPr="00456AC9">
        <w:rPr>
          <w:rFonts w:ascii="Arial" w:hAnsi="Arial" w:cs="Arial"/>
          <w:sz w:val="22"/>
          <w:szCs w:val="22"/>
          <w:lang w:val="en-GB"/>
        </w:rPr>
        <w:t xml:space="preserve">Next to </w:t>
      </w:r>
      <w:r w:rsidR="00534B6E" w:rsidRPr="00456AC9">
        <w:rPr>
          <w:rFonts w:ascii="Arial" w:hAnsi="Arial" w:cs="Arial"/>
          <w:sz w:val="22"/>
          <w:szCs w:val="22"/>
          <w:lang w:val="en-GB"/>
        </w:rPr>
        <w:t>it,</w:t>
      </w:r>
      <w:r w:rsidR="005C69C4" w:rsidRPr="00456AC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C447B6" w:rsidRPr="00456AC9">
        <w:rPr>
          <w:rFonts w:ascii="Arial" w:hAnsi="Arial" w:cs="Arial"/>
          <w:i/>
          <w:sz w:val="22"/>
          <w:szCs w:val="22"/>
          <w:lang w:val="en-GB"/>
        </w:rPr>
        <w:t>Bimecus</w:t>
      </w:r>
      <w:proofErr w:type="spellEnd"/>
      <w:r w:rsidR="00C447B6" w:rsidRPr="00456AC9">
        <w:rPr>
          <w:rFonts w:ascii="Arial" w:hAnsi="Arial" w:cs="Arial"/>
          <w:sz w:val="22"/>
          <w:szCs w:val="22"/>
          <w:lang w:val="en-GB"/>
        </w:rPr>
        <w:t xml:space="preserve">, </w:t>
      </w:r>
      <w:r w:rsidR="00456AC9" w:rsidRPr="00456AC9">
        <w:rPr>
          <w:rFonts w:ascii="Arial" w:hAnsi="Arial" w:cs="Arial"/>
          <w:sz w:val="22"/>
          <w:szCs w:val="22"/>
          <w:lang w:val="en-GB"/>
        </w:rPr>
        <w:t xml:space="preserve">a “do it yourself” suitcase with </w:t>
      </w:r>
      <w:r w:rsidR="005D5DEC" w:rsidRPr="007B0BAB">
        <w:rPr>
          <w:rFonts w:ascii="Arial" w:hAnsi="Arial" w:cs="Arial"/>
          <w:sz w:val="22"/>
          <w:szCs w:val="22"/>
          <w:lang w:val="en-GB"/>
        </w:rPr>
        <w:t>modular</w:t>
      </w:r>
      <w:r w:rsidR="005D5DEC">
        <w:rPr>
          <w:rFonts w:ascii="Arial" w:hAnsi="Arial" w:cs="Arial"/>
          <w:sz w:val="22"/>
          <w:szCs w:val="22"/>
          <w:lang w:val="en-GB"/>
        </w:rPr>
        <w:t xml:space="preserve"> </w:t>
      </w:r>
      <w:r w:rsidR="00456AC9" w:rsidRPr="00456AC9">
        <w:rPr>
          <w:rFonts w:ascii="Arial" w:hAnsi="Arial" w:cs="Arial"/>
          <w:sz w:val="22"/>
          <w:szCs w:val="22"/>
          <w:lang w:val="en-GB"/>
        </w:rPr>
        <w:t xml:space="preserve">pieces of bronze and wood inside that </w:t>
      </w:r>
      <w:r w:rsidR="00592391" w:rsidRPr="00592391">
        <w:rPr>
          <w:rFonts w:ascii="Arial" w:hAnsi="Arial" w:cs="Arial"/>
          <w:sz w:val="22"/>
          <w:szCs w:val="22"/>
          <w:lang w:val="en-GB"/>
        </w:rPr>
        <w:t>at one time</w:t>
      </w:r>
      <w:r w:rsidR="00456AC9" w:rsidRPr="00456AC9">
        <w:rPr>
          <w:rFonts w:ascii="Arial" w:hAnsi="Arial" w:cs="Arial"/>
          <w:sz w:val="22"/>
          <w:szCs w:val="22"/>
          <w:lang w:val="en-GB"/>
        </w:rPr>
        <w:t xml:space="preserve"> </w:t>
      </w:r>
      <w:r w:rsidR="00D318BD">
        <w:rPr>
          <w:rFonts w:ascii="Arial" w:hAnsi="Arial" w:cs="Arial"/>
          <w:sz w:val="22"/>
          <w:szCs w:val="22"/>
          <w:lang w:val="en-GB"/>
        </w:rPr>
        <w:t xml:space="preserve">the </w:t>
      </w:r>
      <w:r w:rsidR="000E56C6">
        <w:rPr>
          <w:rFonts w:ascii="Arial" w:hAnsi="Arial" w:cs="Arial"/>
          <w:sz w:val="22"/>
          <w:szCs w:val="22"/>
          <w:lang w:val="en-GB"/>
        </w:rPr>
        <w:t>visitor</w:t>
      </w:r>
      <w:r w:rsidR="00EC721B">
        <w:rPr>
          <w:rFonts w:ascii="Arial" w:hAnsi="Arial" w:cs="Arial"/>
          <w:sz w:val="22"/>
          <w:szCs w:val="22"/>
          <w:lang w:val="en-GB"/>
        </w:rPr>
        <w:t xml:space="preserve"> </w:t>
      </w:r>
      <w:r w:rsidR="00D318BD">
        <w:rPr>
          <w:rFonts w:ascii="Arial" w:hAnsi="Arial" w:cs="Arial"/>
          <w:sz w:val="22"/>
          <w:szCs w:val="22"/>
          <w:lang w:val="en-GB"/>
        </w:rPr>
        <w:t xml:space="preserve">too </w:t>
      </w:r>
      <w:r w:rsidR="00D56495">
        <w:rPr>
          <w:rFonts w:ascii="Arial" w:hAnsi="Arial" w:cs="Arial"/>
          <w:sz w:val="22"/>
          <w:szCs w:val="22"/>
          <w:lang w:val="en-GB"/>
        </w:rPr>
        <w:t>could</w:t>
      </w:r>
      <w:r w:rsidR="00EC721B">
        <w:rPr>
          <w:rFonts w:ascii="Arial" w:hAnsi="Arial" w:cs="Arial"/>
          <w:sz w:val="22"/>
          <w:szCs w:val="22"/>
          <w:lang w:val="en-GB"/>
        </w:rPr>
        <w:t xml:space="preserve"> assemble </w:t>
      </w:r>
      <w:r w:rsidR="0059480F">
        <w:rPr>
          <w:rFonts w:ascii="Arial" w:hAnsi="Arial" w:cs="Arial"/>
          <w:sz w:val="22"/>
          <w:szCs w:val="22"/>
          <w:lang w:val="en-GB"/>
        </w:rPr>
        <w:t>in order to feel in tune with the author</w:t>
      </w:r>
      <w:r w:rsidR="00C447B6" w:rsidRPr="00456AC9">
        <w:rPr>
          <w:rFonts w:ascii="Arial" w:hAnsi="Arial" w:cs="Arial"/>
          <w:sz w:val="22"/>
          <w:szCs w:val="22"/>
          <w:lang w:val="en-GB"/>
        </w:rPr>
        <w:t xml:space="preserve">. </w:t>
      </w:r>
    </w:p>
    <w:p w:rsidR="00C447B6" w:rsidRPr="00456AC9" w:rsidRDefault="00F668BC" w:rsidP="00F668BC">
      <w:pPr>
        <w:tabs>
          <w:tab w:val="left" w:pos="2475"/>
        </w:tabs>
        <w:spacing w:after="0"/>
        <w:jc w:val="both"/>
        <w:rPr>
          <w:rFonts w:ascii="Arial" w:hAnsi="Arial" w:cs="Arial"/>
          <w:sz w:val="22"/>
          <w:szCs w:val="22"/>
          <w:lang w:val="en-GB"/>
        </w:rPr>
      </w:pPr>
      <w:r w:rsidRPr="00456AC9">
        <w:rPr>
          <w:rFonts w:ascii="Arial" w:hAnsi="Arial" w:cs="Arial"/>
          <w:sz w:val="22"/>
          <w:szCs w:val="22"/>
          <w:lang w:val="en-GB"/>
        </w:rPr>
        <w:tab/>
      </w:r>
    </w:p>
    <w:p w:rsidR="00C447B6" w:rsidRDefault="0059480F" w:rsidP="00C87429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Masterpieces o</w:t>
      </w:r>
      <w:r w:rsidR="00B4490A">
        <w:rPr>
          <w:rFonts w:ascii="Arial" w:hAnsi="Arial" w:cs="Arial"/>
          <w:sz w:val="22"/>
          <w:szCs w:val="22"/>
          <w:lang w:val="en-GB"/>
        </w:rPr>
        <w:t xml:space="preserve">f extraordinary suggestion </w:t>
      </w:r>
      <w:r>
        <w:rPr>
          <w:rFonts w:ascii="Arial" w:hAnsi="Arial" w:cs="Arial"/>
          <w:sz w:val="22"/>
          <w:szCs w:val="22"/>
          <w:lang w:val="en-GB"/>
        </w:rPr>
        <w:t>emerge</w:t>
      </w:r>
      <w:r w:rsidR="00B4490A">
        <w:rPr>
          <w:rFonts w:ascii="Arial" w:hAnsi="Arial" w:cs="Arial"/>
          <w:sz w:val="22"/>
          <w:szCs w:val="22"/>
          <w:lang w:val="en-GB"/>
        </w:rPr>
        <w:t xml:space="preserve"> here</w:t>
      </w:r>
      <w:r>
        <w:rPr>
          <w:rFonts w:ascii="Arial" w:hAnsi="Arial" w:cs="Arial"/>
          <w:sz w:val="22"/>
          <w:szCs w:val="22"/>
          <w:lang w:val="en-GB"/>
        </w:rPr>
        <w:t xml:space="preserve">, such as </w:t>
      </w:r>
      <w:r w:rsidR="00C447B6" w:rsidRPr="0059480F">
        <w:rPr>
          <w:rFonts w:ascii="Arial" w:hAnsi="Arial" w:cs="Arial"/>
          <w:i/>
          <w:sz w:val="22"/>
          <w:szCs w:val="22"/>
          <w:lang w:val="en-GB"/>
        </w:rPr>
        <w:t xml:space="preserve">Quae </w:t>
      </w:r>
      <w:proofErr w:type="spellStart"/>
      <w:r w:rsidR="00C447B6" w:rsidRPr="0059480F">
        <w:rPr>
          <w:rFonts w:ascii="Arial" w:hAnsi="Arial" w:cs="Arial"/>
          <w:i/>
          <w:sz w:val="22"/>
          <w:szCs w:val="22"/>
          <w:lang w:val="en-GB"/>
        </w:rPr>
        <w:t>moveant</w:t>
      </w:r>
      <w:proofErr w:type="spellEnd"/>
      <w:r w:rsidR="00C447B6" w:rsidRPr="0059480F">
        <w:rPr>
          <w:rFonts w:ascii="Arial" w:hAnsi="Arial" w:cs="Arial"/>
          <w:i/>
          <w:sz w:val="22"/>
          <w:szCs w:val="22"/>
          <w:lang w:val="en-GB"/>
        </w:rPr>
        <w:t xml:space="preserve"> </w:t>
      </w:r>
      <w:proofErr w:type="spellStart"/>
      <w:r w:rsidR="00C447B6" w:rsidRPr="0059480F">
        <w:rPr>
          <w:rFonts w:ascii="Arial" w:hAnsi="Arial" w:cs="Arial"/>
          <w:i/>
          <w:sz w:val="22"/>
          <w:szCs w:val="22"/>
          <w:lang w:val="en-GB"/>
        </w:rPr>
        <w:t>animum</w:t>
      </w:r>
      <w:proofErr w:type="spellEnd"/>
      <w:r w:rsidR="00C447B6" w:rsidRPr="0059480F">
        <w:rPr>
          <w:rFonts w:ascii="Arial" w:hAnsi="Arial" w:cs="Arial"/>
          <w:i/>
          <w:sz w:val="22"/>
          <w:szCs w:val="22"/>
          <w:lang w:val="en-GB"/>
        </w:rPr>
        <w:t xml:space="preserve"> res. </w:t>
      </w:r>
      <w:proofErr w:type="spellStart"/>
      <w:r w:rsidR="00C447B6" w:rsidRPr="00FE0BF2">
        <w:rPr>
          <w:rFonts w:ascii="Arial" w:hAnsi="Arial" w:cs="Arial"/>
          <w:i/>
          <w:sz w:val="22"/>
          <w:szCs w:val="22"/>
          <w:lang w:val="en-GB"/>
        </w:rPr>
        <w:t>Omaggio</w:t>
      </w:r>
      <w:proofErr w:type="spellEnd"/>
      <w:r w:rsidR="00C447B6" w:rsidRPr="00FE0BF2">
        <w:rPr>
          <w:rFonts w:ascii="Arial" w:hAnsi="Arial" w:cs="Arial"/>
          <w:i/>
          <w:sz w:val="22"/>
          <w:szCs w:val="22"/>
          <w:lang w:val="en-GB"/>
        </w:rPr>
        <w:t xml:space="preserve"> a Magritte</w:t>
      </w:r>
      <w:r w:rsidR="00EB05B7" w:rsidRPr="00FE0BF2">
        <w:rPr>
          <w:rFonts w:ascii="Arial" w:hAnsi="Arial" w:cs="Arial"/>
          <w:i/>
          <w:sz w:val="22"/>
          <w:szCs w:val="22"/>
          <w:lang w:val="en-GB"/>
        </w:rPr>
        <w:t>/</w:t>
      </w:r>
      <w:r w:rsidR="00D116D7" w:rsidRPr="00FE0BF2">
        <w:rPr>
          <w:rFonts w:ascii="Arial" w:hAnsi="Arial" w:cs="Arial"/>
          <w:i/>
          <w:sz w:val="22"/>
          <w:szCs w:val="22"/>
          <w:lang w:val="en-GB"/>
        </w:rPr>
        <w:t>Wh</w:t>
      </w:r>
      <w:r w:rsidR="00A5028E">
        <w:rPr>
          <w:rFonts w:ascii="Arial" w:hAnsi="Arial" w:cs="Arial"/>
          <w:i/>
          <w:sz w:val="22"/>
          <w:szCs w:val="22"/>
          <w:lang w:val="en-GB"/>
        </w:rPr>
        <w:t>ich</w:t>
      </w:r>
      <w:r w:rsidR="00D116D7" w:rsidRPr="00FE0BF2">
        <w:rPr>
          <w:rFonts w:ascii="Arial" w:hAnsi="Arial" w:cs="Arial"/>
          <w:i/>
          <w:sz w:val="22"/>
          <w:szCs w:val="22"/>
          <w:lang w:val="en-GB"/>
        </w:rPr>
        <w:t xml:space="preserve"> things move the </w:t>
      </w:r>
      <w:r w:rsidR="00D116D7" w:rsidRPr="00212E41">
        <w:rPr>
          <w:rFonts w:ascii="Arial" w:hAnsi="Arial" w:cs="Arial"/>
          <w:i/>
          <w:sz w:val="22"/>
          <w:szCs w:val="22"/>
          <w:lang w:val="en-GB"/>
        </w:rPr>
        <w:t>soul</w:t>
      </w:r>
      <w:r w:rsidR="00FE0BF2">
        <w:rPr>
          <w:rFonts w:ascii="Arial" w:hAnsi="Arial" w:cs="Arial"/>
          <w:i/>
          <w:sz w:val="22"/>
          <w:szCs w:val="22"/>
          <w:lang w:val="en-GB"/>
        </w:rPr>
        <w:t>.</w:t>
      </w:r>
      <w:r w:rsidR="00841F56" w:rsidRPr="00FE0BF2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841F56" w:rsidRPr="00C047FB">
        <w:rPr>
          <w:rFonts w:ascii="Arial" w:hAnsi="Arial" w:cs="Arial"/>
          <w:i/>
          <w:sz w:val="22"/>
          <w:szCs w:val="22"/>
          <w:lang w:val="en-GB"/>
        </w:rPr>
        <w:t>Homage to Magritte</w:t>
      </w:r>
      <w:r w:rsidR="001E208B" w:rsidRPr="00C047FB">
        <w:rPr>
          <w:rFonts w:ascii="Arial" w:hAnsi="Arial" w:cs="Arial"/>
          <w:sz w:val="22"/>
          <w:szCs w:val="22"/>
          <w:lang w:val="en-GB"/>
        </w:rPr>
        <w:t xml:space="preserve">, </w:t>
      </w:r>
      <w:r w:rsidR="00C447B6" w:rsidRPr="00C047FB">
        <w:rPr>
          <w:rFonts w:ascii="Arial" w:hAnsi="Arial" w:cs="Arial"/>
          <w:sz w:val="22"/>
          <w:szCs w:val="22"/>
          <w:lang w:val="en-GB"/>
        </w:rPr>
        <w:t>1963</w:t>
      </w:r>
      <w:r w:rsidR="00841F56" w:rsidRPr="00C047FB">
        <w:rPr>
          <w:rFonts w:ascii="Arial" w:hAnsi="Arial" w:cs="Arial"/>
          <w:sz w:val="22"/>
          <w:szCs w:val="22"/>
          <w:lang w:val="en-GB"/>
        </w:rPr>
        <w:t>,</w:t>
      </w:r>
      <w:r w:rsidR="00C447B6" w:rsidRPr="00C047FB">
        <w:rPr>
          <w:rFonts w:ascii="Arial" w:hAnsi="Arial" w:cs="Arial"/>
          <w:sz w:val="22"/>
          <w:szCs w:val="22"/>
          <w:lang w:val="en-GB"/>
        </w:rPr>
        <w:t xml:space="preserve"> </w:t>
      </w:r>
      <w:r w:rsidR="00841F56" w:rsidRPr="00C047FB">
        <w:rPr>
          <w:rFonts w:ascii="Arial" w:hAnsi="Arial" w:cs="Arial"/>
          <w:sz w:val="22"/>
          <w:szCs w:val="22"/>
          <w:lang w:val="en-GB"/>
        </w:rPr>
        <w:t xml:space="preserve">and the well-known </w:t>
      </w:r>
      <w:proofErr w:type="spellStart"/>
      <w:r w:rsidR="00C447B6" w:rsidRPr="00C047FB">
        <w:rPr>
          <w:rFonts w:ascii="Arial" w:hAnsi="Arial" w:cs="Arial"/>
          <w:i/>
          <w:sz w:val="22"/>
          <w:szCs w:val="22"/>
          <w:lang w:val="en-GB"/>
        </w:rPr>
        <w:t>Monumento</w:t>
      </w:r>
      <w:proofErr w:type="spellEnd"/>
      <w:r w:rsidR="00C447B6" w:rsidRPr="00C047FB">
        <w:rPr>
          <w:rFonts w:ascii="Arial" w:hAnsi="Arial" w:cs="Arial"/>
          <w:i/>
          <w:sz w:val="22"/>
          <w:szCs w:val="22"/>
          <w:lang w:val="en-GB"/>
        </w:rPr>
        <w:t xml:space="preserve"> </w:t>
      </w:r>
      <w:proofErr w:type="spellStart"/>
      <w:r w:rsidR="00C447B6" w:rsidRPr="00C047FB">
        <w:rPr>
          <w:rFonts w:ascii="Arial" w:hAnsi="Arial" w:cs="Arial"/>
          <w:i/>
          <w:sz w:val="22"/>
          <w:szCs w:val="22"/>
          <w:lang w:val="en-GB"/>
        </w:rPr>
        <w:t>alla</w:t>
      </w:r>
      <w:proofErr w:type="spellEnd"/>
      <w:r w:rsidR="00C447B6" w:rsidRPr="00C047FB">
        <w:rPr>
          <w:rFonts w:ascii="Arial" w:hAnsi="Arial" w:cs="Arial"/>
          <w:i/>
          <w:sz w:val="22"/>
          <w:szCs w:val="22"/>
          <w:lang w:val="en-GB"/>
        </w:rPr>
        <w:t xml:space="preserve"> </w:t>
      </w:r>
      <w:proofErr w:type="spellStart"/>
      <w:r w:rsidR="00C447B6" w:rsidRPr="00C047FB">
        <w:rPr>
          <w:rFonts w:ascii="Arial" w:hAnsi="Arial" w:cs="Arial"/>
          <w:i/>
          <w:sz w:val="22"/>
          <w:szCs w:val="22"/>
          <w:lang w:val="en-GB"/>
        </w:rPr>
        <w:t>mela</w:t>
      </w:r>
      <w:proofErr w:type="spellEnd"/>
      <w:r w:rsidR="00841F56" w:rsidRPr="00C047FB">
        <w:rPr>
          <w:rFonts w:ascii="Arial" w:hAnsi="Arial" w:cs="Arial"/>
          <w:i/>
          <w:sz w:val="22"/>
          <w:szCs w:val="22"/>
          <w:lang w:val="en-GB"/>
        </w:rPr>
        <w:t>/Monument to the apple</w:t>
      </w:r>
      <w:r w:rsidR="00C447B6" w:rsidRPr="00C047FB">
        <w:rPr>
          <w:rFonts w:ascii="Arial" w:hAnsi="Arial" w:cs="Arial"/>
          <w:sz w:val="22"/>
          <w:szCs w:val="22"/>
          <w:lang w:val="en-GB"/>
        </w:rPr>
        <w:t xml:space="preserve">, </w:t>
      </w:r>
      <w:r w:rsidR="00515201">
        <w:rPr>
          <w:rFonts w:ascii="Arial" w:hAnsi="Arial" w:cs="Arial"/>
          <w:sz w:val="22"/>
          <w:szCs w:val="22"/>
          <w:lang w:val="en-GB"/>
        </w:rPr>
        <w:t>again</w:t>
      </w:r>
      <w:r w:rsidR="00D116D7" w:rsidRPr="00C047FB">
        <w:rPr>
          <w:rFonts w:ascii="Arial" w:hAnsi="Arial" w:cs="Arial"/>
          <w:sz w:val="22"/>
          <w:szCs w:val="22"/>
          <w:lang w:val="en-GB"/>
        </w:rPr>
        <w:t xml:space="preserve"> 1963.</w:t>
      </w:r>
      <w:r w:rsidR="00FE0BF2">
        <w:rPr>
          <w:rFonts w:ascii="Arial" w:hAnsi="Arial" w:cs="Arial"/>
          <w:sz w:val="22"/>
          <w:szCs w:val="22"/>
          <w:lang w:val="en-GB"/>
        </w:rPr>
        <w:t xml:space="preserve"> </w:t>
      </w:r>
      <w:r w:rsidR="00D116D7" w:rsidRPr="00C047FB">
        <w:rPr>
          <w:rFonts w:ascii="Arial" w:hAnsi="Arial" w:cs="Arial"/>
          <w:sz w:val="22"/>
          <w:szCs w:val="22"/>
          <w:lang w:val="en-GB"/>
        </w:rPr>
        <w:t>In these two works in particular, the artist</w:t>
      </w:r>
      <w:r w:rsidR="00541D3D" w:rsidRPr="00C047FB">
        <w:rPr>
          <w:rFonts w:ascii="Arial" w:hAnsi="Arial" w:cs="Arial"/>
          <w:sz w:val="22"/>
          <w:szCs w:val="22"/>
          <w:lang w:val="en-GB"/>
        </w:rPr>
        <w:t xml:space="preserve"> reinterpret</w:t>
      </w:r>
      <w:r w:rsidR="00FE0BF2">
        <w:rPr>
          <w:rFonts w:ascii="Arial" w:hAnsi="Arial" w:cs="Arial"/>
          <w:sz w:val="22"/>
          <w:szCs w:val="22"/>
          <w:lang w:val="en-GB"/>
        </w:rPr>
        <w:t>s</w:t>
      </w:r>
      <w:r w:rsidR="00541D3D" w:rsidRPr="00C047FB">
        <w:rPr>
          <w:rFonts w:ascii="Arial" w:hAnsi="Arial" w:cs="Arial"/>
          <w:sz w:val="22"/>
          <w:szCs w:val="22"/>
          <w:lang w:val="en-GB"/>
        </w:rPr>
        <w:t xml:space="preserve"> Magritte’s theme of t</w:t>
      </w:r>
      <w:r w:rsidR="00C047FB" w:rsidRPr="00C047FB">
        <w:rPr>
          <w:rFonts w:ascii="Arial" w:hAnsi="Arial" w:cs="Arial"/>
          <w:sz w:val="22"/>
          <w:szCs w:val="22"/>
          <w:lang w:val="en-GB"/>
        </w:rPr>
        <w:t xml:space="preserve">he apple to which </w:t>
      </w:r>
      <w:r w:rsidR="00FE0BF2">
        <w:rPr>
          <w:rFonts w:ascii="Arial" w:hAnsi="Arial" w:cs="Arial"/>
          <w:sz w:val="22"/>
          <w:szCs w:val="22"/>
          <w:lang w:val="en-GB"/>
        </w:rPr>
        <w:t xml:space="preserve">he </w:t>
      </w:r>
      <w:r w:rsidR="00C047FB" w:rsidRPr="00C047FB">
        <w:rPr>
          <w:rFonts w:ascii="Arial" w:hAnsi="Arial" w:cs="Arial"/>
          <w:sz w:val="22"/>
          <w:szCs w:val="22"/>
          <w:lang w:val="en-GB"/>
        </w:rPr>
        <w:t>associate</w:t>
      </w:r>
      <w:r w:rsidR="00FE0BF2">
        <w:rPr>
          <w:rFonts w:ascii="Arial" w:hAnsi="Arial" w:cs="Arial"/>
          <w:sz w:val="22"/>
          <w:szCs w:val="22"/>
          <w:lang w:val="en-GB"/>
        </w:rPr>
        <w:t>s</w:t>
      </w:r>
      <w:r w:rsidR="00C047FB" w:rsidRPr="00C047FB">
        <w:rPr>
          <w:rFonts w:ascii="Arial" w:hAnsi="Arial" w:cs="Arial"/>
          <w:sz w:val="22"/>
          <w:szCs w:val="22"/>
          <w:lang w:val="en-GB"/>
        </w:rPr>
        <w:t xml:space="preserve"> the</w:t>
      </w:r>
      <w:r w:rsidR="00FC6895" w:rsidRPr="00C047FB">
        <w:rPr>
          <w:rFonts w:ascii="Arial" w:hAnsi="Arial" w:cs="Arial"/>
          <w:sz w:val="22"/>
          <w:szCs w:val="22"/>
          <w:lang w:val="en-GB"/>
        </w:rPr>
        <w:t xml:space="preserve"> thoughts</w:t>
      </w:r>
      <w:r w:rsidR="00C047FB" w:rsidRPr="00C047FB">
        <w:rPr>
          <w:rFonts w:ascii="Arial" w:hAnsi="Arial" w:cs="Arial"/>
          <w:sz w:val="22"/>
          <w:szCs w:val="22"/>
          <w:lang w:val="en-GB"/>
        </w:rPr>
        <w:t xml:space="preserve"> of Lucretius</w:t>
      </w:r>
      <w:r w:rsidR="00FC6895" w:rsidRPr="00C047FB">
        <w:rPr>
          <w:rFonts w:ascii="Arial" w:hAnsi="Arial" w:cs="Arial"/>
          <w:sz w:val="22"/>
          <w:szCs w:val="22"/>
          <w:lang w:val="en-GB"/>
        </w:rPr>
        <w:t>, accord</w:t>
      </w:r>
      <w:r w:rsidR="00C047FB" w:rsidRPr="00C047FB">
        <w:rPr>
          <w:rFonts w:ascii="Arial" w:hAnsi="Arial" w:cs="Arial"/>
          <w:sz w:val="22"/>
          <w:szCs w:val="22"/>
          <w:lang w:val="en-GB"/>
        </w:rPr>
        <w:t>ing to whom</w:t>
      </w:r>
      <w:r w:rsidR="00C447B6" w:rsidRPr="00C047FB">
        <w:rPr>
          <w:rFonts w:ascii="Arial" w:hAnsi="Arial" w:cs="Arial"/>
          <w:sz w:val="22"/>
          <w:szCs w:val="22"/>
          <w:lang w:val="en-GB"/>
        </w:rPr>
        <w:t xml:space="preserve"> </w:t>
      </w:r>
      <w:r w:rsidR="00B27732">
        <w:rPr>
          <w:rFonts w:ascii="Arial" w:hAnsi="Arial" w:cs="Arial"/>
          <w:sz w:val="22"/>
          <w:szCs w:val="22"/>
          <w:lang w:val="en-GB"/>
        </w:rPr>
        <w:t xml:space="preserve">the </w:t>
      </w:r>
      <w:r w:rsidR="00C047FB" w:rsidRPr="00C047FB">
        <w:rPr>
          <w:rFonts w:ascii="Arial" w:hAnsi="Arial" w:cs="Arial"/>
          <w:sz w:val="22"/>
          <w:szCs w:val="22"/>
          <w:lang w:val="en-GB"/>
        </w:rPr>
        <w:t xml:space="preserve">human mind </w:t>
      </w:r>
      <w:r w:rsidR="00C047FB">
        <w:rPr>
          <w:rFonts w:ascii="Arial" w:hAnsi="Arial" w:cs="Arial"/>
          <w:sz w:val="22"/>
          <w:szCs w:val="22"/>
          <w:lang w:val="en-GB"/>
        </w:rPr>
        <w:t xml:space="preserve">also </w:t>
      </w:r>
      <w:r w:rsidR="00C047FB" w:rsidRPr="00C047FB">
        <w:rPr>
          <w:rFonts w:ascii="Arial" w:hAnsi="Arial" w:cs="Arial"/>
          <w:sz w:val="22"/>
          <w:szCs w:val="22"/>
          <w:lang w:val="en-GB"/>
        </w:rPr>
        <w:t>generate</w:t>
      </w:r>
      <w:r w:rsidR="00C047FB">
        <w:rPr>
          <w:rFonts w:ascii="Arial" w:hAnsi="Arial" w:cs="Arial"/>
          <w:sz w:val="22"/>
          <w:szCs w:val="22"/>
          <w:lang w:val="en-GB"/>
        </w:rPr>
        <w:t>s</w:t>
      </w:r>
      <w:r w:rsidR="00C047FB" w:rsidRPr="00C047FB">
        <w:rPr>
          <w:rFonts w:ascii="Arial" w:hAnsi="Arial" w:cs="Arial"/>
          <w:sz w:val="22"/>
          <w:szCs w:val="22"/>
          <w:lang w:val="en-GB"/>
        </w:rPr>
        <w:t xml:space="preserve"> </w:t>
      </w:r>
      <w:r w:rsidR="001D7411">
        <w:rPr>
          <w:rFonts w:ascii="Arial" w:hAnsi="Arial" w:cs="Arial"/>
          <w:sz w:val="22"/>
          <w:szCs w:val="22"/>
          <w:lang w:val="en-GB"/>
        </w:rPr>
        <w:t xml:space="preserve">surreal images and nature is seen as an </w:t>
      </w:r>
      <w:r w:rsidR="001D7411">
        <w:rPr>
          <w:rFonts w:ascii="Arial" w:hAnsi="Arial" w:cs="Arial"/>
          <w:sz w:val="22"/>
          <w:szCs w:val="22"/>
          <w:lang w:val="en-GB"/>
        </w:rPr>
        <w:lastRenderedPageBreak/>
        <w:t>inf</w:t>
      </w:r>
      <w:r w:rsidR="004B0331">
        <w:rPr>
          <w:rFonts w:ascii="Arial" w:hAnsi="Arial" w:cs="Arial"/>
          <w:sz w:val="22"/>
          <w:szCs w:val="22"/>
          <w:lang w:val="en-GB"/>
        </w:rPr>
        <w:t>inite cycle of</w:t>
      </w:r>
      <w:r w:rsidR="001D7411">
        <w:rPr>
          <w:rFonts w:ascii="Arial" w:hAnsi="Arial" w:cs="Arial"/>
          <w:sz w:val="22"/>
          <w:szCs w:val="22"/>
          <w:lang w:val="en-GB"/>
        </w:rPr>
        <w:t xml:space="preserve"> birth</w:t>
      </w:r>
      <w:r w:rsidR="004B0331">
        <w:rPr>
          <w:rFonts w:ascii="Arial" w:hAnsi="Arial" w:cs="Arial"/>
          <w:sz w:val="22"/>
          <w:szCs w:val="22"/>
          <w:lang w:val="en-GB"/>
        </w:rPr>
        <w:t xml:space="preserve"> and death</w:t>
      </w:r>
      <w:r w:rsidR="00C447B6" w:rsidRPr="00C047FB">
        <w:rPr>
          <w:rFonts w:ascii="Arial" w:hAnsi="Arial" w:cs="Arial"/>
          <w:sz w:val="22"/>
          <w:szCs w:val="22"/>
          <w:lang w:val="en-GB"/>
        </w:rPr>
        <w:t xml:space="preserve">. </w:t>
      </w:r>
      <w:r w:rsidR="00B52B64">
        <w:rPr>
          <w:rFonts w:ascii="Arial" w:hAnsi="Arial" w:cs="Arial"/>
          <w:sz w:val="22"/>
          <w:szCs w:val="22"/>
          <w:lang w:val="en-GB"/>
        </w:rPr>
        <w:t>From the same period</w:t>
      </w:r>
      <w:r w:rsidR="00522E9C">
        <w:rPr>
          <w:rFonts w:ascii="Arial" w:hAnsi="Arial" w:cs="Arial"/>
          <w:sz w:val="22"/>
          <w:szCs w:val="22"/>
          <w:lang w:val="en-GB"/>
        </w:rPr>
        <w:t>,</w:t>
      </w:r>
      <w:r w:rsidR="00B52B64">
        <w:rPr>
          <w:rFonts w:ascii="Arial" w:hAnsi="Arial" w:cs="Arial"/>
          <w:sz w:val="22"/>
          <w:szCs w:val="22"/>
          <w:lang w:val="en-GB"/>
        </w:rPr>
        <w:t xml:space="preserve"> there are </w:t>
      </w:r>
      <w:proofErr w:type="spellStart"/>
      <w:r w:rsidR="0010627B">
        <w:rPr>
          <w:rFonts w:ascii="Arial" w:hAnsi="Arial" w:cs="Arial"/>
          <w:i/>
          <w:sz w:val="22"/>
          <w:szCs w:val="22"/>
          <w:lang w:val="en-GB"/>
        </w:rPr>
        <w:t>Tibi</w:t>
      </w:r>
      <w:proofErr w:type="spellEnd"/>
      <w:r w:rsidR="0010627B">
        <w:rPr>
          <w:rFonts w:ascii="Arial" w:hAnsi="Arial" w:cs="Arial"/>
          <w:i/>
          <w:sz w:val="22"/>
          <w:szCs w:val="22"/>
          <w:lang w:val="en-GB"/>
        </w:rPr>
        <w:t xml:space="preserve"> </w:t>
      </w:r>
      <w:proofErr w:type="spellStart"/>
      <w:r w:rsidR="0010627B">
        <w:rPr>
          <w:rFonts w:ascii="Arial" w:hAnsi="Arial" w:cs="Arial"/>
          <w:i/>
          <w:sz w:val="22"/>
          <w:szCs w:val="22"/>
          <w:lang w:val="en-GB"/>
        </w:rPr>
        <w:t>suavi</w:t>
      </w:r>
      <w:r w:rsidR="00C447B6" w:rsidRPr="00C17943">
        <w:rPr>
          <w:rFonts w:ascii="Arial" w:hAnsi="Arial" w:cs="Arial"/>
          <w:i/>
          <w:sz w:val="22"/>
          <w:szCs w:val="22"/>
          <w:lang w:val="en-GB"/>
        </w:rPr>
        <w:t>s</w:t>
      </w:r>
      <w:proofErr w:type="spellEnd"/>
      <w:r w:rsidR="00C447B6" w:rsidRPr="00C17943">
        <w:rPr>
          <w:rFonts w:ascii="Arial" w:hAnsi="Arial" w:cs="Arial"/>
          <w:i/>
          <w:sz w:val="22"/>
          <w:szCs w:val="22"/>
          <w:lang w:val="en-GB"/>
        </w:rPr>
        <w:t xml:space="preserve"> </w:t>
      </w:r>
      <w:proofErr w:type="spellStart"/>
      <w:r w:rsidR="00C447B6" w:rsidRPr="00C17943">
        <w:rPr>
          <w:rFonts w:ascii="Arial" w:hAnsi="Arial" w:cs="Arial"/>
          <w:i/>
          <w:sz w:val="22"/>
          <w:szCs w:val="22"/>
          <w:lang w:val="en-GB"/>
        </w:rPr>
        <w:t>d</w:t>
      </w:r>
      <w:r w:rsidR="004869FA">
        <w:rPr>
          <w:rFonts w:ascii="Arial" w:hAnsi="Arial" w:cs="Arial"/>
          <w:i/>
          <w:sz w:val="22"/>
          <w:szCs w:val="22"/>
          <w:lang w:val="en-GB"/>
        </w:rPr>
        <w:t>a</w:t>
      </w:r>
      <w:r w:rsidR="00C447B6" w:rsidRPr="00C17943">
        <w:rPr>
          <w:rFonts w:ascii="Arial" w:hAnsi="Arial" w:cs="Arial"/>
          <w:i/>
          <w:sz w:val="22"/>
          <w:szCs w:val="22"/>
          <w:lang w:val="en-GB"/>
        </w:rPr>
        <w:t>edala</w:t>
      </w:r>
      <w:proofErr w:type="spellEnd"/>
      <w:r w:rsidR="00C447B6" w:rsidRPr="00C17943">
        <w:rPr>
          <w:rFonts w:ascii="Arial" w:hAnsi="Arial" w:cs="Arial"/>
          <w:i/>
          <w:sz w:val="22"/>
          <w:szCs w:val="22"/>
          <w:lang w:val="en-GB"/>
        </w:rPr>
        <w:t xml:space="preserve"> </w:t>
      </w:r>
      <w:proofErr w:type="spellStart"/>
      <w:r w:rsidR="00C447B6" w:rsidRPr="00C17943">
        <w:rPr>
          <w:rFonts w:ascii="Arial" w:hAnsi="Arial" w:cs="Arial"/>
          <w:i/>
          <w:sz w:val="22"/>
          <w:szCs w:val="22"/>
          <w:lang w:val="en-GB"/>
        </w:rPr>
        <w:t>tellus</w:t>
      </w:r>
      <w:proofErr w:type="spellEnd"/>
      <w:r w:rsidR="00C447B6" w:rsidRPr="00C17943">
        <w:rPr>
          <w:rFonts w:ascii="Arial" w:hAnsi="Arial" w:cs="Arial"/>
          <w:i/>
          <w:sz w:val="22"/>
          <w:szCs w:val="22"/>
          <w:lang w:val="en-GB"/>
        </w:rPr>
        <w:t xml:space="preserve"> </w:t>
      </w:r>
      <w:proofErr w:type="spellStart"/>
      <w:r w:rsidR="00C447B6" w:rsidRPr="00C17943">
        <w:rPr>
          <w:rFonts w:ascii="Arial" w:hAnsi="Arial" w:cs="Arial"/>
          <w:i/>
          <w:sz w:val="22"/>
          <w:szCs w:val="22"/>
          <w:lang w:val="en-GB"/>
        </w:rPr>
        <w:t>submittit</w:t>
      </w:r>
      <w:proofErr w:type="spellEnd"/>
      <w:r w:rsidR="00C447B6" w:rsidRPr="00C17943">
        <w:rPr>
          <w:rFonts w:ascii="Arial" w:hAnsi="Arial" w:cs="Arial"/>
          <w:i/>
          <w:sz w:val="22"/>
          <w:szCs w:val="22"/>
          <w:lang w:val="en-GB"/>
        </w:rPr>
        <w:t xml:space="preserve">. </w:t>
      </w:r>
      <w:r w:rsidR="0010627B">
        <w:rPr>
          <w:rFonts w:ascii="Arial" w:hAnsi="Arial" w:cs="Arial"/>
          <w:i/>
          <w:sz w:val="22"/>
          <w:szCs w:val="22"/>
          <w:lang w:val="en-GB"/>
        </w:rPr>
        <w:t>La terra</w:t>
      </w:r>
      <w:r w:rsidR="00C447B6" w:rsidRPr="00017F05">
        <w:rPr>
          <w:rFonts w:ascii="Arial" w:hAnsi="Arial" w:cs="Arial"/>
          <w:i/>
          <w:sz w:val="22"/>
          <w:szCs w:val="22"/>
          <w:lang w:val="en-GB"/>
        </w:rPr>
        <w:t xml:space="preserve"> </w:t>
      </w:r>
      <w:proofErr w:type="spellStart"/>
      <w:r w:rsidR="00C447B6" w:rsidRPr="00017F05">
        <w:rPr>
          <w:rFonts w:ascii="Arial" w:hAnsi="Arial" w:cs="Arial"/>
          <w:i/>
          <w:sz w:val="22"/>
          <w:szCs w:val="22"/>
          <w:lang w:val="en-GB"/>
        </w:rPr>
        <w:t>feconda</w:t>
      </w:r>
      <w:proofErr w:type="spellEnd"/>
      <w:r w:rsidR="00C447B6" w:rsidRPr="00017F05">
        <w:rPr>
          <w:rFonts w:ascii="Arial" w:hAnsi="Arial" w:cs="Arial"/>
          <w:i/>
          <w:sz w:val="22"/>
          <w:szCs w:val="22"/>
          <w:lang w:val="en-GB"/>
        </w:rPr>
        <w:t xml:space="preserve"> di </w:t>
      </w:r>
      <w:proofErr w:type="spellStart"/>
      <w:r w:rsidR="00C447B6" w:rsidRPr="00017F05">
        <w:rPr>
          <w:rFonts w:ascii="Arial" w:hAnsi="Arial" w:cs="Arial"/>
          <w:i/>
          <w:sz w:val="22"/>
          <w:szCs w:val="22"/>
          <w:lang w:val="en-GB"/>
        </w:rPr>
        <w:t>frutti</w:t>
      </w:r>
      <w:proofErr w:type="spellEnd"/>
      <w:r w:rsidR="006175A7" w:rsidRPr="00017F05">
        <w:rPr>
          <w:rFonts w:ascii="Arial" w:hAnsi="Arial" w:cs="Arial"/>
          <w:i/>
          <w:sz w:val="22"/>
          <w:szCs w:val="22"/>
          <w:lang w:val="en-GB"/>
        </w:rPr>
        <w:t>/</w:t>
      </w:r>
      <w:r w:rsidR="00440160">
        <w:rPr>
          <w:rFonts w:ascii="Arial" w:hAnsi="Arial" w:cs="Arial"/>
          <w:i/>
          <w:sz w:val="22"/>
          <w:szCs w:val="22"/>
          <w:lang w:val="en-GB"/>
        </w:rPr>
        <w:t xml:space="preserve">The </w:t>
      </w:r>
      <w:r w:rsidR="0081302C">
        <w:rPr>
          <w:rFonts w:ascii="Arial" w:hAnsi="Arial" w:cs="Arial"/>
          <w:i/>
          <w:sz w:val="22"/>
          <w:szCs w:val="22"/>
          <w:lang w:val="en-GB"/>
        </w:rPr>
        <w:t xml:space="preserve">fruitful </w:t>
      </w:r>
      <w:r w:rsidR="00CB6F93" w:rsidRPr="00017F05">
        <w:rPr>
          <w:rFonts w:ascii="Arial" w:hAnsi="Arial" w:cs="Arial"/>
          <w:i/>
          <w:sz w:val="22"/>
          <w:szCs w:val="22"/>
          <w:lang w:val="en-GB"/>
        </w:rPr>
        <w:t>earth gives yo</w:t>
      </w:r>
      <w:r w:rsidR="0010627B">
        <w:rPr>
          <w:rFonts w:ascii="Arial" w:hAnsi="Arial" w:cs="Arial"/>
          <w:i/>
          <w:sz w:val="22"/>
          <w:szCs w:val="22"/>
          <w:lang w:val="en-GB"/>
        </w:rPr>
        <w:t xml:space="preserve">u </w:t>
      </w:r>
      <w:r w:rsidR="00C00E95">
        <w:rPr>
          <w:rFonts w:ascii="Arial" w:hAnsi="Arial" w:cs="Arial"/>
          <w:i/>
          <w:sz w:val="22"/>
          <w:szCs w:val="22"/>
          <w:lang w:val="en-GB"/>
        </w:rPr>
        <w:t>pleasant (things)</w:t>
      </w:r>
      <w:r w:rsidR="0064121C" w:rsidRPr="00017F05">
        <w:rPr>
          <w:rFonts w:ascii="Arial" w:hAnsi="Arial" w:cs="Arial"/>
          <w:i/>
          <w:sz w:val="22"/>
          <w:szCs w:val="22"/>
          <w:lang w:val="en-GB"/>
        </w:rPr>
        <w:t>.</w:t>
      </w:r>
      <w:r w:rsidR="00CA3B7C" w:rsidRPr="00017F05">
        <w:rPr>
          <w:rFonts w:ascii="Arial" w:hAnsi="Arial" w:cs="Arial"/>
          <w:i/>
          <w:sz w:val="22"/>
          <w:szCs w:val="22"/>
          <w:lang w:val="en-GB"/>
        </w:rPr>
        <w:t xml:space="preserve"> The fruitful earth</w:t>
      </w:r>
      <w:r w:rsidR="00C447B6" w:rsidRPr="00017F05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6175A7" w:rsidRPr="00017F05">
        <w:rPr>
          <w:rFonts w:ascii="Arial" w:hAnsi="Arial" w:cs="Arial"/>
          <w:sz w:val="22"/>
          <w:szCs w:val="22"/>
          <w:lang w:val="en-GB"/>
        </w:rPr>
        <w:t>and</w:t>
      </w:r>
      <w:r w:rsidR="00C447B6" w:rsidRPr="00017F05">
        <w:rPr>
          <w:rFonts w:ascii="Arial" w:hAnsi="Arial" w:cs="Arial"/>
          <w:sz w:val="22"/>
          <w:szCs w:val="22"/>
          <w:lang w:val="en-GB"/>
        </w:rPr>
        <w:t xml:space="preserve"> </w:t>
      </w:r>
      <w:r w:rsidR="00C447B6" w:rsidRPr="00017F05">
        <w:rPr>
          <w:rFonts w:ascii="Arial" w:hAnsi="Arial" w:cs="Arial"/>
          <w:i/>
          <w:sz w:val="22"/>
          <w:szCs w:val="22"/>
          <w:lang w:val="en-GB"/>
        </w:rPr>
        <w:t xml:space="preserve">Il tempo </w:t>
      </w:r>
      <w:proofErr w:type="spellStart"/>
      <w:r w:rsidR="00C447B6" w:rsidRPr="00017F05">
        <w:rPr>
          <w:rFonts w:ascii="Arial" w:hAnsi="Arial" w:cs="Arial"/>
          <w:i/>
          <w:sz w:val="22"/>
          <w:szCs w:val="22"/>
          <w:lang w:val="en-GB"/>
        </w:rPr>
        <w:t>muta</w:t>
      </w:r>
      <w:proofErr w:type="spellEnd"/>
      <w:r w:rsidR="00C447B6" w:rsidRPr="00017F05">
        <w:rPr>
          <w:rFonts w:ascii="Arial" w:hAnsi="Arial" w:cs="Arial"/>
          <w:i/>
          <w:sz w:val="22"/>
          <w:szCs w:val="22"/>
          <w:lang w:val="en-GB"/>
        </w:rPr>
        <w:t xml:space="preserve"> la </w:t>
      </w:r>
      <w:proofErr w:type="spellStart"/>
      <w:r w:rsidR="00C447B6" w:rsidRPr="00017F05">
        <w:rPr>
          <w:rFonts w:ascii="Arial" w:hAnsi="Arial" w:cs="Arial"/>
          <w:i/>
          <w:sz w:val="22"/>
          <w:szCs w:val="22"/>
          <w:lang w:val="en-GB"/>
        </w:rPr>
        <w:t>natura</w:t>
      </w:r>
      <w:proofErr w:type="spellEnd"/>
      <w:r w:rsidR="00C447B6" w:rsidRPr="00017F05">
        <w:rPr>
          <w:rFonts w:ascii="Arial" w:hAnsi="Arial" w:cs="Arial"/>
          <w:i/>
          <w:sz w:val="22"/>
          <w:szCs w:val="22"/>
          <w:lang w:val="en-GB"/>
        </w:rPr>
        <w:t xml:space="preserve"> </w:t>
      </w:r>
      <w:proofErr w:type="spellStart"/>
      <w:r w:rsidR="00C447B6" w:rsidRPr="00017F05">
        <w:rPr>
          <w:rFonts w:ascii="Arial" w:hAnsi="Arial" w:cs="Arial"/>
          <w:i/>
          <w:sz w:val="22"/>
          <w:szCs w:val="22"/>
          <w:lang w:val="en-GB"/>
        </w:rPr>
        <w:t>delle</w:t>
      </w:r>
      <w:proofErr w:type="spellEnd"/>
      <w:r w:rsidR="00C447B6" w:rsidRPr="00017F05">
        <w:rPr>
          <w:rFonts w:ascii="Arial" w:hAnsi="Arial" w:cs="Arial"/>
          <w:i/>
          <w:sz w:val="22"/>
          <w:szCs w:val="22"/>
          <w:lang w:val="en-GB"/>
        </w:rPr>
        <w:t xml:space="preserve"> </w:t>
      </w:r>
      <w:proofErr w:type="spellStart"/>
      <w:r w:rsidR="00C447B6" w:rsidRPr="00017F05">
        <w:rPr>
          <w:rFonts w:ascii="Arial" w:hAnsi="Arial" w:cs="Arial"/>
          <w:i/>
          <w:sz w:val="22"/>
          <w:szCs w:val="22"/>
          <w:lang w:val="en-GB"/>
        </w:rPr>
        <w:t>cose</w:t>
      </w:r>
      <w:proofErr w:type="spellEnd"/>
      <w:r w:rsidR="00CA3B7C" w:rsidRPr="00017F05">
        <w:rPr>
          <w:rFonts w:ascii="Arial" w:hAnsi="Arial" w:cs="Arial"/>
          <w:i/>
          <w:sz w:val="22"/>
          <w:szCs w:val="22"/>
          <w:lang w:val="en-GB"/>
        </w:rPr>
        <w:t>/Time changes the nature of things</w:t>
      </w:r>
      <w:r w:rsidR="00C447B6" w:rsidRPr="00017F05">
        <w:rPr>
          <w:rFonts w:ascii="Arial" w:hAnsi="Arial" w:cs="Arial"/>
          <w:sz w:val="22"/>
          <w:szCs w:val="22"/>
          <w:lang w:val="en-GB"/>
        </w:rPr>
        <w:t xml:space="preserve">, </w:t>
      </w:r>
      <w:r w:rsidR="001F3F01" w:rsidRPr="00017F05">
        <w:rPr>
          <w:rFonts w:ascii="Arial" w:hAnsi="Arial" w:cs="Arial"/>
          <w:sz w:val="22"/>
          <w:szCs w:val="22"/>
          <w:lang w:val="en-GB"/>
        </w:rPr>
        <w:t>on display in 19</w:t>
      </w:r>
      <w:r w:rsidR="0010627B">
        <w:rPr>
          <w:rFonts w:ascii="Arial" w:hAnsi="Arial" w:cs="Arial"/>
          <w:sz w:val="22"/>
          <w:szCs w:val="22"/>
          <w:lang w:val="en-GB"/>
        </w:rPr>
        <w:t>6</w:t>
      </w:r>
      <w:r w:rsidR="001F3F01" w:rsidRPr="00017F05">
        <w:rPr>
          <w:rFonts w:ascii="Arial" w:hAnsi="Arial" w:cs="Arial"/>
          <w:sz w:val="22"/>
          <w:szCs w:val="22"/>
          <w:lang w:val="en-GB"/>
        </w:rPr>
        <w:t xml:space="preserve">4 in a dedicated room at the </w:t>
      </w:r>
      <w:r w:rsidR="00522E9C" w:rsidRPr="00017F05">
        <w:rPr>
          <w:rFonts w:ascii="Arial" w:hAnsi="Arial" w:cs="Arial"/>
          <w:sz w:val="22"/>
          <w:szCs w:val="22"/>
          <w:lang w:val="en-GB"/>
        </w:rPr>
        <w:t>Biennale of Venice</w:t>
      </w:r>
      <w:r w:rsidR="00C447B6" w:rsidRPr="00017F05">
        <w:rPr>
          <w:rFonts w:ascii="Arial" w:hAnsi="Arial" w:cs="Arial"/>
          <w:sz w:val="22"/>
          <w:szCs w:val="22"/>
          <w:lang w:val="en-GB"/>
        </w:rPr>
        <w:t xml:space="preserve">. </w:t>
      </w:r>
    </w:p>
    <w:p w:rsidR="00C87429" w:rsidRPr="00C87429" w:rsidRDefault="00C87429" w:rsidP="00C87429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</w:p>
    <w:p w:rsidR="00C447B6" w:rsidRPr="00017F05" w:rsidRDefault="000D6E3D" w:rsidP="00A82883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  <w:r w:rsidRPr="00214CEC">
        <w:rPr>
          <w:rFonts w:ascii="Arial" w:hAnsi="Arial" w:cs="Arial"/>
          <w:sz w:val="22"/>
          <w:szCs w:val="22"/>
          <w:lang w:val="en-GB"/>
        </w:rPr>
        <w:t>In addition</w:t>
      </w:r>
      <w:r w:rsidR="0064121C" w:rsidRPr="00214CEC">
        <w:rPr>
          <w:rFonts w:ascii="Arial" w:hAnsi="Arial" w:cs="Arial"/>
          <w:sz w:val="22"/>
          <w:szCs w:val="22"/>
          <w:lang w:val="en-GB"/>
        </w:rPr>
        <w:t>, the exhibition focuses o</w:t>
      </w:r>
      <w:r w:rsidR="00B20C7B" w:rsidRPr="00214CEC">
        <w:rPr>
          <w:rFonts w:ascii="Arial" w:hAnsi="Arial" w:cs="Arial"/>
          <w:sz w:val="22"/>
          <w:szCs w:val="22"/>
          <w:lang w:val="en-GB"/>
        </w:rPr>
        <w:t xml:space="preserve">n another recurring theme of </w:t>
      </w:r>
      <w:proofErr w:type="spellStart"/>
      <w:r w:rsidR="00B20C7B" w:rsidRPr="00214CEC">
        <w:rPr>
          <w:rFonts w:ascii="Arial" w:hAnsi="Arial" w:cs="Arial"/>
          <w:sz w:val="22"/>
          <w:szCs w:val="22"/>
          <w:lang w:val="en-GB"/>
        </w:rPr>
        <w:t>Cavaliere’s</w:t>
      </w:r>
      <w:proofErr w:type="spellEnd"/>
      <w:r w:rsidR="00B20C7B" w:rsidRPr="00214CEC">
        <w:rPr>
          <w:rFonts w:ascii="Arial" w:hAnsi="Arial" w:cs="Arial"/>
          <w:sz w:val="22"/>
          <w:szCs w:val="22"/>
          <w:lang w:val="en-GB"/>
        </w:rPr>
        <w:t xml:space="preserve"> artistic view, the cage, </w:t>
      </w:r>
      <w:r w:rsidR="005F70CC">
        <w:rPr>
          <w:rFonts w:ascii="Arial" w:hAnsi="Arial" w:cs="Arial"/>
          <w:sz w:val="22"/>
          <w:szCs w:val="22"/>
          <w:lang w:val="en-GB"/>
        </w:rPr>
        <w:t xml:space="preserve">as </w:t>
      </w:r>
      <w:r w:rsidR="00B20C7B" w:rsidRPr="00214CEC">
        <w:rPr>
          <w:rFonts w:ascii="Arial" w:hAnsi="Arial" w:cs="Arial"/>
          <w:sz w:val="22"/>
          <w:szCs w:val="22"/>
          <w:lang w:val="en-GB"/>
        </w:rPr>
        <w:t xml:space="preserve">the symbol of limitations and constrictions that </w:t>
      </w:r>
      <w:r w:rsidR="00A31FD0">
        <w:rPr>
          <w:rFonts w:ascii="Arial" w:hAnsi="Arial" w:cs="Arial"/>
          <w:sz w:val="22"/>
          <w:szCs w:val="22"/>
          <w:lang w:val="en-GB"/>
        </w:rPr>
        <w:t>fall on ma</w:t>
      </w:r>
      <w:r w:rsidR="00214CEC" w:rsidRPr="00214CEC">
        <w:rPr>
          <w:rFonts w:ascii="Arial" w:hAnsi="Arial" w:cs="Arial"/>
          <w:sz w:val="22"/>
          <w:szCs w:val="22"/>
          <w:lang w:val="en-GB"/>
        </w:rPr>
        <w:t xml:space="preserve">n. </w:t>
      </w:r>
      <w:r w:rsidR="00214CEC" w:rsidRPr="00F93535">
        <w:rPr>
          <w:rFonts w:ascii="Arial" w:hAnsi="Arial" w:cs="Arial"/>
          <w:sz w:val="22"/>
          <w:szCs w:val="22"/>
          <w:lang w:val="en-GB"/>
        </w:rPr>
        <w:t xml:space="preserve">It is </w:t>
      </w:r>
      <w:r w:rsidR="00BD4D8C">
        <w:rPr>
          <w:rFonts w:ascii="Arial" w:hAnsi="Arial" w:cs="Arial"/>
          <w:sz w:val="22"/>
          <w:szCs w:val="22"/>
          <w:lang w:val="en-GB"/>
        </w:rPr>
        <w:t xml:space="preserve">a </w:t>
      </w:r>
      <w:r w:rsidR="00214CEC" w:rsidRPr="00F93535">
        <w:rPr>
          <w:rFonts w:ascii="Arial" w:hAnsi="Arial" w:cs="Arial"/>
          <w:sz w:val="22"/>
          <w:szCs w:val="22"/>
          <w:lang w:val="en-GB"/>
        </w:rPr>
        <w:t xml:space="preserve">condition well represented in </w:t>
      </w:r>
      <w:r w:rsidR="00C447B6" w:rsidRPr="00F93535">
        <w:rPr>
          <w:rFonts w:ascii="Arial" w:hAnsi="Arial" w:cs="Arial"/>
          <w:i/>
          <w:sz w:val="22"/>
          <w:szCs w:val="22"/>
          <w:lang w:val="en-GB"/>
        </w:rPr>
        <w:t xml:space="preserve">E </w:t>
      </w:r>
      <w:proofErr w:type="spellStart"/>
      <w:r w:rsidR="00C447B6" w:rsidRPr="00F93535">
        <w:rPr>
          <w:rFonts w:ascii="Arial" w:hAnsi="Arial" w:cs="Arial"/>
          <w:i/>
          <w:sz w:val="22"/>
          <w:szCs w:val="22"/>
          <w:lang w:val="en-GB"/>
        </w:rPr>
        <w:t>gli</w:t>
      </w:r>
      <w:proofErr w:type="spellEnd"/>
      <w:r w:rsidR="00C447B6" w:rsidRPr="00F93535">
        <w:rPr>
          <w:rFonts w:ascii="Arial" w:hAnsi="Arial" w:cs="Arial"/>
          <w:i/>
          <w:sz w:val="22"/>
          <w:szCs w:val="22"/>
          <w:lang w:val="en-GB"/>
        </w:rPr>
        <w:t xml:space="preserve"> </w:t>
      </w:r>
      <w:proofErr w:type="spellStart"/>
      <w:r w:rsidR="00C447B6" w:rsidRPr="00F93535">
        <w:rPr>
          <w:rFonts w:ascii="Arial" w:hAnsi="Arial" w:cs="Arial"/>
          <w:i/>
          <w:sz w:val="22"/>
          <w:szCs w:val="22"/>
          <w:lang w:val="en-GB"/>
        </w:rPr>
        <w:t>uomini</w:t>
      </w:r>
      <w:proofErr w:type="spellEnd"/>
      <w:r w:rsidR="00C447B6" w:rsidRPr="00F93535">
        <w:rPr>
          <w:rFonts w:ascii="Arial" w:hAnsi="Arial" w:cs="Arial"/>
          <w:i/>
          <w:sz w:val="22"/>
          <w:szCs w:val="22"/>
          <w:lang w:val="en-GB"/>
        </w:rPr>
        <w:t xml:space="preserve"> </w:t>
      </w:r>
      <w:proofErr w:type="spellStart"/>
      <w:r w:rsidR="00C447B6" w:rsidRPr="00F93535">
        <w:rPr>
          <w:rFonts w:ascii="Arial" w:hAnsi="Arial" w:cs="Arial"/>
          <w:i/>
          <w:sz w:val="22"/>
          <w:szCs w:val="22"/>
          <w:lang w:val="en-GB"/>
        </w:rPr>
        <w:t>vollero</w:t>
      </w:r>
      <w:proofErr w:type="spellEnd"/>
      <w:r w:rsidR="00C447B6" w:rsidRPr="00F93535">
        <w:rPr>
          <w:rFonts w:ascii="Arial" w:hAnsi="Arial" w:cs="Arial"/>
          <w:i/>
          <w:sz w:val="22"/>
          <w:szCs w:val="22"/>
          <w:lang w:val="en-GB"/>
        </w:rPr>
        <w:t xml:space="preserve"> </w:t>
      </w:r>
      <w:proofErr w:type="spellStart"/>
      <w:r w:rsidR="00C447B6" w:rsidRPr="00F93535">
        <w:rPr>
          <w:rFonts w:ascii="Arial" w:hAnsi="Arial" w:cs="Arial"/>
          <w:i/>
          <w:sz w:val="22"/>
          <w:szCs w:val="22"/>
          <w:lang w:val="en-GB"/>
        </w:rPr>
        <w:t>piuttosto</w:t>
      </w:r>
      <w:proofErr w:type="spellEnd"/>
      <w:r w:rsidR="00C447B6" w:rsidRPr="00F93535">
        <w:rPr>
          <w:rFonts w:ascii="Arial" w:hAnsi="Arial" w:cs="Arial"/>
          <w:i/>
          <w:sz w:val="22"/>
          <w:szCs w:val="22"/>
          <w:lang w:val="en-GB"/>
        </w:rPr>
        <w:t xml:space="preserve"> le </w:t>
      </w:r>
      <w:proofErr w:type="spellStart"/>
      <w:r w:rsidR="00C447B6" w:rsidRPr="00F93535">
        <w:rPr>
          <w:rFonts w:ascii="Arial" w:hAnsi="Arial" w:cs="Arial"/>
          <w:i/>
          <w:sz w:val="22"/>
          <w:szCs w:val="22"/>
          <w:lang w:val="en-GB"/>
        </w:rPr>
        <w:t>tenebre</w:t>
      </w:r>
      <w:proofErr w:type="spellEnd"/>
      <w:r w:rsidR="00C447B6" w:rsidRPr="00F93535">
        <w:rPr>
          <w:rFonts w:ascii="Arial" w:hAnsi="Arial" w:cs="Arial"/>
          <w:i/>
          <w:sz w:val="22"/>
          <w:szCs w:val="22"/>
          <w:lang w:val="en-GB"/>
        </w:rPr>
        <w:t xml:space="preserve"> </w:t>
      </w:r>
      <w:proofErr w:type="spellStart"/>
      <w:r w:rsidR="00C447B6" w:rsidRPr="00F93535">
        <w:rPr>
          <w:rFonts w:ascii="Arial" w:hAnsi="Arial" w:cs="Arial"/>
          <w:i/>
          <w:sz w:val="22"/>
          <w:szCs w:val="22"/>
          <w:lang w:val="en-GB"/>
        </w:rPr>
        <w:t>che</w:t>
      </w:r>
      <w:proofErr w:type="spellEnd"/>
      <w:r w:rsidR="00C447B6" w:rsidRPr="00F93535">
        <w:rPr>
          <w:rFonts w:ascii="Arial" w:hAnsi="Arial" w:cs="Arial"/>
          <w:i/>
          <w:sz w:val="22"/>
          <w:szCs w:val="22"/>
          <w:lang w:val="en-GB"/>
        </w:rPr>
        <w:t xml:space="preserve"> la </w:t>
      </w:r>
      <w:proofErr w:type="spellStart"/>
      <w:r w:rsidR="00C447B6" w:rsidRPr="00F93535">
        <w:rPr>
          <w:rFonts w:ascii="Arial" w:hAnsi="Arial" w:cs="Arial"/>
          <w:i/>
          <w:sz w:val="22"/>
          <w:szCs w:val="22"/>
          <w:lang w:val="en-GB"/>
        </w:rPr>
        <w:t>luce</w:t>
      </w:r>
      <w:proofErr w:type="spellEnd"/>
      <w:r w:rsidR="00704BD9" w:rsidRPr="00F93535">
        <w:rPr>
          <w:rFonts w:ascii="Arial" w:hAnsi="Arial" w:cs="Arial"/>
          <w:i/>
          <w:sz w:val="22"/>
          <w:szCs w:val="22"/>
          <w:lang w:val="en-GB"/>
        </w:rPr>
        <w:t>/And men wanted darkness more than light</w:t>
      </w:r>
      <w:r w:rsidR="00C447B6" w:rsidRPr="00F93535">
        <w:rPr>
          <w:rFonts w:ascii="Arial" w:hAnsi="Arial" w:cs="Arial"/>
          <w:i/>
          <w:sz w:val="22"/>
          <w:szCs w:val="22"/>
          <w:lang w:val="en-GB"/>
        </w:rPr>
        <w:t xml:space="preserve">, </w:t>
      </w:r>
      <w:r w:rsidR="00C447B6" w:rsidRPr="00F93535">
        <w:rPr>
          <w:rFonts w:ascii="Arial" w:hAnsi="Arial" w:cs="Arial"/>
          <w:sz w:val="22"/>
          <w:szCs w:val="22"/>
          <w:lang w:val="en-GB"/>
        </w:rPr>
        <w:t>1967</w:t>
      </w:r>
      <w:r w:rsidR="00704BD9" w:rsidRPr="00F93535">
        <w:rPr>
          <w:rFonts w:ascii="Arial" w:hAnsi="Arial" w:cs="Arial"/>
          <w:sz w:val="22"/>
          <w:szCs w:val="22"/>
          <w:lang w:val="en-GB"/>
        </w:rPr>
        <w:t xml:space="preserve">, and </w:t>
      </w:r>
      <w:r w:rsidR="00912018" w:rsidRPr="00F93535">
        <w:rPr>
          <w:rFonts w:ascii="Arial" w:hAnsi="Arial" w:cs="Arial"/>
          <w:sz w:val="22"/>
          <w:szCs w:val="22"/>
          <w:lang w:val="en-GB"/>
        </w:rPr>
        <w:t>analysed</w:t>
      </w:r>
      <w:r w:rsidR="00704BD9" w:rsidRPr="00F93535">
        <w:rPr>
          <w:rFonts w:ascii="Arial" w:hAnsi="Arial" w:cs="Arial"/>
          <w:sz w:val="22"/>
          <w:szCs w:val="22"/>
          <w:lang w:val="en-GB"/>
        </w:rPr>
        <w:t xml:space="preserve"> in depth in the </w:t>
      </w:r>
      <w:r w:rsidR="00BB0DCB">
        <w:rPr>
          <w:rFonts w:ascii="Arial" w:hAnsi="Arial" w:cs="Arial"/>
          <w:sz w:val="22"/>
          <w:szCs w:val="22"/>
          <w:lang w:val="en-GB"/>
        </w:rPr>
        <w:t xml:space="preserve">several </w:t>
      </w:r>
      <w:r w:rsidR="00704BD9" w:rsidRPr="00F93535">
        <w:rPr>
          <w:rFonts w:ascii="Arial" w:hAnsi="Arial" w:cs="Arial"/>
          <w:sz w:val="22"/>
          <w:szCs w:val="22"/>
          <w:lang w:val="en-GB"/>
        </w:rPr>
        <w:t>following works titled</w:t>
      </w:r>
      <w:r w:rsidR="00C447B6" w:rsidRPr="00F93535">
        <w:rPr>
          <w:rFonts w:ascii="Arial" w:hAnsi="Arial" w:cs="Arial"/>
          <w:sz w:val="22"/>
          <w:szCs w:val="22"/>
          <w:lang w:val="en-GB"/>
        </w:rPr>
        <w:t xml:space="preserve"> </w:t>
      </w:r>
      <w:r w:rsidR="00C447B6" w:rsidRPr="00F93535">
        <w:rPr>
          <w:rFonts w:ascii="Arial" w:hAnsi="Arial" w:cs="Arial"/>
          <w:i/>
          <w:sz w:val="22"/>
          <w:szCs w:val="22"/>
          <w:lang w:val="en-GB"/>
        </w:rPr>
        <w:t xml:space="preserve">W la </w:t>
      </w:r>
      <w:proofErr w:type="spellStart"/>
      <w:r w:rsidR="00C447B6" w:rsidRPr="00F93535">
        <w:rPr>
          <w:rFonts w:ascii="Arial" w:hAnsi="Arial" w:cs="Arial"/>
          <w:i/>
          <w:sz w:val="22"/>
          <w:szCs w:val="22"/>
          <w:lang w:val="en-GB"/>
        </w:rPr>
        <w:t>libertà</w:t>
      </w:r>
      <w:proofErr w:type="spellEnd"/>
      <w:r w:rsidR="00F93535" w:rsidRPr="00F93535">
        <w:rPr>
          <w:rFonts w:ascii="Arial" w:hAnsi="Arial" w:cs="Arial"/>
          <w:i/>
          <w:sz w:val="22"/>
          <w:szCs w:val="22"/>
          <w:lang w:val="en-GB"/>
        </w:rPr>
        <w:t>/</w:t>
      </w:r>
      <w:r w:rsidR="00025C69">
        <w:rPr>
          <w:rFonts w:ascii="Arial" w:hAnsi="Arial" w:cs="Arial"/>
          <w:i/>
          <w:sz w:val="22"/>
          <w:szCs w:val="22"/>
          <w:lang w:val="en-GB"/>
        </w:rPr>
        <w:t>Hooray</w:t>
      </w:r>
      <w:r w:rsidR="00F93535">
        <w:rPr>
          <w:rFonts w:ascii="Arial" w:hAnsi="Arial" w:cs="Arial"/>
          <w:i/>
          <w:sz w:val="22"/>
          <w:szCs w:val="22"/>
          <w:lang w:val="en-GB"/>
        </w:rPr>
        <w:t xml:space="preserve"> for freedom</w:t>
      </w:r>
      <w:r w:rsidR="00025C69">
        <w:rPr>
          <w:rFonts w:ascii="Arial" w:hAnsi="Arial" w:cs="Arial"/>
          <w:sz w:val="22"/>
          <w:szCs w:val="22"/>
          <w:lang w:val="en-GB"/>
        </w:rPr>
        <w:t>.</w:t>
      </w:r>
      <w:r w:rsidR="00025C69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025C69" w:rsidRPr="00AE376B">
        <w:rPr>
          <w:rFonts w:ascii="Arial" w:hAnsi="Arial" w:cs="Arial"/>
          <w:sz w:val="22"/>
          <w:szCs w:val="22"/>
          <w:lang w:val="en-GB"/>
        </w:rPr>
        <w:t>Here the natural elements, imprisoned inside strict geometrical forms,</w:t>
      </w:r>
      <w:r w:rsidR="00AE376B" w:rsidRPr="00AE376B">
        <w:rPr>
          <w:rFonts w:ascii="Arial" w:hAnsi="Arial" w:cs="Arial"/>
          <w:sz w:val="22"/>
          <w:szCs w:val="22"/>
          <w:lang w:val="en-GB"/>
        </w:rPr>
        <w:t xml:space="preserve"> try to escape</w:t>
      </w:r>
      <w:r w:rsidR="00D146B2">
        <w:rPr>
          <w:rFonts w:ascii="Arial" w:hAnsi="Arial" w:cs="Arial"/>
          <w:sz w:val="22"/>
          <w:szCs w:val="22"/>
          <w:lang w:val="en-GB"/>
        </w:rPr>
        <w:t xml:space="preserve"> without success</w:t>
      </w:r>
      <w:r w:rsidR="00C447B6" w:rsidRPr="00AE376B">
        <w:rPr>
          <w:rFonts w:ascii="Arial" w:hAnsi="Arial" w:cs="Arial"/>
          <w:sz w:val="22"/>
          <w:szCs w:val="22"/>
          <w:lang w:val="en-GB"/>
        </w:rPr>
        <w:t xml:space="preserve">. </w:t>
      </w:r>
      <w:r w:rsidR="00154CE1">
        <w:rPr>
          <w:rFonts w:ascii="Arial" w:hAnsi="Arial" w:cs="Arial"/>
          <w:sz w:val="22"/>
          <w:szCs w:val="22"/>
          <w:lang w:val="en-GB"/>
        </w:rPr>
        <w:t>The sculptor</w:t>
      </w:r>
      <w:r w:rsidR="00AE376B" w:rsidRPr="00912018">
        <w:rPr>
          <w:rFonts w:ascii="Arial" w:hAnsi="Arial" w:cs="Arial"/>
          <w:sz w:val="22"/>
          <w:szCs w:val="22"/>
          <w:lang w:val="en-GB"/>
        </w:rPr>
        <w:t xml:space="preserve"> says</w:t>
      </w:r>
      <w:r w:rsidR="00550CCD">
        <w:rPr>
          <w:rFonts w:ascii="Arial" w:hAnsi="Arial" w:cs="Arial"/>
          <w:sz w:val="22"/>
          <w:szCs w:val="22"/>
          <w:lang w:val="en-GB"/>
        </w:rPr>
        <w:t>:</w:t>
      </w:r>
      <w:r w:rsidR="00C447B6" w:rsidRPr="00912018">
        <w:rPr>
          <w:rFonts w:ascii="Arial" w:hAnsi="Arial" w:cs="Arial"/>
          <w:sz w:val="22"/>
          <w:szCs w:val="22"/>
          <w:lang w:val="en-GB"/>
        </w:rPr>
        <w:t xml:space="preserve"> “</w:t>
      </w:r>
      <w:r w:rsidR="00AE376B" w:rsidRPr="00912018">
        <w:rPr>
          <w:rFonts w:ascii="Arial" w:hAnsi="Arial" w:cs="Arial"/>
          <w:sz w:val="22"/>
          <w:szCs w:val="22"/>
          <w:lang w:val="en-GB"/>
        </w:rPr>
        <w:t>the cage was the feeling of op</w:t>
      </w:r>
      <w:r w:rsidR="00912018" w:rsidRPr="00912018">
        <w:rPr>
          <w:rFonts w:ascii="Arial" w:hAnsi="Arial" w:cs="Arial"/>
          <w:sz w:val="22"/>
          <w:szCs w:val="22"/>
          <w:lang w:val="en-GB"/>
        </w:rPr>
        <w:t xml:space="preserve">pression </w:t>
      </w:r>
      <w:r w:rsidR="00BD4066">
        <w:rPr>
          <w:rFonts w:ascii="Arial" w:hAnsi="Arial" w:cs="Arial"/>
          <w:sz w:val="22"/>
          <w:szCs w:val="22"/>
          <w:lang w:val="en-GB"/>
        </w:rPr>
        <w:t>brought about by</w:t>
      </w:r>
      <w:r w:rsidR="00912018" w:rsidRPr="00912018">
        <w:rPr>
          <w:rFonts w:ascii="Arial" w:hAnsi="Arial" w:cs="Arial"/>
          <w:sz w:val="22"/>
          <w:szCs w:val="22"/>
          <w:lang w:val="en-GB"/>
        </w:rPr>
        <w:t xml:space="preserve"> something we can’t escape. </w:t>
      </w:r>
      <w:r w:rsidR="00912018" w:rsidRPr="000973FE">
        <w:rPr>
          <w:rFonts w:ascii="Arial" w:hAnsi="Arial" w:cs="Arial"/>
          <w:sz w:val="22"/>
          <w:szCs w:val="22"/>
          <w:lang w:val="en-GB"/>
        </w:rPr>
        <w:t xml:space="preserve">I have also imprisoned recollections, memories, </w:t>
      </w:r>
      <w:r w:rsidR="000973FE">
        <w:rPr>
          <w:rFonts w:ascii="Arial" w:hAnsi="Arial" w:cs="Arial"/>
          <w:sz w:val="22"/>
          <w:szCs w:val="22"/>
          <w:lang w:val="en-GB"/>
        </w:rPr>
        <w:t>things once lost</w:t>
      </w:r>
      <w:r w:rsidR="00C447B6" w:rsidRPr="000973FE">
        <w:rPr>
          <w:rFonts w:ascii="Arial" w:hAnsi="Arial" w:cs="Arial"/>
          <w:sz w:val="22"/>
          <w:szCs w:val="22"/>
          <w:lang w:val="en-GB"/>
        </w:rPr>
        <w:t xml:space="preserve">. </w:t>
      </w:r>
      <w:r w:rsidR="00796DEC">
        <w:rPr>
          <w:rFonts w:ascii="Arial" w:hAnsi="Arial" w:cs="Arial"/>
          <w:sz w:val="22"/>
          <w:szCs w:val="22"/>
          <w:lang w:val="en-GB"/>
        </w:rPr>
        <w:t>Nature was blosso</w:t>
      </w:r>
      <w:r w:rsidR="000973FE" w:rsidRPr="00017F05">
        <w:rPr>
          <w:rFonts w:ascii="Arial" w:hAnsi="Arial" w:cs="Arial"/>
          <w:sz w:val="22"/>
          <w:szCs w:val="22"/>
          <w:lang w:val="en-GB"/>
        </w:rPr>
        <w:t>ming inside this cage</w:t>
      </w:r>
      <w:r w:rsidR="00C447B6" w:rsidRPr="00017F05">
        <w:rPr>
          <w:rFonts w:ascii="Arial" w:hAnsi="Arial" w:cs="Arial"/>
          <w:sz w:val="22"/>
          <w:szCs w:val="22"/>
          <w:lang w:val="en-GB"/>
        </w:rPr>
        <w:t xml:space="preserve">”. </w:t>
      </w:r>
    </w:p>
    <w:p w:rsidR="00C447B6" w:rsidRPr="00017F05" w:rsidRDefault="00C447B6" w:rsidP="00A82883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</w:p>
    <w:p w:rsidR="00C447B6" w:rsidRPr="00466A5D" w:rsidRDefault="00B322E5" w:rsidP="00A82883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  <w:r w:rsidRPr="00466A5D">
        <w:rPr>
          <w:rFonts w:ascii="Arial" w:hAnsi="Arial" w:cs="Arial"/>
          <w:sz w:val="22"/>
          <w:szCs w:val="22"/>
          <w:lang w:val="en-GB"/>
        </w:rPr>
        <w:t>Worth mentioning are the monumental scu</w:t>
      </w:r>
      <w:r w:rsidR="003C0847" w:rsidRPr="00466A5D">
        <w:rPr>
          <w:rFonts w:ascii="Arial" w:hAnsi="Arial" w:cs="Arial"/>
          <w:sz w:val="22"/>
          <w:szCs w:val="22"/>
          <w:lang w:val="en-GB"/>
        </w:rPr>
        <w:t xml:space="preserve">lptures such as the magnificent </w:t>
      </w:r>
      <w:proofErr w:type="spellStart"/>
      <w:r w:rsidR="00C447B6" w:rsidRPr="00466A5D">
        <w:rPr>
          <w:rFonts w:ascii="Arial" w:hAnsi="Arial" w:cs="Arial"/>
          <w:i/>
          <w:sz w:val="22"/>
          <w:szCs w:val="22"/>
          <w:lang w:val="en-GB"/>
        </w:rPr>
        <w:t>Albero</w:t>
      </w:r>
      <w:proofErr w:type="spellEnd"/>
      <w:r w:rsidR="00C447B6" w:rsidRPr="00466A5D">
        <w:rPr>
          <w:rFonts w:ascii="Arial" w:hAnsi="Arial" w:cs="Arial"/>
          <w:i/>
          <w:sz w:val="22"/>
          <w:szCs w:val="22"/>
          <w:lang w:val="en-GB"/>
        </w:rPr>
        <w:t xml:space="preserve"> per Adriana</w:t>
      </w:r>
      <w:r w:rsidR="003C0847" w:rsidRPr="00466A5D">
        <w:rPr>
          <w:rFonts w:ascii="Arial" w:hAnsi="Arial" w:cs="Arial"/>
          <w:i/>
          <w:sz w:val="22"/>
          <w:szCs w:val="22"/>
          <w:lang w:val="en-GB"/>
        </w:rPr>
        <w:t>/Tree for Adriana</w:t>
      </w:r>
      <w:r w:rsidR="00C447B6" w:rsidRPr="00466A5D">
        <w:rPr>
          <w:rFonts w:ascii="Arial" w:hAnsi="Arial" w:cs="Arial"/>
          <w:sz w:val="22"/>
          <w:szCs w:val="22"/>
          <w:lang w:val="en-GB"/>
        </w:rPr>
        <w:t>, 1970</w:t>
      </w:r>
      <w:r w:rsidR="003C0847" w:rsidRPr="00466A5D">
        <w:rPr>
          <w:rFonts w:ascii="Arial" w:hAnsi="Arial" w:cs="Arial"/>
          <w:sz w:val="22"/>
          <w:szCs w:val="22"/>
          <w:lang w:val="en-GB"/>
        </w:rPr>
        <w:t>, and</w:t>
      </w:r>
      <w:r w:rsidR="00C447B6" w:rsidRPr="00466A5D">
        <w:rPr>
          <w:rFonts w:ascii="Arial" w:hAnsi="Arial" w:cs="Arial"/>
          <w:sz w:val="22"/>
          <w:szCs w:val="22"/>
          <w:lang w:val="en-GB"/>
        </w:rPr>
        <w:t xml:space="preserve"> </w:t>
      </w:r>
      <w:r w:rsidR="00C447B6" w:rsidRPr="00466A5D">
        <w:rPr>
          <w:rFonts w:ascii="Arial" w:hAnsi="Arial" w:cs="Arial"/>
          <w:i/>
          <w:sz w:val="22"/>
          <w:szCs w:val="22"/>
          <w:lang w:val="en-GB"/>
        </w:rPr>
        <w:t xml:space="preserve">Mezzo </w:t>
      </w:r>
      <w:proofErr w:type="spellStart"/>
      <w:r w:rsidR="00C447B6" w:rsidRPr="00466A5D">
        <w:rPr>
          <w:rFonts w:ascii="Arial" w:hAnsi="Arial" w:cs="Arial"/>
          <w:i/>
          <w:sz w:val="22"/>
          <w:szCs w:val="22"/>
          <w:lang w:val="en-GB"/>
        </w:rPr>
        <w:t>albero</w:t>
      </w:r>
      <w:proofErr w:type="spellEnd"/>
      <w:r w:rsidR="003C0847" w:rsidRPr="00466A5D">
        <w:rPr>
          <w:rFonts w:ascii="Arial" w:hAnsi="Arial" w:cs="Arial"/>
          <w:i/>
          <w:sz w:val="22"/>
          <w:szCs w:val="22"/>
          <w:lang w:val="en-GB"/>
        </w:rPr>
        <w:t>/Half a tree</w:t>
      </w:r>
      <w:r w:rsidR="00C447B6" w:rsidRPr="00466A5D">
        <w:rPr>
          <w:rFonts w:ascii="Arial" w:hAnsi="Arial" w:cs="Arial"/>
          <w:sz w:val="22"/>
          <w:szCs w:val="22"/>
          <w:lang w:val="en-GB"/>
        </w:rPr>
        <w:t>, 1971</w:t>
      </w:r>
      <w:r w:rsidR="00466A5D">
        <w:rPr>
          <w:rFonts w:ascii="Arial" w:hAnsi="Arial" w:cs="Arial"/>
          <w:sz w:val="22"/>
          <w:szCs w:val="22"/>
          <w:lang w:val="en-GB"/>
        </w:rPr>
        <w:t>.</w:t>
      </w:r>
      <w:r w:rsidR="00C447B6" w:rsidRPr="00466A5D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1D7B5C" w:rsidRPr="00E7379E">
        <w:rPr>
          <w:rFonts w:ascii="Arial" w:hAnsi="Arial" w:cs="Arial"/>
          <w:sz w:val="22"/>
          <w:szCs w:val="22"/>
          <w:lang w:val="en-GB"/>
        </w:rPr>
        <w:t xml:space="preserve">The layout ends up in the 1990s with </w:t>
      </w:r>
      <w:r w:rsidR="00E7379E" w:rsidRPr="00E7379E">
        <w:rPr>
          <w:rFonts w:ascii="Arial" w:hAnsi="Arial" w:cs="Arial"/>
          <w:sz w:val="22"/>
          <w:szCs w:val="22"/>
          <w:lang w:val="en-GB"/>
        </w:rPr>
        <w:t>the unique installation</w:t>
      </w:r>
      <w:r w:rsidR="00C447B6" w:rsidRPr="00E7379E">
        <w:rPr>
          <w:rFonts w:ascii="Arial" w:hAnsi="Arial" w:cs="Arial"/>
          <w:i/>
          <w:sz w:val="22"/>
          <w:szCs w:val="22"/>
          <w:lang w:val="en-GB"/>
        </w:rPr>
        <w:t xml:space="preserve"> Grande</w:t>
      </w:r>
      <w:r w:rsidR="0011189C" w:rsidRPr="00E7379E">
        <w:rPr>
          <w:rFonts w:ascii="Arial" w:hAnsi="Arial" w:cs="Arial"/>
          <w:i/>
          <w:sz w:val="22"/>
          <w:szCs w:val="22"/>
          <w:lang w:val="en-GB"/>
        </w:rPr>
        <w:t xml:space="preserve"> </w:t>
      </w:r>
      <w:proofErr w:type="spellStart"/>
      <w:r w:rsidR="0011189C" w:rsidRPr="00E7379E">
        <w:rPr>
          <w:rFonts w:ascii="Arial" w:hAnsi="Arial" w:cs="Arial"/>
          <w:i/>
          <w:sz w:val="22"/>
          <w:szCs w:val="22"/>
          <w:lang w:val="en-GB"/>
        </w:rPr>
        <w:t>pianta</w:t>
      </w:r>
      <w:proofErr w:type="spellEnd"/>
      <w:r w:rsidR="0017161A">
        <w:rPr>
          <w:rFonts w:ascii="Arial" w:hAnsi="Arial" w:cs="Arial"/>
          <w:i/>
          <w:sz w:val="22"/>
          <w:szCs w:val="22"/>
          <w:lang w:val="en-GB"/>
        </w:rPr>
        <w:t>.</w:t>
      </w:r>
      <w:r w:rsidR="00C447B6" w:rsidRPr="00E7379E">
        <w:rPr>
          <w:rFonts w:ascii="Arial" w:hAnsi="Arial" w:cs="Arial"/>
          <w:i/>
          <w:sz w:val="22"/>
          <w:szCs w:val="22"/>
          <w:lang w:val="en-GB"/>
        </w:rPr>
        <w:t xml:space="preserve"> </w:t>
      </w:r>
      <w:proofErr w:type="spellStart"/>
      <w:r w:rsidR="00C447B6" w:rsidRPr="00E7379E">
        <w:rPr>
          <w:rFonts w:ascii="Arial" w:hAnsi="Arial" w:cs="Arial"/>
          <w:i/>
          <w:sz w:val="22"/>
          <w:szCs w:val="22"/>
          <w:lang w:val="en-GB"/>
        </w:rPr>
        <w:t>Dafne</w:t>
      </w:r>
      <w:proofErr w:type="spellEnd"/>
      <w:r w:rsidR="00E7379E">
        <w:rPr>
          <w:rFonts w:ascii="Arial" w:hAnsi="Arial" w:cs="Arial"/>
          <w:i/>
          <w:sz w:val="22"/>
          <w:szCs w:val="22"/>
          <w:lang w:val="en-GB"/>
        </w:rPr>
        <w:t>/Tall tree</w:t>
      </w:r>
      <w:r w:rsidR="0017161A">
        <w:rPr>
          <w:rFonts w:ascii="Arial" w:hAnsi="Arial" w:cs="Arial"/>
          <w:i/>
          <w:sz w:val="22"/>
          <w:szCs w:val="22"/>
          <w:lang w:val="en-GB"/>
        </w:rPr>
        <w:t>.</w:t>
      </w:r>
      <w:r w:rsidR="00E7379E">
        <w:rPr>
          <w:rFonts w:ascii="Arial" w:hAnsi="Arial" w:cs="Arial"/>
          <w:i/>
          <w:sz w:val="22"/>
          <w:szCs w:val="22"/>
          <w:lang w:val="en-GB"/>
        </w:rPr>
        <w:t xml:space="preserve"> </w:t>
      </w:r>
      <w:proofErr w:type="spellStart"/>
      <w:r w:rsidR="00E7379E">
        <w:rPr>
          <w:rFonts w:ascii="Arial" w:hAnsi="Arial" w:cs="Arial"/>
          <w:i/>
          <w:sz w:val="22"/>
          <w:szCs w:val="22"/>
          <w:lang w:val="en-GB"/>
        </w:rPr>
        <w:t>Dafne</w:t>
      </w:r>
      <w:proofErr w:type="spellEnd"/>
      <w:r w:rsidR="00C447B6" w:rsidRPr="00E7379E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C447B6" w:rsidRPr="00E7379E">
        <w:rPr>
          <w:rFonts w:ascii="Arial" w:hAnsi="Arial" w:cs="Arial"/>
          <w:sz w:val="22"/>
          <w:szCs w:val="22"/>
          <w:lang w:val="en-GB"/>
        </w:rPr>
        <w:t>(450x410x400</w:t>
      </w:r>
      <w:r w:rsidR="00CB36B3" w:rsidRPr="00E7379E">
        <w:rPr>
          <w:rFonts w:ascii="Arial" w:hAnsi="Arial" w:cs="Arial"/>
          <w:sz w:val="22"/>
          <w:szCs w:val="22"/>
          <w:lang w:val="en-GB"/>
        </w:rPr>
        <w:t>cm</w:t>
      </w:r>
      <w:r w:rsidR="00C447B6" w:rsidRPr="00E7379E">
        <w:rPr>
          <w:rFonts w:ascii="Arial" w:hAnsi="Arial" w:cs="Arial"/>
          <w:sz w:val="22"/>
          <w:szCs w:val="22"/>
          <w:lang w:val="en-GB"/>
        </w:rPr>
        <w:t xml:space="preserve">), 1991. </w:t>
      </w:r>
      <w:r w:rsidR="003647A2" w:rsidRPr="008E7A21">
        <w:rPr>
          <w:rFonts w:ascii="Arial" w:hAnsi="Arial" w:cs="Arial"/>
          <w:sz w:val="22"/>
          <w:szCs w:val="22"/>
          <w:lang w:val="en-GB"/>
        </w:rPr>
        <w:t xml:space="preserve">This work reinterprets the myth of Apollo and </w:t>
      </w:r>
      <w:proofErr w:type="spellStart"/>
      <w:r w:rsidR="003647A2" w:rsidRPr="008E7A21">
        <w:rPr>
          <w:rFonts w:ascii="Arial" w:hAnsi="Arial" w:cs="Arial"/>
          <w:sz w:val="22"/>
          <w:szCs w:val="22"/>
          <w:lang w:val="en-GB"/>
        </w:rPr>
        <w:t>Dafne</w:t>
      </w:r>
      <w:proofErr w:type="spellEnd"/>
      <w:r w:rsidR="003647A2" w:rsidRPr="008E7A21">
        <w:rPr>
          <w:rFonts w:ascii="Arial" w:hAnsi="Arial" w:cs="Arial"/>
          <w:sz w:val="22"/>
          <w:szCs w:val="22"/>
          <w:lang w:val="en-GB"/>
        </w:rPr>
        <w:t xml:space="preserve"> </w:t>
      </w:r>
      <w:r w:rsidR="00B57FBF">
        <w:rPr>
          <w:rFonts w:ascii="Arial" w:hAnsi="Arial" w:cs="Arial"/>
          <w:sz w:val="22"/>
          <w:szCs w:val="22"/>
          <w:lang w:val="en-GB"/>
        </w:rPr>
        <w:t xml:space="preserve">as </w:t>
      </w:r>
      <w:r w:rsidR="00230045" w:rsidRPr="008E7A21">
        <w:rPr>
          <w:rFonts w:ascii="Arial" w:hAnsi="Arial" w:cs="Arial"/>
          <w:sz w:val="22"/>
          <w:szCs w:val="22"/>
          <w:lang w:val="en-GB"/>
        </w:rPr>
        <w:t>t</w:t>
      </w:r>
      <w:r w:rsidR="00CC414A" w:rsidRPr="008E7A21">
        <w:rPr>
          <w:rFonts w:ascii="Arial" w:hAnsi="Arial" w:cs="Arial"/>
          <w:sz w:val="22"/>
          <w:szCs w:val="22"/>
          <w:lang w:val="en-GB"/>
        </w:rPr>
        <w:t>old in Ovid’s</w:t>
      </w:r>
      <w:r w:rsidR="00230045" w:rsidRPr="008E7A21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C447B6" w:rsidRPr="008E7A21">
        <w:rPr>
          <w:rFonts w:ascii="Arial" w:hAnsi="Arial" w:cs="Arial"/>
          <w:i/>
          <w:sz w:val="22"/>
          <w:szCs w:val="22"/>
          <w:lang w:val="en-GB"/>
        </w:rPr>
        <w:t>Metamorfosi</w:t>
      </w:r>
      <w:proofErr w:type="spellEnd"/>
      <w:r w:rsidR="00230045" w:rsidRPr="008E7A21">
        <w:rPr>
          <w:rFonts w:ascii="Arial" w:hAnsi="Arial" w:cs="Arial"/>
          <w:i/>
          <w:sz w:val="22"/>
          <w:szCs w:val="22"/>
          <w:lang w:val="en-GB"/>
        </w:rPr>
        <w:t>/Me</w:t>
      </w:r>
      <w:r w:rsidR="00CC414A" w:rsidRPr="008E7A21">
        <w:rPr>
          <w:rFonts w:ascii="Arial" w:hAnsi="Arial" w:cs="Arial"/>
          <w:i/>
          <w:sz w:val="22"/>
          <w:szCs w:val="22"/>
          <w:lang w:val="en-GB"/>
        </w:rPr>
        <w:t>tamorphose</w:t>
      </w:r>
      <w:r w:rsidR="00230045" w:rsidRPr="008E7A21">
        <w:rPr>
          <w:rFonts w:ascii="Arial" w:hAnsi="Arial" w:cs="Arial"/>
          <w:i/>
          <w:sz w:val="22"/>
          <w:szCs w:val="22"/>
          <w:lang w:val="en-GB"/>
        </w:rPr>
        <w:t>s</w:t>
      </w:r>
      <w:r w:rsidR="00C447B6" w:rsidRPr="008E7A21">
        <w:rPr>
          <w:rFonts w:ascii="Arial" w:hAnsi="Arial" w:cs="Arial"/>
          <w:sz w:val="22"/>
          <w:szCs w:val="22"/>
          <w:lang w:val="en-GB"/>
        </w:rPr>
        <w:t xml:space="preserve">, </w:t>
      </w:r>
      <w:r w:rsidR="00532F39" w:rsidRPr="008E7A21">
        <w:rPr>
          <w:rFonts w:ascii="Arial" w:hAnsi="Arial" w:cs="Arial"/>
          <w:sz w:val="22"/>
          <w:szCs w:val="22"/>
          <w:lang w:val="en-GB"/>
        </w:rPr>
        <w:t xml:space="preserve">and portrays the female figure wrapped up </w:t>
      </w:r>
      <w:r w:rsidR="008E7A21" w:rsidRPr="008E7A21">
        <w:rPr>
          <w:rFonts w:ascii="Arial" w:hAnsi="Arial" w:cs="Arial"/>
          <w:sz w:val="22"/>
          <w:szCs w:val="22"/>
          <w:lang w:val="en-GB"/>
        </w:rPr>
        <w:t>in a</w:t>
      </w:r>
      <w:r w:rsidR="008E7A21">
        <w:rPr>
          <w:rFonts w:ascii="Arial" w:hAnsi="Arial" w:cs="Arial"/>
          <w:sz w:val="22"/>
          <w:szCs w:val="22"/>
          <w:lang w:val="en-GB"/>
        </w:rPr>
        <w:t>n</w:t>
      </w:r>
      <w:r w:rsidR="00466A5D">
        <w:rPr>
          <w:rFonts w:ascii="Arial" w:hAnsi="Arial" w:cs="Arial"/>
          <w:sz w:val="22"/>
          <w:szCs w:val="22"/>
          <w:lang w:val="en-GB"/>
        </w:rPr>
        <w:t xml:space="preserve"> intricate bundle of branches. </w:t>
      </w:r>
      <w:r w:rsidR="008E7A21" w:rsidRPr="00466A5D">
        <w:rPr>
          <w:rFonts w:ascii="Arial" w:hAnsi="Arial" w:cs="Arial"/>
          <w:sz w:val="22"/>
          <w:szCs w:val="22"/>
          <w:lang w:val="en-GB"/>
        </w:rPr>
        <w:t>It hints at the symb</w:t>
      </w:r>
      <w:r w:rsidR="00BC0DDA">
        <w:rPr>
          <w:rFonts w:ascii="Arial" w:hAnsi="Arial" w:cs="Arial"/>
          <w:sz w:val="22"/>
          <w:szCs w:val="22"/>
          <w:lang w:val="en-GB"/>
        </w:rPr>
        <w:t>iotic</w:t>
      </w:r>
      <w:r w:rsidR="008E7A21" w:rsidRPr="00466A5D">
        <w:rPr>
          <w:rFonts w:ascii="Arial" w:hAnsi="Arial" w:cs="Arial"/>
          <w:sz w:val="22"/>
          <w:szCs w:val="22"/>
          <w:lang w:val="en-GB"/>
        </w:rPr>
        <w:t xml:space="preserve"> link between man and the natural world</w:t>
      </w:r>
      <w:r w:rsidR="00C447B6" w:rsidRPr="00466A5D">
        <w:rPr>
          <w:rFonts w:ascii="Arial" w:hAnsi="Arial" w:cs="Arial"/>
          <w:sz w:val="22"/>
          <w:szCs w:val="22"/>
          <w:lang w:val="en-GB"/>
        </w:rPr>
        <w:t xml:space="preserve">. </w:t>
      </w:r>
    </w:p>
    <w:p w:rsidR="00C447B6" w:rsidRPr="00466A5D" w:rsidRDefault="00C447B6" w:rsidP="00A82883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</w:p>
    <w:p w:rsidR="00C447B6" w:rsidRPr="006268DA" w:rsidRDefault="00B57FBF" w:rsidP="00A82883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  <w:r w:rsidRPr="00B21D68">
        <w:rPr>
          <w:rFonts w:ascii="Arial" w:hAnsi="Arial" w:cs="Arial"/>
          <w:sz w:val="22"/>
          <w:szCs w:val="22"/>
          <w:lang w:val="en-GB"/>
        </w:rPr>
        <w:t xml:space="preserve">The display in the </w:t>
      </w:r>
      <w:r w:rsidR="00C447B6" w:rsidRPr="00B21D68">
        <w:rPr>
          <w:rFonts w:ascii="Arial" w:hAnsi="Arial" w:cs="Arial"/>
          <w:sz w:val="22"/>
          <w:szCs w:val="22"/>
          <w:lang w:val="en-GB"/>
        </w:rPr>
        <w:t xml:space="preserve">Sala </w:t>
      </w:r>
      <w:proofErr w:type="spellStart"/>
      <w:r w:rsidR="00C447B6" w:rsidRPr="00B21D68">
        <w:rPr>
          <w:rFonts w:ascii="Arial" w:hAnsi="Arial" w:cs="Arial"/>
          <w:sz w:val="22"/>
          <w:szCs w:val="22"/>
          <w:lang w:val="en-GB"/>
        </w:rPr>
        <w:t>delle</w:t>
      </w:r>
      <w:proofErr w:type="spellEnd"/>
      <w:r w:rsidR="00C447B6" w:rsidRPr="00B21D68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C447B6" w:rsidRPr="00B21D68">
        <w:rPr>
          <w:rFonts w:ascii="Arial" w:hAnsi="Arial" w:cs="Arial"/>
          <w:sz w:val="22"/>
          <w:szCs w:val="22"/>
          <w:lang w:val="en-GB"/>
        </w:rPr>
        <w:t>Cariatidi</w:t>
      </w:r>
      <w:proofErr w:type="spellEnd"/>
      <w:r w:rsidR="00C447B6" w:rsidRPr="00B21D68">
        <w:rPr>
          <w:rFonts w:ascii="Arial" w:hAnsi="Arial" w:cs="Arial"/>
          <w:sz w:val="22"/>
          <w:szCs w:val="22"/>
          <w:lang w:val="en-GB"/>
        </w:rPr>
        <w:t xml:space="preserve"> </w:t>
      </w:r>
      <w:r w:rsidRPr="00B21D68">
        <w:rPr>
          <w:rFonts w:ascii="Arial" w:hAnsi="Arial" w:cs="Arial"/>
          <w:sz w:val="22"/>
          <w:szCs w:val="22"/>
          <w:lang w:val="en-GB"/>
        </w:rPr>
        <w:t xml:space="preserve">shows how the artist </w:t>
      </w:r>
      <w:r w:rsidRPr="00352685">
        <w:rPr>
          <w:rFonts w:ascii="Arial" w:hAnsi="Arial" w:cs="Arial"/>
          <w:sz w:val="22"/>
          <w:szCs w:val="22"/>
          <w:lang w:val="en-GB"/>
        </w:rPr>
        <w:t xml:space="preserve">has anticipated </w:t>
      </w:r>
      <w:r w:rsidR="00352685" w:rsidRPr="00352685">
        <w:rPr>
          <w:rFonts w:ascii="Arial" w:hAnsi="Arial" w:cs="Arial"/>
          <w:sz w:val="22"/>
          <w:szCs w:val="22"/>
          <w:lang w:val="en-GB"/>
        </w:rPr>
        <w:t>d</w:t>
      </w:r>
      <w:r w:rsidR="006D4DBD" w:rsidRPr="00352685">
        <w:rPr>
          <w:rFonts w:ascii="Arial" w:hAnsi="Arial" w:cs="Arial"/>
          <w:sz w:val="22"/>
          <w:szCs w:val="22"/>
          <w:lang w:val="en-GB"/>
        </w:rPr>
        <w:t>ecades</w:t>
      </w:r>
      <w:r w:rsidR="006D4DBD" w:rsidRPr="00B21D68">
        <w:rPr>
          <w:rFonts w:ascii="Arial" w:hAnsi="Arial" w:cs="Arial"/>
          <w:sz w:val="22"/>
          <w:szCs w:val="22"/>
          <w:lang w:val="en-GB"/>
        </w:rPr>
        <w:t xml:space="preserve"> </w:t>
      </w:r>
      <w:r w:rsidR="00352685">
        <w:rPr>
          <w:rFonts w:ascii="Arial" w:hAnsi="Arial" w:cs="Arial"/>
          <w:sz w:val="22"/>
          <w:szCs w:val="22"/>
          <w:lang w:val="en-GB"/>
        </w:rPr>
        <w:t xml:space="preserve">earlier </w:t>
      </w:r>
      <w:r w:rsidR="006D4DBD" w:rsidRPr="00B21D68">
        <w:rPr>
          <w:rFonts w:ascii="Arial" w:hAnsi="Arial" w:cs="Arial"/>
          <w:sz w:val="22"/>
          <w:szCs w:val="22"/>
          <w:lang w:val="en-GB"/>
        </w:rPr>
        <w:t xml:space="preserve">the problems and </w:t>
      </w:r>
      <w:r w:rsidR="00B21D68">
        <w:rPr>
          <w:rFonts w:ascii="Arial" w:hAnsi="Arial" w:cs="Arial"/>
          <w:sz w:val="22"/>
          <w:szCs w:val="22"/>
          <w:lang w:val="en-GB"/>
        </w:rPr>
        <w:t>awar</w:t>
      </w:r>
      <w:r w:rsidR="006268DA">
        <w:rPr>
          <w:rFonts w:ascii="Arial" w:hAnsi="Arial" w:cs="Arial"/>
          <w:sz w:val="22"/>
          <w:szCs w:val="22"/>
          <w:lang w:val="en-GB"/>
        </w:rPr>
        <w:t>e</w:t>
      </w:r>
      <w:r w:rsidR="00B21D68">
        <w:rPr>
          <w:rFonts w:ascii="Arial" w:hAnsi="Arial" w:cs="Arial"/>
          <w:sz w:val="22"/>
          <w:szCs w:val="22"/>
          <w:lang w:val="en-GB"/>
        </w:rPr>
        <w:t>ness that are crucial today</w:t>
      </w:r>
      <w:r w:rsidR="00C447B6" w:rsidRPr="00B21D68">
        <w:rPr>
          <w:rFonts w:ascii="Arial" w:hAnsi="Arial" w:cs="Arial"/>
          <w:sz w:val="22"/>
          <w:szCs w:val="22"/>
          <w:lang w:val="en-GB"/>
        </w:rPr>
        <w:t xml:space="preserve">. </w:t>
      </w:r>
      <w:r w:rsidR="005539B9" w:rsidRPr="005539B9">
        <w:rPr>
          <w:rFonts w:ascii="Arial" w:hAnsi="Arial" w:cs="Arial"/>
          <w:sz w:val="22"/>
          <w:szCs w:val="22"/>
          <w:lang w:val="en-GB"/>
        </w:rPr>
        <w:t xml:space="preserve">In this regard, </w:t>
      </w:r>
      <w:r w:rsidR="00C447B6" w:rsidRPr="005539B9">
        <w:rPr>
          <w:rFonts w:ascii="Arial" w:hAnsi="Arial" w:cs="Arial"/>
          <w:sz w:val="22"/>
          <w:szCs w:val="22"/>
          <w:lang w:val="en-GB"/>
        </w:rPr>
        <w:t>Elena Pontiggia</w:t>
      </w:r>
      <w:r w:rsidR="005539B9" w:rsidRPr="005539B9">
        <w:rPr>
          <w:rFonts w:ascii="Arial" w:hAnsi="Arial" w:cs="Arial"/>
          <w:sz w:val="22"/>
          <w:szCs w:val="22"/>
          <w:lang w:val="en-GB"/>
        </w:rPr>
        <w:t xml:space="preserve"> says</w:t>
      </w:r>
      <w:r w:rsidR="00550CCD">
        <w:rPr>
          <w:rFonts w:ascii="Arial" w:hAnsi="Arial" w:cs="Arial"/>
          <w:sz w:val="22"/>
          <w:szCs w:val="22"/>
          <w:lang w:val="en-GB"/>
        </w:rPr>
        <w:t>:</w:t>
      </w:r>
      <w:r w:rsidR="00C447B6" w:rsidRPr="005539B9">
        <w:rPr>
          <w:rFonts w:ascii="Arial" w:hAnsi="Arial" w:cs="Arial"/>
          <w:sz w:val="22"/>
          <w:szCs w:val="22"/>
          <w:lang w:val="en-GB"/>
        </w:rPr>
        <w:t xml:space="preserve"> “</w:t>
      </w:r>
      <w:r w:rsidR="00E61F43">
        <w:rPr>
          <w:rFonts w:ascii="Arial" w:hAnsi="Arial" w:cs="Arial"/>
          <w:sz w:val="22"/>
          <w:szCs w:val="22"/>
          <w:lang w:val="en-GB"/>
        </w:rPr>
        <w:t>I</w:t>
      </w:r>
      <w:r w:rsidR="00E61F43" w:rsidRPr="005539B9">
        <w:rPr>
          <w:rFonts w:ascii="Arial" w:hAnsi="Arial" w:cs="Arial"/>
          <w:sz w:val="22"/>
          <w:szCs w:val="22"/>
          <w:lang w:val="en-GB"/>
        </w:rPr>
        <w:t>n Twentieth Century</w:t>
      </w:r>
      <w:r w:rsidR="008B4651">
        <w:rPr>
          <w:rFonts w:ascii="Arial" w:hAnsi="Arial" w:cs="Arial"/>
          <w:sz w:val="22"/>
          <w:szCs w:val="22"/>
          <w:lang w:val="en-GB"/>
        </w:rPr>
        <w:t xml:space="preserve"> sculpture,</w:t>
      </w:r>
      <w:r w:rsidR="00E61F43">
        <w:rPr>
          <w:rFonts w:ascii="Arial" w:hAnsi="Arial" w:cs="Arial"/>
          <w:sz w:val="22"/>
          <w:szCs w:val="22"/>
          <w:lang w:val="en-GB"/>
        </w:rPr>
        <w:t xml:space="preserve"> </w:t>
      </w:r>
      <w:r w:rsidR="008B4651">
        <w:rPr>
          <w:rFonts w:ascii="Arial" w:hAnsi="Arial" w:cs="Arial"/>
          <w:sz w:val="22"/>
          <w:szCs w:val="22"/>
          <w:lang w:val="en-GB"/>
        </w:rPr>
        <w:t>n</w:t>
      </w:r>
      <w:r w:rsidR="00550CCD">
        <w:rPr>
          <w:rFonts w:ascii="Arial" w:hAnsi="Arial" w:cs="Arial"/>
          <w:sz w:val="22"/>
          <w:szCs w:val="22"/>
          <w:lang w:val="en-GB"/>
        </w:rPr>
        <w:t>o ar</w:t>
      </w:r>
      <w:r w:rsidR="008B4651">
        <w:rPr>
          <w:rFonts w:ascii="Arial" w:hAnsi="Arial" w:cs="Arial"/>
          <w:sz w:val="22"/>
          <w:szCs w:val="22"/>
          <w:lang w:val="en-GB"/>
        </w:rPr>
        <w:t xml:space="preserve">tist </w:t>
      </w:r>
      <w:r w:rsidR="005539B9" w:rsidRPr="005539B9">
        <w:rPr>
          <w:rFonts w:ascii="Arial" w:hAnsi="Arial" w:cs="Arial"/>
          <w:sz w:val="22"/>
          <w:szCs w:val="22"/>
          <w:lang w:val="en-GB"/>
        </w:rPr>
        <w:t>has scul</w:t>
      </w:r>
      <w:r w:rsidR="0079523A">
        <w:rPr>
          <w:rFonts w:ascii="Arial" w:hAnsi="Arial" w:cs="Arial"/>
          <w:sz w:val="22"/>
          <w:szCs w:val="22"/>
          <w:lang w:val="en-GB"/>
        </w:rPr>
        <w:t>ptured the world of vegetation - m</w:t>
      </w:r>
      <w:r w:rsidR="005539B9" w:rsidRPr="006C2E3E">
        <w:rPr>
          <w:rFonts w:ascii="Arial" w:hAnsi="Arial" w:cs="Arial"/>
          <w:sz w:val="22"/>
          <w:szCs w:val="22"/>
          <w:lang w:val="en-GB"/>
        </w:rPr>
        <w:t xml:space="preserve">ore precisely, </w:t>
      </w:r>
      <w:r w:rsidR="00550CCD" w:rsidRPr="006C2E3E">
        <w:rPr>
          <w:rFonts w:ascii="Arial" w:hAnsi="Arial" w:cs="Arial"/>
          <w:sz w:val="22"/>
          <w:szCs w:val="22"/>
          <w:lang w:val="en-GB"/>
        </w:rPr>
        <w:t xml:space="preserve">the green universe of leaves, </w:t>
      </w:r>
      <w:r w:rsidR="003472E8">
        <w:rPr>
          <w:rFonts w:ascii="Arial" w:hAnsi="Arial" w:cs="Arial"/>
          <w:sz w:val="22"/>
          <w:szCs w:val="22"/>
          <w:lang w:val="en-GB"/>
        </w:rPr>
        <w:t xml:space="preserve">fruit, </w:t>
      </w:r>
      <w:r w:rsidR="0079523A">
        <w:rPr>
          <w:rFonts w:ascii="Arial" w:hAnsi="Arial" w:cs="Arial"/>
          <w:sz w:val="22"/>
          <w:szCs w:val="22"/>
          <w:lang w:val="en-GB"/>
        </w:rPr>
        <w:t>bushes, shrubs, and trees -</w:t>
      </w:r>
      <w:r w:rsidR="006C2E3E" w:rsidRPr="006C2E3E">
        <w:rPr>
          <w:rFonts w:ascii="Arial" w:hAnsi="Arial" w:cs="Arial"/>
          <w:sz w:val="22"/>
          <w:szCs w:val="22"/>
          <w:lang w:val="en-GB"/>
        </w:rPr>
        <w:t xml:space="preserve"> like </w:t>
      </w:r>
      <w:proofErr w:type="spellStart"/>
      <w:r w:rsidR="00C447B6" w:rsidRPr="006C2E3E">
        <w:rPr>
          <w:rFonts w:ascii="Arial" w:hAnsi="Arial" w:cs="Arial"/>
          <w:sz w:val="22"/>
          <w:szCs w:val="22"/>
          <w:lang w:val="en-GB"/>
        </w:rPr>
        <w:t>Alik</w:t>
      </w:r>
      <w:proofErr w:type="spellEnd"/>
      <w:r w:rsidR="00C447B6" w:rsidRPr="006C2E3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C447B6" w:rsidRPr="006C2E3E">
        <w:rPr>
          <w:rFonts w:ascii="Arial" w:hAnsi="Arial" w:cs="Arial"/>
          <w:sz w:val="22"/>
          <w:szCs w:val="22"/>
          <w:lang w:val="en-GB"/>
        </w:rPr>
        <w:t>Cavaliere</w:t>
      </w:r>
      <w:proofErr w:type="spellEnd"/>
      <w:r w:rsidR="0079523A">
        <w:rPr>
          <w:rFonts w:ascii="Arial" w:hAnsi="Arial" w:cs="Arial"/>
          <w:sz w:val="22"/>
          <w:szCs w:val="22"/>
          <w:lang w:val="en-GB"/>
        </w:rPr>
        <w:t xml:space="preserve"> has</w:t>
      </w:r>
      <w:r w:rsidR="00C447B6" w:rsidRPr="006C2E3E">
        <w:rPr>
          <w:rFonts w:ascii="Arial" w:hAnsi="Arial" w:cs="Arial"/>
          <w:sz w:val="22"/>
          <w:szCs w:val="22"/>
          <w:lang w:val="en-GB"/>
        </w:rPr>
        <w:t xml:space="preserve">”. </w:t>
      </w:r>
      <w:r w:rsidR="006268DA">
        <w:rPr>
          <w:rFonts w:ascii="Arial" w:hAnsi="Arial" w:cs="Arial"/>
          <w:sz w:val="22"/>
          <w:szCs w:val="22"/>
          <w:lang w:val="en-GB"/>
        </w:rPr>
        <w:t>In his artisti</w:t>
      </w:r>
      <w:r w:rsidR="0079523A" w:rsidRPr="00C06FC3">
        <w:rPr>
          <w:rFonts w:ascii="Arial" w:hAnsi="Arial" w:cs="Arial"/>
          <w:sz w:val="22"/>
          <w:szCs w:val="22"/>
          <w:lang w:val="en-GB"/>
        </w:rPr>
        <w:t xml:space="preserve">c research he has indeed </w:t>
      </w:r>
      <w:r w:rsidR="00606131" w:rsidRPr="00C06FC3">
        <w:rPr>
          <w:rFonts w:ascii="Arial" w:hAnsi="Arial" w:cs="Arial"/>
          <w:sz w:val="22"/>
          <w:szCs w:val="22"/>
          <w:lang w:val="en-GB"/>
        </w:rPr>
        <w:t xml:space="preserve">dealt with many subjects, as one can see in the different venues of the exhibition, but the </w:t>
      </w:r>
      <w:r w:rsidR="00C06FC3" w:rsidRPr="00C06FC3">
        <w:rPr>
          <w:rFonts w:ascii="Arial" w:hAnsi="Arial" w:cs="Arial"/>
          <w:sz w:val="22"/>
          <w:szCs w:val="22"/>
          <w:lang w:val="en-GB"/>
        </w:rPr>
        <w:t xml:space="preserve">theme of nature - in its aspects of luxuriance and suffering, expansion and constriction – is at the centre of </w:t>
      </w:r>
      <w:r w:rsidR="006268DA">
        <w:rPr>
          <w:rFonts w:ascii="Arial" w:hAnsi="Arial" w:cs="Arial"/>
          <w:sz w:val="22"/>
          <w:szCs w:val="22"/>
          <w:lang w:val="en-GB"/>
        </w:rPr>
        <w:t>his work</w:t>
      </w:r>
      <w:r w:rsidR="00C447B6" w:rsidRPr="006268DA">
        <w:rPr>
          <w:rFonts w:ascii="Arial" w:hAnsi="Arial" w:cs="Arial"/>
          <w:sz w:val="22"/>
          <w:szCs w:val="22"/>
          <w:lang w:val="en-GB"/>
        </w:rPr>
        <w:t xml:space="preserve">. </w:t>
      </w:r>
    </w:p>
    <w:p w:rsidR="006268DA" w:rsidRDefault="006268DA" w:rsidP="00A82883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</w:p>
    <w:p w:rsidR="00C447B6" w:rsidRPr="00B56AA9" w:rsidRDefault="0047672C" w:rsidP="00A82883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  <w:r w:rsidRPr="00DB62FB">
        <w:rPr>
          <w:rFonts w:ascii="Arial" w:hAnsi="Arial" w:cs="Arial"/>
          <w:sz w:val="22"/>
          <w:szCs w:val="22"/>
          <w:lang w:val="en-GB"/>
        </w:rPr>
        <w:t xml:space="preserve">In </w:t>
      </w:r>
      <w:proofErr w:type="spellStart"/>
      <w:r w:rsidR="00C447B6" w:rsidRPr="00DB62FB">
        <w:rPr>
          <w:rFonts w:ascii="Arial" w:hAnsi="Arial" w:cs="Arial"/>
          <w:sz w:val="22"/>
          <w:szCs w:val="22"/>
          <w:lang w:val="en-GB"/>
        </w:rPr>
        <w:t>Cavaliere</w:t>
      </w:r>
      <w:r w:rsidR="006268DA" w:rsidRPr="00DB62FB">
        <w:rPr>
          <w:rFonts w:ascii="Arial" w:hAnsi="Arial" w:cs="Arial"/>
          <w:sz w:val="22"/>
          <w:szCs w:val="22"/>
          <w:lang w:val="en-GB"/>
        </w:rPr>
        <w:t>’s</w:t>
      </w:r>
      <w:proofErr w:type="spellEnd"/>
      <w:r w:rsidR="006268DA" w:rsidRPr="00DB62FB">
        <w:rPr>
          <w:rFonts w:ascii="Arial" w:hAnsi="Arial" w:cs="Arial"/>
          <w:sz w:val="22"/>
          <w:szCs w:val="22"/>
          <w:lang w:val="en-GB"/>
        </w:rPr>
        <w:t xml:space="preserve"> work </w:t>
      </w:r>
      <w:r w:rsidR="009A261A" w:rsidRPr="00DB62FB">
        <w:rPr>
          <w:rFonts w:ascii="Arial" w:hAnsi="Arial" w:cs="Arial"/>
          <w:sz w:val="22"/>
          <w:szCs w:val="22"/>
          <w:lang w:val="en-GB"/>
        </w:rPr>
        <w:t>the</w:t>
      </w:r>
      <w:r w:rsidRPr="00DB62FB">
        <w:rPr>
          <w:rFonts w:ascii="Arial" w:hAnsi="Arial" w:cs="Arial"/>
          <w:sz w:val="22"/>
          <w:szCs w:val="22"/>
          <w:lang w:val="en-GB"/>
        </w:rPr>
        <w:t xml:space="preserve"> </w:t>
      </w:r>
      <w:r w:rsidR="004A3B03" w:rsidRPr="00DB62FB">
        <w:rPr>
          <w:rFonts w:ascii="Arial" w:hAnsi="Arial" w:cs="Arial"/>
          <w:sz w:val="22"/>
          <w:szCs w:val="22"/>
          <w:lang w:val="en-GB"/>
        </w:rPr>
        <w:t>several</w:t>
      </w:r>
      <w:r w:rsidRPr="00DB62FB">
        <w:rPr>
          <w:rFonts w:ascii="Arial" w:hAnsi="Arial" w:cs="Arial"/>
          <w:sz w:val="22"/>
          <w:szCs w:val="22"/>
          <w:lang w:val="en-GB"/>
        </w:rPr>
        <w:t xml:space="preserve"> sources of </w:t>
      </w:r>
      <w:r w:rsidR="00607CB5">
        <w:rPr>
          <w:rFonts w:ascii="Arial" w:hAnsi="Arial" w:cs="Arial"/>
          <w:sz w:val="22"/>
          <w:szCs w:val="22"/>
          <w:lang w:val="en-GB"/>
        </w:rPr>
        <w:t xml:space="preserve">his </w:t>
      </w:r>
      <w:r w:rsidRPr="00DB62FB">
        <w:rPr>
          <w:rFonts w:ascii="Arial" w:hAnsi="Arial" w:cs="Arial"/>
          <w:sz w:val="22"/>
          <w:szCs w:val="22"/>
          <w:lang w:val="en-GB"/>
        </w:rPr>
        <w:t xml:space="preserve">artistic </w:t>
      </w:r>
      <w:r w:rsidR="004A3B03" w:rsidRPr="00DB62FB">
        <w:rPr>
          <w:rFonts w:ascii="Arial" w:hAnsi="Arial" w:cs="Arial"/>
          <w:sz w:val="22"/>
          <w:szCs w:val="22"/>
          <w:lang w:val="en-GB"/>
        </w:rPr>
        <w:t>inspiration</w:t>
      </w:r>
      <w:r w:rsidRPr="00DB62FB">
        <w:rPr>
          <w:rFonts w:ascii="Arial" w:hAnsi="Arial" w:cs="Arial"/>
          <w:sz w:val="22"/>
          <w:szCs w:val="22"/>
          <w:lang w:val="en-GB"/>
        </w:rPr>
        <w:t xml:space="preserve"> </w:t>
      </w:r>
      <w:r w:rsidR="00C447B6" w:rsidRPr="00DB62FB">
        <w:rPr>
          <w:rFonts w:ascii="Arial" w:hAnsi="Arial" w:cs="Arial"/>
          <w:sz w:val="22"/>
          <w:szCs w:val="22"/>
          <w:lang w:val="en-GB"/>
        </w:rPr>
        <w:t xml:space="preserve">- </w:t>
      </w:r>
      <w:r w:rsidR="009A261A" w:rsidRPr="00DB62FB">
        <w:rPr>
          <w:rFonts w:ascii="Arial" w:hAnsi="Arial" w:cs="Arial"/>
          <w:sz w:val="22"/>
          <w:szCs w:val="22"/>
          <w:lang w:val="en-GB"/>
        </w:rPr>
        <w:t>from</w:t>
      </w:r>
      <w:r w:rsidR="00C447B6" w:rsidRPr="00DB62FB">
        <w:rPr>
          <w:rFonts w:ascii="Arial" w:hAnsi="Arial" w:cs="Arial"/>
          <w:sz w:val="22"/>
          <w:szCs w:val="22"/>
          <w:lang w:val="en-GB"/>
        </w:rPr>
        <w:t xml:space="preserve"> De Chirico </w:t>
      </w:r>
      <w:r w:rsidR="009A261A" w:rsidRPr="00DB62FB">
        <w:rPr>
          <w:rFonts w:ascii="Arial" w:hAnsi="Arial" w:cs="Arial"/>
          <w:sz w:val="22"/>
          <w:szCs w:val="22"/>
          <w:lang w:val="en-GB"/>
        </w:rPr>
        <w:t>to</w:t>
      </w:r>
      <w:r w:rsidR="00C447B6" w:rsidRPr="00DB62FB">
        <w:rPr>
          <w:rFonts w:ascii="Arial" w:hAnsi="Arial" w:cs="Arial"/>
          <w:sz w:val="22"/>
          <w:szCs w:val="22"/>
          <w:lang w:val="en-GB"/>
        </w:rPr>
        <w:t xml:space="preserve"> Magritte, </w:t>
      </w:r>
      <w:r w:rsidR="009A261A" w:rsidRPr="00DB62FB">
        <w:rPr>
          <w:rFonts w:ascii="Arial" w:hAnsi="Arial" w:cs="Arial"/>
          <w:sz w:val="22"/>
          <w:szCs w:val="22"/>
          <w:lang w:val="en-GB"/>
        </w:rPr>
        <w:t>from</w:t>
      </w:r>
      <w:r w:rsidR="00C447B6" w:rsidRPr="00DB62FB">
        <w:rPr>
          <w:rFonts w:ascii="Arial" w:hAnsi="Arial" w:cs="Arial"/>
          <w:sz w:val="22"/>
          <w:szCs w:val="22"/>
          <w:lang w:val="en-GB"/>
        </w:rPr>
        <w:t xml:space="preserve"> Giacometti </w:t>
      </w:r>
      <w:r w:rsidR="009A261A" w:rsidRPr="00DB62FB">
        <w:rPr>
          <w:rFonts w:ascii="Arial" w:hAnsi="Arial" w:cs="Arial"/>
          <w:sz w:val="22"/>
          <w:szCs w:val="22"/>
          <w:lang w:val="en-GB"/>
        </w:rPr>
        <w:t>to</w:t>
      </w:r>
      <w:r w:rsidR="00C447B6" w:rsidRPr="00DB62FB">
        <w:rPr>
          <w:rFonts w:ascii="Arial" w:hAnsi="Arial" w:cs="Arial"/>
          <w:sz w:val="22"/>
          <w:szCs w:val="22"/>
          <w:lang w:val="en-GB"/>
        </w:rPr>
        <w:t xml:space="preserve"> Duchamp, </w:t>
      </w:r>
      <w:r w:rsidR="009A261A" w:rsidRPr="00DB62FB">
        <w:rPr>
          <w:rFonts w:ascii="Arial" w:hAnsi="Arial" w:cs="Arial"/>
          <w:sz w:val="22"/>
          <w:szCs w:val="22"/>
          <w:lang w:val="en-GB"/>
        </w:rPr>
        <w:t>from Informal to Pop Art to Conceptual Art</w:t>
      </w:r>
      <w:r w:rsidR="00C447B6" w:rsidRPr="00DB62FB">
        <w:rPr>
          <w:rFonts w:ascii="Arial" w:hAnsi="Arial" w:cs="Arial"/>
          <w:sz w:val="22"/>
          <w:szCs w:val="22"/>
          <w:lang w:val="en-GB"/>
        </w:rPr>
        <w:t xml:space="preserve">, </w:t>
      </w:r>
      <w:r w:rsidR="001D7D99" w:rsidRPr="00DB62FB">
        <w:rPr>
          <w:rFonts w:ascii="Arial" w:hAnsi="Arial" w:cs="Arial"/>
          <w:sz w:val="22"/>
          <w:szCs w:val="22"/>
          <w:lang w:val="en-GB"/>
        </w:rPr>
        <w:t>without forgetting few reminisce</w:t>
      </w:r>
      <w:r w:rsidR="00DB62FB" w:rsidRPr="00DB62FB">
        <w:rPr>
          <w:rFonts w:ascii="Arial" w:hAnsi="Arial" w:cs="Arial"/>
          <w:sz w:val="22"/>
          <w:szCs w:val="22"/>
          <w:lang w:val="en-GB"/>
        </w:rPr>
        <w:t>nce</w:t>
      </w:r>
      <w:r w:rsidR="001D7D99" w:rsidRPr="00DB62FB">
        <w:rPr>
          <w:rFonts w:ascii="Arial" w:hAnsi="Arial" w:cs="Arial"/>
          <w:sz w:val="22"/>
          <w:szCs w:val="22"/>
          <w:lang w:val="en-GB"/>
        </w:rPr>
        <w:t>s of Art N</w:t>
      </w:r>
      <w:r w:rsidR="00C827A0">
        <w:rPr>
          <w:rFonts w:ascii="Arial" w:hAnsi="Arial" w:cs="Arial"/>
          <w:sz w:val="22"/>
          <w:szCs w:val="22"/>
          <w:lang w:val="en-GB"/>
        </w:rPr>
        <w:t>o</w:t>
      </w:r>
      <w:r w:rsidR="001D7D99" w:rsidRPr="00DB62FB">
        <w:rPr>
          <w:rFonts w:ascii="Arial" w:hAnsi="Arial" w:cs="Arial"/>
          <w:sz w:val="22"/>
          <w:szCs w:val="22"/>
          <w:lang w:val="en-GB"/>
        </w:rPr>
        <w:t xml:space="preserve">uveau, even though reinterpreted </w:t>
      </w:r>
      <w:r w:rsidR="006C0BEB">
        <w:rPr>
          <w:rFonts w:ascii="Arial" w:hAnsi="Arial" w:cs="Arial"/>
          <w:sz w:val="22"/>
          <w:szCs w:val="22"/>
          <w:lang w:val="en-GB"/>
        </w:rPr>
        <w:t xml:space="preserve">altogether </w:t>
      </w:r>
      <w:r w:rsidR="001D7D99" w:rsidRPr="00DB62FB">
        <w:rPr>
          <w:rFonts w:ascii="Arial" w:hAnsi="Arial" w:cs="Arial"/>
          <w:sz w:val="22"/>
          <w:szCs w:val="22"/>
          <w:lang w:val="en-GB"/>
        </w:rPr>
        <w:t xml:space="preserve">with more irony and </w:t>
      </w:r>
      <w:r w:rsidR="00DB62FB" w:rsidRPr="0079574B">
        <w:rPr>
          <w:rFonts w:ascii="Arial" w:hAnsi="Arial" w:cs="Arial"/>
          <w:sz w:val="22"/>
          <w:szCs w:val="22"/>
          <w:lang w:val="en-GB"/>
        </w:rPr>
        <w:t>alarm</w:t>
      </w:r>
      <w:r w:rsidR="00C447B6" w:rsidRPr="00DB62FB">
        <w:rPr>
          <w:rFonts w:ascii="Arial" w:hAnsi="Arial" w:cs="Arial"/>
          <w:sz w:val="22"/>
          <w:szCs w:val="22"/>
          <w:lang w:val="en-GB"/>
        </w:rPr>
        <w:t xml:space="preserve"> </w:t>
      </w:r>
      <w:r w:rsidR="00DB62FB">
        <w:rPr>
          <w:rFonts w:ascii="Arial" w:hAnsi="Arial" w:cs="Arial"/>
          <w:sz w:val="22"/>
          <w:szCs w:val="22"/>
          <w:lang w:val="en-GB"/>
        </w:rPr>
        <w:t>–</w:t>
      </w:r>
      <w:r w:rsidR="00C447B6" w:rsidRPr="00DB62FB">
        <w:rPr>
          <w:rFonts w:ascii="Arial" w:hAnsi="Arial" w:cs="Arial"/>
          <w:sz w:val="22"/>
          <w:szCs w:val="22"/>
          <w:lang w:val="en-GB"/>
        </w:rPr>
        <w:t xml:space="preserve"> </w:t>
      </w:r>
      <w:r w:rsidR="00DB62FB">
        <w:rPr>
          <w:rFonts w:ascii="Arial" w:hAnsi="Arial" w:cs="Arial"/>
          <w:sz w:val="22"/>
          <w:szCs w:val="22"/>
          <w:lang w:val="en-GB"/>
        </w:rPr>
        <w:t xml:space="preserve">are charged with lots of </w:t>
      </w:r>
      <w:r w:rsidR="008D21A9">
        <w:rPr>
          <w:rFonts w:ascii="Arial" w:hAnsi="Arial" w:cs="Arial"/>
          <w:sz w:val="22"/>
          <w:szCs w:val="22"/>
          <w:lang w:val="en-GB"/>
        </w:rPr>
        <w:t xml:space="preserve">fascinating </w:t>
      </w:r>
      <w:r w:rsidR="00DB62FB">
        <w:rPr>
          <w:rFonts w:ascii="Arial" w:hAnsi="Arial" w:cs="Arial"/>
          <w:sz w:val="22"/>
          <w:szCs w:val="22"/>
          <w:lang w:val="en-GB"/>
        </w:rPr>
        <w:t>poetical and philosophica</w:t>
      </w:r>
      <w:r w:rsidR="00C65ECB">
        <w:rPr>
          <w:rFonts w:ascii="Arial" w:hAnsi="Arial" w:cs="Arial"/>
          <w:sz w:val="22"/>
          <w:szCs w:val="22"/>
          <w:lang w:val="en-GB"/>
        </w:rPr>
        <w:t>l elements</w:t>
      </w:r>
      <w:r w:rsidR="00D91C47">
        <w:rPr>
          <w:rFonts w:ascii="Arial" w:hAnsi="Arial" w:cs="Arial"/>
          <w:sz w:val="22"/>
          <w:szCs w:val="22"/>
          <w:lang w:val="en-GB"/>
        </w:rPr>
        <w:t>,</w:t>
      </w:r>
      <w:r w:rsidR="00C447B6" w:rsidRPr="00DB62FB">
        <w:rPr>
          <w:rFonts w:ascii="Arial" w:hAnsi="Arial" w:cs="Arial"/>
          <w:sz w:val="22"/>
          <w:szCs w:val="22"/>
          <w:lang w:val="en-GB"/>
        </w:rPr>
        <w:t xml:space="preserve"> </w:t>
      </w:r>
      <w:r w:rsidR="0007452E">
        <w:rPr>
          <w:rFonts w:ascii="Arial" w:hAnsi="Arial" w:cs="Arial"/>
          <w:sz w:val="22"/>
          <w:szCs w:val="22"/>
          <w:lang w:val="en-GB"/>
        </w:rPr>
        <w:t xml:space="preserve">and references to </w:t>
      </w:r>
      <w:r w:rsidR="00916656">
        <w:rPr>
          <w:rFonts w:ascii="Arial" w:hAnsi="Arial" w:cs="Arial"/>
          <w:sz w:val="22"/>
          <w:szCs w:val="22"/>
          <w:lang w:val="en-GB"/>
        </w:rPr>
        <w:t xml:space="preserve">Lucretius, </w:t>
      </w:r>
      <w:proofErr w:type="spellStart"/>
      <w:r w:rsidR="00916656">
        <w:rPr>
          <w:rFonts w:ascii="Arial" w:hAnsi="Arial" w:cs="Arial"/>
          <w:sz w:val="22"/>
          <w:szCs w:val="22"/>
          <w:lang w:val="en-GB"/>
        </w:rPr>
        <w:t>Campanella</w:t>
      </w:r>
      <w:proofErr w:type="spellEnd"/>
      <w:r w:rsidR="00916656">
        <w:rPr>
          <w:rFonts w:ascii="Arial" w:hAnsi="Arial" w:cs="Arial"/>
          <w:sz w:val="22"/>
          <w:szCs w:val="22"/>
          <w:lang w:val="en-GB"/>
        </w:rPr>
        <w:t>, Petrarch</w:t>
      </w:r>
      <w:r w:rsidR="00C447B6" w:rsidRPr="00DB62FB">
        <w:rPr>
          <w:rFonts w:ascii="Arial" w:hAnsi="Arial" w:cs="Arial"/>
          <w:sz w:val="22"/>
          <w:szCs w:val="22"/>
          <w:lang w:val="en-GB"/>
        </w:rPr>
        <w:t>, Leopardi, Giordano Bruno, Spinoza,</w:t>
      </w:r>
      <w:r w:rsidR="00BB03B1">
        <w:rPr>
          <w:rFonts w:ascii="Arial" w:hAnsi="Arial" w:cs="Arial"/>
          <w:sz w:val="22"/>
          <w:szCs w:val="22"/>
          <w:lang w:val="en-GB"/>
        </w:rPr>
        <w:t xml:space="preserve"> Shakespeare, Rousseau, </w:t>
      </w:r>
      <w:r w:rsidR="0079574B">
        <w:rPr>
          <w:rFonts w:ascii="Arial" w:hAnsi="Arial" w:cs="Arial"/>
          <w:sz w:val="22"/>
          <w:szCs w:val="22"/>
          <w:lang w:val="en-GB"/>
        </w:rPr>
        <w:t xml:space="preserve">and </w:t>
      </w:r>
      <w:r w:rsidR="00BB03B1">
        <w:rPr>
          <w:rFonts w:ascii="Arial" w:hAnsi="Arial" w:cs="Arial"/>
          <w:sz w:val="22"/>
          <w:szCs w:val="22"/>
          <w:lang w:val="en-GB"/>
        </w:rPr>
        <w:t>Ariosto.</w:t>
      </w:r>
      <w:r w:rsidR="00C447B6" w:rsidRPr="00DB62FB">
        <w:rPr>
          <w:rFonts w:ascii="Arial" w:hAnsi="Arial" w:cs="Arial"/>
          <w:sz w:val="22"/>
          <w:szCs w:val="22"/>
          <w:lang w:val="en-GB"/>
        </w:rPr>
        <w:t xml:space="preserve"> </w:t>
      </w:r>
      <w:r w:rsidR="00BB03B1" w:rsidRPr="00BB03B1">
        <w:rPr>
          <w:rFonts w:ascii="Arial" w:hAnsi="Arial" w:cs="Arial"/>
          <w:sz w:val="22"/>
          <w:szCs w:val="22"/>
          <w:lang w:val="en-GB"/>
        </w:rPr>
        <w:t>T</w:t>
      </w:r>
      <w:r w:rsidR="00916656" w:rsidRPr="00BB03B1">
        <w:rPr>
          <w:rFonts w:ascii="Arial" w:hAnsi="Arial" w:cs="Arial"/>
          <w:sz w:val="22"/>
          <w:szCs w:val="22"/>
          <w:lang w:val="en-GB"/>
        </w:rPr>
        <w:t xml:space="preserve">hus, </w:t>
      </w:r>
      <w:r w:rsidR="00BB03B1" w:rsidRPr="00BB03B1">
        <w:rPr>
          <w:rFonts w:ascii="Arial" w:hAnsi="Arial" w:cs="Arial"/>
          <w:sz w:val="22"/>
          <w:szCs w:val="22"/>
          <w:lang w:val="en-GB"/>
        </w:rPr>
        <w:t xml:space="preserve">the artist creates works rich in meanings, though never literary or </w:t>
      </w:r>
      <w:r w:rsidR="00BB03B1">
        <w:rPr>
          <w:rFonts w:ascii="Arial" w:hAnsi="Arial" w:cs="Arial"/>
          <w:sz w:val="22"/>
          <w:szCs w:val="22"/>
          <w:lang w:val="en-GB"/>
        </w:rPr>
        <w:t xml:space="preserve">merely </w:t>
      </w:r>
      <w:r w:rsidR="00AE6A2C">
        <w:rPr>
          <w:rFonts w:ascii="Arial" w:hAnsi="Arial" w:cs="Arial"/>
          <w:sz w:val="22"/>
          <w:szCs w:val="22"/>
          <w:lang w:val="en-GB"/>
        </w:rPr>
        <w:t xml:space="preserve">related to </w:t>
      </w:r>
      <w:r w:rsidR="00FA6CA7">
        <w:rPr>
          <w:rFonts w:ascii="Arial" w:hAnsi="Arial" w:cs="Arial"/>
          <w:sz w:val="22"/>
          <w:szCs w:val="22"/>
          <w:lang w:val="en-GB"/>
        </w:rPr>
        <w:t xml:space="preserve">their </w:t>
      </w:r>
      <w:r w:rsidR="00AE6A2C">
        <w:rPr>
          <w:rFonts w:ascii="Arial" w:hAnsi="Arial" w:cs="Arial"/>
          <w:sz w:val="22"/>
          <w:szCs w:val="22"/>
          <w:lang w:val="en-GB"/>
        </w:rPr>
        <w:t>content</w:t>
      </w:r>
      <w:r w:rsidR="00FA6CA7">
        <w:rPr>
          <w:rFonts w:ascii="Arial" w:hAnsi="Arial" w:cs="Arial"/>
          <w:sz w:val="22"/>
          <w:szCs w:val="22"/>
          <w:lang w:val="en-GB"/>
        </w:rPr>
        <w:t>s</w:t>
      </w:r>
      <w:r w:rsidR="00AE6A2C">
        <w:rPr>
          <w:rFonts w:ascii="Arial" w:hAnsi="Arial" w:cs="Arial"/>
          <w:sz w:val="22"/>
          <w:szCs w:val="22"/>
          <w:lang w:val="en-GB"/>
        </w:rPr>
        <w:t xml:space="preserve">. </w:t>
      </w:r>
      <w:r w:rsidR="00AE6A2C" w:rsidRPr="00B56AA9">
        <w:rPr>
          <w:rFonts w:ascii="Arial" w:hAnsi="Arial" w:cs="Arial"/>
          <w:sz w:val="22"/>
          <w:szCs w:val="22"/>
          <w:lang w:val="en-GB"/>
        </w:rPr>
        <w:t>I</w:t>
      </w:r>
      <w:r w:rsidR="000A1F5F" w:rsidRPr="00B56AA9">
        <w:rPr>
          <w:rFonts w:ascii="Arial" w:hAnsi="Arial" w:cs="Arial"/>
          <w:sz w:val="22"/>
          <w:szCs w:val="22"/>
          <w:lang w:val="en-GB"/>
        </w:rPr>
        <w:t>n his art, existential queries blend with</w:t>
      </w:r>
      <w:r w:rsidR="009C53E8">
        <w:rPr>
          <w:rFonts w:ascii="Arial" w:hAnsi="Arial" w:cs="Arial"/>
          <w:sz w:val="22"/>
          <w:szCs w:val="22"/>
          <w:lang w:val="en-GB"/>
        </w:rPr>
        <w:t xml:space="preserve"> Dada </w:t>
      </w:r>
      <w:r w:rsidR="009C53E8" w:rsidRPr="009C53E8">
        <w:rPr>
          <w:rFonts w:ascii="Arial" w:hAnsi="Arial" w:cs="Arial"/>
          <w:sz w:val="22"/>
          <w:szCs w:val="22"/>
          <w:lang w:val="en-GB"/>
        </w:rPr>
        <w:t>games</w:t>
      </w:r>
      <w:r w:rsidR="00C447B6" w:rsidRPr="00B56AA9">
        <w:rPr>
          <w:rFonts w:ascii="Arial" w:hAnsi="Arial" w:cs="Arial"/>
          <w:sz w:val="22"/>
          <w:szCs w:val="22"/>
          <w:lang w:val="en-GB"/>
        </w:rPr>
        <w:t>,</w:t>
      </w:r>
      <w:r w:rsidR="007824FA" w:rsidRPr="00B56AA9">
        <w:rPr>
          <w:rFonts w:ascii="Arial" w:hAnsi="Arial" w:cs="Arial"/>
          <w:sz w:val="22"/>
          <w:szCs w:val="22"/>
          <w:lang w:val="en-GB"/>
        </w:rPr>
        <w:t xml:space="preserve"> the precision of the form from surrealism alternate with the freedom of matter from informa</w:t>
      </w:r>
      <w:r w:rsidR="00B56AA9" w:rsidRPr="00B56AA9">
        <w:rPr>
          <w:rFonts w:ascii="Arial" w:hAnsi="Arial" w:cs="Arial"/>
          <w:sz w:val="22"/>
          <w:szCs w:val="22"/>
          <w:lang w:val="en-GB"/>
        </w:rPr>
        <w:t>l art, the crafting feel</w:t>
      </w:r>
      <w:r w:rsidR="0004275A">
        <w:rPr>
          <w:rFonts w:ascii="Arial" w:hAnsi="Arial" w:cs="Arial"/>
          <w:sz w:val="22"/>
          <w:szCs w:val="22"/>
          <w:lang w:val="en-GB"/>
        </w:rPr>
        <w:t xml:space="preserve"> of the sculpture lives </w:t>
      </w:r>
      <w:r w:rsidR="003B6440" w:rsidRPr="00B56AA9">
        <w:rPr>
          <w:rFonts w:ascii="Arial" w:hAnsi="Arial" w:cs="Arial"/>
          <w:sz w:val="22"/>
          <w:szCs w:val="22"/>
          <w:lang w:val="en-GB"/>
        </w:rPr>
        <w:t>together with the conceptual process</w:t>
      </w:r>
      <w:r w:rsidR="00B56AA9" w:rsidRPr="00B56AA9">
        <w:rPr>
          <w:rFonts w:ascii="Arial" w:hAnsi="Arial" w:cs="Arial"/>
          <w:sz w:val="22"/>
          <w:szCs w:val="22"/>
          <w:lang w:val="en-GB"/>
        </w:rPr>
        <w:t>, creating some amo</w:t>
      </w:r>
      <w:r w:rsidR="00B55C9C">
        <w:rPr>
          <w:rFonts w:ascii="Arial" w:hAnsi="Arial" w:cs="Arial"/>
          <w:sz w:val="22"/>
          <w:szCs w:val="22"/>
          <w:lang w:val="en-GB"/>
        </w:rPr>
        <w:t xml:space="preserve">ngst the most peculiar and difficult to label </w:t>
      </w:r>
      <w:r w:rsidR="00DB617E">
        <w:rPr>
          <w:rFonts w:ascii="Arial" w:hAnsi="Arial" w:cs="Arial"/>
          <w:sz w:val="22"/>
          <w:szCs w:val="22"/>
          <w:lang w:val="en-GB"/>
        </w:rPr>
        <w:t>works in</w:t>
      </w:r>
      <w:r w:rsidR="00021444">
        <w:rPr>
          <w:rFonts w:ascii="Arial" w:hAnsi="Arial" w:cs="Arial"/>
          <w:sz w:val="22"/>
          <w:szCs w:val="22"/>
          <w:lang w:val="en-GB"/>
        </w:rPr>
        <w:t xml:space="preserve"> the </w:t>
      </w:r>
      <w:r w:rsidR="006331C2">
        <w:rPr>
          <w:rFonts w:ascii="Arial" w:hAnsi="Arial" w:cs="Arial"/>
          <w:sz w:val="22"/>
          <w:szCs w:val="22"/>
          <w:lang w:val="en-GB"/>
        </w:rPr>
        <w:t xml:space="preserve">variety of </w:t>
      </w:r>
      <w:r w:rsidR="00E636B2">
        <w:rPr>
          <w:rFonts w:ascii="Arial" w:hAnsi="Arial" w:cs="Arial"/>
          <w:sz w:val="22"/>
          <w:szCs w:val="22"/>
          <w:lang w:val="en-GB"/>
        </w:rPr>
        <w:t xml:space="preserve">present </w:t>
      </w:r>
      <w:r w:rsidR="006331C2">
        <w:rPr>
          <w:rFonts w:ascii="Arial" w:hAnsi="Arial" w:cs="Arial"/>
          <w:sz w:val="22"/>
          <w:szCs w:val="22"/>
          <w:lang w:val="en-GB"/>
        </w:rPr>
        <w:t xml:space="preserve">artistic </w:t>
      </w:r>
      <w:r w:rsidR="00E636B2">
        <w:rPr>
          <w:rFonts w:ascii="Arial" w:hAnsi="Arial" w:cs="Arial"/>
          <w:sz w:val="22"/>
          <w:szCs w:val="22"/>
          <w:lang w:val="en-GB"/>
        </w:rPr>
        <w:t>ways of expression</w:t>
      </w:r>
      <w:r w:rsidR="006331C2">
        <w:rPr>
          <w:rFonts w:ascii="Arial" w:hAnsi="Arial" w:cs="Arial"/>
          <w:sz w:val="22"/>
          <w:szCs w:val="22"/>
          <w:lang w:val="en-GB"/>
        </w:rPr>
        <w:t>.</w:t>
      </w:r>
    </w:p>
    <w:p w:rsidR="00C447B6" w:rsidRPr="00B56AA9" w:rsidRDefault="00C447B6" w:rsidP="00C447B6">
      <w:pPr>
        <w:pStyle w:val="Testonormale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:rsidR="00C447B6" w:rsidRPr="003A0484" w:rsidRDefault="0004275A" w:rsidP="00C447B6">
      <w:pPr>
        <w:pStyle w:val="Testonormale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  <w:r w:rsidRPr="003A0484">
        <w:rPr>
          <w:rFonts w:ascii="Arial" w:eastAsiaTheme="minorHAnsi" w:hAnsi="Arial" w:cs="Arial"/>
          <w:sz w:val="22"/>
          <w:szCs w:val="22"/>
          <w:lang w:val="en-GB" w:eastAsia="en-US"/>
        </w:rPr>
        <w:t>Next to the ce</w:t>
      </w:r>
      <w:r w:rsidR="000F1AF2">
        <w:rPr>
          <w:rFonts w:ascii="Arial" w:eastAsiaTheme="minorHAnsi" w:hAnsi="Arial" w:cs="Arial"/>
          <w:sz w:val="22"/>
          <w:szCs w:val="22"/>
          <w:lang w:val="en-GB" w:eastAsia="en-US"/>
        </w:rPr>
        <w:t xml:space="preserve">ntral group of works at </w:t>
      </w:r>
      <w:r w:rsidR="00C447B6" w:rsidRPr="003A0484">
        <w:rPr>
          <w:rFonts w:ascii="Arial" w:eastAsiaTheme="minorHAnsi" w:hAnsi="Arial" w:cs="Arial"/>
          <w:sz w:val="22"/>
          <w:szCs w:val="22"/>
          <w:lang w:val="en-GB" w:eastAsia="en-US"/>
        </w:rPr>
        <w:t xml:space="preserve">Palazzo </w:t>
      </w:r>
      <w:proofErr w:type="spellStart"/>
      <w:r w:rsidR="00C447B6" w:rsidRPr="003A0484">
        <w:rPr>
          <w:rFonts w:ascii="Arial" w:eastAsiaTheme="minorHAnsi" w:hAnsi="Arial" w:cs="Arial"/>
          <w:sz w:val="22"/>
          <w:szCs w:val="22"/>
          <w:lang w:val="en-GB" w:eastAsia="en-US"/>
        </w:rPr>
        <w:t>Reale</w:t>
      </w:r>
      <w:proofErr w:type="spellEnd"/>
      <w:r w:rsidR="00C447B6" w:rsidRPr="003A0484">
        <w:rPr>
          <w:rFonts w:ascii="Arial" w:eastAsiaTheme="minorHAnsi" w:hAnsi="Arial" w:cs="Arial"/>
          <w:sz w:val="22"/>
          <w:szCs w:val="22"/>
          <w:lang w:val="en-GB" w:eastAsia="en-US"/>
        </w:rPr>
        <w:t xml:space="preserve">, </w:t>
      </w:r>
      <w:r w:rsidRPr="003A0484">
        <w:rPr>
          <w:rFonts w:ascii="Arial" w:eastAsiaTheme="minorHAnsi" w:hAnsi="Arial" w:cs="Arial"/>
          <w:sz w:val="22"/>
          <w:szCs w:val="22"/>
          <w:lang w:val="en-GB" w:eastAsia="en-US"/>
        </w:rPr>
        <w:t xml:space="preserve">the </w:t>
      </w:r>
      <w:r w:rsidRPr="003A0484">
        <w:rPr>
          <w:rFonts w:ascii="Arial" w:eastAsiaTheme="minorHAnsi" w:hAnsi="Arial" w:cs="Arial"/>
          <w:b/>
          <w:sz w:val="22"/>
          <w:szCs w:val="22"/>
          <w:lang w:val="en-GB" w:eastAsia="en-US"/>
        </w:rPr>
        <w:t>spread exhibition</w:t>
      </w:r>
      <w:r w:rsidRPr="003A0484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</w:t>
      </w:r>
      <w:r w:rsidR="004E0C40">
        <w:rPr>
          <w:rFonts w:ascii="Arial" w:eastAsiaTheme="minorHAnsi" w:hAnsi="Arial" w:cs="Arial"/>
          <w:sz w:val="22"/>
          <w:szCs w:val="22"/>
          <w:lang w:val="en-GB" w:eastAsia="en-US"/>
        </w:rPr>
        <w:t>presents</w:t>
      </w:r>
      <w:r w:rsidRPr="003A0484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specific </w:t>
      </w:r>
      <w:r w:rsidR="00D06AE2">
        <w:rPr>
          <w:rFonts w:ascii="Arial" w:eastAsiaTheme="minorHAnsi" w:hAnsi="Arial" w:cs="Arial"/>
          <w:sz w:val="22"/>
          <w:szCs w:val="22"/>
          <w:lang w:val="en-GB" w:eastAsia="en-US"/>
        </w:rPr>
        <w:t xml:space="preserve">topics </w:t>
      </w:r>
      <w:r w:rsidR="003A0484" w:rsidRPr="003A0484">
        <w:rPr>
          <w:rFonts w:ascii="Arial" w:eastAsiaTheme="minorHAnsi" w:hAnsi="Arial" w:cs="Arial"/>
          <w:sz w:val="22"/>
          <w:szCs w:val="22"/>
          <w:lang w:val="en-GB" w:eastAsia="en-US"/>
        </w:rPr>
        <w:t xml:space="preserve">in </w:t>
      </w:r>
      <w:r w:rsidR="003A0484">
        <w:rPr>
          <w:rFonts w:ascii="Arial" w:eastAsiaTheme="minorHAnsi" w:hAnsi="Arial" w:cs="Arial"/>
          <w:sz w:val="22"/>
          <w:szCs w:val="22"/>
          <w:lang w:val="en-GB" w:eastAsia="en-US"/>
        </w:rPr>
        <w:t xml:space="preserve">the other venues as a homage to </w:t>
      </w:r>
      <w:proofErr w:type="spellStart"/>
      <w:r w:rsidR="00C447B6" w:rsidRPr="003A0484">
        <w:rPr>
          <w:rFonts w:ascii="Arial" w:eastAsiaTheme="minorHAnsi" w:hAnsi="Arial" w:cs="Arial"/>
          <w:sz w:val="22"/>
          <w:szCs w:val="22"/>
          <w:lang w:val="en-GB" w:eastAsia="en-US"/>
        </w:rPr>
        <w:t>Alik</w:t>
      </w:r>
      <w:proofErr w:type="spellEnd"/>
      <w:r w:rsidR="00C447B6" w:rsidRPr="003A0484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</w:t>
      </w:r>
      <w:proofErr w:type="spellStart"/>
      <w:r w:rsidR="00C447B6" w:rsidRPr="003A0484">
        <w:rPr>
          <w:rFonts w:ascii="Arial" w:eastAsiaTheme="minorHAnsi" w:hAnsi="Arial" w:cs="Arial"/>
          <w:sz w:val="22"/>
          <w:szCs w:val="22"/>
          <w:lang w:val="en-GB" w:eastAsia="en-US"/>
        </w:rPr>
        <w:t>Cavaliere</w:t>
      </w:r>
      <w:proofErr w:type="spellEnd"/>
      <w:r w:rsidR="00423594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from the city of Milan</w:t>
      </w:r>
      <w:r w:rsidR="00C447B6" w:rsidRPr="003A0484">
        <w:rPr>
          <w:rFonts w:ascii="Arial" w:eastAsiaTheme="minorHAnsi" w:hAnsi="Arial" w:cs="Arial"/>
          <w:sz w:val="22"/>
          <w:szCs w:val="22"/>
          <w:lang w:val="en-GB" w:eastAsia="en-US"/>
        </w:rPr>
        <w:t xml:space="preserve">. </w:t>
      </w:r>
    </w:p>
    <w:p w:rsidR="00C447B6" w:rsidRPr="003A0484" w:rsidRDefault="00C447B6" w:rsidP="00C447B6">
      <w:pPr>
        <w:pStyle w:val="Testonormale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:rsidR="00C447B6" w:rsidRPr="0030543C" w:rsidRDefault="00423594" w:rsidP="00C447B6">
      <w:pPr>
        <w:pStyle w:val="Testonormale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  <w:r w:rsidRPr="005C1141">
        <w:rPr>
          <w:rFonts w:ascii="Arial" w:eastAsiaTheme="minorHAnsi" w:hAnsi="Arial" w:cs="Arial"/>
          <w:sz w:val="22"/>
          <w:szCs w:val="22"/>
          <w:lang w:val="en-GB" w:eastAsia="en-US"/>
        </w:rPr>
        <w:lastRenderedPageBreak/>
        <w:t xml:space="preserve">The </w:t>
      </w:r>
      <w:r w:rsidRPr="005C1141">
        <w:rPr>
          <w:rFonts w:ascii="Arial" w:eastAsiaTheme="minorHAnsi" w:hAnsi="Arial" w:cs="Arial"/>
          <w:b/>
          <w:sz w:val="22"/>
          <w:szCs w:val="22"/>
          <w:lang w:val="en-GB" w:eastAsia="en-US"/>
        </w:rPr>
        <w:t>Museum of</w:t>
      </w:r>
      <w:r w:rsidR="00C447B6" w:rsidRPr="005C1141">
        <w:rPr>
          <w:rFonts w:ascii="Arial" w:eastAsiaTheme="minorHAnsi" w:hAnsi="Arial" w:cs="Arial"/>
          <w:b/>
          <w:sz w:val="22"/>
          <w:szCs w:val="22"/>
          <w:lang w:val="en-GB" w:eastAsia="en-US"/>
        </w:rPr>
        <w:t xml:space="preserve"> Novecento</w:t>
      </w:r>
      <w:r w:rsidR="00C447B6" w:rsidRPr="005C1141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</w:t>
      </w:r>
      <w:r w:rsidRPr="005C1141">
        <w:rPr>
          <w:rFonts w:ascii="Arial" w:eastAsiaTheme="minorHAnsi" w:hAnsi="Arial" w:cs="Arial"/>
          <w:sz w:val="22"/>
          <w:szCs w:val="22"/>
          <w:lang w:val="en-GB" w:eastAsia="en-US"/>
        </w:rPr>
        <w:t xml:space="preserve">hosts the series </w:t>
      </w:r>
      <w:r w:rsidR="00C447B6" w:rsidRPr="005C1141">
        <w:rPr>
          <w:rFonts w:ascii="Arial" w:eastAsiaTheme="minorHAnsi" w:hAnsi="Arial" w:cs="Arial"/>
          <w:sz w:val="22"/>
          <w:szCs w:val="22"/>
          <w:lang w:val="en-GB" w:eastAsia="en-US"/>
        </w:rPr>
        <w:t xml:space="preserve">“Le </w:t>
      </w:r>
      <w:proofErr w:type="spellStart"/>
      <w:r w:rsidR="00C447B6" w:rsidRPr="005C1141">
        <w:rPr>
          <w:rFonts w:ascii="Arial" w:eastAsiaTheme="minorHAnsi" w:hAnsi="Arial" w:cs="Arial"/>
          <w:sz w:val="22"/>
          <w:szCs w:val="22"/>
          <w:lang w:val="en-GB" w:eastAsia="en-US"/>
        </w:rPr>
        <w:t>avventure</w:t>
      </w:r>
      <w:proofErr w:type="spellEnd"/>
      <w:r w:rsidR="00C447B6" w:rsidRPr="005C1141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di Gustavo B.</w:t>
      </w:r>
      <w:r w:rsidRPr="005C1141">
        <w:rPr>
          <w:rFonts w:ascii="Arial" w:eastAsiaTheme="minorHAnsi" w:hAnsi="Arial" w:cs="Arial"/>
          <w:sz w:val="22"/>
          <w:szCs w:val="22"/>
          <w:lang w:val="en-GB" w:eastAsia="en-US"/>
        </w:rPr>
        <w:t>/The adventures of Gustavo B.</w:t>
      </w:r>
      <w:r w:rsidR="00C447B6" w:rsidRPr="005C1141">
        <w:rPr>
          <w:rFonts w:ascii="Arial" w:eastAsiaTheme="minorHAnsi" w:hAnsi="Arial" w:cs="Arial"/>
          <w:sz w:val="22"/>
          <w:szCs w:val="22"/>
          <w:lang w:val="en-GB" w:eastAsia="en-US"/>
        </w:rPr>
        <w:t xml:space="preserve">”, </w:t>
      </w:r>
      <w:r w:rsidR="00401162" w:rsidRPr="005C1141">
        <w:rPr>
          <w:rFonts w:ascii="Arial" w:eastAsiaTheme="minorHAnsi" w:hAnsi="Arial" w:cs="Arial"/>
          <w:sz w:val="22"/>
          <w:szCs w:val="22"/>
          <w:lang w:val="en-GB" w:eastAsia="en-US"/>
        </w:rPr>
        <w:t xml:space="preserve">starting from </w:t>
      </w:r>
      <w:r w:rsidR="00C447B6" w:rsidRPr="005C1141">
        <w:rPr>
          <w:rFonts w:ascii="Arial" w:eastAsiaTheme="minorHAnsi" w:hAnsi="Arial" w:cs="Arial"/>
          <w:i/>
          <w:sz w:val="22"/>
          <w:szCs w:val="22"/>
          <w:lang w:val="en-GB" w:eastAsia="en-US"/>
        </w:rPr>
        <w:t xml:space="preserve">Il Signor G.B. </w:t>
      </w:r>
      <w:proofErr w:type="spellStart"/>
      <w:r w:rsidR="00C447B6" w:rsidRPr="005C1141">
        <w:rPr>
          <w:rFonts w:ascii="Arial" w:eastAsiaTheme="minorHAnsi" w:hAnsi="Arial" w:cs="Arial"/>
          <w:i/>
          <w:sz w:val="22"/>
          <w:szCs w:val="22"/>
          <w:lang w:val="en-GB" w:eastAsia="en-US"/>
        </w:rPr>
        <w:t>si</w:t>
      </w:r>
      <w:proofErr w:type="spellEnd"/>
      <w:r w:rsidR="00C447B6" w:rsidRPr="005C1141">
        <w:rPr>
          <w:rFonts w:ascii="Arial" w:eastAsiaTheme="minorHAnsi" w:hAnsi="Arial" w:cs="Arial"/>
          <w:i/>
          <w:sz w:val="22"/>
          <w:szCs w:val="22"/>
          <w:lang w:val="en-GB" w:eastAsia="en-US"/>
        </w:rPr>
        <w:t xml:space="preserve"> </w:t>
      </w:r>
      <w:proofErr w:type="spellStart"/>
      <w:r w:rsidR="00C447B6" w:rsidRPr="005C1141">
        <w:rPr>
          <w:rFonts w:ascii="Arial" w:eastAsiaTheme="minorHAnsi" w:hAnsi="Arial" w:cs="Arial"/>
          <w:i/>
          <w:sz w:val="22"/>
          <w:szCs w:val="22"/>
          <w:lang w:val="en-GB" w:eastAsia="en-US"/>
        </w:rPr>
        <w:t>innamora</w:t>
      </w:r>
      <w:proofErr w:type="spellEnd"/>
      <w:r w:rsidR="00401162" w:rsidRPr="005C1141">
        <w:rPr>
          <w:rFonts w:ascii="Arial" w:eastAsiaTheme="minorHAnsi" w:hAnsi="Arial" w:cs="Arial"/>
          <w:i/>
          <w:sz w:val="22"/>
          <w:szCs w:val="22"/>
          <w:lang w:val="en-GB" w:eastAsia="en-US"/>
        </w:rPr>
        <w:t>/Mr. G.B. falls in love</w:t>
      </w:r>
      <w:r w:rsidR="00C447B6" w:rsidRPr="005C1141">
        <w:rPr>
          <w:rFonts w:ascii="Arial" w:eastAsiaTheme="minorHAnsi" w:hAnsi="Arial" w:cs="Arial"/>
          <w:sz w:val="22"/>
          <w:szCs w:val="22"/>
          <w:lang w:val="en-GB" w:eastAsia="en-US"/>
        </w:rPr>
        <w:t xml:space="preserve">, </w:t>
      </w:r>
      <w:r w:rsidR="00401162" w:rsidRPr="005C1141">
        <w:rPr>
          <w:rFonts w:ascii="Arial" w:eastAsiaTheme="minorHAnsi" w:hAnsi="Arial" w:cs="Arial"/>
          <w:sz w:val="22"/>
          <w:szCs w:val="22"/>
          <w:lang w:val="en-GB" w:eastAsia="en-US"/>
        </w:rPr>
        <w:t xml:space="preserve">a work bought </w:t>
      </w:r>
      <w:r w:rsidR="00F13DDA">
        <w:rPr>
          <w:rFonts w:ascii="Arial" w:eastAsiaTheme="minorHAnsi" w:hAnsi="Arial" w:cs="Arial"/>
          <w:sz w:val="22"/>
          <w:szCs w:val="22"/>
          <w:lang w:val="en-GB" w:eastAsia="en-US"/>
        </w:rPr>
        <w:t>into</w:t>
      </w:r>
      <w:r w:rsidR="00401162" w:rsidRPr="005C1141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the City collections in </w:t>
      </w:r>
      <w:r w:rsidR="00C447B6" w:rsidRPr="005C1141">
        <w:rPr>
          <w:rFonts w:ascii="Arial" w:eastAsiaTheme="minorHAnsi" w:hAnsi="Arial" w:cs="Arial"/>
          <w:sz w:val="22"/>
          <w:szCs w:val="22"/>
          <w:lang w:val="en-GB" w:eastAsia="en-US"/>
        </w:rPr>
        <w:t xml:space="preserve">1984, </w:t>
      </w:r>
      <w:r w:rsidR="005C1141" w:rsidRPr="005C1141">
        <w:rPr>
          <w:rFonts w:ascii="Arial" w:eastAsiaTheme="minorHAnsi" w:hAnsi="Arial" w:cs="Arial"/>
          <w:sz w:val="22"/>
          <w:szCs w:val="22"/>
          <w:lang w:val="en-GB" w:eastAsia="en-US"/>
        </w:rPr>
        <w:t xml:space="preserve">on the opening of </w:t>
      </w:r>
      <w:r w:rsidR="007A57C2">
        <w:rPr>
          <w:rFonts w:ascii="Arial" w:eastAsiaTheme="minorHAnsi" w:hAnsi="Arial" w:cs="Arial"/>
          <w:sz w:val="22"/>
          <w:szCs w:val="22"/>
          <w:lang w:val="en-GB" w:eastAsia="en-US"/>
        </w:rPr>
        <w:t>the CIMAC (C</w:t>
      </w:r>
      <w:r w:rsidR="000C3F7C">
        <w:rPr>
          <w:rFonts w:ascii="Arial" w:eastAsiaTheme="minorHAnsi" w:hAnsi="Arial" w:cs="Arial"/>
          <w:sz w:val="22"/>
          <w:szCs w:val="22"/>
          <w:lang w:val="en-GB" w:eastAsia="en-US"/>
        </w:rPr>
        <w:t>ity Museum of Contemporary Art)</w:t>
      </w:r>
      <w:r w:rsidR="005C1141" w:rsidRPr="005C1141">
        <w:rPr>
          <w:rFonts w:ascii="Arial" w:eastAsiaTheme="minorHAnsi" w:hAnsi="Arial" w:cs="Arial"/>
          <w:sz w:val="22"/>
          <w:szCs w:val="22"/>
          <w:lang w:val="en-GB" w:eastAsia="en-US"/>
        </w:rPr>
        <w:t xml:space="preserve">. </w:t>
      </w:r>
      <w:r w:rsidR="006A7FA6">
        <w:rPr>
          <w:rFonts w:ascii="Arial" w:eastAsiaTheme="minorHAnsi" w:hAnsi="Arial" w:cs="Arial"/>
          <w:sz w:val="22"/>
          <w:szCs w:val="22"/>
          <w:lang w:val="en-GB" w:eastAsia="en-US"/>
        </w:rPr>
        <w:t xml:space="preserve">In addition, on display </w:t>
      </w:r>
      <w:r w:rsidR="000C3F7C">
        <w:rPr>
          <w:rFonts w:ascii="Arial" w:eastAsiaTheme="minorHAnsi" w:hAnsi="Arial" w:cs="Arial"/>
          <w:sz w:val="22"/>
          <w:szCs w:val="22"/>
          <w:lang w:val="en-GB" w:eastAsia="en-US"/>
        </w:rPr>
        <w:t xml:space="preserve">for the public </w:t>
      </w:r>
      <w:r w:rsidR="006A7FA6">
        <w:rPr>
          <w:rFonts w:ascii="Arial" w:eastAsiaTheme="minorHAnsi" w:hAnsi="Arial" w:cs="Arial"/>
          <w:sz w:val="22"/>
          <w:szCs w:val="22"/>
          <w:lang w:val="en-GB" w:eastAsia="en-US"/>
        </w:rPr>
        <w:t xml:space="preserve">there are </w:t>
      </w:r>
      <w:r w:rsidR="00ED0F01">
        <w:rPr>
          <w:rFonts w:ascii="Arial" w:eastAsiaTheme="minorHAnsi" w:hAnsi="Arial" w:cs="Arial"/>
          <w:sz w:val="22"/>
          <w:szCs w:val="22"/>
          <w:lang w:val="en-GB" w:eastAsia="en-US"/>
        </w:rPr>
        <w:t>an</w:t>
      </w:r>
      <w:r w:rsidR="0026013C" w:rsidRPr="0026013C">
        <w:rPr>
          <w:rFonts w:ascii="Arial" w:eastAsiaTheme="minorHAnsi" w:hAnsi="Arial" w:cs="Arial"/>
          <w:sz w:val="22"/>
          <w:szCs w:val="22"/>
          <w:lang w:val="en-GB" w:eastAsia="en-US"/>
        </w:rPr>
        <w:t>other four sculptures and a painting from the same series, devised by the artist betwe</w:t>
      </w:r>
      <w:r w:rsidR="00372768">
        <w:rPr>
          <w:rFonts w:ascii="Arial" w:eastAsiaTheme="minorHAnsi" w:hAnsi="Arial" w:cs="Arial"/>
          <w:sz w:val="22"/>
          <w:szCs w:val="22"/>
          <w:lang w:val="en-GB" w:eastAsia="en-US"/>
        </w:rPr>
        <w:t>en 1960 and 1963.</w:t>
      </w:r>
      <w:r w:rsidR="00C447B6" w:rsidRPr="0026013C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</w:t>
      </w:r>
      <w:r w:rsidR="00372768" w:rsidRPr="0030543C">
        <w:rPr>
          <w:rFonts w:ascii="Arial" w:eastAsiaTheme="minorHAnsi" w:hAnsi="Arial" w:cs="Arial"/>
          <w:sz w:val="22"/>
          <w:szCs w:val="22"/>
          <w:lang w:val="en-GB" w:eastAsia="en-US"/>
        </w:rPr>
        <w:t>They are dedicated to the “surreal”</w:t>
      </w:r>
      <w:r w:rsidR="0030543C" w:rsidRPr="0030543C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incidents of the </w:t>
      </w:r>
      <w:r w:rsidR="0030543C">
        <w:rPr>
          <w:rFonts w:ascii="Arial" w:eastAsiaTheme="minorHAnsi" w:hAnsi="Arial" w:cs="Arial"/>
          <w:sz w:val="22"/>
          <w:szCs w:val="22"/>
          <w:lang w:val="en-GB" w:eastAsia="en-US"/>
        </w:rPr>
        <w:t>imaginary Mr. Gustavo B., somehow an alter ego of the artist.</w:t>
      </w:r>
    </w:p>
    <w:p w:rsidR="00C447B6" w:rsidRPr="0030543C" w:rsidRDefault="00C447B6" w:rsidP="00C447B6">
      <w:pPr>
        <w:pStyle w:val="Testonormale"/>
        <w:jc w:val="both"/>
        <w:rPr>
          <w:rFonts w:ascii="Arial" w:eastAsiaTheme="minorHAnsi" w:hAnsi="Arial" w:cs="Arial"/>
          <w:b/>
          <w:sz w:val="22"/>
          <w:szCs w:val="22"/>
          <w:lang w:val="en-GB" w:eastAsia="en-US"/>
        </w:rPr>
      </w:pPr>
    </w:p>
    <w:p w:rsidR="00C447B6" w:rsidRPr="00CB5FF5" w:rsidRDefault="009000A8" w:rsidP="00C447B6">
      <w:pPr>
        <w:pStyle w:val="Testonormale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Theme="minorHAnsi" w:hAnsi="Arial" w:cs="Arial"/>
          <w:sz w:val="22"/>
          <w:szCs w:val="22"/>
          <w:lang w:val="en-GB" w:eastAsia="en-US"/>
        </w:rPr>
        <w:t>As part of</w:t>
      </w:r>
      <w:r w:rsidR="000465F2" w:rsidRPr="00484027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the innovative project </w:t>
      </w:r>
      <w:r w:rsidR="00C447B6" w:rsidRPr="00484027">
        <w:rPr>
          <w:rFonts w:ascii="Arial" w:eastAsiaTheme="minorHAnsi" w:hAnsi="Arial" w:cs="Arial"/>
          <w:i/>
          <w:sz w:val="22"/>
          <w:szCs w:val="22"/>
          <w:lang w:val="en-GB" w:eastAsia="en-US"/>
        </w:rPr>
        <w:t xml:space="preserve">Palazzo </w:t>
      </w:r>
      <w:proofErr w:type="spellStart"/>
      <w:r w:rsidR="00C447B6" w:rsidRPr="00484027">
        <w:rPr>
          <w:rFonts w:ascii="Arial" w:eastAsiaTheme="minorHAnsi" w:hAnsi="Arial" w:cs="Arial"/>
          <w:i/>
          <w:sz w:val="22"/>
          <w:szCs w:val="22"/>
          <w:lang w:val="en-GB" w:eastAsia="en-US"/>
        </w:rPr>
        <w:t>Litta</w:t>
      </w:r>
      <w:proofErr w:type="spellEnd"/>
      <w:r w:rsidR="00C447B6" w:rsidRPr="00484027">
        <w:rPr>
          <w:rFonts w:ascii="Arial" w:eastAsiaTheme="minorHAnsi" w:hAnsi="Arial" w:cs="Arial"/>
          <w:i/>
          <w:sz w:val="22"/>
          <w:szCs w:val="22"/>
          <w:lang w:val="en-GB" w:eastAsia="en-US"/>
        </w:rPr>
        <w:t xml:space="preserve"> Cultura</w:t>
      </w:r>
      <w:r w:rsidR="001E5867" w:rsidRPr="00484027">
        <w:rPr>
          <w:rFonts w:ascii="Arial" w:eastAsiaTheme="minorHAnsi" w:hAnsi="Arial" w:cs="Arial"/>
          <w:i/>
          <w:sz w:val="22"/>
          <w:szCs w:val="22"/>
          <w:lang w:val="en-GB" w:eastAsia="en-US"/>
        </w:rPr>
        <w:t xml:space="preserve">/Palazzo </w:t>
      </w:r>
      <w:proofErr w:type="spellStart"/>
      <w:r w:rsidR="001E5867" w:rsidRPr="00484027">
        <w:rPr>
          <w:rFonts w:ascii="Arial" w:eastAsiaTheme="minorHAnsi" w:hAnsi="Arial" w:cs="Arial"/>
          <w:i/>
          <w:sz w:val="22"/>
          <w:szCs w:val="22"/>
          <w:lang w:val="en-GB" w:eastAsia="en-US"/>
        </w:rPr>
        <w:t>Litta</w:t>
      </w:r>
      <w:proofErr w:type="spellEnd"/>
      <w:r w:rsidR="001E5867" w:rsidRPr="00484027">
        <w:rPr>
          <w:rFonts w:ascii="Arial" w:eastAsiaTheme="minorHAnsi" w:hAnsi="Arial" w:cs="Arial"/>
          <w:i/>
          <w:sz w:val="22"/>
          <w:szCs w:val="22"/>
          <w:lang w:val="en-GB" w:eastAsia="en-US"/>
        </w:rPr>
        <w:t xml:space="preserve"> Culture</w:t>
      </w:r>
      <w:r w:rsidR="001E5867" w:rsidRPr="00484027">
        <w:rPr>
          <w:rFonts w:ascii="Arial" w:eastAsiaTheme="minorHAnsi" w:hAnsi="Arial" w:cs="Arial"/>
          <w:sz w:val="22"/>
          <w:szCs w:val="22"/>
          <w:lang w:val="en-GB" w:eastAsia="en-US"/>
        </w:rPr>
        <w:t xml:space="preserve">, devised by the </w:t>
      </w:r>
      <w:r w:rsidR="00882CD3" w:rsidRPr="00484027">
        <w:rPr>
          <w:rFonts w:ascii="Arial" w:eastAsiaTheme="minorHAnsi" w:hAnsi="Arial" w:cs="Arial"/>
          <w:sz w:val="22"/>
          <w:szCs w:val="22"/>
          <w:lang w:val="en-GB" w:eastAsia="en-US"/>
        </w:rPr>
        <w:t xml:space="preserve">Lombardy </w:t>
      </w:r>
      <w:r w:rsidR="001E5867" w:rsidRPr="00484027">
        <w:rPr>
          <w:rFonts w:ascii="Arial" w:eastAsiaTheme="minorHAnsi" w:hAnsi="Arial" w:cs="Arial"/>
          <w:sz w:val="22"/>
          <w:szCs w:val="22"/>
          <w:lang w:val="en-GB" w:eastAsia="en-US"/>
        </w:rPr>
        <w:t>Regional Secretary</w:t>
      </w:r>
      <w:r w:rsidR="00C447B6" w:rsidRPr="00484027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</w:t>
      </w:r>
      <w:r w:rsidR="00882CD3" w:rsidRPr="00484027">
        <w:rPr>
          <w:rFonts w:ascii="Arial" w:eastAsiaTheme="minorHAnsi" w:hAnsi="Arial" w:cs="Arial"/>
          <w:sz w:val="22"/>
          <w:szCs w:val="22"/>
          <w:lang w:val="en-GB" w:eastAsia="en-US"/>
        </w:rPr>
        <w:t>of the Ministry of Heritage and Cultural Activities and Tourism</w:t>
      </w:r>
      <w:r w:rsidR="00A85237">
        <w:rPr>
          <w:rFonts w:ascii="Arial" w:eastAsiaTheme="minorHAnsi" w:hAnsi="Arial" w:cs="Arial"/>
          <w:sz w:val="22"/>
          <w:szCs w:val="22"/>
          <w:lang w:val="en-GB" w:eastAsia="en-US"/>
        </w:rPr>
        <w:t>,</w:t>
      </w:r>
      <w:r w:rsidR="00882CD3" w:rsidRPr="00484027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</w:t>
      </w:r>
      <w:r w:rsidR="00036873" w:rsidRPr="00484027">
        <w:rPr>
          <w:rFonts w:ascii="Arial" w:eastAsiaTheme="minorHAnsi" w:hAnsi="Arial" w:cs="Arial"/>
          <w:sz w:val="22"/>
          <w:szCs w:val="22"/>
          <w:lang w:val="en-GB" w:eastAsia="en-US"/>
        </w:rPr>
        <w:t xml:space="preserve">and </w:t>
      </w:r>
      <w:proofErr w:type="spellStart"/>
      <w:r w:rsidR="00C447B6" w:rsidRPr="00484027">
        <w:rPr>
          <w:rFonts w:ascii="Arial" w:eastAsiaTheme="minorHAnsi" w:hAnsi="Arial" w:cs="Arial"/>
          <w:sz w:val="22"/>
          <w:szCs w:val="22"/>
          <w:lang w:val="en-GB" w:eastAsia="en-US"/>
        </w:rPr>
        <w:t>MoscaPartners</w:t>
      </w:r>
      <w:proofErr w:type="spellEnd"/>
      <w:r w:rsidR="00C447B6" w:rsidRPr="00484027">
        <w:rPr>
          <w:rFonts w:ascii="Arial" w:eastAsiaTheme="minorHAnsi" w:hAnsi="Arial" w:cs="Arial"/>
          <w:sz w:val="22"/>
          <w:szCs w:val="22"/>
          <w:lang w:val="en-GB" w:eastAsia="en-US"/>
        </w:rPr>
        <w:t xml:space="preserve">, </w:t>
      </w:r>
      <w:r w:rsidR="00036873" w:rsidRPr="00484027">
        <w:rPr>
          <w:rFonts w:ascii="Arial" w:eastAsiaTheme="minorHAnsi" w:hAnsi="Arial" w:cs="Arial"/>
          <w:b/>
          <w:sz w:val="22"/>
          <w:szCs w:val="22"/>
          <w:lang w:val="en-GB" w:eastAsia="en-US"/>
        </w:rPr>
        <w:t xml:space="preserve">Palazzo </w:t>
      </w:r>
      <w:proofErr w:type="spellStart"/>
      <w:r w:rsidR="00036873" w:rsidRPr="00484027">
        <w:rPr>
          <w:rFonts w:ascii="Arial" w:eastAsiaTheme="minorHAnsi" w:hAnsi="Arial" w:cs="Arial"/>
          <w:b/>
          <w:sz w:val="22"/>
          <w:szCs w:val="22"/>
          <w:lang w:val="en-GB" w:eastAsia="en-US"/>
        </w:rPr>
        <w:t>Litta</w:t>
      </w:r>
      <w:proofErr w:type="spellEnd"/>
      <w:r w:rsidR="00036873" w:rsidRPr="00484027">
        <w:rPr>
          <w:rFonts w:ascii="Arial" w:eastAsiaTheme="minorHAnsi" w:hAnsi="Arial" w:cs="Arial"/>
          <w:b/>
          <w:sz w:val="22"/>
          <w:szCs w:val="22"/>
          <w:lang w:val="en-GB" w:eastAsia="en-US"/>
        </w:rPr>
        <w:t xml:space="preserve"> </w:t>
      </w:r>
      <w:r w:rsidR="00C31809" w:rsidRPr="00484027">
        <w:rPr>
          <w:rFonts w:ascii="Arial" w:eastAsiaTheme="minorHAnsi" w:hAnsi="Arial" w:cs="Arial"/>
          <w:sz w:val="22"/>
          <w:szCs w:val="22"/>
          <w:lang w:val="en-GB" w:eastAsia="en-US"/>
        </w:rPr>
        <w:t>hosts the work</w:t>
      </w:r>
      <w:r w:rsidR="000465F2" w:rsidRPr="00484027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</w:t>
      </w:r>
      <w:r w:rsidR="00C447B6" w:rsidRPr="00484027">
        <w:rPr>
          <w:rFonts w:ascii="Arial" w:eastAsiaTheme="minorHAnsi" w:hAnsi="Arial" w:cs="Arial"/>
          <w:i/>
          <w:sz w:val="22"/>
          <w:szCs w:val="22"/>
          <w:lang w:val="en-GB" w:eastAsia="en-US"/>
        </w:rPr>
        <w:t xml:space="preserve">E </w:t>
      </w:r>
      <w:proofErr w:type="spellStart"/>
      <w:r w:rsidR="00C447B6" w:rsidRPr="00484027">
        <w:rPr>
          <w:rFonts w:ascii="Arial" w:eastAsiaTheme="minorHAnsi" w:hAnsi="Arial" w:cs="Arial"/>
          <w:i/>
          <w:sz w:val="22"/>
          <w:szCs w:val="22"/>
          <w:lang w:val="en-GB" w:eastAsia="en-US"/>
        </w:rPr>
        <w:t>sarà</w:t>
      </w:r>
      <w:proofErr w:type="spellEnd"/>
      <w:r w:rsidR="00C447B6" w:rsidRPr="00484027">
        <w:rPr>
          <w:rFonts w:ascii="Arial" w:eastAsiaTheme="minorHAnsi" w:hAnsi="Arial" w:cs="Arial"/>
          <w:i/>
          <w:sz w:val="22"/>
          <w:szCs w:val="22"/>
          <w:lang w:val="en-GB" w:eastAsia="en-US"/>
        </w:rPr>
        <w:t xml:space="preserve"> </w:t>
      </w:r>
      <w:proofErr w:type="spellStart"/>
      <w:r w:rsidR="00C447B6" w:rsidRPr="00484027">
        <w:rPr>
          <w:rFonts w:ascii="Arial" w:eastAsiaTheme="minorHAnsi" w:hAnsi="Arial" w:cs="Arial"/>
          <w:i/>
          <w:sz w:val="22"/>
          <w:szCs w:val="22"/>
          <w:lang w:val="en-GB" w:eastAsia="en-US"/>
        </w:rPr>
        <w:t>sempre</w:t>
      </w:r>
      <w:proofErr w:type="spellEnd"/>
      <w:r w:rsidR="00C447B6" w:rsidRPr="00484027">
        <w:rPr>
          <w:rFonts w:ascii="Arial" w:eastAsiaTheme="minorHAnsi" w:hAnsi="Arial" w:cs="Arial"/>
          <w:i/>
          <w:sz w:val="22"/>
          <w:szCs w:val="22"/>
          <w:lang w:val="en-GB" w:eastAsia="en-US"/>
        </w:rPr>
        <w:t xml:space="preserve"> di </w:t>
      </w:r>
      <w:proofErr w:type="spellStart"/>
      <w:r w:rsidR="00C447B6" w:rsidRPr="00484027">
        <w:rPr>
          <w:rFonts w:ascii="Arial" w:eastAsiaTheme="minorHAnsi" w:hAnsi="Arial" w:cs="Arial"/>
          <w:i/>
          <w:sz w:val="22"/>
          <w:szCs w:val="22"/>
          <w:lang w:val="en-GB" w:eastAsia="en-US"/>
        </w:rPr>
        <w:t>tutti</w:t>
      </w:r>
      <w:proofErr w:type="spellEnd"/>
      <w:r w:rsidR="00C447B6" w:rsidRPr="00484027">
        <w:rPr>
          <w:rFonts w:ascii="Arial" w:eastAsiaTheme="minorHAnsi" w:hAnsi="Arial" w:cs="Arial"/>
          <w:i/>
          <w:sz w:val="22"/>
          <w:szCs w:val="22"/>
          <w:lang w:val="en-GB" w:eastAsia="en-US"/>
        </w:rPr>
        <w:t xml:space="preserve"> </w:t>
      </w:r>
      <w:proofErr w:type="spellStart"/>
      <w:r w:rsidR="00C447B6" w:rsidRPr="00484027">
        <w:rPr>
          <w:rFonts w:ascii="Arial" w:eastAsiaTheme="minorHAnsi" w:hAnsi="Arial" w:cs="Arial"/>
          <w:i/>
          <w:sz w:val="22"/>
          <w:szCs w:val="22"/>
          <w:lang w:val="en-GB" w:eastAsia="en-US"/>
        </w:rPr>
        <w:t>quelli</w:t>
      </w:r>
      <w:proofErr w:type="spellEnd"/>
      <w:r w:rsidR="00C447B6" w:rsidRPr="00484027">
        <w:rPr>
          <w:rFonts w:ascii="Arial" w:eastAsiaTheme="minorHAnsi" w:hAnsi="Arial" w:cs="Arial"/>
          <w:i/>
          <w:sz w:val="22"/>
          <w:szCs w:val="22"/>
          <w:lang w:val="en-GB" w:eastAsia="en-US"/>
        </w:rPr>
        <w:t xml:space="preserve"> </w:t>
      </w:r>
      <w:proofErr w:type="spellStart"/>
      <w:r w:rsidR="00C447B6" w:rsidRPr="00484027">
        <w:rPr>
          <w:rFonts w:ascii="Arial" w:eastAsiaTheme="minorHAnsi" w:hAnsi="Arial" w:cs="Arial"/>
          <w:i/>
          <w:sz w:val="22"/>
          <w:szCs w:val="22"/>
          <w:lang w:val="en-GB" w:eastAsia="en-US"/>
        </w:rPr>
        <w:t>che</w:t>
      </w:r>
      <w:proofErr w:type="spellEnd"/>
      <w:r w:rsidR="00C447B6" w:rsidRPr="00484027">
        <w:rPr>
          <w:rFonts w:ascii="Arial" w:eastAsiaTheme="minorHAnsi" w:hAnsi="Arial" w:cs="Arial"/>
          <w:i/>
          <w:sz w:val="22"/>
          <w:szCs w:val="22"/>
          <w:lang w:val="en-GB" w:eastAsia="en-US"/>
        </w:rPr>
        <w:t xml:space="preserve"> </w:t>
      </w:r>
      <w:proofErr w:type="spellStart"/>
      <w:r w:rsidR="00C447B6" w:rsidRPr="00484027">
        <w:rPr>
          <w:rFonts w:ascii="Arial" w:eastAsiaTheme="minorHAnsi" w:hAnsi="Arial" w:cs="Arial"/>
          <w:i/>
          <w:sz w:val="22"/>
          <w:szCs w:val="22"/>
          <w:lang w:val="en-GB" w:eastAsia="en-US"/>
        </w:rPr>
        <w:t>credono</w:t>
      </w:r>
      <w:proofErr w:type="spellEnd"/>
      <w:r w:rsidR="00C447B6" w:rsidRPr="00484027">
        <w:rPr>
          <w:rFonts w:ascii="Arial" w:eastAsiaTheme="minorHAnsi" w:hAnsi="Arial" w:cs="Arial"/>
          <w:i/>
          <w:sz w:val="22"/>
          <w:szCs w:val="22"/>
          <w:lang w:val="en-GB" w:eastAsia="en-US"/>
        </w:rPr>
        <w:t xml:space="preserve"> con la </w:t>
      </w:r>
      <w:proofErr w:type="spellStart"/>
      <w:r w:rsidR="00C447B6" w:rsidRPr="00484027">
        <w:rPr>
          <w:rFonts w:ascii="Arial" w:eastAsiaTheme="minorHAnsi" w:hAnsi="Arial" w:cs="Arial"/>
          <w:i/>
          <w:sz w:val="22"/>
          <w:szCs w:val="22"/>
          <w:lang w:val="en-GB" w:eastAsia="en-US"/>
        </w:rPr>
        <w:t>loro</w:t>
      </w:r>
      <w:proofErr w:type="spellEnd"/>
      <w:r w:rsidR="00C447B6" w:rsidRPr="00484027">
        <w:rPr>
          <w:rFonts w:ascii="Arial" w:eastAsiaTheme="minorHAnsi" w:hAnsi="Arial" w:cs="Arial"/>
          <w:i/>
          <w:sz w:val="22"/>
          <w:szCs w:val="22"/>
          <w:lang w:val="en-GB" w:eastAsia="en-US"/>
        </w:rPr>
        <w:t xml:space="preserve"> arte di </w:t>
      </w:r>
      <w:proofErr w:type="spellStart"/>
      <w:r w:rsidR="00C447B6" w:rsidRPr="00484027">
        <w:rPr>
          <w:rFonts w:ascii="Arial" w:eastAsiaTheme="minorHAnsi" w:hAnsi="Arial" w:cs="Arial"/>
          <w:i/>
          <w:sz w:val="22"/>
          <w:szCs w:val="22"/>
          <w:lang w:val="en-GB" w:eastAsia="en-US"/>
        </w:rPr>
        <w:t>defraudare</w:t>
      </w:r>
      <w:proofErr w:type="spellEnd"/>
      <w:r w:rsidR="00C447B6" w:rsidRPr="00484027">
        <w:rPr>
          <w:rFonts w:ascii="Arial" w:eastAsiaTheme="minorHAnsi" w:hAnsi="Arial" w:cs="Arial"/>
          <w:i/>
          <w:sz w:val="22"/>
          <w:szCs w:val="22"/>
          <w:lang w:val="en-GB" w:eastAsia="en-US"/>
        </w:rPr>
        <w:t xml:space="preserve"> la </w:t>
      </w:r>
      <w:proofErr w:type="spellStart"/>
      <w:r w:rsidR="00C447B6" w:rsidRPr="00484027">
        <w:rPr>
          <w:rFonts w:ascii="Arial" w:eastAsiaTheme="minorHAnsi" w:hAnsi="Arial" w:cs="Arial"/>
          <w:i/>
          <w:sz w:val="22"/>
          <w:szCs w:val="22"/>
          <w:lang w:val="en-GB" w:eastAsia="en-US"/>
        </w:rPr>
        <w:t>natura</w:t>
      </w:r>
      <w:proofErr w:type="spellEnd"/>
      <w:r w:rsidR="00C31809" w:rsidRPr="00484027">
        <w:rPr>
          <w:rFonts w:ascii="Arial" w:eastAsiaTheme="minorHAnsi" w:hAnsi="Arial" w:cs="Arial"/>
          <w:i/>
          <w:sz w:val="22"/>
          <w:szCs w:val="22"/>
          <w:lang w:val="en-GB" w:eastAsia="en-US"/>
        </w:rPr>
        <w:t xml:space="preserve">/And it will always be of those who </w:t>
      </w:r>
      <w:r w:rsidR="00812ED6">
        <w:rPr>
          <w:rFonts w:ascii="Arial" w:eastAsiaTheme="minorHAnsi" w:hAnsi="Arial" w:cs="Arial"/>
          <w:i/>
          <w:sz w:val="22"/>
          <w:szCs w:val="22"/>
          <w:lang w:val="en-GB" w:eastAsia="en-US"/>
        </w:rPr>
        <w:t xml:space="preserve">with </w:t>
      </w:r>
      <w:r w:rsidR="00C31809" w:rsidRPr="00484027">
        <w:rPr>
          <w:rFonts w:ascii="Arial" w:eastAsiaTheme="minorHAnsi" w:hAnsi="Arial" w:cs="Arial"/>
          <w:i/>
          <w:sz w:val="22"/>
          <w:szCs w:val="22"/>
          <w:lang w:val="en-GB" w:eastAsia="en-US"/>
        </w:rPr>
        <w:t>th</w:t>
      </w:r>
      <w:r w:rsidR="00484027" w:rsidRPr="00484027">
        <w:rPr>
          <w:rFonts w:ascii="Arial" w:eastAsiaTheme="minorHAnsi" w:hAnsi="Arial" w:cs="Arial"/>
          <w:i/>
          <w:sz w:val="22"/>
          <w:szCs w:val="22"/>
          <w:lang w:val="en-GB" w:eastAsia="en-US"/>
        </w:rPr>
        <w:t>e</w:t>
      </w:r>
      <w:r w:rsidR="00ED0F01">
        <w:rPr>
          <w:rFonts w:ascii="Arial" w:eastAsiaTheme="minorHAnsi" w:hAnsi="Arial" w:cs="Arial"/>
          <w:i/>
          <w:sz w:val="22"/>
          <w:szCs w:val="22"/>
          <w:lang w:val="en-GB" w:eastAsia="en-US"/>
        </w:rPr>
        <w:t>ir</w:t>
      </w:r>
      <w:r w:rsidR="00C31809" w:rsidRPr="00484027">
        <w:rPr>
          <w:rFonts w:ascii="Arial" w:eastAsiaTheme="minorHAnsi" w:hAnsi="Arial" w:cs="Arial"/>
          <w:i/>
          <w:sz w:val="22"/>
          <w:szCs w:val="22"/>
          <w:lang w:val="en-GB" w:eastAsia="en-US"/>
        </w:rPr>
        <w:t xml:space="preserve"> art believe to</w:t>
      </w:r>
      <w:r w:rsidR="00484027" w:rsidRPr="00484027">
        <w:rPr>
          <w:rFonts w:ascii="Arial" w:eastAsiaTheme="minorHAnsi" w:hAnsi="Arial" w:cs="Arial"/>
          <w:i/>
          <w:sz w:val="22"/>
          <w:szCs w:val="22"/>
          <w:lang w:val="en-GB" w:eastAsia="en-US"/>
        </w:rPr>
        <w:t xml:space="preserve"> defraud nature</w:t>
      </w:r>
      <w:r w:rsidR="00C31809" w:rsidRPr="00484027">
        <w:rPr>
          <w:rFonts w:ascii="Arial" w:eastAsiaTheme="minorHAnsi" w:hAnsi="Arial" w:cs="Arial"/>
          <w:i/>
          <w:sz w:val="22"/>
          <w:szCs w:val="22"/>
          <w:lang w:val="en-GB" w:eastAsia="en-US"/>
        </w:rPr>
        <w:t xml:space="preserve"> </w:t>
      </w:r>
      <w:r w:rsidR="00C447B6" w:rsidRPr="00484027">
        <w:rPr>
          <w:rFonts w:ascii="Arial" w:eastAsiaTheme="minorHAnsi" w:hAnsi="Arial" w:cs="Arial"/>
          <w:sz w:val="22"/>
          <w:szCs w:val="22"/>
          <w:lang w:val="en-GB" w:eastAsia="en-US"/>
        </w:rPr>
        <w:t xml:space="preserve">(1967) </w:t>
      </w:r>
      <w:r w:rsidR="00484027" w:rsidRPr="00484027">
        <w:rPr>
          <w:rFonts w:ascii="Arial" w:eastAsiaTheme="minorHAnsi" w:hAnsi="Arial" w:cs="Arial"/>
          <w:sz w:val="22"/>
          <w:szCs w:val="22"/>
          <w:lang w:val="en-GB" w:eastAsia="en-US"/>
        </w:rPr>
        <w:t xml:space="preserve">in the garden </w:t>
      </w:r>
      <w:r w:rsidR="00702E2F">
        <w:rPr>
          <w:rFonts w:ascii="Arial" w:eastAsiaTheme="minorHAnsi" w:hAnsi="Arial" w:cs="Arial"/>
          <w:sz w:val="22"/>
          <w:szCs w:val="22"/>
          <w:lang w:val="en-GB" w:eastAsia="en-US"/>
        </w:rPr>
        <w:t xml:space="preserve">inside </w:t>
      </w:r>
      <w:r w:rsidR="00484027" w:rsidRPr="00484027">
        <w:rPr>
          <w:rFonts w:ascii="Arial" w:eastAsiaTheme="minorHAnsi" w:hAnsi="Arial" w:cs="Arial"/>
          <w:sz w:val="22"/>
          <w:szCs w:val="22"/>
          <w:lang w:val="en-GB" w:eastAsia="en-US"/>
        </w:rPr>
        <w:t xml:space="preserve">the </w:t>
      </w:r>
      <w:r w:rsidR="00742226">
        <w:rPr>
          <w:rFonts w:ascii="Arial" w:eastAsiaTheme="minorHAnsi" w:hAnsi="Arial" w:cs="Arial"/>
          <w:sz w:val="22"/>
          <w:szCs w:val="22"/>
          <w:lang w:val="en-GB" w:eastAsia="en-US"/>
        </w:rPr>
        <w:t xml:space="preserve">Cortile </w:t>
      </w:r>
      <w:proofErr w:type="spellStart"/>
      <w:r w:rsidR="00742226">
        <w:rPr>
          <w:rFonts w:ascii="Arial" w:eastAsiaTheme="minorHAnsi" w:hAnsi="Arial" w:cs="Arial"/>
          <w:sz w:val="22"/>
          <w:szCs w:val="22"/>
          <w:lang w:val="en-GB" w:eastAsia="en-US"/>
        </w:rPr>
        <w:t>d’Onore</w:t>
      </w:r>
      <w:proofErr w:type="spellEnd"/>
      <w:r w:rsidR="00742226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(</w:t>
      </w:r>
      <w:r w:rsidR="00215BC8">
        <w:rPr>
          <w:rFonts w:ascii="Arial" w:eastAsiaTheme="minorHAnsi" w:hAnsi="Arial" w:cs="Arial"/>
          <w:sz w:val="22"/>
          <w:szCs w:val="22"/>
          <w:lang w:val="en-GB" w:eastAsia="en-US"/>
        </w:rPr>
        <w:t>Courtyard of Honour)</w:t>
      </w:r>
      <w:r w:rsidR="00742226">
        <w:rPr>
          <w:rFonts w:ascii="Arial" w:eastAsiaTheme="minorHAnsi" w:hAnsi="Arial" w:cs="Arial"/>
          <w:sz w:val="22"/>
          <w:szCs w:val="22"/>
          <w:lang w:val="en-GB" w:eastAsia="en-US"/>
        </w:rPr>
        <w:t>.</w:t>
      </w:r>
      <w:r w:rsidR="00C447B6" w:rsidRPr="00484027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</w:t>
      </w:r>
      <w:r w:rsidR="00215BC8" w:rsidRPr="00EA6578">
        <w:rPr>
          <w:rFonts w:ascii="Arial" w:eastAsiaTheme="minorHAnsi" w:hAnsi="Arial" w:cs="Arial"/>
          <w:sz w:val="22"/>
          <w:szCs w:val="22"/>
          <w:lang w:val="en-GB" w:eastAsia="en-US"/>
        </w:rPr>
        <w:t>Meanwhile</w:t>
      </w:r>
      <w:r w:rsidR="002658E7" w:rsidRPr="00EA6578">
        <w:rPr>
          <w:rFonts w:ascii="Arial" w:eastAsiaTheme="minorHAnsi" w:hAnsi="Arial" w:cs="Arial"/>
          <w:sz w:val="22"/>
          <w:szCs w:val="22"/>
          <w:lang w:val="en-GB" w:eastAsia="en-US"/>
        </w:rPr>
        <w:t>,</w:t>
      </w:r>
      <w:r w:rsidR="00215BC8" w:rsidRPr="00EA6578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</w:t>
      </w:r>
      <w:proofErr w:type="spellStart"/>
      <w:r w:rsidR="00C447B6" w:rsidRPr="00EA6578">
        <w:rPr>
          <w:rFonts w:ascii="Arial" w:eastAsiaTheme="minorHAnsi" w:hAnsi="Arial" w:cs="Arial"/>
          <w:b/>
          <w:sz w:val="22"/>
          <w:szCs w:val="22"/>
          <w:lang w:val="en-GB" w:eastAsia="en-US"/>
        </w:rPr>
        <w:t>Gallerie</w:t>
      </w:r>
      <w:proofErr w:type="spellEnd"/>
      <w:r w:rsidR="00C447B6" w:rsidRPr="00EA6578">
        <w:rPr>
          <w:rFonts w:ascii="Arial" w:eastAsiaTheme="minorHAnsi" w:hAnsi="Arial" w:cs="Arial"/>
          <w:b/>
          <w:sz w:val="22"/>
          <w:szCs w:val="22"/>
          <w:lang w:val="en-GB" w:eastAsia="en-US"/>
        </w:rPr>
        <w:t xml:space="preserve"> </w:t>
      </w:r>
      <w:proofErr w:type="spellStart"/>
      <w:r w:rsidR="00C447B6" w:rsidRPr="00EA6578">
        <w:rPr>
          <w:rFonts w:ascii="Arial" w:eastAsiaTheme="minorHAnsi" w:hAnsi="Arial" w:cs="Arial"/>
          <w:b/>
          <w:sz w:val="22"/>
          <w:szCs w:val="22"/>
          <w:lang w:val="en-GB" w:eastAsia="en-US"/>
        </w:rPr>
        <w:t>d’Italia</w:t>
      </w:r>
      <w:proofErr w:type="spellEnd"/>
      <w:r w:rsidR="00C447B6" w:rsidRPr="00EA6578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</w:t>
      </w:r>
      <w:r w:rsidR="00215BC8" w:rsidRPr="00EA6578">
        <w:rPr>
          <w:rFonts w:ascii="Arial" w:eastAsiaTheme="minorHAnsi" w:hAnsi="Arial" w:cs="Arial"/>
          <w:sz w:val="22"/>
          <w:szCs w:val="22"/>
          <w:lang w:val="en-GB" w:eastAsia="en-US"/>
        </w:rPr>
        <w:t xml:space="preserve">hosts the sculpture </w:t>
      </w:r>
      <w:r w:rsidR="00C447B6" w:rsidRPr="00EA6578">
        <w:rPr>
          <w:rFonts w:ascii="Arial" w:eastAsiaTheme="minorHAnsi" w:hAnsi="Arial" w:cs="Arial"/>
          <w:i/>
          <w:sz w:val="22"/>
          <w:szCs w:val="22"/>
          <w:lang w:val="en-GB" w:eastAsia="en-US"/>
        </w:rPr>
        <w:t xml:space="preserve">W la </w:t>
      </w:r>
      <w:proofErr w:type="spellStart"/>
      <w:r w:rsidR="00C447B6" w:rsidRPr="00EA6578">
        <w:rPr>
          <w:rFonts w:ascii="Arial" w:eastAsiaTheme="minorHAnsi" w:hAnsi="Arial" w:cs="Arial"/>
          <w:i/>
          <w:sz w:val="22"/>
          <w:szCs w:val="22"/>
          <w:lang w:val="en-GB" w:eastAsia="en-US"/>
        </w:rPr>
        <w:t>libertà</w:t>
      </w:r>
      <w:proofErr w:type="spellEnd"/>
      <w:r w:rsidR="00215BC8" w:rsidRPr="00EA6578">
        <w:rPr>
          <w:rFonts w:ascii="Arial" w:eastAsiaTheme="minorHAnsi" w:hAnsi="Arial" w:cs="Arial"/>
          <w:i/>
          <w:sz w:val="22"/>
          <w:szCs w:val="22"/>
          <w:lang w:val="en-GB" w:eastAsia="en-US"/>
        </w:rPr>
        <w:t xml:space="preserve">/Hurray for </w:t>
      </w:r>
      <w:r w:rsidR="002658E7" w:rsidRPr="00EA6578">
        <w:rPr>
          <w:rFonts w:ascii="Arial" w:eastAsiaTheme="minorHAnsi" w:hAnsi="Arial" w:cs="Arial"/>
          <w:i/>
          <w:sz w:val="22"/>
          <w:szCs w:val="22"/>
          <w:lang w:val="en-GB" w:eastAsia="en-US"/>
        </w:rPr>
        <w:t>freedom</w:t>
      </w:r>
      <w:r w:rsidR="00C447B6" w:rsidRPr="00EA6578">
        <w:rPr>
          <w:rFonts w:ascii="Arial" w:hAnsi="Arial" w:cs="Arial"/>
          <w:sz w:val="22"/>
          <w:szCs w:val="22"/>
          <w:lang w:val="en-GB"/>
        </w:rPr>
        <w:t xml:space="preserve"> (1976-77), </w:t>
      </w:r>
      <w:r w:rsidR="002658E7" w:rsidRPr="00EA6578">
        <w:rPr>
          <w:rFonts w:ascii="Arial" w:hAnsi="Arial" w:cs="Arial"/>
          <w:sz w:val="22"/>
          <w:szCs w:val="22"/>
          <w:lang w:val="en-GB"/>
        </w:rPr>
        <w:t>which reinterp</w:t>
      </w:r>
      <w:r w:rsidR="00EA6578" w:rsidRPr="00EA6578">
        <w:rPr>
          <w:rFonts w:ascii="Arial" w:hAnsi="Arial" w:cs="Arial"/>
          <w:sz w:val="22"/>
          <w:szCs w:val="22"/>
          <w:lang w:val="en-GB"/>
        </w:rPr>
        <w:t xml:space="preserve">rets the theme of </w:t>
      </w:r>
      <w:r w:rsidR="00A85237">
        <w:rPr>
          <w:rFonts w:ascii="Arial" w:hAnsi="Arial" w:cs="Arial"/>
          <w:sz w:val="22"/>
          <w:szCs w:val="22"/>
          <w:lang w:val="en-GB"/>
        </w:rPr>
        <w:t xml:space="preserve">the </w:t>
      </w:r>
      <w:r w:rsidR="00EA6578" w:rsidRPr="00EA6578">
        <w:rPr>
          <w:rFonts w:ascii="Arial" w:hAnsi="Arial" w:cs="Arial"/>
          <w:sz w:val="22"/>
          <w:szCs w:val="22"/>
          <w:lang w:val="en-GB"/>
        </w:rPr>
        <w:t>caged plants.</w:t>
      </w:r>
      <w:r w:rsidR="00C447B6" w:rsidRPr="002658E7">
        <w:rPr>
          <w:rFonts w:ascii="Arial" w:hAnsi="Arial" w:cs="Arial"/>
          <w:sz w:val="22"/>
          <w:szCs w:val="22"/>
          <w:lang w:val="en-GB"/>
        </w:rPr>
        <w:t xml:space="preserve"> </w:t>
      </w:r>
      <w:r w:rsidR="00C447B6" w:rsidRPr="00DF6EBC">
        <w:rPr>
          <w:rFonts w:ascii="Arial" w:hAnsi="Arial" w:cs="Arial"/>
          <w:b/>
          <w:sz w:val="22"/>
          <w:szCs w:val="22"/>
          <w:lang w:val="en-GB"/>
        </w:rPr>
        <w:t>Bocconi</w:t>
      </w:r>
      <w:r w:rsidR="00EA6578" w:rsidRPr="00DF6EBC">
        <w:rPr>
          <w:rFonts w:ascii="Arial" w:hAnsi="Arial" w:cs="Arial"/>
          <w:b/>
          <w:sz w:val="22"/>
          <w:szCs w:val="22"/>
          <w:lang w:val="en-GB"/>
        </w:rPr>
        <w:t xml:space="preserve"> University</w:t>
      </w:r>
      <w:r w:rsidR="00C447B6" w:rsidRPr="00DF6EBC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C447B6" w:rsidRPr="00DF6EBC">
        <w:rPr>
          <w:rFonts w:ascii="Arial" w:hAnsi="Arial" w:cs="Arial"/>
          <w:sz w:val="22"/>
          <w:szCs w:val="22"/>
          <w:lang w:val="en-GB"/>
        </w:rPr>
        <w:t>- Sala Ristorante</w:t>
      </w:r>
      <w:r w:rsidR="00C447B6" w:rsidRPr="00DF6EBC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EA6578" w:rsidRPr="00DF6EBC">
        <w:rPr>
          <w:rFonts w:ascii="Arial" w:hAnsi="Arial" w:cs="Arial"/>
          <w:sz w:val="22"/>
          <w:szCs w:val="22"/>
          <w:lang w:val="en-GB"/>
        </w:rPr>
        <w:t>focuses</w:t>
      </w:r>
      <w:r w:rsidR="00CA355A" w:rsidRPr="00DF6EBC">
        <w:rPr>
          <w:rFonts w:ascii="Arial" w:hAnsi="Arial" w:cs="Arial"/>
          <w:sz w:val="22"/>
          <w:szCs w:val="22"/>
          <w:lang w:val="en-GB"/>
        </w:rPr>
        <w:t xml:space="preserve"> on the original </w:t>
      </w:r>
      <w:r w:rsidR="00A0560E" w:rsidRPr="00DF6EBC">
        <w:rPr>
          <w:rFonts w:ascii="Arial" w:hAnsi="Arial" w:cs="Arial"/>
          <w:sz w:val="22"/>
          <w:szCs w:val="22"/>
          <w:lang w:val="en-GB"/>
        </w:rPr>
        <w:t xml:space="preserve">four-handed </w:t>
      </w:r>
      <w:r w:rsidR="00CA355A" w:rsidRPr="00DF6EBC">
        <w:rPr>
          <w:rFonts w:ascii="Arial" w:hAnsi="Arial" w:cs="Arial"/>
          <w:sz w:val="22"/>
          <w:szCs w:val="22"/>
          <w:lang w:val="en-GB"/>
        </w:rPr>
        <w:t xml:space="preserve">incisions </w:t>
      </w:r>
      <w:proofErr w:type="spellStart"/>
      <w:r w:rsidR="00C447B6" w:rsidRPr="00DF6EBC">
        <w:rPr>
          <w:rFonts w:ascii="Arial" w:hAnsi="Arial" w:cs="Arial"/>
          <w:i/>
          <w:sz w:val="22"/>
          <w:szCs w:val="22"/>
          <w:lang w:val="en-GB"/>
        </w:rPr>
        <w:t>Attraversare</w:t>
      </w:r>
      <w:proofErr w:type="spellEnd"/>
      <w:r w:rsidR="00C447B6" w:rsidRPr="00DF6EBC">
        <w:rPr>
          <w:rFonts w:ascii="Arial" w:hAnsi="Arial" w:cs="Arial"/>
          <w:i/>
          <w:sz w:val="22"/>
          <w:szCs w:val="22"/>
          <w:lang w:val="en-GB"/>
        </w:rPr>
        <w:t xml:space="preserve"> </w:t>
      </w:r>
      <w:proofErr w:type="spellStart"/>
      <w:r w:rsidR="00C447B6" w:rsidRPr="00DF6EBC">
        <w:rPr>
          <w:rFonts w:ascii="Arial" w:hAnsi="Arial" w:cs="Arial"/>
          <w:i/>
          <w:sz w:val="22"/>
          <w:szCs w:val="22"/>
          <w:lang w:val="en-GB"/>
        </w:rPr>
        <w:t>il</w:t>
      </w:r>
      <w:proofErr w:type="spellEnd"/>
      <w:r w:rsidR="00C447B6" w:rsidRPr="00DF6EBC">
        <w:rPr>
          <w:rFonts w:ascii="Arial" w:hAnsi="Arial" w:cs="Arial"/>
          <w:i/>
          <w:sz w:val="22"/>
          <w:szCs w:val="22"/>
          <w:lang w:val="en-GB"/>
        </w:rPr>
        <w:t xml:space="preserve"> tempo</w:t>
      </w:r>
      <w:r w:rsidR="00CA355A" w:rsidRPr="00DF6EBC">
        <w:rPr>
          <w:rFonts w:ascii="Arial" w:hAnsi="Arial" w:cs="Arial"/>
          <w:i/>
          <w:sz w:val="22"/>
          <w:szCs w:val="22"/>
          <w:lang w:val="en-GB"/>
        </w:rPr>
        <w:t>/Crossing time</w:t>
      </w:r>
      <w:r w:rsidR="00A0560E" w:rsidRPr="00DF6EBC">
        <w:rPr>
          <w:rFonts w:ascii="Arial" w:hAnsi="Arial" w:cs="Arial"/>
          <w:sz w:val="22"/>
          <w:szCs w:val="22"/>
          <w:lang w:val="en-GB"/>
        </w:rPr>
        <w:t xml:space="preserve">, made with the help of </w:t>
      </w:r>
      <w:r w:rsidR="00C447B6" w:rsidRPr="00DF6EBC">
        <w:rPr>
          <w:rFonts w:ascii="Arial" w:hAnsi="Arial" w:cs="Arial"/>
          <w:sz w:val="22"/>
          <w:szCs w:val="22"/>
          <w:lang w:val="en-GB"/>
        </w:rPr>
        <w:t>Vincenzo Ferrari</w:t>
      </w:r>
      <w:r w:rsidR="00DF6EBC" w:rsidRPr="00DF6EBC">
        <w:rPr>
          <w:rFonts w:ascii="Arial" w:hAnsi="Arial" w:cs="Arial"/>
          <w:sz w:val="22"/>
          <w:szCs w:val="22"/>
          <w:lang w:val="en-GB"/>
        </w:rPr>
        <w:t xml:space="preserve">. </w:t>
      </w:r>
      <w:r w:rsidR="00DF6EBC" w:rsidRPr="00CB5FF5">
        <w:rPr>
          <w:rFonts w:ascii="Arial" w:hAnsi="Arial" w:cs="Arial"/>
          <w:sz w:val="22"/>
          <w:szCs w:val="22"/>
          <w:lang w:val="en-GB"/>
        </w:rPr>
        <w:t>Finally,</w:t>
      </w:r>
      <w:r w:rsidR="00C447B6" w:rsidRPr="00CB5FF5">
        <w:rPr>
          <w:rFonts w:ascii="Arial" w:hAnsi="Arial" w:cs="Arial"/>
          <w:sz w:val="22"/>
          <w:szCs w:val="22"/>
          <w:lang w:val="en-GB"/>
        </w:rPr>
        <w:t xml:space="preserve"> </w:t>
      </w:r>
      <w:r w:rsidR="00DF6EBC" w:rsidRPr="00CB5FF5">
        <w:rPr>
          <w:rFonts w:ascii="Arial" w:hAnsi="Arial" w:cs="Arial"/>
          <w:sz w:val="22"/>
          <w:szCs w:val="22"/>
          <w:lang w:val="en-GB"/>
        </w:rPr>
        <w:t xml:space="preserve">the </w:t>
      </w:r>
      <w:proofErr w:type="spellStart"/>
      <w:r w:rsidR="00C447B6" w:rsidRPr="00CB5FF5">
        <w:rPr>
          <w:rFonts w:ascii="Arial" w:hAnsi="Arial" w:cs="Arial"/>
          <w:b/>
          <w:sz w:val="22"/>
          <w:szCs w:val="22"/>
          <w:lang w:val="en-GB"/>
        </w:rPr>
        <w:t>Alik</w:t>
      </w:r>
      <w:proofErr w:type="spellEnd"/>
      <w:r w:rsidR="00C447B6" w:rsidRPr="00CB5FF5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="00C447B6" w:rsidRPr="00CB5FF5">
        <w:rPr>
          <w:rFonts w:ascii="Arial" w:hAnsi="Arial" w:cs="Arial"/>
          <w:b/>
          <w:sz w:val="22"/>
          <w:szCs w:val="22"/>
          <w:lang w:val="en-GB"/>
        </w:rPr>
        <w:t>Cavaliere</w:t>
      </w:r>
      <w:proofErr w:type="spellEnd"/>
      <w:r w:rsidR="00C447B6" w:rsidRPr="00CB5FF5">
        <w:rPr>
          <w:rFonts w:ascii="Arial" w:hAnsi="Arial" w:cs="Arial"/>
          <w:sz w:val="22"/>
          <w:szCs w:val="22"/>
          <w:lang w:val="en-GB"/>
        </w:rPr>
        <w:t xml:space="preserve"> </w:t>
      </w:r>
      <w:r w:rsidR="00DF6EBC" w:rsidRPr="00CB5FF5">
        <w:rPr>
          <w:rFonts w:ascii="Arial" w:hAnsi="Arial" w:cs="Arial"/>
          <w:sz w:val="22"/>
          <w:szCs w:val="22"/>
          <w:lang w:val="en-GB"/>
        </w:rPr>
        <w:t xml:space="preserve">Artistic Centre offers a large collection of works of small and large sizes, on display </w:t>
      </w:r>
      <w:r w:rsidR="00CB5FF5" w:rsidRPr="00CB5FF5">
        <w:rPr>
          <w:rFonts w:ascii="Arial" w:hAnsi="Arial" w:cs="Arial"/>
          <w:sz w:val="22"/>
          <w:szCs w:val="22"/>
          <w:lang w:val="en-GB"/>
        </w:rPr>
        <w:t xml:space="preserve">inside </w:t>
      </w:r>
      <w:r w:rsidR="00CB5FF5">
        <w:rPr>
          <w:rFonts w:ascii="Arial" w:hAnsi="Arial" w:cs="Arial"/>
          <w:sz w:val="22"/>
          <w:szCs w:val="22"/>
          <w:lang w:val="en-GB"/>
        </w:rPr>
        <w:t>the building and in the garden</w:t>
      </w:r>
      <w:r w:rsidR="00C447B6" w:rsidRPr="00CB5FF5">
        <w:rPr>
          <w:rFonts w:ascii="Arial" w:hAnsi="Arial" w:cs="Arial"/>
          <w:sz w:val="22"/>
          <w:szCs w:val="22"/>
          <w:lang w:val="en-GB"/>
        </w:rPr>
        <w:t>.</w:t>
      </w:r>
    </w:p>
    <w:p w:rsidR="00C447B6" w:rsidRPr="00CB5FF5" w:rsidRDefault="00C447B6" w:rsidP="00C447B6">
      <w:pPr>
        <w:pStyle w:val="Testonormale"/>
        <w:jc w:val="both"/>
        <w:rPr>
          <w:rFonts w:ascii="Arial" w:hAnsi="Arial" w:cs="Arial"/>
          <w:sz w:val="22"/>
          <w:szCs w:val="22"/>
          <w:lang w:val="en-GB"/>
        </w:rPr>
      </w:pPr>
    </w:p>
    <w:p w:rsidR="00C447B6" w:rsidRPr="000D4077" w:rsidRDefault="00952F58" w:rsidP="005271BF">
      <w:pPr>
        <w:pStyle w:val="Testonormale"/>
        <w:jc w:val="both"/>
        <w:rPr>
          <w:rFonts w:ascii="Arial" w:hAnsi="Arial" w:cs="Arial"/>
          <w:sz w:val="22"/>
          <w:szCs w:val="22"/>
          <w:lang w:val="en-GB"/>
        </w:rPr>
      </w:pPr>
      <w:r w:rsidRPr="000D4077">
        <w:rPr>
          <w:rFonts w:ascii="Arial" w:hAnsi="Arial" w:cs="Arial"/>
          <w:sz w:val="22"/>
          <w:szCs w:val="22"/>
          <w:lang w:val="en-GB"/>
        </w:rPr>
        <w:t xml:space="preserve">A </w:t>
      </w:r>
      <w:r w:rsidRPr="000D4077">
        <w:rPr>
          <w:rFonts w:ascii="Arial" w:hAnsi="Arial" w:cs="Arial"/>
          <w:b/>
          <w:sz w:val="22"/>
          <w:szCs w:val="22"/>
          <w:lang w:val="en-GB"/>
        </w:rPr>
        <w:t>catalogue</w:t>
      </w:r>
      <w:r w:rsidRPr="000D4077">
        <w:rPr>
          <w:rFonts w:ascii="Arial" w:hAnsi="Arial" w:cs="Arial"/>
          <w:sz w:val="22"/>
          <w:szCs w:val="22"/>
          <w:lang w:val="en-GB"/>
        </w:rPr>
        <w:t xml:space="preserve"> accompanies the </w:t>
      </w:r>
      <w:r w:rsidR="00AD2CD4">
        <w:rPr>
          <w:rFonts w:ascii="Arial" w:hAnsi="Arial" w:cs="Arial"/>
          <w:sz w:val="22"/>
          <w:szCs w:val="22"/>
          <w:lang w:val="en-GB"/>
        </w:rPr>
        <w:t xml:space="preserve">series of </w:t>
      </w:r>
      <w:r w:rsidRPr="00AD2CD4">
        <w:rPr>
          <w:rFonts w:ascii="Arial" w:hAnsi="Arial" w:cs="Arial"/>
          <w:sz w:val="22"/>
          <w:szCs w:val="22"/>
          <w:lang w:val="en-GB"/>
        </w:rPr>
        <w:t>exhibition</w:t>
      </w:r>
      <w:r w:rsidR="00AD2CD4">
        <w:rPr>
          <w:rFonts w:ascii="Arial" w:hAnsi="Arial" w:cs="Arial"/>
          <w:sz w:val="22"/>
          <w:szCs w:val="22"/>
          <w:lang w:val="en-GB"/>
        </w:rPr>
        <w:t>s</w:t>
      </w:r>
      <w:r w:rsidR="00C447B6" w:rsidRPr="000D4077">
        <w:rPr>
          <w:rFonts w:ascii="Arial" w:hAnsi="Arial" w:cs="Arial"/>
          <w:sz w:val="22"/>
          <w:szCs w:val="22"/>
          <w:lang w:val="en-GB"/>
        </w:rPr>
        <w:t xml:space="preserve">, </w:t>
      </w:r>
      <w:r w:rsidR="0015006B" w:rsidRPr="000D4077">
        <w:rPr>
          <w:rFonts w:ascii="Arial" w:hAnsi="Arial" w:cs="Arial"/>
          <w:sz w:val="22"/>
          <w:szCs w:val="22"/>
          <w:lang w:val="en-GB"/>
        </w:rPr>
        <w:t xml:space="preserve">published by </w:t>
      </w:r>
      <w:r w:rsidR="00C447B6" w:rsidRPr="000D4077">
        <w:rPr>
          <w:rFonts w:ascii="Arial" w:hAnsi="Arial" w:cs="Arial"/>
          <w:b/>
          <w:sz w:val="22"/>
          <w:szCs w:val="22"/>
          <w:lang w:val="en-GB"/>
        </w:rPr>
        <w:t xml:space="preserve">Silvana </w:t>
      </w:r>
      <w:proofErr w:type="spellStart"/>
      <w:r w:rsidR="00C447B6" w:rsidRPr="000D4077">
        <w:rPr>
          <w:rFonts w:ascii="Arial" w:hAnsi="Arial" w:cs="Arial"/>
          <w:b/>
          <w:sz w:val="22"/>
          <w:szCs w:val="22"/>
          <w:lang w:val="en-GB"/>
        </w:rPr>
        <w:t>Editoriale</w:t>
      </w:r>
      <w:proofErr w:type="spellEnd"/>
      <w:r w:rsidR="000D4077" w:rsidRPr="000D4077">
        <w:rPr>
          <w:rFonts w:ascii="Arial" w:hAnsi="Arial" w:cs="Arial"/>
          <w:sz w:val="22"/>
          <w:szCs w:val="22"/>
          <w:lang w:val="en-GB"/>
        </w:rPr>
        <w:t xml:space="preserve"> with texts by the curator </w:t>
      </w:r>
      <w:r w:rsidR="00C447B6" w:rsidRPr="000D4077">
        <w:rPr>
          <w:rFonts w:ascii="Arial" w:hAnsi="Arial" w:cs="Arial"/>
          <w:sz w:val="22"/>
          <w:szCs w:val="22"/>
          <w:lang w:val="en-GB"/>
        </w:rPr>
        <w:t xml:space="preserve">Elena </w:t>
      </w:r>
      <w:r w:rsidR="00C447B6" w:rsidRPr="000D4077">
        <w:rPr>
          <w:rFonts w:ascii="Arial" w:hAnsi="Arial" w:cs="Arial"/>
          <w:b/>
          <w:sz w:val="22"/>
          <w:szCs w:val="22"/>
          <w:lang w:val="en-GB"/>
        </w:rPr>
        <w:t>Pontiggia</w:t>
      </w:r>
      <w:r w:rsidR="000D4077" w:rsidRPr="000D4077">
        <w:rPr>
          <w:rFonts w:ascii="Arial" w:hAnsi="Arial" w:cs="Arial"/>
          <w:sz w:val="22"/>
          <w:szCs w:val="22"/>
          <w:lang w:val="en-GB"/>
        </w:rPr>
        <w:t xml:space="preserve">, by </w:t>
      </w:r>
      <w:r w:rsidR="00C447B6" w:rsidRPr="000D4077">
        <w:rPr>
          <w:rFonts w:ascii="Arial" w:hAnsi="Arial" w:cs="Arial"/>
          <w:sz w:val="22"/>
          <w:szCs w:val="22"/>
          <w:lang w:val="en-GB"/>
        </w:rPr>
        <w:t xml:space="preserve">Francesco </w:t>
      </w:r>
      <w:proofErr w:type="spellStart"/>
      <w:r w:rsidR="00C447B6" w:rsidRPr="000D4077">
        <w:rPr>
          <w:rFonts w:ascii="Arial" w:hAnsi="Arial" w:cs="Arial"/>
          <w:b/>
          <w:sz w:val="22"/>
          <w:szCs w:val="22"/>
          <w:lang w:val="en-GB"/>
        </w:rPr>
        <w:t>Tedeschi</w:t>
      </w:r>
      <w:proofErr w:type="spellEnd"/>
      <w:r w:rsidR="00C447B6" w:rsidRPr="000D4077">
        <w:rPr>
          <w:rFonts w:ascii="Arial" w:hAnsi="Arial" w:cs="Arial"/>
          <w:b/>
          <w:sz w:val="22"/>
          <w:szCs w:val="22"/>
          <w:lang w:val="en-GB"/>
        </w:rPr>
        <w:t>,</w:t>
      </w:r>
      <w:r w:rsidR="00C447B6" w:rsidRPr="000D4077">
        <w:rPr>
          <w:rFonts w:ascii="Arial" w:hAnsi="Arial" w:cs="Arial"/>
          <w:sz w:val="22"/>
          <w:szCs w:val="22"/>
          <w:lang w:val="en-GB"/>
        </w:rPr>
        <w:t xml:space="preserve"> Angela </w:t>
      </w:r>
      <w:proofErr w:type="spellStart"/>
      <w:r w:rsidR="00C447B6" w:rsidRPr="000D4077">
        <w:rPr>
          <w:rFonts w:ascii="Arial" w:hAnsi="Arial" w:cs="Arial"/>
          <w:b/>
          <w:sz w:val="22"/>
          <w:szCs w:val="22"/>
          <w:lang w:val="en-GB"/>
        </w:rPr>
        <w:t>Vettese</w:t>
      </w:r>
      <w:proofErr w:type="spellEnd"/>
      <w:r w:rsidR="00C447B6" w:rsidRPr="000D4077">
        <w:rPr>
          <w:rFonts w:ascii="Arial" w:hAnsi="Arial" w:cs="Arial"/>
          <w:sz w:val="22"/>
          <w:szCs w:val="22"/>
          <w:lang w:val="en-GB"/>
        </w:rPr>
        <w:t xml:space="preserve">, Francesca </w:t>
      </w:r>
      <w:proofErr w:type="spellStart"/>
      <w:r w:rsidR="00C447B6" w:rsidRPr="000D4077">
        <w:rPr>
          <w:rFonts w:ascii="Arial" w:hAnsi="Arial" w:cs="Arial"/>
          <w:b/>
          <w:sz w:val="22"/>
          <w:szCs w:val="22"/>
          <w:lang w:val="en-GB"/>
        </w:rPr>
        <w:t>Porreca</w:t>
      </w:r>
      <w:proofErr w:type="spellEnd"/>
      <w:r w:rsidR="00C447B6" w:rsidRPr="000D4077">
        <w:rPr>
          <w:rFonts w:ascii="Arial" w:hAnsi="Arial" w:cs="Arial"/>
          <w:sz w:val="22"/>
          <w:szCs w:val="22"/>
          <w:lang w:val="en-GB"/>
        </w:rPr>
        <w:t xml:space="preserve">, </w:t>
      </w:r>
      <w:r w:rsidR="000D4077" w:rsidRPr="000D4077">
        <w:rPr>
          <w:rFonts w:ascii="Arial" w:hAnsi="Arial" w:cs="Arial"/>
          <w:sz w:val="22"/>
          <w:szCs w:val="22"/>
          <w:lang w:val="en-GB"/>
        </w:rPr>
        <w:t xml:space="preserve">and </w:t>
      </w:r>
      <w:r w:rsidR="00967D1A" w:rsidRPr="000D4077">
        <w:rPr>
          <w:rFonts w:ascii="Arial" w:hAnsi="Arial" w:cs="Arial"/>
          <w:sz w:val="22"/>
          <w:szCs w:val="22"/>
          <w:lang w:val="en-GB"/>
        </w:rPr>
        <w:t xml:space="preserve">Davide </w:t>
      </w:r>
      <w:proofErr w:type="spellStart"/>
      <w:r w:rsidR="00967D1A" w:rsidRPr="000D4077">
        <w:rPr>
          <w:rFonts w:ascii="Arial" w:hAnsi="Arial" w:cs="Arial"/>
          <w:b/>
          <w:sz w:val="22"/>
          <w:szCs w:val="22"/>
          <w:lang w:val="en-GB"/>
        </w:rPr>
        <w:t>Polesel</w:t>
      </w:r>
      <w:proofErr w:type="spellEnd"/>
      <w:r w:rsidR="00967D1A" w:rsidRPr="000D4077">
        <w:rPr>
          <w:rFonts w:ascii="Arial" w:hAnsi="Arial" w:cs="Arial"/>
          <w:sz w:val="22"/>
          <w:szCs w:val="22"/>
          <w:lang w:val="en-GB"/>
        </w:rPr>
        <w:t xml:space="preserve">, </w:t>
      </w:r>
      <w:r w:rsidR="000D4077" w:rsidRPr="000D4077">
        <w:rPr>
          <w:rFonts w:ascii="Arial" w:hAnsi="Arial" w:cs="Arial"/>
          <w:sz w:val="22"/>
          <w:szCs w:val="22"/>
          <w:lang w:val="en-GB"/>
        </w:rPr>
        <w:t xml:space="preserve">a poem on </w:t>
      </w:r>
      <w:proofErr w:type="spellStart"/>
      <w:r w:rsidR="000D4077" w:rsidRPr="000D4077">
        <w:rPr>
          <w:rFonts w:ascii="Arial" w:hAnsi="Arial" w:cs="Arial"/>
          <w:sz w:val="22"/>
          <w:szCs w:val="22"/>
          <w:lang w:val="en-GB"/>
        </w:rPr>
        <w:t>Cavaliere</w:t>
      </w:r>
      <w:proofErr w:type="spellEnd"/>
      <w:r w:rsidR="000D4077" w:rsidRPr="000D4077">
        <w:rPr>
          <w:rFonts w:ascii="Arial" w:hAnsi="Arial" w:cs="Arial"/>
          <w:sz w:val="22"/>
          <w:szCs w:val="22"/>
          <w:lang w:val="en-GB"/>
        </w:rPr>
        <w:t xml:space="preserve"> by </w:t>
      </w:r>
      <w:r w:rsidR="00C447B6" w:rsidRPr="000D4077">
        <w:rPr>
          <w:rFonts w:ascii="Arial" w:hAnsi="Arial" w:cs="Arial"/>
          <w:sz w:val="22"/>
          <w:szCs w:val="22"/>
          <w:lang w:val="en-GB"/>
        </w:rPr>
        <w:t xml:space="preserve">Miklos </w:t>
      </w:r>
      <w:proofErr w:type="spellStart"/>
      <w:r w:rsidR="00626429" w:rsidRPr="000D4077">
        <w:rPr>
          <w:rFonts w:ascii="Arial" w:hAnsi="Arial" w:cs="Arial"/>
          <w:b/>
          <w:sz w:val="22"/>
          <w:szCs w:val="22"/>
          <w:lang w:val="en-GB"/>
        </w:rPr>
        <w:t>Varga</w:t>
      </w:r>
      <w:proofErr w:type="spellEnd"/>
      <w:r w:rsidR="00C447B6" w:rsidRPr="000D4077">
        <w:rPr>
          <w:rFonts w:ascii="Arial" w:hAnsi="Arial" w:cs="Arial"/>
          <w:sz w:val="22"/>
          <w:szCs w:val="22"/>
          <w:lang w:val="en-GB"/>
        </w:rPr>
        <w:t xml:space="preserve">, </w:t>
      </w:r>
      <w:r w:rsidR="00812ED6">
        <w:rPr>
          <w:rFonts w:ascii="Arial" w:hAnsi="Arial" w:cs="Arial"/>
          <w:sz w:val="22"/>
          <w:szCs w:val="22"/>
          <w:lang w:val="en-GB"/>
        </w:rPr>
        <w:t>and a testimony by</w:t>
      </w:r>
      <w:r w:rsidR="000D4077" w:rsidRPr="000D4077">
        <w:rPr>
          <w:rFonts w:ascii="Arial" w:hAnsi="Arial" w:cs="Arial"/>
          <w:sz w:val="22"/>
          <w:szCs w:val="22"/>
          <w:lang w:val="en-GB"/>
        </w:rPr>
        <w:t xml:space="preserve"> the artist’</w:t>
      </w:r>
      <w:r w:rsidR="000D4077">
        <w:rPr>
          <w:rFonts w:ascii="Arial" w:hAnsi="Arial" w:cs="Arial"/>
          <w:sz w:val="22"/>
          <w:szCs w:val="22"/>
          <w:lang w:val="en-GB"/>
        </w:rPr>
        <w:t xml:space="preserve">s daughter, </w:t>
      </w:r>
      <w:proofErr w:type="spellStart"/>
      <w:r w:rsidR="00C447B6" w:rsidRPr="000D4077">
        <w:rPr>
          <w:rFonts w:ascii="Arial" w:hAnsi="Arial" w:cs="Arial"/>
          <w:b/>
          <w:sz w:val="22"/>
          <w:szCs w:val="22"/>
          <w:lang w:val="en-GB"/>
        </w:rPr>
        <w:t>Fania</w:t>
      </w:r>
      <w:proofErr w:type="spellEnd"/>
      <w:r w:rsidR="00C447B6" w:rsidRPr="000D4077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="00C447B6" w:rsidRPr="000D4077">
        <w:rPr>
          <w:rFonts w:ascii="Arial" w:hAnsi="Arial" w:cs="Arial"/>
          <w:b/>
          <w:sz w:val="22"/>
          <w:szCs w:val="22"/>
          <w:lang w:val="en-GB"/>
        </w:rPr>
        <w:t>Cavaliere</w:t>
      </w:r>
      <w:proofErr w:type="spellEnd"/>
      <w:r w:rsidR="00C447B6" w:rsidRPr="000D4077">
        <w:rPr>
          <w:rFonts w:ascii="Arial" w:hAnsi="Arial" w:cs="Arial"/>
          <w:sz w:val="22"/>
          <w:szCs w:val="22"/>
          <w:lang w:val="en-GB"/>
        </w:rPr>
        <w:t>.</w:t>
      </w:r>
    </w:p>
    <w:p w:rsidR="00A82883" w:rsidRPr="000D4077" w:rsidRDefault="00A82883" w:rsidP="005271BF">
      <w:pPr>
        <w:spacing w:after="0"/>
        <w:jc w:val="both"/>
        <w:rPr>
          <w:rFonts w:ascii="Arial" w:eastAsia="Times New Roman" w:hAnsi="Arial" w:cs="Arial"/>
          <w:sz w:val="22"/>
          <w:szCs w:val="22"/>
          <w:lang w:val="en-GB" w:eastAsia="it-IT"/>
        </w:rPr>
      </w:pPr>
    </w:p>
    <w:p w:rsidR="00C447B6" w:rsidRPr="00832E21" w:rsidRDefault="00442FEF" w:rsidP="005271BF">
      <w:pPr>
        <w:spacing w:after="0"/>
        <w:jc w:val="both"/>
        <w:rPr>
          <w:rFonts w:ascii="Arial" w:eastAsia="Times New Roman" w:hAnsi="Arial" w:cs="Arial"/>
          <w:sz w:val="22"/>
          <w:szCs w:val="22"/>
          <w:lang w:val="en-GB" w:eastAsia="it-IT"/>
        </w:rPr>
      </w:pPr>
      <w:r w:rsidRPr="00832E21">
        <w:rPr>
          <w:rFonts w:ascii="Arial" w:eastAsia="Times New Roman" w:hAnsi="Arial" w:cs="Arial"/>
          <w:sz w:val="22"/>
          <w:szCs w:val="22"/>
          <w:lang w:val="en-GB" w:eastAsia="it-IT"/>
        </w:rPr>
        <w:t xml:space="preserve">The </w:t>
      </w:r>
      <w:r w:rsidR="00FF02EA" w:rsidRPr="00832E21">
        <w:rPr>
          <w:rFonts w:ascii="Arial" w:eastAsia="Times New Roman" w:hAnsi="Arial" w:cs="Arial"/>
          <w:sz w:val="22"/>
          <w:szCs w:val="22"/>
          <w:lang w:val="en-GB" w:eastAsia="it-IT"/>
        </w:rPr>
        <w:t>exhibition</w:t>
      </w:r>
      <w:r w:rsidRPr="00832E21">
        <w:rPr>
          <w:rFonts w:ascii="Arial" w:eastAsia="Times New Roman" w:hAnsi="Arial" w:cs="Arial"/>
          <w:sz w:val="22"/>
          <w:szCs w:val="22"/>
          <w:lang w:val="en-GB" w:eastAsia="it-IT"/>
        </w:rPr>
        <w:t xml:space="preserve"> is part of a series of events that</w:t>
      </w:r>
      <w:r w:rsidR="00C447B6" w:rsidRPr="00832E21">
        <w:rPr>
          <w:rFonts w:ascii="Arial" w:eastAsia="Times New Roman" w:hAnsi="Arial" w:cs="Arial"/>
          <w:sz w:val="22"/>
          <w:szCs w:val="22"/>
          <w:lang w:val="en-GB" w:eastAsia="it-IT"/>
        </w:rPr>
        <w:t xml:space="preserve"> Palazzo </w:t>
      </w:r>
      <w:proofErr w:type="spellStart"/>
      <w:r w:rsidR="00C447B6" w:rsidRPr="00832E21">
        <w:rPr>
          <w:rFonts w:ascii="Arial" w:eastAsia="Times New Roman" w:hAnsi="Arial" w:cs="Arial"/>
          <w:sz w:val="22"/>
          <w:szCs w:val="22"/>
          <w:lang w:val="en-GB" w:eastAsia="it-IT"/>
        </w:rPr>
        <w:t>Reale</w:t>
      </w:r>
      <w:proofErr w:type="spellEnd"/>
      <w:r w:rsidRPr="00832E21">
        <w:rPr>
          <w:rFonts w:ascii="Arial" w:eastAsia="Times New Roman" w:hAnsi="Arial" w:cs="Arial"/>
          <w:sz w:val="22"/>
          <w:szCs w:val="22"/>
          <w:lang w:val="en-GB" w:eastAsia="it-IT"/>
        </w:rPr>
        <w:t xml:space="preserve"> </w:t>
      </w:r>
      <w:r w:rsidR="000D165D">
        <w:rPr>
          <w:rFonts w:ascii="Arial" w:eastAsia="Times New Roman" w:hAnsi="Arial" w:cs="Arial"/>
          <w:sz w:val="22"/>
          <w:szCs w:val="22"/>
          <w:lang w:val="en-GB" w:eastAsia="it-IT"/>
        </w:rPr>
        <w:t xml:space="preserve">- </w:t>
      </w:r>
      <w:r w:rsidRPr="00832E21">
        <w:rPr>
          <w:rFonts w:ascii="Arial" w:eastAsia="Times New Roman" w:hAnsi="Arial" w:cs="Arial"/>
          <w:sz w:val="22"/>
          <w:szCs w:val="22"/>
          <w:lang w:val="en-GB" w:eastAsia="it-IT"/>
        </w:rPr>
        <w:t>for three</w:t>
      </w:r>
      <w:r w:rsidR="005463B2" w:rsidRPr="00832E21">
        <w:rPr>
          <w:rFonts w:ascii="Arial" w:eastAsia="Times New Roman" w:hAnsi="Arial" w:cs="Arial"/>
          <w:sz w:val="22"/>
          <w:szCs w:val="22"/>
          <w:lang w:val="en-GB" w:eastAsia="it-IT"/>
        </w:rPr>
        <w:t xml:space="preserve"> years in a row</w:t>
      </w:r>
      <w:r w:rsidR="002D3FE8" w:rsidRPr="00832E21">
        <w:rPr>
          <w:rFonts w:ascii="Arial" w:eastAsia="Times New Roman" w:hAnsi="Arial" w:cs="Arial"/>
          <w:sz w:val="22"/>
          <w:szCs w:val="22"/>
          <w:lang w:val="en-GB" w:eastAsia="it-IT"/>
        </w:rPr>
        <w:t xml:space="preserve"> </w:t>
      </w:r>
      <w:r w:rsidR="00761822">
        <w:rPr>
          <w:rFonts w:ascii="Arial" w:eastAsia="Times New Roman" w:hAnsi="Arial" w:cs="Arial"/>
          <w:sz w:val="22"/>
          <w:szCs w:val="22"/>
          <w:lang w:val="en-GB" w:eastAsia="it-IT"/>
        </w:rPr>
        <w:t xml:space="preserve">now </w:t>
      </w:r>
      <w:r w:rsidR="000D165D">
        <w:rPr>
          <w:rFonts w:ascii="Arial" w:eastAsia="Times New Roman" w:hAnsi="Arial" w:cs="Arial"/>
          <w:sz w:val="22"/>
          <w:szCs w:val="22"/>
          <w:lang w:val="en-GB" w:eastAsia="it-IT"/>
        </w:rPr>
        <w:t xml:space="preserve">- </w:t>
      </w:r>
      <w:r w:rsidR="00C80F61">
        <w:rPr>
          <w:rFonts w:ascii="Arial" w:eastAsia="Times New Roman" w:hAnsi="Arial" w:cs="Arial"/>
          <w:sz w:val="22"/>
          <w:szCs w:val="22"/>
          <w:lang w:val="en-GB" w:eastAsia="it-IT"/>
        </w:rPr>
        <w:t>includes</w:t>
      </w:r>
      <w:r w:rsidR="002D3FE8" w:rsidRPr="00832E21">
        <w:rPr>
          <w:rFonts w:ascii="Arial" w:eastAsia="Times New Roman" w:hAnsi="Arial" w:cs="Arial"/>
          <w:sz w:val="22"/>
          <w:szCs w:val="22"/>
          <w:lang w:val="en-GB" w:eastAsia="it-IT"/>
        </w:rPr>
        <w:t xml:space="preserve"> in </w:t>
      </w:r>
      <w:r w:rsidR="00D16244">
        <w:rPr>
          <w:rFonts w:ascii="Arial" w:eastAsia="Times New Roman" w:hAnsi="Arial" w:cs="Arial"/>
          <w:sz w:val="22"/>
          <w:szCs w:val="22"/>
          <w:lang w:val="en-GB" w:eastAsia="it-IT"/>
        </w:rPr>
        <w:t>a</w:t>
      </w:r>
      <w:r w:rsidR="005463B2" w:rsidRPr="00832E21">
        <w:rPr>
          <w:rFonts w:ascii="Arial" w:eastAsia="Times New Roman" w:hAnsi="Arial" w:cs="Arial"/>
          <w:sz w:val="22"/>
          <w:szCs w:val="22"/>
          <w:lang w:val="en-GB" w:eastAsia="it-IT"/>
        </w:rPr>
        <w:t xml:space="preserve"> </w:t>
      </w:r>
      <w:r w:rsidR="002D3FE8" w:rsidRPr="00832E21">
        <w:rPr>
          <w:rFonts w:ascii="Arial" w:eastAsia="Times New Roman" w:hAnsi="Arial" w:cs="Arial"/>
          <w:sz w:val="22"/>
          <w:szCs w:val="22"/>
          <w:lang w:val="en-GB" w:eastAsia="it-IT"/>
        </w:rPr>
        <w:t xml:space="preserve">summer </w:t>
      </w:r>
      <w:r w:rsidR="005463B2" w:rsidRPr="00832E21">
        <w:rPr>
          <w:rFonts w:ascii="Arial" w:eastAsia="Times New Roman" w:hAnsi="Arial" w:cs="Arial"/>
          <w:sz w:val="22"/>
          <w:szCs w:val="22"/>
          <w:lang w:val="en-GB" w:eastAsia="it-IT"/>
        </w:rPr>
        <w:t xml:space="preserve">programme meant to </w:t>
      </w:r>
      <w:r w:rsidR="00832E21" w:rsidRPr="00832E21">
        <w:rPr>
          <w:rFonts w:ascii="Arial" w:eastAsia="Times New Roman" w:hAnsi="Arial" w:cs="Arial"/>
          <w:sz w:val="22"/>
          <w:szCs w:val="22"/>
          <w:lang w:val="en-GB" w:eastAsia="it-IT"/>
        </w:rPr>
        <w:t>explore contemporary art</w:t>
      </w:r>
      <w:r w:rsidR="00832E21">
        <w:rPr>
          <w:rFonts w:ascii="Arial" w:eastAsia="Times New Roman" w:hAnsi="Arial" w:cs="Arial"/>
          <w:sz w:val="22"/>
          <w:szCs w:val="22"/>
          <w:lang w:val="en-GB" w:eastAsia="it-IT"/>
        </w:rPr>
        <w:t>.</w:t>
      </w:r>
      <w:r w:rsidR="002D3FE8" w:rsidRPr="00832E21">
        <w:rPr>
          <w:rFonts w:ascii="Arial" w:eastAsia="Times New Roman" w:hAnsi="Arial" w:cs="Arial"/>
          <w:sz w:val="22"/>
          <w:szCs w:val="22"/>
          <w:lang w:val="en-GB" w:eastAsia="it-IT"/>
        </w:rPr>
        <w:t xml:space="preserve"> This year, they reinforce </w:t>
      </w:r>
      <w:r w:rsidR="00EB730B" w:rsidRPr="00832E21">
        <w:rPr>
          <w:rFonts w:ascii="Arial" w:eastAsia="Times New Roman" w:hAnsi="Arial" w:cs="Arial"/>
          <w:sz w:val="22"/>
          <w:szCs w:val="22"/>
          <w:lang w:val="en-GB" w:eastAsia="it-IT"/>
        </w:rPr>
        <w:t>their offer with the cooperation of the Museum of Novecento, presenting the city wi</w:t>
      </w:r>
      <w:r w:rsidR="00761822">
        <w:rPr>
          <w:rFonts w:ascii="Arial" w:eastAsia="Times New Roman" w:hAnsi="Arial" w:cs="Arial"/>
          <w:sz w:val="22"/>
          <w:szCs w:val="22"/>
          <w:lang w:val="en-GB" w:eastAsia="it-IT"/>
        </w:rPr>
        <w:t>th four artists</w:t>
      </w:r>
      <w:r w:rsidR="00832E21" w:rsidRPr="00832E21">
        <w:rPr>
          <w:rFonts w:ascii="Arial" w:eastAsia="Times New Roman" w:hAnsi="Arial" w:cs="Arial"/>
          <w:sz w:val="22"/>
          <w:szCs w:val="22"/>
          <w:lang w:val="en-GB" w:eastAsia="it-IT"/>
        </w:rPr>
        <w:t xml:space="preserve"> to </w:t>
      </w:r>
      <w:r w:rsidR="00832E21" w:rsidRPr="00761822">
        <w:rPr>
          <w:rFonts w:ascii="Arial" w:eastAsia="Times New Roman" w:hAnsi="Arial" w:cs="Arial"/>
          <w:sz w:val="22"/>
          <w:szCs w:val="22"/>
          <w:lang w:val="en-GB" w:eastAsia="it-IT"/>
        </w:rPr>
        <w:t>tell</w:t>
      </w:r>
      <w:r w:rsidR="00832E21" w:rsidRPr="00832E21">
        <w:rPr>
          <w:rFonts w:ascii="Arial" w:eastAsia="Times New Roman" w:hAnsi="Arial" w:cs="Arial"/>
          <w:sz w:val="22"/>
          <w:szCs w:val="22"/>
          <w:lang w:val="en-GB" w:eastAsia="it-IT"/>
        </w:rPr>
        <w:t xml:space="preserve"> </w:t>
      </w:r>
      <w:r w:rsidR="00761822">
        <w:rPr>
          <w:rFonts w:ascii="Arial" w:eastAsia="Times New Roman" w:hAnsi="Arial" w:cs="Arial"/>
          <w:sz w:val="22"/>
          <w:szCs w:val="22"/>
          <w:lang w:val="en-GB" w:eastAsia="it-IT"/>
        </w:rPr>
        <w:t xml:space="preserve">of </w:t>
      </w:r>
      <w:r w:rsidR="00832E21" w:rsidRPr="00832E21">
        <w:rPr>
          <w:rFonts w:ascii="Arial" w:eastAsia="Times New Roman" w:hAnsi="Arial" w:cs="Arial"/>
          <w:sz w:val="22"/>
          <w:szCs w:val="22"/>
          <w:lang w:val="en-GB" w:eastAsia="it-IT"/>
        </w:rPr>
        <w:t>the creativity of our times</w:t>
      </w:r>
      <w:r w:rsidR="00C447B6" w:rsidRPr="00832E21">
        <w:rPr>
          <w:rFonts w:ascii="Arial" w:eastAsia="Times New Roman" w:hAnsi="Arial" w:cs="Arial"/>
          <w:sz w:val="22"/>
          <w:szCs w:val="22"/>
          <w:lang w:val="en-GB" w:eastAsia="it-IT"/>
        </w:rPr>
        <w:t>: Ago</w:t>
      </w:r>
      <w:r w:rsidR="00832E21">
        <w:rPr>
          <w:rFonts w:ascii="Arial" w:eastAsia="Times New Roman" w:hAnsi="Arial" w:cs="Arial"/>
          <w:sz w:val="22"/>
          <w:szCs w:val="22"/>
          <w:lang w:val="en-GB" w:eastAsia="it-IT"/>
        </w:rPr>
        <w:t xml:space="preserve">stino </w:t>
      </w:r>
      <w:proofErr w:type="spellStart"/>
      <w:r w:rsidR="00832E21">
        <w:rPr>
          <w:rFonts w:ascii="Arial" w:eastAsia="Times New Roman" w:hAnsi="Arial" w:cs="Arial"/>
          <w:sz w:val="22"/>
          <w:szCs w:val="22"/>
          <w:lang w:val="en-GB" w:eastAsia="it-IT"/>
        </w:rPr>
        <w:t>Bonalumi</w:t>
      </w:r>
      <w:proofErr w:type="spellEnd"/>
      <w:r w:rsidR="00832E21">
        <w:rPr>
          <w:rFonts w:ascii="Arial" w:eastAsia="Times New Roman" w:hAnsi="Arial" w:cs="Arial"/>
          <w:sz w:val="22"/>
          <w:szCs w:val="22"/>
          <w:lang w:val="en-GB" w:eastAsia="it-IT"/>
        </w:rPr>
        <w:t xml:space="preserve">, </w:t>
      </w:r>
      <w:proofErr w:type="spellStart"/>
      <w:r w:rsidR="00832E21">
        <w:rPr>
          <w:rFonts w:ascii="Arial" w:eastAsia="Times New Roman" w:hAnsi="Arial" w:cs="Arial"/>
          <w:sz w:val="22"/>
          <w:szCs w:val="22"/>
          <w:lang w:val="en-GB" w:eastAsia="it-IT"/>
        </w:rPr>
        <w:t>Alik</w:t>
      </w:r>
      <w:proofErr w:type="spellEnd"/>
      <w:r w:rsidR="00832E21">
        <w:rPr>
          <w:rFonts w:ascii="Arial" w:eastAsia="Times New Roman" w:hAnsi="Arial" w:cs="Arial"/>
          <w:sz w:val="22"/>
          <w:szCs w:val="22"/>
          <w:lang w:val="en-GB" w:eastAsia="it-IT"/>
        </w:rPr>
        <w:t xml:space="preserve"> </w:t>
      </w:r>
      <w:proofErr w:type="spellStart"/>
      <w:r w:rsidR="00832E21">
        <w:rPr>
          <w:rFonts w:ascii="Arial" w:eastAsia="Times New Roman" w:hAnsi="Arial" w:cs="Arial"/>
          <w:sz w:val="22"/>
          <w:szCs w:val="22"/>
          <w:lang w:val="en-GB" w:eastAsia="it-IT"/>
        </w:rPr>
        <w:t>Cavaliere</w:t>
      </w:r>
      <w:proofErr w:type="spellEnd"/>
      <w:r w:rsidR="00832E21">
        <w:rPr>
          <w:rFonts w:ascii="Arial" w:eastAsia="Times New Roman" w:hAnsi="Arial" w:cs="Arial"/>
          <w:sz w:val="22"/>
          <w:szCs w:val="22"/>
          <w:lang w:val="en-GB" w:eastAsia="it-IT"/>
        </w:rPr>
        <w:t xml:space="preserve"> and</w:t>
      </w:r>
      <w:r w:rsidR="00C447B6" w:rsidRPr="00832E21">
        <w:rPr>
          <w:rFonts w:ascii="Arial" w:eastAsia="Times New Roman" w:hAnsi="Arial" w:cs="Arial"/>
          <w:sz w:val="22"/>
          <w:szCs w:val="22"/>
          <w:lang w:val="en-GB" w:eastAsia="it-IT"/>
        </w:rPr>
        <w:t xml:space="preserve"> </w:t>
      </w:r>
      <w:proofErr w:type="spellStart"/>
      <w:r w:rsidR="00C447B6" w:rsidRPr="00832E21">
        <w:rPr>
          <w:rFonts w:ascii="Arial" w:eastAsia="Times New Roman" w:hAnsi="Arial" w:cs="Arial"/>
          <w:sz w:val="22"/>
          <w:szCs w:val="22"/>
          <w:lang w:val="en-GB" w:eastAsia="it-IT"/>
        </w:rPr>
        <w:t>Pino</w:t>
      </w:r>
      <w:proofErr w:type="spellEnd"/>
      <w:r w:rsidR="00C447B6" w:rsidRPr="00832E21">
        <w:rPr>
          <w:rFonts w:ascii="Arial" w:eastAsia="Times New Roman" w:hAnsi="Arial" w:cs="Arial"/>
          <w:sz w:val="22"/>
          <w:szCs w:val="22"/>
          <w:lang w:val="en-GB" w:eastAsia="it-IT"/>
        </w:rPr>
        <w:t xml:space="preserve"> </w:t>
      </w:r>
      <w:proofErr w:type="spellStart"/>
      <w:r w:rsidR="00C447B6" w:rsidRPr="00832E21">
        <w:rPr>
          <w:rFonts w:ascii="Arial" w:eastAsia="Times New Roman" w:hAnsi="Arial" w:cs="Arial"/>
          <w:sz w:val="22"/>
          <w:szCs w:val="22"/>
          <w:lang w:val="en-GB" w:eastAsia="it-IT"/>
        </w:rPr>
        <w:t>Pinelli</w:t>
      </w:r>
      <w:proofErr w:type="spellEnd"/>
      <w:r w:rsidR="00C447B6" w:rsidRPr="00832E21">
        <w:rPr>
          <w:rFonts w:ascii="Arial" w:eastAsia="Times New Roman" w:hAnsi="Arial" w:cs="Arial"/>
          <w:sz w:val="22"/>
          <w:szCs w:val="22"/>
          <w:lang w:val="en-GB" w:eastAsia="it-IT"/>
        </w:rPr>
        <w:t xml:space="preserve"> a</w:t>
      </w:r>
      <w:r w:rsidR="00832E21">
        <w:rPr>
          <w:rFonts w:ascii="Arial" w:eastAsia="Times New Roman" w:hAnsi="Arial" w:cs="Arial"/>
          <w:sz w:val="22"/>
          <w:szCs w:val="22"/>
          <w:lang w:val="en-GB" w:eastAsia="it-IT"/>
        </w:rPr>
        <w:t>t</w:t>
      </w:r>
      <w:r w:rsidR="00C447B6" w:rsidRPr="00832E21">
        <w:rPr>
          <w:rFonts w:ascii="Arial" w:eastAsia="Times New Roman" w:hAnsi="Arial" w:cs="Arial"/>
          <w:sz w:val="22"/>
          <w:szCs w:val="22"/>
          <w:lang w:val="en-GB" w:eastAsia="it-IT"/>
        </w:rPr>
        <w:t xml:space="preserve"> Pa</w:t>
      </w:r>
      <w:r w:rsidR="00832E21">
        <w:rPr>
          <w:rFonts w:ascii="Arial" w:eastAsia="Times New Roman" w:hAnsi="Arial" w:cs="Arial"/>
          <w:sz w:val="22"/>
          <w:szCs w:val="22"/>
          <w:lang w:val="en-GB" w:eastAsia="it-IT"/>
        </w:rPr>
        <w:t xml:space="preserve">lazzo </w:t>
      </w:r>
      <w:proofErr w:type="spellStart"/>
      <w:r w:rsidR="00832E21">
        <w:rPr>
          <w:rFonts w:ascii="Arial" w:eastAsia="Times New Roman" w:hAnsi="Arial" w:cs="Arial"/>
          <w:sz w:val="22"/>
          <w:szCs w:val="22"/>
          <w:lang w:val="en-GB" w:eastAsia="it-IT"/>
        </w:rPr>
        <w:t>Reale</w:t>
      </w:r>
      <w:proofErr w:type="spellEnd"/>
      <w:r w:rsidR="00832E21">
        <w:rPr>
          <w:rFonts w:ascii="Arial" w:eastAsia="Times New Roman" w:hAnsi="Arial" w:cs="Arial"/>
          <w:sz w:val="22"/>
          <w:szCs w:val="22"/>
          <w:lang w:val="en-GB" w:eastAsia="it-IT"/>
        </w:rPr>
        <w:t>, Agostino Ferrari at the Museum of</w:t>
      </w:r>
      <w:r w:rsidR="00C447B6" w:rsidRPr="00832E21">
        <w:rPr>
          <w:rFonts w:ascii="Arial" w:eastAsia="Times New Roman" w:hAnsi="Arial" w:cs="Arial"/>
          <w:sz w:val="22"/>
          <w:szCs w:val="22"/>
          <w:lang w:val="en-GB" w:eastAsia="it-IT"/>
        </w:rPr>
        <w:t xml:space="preserve"> Novecento.</w:t>
      </w:r>
    </w:p>
    <w:p w:rsidR="002D47FF" w:rsidRDefault="002D47FF" w:rsidP="00A82883">
      <w:pPr>
        <w:pStyle w:val="Testonormale"/>
        <w:jc w:val="both"/>
        <w:rPr>
          <w:rFonts w:ascii="Arial" w:hAnsi="Arial" w:cs="Arial"/>
          <w:sz w:val="22"/>
          <w:szCs w:val="22"/>
          <w:lang w:val="en-GB"/>
        </w:rPr>
      </w:pPr>
    </w:p>
    <w:p w:rsidR="00C447B6" w:rsidRPr="00017F05" w:rsidRDefault="00F74F00" w:rsidP="00A82883">
      <w:pPr>
        <w:spacing w:after="0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017F05">
        <w:rPr>
          <w:rFonts w:ascii="Arial" w:hAnsi="Arial" w:cs="Arial"/>
          <w:b/>
          <w:sz w:val="22"/>
          <w:szCs w:val="22"/>
          <w:u w:val="single"/>
          <w:lang w:val="en-GB"/>
        </w:rPr>
        <w:t>PRESS OFFICES</w:t>
      </w:r>
      <w:r w:rsidR="00C447B6" w:rsidRPr="00017F05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</w:p>
    <w:p w:rsidR="00C447B6" w:rsidRPr="00017F05" w:rsidRDefault="00C447B6" w:rsidP="00A82883">
      <w:pPr>
        <w:spacing w:after="0"/>
        <w:rPr>
          <w:rFonts w:ascii="Arial" w:hAnsi="Arial" w:cs="Arial"/>
          <w:b/>
          <w:sz w:val="22"/>
          <w:szCs w:val="22"/>
          <w:lang w:val="en-GB"/>
        </w:rPr>
      </w:pPr>
    </w:p>
    <w:p w:rsidR="00A91B05" w:rsidRPr="00017F05" w:rsidRDefault="00C447B6" w:rsidP="00A82883">
      <w:pPr>
        <w:spacing w:after="0"/>
        <w:rPr>
          <w:rFonts w:ascii="Arial" w:hAnsi="Arial" w:cs="Arial"/>
          <w:b/>
          <w:sz w:val="22"/>
          <w:szCs w:val="22"/>
          <w:lang w:val="en-GB"/>
        </w:rPr>
      </w:pPr>
      <w:r w:rsidRPr="00017F05">
        <w:rPr>
          <w:rFonts w:ascii="Arial" w:hAnsi="Arial" w:cs="Arial"/>
          <w:b/>
          <w:sz w:val="22"/>
          <w:szCs w:val="22"/>
          <w:lang w:val="en-GB"/>
        </w:rPr>
        <w:t xml:space="preserve">IBC Irma Bianchi Communication </w:t>
      </w:r>
    </w:p>
    <w:p w:rsidR="00A91B05" w:rsidRPr="00017F05" w:rsidRDefault="00F74F00" w:rsidP="00A82883">
      <w:pPr>
        <w:spacing w:after="0"/>
        <w:rPr>
          <w:rFonts w:ascii="Arial" w:hAnsi="Arial" w:cs="Arial"/>
          <w:b/>
          <w:sz w:val="22"/>
          <w:szCs w:val="22"/>
          <w:lang w:val="en-GB"/>
        </w:rPr>
      </w:pPr>
      <w:r w:rsidRPr="00017F05">
        <w:rPr>
          <w:rFonts w:ascii="Arial" w:hAnsi="Arial" w:cs="Arial"/>
          <w:sz w:val="22"/>
          <w:szCs w:val="22"/>
          <w:lang w:val="en-GB"/>
        </w:rPr>
        <w:t>Ph</w:t>
      </w:r>
      <w:r w:rsidR="004D2831">
        <w:rPr>
          <w:rFonts w:ascii="Arial" w:hAnsi="Arial" w:cs="Arial"/>
          <w:sz w:val="22"/>
          <w:szCs w:val="22"/>
          <w:lang w:val="en-GB"/>
        </w:rPr>
        <w:t>. +39 02 8940 4694 - mob. +</w:t>
      </w:r>
      <w:r w:rsidR="00C447B6" w:rsidRPr="00017F05">
        <w:rPr>
          <w:rFonts w:ascii="Arial" w:hAnsi="Arial" w:cs="Arial"/>
          <w:sz w:val="22"/>
          <w:szCs w:val="22"/>
          <w:lang w:val="en-GB"/>
        </w:rPr>
        <w:t xml:space="preserve">39 328 5910857 - </w:t>
      </w:r>
      <w:hyperlink r:id="rId8" w:history="1">
        <w:r w:rsidR="00A91B05" w:rsidRPr="00017F05">
          <w:rPr>
            <w:rStyle w:val="Collegamentoipertestuale"/>
            <w:rFonts w:ascii="Arial" w:hAnsi="Arial" w:cs="Arial"/>
            <w:color w:val="auto"/>
            <w:sz w:val="22"/>
            <w:szCs w:val="22"/>
            <w:u w:val="none"/>
            <w:lang w:val="en-GB"/>
          </w:rPr>
          <w:t>info@irmabianchi.it</w:t>
        </w:r>
      </w:hyperlink>
      <w:r w:rsidR="00C447B6" w:rsidRPr="00017F05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C447B6" w:rsidRPr="00F74F00" w:rsidRDefault="00F74F00" w:rsidP="00A82883">
      <w:pPr>
        <w:spacing w:after="0"/>
        <w:rPr>
          <w:rStyle w:val="Collegamentoipertestuale"/>
          <w:rFonts w:ascii="Arial" w:hAnsi="Arial" w:cs="Arial"/>
          <w:b/>
          <w:color w:val="auto"/>
          <w:sz w:val="22"/>
          <w:szCs w:val="22"/>
          <w:u w:val="none"/>
          <w:lang w:val="en-GB"/>
        </w:rPr>
      </w:pPr>
      <w:r w:rsidRPr="00F74F00">
        <w:rPr>
          <w:rFonts w:ascii="Arial" w:hAnsi="Arial" w:cs="Arial"/>
          <w:sz w:val="22"/>
          <w:szCs w:val="22"/>
          <w:lang w:val="en-GB"/>
        </w:rPr>
        <w:t>Text and image downloads from</w:t>
      </w:r>
      <w:r w:rsidR="00C447B6" w:rsidRPr="00F74F00">
        <w:rPr>
          <w:rFonts w:ascii="Arial" w:hAnsi="Arial" w:cs="Arial"/>
          <w:sz w:val="22"/>
          <w:szCs w:val="22"/>
          <w:lang w:val="en-GB"/>
        </w:rPr>
        <w:t xml:space="preserve"> </w:t>
      </w:r>
      <w:hyperlink r:id="rId9" w:history="1">
        <w:r w:rsidR="00C447B6" w:rsidRPr="00F74F00">
          <w:rPr>
            <w:rStyle w:val="Collegamentoipertestuale"/>
            <w:rFonts w:ascii="Arial" w:hAnsi="Arial" w:cs="Arial"/>
            <w:sz w:val="22"/>
            <w:szCs w:val="22"/>
            <w:lang w:val="en-GB"/>
          </w:rPr>
          <w:t>www.irmabianchi.it</w:t>
        </w:r>
      </w:hyperlink>
    </w:p>
    <w:p w:rsidR="00C447B6" w:rsidRPr="00F74F00" w:rsidRDefault="00A82883" w:rsidP="00A82883">
      <w:pPr>
        <w:tabs>
          <w:tab w:val="left" w:pos="5550"/>
        </w:tabs>
        <w:spacing w:after="0"/>
        <w:rPr>
          <w:rFonts w:ascii="Arial" w:hAnsi="Arial" w:cs="Arial"/>
          <w:sz w:val="20"/>
          <w:szCs w:val="20"/>
          <w:lang w:val="en-GB"/>
        </w:rPr>
      </w:pPr>
      <w:r w:rsidRPr="00F74F00">
        <w:rPr>
          <w:rFonts w:ascii="Arial" w:hAnsi="Arial" w:cs="Arial"/>
          <w:sz w:val="20"/>
          <w:szCs w:val="20"/>
          <w:lang w:val="en-GB"/>
        </w:rPr>
        <w:tab/>
      </w:r>
    </w:p>
    <w:p w:rsidR="00C447B6" w:rsidRPr="0057066E" w:rsidRDefault="0057066E" w:rsidP="00A82883">
      <w:pPr>
        <w:widowControl w:val="0"/>
        <w:spacing w:after="0"/>
        <w:rPr>
          <w:rFonts w:ascii="Arial" w:eastAsia="Calibri" w:hAnsi="Arial" w:cs="Arial"/>
          <w:b/>
          <w:sz w:val="22"/>
          <w:szCs w:val="22"/>
          <w:lang w:val="en-GB"/>
        </w:rPr>
      </w:pPr>
      <w:r w:rsidRPr="0057066E">
        <w:rPr>
          <w:rFonts w:ascii="Arial" w:eastAsia="Calibri" w:hAnsi="Arial" w:cs="Arial"/>
          <w:b/>
          <w:sz w:val="22"/>
          <w:szCs w:val="22"/>
          <w:lang w:val="en-GB"/>
        </w:rPr>
        <w:t>COUNCIL OF MILAN</w:t>
      </w:r>
      <w:r w:rsidR="00C447B6" w:rsidRPr="0057066E">
        <w:rPr>
          <w:rFonts w:ascii="Arial" w:eastAsia="Calibri" w:hAnsi="Arial" w:cs="Arial"/>
          <w:b/>
          <w:sz w:val="22"/>
          <w:szCs w:val="22"/>
          <w:lang w:val="en-GB"/>
        </w:rPr>
        <w:t xml:space="preserve"> </w:t>
      </w:r>
      <w:r w:rsidR="00C447B6" w:rsidRPr="0057066E">
        <w:rPr>
          <w:rFonts w:ascii="Arial" w:eastAsia="Calibri" w:hAnsi="Arial" w:cs="Arial"/>
          <w:sz w:val="22"/>
          <w:szCs w:val="22"/>
          <w:lang w:val="en-GB"/>
        </w:rPr>
        <w:t xml:space="preserve">Elena </w:t>
      </w:r>
      <w:proofErr w:type="spellStart"/>
      <w:r w:rsidR="00C447B6" w:rsidRPr="0057066E">
        <w:rPr>
          <w:rFonts w:ascii="Arial" w:eastAsia="Calibri" w:hAnsi="Arial" w:cs="Arial"/>
          <w:sz w:val="22"/>
          <w:szCs w:val="22"/>
          <w:lang w:val="en-GB"/>
        </w:rPr>
        <w:t>Conenna</w:t>
      </w:r>
      <w:proofErr w:type="spellEnd"/>
      <w:r w:rsidR="00C447B6" w:rsidRPr="0057066E">
        <w:rPr>
          <w:rFonts w:ascii="Arial" w:hAnsi="Arial" w:cs="Arial"/>
          <w:sz w:val="22"/>
          <w:szCs w:val="22"/>
          <w:lang w:val="en-GB"/>
        </w:rPr>
        <w:t xml:space="preserve"> - </w:t>
      </w:r>
      <w:hyperlink r:id="rId10" w:history="1">
        <w:r w:rsidR="00C447B6" w:rsidRPr="0057066E">
          <w:rPr>
            <w:rFonts w:ascii="Arial" w:eastAsia="Times New Roman" w:hAnsi="Arial" w:cs="Arial"/>
            <w:sz w:val="22"/>
            <w:szCs w:val="22"/>
            <w:lang w:val="en-GB" w:eastAsia="ar-SA"/>
          </w:rPr>
          <w:t>elenamaria.conenna@comune.milano.it</w:t>
        </w:r>
      </w:hyperlink>
    </w:p>
    <w:p w:rsidR="00C447B6" w:rsidRPr="0057066E" w:rsidRDefault="00C447B6" w:rsidP="00A82883">
      <w:pPr>
        <w:widowControl w:val="0"/>
        <w:spacing w:after="0"/>
        <w:rPr>
          <w:rFonts w:ascii="Arial" w:eastAsia="Times New Roman" w:hAnsi="Arial" w:cs="Arial"/>
          <w:sz w:val="20"/>
          <w:szCs w:val="20"/>
          <w:lang w:val="en-GB" w:eastAsia="ar-SA"/>
        </w:rPr>
      </w:pPr>
    </w:p>
    <w:p w:rsidR="00C447B6" w:rsidRPr="00110E4E" w:rsidRDefault="0057066E" w:rsidP="00A82883">
      <w:pPr>
        <w:widowControl w:val="0"/>
        <w:spacing w:after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</w:rPr>
        <w:t>SILVANA EDITORIALE</w:t>
      </w:r>
      <w:r>
        <w:rPr>
          <w:rFonts w:ascii="Arial" w:hAnsi="Arial" w:cs="Arial"/>
          <w:sz w:val="22"/>
          <w:szCs w:val="22"/>
        </w:rPr>
        <w:t xml:space="preserve"> Lidia Masolini – </w:t>
      </w:r>
      <w:proofErr w:type="spellStart"/>
      <w:r>
        <w:rPr>
          <w:rFonts w:ascii="Arial" w:hAnsi="Arial" w:cs="Arial"/>
          <w:sz w:val="22"/>
          <w:szCs w:val="22"/>
        </w:rPr>
        <w:t>Ph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C447B6" w:rsidRPr="00A82883">
        <w:rPr>
          <w:rFonts w:ascii="Arial" w:hAnsi="Arial" w:cs="Arial"/>
          <w:sz w:val="22"/>
          <w:szCs w:val="22"/>
        </w:rPr>
        <w:t xml:space="preserve"> </w:t>
      </w:r>
      <w:r w:rsidR="00C447B6" w:rsidRPr="00110E4E">
        <w:rPr>
          <w:rFonts w:ascii="Arial" w:hAnsi="Arial" w:cs="Arial"/>
          <w:sz w:val="22"/>
          <w:szCs w:val="22"/>
          <w:lang w:val="en-GB"/>
        </w:rPr>
        <w:t xml:space="preserve">+39 02 45395111 - press@silvanaeditoriale.it </w:t>
      </w:r>
    </w:p>
    <w:p w:rsidR="00C447B6" w:rsidRDefault="00C447B6" w:rsidP="00A82883">
      <w:pPr>
        <w:spacing w:after="0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D37C36" w:rsidRDefault="00D37C36" w:rsidP="00A82883">
      <w:pPr>
        <w:spacing w:after="0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C447B6" w:rsidRPr="00110E4E" w:rsidRDefault="00110E4E" w:rsidP="00A82883">
      <w:pPr>
        <w:spacing w:after="0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110E4E">
        <w:rPr>
          <w:rFonts w:ascii="Arial" w:hAnsi="Arial" w:cs="Arial"/>
          <w:b/>
          <w:sz w:val="22"/>
          <w:szCs w:val="22"/>
          <w:u w:val="single"/>
          <w:lang w:val="en-GB"/>
        </w:rPr>
        <w:t>FACT SHEET</w:t>
      </w:r>
    </w:p>
    <w:p w:rsidR="00C447B6" w:rsidRPr="00110E4E" w:rsidRDefault="00C447B6" w:rsidP="00A82883">
      <w:pPr>
        <w:spacing w:after="0"/>
        <w:rPr>
          <w:rFonts w:ascii="Arial" w:hAnsi="Arial" w:cs="Arial"/>
          <w:b/>
          <w:sz w:val="22"/>
          <w:szCs w:val="22"/>
          <w:lang w:val="en-GB"/>
        </w:rPr>
      </w:pPr>
    </w:p>
    <w:p w:rsidR="00C447B6" w:rsidRPr="00A82883" w:rsidRDefault="00110E4E" w:rsidP="00A82883">
      <w:pPr>
        <w:spacing w:after="0"/>
        <w:rPr>
          <w:rFonts w:ascii="Arial" w:hAnsi="Arial" w:cs="Arial"/>
          <w:sz w:val="22"/>
          <w:szCs w:val="22"/>
        </w:rPr>
      </w:pPr>
      <w:r w:rsidRPr="00110E4E">
        <w:rPr>
          <w:rFonts w:ascii="Arial" w:hAnsi="Arial" w:cs="Arial"/>
          <w:b/>
          <w:sz w:val="22"/>
          <w:szCs w:val="22"/>
          <w:lang w:val="en-GB"/>
        </w:rPr>
        <w:t>Title</w:t>
      </w:r>
      <w:r w:rsidR="004124E4">
        <w:rPr>
          <w:rFonts w:ascii="Arial" w:hAnsi="Arial" w:cs="Arial"/>
          <w:sz w:val="22"/>
          <w:szCs w:val="22"/>
          <w:lang w:val="en-GB"/>
        </w:rPr>
        <w:t xml:space="preserve"> </w:t>
      </w:r>
      <w:r w:rsidR="004124E4">
        <w:rPr>
          <w:rFonts w:ascii="Arial" w:hAnsi="Arial" w:cs="Arial"/>
          <w:sz w:val="22"/>
          <w:szCs w:val="22"/>
          <w:lang w:val="en-GB"/>
        </w:rPr>
        <w:tab/>
      </w:r>
      <w:r w:rsidR="004124E4">
        <w:rPr>
          <w:rFonts w:ascii="Arial" w:hAnsi="Arial" w:cs="Arial"/>
          <w:sz w:val="22"/>
          <w:szCs w:val="22"/>
          <w:lang w:val="en-GB"/>
        </w:rPr>
        <w:tab/>
      </w:r>
      <w:r w:rsidR="004124E4">
        <w:rPr>
          <w:rFonts w:ascii="Arial" w:hAnsi="Arial" w:cs="Arial"/>
          <w:sz w:val="22"/>
          <w:szCs w:val="22"/>
          <w:lang w:val="en-GB"/>
        </w:rPr>
        <w:tab/>
      </w:r>
      <w:r w:rsidR="004124E4">
        <w:rPr>
          <w:rFonts w:ascii="Arial" w:hAnsi="Arial" w:cs="Arial"/>
          <w:sz w:val="22"/>
          <w:szCs w:val="22"/>
          <w:lang w:val="en-GB"/>
        </w:rPr>
        <w:tab/>
      </w:r>
      <w:proofErr w:type="spellStart"/>
      <w:r w:rsidR="00C447B6" w:rsidRPr="00110E4E">
        <w:rPr>
          <w:rFonts w:ascii="Arial" w:hAnsi="Arial" w:cs="Arial"/>
          <w:sz w:val="22"/>
          <w:szCs w:val="22"/>
          <w:lang w:val="en-GB"/>
        </w:rPr>
        <w:t>Alik</w:t>
      </w:r>
      <w:proofErr w:type="spellEnd"/>
      <w:r w:rsidR="00C447B6" w:rsidRPr="00110E4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C447B6" w:rsidRPr="00110E4E">
        <w:rPr>
          <w:rFonts w:ascii="Arial" w:hAnsi="Arial" w:cs="Arial"/>
          <w:sz w:val="22"/>
          <w:szCs w:val="22"/>
          <w:lang w:val="en-GB"/>
        </w:rPr>
        <w:t>Cavaliere</w:t>
      </w:r>
      <w:proofErr w:type="spellEnd"/>
      <w:r w:rsidR="00C447B6" w:rsidRPr="00110E4E">
        <w:rPr>
          <w:rFonts w:ascii="Arial" w:hAnsi="Arial" w:cs="Arial"/>
          <w:sz w:val="22"/>
          <w:szCs w:val="22"/>
          <w:lang w:val="en-GB"/>
        </w:rPr>
        <w:t xml:space="preserve">. </w:t>
      </w:r>
      <w:r w:rsidR="00C447B6" w:rsidRPr="00A82883">
        <w:rPr>
          <w:rFonts w:ascii="Arial" w:hAnsi="Arial" w:cs="Arial"/>
          <w:sz w:val="22"/>
          <w:szCs w:val="22"/>
        </w:rPr>
        <w:t>L’universo verde</w:t>
      </w:r>
      <w:r>
        <w:rPr>
          <w:rFonts w:ascii="Arial" w:hAnsi="Arial" w:cs="Arial"/>
          <w:sz w:val="22"/>
          <w:szCs w:val="22"/>
        </w:rPr>
        <w:t xml:space="preserve">/Alik Cavaliere. The Green </w:t>
      </w:r>
      <w:proofErr w:type="spellStart"/>
      <w:r>
        <w:rPr>
          <w:rFonts w:ascii="Arial" w:hAnsi="Arial" w:cs="Arial"/>
          <w:sz w:val="22"/>
          <w:szCs w:val="22"/>
        </w:rPr>
        <w:t>Universe</w:t>
      </w:r>
      <w:proofErr w:type="spellEnd"/>
    </w:p>
    <w:p w:rsidR="00C447B6" w:rsidRPr="00A82883" w:rsidRDefault="00C447B6" w:rsidP="00C447B6">
      <w:pPr>
        <w:pStyle w:val="Testonormale"/>
        <w:rPr>
          <w:rFonts w:ascii="Arial" w:hAnsi="Arial" w:cs="Arial"/>
          <w:b/>
          <w:sz w:val="10"/>
          <w:szCs w:val="10"/>
        </w:rPr>
      </w:pPr>
    </w:p>
    <w:p w:rsidR="00C447B6" w:rsidRPr="006331C2" w:rsidRDefault="00C447B6" w:rsidP="00C447B6">
      <w:pPr>
        <w:pStyle w:val="Testonormale"/>
        <w:rPr>
          <w:rFonts w:ascii="Arial" w:hAnsi="Arial" w:cs="Arial"/>
          <w:sz w:val="22"/>
          <w:szCs w:val="22"/>
          <w:lang w:val="en-GB"/>
        </w:rPr>
      </w:pPr>
      <w:r w:rsidRPr="006331C2">
        <w:rPr>
          <w:rFonts w:ascii="Arial" w:hAnsi="Arial" w:cs="Arial"/>
          <w:b/>
          <w:sz w:val="22"/>
          <w:szCs w:val="22"/>
          <w:lang w:val="en-GB"/>
        </w:rPr>
        <w:t>Date</w:t>
      </w:r>
      <w:r w:rsidR="00110E4E" w:rsidRPr="006331C2">
        <w:rPr>
          <w:rFonts w:ascii="Arial" w:hAnsi="Arial" w:cs="Arial"/>
          <w:b/>
          <w:sz w:val="22"/>
          <w:szCs w:val="22"/>
          <w:lang w:val="en-GB"/>
        </w:rPr>
        <w:t>s</w:t>
      </w:r>
      <w:r w:rsidR="004124E4" w:rsidRPr="006331C2">
        <w:rPr>
          <w:rFonts w:ascii="Arial" w:hAnsi="Arial" w:cs="Arial"/>
          <w:sz w:val="22"/>
          <w:szCs w:val="22"/>
          <w:lang w:val="en-GB"/>
        </w:rPr>
        <w:t xml:space="preserve"> </w:t>
      </w:r>
      <w:r w:rsidR="004124E4" w:rsidRPr="006331C2">
        <w:rPr>
          <w:rFonts w:ascii="Arial" w:hAnsi="Arial" w:cs="Arial"/>
          <w:sz w:val="22"/>
          <w:szCs w:val="22"/>
          <w:lang w:val="en-GB"/>
        </w:rPr>
        <w:tab/>
      </w:r>
      <w:r w:rsidR="004124E4" w:rsidRPr="006331C2">
        <w:rPr>
          <w:rFonts w:ascii="Arial" w:hAnsi="Arial" w:cs="Arial"/>
          <w:sz w:val="22"/>
          <w:szCs w:val="22"/>
          <w:lang w:val="en-GB"/>
        </w:rPr>
        <w:tab/>
      </w:r>
      <w:r w:rsidR="004124E4" w:rsidRPr="006331C2">
        <w:rPr>
          <w:rFonts w:ascii="Arial" w:hAnsi="Arial" w:cs="Arial"/>
          <w:sz w:val="22"/>
          <w:szCs w:val="22"/>
          <w:lang w:val="en-GB"/>
        </w:rPr>
        <w:tab/>
      </w:r>
      <w:r w:rsidR="004124E4" w:rsidRPr="006331C2">
        <w:rPr>
          <w:rFonts w:ascii="Arial" w:hAnsi="Arial" w:cs="Arial"/>
          <w:sz w:val="22"/>
          <w:szCs w:val="22"/>
          <w:lang w:val="en-GB"/>
        </w:rPr>
        <w:tab/>
      </w:r>
      <w:r w:rsidR="00812ED6" w:rsidRPr="006331C2">
        <w:rPr>
          <w:rFonts w:ascii="Arial" w:hAnsi="Arial" w:cs="Arial"/>
          <w:sz w:val="22"/>
          <w:szCs w:val="22"/>
          <w:lang w:val="en-GB"/>
        </w:rPr>
        <w:t>27 June - 9 September</w:t>
      </w:r>
      <w:r w:rsidRPr="006331C2">
        <w:rPr>
          <w:rFonts w:ascii="Arial" w:hAnsi="Arial" w:cs="Arial"/>
          <w:sz w:val="22"/>
          <w:szCs w:val="22"/>
          <w:lang w:val="en-GB"/>
        </w:rPr>
        <w:t xml:space="preserve"> 2018</w:t>
      </w:r>
    </w:p>
    <w:p w:rsidR="00C447B6" w:rsidRPr="006331C2" w:rsidRDefault="00C447B6" w:rsidP="00A82883">
      <w:pPr>
        <w:spacing w:after="0"/>
        <w:rPr>
          <w:rFonts w:ascii="Arial" w:hAnsi="Arial" w:cs="Arial"/>
          <w:b/>
          <w:sz w:val="10"/>
          <w:szCs w:val="10"/>
          <w:lang w:val="en-GB"/>
        </w:rPr>
      </w:pPr>
    </w:p>
    <w:p w:rsidR="00C447B6" w:rsidRPr="006331C2" w:rsidRDefault="00110E4E" w:rsidP="00A82883">
      <w:pPr>
        <w:spacing w:after="0"/>
        <w:rPr>
          <w:rFonts w:ascii="Arial" w:hAnsi="Arial" w:cs="Arial"/>
          <w:sz w:val="22"/>
          <w:szCs w:val="22"/>
          <w:lang w:val="en-GB"/>
        </w:rPr>
      </w:pPr>
      <w:r w:rsidRPr="006331C2">
        <w:rPr>
          <w:rFonts w:ascii="Arial" w:hAnsi="Arial" w:cs="Arial"/>
          <w:b/>
          <w:sz w:val="22"/>
          <w:szCs w:val="22"/>
          <w:lang w:val="en-GB"/>
        </w:rPr>
        <w:t>Curated by</w:t>
      </w:r>
      <w:r w:rsidR="004124E4" w:rsidRPr="006331C2">
        <w:rPr>
          <w:rFonts w:ascii="Arial" w:hAnsi="Arial" w:cs="Arial"/>
          <w:sz w:val="22"/>
          <w:szCs w:val="22"/>
          <w:lang w:val="en-GB"/>
        </w:rPr>
        <w:t xml:space="preserve"> </w:t>
      </w:r>
      <w:r w:rsidR="004124E4" w:rsidRPr="006331C2">
        <w:rPr>
          <w:rFonts w:ascii="Arial" w:hAnsi="Arial" w:cs="Arial"/>
          <w:sz w:val="22"/>
          <w:szCs w:val="22"/>
          <w:lang w:val="en-GB"/>
        </w:rPr>
        <w:tab/>
      </w:r>
      <w:r w:rsidR="004124E4" w:rsidRPr="006331C2">
        <w:rPr>
          <w:rFonts w:ascii="Arial" w:hAnsi="Arial" w:cs="Arial"/>
          <w:sz w:val="22"/>
          <w:szCs w:val="22"/>
          <w:lang w:val="en-GB"/>
        </w:rPr>
        <w:tab/>
      </w:r>
      <w:r w:rsidR="004124E4" w:rsidRPr="006331C2">
        <w:rPr>
          <w:rFonts w:ascii="Arial" w:hAnsi="Arial" w:cs="Arial"/>
          <w:sz w:val="22"/>
          <w:szCs w:val="22"/>
          <w:lang w:val="en-GB"/>
        </w:rPr>
        <w:tab/>
      </w:r>
      <w:r w:rsidR="00C447B6" w:rsidRPr="006331C2">
        <w:rPr>
          <w:rFonts w:ascii="Arial" w:hAnsi="Arial" w:cs="Arial"/>
          <w:sz w:val="22"/>
          <w:szCs w:val="22"/>
          <w:lang w:val="en-GB"/>
        </w:rPr>
        <w:t>Elena Pontiggia</w:t>
      </w:r>
    </w:p>
    <w:p w:rsidR="002D47FF" w:rsidRPr="006331C2" w:rsidRDefault="002D47FF" w:rsidP="00A82883">
      <w:pPr>
        <w:spacing w:after="0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C447B6" w:rsidRPr="00A82883" w:rsidRDefault="004124E4" w:rsidP="00A82883">
      <w:pPr>
        <w:spacing w:after="0"/>
        <w:rPr>
          <w:rFonts w:ascii="Arial" w:hAnsi="Arial" w:cs="Arial"/>
          <w:b/>
          <w:sz w:val="22"/>
          <w:szCs w:val="22"/>
          <w:u w:val="single"/>
        </w:rPr>
      </w:pPr>
      <w:proofErr w:type="spellStart"/>
      <w:r>
        <w:rPr>
          <w:rFonts w:ascii="Arial" w:hAnsi="Arial" w:cs="Arial"/>
          <w:b/>
          <w:sz w:val="22"/>
          <w:szCs w:val="22"/>
          <w:u w:val="single"/>
        </w:rPr>
        <w:t>Venues</w:t>
      </w:r>
      <w:proofErr w:type="spellEnd"/>
      <w:r w:rsidR="00C447B6" w:rsidRPr="00A82883">
        <w:rPr>
          <w:rFonts w:ascii="Arial" w:hAnsi="Arial" w:cs="Arial"/>
          <w:b/>
          <w:sz w:val="22"/>
          <w:szCs w:val="22"/>
        </w:rPr>
        <w:tab/>
      </w:r>
      <w:r w:rsidR="00C447B6" w:rsidRPr="00A82883">
        <w:rPr>
          <w:rFonts w:ascii="Arial" w:hAnsi="Arial" w:cs="Arial"/>
          <w:b/>
          <w:sz w:val="22"/>
          <w:szCs w:val="22"/>
        </w:rPr>
        <w:tab/>
      </w:r>
    </w:p>
    <w:p w:rsidR="00C447B6" w:rsidRPr="00A82883" w:rsidRDefault="00C447B6" w:rsidP="00A82883">
      <w:pPr>
        <w:spacing w:after="0"/>
        <w:rPr>
          <w:rFonts w:ascii="Arial" w:hAnsi="Arial" w:cs="Arial"/>
          <w:b/>
          <w:sz w:val="22"/>
          <w:szCs w:val="22"/>
        </w:rPr>
      </w:pPr>
    </w:p>
    <w:p w:rsidR="00C447B6" w:rsidRPr="00A82883" w:rsidRDefault="00C447B6" w:rsidP="00D37C36">
      <w:pPr>
        <w:spacing w:after="0"/>
        <w:ind w:left="2832" w:hanging="2832"/>
        <w:jc w:val="both"/>
        <w:rPr>
          <w:rFonts w:ascii="Arial" w:hAnsi="Arial" w:cs="Arial"/>
          <w:sz w:val="22"/>
          <w:szCs w:val="22"/>
        </w:rPr>
      </w:pPr>
      <w:r w:rsidRPr="00A82883">
        <w:rPr>
          <w:rFonts w:ascii="Arial" w:hAnsi="Arial" w:cs="Arial"/>
          <w:b/>
          <w:sz w:val="22"/>
          <w:szCs w:val="22"/>
        </w:rPr>
        <w:t>Palazzo Reale</w:t>
      </w:r>
      <w:r w:rsidR="00D37C36">
        <w:rPr>
          <w:rFonts w:ascii="Arial" w:hAnsi="Arial" w:cs="Arial"/>
          <w:sz w:val="22"/>
          <w:szCs w:val="22"/>
        </w:rPr>
        <w:tab/>
      </w:r>
      <w:r w:rsidR="00D37C36">
        <w:rPr>
          <w:rFonts w:ascii="Arial" w:hAnsi="Arial" w:cs="Arial"/>
          <w:sz w:val="22"/>
          <w:szCs w:val="22"/>
        </w:rPr>
        <w:tab/>
      </w:r>
      <w:r w:rsidRPr="00A82883">
        <w:rPr>
          <w:rFonts w:ascii="Arial" w:hAnsi="Arial" w:cs="Arial"/>
          <w:sz w:val="22"/>
          <w:szCs w:val="22"/>
        </w:rPr>
        <w:t xml:space="preserve">Sala delle Cariatidi </w:t>
      </w:r>
      <w:r w:rsidR="004124E4">
        <w:rPr>
          <w:rFonts w:ascii="Arial" w:hAnsi="Arial" w:cs="Arial"/>
          <w:sz w:val="22"/>
          <w:szCs w:val="22"/>
        </w:rPr>
        <w:t>and</w:t>
      </w:r>
      <w:r w:rsidRPr="00A82883">
        <w:rPr>
          <w:rFonts w:ascii="Arial" w:hAnsi="Arial" w:cs="Arial"/>
          <w:sz w:val="22"/>
          <w:szCs w:val="22"/>
        </w:rPr>
        <w:t xml:space="preserve"> Giard</w:t>
      </w:r>
      <w:r w:rsidR="005B53F4">
        <w:rPr>
          <w:rFonts w:ascii="Arial" w:hAnsi="Arial" w:cs="Arial"/>
          <w:sz w:val="22"/>
          <w:szCs w:val="22"/>
        </w:rPr>
        <w:t>inetto, Piazza Duomo</w:t>
      </w:r>
      <w:r w:rsidR="004124E4">
        <w:rPr>
          <w:rFonts w:ascii="Arial" w:hAnsi="Arial" w:cs="Arial"/>
          <w:sz w:val="22"/>
          <w:szCs w:val="22"/>
        </w:rPr>
        <w:t xml:space="preserve"> </w:t>
      </w:r>
      <w:r w:rsidR="005B53F4">
        <w:rPr>
          <w:rFonts w:ascii="Arial" w:hAnsi="Arial" w:cs="Arial"/>
          <w:sz w:val="22"/>
          <w:szCs w:val="22"/>
        </w:rPr>
        <w:t>n.</w:t>
      </w:r>
      <w:r w:rsidR="00D37C36">
        <w:rPr>
          <w:rFonts w:ascii="Arial" w:hAnsi="Arial" w:cs="Arial"/>
          <w:sz w:val="22"/>
          <w:szCs w:val="22"/>
        </w:rPr>
        <w:t xml:space="preserve">12 </w:t>
      </w:r>
    </w:p>
    <w:p w:rsidR="00C447B6" w:rsidRPr="00A80853" w:rsidRDefault="004124E4" w:rsidP="00D37C36">
      <w:pPr>
        <w:spacing w:after="0"/>
        <w:ind w:left="2832" w:firstLine="708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A80853">
        <w:rPr>
          <w:rFonts w:ascii="Arial" w:hAnsi="Arial" w:cs="Arial"/>
          <w:b/>
          <w:sz w:val="22"/>
          <w:szCs w:val="22"/>
          <w:lang w:val="en-GB"/>
        </w:rPr>
        <w:t>Entrance fee</w:t>
      </w:r>
      <w:r w:rsidRPr="00A80853">
        <w:rPr>
          <w:rFonts w:ascii="Arial" w:hAnsi="Arial" w:cs="Arial"/>
          <w:sz w:val="22"/>
          <w:szCs w:val="22"/>
          <w:lang w:val="en-GB"/>
        </w:rPr>
        <w:t xml:space="preserve"> free admission</w:t>
      </w:r>
    </w:p>
    <w:p w:rsidR="00D37C36" w:rsidRPr="00D37C36" w:rsidRDefault="004124E4" w:rsidP="00D37C36">
      <w:pPr>
        <w:spacing w:after="0"/>
        <w:ind w:left="3540"/>
        <w:jc w:val="both"/>
        <w:rPr>
          <w:rFonts w:ascii="Arial" w:hAnsi="Arial" w:cs="Arial"/>
          <w:sz w:val="22"/>
          <w:szCs w:val="22"/>
          <w:lang w:val="en-GB"/>
        </w:rPr>
      </w:pPr>
      <w:r w:rsidRPr="00A80853">
        <w:rPr>
          <w:rFonts w:ascii="Arial" w:hAnsi="Arial" w:cs="Arial"/>
          <w:b/>
          <w:sz w:val="22"/>
          <w:szCs w:val="22"/>
          <w:lang w:val="en-GB"/>
        </w:rPr>
        <w:t>Opening hours</w:t>
      </w:r>
      <w:r w:rsidRPr="00A80853">
        <w:rPr>
          <w:rFonts w:ascii="Arial" w:hAnsi="Arial" w:cs="Arial"/>
          <w:sz w:val="22"/>
          <w:szCs w:val="22"/>
          <w:lang w:val="en-GB"/>
        </w:rPr>
        <w:t xml:space="preserve"> Mondays</w:t>
      </w:r>
      <w:r w:rsidR="00A80853" w:rsidRPr="00A80853">
        <w:rPr>
          <w:rFonts w:ascii="Arial" w:hAnsi="Arial" w:cs="Arial"/>
          <w:sz w:val="22"/>
          <w:szCs w:val="22"/>
          <w:lang w:val="en-GB"/>
        </w:rPr>
        <w:t xml:space="preserve"> 2</w:t>
      </w:r>
      <w:r w:rsidR="00C447B6" w:rsidRPr="00A80853">
        <w:rPr>
          <w:rFonts w:ascii="Arial" w:hAnsi="Arial" w:cs="Arial"/>
          <w:sz w:val="22"/>
          <w:szCs w:val="22"/>
          <w:lang w:val="en-GB"/>
        </w:rPr>
        <w:t>:30</w:t>
      </w:r>
      <w:r w:rsidR="00A80853" w:rsidRPr="00A80853">
        <w:rPr>
          <w:rFonts w:ascii="Arial" w:hAnsi="Arial" w:cs="Arial"/>
          <w:sz w:val="22"/>
          <w:szCs w:val="22"/>
          <w:lang w:val="en-GB"/>
        </w:rPr>
        <w:t>pm-7</w:t>
      </w:r>
      <w:r w:rsidR="00C447B6" w:rsidRPr="00A80853">
        <w:rPr>
          <w:rFonts w:ascii="Arial" w:hAnsi="Arial" w:cs="Arial"/>
          <w:sz w:val="22"/>
          <w:szCs w:val="22"/>
          <w:lang w:val="en-GB"/>
        </w:rPr>
        <w:t>:30</w:t>
      </w:r>
      <w:r w:rsidR="00A80853" w:rsidRPr="00A80853">
        <w:rPr>
          <w:rFonts w:ascii="Arial" w:hAnsi="Arial" w:cs="Arial"/>
          <w:sz w:val="22"/>
          <w:szCs w:val="22"/>
          <w:lang w:val="en-GB"/>
        </w:rPr>
        <w:t>pm</w:t>
      </w:r>
      <w:r w:rsidR="00C447B6" w:rsidRPr="00A80853">
        <w:rPr>
          <w:rFonts w:ascii="Arial" w:hAnsi="Arial" w:cs="Arial"/>
          <w:sz w:val="22"/>
          <w:szCs w:val="22"/>
          <w:lang w:val="en-GB"/>
        </w:rPr>
        <w:t xml:space="preserve">. </w:t>
      </w:r>
      <w:r w:rsidR="006234E7" w:rsidRPr="006234E7">
        <w:rPr>
          <w:rFonts w:ascii="Arial" w:hAnsi="Arial" w:cs="Arial"/>
          <w:sz w:val="22"/>
          <w:szCs w:val="22"/>
          <w:lang w:val="en-GB"/>
        </w:rPr>
        <w:t>Tuesdays, Wednesdays</w:t>
      </w:r>
      <w:r w:rsidR="00A80853" w:rsidRPr="006234E7">
        <w:rPr>
          <w:rFonts w:ascii="Arial" w:hAnsi="Arial" w:cs="Arial"/>
          <w:sz w:val="22"/>
          <w:szCs w:val="22"/>
          <w:lang w:val="en-GB"/>
        </w:rPr>
        <w:t xml:space="preserve">, </w:t>
      </w:r>
      <w:r w:rsidR="00D35202">
        <w:rPr>
          <w:rFonts w:ascii="Arial" w:hAnsi="Arial" w:cs="Arial"/>
          <w:sz w:val="22"/>
          <w:szCs w:val="22"/>
          <w:lang w:val="en-GB"/>
        </w:rPr>
        <w:t xml:space="preserve">Fridays </w:t>
      </w:r>
      <w:r w:rsidR="006234E7" w:rsidRPr="006234E7">
        <w:rPr>
          <w:rFonts w:ascii="Arial" w:hAnsi="Arial" w:cs="Arial"/>
          <w:sz w:val="22"/>
          <w:szCs w:val="22"/>
          <w:lang w:val="en-GB"/>
        </w:rPr>
        <w:t xml:space="preserve">and Sundays </w:t>
      </w:r>
      <w:r w:rsidR="00C447B6" w:rsidRPr="006234E7">
        <w:rPr>
          <w:rFonts w:ascii="Arial" w:hAnsi="Arial" w:cs="Arial"/>
          <w:sz w:val="22"/>
          <w:szCs w:val="22"/>
          <w:lang w:val="en-GB"/>
        </w:rPr>
        <w:t>9:30</w:t>
      </w:r>
      <w:r w:rsidR="006234E7" w:rsidRPr="006234E7">
        <w:rPr>
          <w:rFonts w:ascii="Arial" w:hAnsi="Arial" w:cs="Arial"/>
          <w:sz w:val="22"/>
          <w:szCs w:val="22"/>
          <w:lang w:val="en-GB"/>
        </w:rPr>
        <w:t>am</w:t>
      </w:r>
      <w:r w:rsidR="00C447B6" w:rsidRPr="006234E7">
        <w:rPr>
          <w:rFonts w:ascii="Arial" w:hAnsi="Arial" w:cs="Arial"/>
          <w:sz w:val="22"/>
          <w:szCs w:val="22"/>
          <w:lang w:val="en-GB"/>
        </w:rPr>
        <w:t>-</w:t>
      </w:r>
      <w:r w:rsidR="006234E7" w:rsidRPr="006234E7">
        <w:rPr>
          <w:rFonts w:ascii="Arial" w:hAnsi="Arial" w:cs="Arial"/>
          <w:sz w:val="22"/>
          <w:szCs w:val="22"/>
          <w:lang w:val="en-GB"/>
        </w:rPr>
        <w:t>7</w:t>
      </w:r>
      <w:r w:rsidR="00C447B6" w:rsidRPr="006234E7">
        <w:rPr>
          <w:rFonts w:ascii="Arial" w:hAnsi="Arial" w:cs="Arial"/>
          <w:sz w:val="22"/>
          <w:szCs w:val="22"/>
          <w:lang w:val="en-GB"/>
        </w:rPr>
        <w:t>:30</w:t>
      </w:r>
      <w:r w:rsidR="006234E7" w:rsidRPr="006234E7">
        <w:rPr>
          <w:rFonts w:ascii="Arial" w:hAnsi="Arial" w:cs="Arial"/>
          <w:sz w:val="22"/>
          <w:szCs w:val="22"/>
          <w:lang w:val="en-GB"/>
        </w:rPr>
        <w:t>pm</w:t>
      </w:r>
      <w:r w:rsidR="00C447B6" w:rsidRPr="006234E7">
        <w:rPr>
          <w:rFonts w:ascii="Arial" w:hAnsi="Arial" w:cs="Arial"/>
          <w:sz w:val="22"/>
          <w:szCs w:val="22"/>
          <w:lang w:val="en-GB"/>
        </w:rPr>
        <w:t>.</w:t>
      </w:r>
      <w:r w:rsidR="00D64203" w:rsidRPr="006234E7">
        <w:rPr>
          <w:rFonts w:ascii="Arial" w:hAnsi="Arial" w:cs="Arial"/>
          <w:sz w:val="22"/>
          <w:szCs w:val="22"/>
          <w:lang w:val="en-GB"/>
        </w:rPr>
        <w:t xml:space="preserve"> </w:t>
      </w:r>
      <w:r w:rsidR="006234E7">
        <w:rPr>
          <w:rFonts w:ascii="Arial" w:hAnsi="Arial" w:cs="Arial"/>
          <w:sz w:val="22"/>
          <w:szCs w:val="22"/>
          <w:lang w:val="en-GB"/>
        </w:rPr>
        <w:t>Thursdays and Sa</w:t>
      </w:r>
      <w:r w:rsidR="00467287">
        <w:rPr>
          <w:rFonts w:ascii="Arial" w:hAnsi="Arial" w:cs="Arial"/>
          <w:sz w:val="22"/>
          <w:szCs w:val="22"/>
          <w:lang w:val="en-GB"/>
        </w:rPr>
        <w:t xml:space="preserve">turdays </w:t>
      </w:r>
      <w:r w:rsidR="00C447B6" w:rsidRPr="00467287">
        <w:rPr>
          <w:rFonts w:ascii="Arial" w:hAnsi="Arial" w:cs="Arial"/>
          <w:sz w:val="22"/>
          <w:szCs w:val="22"/>
          <w:lang w:val="en-GB"/>
        </w:rPr>
        <w:t>9:30</w:t>
      </w:r>
      <w:r w:rsidR="00467287" w:rsidRPr="00467287">
        <w:rPr>
          <w:rFonts w:ascii="Arial" w:hAnsi="Arial" w:cs="Arial"/>
          <w:sz w:val="22"/>
          <w:szCs w:val="22"/>
          <w:lang w:val="en-GB"/>
        </w:rPr>
        <w:t>am-10</w:t>
      </w:r>
      <w:r w:rsidR="00C447B6" w:rsidRPr="00467287">
        <w:rPr>
          <w:rFonts w:ascii="Arial" w:hAnsi="Arial" w:cs="Arial"/>
          <w:sz w:val="22"/>
          <w:szCs w:val="22"/>
          <w:lang w:val="en-GB"/>
        </w:rPr>
        <w:t>:30</w:t>
      </w:r>
      <w:r w:rsidR="00467287" w:rsidRPr="00467287">
        <w:rPr>
          <w:rFonts w:ascii="Arial" w:hAnsi="Arial" w:cs="Arial"/>
          <w:sz w:val="22"/>
          <w:szCs w:val="22"/>
          <w:lang w:val="en-GB"/>
        </w:rPr>
        <w:t>pm</w:t>
      </w:r>
      <w:r w:rsidR="00C447B6" w:rsidRPr="00467287">
        <w:rPr>
          <w:rFonts w:ascii="Arial" w:hAnsi="Arial" w:cs="Arial"/>
          <w:sz w:val="22"/>
          <w:szCs w:val="22"/>
          <w:lang w:val="en-GB"/>
        </w:rPr>
        <w:t xml:space="preserve">. </w:t>
      </w:r>
      <w:r w:rsidR="00467287" w:rsidRPr="00467287">
        <w:rPr>
          <w:rFonts w:ascii="Arial" w:hAnsi="Arial" w:cs="Arial"/>
          <w:sz w:val="22"/>
          <w:szCs w:val="22"/>
          <w:lang w:val="en-GB"/>
        </w:rPr>
        <w:t>Last entrance is on</w:t>
      </w:r>
      <w:r w:rsidR="00467287">
        <w:rPr>
          <w:rFonts w:ascii="Arial" w:hAnsi="Arial" w:cs="Arial"/>
          <w:sz w:val="22"/>
          <w:szCs w:val="22"/>
          <w:lang w:val="en-GB"/>
        </w:rPr>
        <w:t xml:space="preserve">e hour </w:t>
      </w:r>
      <w:r w:rsidR="00833761">
        <w:rPr>
          <w:rFonts w:ascii="Arial" w:hAnsi="Arial" w:cs="Arial"/>
          <w:sz w:val="22"/>
          <w:szCs w:val="22"/>
          <w:lang w:val="en-GB"/>
        </w:rPr>
        <w:t xml:space="preserve">before </w:t>
      </w:r>
      <w:r w:rsidR="00467287">
        <w:rPr>
          <w:rFonts w:ascii="Arial" w:hAnsi="Arial" w:cs="Arial"/>
          <w:sz w:val="22"/>
          <w:szCs w:val="22"/>
          <w:lang w:val="en-GB"/>
        </w:rPr>
        <w:t>closing time.</w:t>
      </w:r>
      <w:r w:rsidR="00D37C36">
        <w:rPr>
          <w:rFonts w:ascii="Arial" w:hAnsi="Arial" w:cs="Arial"/>
          <w:sz w:val="22"/>
          <w:szCs w:val="22"/>
          <w:lang w:val="en-GB"/>
        </w:rPr>
        <w:t xml:space="preserve"> </w:t>
      </w:r>
      <w:r w:rsidR="00D37C36">
        <w:rPr>
          <w:rFonts w:ascii="Arial" w:hAnsi="Arial" w:cs="Arial"/>
          <w:sz w:val="22"/>
          <w:szCs w:val="22"/>
        </w:rPr>
        <w:t>Open</w:t>
      </w:r>
      <w:r w:rsidR="00D37C36" w:rsidRPr="00ED1A34">
        <w:rPr>
          <w:rFonts w:ascii="Arial" w:hAnsi="Arial" w:cs="Arial"/>
          <w:sz w:val="22"/>
          <w:szCs w:val="22"/>
        </w:rPr>
        <w:t xml:space="preserve"> 15 </w:t>
      </w:r>
      <w:r w:rsidR="00D37C36">
        <w:rPr>
          <w:rFonts w:ascii="Arial" w:hAnsi="Arial" w:cs="Arial"/>
          <w:sz w:val="22"/>
          <w:szCs w:val="22"/>
        </w:rPr>
        <w:t>August</w:t>
      </w:r>
      <w:r w:rsidR="00D37C36" w:rsidRPr="00ED1A34">
        <w:rPr>
          <w:rFonts w:ascii="Arial" w:hAnsi="Arial" w:cs="Arial"/>
          <w:sz w:val="22"/>
          <w:szCs w:val="22"/>
        </w:rPr>
        <w:t xml:space="preserve"> 9:30 -19:30</w:t>
      </w:r>
    </w:p>
    <w:p w:rsidR="00C447B6" w:rsidRDefault="007E1B7D" w:rsidP="00D37C36">
      <w:pPr>
        <w:spacing w:after="0"/>
        <w:ind w:left="2832" w:firstLine="708"/>
        <w:jc w:val="both"/>
        <w:rPr>
          <w:rFonts w:ascii="Arial" w:hAnsi="Arial" w:cs="Arial"/>
          <w:sz w:val="22"/>
          <w:szCs w:val="22"/>
        </w:rPr>
      </w:pPr>
      <w:hyperlink r:id="rId11" w:history="1">
        <w:r w:rsidR="002D47FF" w:rsidRPr="006523E9">
          <w:rPr>
            <w:rStyle w:val="Collegamentoipertestuale"/>
            <w:rFonts w:ascii="Arial" w:hAnsi="Arial" w:cs="Arial"/>
            <w:sz w:val="22"/>
            <w:szCs w:val="22"/>
          </w:rPr>
          <w:t>www.palazzorealemilano.it</w:t>
        </w:r>
      </w:hyperlink>
    </w:p>
    <w:p w:rsidR="00C447B6" w:rsidRPr="002D47FF" w:rsidRDefault="00C447B6" w:rsidP="002D47FF">
      <w:pPr>
        <w:spacing w:after="0"/>
        <w:rPr>
          <w:rFonts w:ascii="Arial" w:hAnsi="Arial" w:cs="Arial"/>
          <w:b/>
          <w:sz w:val="10"/>
          <w:szCs w:val="10"/>
        </w:rPr>
      </w:pPr>
    </w:p>
    <w:p w:rsidR="00C447B6" w:rsidRPr="001E136E" w:rsidRDefault="00923538" w:rsidP="00593A0B">
      <w:pPr>
        <w:spacing w:after="0"/>
        <w:jc w:val="both"/>
        <w:rPr>
          <w:rFonts w:ascii="Arial" w:hAnsi="Arial" w:cs="Arial"/>
          <w:sz w:val="22"/>
          <w:szCs w:val="22"/>
        </w:rPr>
      </w:pPr>
      <w:proofErr w:type="spellStart"/>
      <w:r w:rsidRPr="001E136E">
        <w:rPr>
          <w:rFonts w:ascii="Arial" w:hAnsi="Arial" w:cs="Arial"/>
          <w:b/>
          <w:sz w:val="22"/>
          <w:szCs w:val="22"/>
        </w:rPr>
        <w:t>Museum</w:t>
      </w:r>
      <w:proofErr w:type="spellEnd"/>
      <w:r w:rsidRPr="001E136E">
        <w:rPr>
          <w:rFonts w:ascii="Arial" w:hAnsi="Arial" w:cs="Arial"/>
          <w:b/>
          <w:sz w:val="22"/>
          <w:szCs w:val="22"/>
        </w:rPr>
        <w:t xml:space="preserve"> of the </w:t>
      </w:r>
      <w:r w:rsidR="00C447B6" w:rsidRPr="001E136E">
        <w:rPr>
          <w:rFonts w:ascii="Arial" w:hAnsi="Arial" w:cs="Arial"/>
          <w:b/>
          <w:sz w:val="22"/>
          <w:szCs w:val="22"/>
        </w:rPr>
        <w:t>Novecento</w:t>
      </w:r>
      <w:r w:rsidR="00C447B6" w:rsidRPr="001E136E">
        <w:rPr>
          <w:rFonts w:ascii="Arial" w:hAnsi="Arial" w:cs="Arial"/>
          <w:b/>
          <w:sz w:val="22"/>
          <w:szCs w:val="22"/>
        </w:rPr>
        <w:tab/>
      </w:r>
      <w:r w:rsidR="00C447B6" w:rsidRPr="001E136E">
        <w:rPr>
          <w:rFonts w:ascii="Arial" w:hAnsi="Arial" w:cs="Arial"/>
          <w:b/>
          <w:sz w:val="22"/>
          <w:szCs w:val="22"/>
        </w:rPr>
        <w:tab/>
      </w:r>
      <w:r w:rsidR="00C447B6" w:rsidRPr="001E136E">
        <w:rPr>
          <w:rFonts w:ascii="Arial" w:hAnsi="Arial" w:cs="Arial"/>
          <w:sz w:val="22"/>
          <w:szCs w:val="22"/>
        </w:rPr>
        <w:t xml:space="preserve">Piazza Duomo </w:t>
      </w:r>
      <w:r w:rsidR="00DB154D" w:rsidRPr="001E136E">
        <w:rPr>
          <w:rFonts w:ascii="Arial" w:hAnsi="Arial" w:cs="Arial"/>
          <w:sz w:val="22"/>
          <w:szCs w:val="22"/>
        </w:rPr>
        <w:t>n.8</w:t>
      </w:r>
    </w:p>
    <w:p w:rsidR="00C447B6" w:rsidRPr="00771C08" w:rsidRDefault="00771C08" w:rsidP="00593A0B">
      <w:pPr>
        <w:spacing w:after="0"/>
        <w:ind w:left="2832" w:firstLine="708"/>
        <w:jc w:val="both"/>
        <w:rPr>
          <w:rFonts w:ascii="Arial" w:hAnsi="Arial" w:cs="Arial"/>
          <w:sz w:val="22"/>
          <w:szCs w:val="22"/>
          <w:lang w:val="en-GB"/>
        </w:rPr>
      </w:pPr>
      <w:r w:rsidRPr="00771C08">
        <w:rPr>
          <w:rFonts w:ascii="Arial" w:hAnsi="Arial" w:cs="Arial"/>
          <w:b/>
          <w:sz w:val="22"/>
          <w:szCs w:val="22"/>
          <w:lang w:val="en-GB"/>
        </w:rPr>
        <w:t>Entrance fee</w:t>
      </w:r>
      <w:r w:rsidRPr="00771C08">
        <w:rPr>
          <w:rFonts w:ascii="Arial" w:hAnsi="Arial" w:cs="Arial"/>
          <w:sz w:val="22"/>
          <w:szCs w:val="22"/>
          <w:lang w:val="en-GB"/>
        </w:rPr>
        <w:t xml:space="preserve"> included in the ticket of the museum</w:t>
      </w:r>
    </w:p>
    <w:p w:rsidR="00C447B6" w:rsidRPr="00771C08" w:rsidRDefault="00771C08" w:rsidP="00593A0B">
      <w:pPr>
        <w:spacing w:after="0"/>
        <w:ind w:left="2832" w:firstLine="708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Free admission e</w:t>
      </w:r>
      <w:r w:rsidR="001D3A47">
        <w:rPr>
          <w:rFonts w:ascii="Arial" w:hAnsi="Arial" w:cs="Arial"/>
          <w:sz w:val="22"/>
          <w:szCs w:val="22"/>
          <w:lang w:val="en-GB"/>
        </w:rPr>
        <w:t>very first Sunday of the month</w:t>
      </w:r>
    </w:p>
    <w:p w:rsidR="00C447B6" w:rsidRPr="00017F05" w:rsidRDefault="001D3A47" w:rsidP="00593A0B">
      <w:pPr>
        <w:spacing w:after="0"/>
        <w:ind w:left="3538"/>
        <w:jc w:val="both"/>
        <w:rPr>
          <w:rFonts w:ascii="Arial" w:hAnsi="Arial" w:cs="Arial"/>
          <w:sz w:val="22"/>
          <w:szCs w:val="22"/>
          <w:lang w:val="en-GB"/>
        </w:rPr>
      </w:pPr>
      <w:r w:rsidRPr="001D3A47">
        <w:rPr>
          <w:rFonts w:ascii="Arial" w:hAnsi="Arial" w:cs="Arial"/>
          <w:b/>
          <w:sz w:val="22"/>
          <w:szCs w:val="22"/>
          <w:lang w:val="en-GB"/>
        </w:rPr>
        <w:t>Opening hours</w:t>
      </w:r>
      <w:r w:rsidRPr="001D3A47">
        <w:rPr>
          <w:rFonts w:ascii="Arial" w:hAnsi="Arial" w:cs="Arial"/>
          <w:sz w:val="22"/>
          <w:szCs w:val="22"/>
          <w:lang w:val="en-GB"/>
        </w:rPr>
        <w:t xml:space="preserve"> Mondays 2</w:t>
      </w:r>
      <w:r w:rsidR="00C447B6" w:rsidRPr="001D3A47">
        <w:rPr>
          <w:rFonts w:ascii="Arial" w:hAnsi="Arial" w:cs="Arial"/>
          <w:sz w:val="22"/>
          <w:szCs w:val="22"/>
          <w:lang w:val="en-GB"/>
        </w:rPr>
        <w:t>:30</w:t>
      </w:r>
      <w:r w:rsidRPr="001D3A47">
        <w:rPr>
          <w:rFonts w:ascii="Arial" w:hAnsi="Arial" w:cs="Arial"/>
          <w:sz w:val="22"/>
          <w:szCs w:val="22"/>
          <w:lang w:val="en-GB"/>
        </w:rPr>
        <w:t>pm-7</w:t>
      </w:r>
      <w:r w:rsidR="00C447B6" w:rsidRPr="001D3A47">
        <w:rPr>
          <w:rFonts w:ascii="Arial" w:hAnsi="Arial" w:cs="Arial"/>
          <w:sz w:val="22"/>
          <w:szCs w:val="22"/>
          <w:lang w:val="en-GB"/>
        </w:rPr>
        <w:t>:30</w:t>
      </w:r>
      <w:r w:rsidRPr="001D3A47">
        <w:rPr>
          <w:rFonts w:ascii="Arial" w:hAnsi="Arial" w:cs="Arial"/>
          <w:sz w:val="22"/>
          <w:szCs w:val="22"/>
          <w:lang w:val="en-GB"/>
        </w:rPr>
        <w:t>pm</w:t>
      </w:r>
      <w:r w:rsidR="00C447B6" w:rsidRPr="001D3A47">
        <w:rPr>
          <w:rFonts w:ascii="Arial" w:hAnsi="Arial" w:cs="Arial"/>
          <w:sz w:val="22"/>
          <w:szCs w:val="22"/>
          <w:lang w:val="en-GB"/>
        </w:rPr>
        <w:t xml:space="preserve">. </w:t>
      </w:r>
      <w:r w:rsidRPr="00D35202">
        <w:rPr>
          <w:rFonts w:ascii="Arial" w:hAnsi="Arial" w:cs="Arial"/>
          <w:sz w:val="22"/>
          <w:szCs w:val="22"/>
          <w:lang w:val="en-GB"/>
        </w:rPr>
        <w:t>Tuesdays</w:t>
      </w:r>
      <w:r w:rsidR="00C447B6" w:rsidRPr="00D35202">
        <w:rPr>
          <w:rFonts w:ascii="Arial" w:hAnsi="Arial" w:cs="Arial"/>
          <w:sz w:val="22"/>
          <w:szCs w:val="22"/>
          <w:lang w:val="en-GB"/>
        </w:rPr>
        <w:t xml:space="preserve">, </w:t>
      </w:r>
      <w:r w:rsidR="00D35202" w:rsidRPr="006234E7">
        <w:rPr>
          <w:rFonts w:ascii="Arial" w:hAnsi="Arial" w:cs="Arial"/>
          <w:sz w:val="22"/>
          <w:szCs w:val="22"/>
          <w:lang w:val="en-GB"/>
        </w:rPr>
        <w:t xml:space="preserve">Wednesdays, </w:t>
      </w:r>
      <w:r w:rsidR="00D35202">
        <w:rPr>
          <w:rFonts w:ascii="Arial" w:hAnsi="Arial" w:cs="Arial"/>
          <w:sz w:val="22"/>
          <w:szCs w:val="22"/>
          <w:lang w:val="en-GB"/>
        </w:rPr>
        <w:t xml:space="preserve">Fridays </w:t>
      </w:r>
      <w:r w:rsidR="00D35202" w:rsidRPr="006234E7">
        <w:rPr>
          <w:rFonts w:ascii="Arial" w:hAnsi="Arial" w:cs="Arial"/>
          <w:sz w:val="22"/>
          <w:szCs w:val="22"/>
          <w:lang w:val="en-GB"/>
        </w:rPr>
        <w:t xml:space="preserve">and Sundays 9:30am-7:30pm. </w:t>
      </w:r>
      <w:r w:rsidR="004F6F4E" w:rsidRPr="00D35202">
        <w:rPr>
          <w:rFonts w:ascii="Arial" w:hAnsi="Arial" w:cs="Arial"/>
          <w:sz w:val="22"/>
          <w:szCs w:val="22"/>
          <w:lang w:val="en-GB"/>
        </w:rPr>
        <w:t xml:space="preserve"> </w:t>
      </w:r>
      <w:r w:rsidR="00D35202">
        <w:rPr>
          <w:rFonts w:ascii="Arial" w:hAnsi="Arial" w:cs="Arial"/>
          <w:sz w:val="22"/>
          <w:szCs w:val="22"/>
          <w:lang w:val="en-GB"/>
        </w:rPr>
        <w:t xml:space="preserve">Thursdays and Saturdays </w:t>
      </w:r>
      <w:r w:rsidR="00D35202" w:rsidRPr="00467287">
        <w:rPr>
          <w:rFonts w:ascii="Arial" w:hAnsi="Arial" w:cs="Arial"/>
          <w:sz w:val="22"/>
          <w:szCs w:val="22"/>
          <w:lang w:val="en-GB"/>
        </w:rPr>
        <w:t>9:30am-10:30pm. Last entrance is on</w:t>
      </w:r>
      <w:r w:rsidR="00486A66">
        <w:rPr>
          <w:rFonts w:ascii="Arial" w:hAnsi="Arial" w:cs="Arial"/>
          <w:sz w:val="22"/>
          <w:szCs w:val="22"/>
          <w:lang w:val="en-GB"/>
        </w:rPr>
        <w:t>e hour before</w:t>
      </w:r>
      <w:r w:rsidR="00D35202">
        <w:rPr>
          <w:rFonts w:ascii="Arial" w:hAnsi="Arial" w:cs="Arial"/>
          <w:sz w:val="22"/>
          <w:szCs w:val="22"/>
          <w:lang w:val="en-GB"/>
        </w:rPr>
        <w:t xml:space="preserve"> closing time.</w:t>
      </w:r>
      <w:r w:rsidR="00C447B6" w:rsidRPr="00D35202">
        <w:rPr>
          <w:rFonts w:ascii="Arial" w:hAnsi="Arial" w:cs="Arial"/>
          <w:b/>
          <w:sz w:val="22"/>
          <w:szCs w:val="22"/>
          <w:lang w:val="en-GB"/>
        </w:rPr>
        <w:tab/>
      </w:r>
      <w:r w:rsidR="00C447B6" w:rsidRPr="00D35202">
        <w:rPr>
          <w:rFonts w:ascii="Arial" w:hAnsi="Arial" w:cs="Arial"/>
          <w:b/>
          <w:sz w:val="22"/>
          <w:szCs w:val="22"/>
          <w:lang w:val="en-GB"/>
        </w:rPr>
        <w:tab/>
      </w:r>
      <w:r w:rsidR="00C447B6" w:rsidRPr="00D35202">
        <w:rPr>
          <w:rFonts w:ascii="Arial" w:hAnsi="Arial" w:cs="Arial"/>
          <w:b/>
          <w:sz w:val="22"/>
          <w:szCs w:val="22"/>
          <w:lang w:val="en-GB"/>
        </w:rPr>
        <w:tab/>
      </w:r>
      <w:r w:rsidR="00C447B6" w:rsidRPr="00D35202">
        <w:rPr>
          <w:rFonts w:ascii="Arial" w:hAnsi="Arial" w:cs="Arial"/>
          <w:b/>
          <w:sz w:val="22"/>
          <w:szCs w:val="22"/>
          <w:lang w:val="en-GB"/>
        </w:rPr>
        <w:tab/>
      </w:r>
      <w:r w:rsidR="00C447B6" w:rsidRPr="00D35202">
        <w:rPr>
          <w:rFonts w:ascii="Arial" w:hAnsi="Arial" w:cs="Arial"/>
          <w:b/>
          <w:sz w:val="22"/>
          <w:szCs w:val="22"/>
          <w:lang w:val="en-GB"/>
        </w:rPr>
        <w:tab/>
      </w:r>
      <w:hyperlink r:id="rId12" w:history="1">
        <w:r w:rsidR="002D47FF" w:rsidRPr="00017F05">
          <w:rPr>
            <w:rStyle w:val="Collegamentoipertestuale"/>
            <w:rFonts w:ascii="Arial" w:hAnsi="Arial" w:cs="Arial"/>
            <w:sz w:val="22"/>
            <w:szCs w:val="22"/>
            <w:lang w:val="en-GB"/>
          </w:rPr>
          <w:t>www.museodelnovecento.org</w:t>
        </w:r>
      </w:hyperlink>
    </w:p>
    <w:p w:rsidR="00C447B6" w:rsidRPr="00017F05" w:rsidRDefault="00C447B6" w:rsidP="002D47FF">
      <w:pPr>
        <w:spacing w:after="0"/>
        <w:rPr>
          <w:rFonts w:ascii="Arial" w:hAnsi="Arial" w:cs="Arial"/>
          <w:b/>
          <w:sz w:val="10"/>
          <w:szCs w:val="10"/>
          <w:lang w:val="en-GB"/>
        </w:rPr>
      </w:pPr>
    </w:p>
    <w:p w:rsidR="00C447B6" w:rsidRPr="001E136E" w:rsidRDefault="00C447B6" w:rsidP="002D47FF">
      <w:pPr>
        <w:spacing w:after="0"/>
        <w:rPr>
          <w:rFonts w:ascii="Arial" w:hAnsi="Arial" w:cs="Arial"/>
          <w:sz w:val="22"/>
          <w:szCs w:val="22"/>
          <w:lang w:val="en-GB"/>
        </w:rPr>
      </w:pPr>
      <w:r w:rsidRPr="001E136E">
        <w:rPr>
          <w:rFonts w:ascii="Arial" w:hAnsi="Arial" w:cs="Arial"/>
          <w:b/>
          <w:sz w:val="22"/>
          <w:szCs w:val="22"/>
          <w:lang w:val="en-GB"/>
        </w:rPr>
        <w:t xml:space="preserve">Palazzo </w:t>
      </w:r>
      <w:proofErr w:type="spellStart"/>
      <w:r w:rsidRPr="001E136E">
        <w:rPr>
          <w:rFonts w:ascii="Arial" w:hAnsi="Arial" w:cs="Arial"/>
          <w:b/>
          <w:sz w:val="22"/>
          <w:szCs w:val="22"/>
          <w:lang w:val="en-GB"/>
        </w:rPr>
        <w:t>Litta</w:t>
      </w:r>
      <w:proofErr w:type="spellEnd"/>
      <w:r w:rsidRPr="001E136E">
        <w:rPr>
          <w:rFonts w:ascii="Arial" w:hAnsi="Arial" w:cs="Arial"/>
          <w:sz w:val="22"/>
          <w:szCs w:val="22"/>
          <w:lang w:val="en-GB"/>
        </w:rPr>
        <w:t xml:space="preserve"> </w:t>
      </w:r>
      <w:r w:rsidRPr="001E136E">
        <w:rPr>
          <w:rFonts w:ascii="Arial" w:hAnsi="Arial" w:cs="Arial"/>
          <w:sz w:val="22"/>
          <w:szCs w:val="22"/>
          <w:lang w:val="en-GB"/>
        </w:rPr>
        <w:tab/>
      </w:r>
      <w:r w:rsidRPr="001E136E">
        <w:rPr>
          <w:rFonts w:ascii="Arial" w:hAnsi="Arial" w:cs="Arial"/>
          <w:sz w:val="22"/>
          <w:szCs w:val="22"/>
          <w:lang w:val="en-GB"/>
        </w:rPr>
        <w:tab/>
      </w:r>
      <w:r w:rsidRPr="001E136E">
        <w:rPr>
          <w:rFonts w:ascii="Arial" w:hAnsi="Arial" w:cs="Arial"/>
          <w:sz w:val="22"/>
          <w:szCs w:val="22"/>
          <w:lang w:val="en-GB"/>
        </w:rPr>
        <w:tab/>
      </w:r>
      <w:r w:rsidRPr="001E136E">
        <w:rPr>
          <w:rFonts w:ascii="Arial" w:hAnsi="Arial" w:cs="Arial"/>
          <w:sz w:val="22"/>
          <w:szCs w:val="22"/>
          <w:lang w:val="en-GB"/>
        </w:rPr>
        <w:tab/>
        <w:t>Corso Magenta</w:t>
      </w:r>
      <w:r w:rsidR="00DB154D" w:rsidRPr="001E136E">
        <w:rPr>
          <w:rFonts w:ascii="Arial" w:hAnsi="Arial" w:cs="Arial"/>
          <w:sz w:val="22"/>
          <w:szCs w:val="22"/>
          <w:lang w:val="en-GB"/>
        </w:rPr>
        <w:t xml:space="preserve"> n.24</w:t>
      </w:r>
    </w:p>
    <w:p w:rsidR="0027383F" w:rsidRPr="00017F05" w:rsidRDefault="0027383F" w:rsidP="0027383F">
      <w:pPr>
        <w:spacing w:after="0"/>
        <w:ind w:left="2832" w:firstLine="708"/>
        <w:rPr>
          <w:rFonts w:ascii="Arial" w:hAnsi="Arial" w:cs="Arial"/>
          <w:b/>
          <w:sz w:val="22"/>
          <w:szCs w:val="22"/>
          <w:lang w:val="en-GB"/>
        </w:rPr>
      </w:pPr>
      <w:r w:rsidRPr="00017F05">
        <w:rPr>
          <w:rFonts w:ascii="Arial" w:hAnsi="Arial" w:cs="Arial"/>
          <w:b/>
          <w:sz w:val="22"/>
          <w:szCs w:val="22"/>
          <w:lang w:val="en-GB"/>
        </w:rPr>
        <w:t>Entrance fee</w:t>
      </w:r>
      <w:r w:rsidRPr="00017F05">
        <w:rPr>
          <w:rFonts w:ascii="Arial" w:hAnsi="Arial" w:cs="Arial"/>
          <w:sz w:val="22"/>
          <w:szCs w:val="22"/>
          <w:lang w:val="en-GB"/>
        </w:rPr>
        <w:t xml:space="preserve"> free admission</w:t>
      </w:r>
    </w:p>
    <w:p w:rsidR="00C447B6" w:rsidRPr="0027383F" w:rsidRDefault="0027383F" w:rsidP="002D47FF">
      <w:pPr>
        <w:spacing w:after="0"/>
        <w:ind w:left="2832" w:firstLine="708"/>
        <w:rPr>
          <w:rFonts w:ascii="Arial" w:hAnsi="Arial" w:cs="Arial"/>
          <w:sz w:val="22"/>
          <w:szCs w:val="22"/>
          <w:lang w:val="en-GB"/>
        </w:rPr>
      </w:pPr>
      <w:r w:rsidRPr="001D3A47">
        <w:rPr>
          <w:rFonts w:ascii="Arial" w:hAnsi="Arial" w:cs="Arial"/>
          <w:b/>
          <w:sz w:val="22"/>
          <w:szCs w:val="22"/>
          <w:lang w:val="en-GB"/>
        </w:rPr>
        <w:t>Opening hours</w:t>
      </w:r>
      <w:r w:rsidRPr="001D3A47">
        <w:rPr>
          <w:rFonts w:ascii="Arial" w:hAnsi="Arial" w:cs="Arial"/>
          <w:sz w:val="22"/>
          <w:szCs w:val="22"/>
          <w:lang w:val="en-GB"/>
        </w:rPr>
        <w:t xml:space="preserve"> </w:t>
      </w:r>
      <w:r w:rsidRPr="0027383F">
        <w:rPr>
          <w:rFonts w:ascii="Arial" w:hAnsi="Arial" w:cs="Arial"/>
          <w:sz w:val="22"/>
          <w:szCs w:val="22"/>
          <w:lang w:val="en-GB"/>
        </w:rPr>
        <w:t>Monday to Friday 9:</w:t>
      </w:r>
      <w:r w:rsidR="00C447B6" w:rsidRPr="0027383F">
        <w:rPr>
          <w:rFonts w:ascii="Arial" w:hAnsi="Arial" w:cs="Arial"/>
          <w:sz w:val="22"/>
          <w:szCs w:val="22"/>
          <w:lang w:val="en-GB"/>
        </w:rPr>
        <w:t>30</w:t>
      </w:r>
      <w:r w:rsidRPr="0027383F">
        <w:rPr>
          <w:rFonts w:ascii="Arial" w:hAnsi="Arial" w:cs="Arial"/>
          <w:sz w:val="22"/>
          <w:szCs w:val="22"/>
          <w:lang w:val="en-GB"/>
        </w:rPr>
        <w:t>am-7:</w:t>
      </w:r>
      <w:r>
        <w:rPr>
          <w:rFonts w:ascii="Arial" w:hAnsi="Arial" w:cs="Arial"/>
          <w:sz w:val="22"/>
          <w:szCs w:val="22"/>
          <w:lang w:val="en-GB"/>
        </w:rPr>
        <w:t>30pm</w:t>
      </w:r>
    </w:p>
    <w:p w:rsidR="00C447B6" w:rsidRDefault="007E1B7D" w:rsidP="002D47FF">
      <w:pPr>
        <w:spacing w:after="0"/>
        <w:ind w:left="2832" w:firstLine="708"/>
        <w:rPr>
          <w:rFonts w:ascii="Arial" w:hAnsi="Arial" w:cs="Arial"/>
          <w:sz w:val="22"/>
          <w:szCs w:val="22"/>
        </w:rPr>
      </w:pPr>
      <w:hyperlink r:id="rId13" w:history="1">
        <w:r w:rsidR="002D47FF" w:rsidRPr="001E136E">
          <w:rPr>
            <w:rStyle w:val="Collegamentoipertestuale"/>
            <w:rFonts w:ascii="Arial" w:hAnsi="Arial" w:cs="Arial"/>
            <w:sz w:val="22"/>
            <w:szCs w:val="22"/>
          </w:rPr>
          <w:t>www.p</w:t>
        </w:r>
        <w:r w:rsidR="002D47FF" w:rsidRPr="006523E9">
          <w:rPr>
            <w:rStyle w:val="Collegamentoipertestuale"/>
            <w:rFonts w:ascii="Arial" w:hAnsi="Arial" w:cs="Arial"/>
            <w:sz w:val="22"/>
            <w:szCs w:val="22"/>
          </w:rPr>
          <w:t>alazzolittacultura.org</w:t>
        </w:r>
      </w:hyperlink>
    </w:p>
    <w:p w:rsidR="00C447B6" w:rsidRPr="002D47FF" w:rsidRDefault="00C447B6" w:rsidP="002D47FF">
      <w:pPr>
        <w:spacing w:after="0"/>
        <w:rPr>
          <w:rFonts w:ascii="Arial" w:hAnsi="Arial" w:cs="Arial"/>
          <w:b/>
          <w:sz w:val="10"/>
          <w:szCs w:val="10"/>
        </w:rPr>
      </w:pPr>
    </w:p>
    <w:p w:rsidR="00C447B6" w:rsidRPr="00A82883" w:rsidRDefault="00C447B6" w:rsidP="002D47FF">
      <w:pPr>
        <w:spacing w:after="0"/>
        <w:rPr>
          <w:rFonts w:ascii="Arial" w:hAnsi="Arial" w:cs="Arial"/>
          <w:sz w:val="22"/>
          <w:szCs w:val="22"/>
        </w:rPr>
      </w:pPr>
      <w:r w:rsidRPr="00A82883">
        <w:rPr>
          <w:rFonts w:ascii="Arial" w:hAnsi="Arial" w:cs="Arial"/>
          <w:b/>
          <w:sz w:val="22"/>
          <w:szCs w:val="22"/>
        </w:rPr>
        <w:t>Gallerie d’Italia</w:t>
      </w:r>
      <w:r w:rsidRPr="00A82883">
        <w:rPr>
          <w:rFonts w:ascii="Arial" w:hAnsi="Arial" w:cs="Arial"/>
          <w:sz w:val="22"/>
          <w:szCs w:val="22"/>
        </w:rPr>
        <w:tab/>
      </w:r>
      <w:r w:rsidRPr="00A82883">
        <w:rPr>
          <w:rFonts w:ascii="Arial" w:hAnsi="Arial" w:cs="Arial"/>
          <w:sz w:val="22"/>
          <w:szCs w:val="22"/>
        </w:rPr>
        <w:tab/>
      </w:r>
      <w:r w:rsidRPr="00A82883">
        <w:rPr>
          <w:rFonts w:ascii="Arial" w:hAnsi="Arial" w:cs="Arial"/>
          <w:sz w:val="22"/>
          <w:szCs w:val="22"/>
        </w:rPr>
        <w:tab/>
        <w:t>Piazza della Scala</w:t>
      </w:r>
      <w:r w:rsidR="0001160E">
        <w:rPr>
          <w:rFonts w:ascii="Arial" w:hAnsi="Arial" w:cs="Arial"/>
          <w:sz w:val="22"/>
          <w:szCs w:val="22"/>
        </w:rPr>
        <w:t xml:space="preserve"> n.6</w:t>
      </w:r>
    </w:p>
    <w:p w:rsidR="00C447B6" w:rsidRPr="007E6AB6" w:rsidRDefault="007E6AB6" w:rsidP="00593A0B">
      <w:pPr>
        <w:spacing w:after="0"/>
        <w:ind w:left="2832" w:firstLine="708"/>
        <w:jc w:val="both"/>
        <w:rPr>
          <w:rFonts w:ascii="Arial" w:hAnsi="Arial" w:cs="Arial"/>
          <w:sz w:val="22"/>
          <w:szCs w:val="22"/>
          <w:lang w:val="en-GB"/>
        </w:rPr>
      </w:pPr>
      <w:r w:rsidRPr="007E6AB6">
        <w:rPr>
          <w:rFonts w:ascii="Arial" w:hAnsi="Arial" w:cs="Arial"/>
          <w:b/>
          <w:sz w:val="22"/>
          <w:szCs w:val="22"/>
          <w:lang w:val="en-GB"/>
        </w:rPr>
        <w:t>Entrance fee</w:t>
      </w:r>
      <w:r w:rsidR="00C447B6" w:rsidRPr="007E6AB6">
        <w:rPr>
          <w:rFonts w:ascii="Arial" w:hAnsi="Arial" w:cs="Arial"/>
          <w:sz w:val="22"/>
          <w:szCs w:val="22"/>
          <w:lang w:val="en-GB"/>
        </w:rPr>
        <w:t xml:space="preserve"> </w:t>
      </w:r>
      <w:r w:rsidRPr="007E6AB6">
        <w:rPr>
          <w:rFonts w:ascii="Arial" w:hAnsi="Arial" w:cs="Arial"/>
          <w:sz w:val="22"/>
          <w:szCs w:val="22"/>
          <w:lang w:val="en-GB"/>
        </w:rPr>
        <w:t>free admission until 19 August</w:t>
      </w:r>
      <w:r w:rsidR="00C447B6" w:rsidRPr="007E6AB6">
        <w:rPr>
          <w:rFonts w:ascii="Arial" w:hAnsi="Arial" w:cs="Arial"/>
          <w:sz w:val="22"/>
          <w:szCs w:val="22"/>
          <w:lang w:val="en-GB"/>
        </w:rPr>
        <w:t xml:space="preserve"> 2018</w:t>
      </w:r>
    </w:p>
    <w:p w:rsidR="00C447B6" w:rsidRPr="00923538" w:rsidRDefault="00923538" w:rsidP="00593A0B">
      <w:pPr>
        <w:spacing w:after="0"/>
        <w:ind w:left="3538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From </w:t>
      </w:r>
      <w:r w:rsidRPr="00923538">
        <w:rPr>
          <w:rFonts w:ascii="Arial" w:hAnsi="Arial" w:cs="Arial"/>
          <w:sz w:val="22"/>
          <w:szCs w:val="22"/>
          <w:lang w:val="en-GB"/>
        </w:rPr>
        <w:t>21 August</w:t>
      </w:r>
      <w:r w:rsidR="00C447B6" w:rsidRPr="00923538">
        <w:rPr>
          <w:rFonts w:ascii="Arial" w:hAnsi="Arial" w:cs="Arial"/>
          <w:sz w:val="22"/>
          <w:szCs w:val="22"/>
          <w:lang w:val="en-GB"/>
        </w:rPr>
        <w:t xml:space="preserve"> 2018: </w:t>
      </w:r>
      <w:r w:rsidR="00F539CE">
        <w:rPr>
          <w:rFonts w:ascii="Arial" w:hAnsi="Arial" w:cs="Arial"/>
          <w:sz w:val="22"/>
          <w:szCs w:val="22"/>
          <w:lang w:val="en-GB"/>
        </w:rPr>
        <w:t xml:space="preserve">the </w:t>
      </w:r>
      <w:r w:rsidRPr="00923538">
        <w:rPr>
          <w:rFonts w:ascii="Arial" w:hAnsi="Arial" w:cs="Arial"/>
          <w:sz w:val="22"/>
          <w:szCs w:val="22"/>
          <w:lang w:val="en-GB"/>
        </w:rPr>
        <w:t>entrance fees w</w:t>
      </w:r>
      <w:r>
        <w:rPr>
          <w:rFonts w:ascii="Arial" w:hAnsi="Arial" w:cs="Arial"/>
          <w:sz w:val="22"/>
          <w:szCs w:val="22"/>
          <w:lang w:val="en-GB"/>
        </w:rPr>
        <w:t xml:space="preserve">ill be available </w:t>
      </w:r>
      <w:r w:rsidRPr="00AC2FD3">
        <w:rPr>
          <w:rFonts w:ascii="Arial" w:hAnsi="Arial" w:cs="Arial"/>
          <w:sz w:val="22"/>
          <w:szCs w:val="22"/>
          <w:lang w:val="en-GB"/>
        </w:rPr>
        <w:t>on</w:t>
      </w:r>
      <w:r>
        <w:rPr>
          <w:rFonts w:ascii="Arial" w:hAnsi="Arial" w:cs="Arial"/>
          <w:sz w:val="22"/>
          <w:szCs w:val="22"/>
          <w:lang w:val="en-GB"/>
        </w:rPr>
        <w:t xml:space="preserve"> the website</w:t>
      </w:r>
    </w:p>
    <w:p w:rsidR="002D47FF" w:rsidRPr="00DF746A" w:rsidRDefault="002A0AE6" w:rsidP="00593A0B">
      <w:pPr>
        <w:spacing w:after="0"/>
        <w:ind w:left="3544" w:hanging="6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  <w:r w:rsidRPr="001D3A47">
        <w:rPr>
          <w:rFonts w:ascii="Arial" w:hAnsi="Arial" w:cs="Arial"/>
          <w:b/>
          <w:sz w:val="22"/>
          <w:szCs w:val="22"/>
          <w:lang w:val="en-GB"/>
        </w:rPr>
        <w:t>Opening hours</w:t>
      </w:r>
      <w:r w:rsidRPr="001D3A47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Tuesday to Sunday 9:</w:t>
      </w:r>
      <w:r w:rsidR="00C447B6" w:rsidRPr="002A0AE6">
        <w:rPr>
          <w:rFonts w:ascii="Arial" w:hAnsi="Arial" w:cs="Arial"/>
          <w:sz w:val="22"/>
          <w:szCs w:val="22"/>
          <w:lang w:val="en-GB"/>
        </w:rPr>
        <w:t>30</w:t>
      </w:r>
      <w:r>
        <w:rPr>
          <w:rFonts w:ascii="Arial" w:hAnsi="Arial" w:cs="Arial"/>
          <w:sz w:val="22"/>
          <w:szCs w:val="22"/>
          <w:lang w:val="en-GB"/>
        </w:rPr>
        <w:t>am-7:</w:t>
      </w:r>
      <w:r w:rsidR="00C447B6" w:rsidRPr="002A0AE6">
        <w:rPr>
          <w:rFonts w:ascii="Arial" w:hAnsi="Arial" w:cs="Arial"/>
          <w:sz w:val="22"/>
          <w:szCs w:val="22"/>
          <w:lang w:val="en-GB"/>
        </w:rPr>
        <w:t>30</w:t>
      </w:r>
      <w:r>
        <w:rPr>
          <w:rFonts w:ascii="Arial" w:hAnsi="Arial" w:cs="Arial"/>
          <w:sz w:val="22"/>
          <w:szCs w:val="22"/>
          <w:lang w:val="en-GB"/>
        </w:rPr>
        <w:t>pm</w:t>
      </w:r>
      <w:r w:rsidR="00C447B6" w:rsidRPr="002A0AE6">
        <w:rPr>
          <w:rFonts w:ascii="Arial" w:hAnsi="Arial" w:cs="Arial"/>
          <w:sz w:val="22"/>
          <w:szCs w:val="22"/>
          <w:lang w:val="en-GB"/>
        </w:rPr>
        <w:t xml:space="preserve"> (</w:t>
      </w:r>
      <w:r w:rsidR="000D60C1">
        <w:rPr>
          <w:rFonts w:ascii="Arial" w:hAnsi="Arial" w:cs="Arial"/>
          <w:sz w:val="22"/>
          <w:szCs w:val="22"/>
          <w:lang w:val="en-GB"/>
        </w:rPr>
        <w:t xml:space="preserve">last admission at </w:t>
      </w:r>
      <w:r>
        <w:rPr>
          <w:rFonts w:ascii="Arial" w:hAnsi="Arial" w:cs="Arial"/>
          <w:sz w:val="22"/>
          <w:szCs w:val="22"/>
          <w:lang w:val="en-GB"/>
        </w:rPr>
        <w:t>6:</w:t>
      </w:r>
      <w:r w:rsidR="00C447B6" w:rsidRPr="002A0AE6">
        <w:rPr>
          <w:rFonts w:ascii="Arial" w:hAnsi="Arial" w:cs="Arial"/>
          <w:sz w:val="22"/>
          <w:szCs w:val="22"/>
          <w:lang w:val="en-GB"/>
        </w:rPr>
        <w:t>30</w:t>
      </w:r>
      <w:r>
        <w:rPr>
          <w:rFonts w:ascii="Arial" w:hAnsi="Arial" w:cs="Arial"/>
          <w:sz w:val="22"/>
          <w:szCs w:val="22"/>
          <w:lang w:val="en-GB"/>
        </w:rPr>
        <w:t>pm</w:t>
      </w:r>
      <w:r w:rsidR="00C447B6" w:rsidRPr="002A0AE6">
        <w:rPr>
          <w:rFonts w:ascii="Arial" w:hAnsi="Arial" w:cs="Arial"/>
          <w:sz w:val="22"/>
          <w:szCs w:val="22"/>
          <w:lang w:val="en-GB"/>
        </w:rPr>
        <w:t>)</w:t>
      </w:r>
      <w:r w:rsidR="00DF746A">
        <w:rPr>
          <w:rFonts w:ascii="Arial" w:hAnsi="Arial" w:cs="Arial"/>
          <w:sz w:val="22"/>
          <w:szCs w:val="22"/>
          <w:lang w:val="en-GB"/>
        </w:rPr>
        <w:t>.</w:t>
      </w:r>
      <w:r w:rsidR="002D47FF" w:rsidRPr="002A0AE6">
        <w:rPr>
          <w:rFonts w:ascii="Arial" w:hAnsi="Arial" w:cs="Arial"/>
          <w:sz w:val="22"/>
          <w:szCs w:val="22"/>
          <w:lang w:val="en-GB"/>
        </w:rPr>
        <w:t xml:space="preserve"> </w:t>
      </w:r>
      <w:r w:rsidRPr="00DF746A">
        <w:rPr>
          <w:rFonts w:ascii="Arial" w:eastAsiaTheme="minorHAnsi" w:hAnsi="Arial" w:cs="Arial"/>
          <w:sz w:val="22"/>
          <w:szCs w:val="22"/>
          <w:lang w:val="en-GB" w:eastAsia="en-US"/>
        </w:rPr>
        <w:t>Thursdays 9:</w:t>
      </w:r>
      <w:r w:rsidR="00C447B6" w:rsidRPr="00DF746A">
        <w:rPr>
          <w:rFonts w:ascii="Arial" w:eastAsiaTheme="minorHAnsi" w:hAnsi="Arial" w:cs="Arial"/>
          <w:sz w:val="22"/>
          <w:szCs w:val="22"/>
          <w:lang w:val="en-GB" w:eastAsia="en-US"/>
        </w:rPr>
        <w:t>30</w:t>
      </w:r>
      <w:r w:rsidRPr="00DF746A">
        <w:rPr>
          <w:rFonts w:ascii="Arial" w:eastAsiaTheme="minorHAnsi" w:hAnsi="Arial" w:cs="Arial"/>
          <w:sz w:val="22"/>
          <w:szCs w:val="22"/>
          <w:lang w:val="en-GB" w:eastAsia="en-US"/>
        </w:rPr>
        <w:t>am-10:</w:t>
      </w:r>
      <w:r w:rsidR="00C447B6" w:rsidRPr="00DF746A">
        <w:rPr>
          <w:rFonts w:ascii="Arial" w:eastAsiaTheme="minorHAnsi" w:hAnsi="Arial" w:cs="Arial"/>
          <w:sz w:val="22"/>
          <w:szCs w:val="22"/>
          <w:lang w:val="en-GB" w:eastAsia="en-US"/>
        </w:rPr>
        <w:t>30</w:t>
      </w:r>
      <w:r w:rsidRPr="00DF746A">
        <w:rPr>
          <w:rFonts w:ascii="Arial" w:eastAsiaTheme="minorHAnsi" w:hAnsi="Arial" w:cs="Arial"/>
          <w:sz w:val="22"/>
          <w:szCs w:val="22"/>
          <w:lang w:val="en-GB" w:eastAsia="en-US"/>
        </w:rPr>
        <w:t>pm</w:t>
      </w:r>
      <w:r w:rsidR="00DF746A" w:rsidRPr="00DF746A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(last admission </w:t>
      </w:r>
      <w:r w:rsidR="000D60C1">
        <w:rPr>
          <w:rFonts w:ascii="Arial" w:eastAsiaTheme="minorHAnsi" w:hAnsi="Arial" w:cs="Arial"/>
          <w:sz w:val="22"/>
          <w:szCs w:val="22"/>
          <w:lang w:val="en-GB" w:eastAsia="en-US"/>
        </w:rPr>
        <w:t xml:space="preserve">at </w:t>
      </w:r>
      <w:r w:rsidR="00DF746A" w:rsidRPr="00DF746A">
        <w:rPr>
          <w:rFonts w:ascii="Arial" w:eastAsiaTheme="minorHAnsi" w:hAnsi="Arial" w:cs="Arial"/>
          <w:sz w:val="22"/>
          <w:szCs w:val="22"/>
          <w:lang w:val="en-GB" w:eastAsia="en-US"/>
        </w:rPr>
        <w:t>9:</w:t>
      </w:r>
      <w:r w:rsidR="002D47FF" w:rsidRPr="00DF746A">
        <w:rPr>
          <w:rFonts w:ascii="Arial" w:eastAsiaTheme="minorHAnsi" w:hAnsi="Arial" w:cs="Arial"/>
          <w:sz w:val="22"/>
          <w:szCs w:val="22"/>
          <w:lang w:val="en-GB" w:eastAsia="en-US"/>
        </w:rPr>
        <w:t>30</w:t>
      </w:r>
      <w:r w:rsidR="00DF746A" w:rsidRPr="00DF746A">
        <w:rPr>
          <w:rFonts w:ascii="Arial" w:eastAsiaTheme="minorHAnsi" w:hAnsi="Arial" w:cs="Arial"/>
          <w:sz w:val="22"/>
          <w:szCs w:val="22"/>
          <w:lang w:val="en-GB" w:eastAsia="en-US"/>
        </w:rPr>
        <w:t>pm</w:t>
      </w:r>
      <w:r w:rsidR="002D47FF" w:rsidRPr="00DF746A">
        <w:rPr>
          <w:rFonts w:ascii="Arial" w:eastAsiaTheme="minorHAnsi" w:hAnsi="Arial" w:cs="Arial"/>
          <w:sz w:val="22"/>
          <w:szCs w:val="22"/>
          <w:lang w:val="en-GB" w:eastAsia="en-US"/>
        </w:rPr>
        <w:t>).</w:t>
      </w:r>
      <w:r w:rsidR="00C447B6" w:rsidRPr="00DF746A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</w:t>
      </w:r>
    </w:p>
    <w:p w:rsidR="00C447B6" w:rsidRPr="00DF746A" w:rsidRDefault="00DF746A" w:rsidP="00593A0B">
      <w:pPr>
        <w:spacing w:after="0"/>
        <w:ind w:left="3544" w:hanging="6"/>
        <w:jc w:val="both"/>
        <w:rPr>
          <w:rFonts w:ascii="Arial" w:hAnsi="Arial" w:cs="Arial"/>
          <w:sz w:val="22"/>
          <w:szCs w:val="22"/>
          <w:lang w:val="en-GB"/>
        </w:rPr>
      </w:pPr>
      <w:r w:rsidRPr="00DF746A">
        <w:rPr>
          <w:rFonts w:ascii="Arial" w:eastAsiaTheme="minorHAnsi" w:hAnsi="Arial" w:cs="Arial"/>
          <w:sz w:val="22"/>
          <w:szCs w:val="22"/>
          <w:lang w:val="en-GB" w:eastAsia="en-US"/>
        </w:rPr>
        <w:t>Mondays</w:t>
      </w:r>
      <w:r>
        <w:rPr>
          <w:rFonts w:ascii="Arial" w:eastAsiaTheme="minorHAnsi" w:hAnsi="Arial" w:cs="Arial"/>
          <w:sz w:val="22"/>
          <w:szCs w:val="22"/>
          <w:lang w:val="en-GB" w:eastAsia="en-US"/>
        </w:rPr>
        <w:t xml:space="preserve"> closed</w:t>
      </w:r>
      <w:r w:rsidR="00C447B6" w:rsidRPr="00DF746A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</w:t>
      </w:r>
    </w:p>
    <w:p w:rsidR="00C447B6" w:rsidRPr="00017F05" w:rsidRDefault="00C447B6" w:rsidP="002D47FF">
      <w:pPr>
        <w:spacing w:after="0"/>
        <w:rPr>
          <w:rFonts w:ascii="Arial" w:hAnsi="Arial" w:cs="Arial"/>
          <w:sz w:val="22"/>
          <w:szCs w:val="22"/>
          <w:lang w:val="en-GB"/>
        </w:rPr>
      </w:pPr>
      <w:r w:rsidRPr="00DF746A">
        <w:rPr>
          <w:rFonts w:ascii="Arial" w:hAnsi="Arial" w:cs="Arial"/>
          <w:b/>
          <w:sz w:val="22"/>
          <w:szCs w:val="22"/>
          <w:lang w:val="en-GB"/>
        </w:rPr>
        <w:tab/>
      </w:r>
      <w:r w:rsidRPr="00DF746A">
        <w:rPr>
          <w:rFonts w:ascii="Arial" w:hAnsi="Arial" w:cs="Arial"/>
          <w:b/>
          <w:sz w:val="22"/>
          <w:szCs w:val="22"/>
          <w:lang w:val="en-GB"/>
        </w:rPr>
        <w:tab/>
      </w:r>
      <w:r w:rsidRPr="00DF746A">
        <w:rPr>
          <w:rFonts w:ascii="Arial" w:hAnsi="Arial" w:cs="Arial"/>
          <w:b/>
          <w:sz w:val="22"/>
          <w:szCs w:val="22"/>
          <w:lang w:val="en-GB"/>
        </w:rPr>
        <w:tab/>
      </w:r>
      <w:r w:rsidRPr="00DF746A">
        <w:rPr>
          <w:rFonts w:ascii="Arial" w:hAnsi="Arial" w:cs="Arial"/>
          <w:b/>
          <w:sz w:val="22"/>
          <w:szCs w:val="22"/>
          <w:lang w:val="en-GB"/>
        </w:rPr>
        <w:tab/>
      </w:r>
      <w:r w:rsidRPr="00DF746A">
        <w:rPr>
          <w:rFonts w:ascii="Arial" w:hAnsi="Arial" w:cs="Arial"/>
          <w:b/>
          <w:sz w:val="22"/>
          <w:szCs w:val="22"/>
          <w:lang w:val="en-GB"/>
        </w:rPr>
        <w:tab/>
      </w:r>
      <w:hyperlink r:id="rId14" w:history="1">
        <w:r w:rsidR="002D47FF" w:rsidRPr="00017F05">
          <w:rPr>
            <w:rStyle w:val="Collegamentoipertestuale"/>
            <w:rFonts w:ascii="Arial" w:hAnsi="Arial" w:cs="Arial"/>
            <w:sz w:val="22"/>
            <w:szCs w:val="22"/>
            <w:lang w:val="en-GB"/>
          </w:rPr>
          <w:t>www.gallerieditalia.com</w:t>
        </w:r>
      </w:hyperlink>
    </w:p>
    <w:p w:rsidR="00C447B6" w:rsidRPr="00017F05" w:rsidRDefault="00C447B6" w:rsidP="002D47FF">
      <w:pPr>
        <w:spacing w:after="0"/>
        <w:rPr>
          <w:rFonts w:ascii="Arial" w:hAnsi="Arial" w:cs="Arial"/>
          <w:b/>
          <w:sz w:val="10"/>
          <w:szCs w:val="10"/>
          <w:lang w:val="en-GB"/>
        </w:rPr>
      </w:pPr>
    </w:p>
    <w:p w:rsidR="00C447B6" w:rsidRPr="0001160E" w:rsidRDefault="00C447B6" w:rsidP="002D47FF">
      <w:pPr>
        <w:spacing w:after="0"/>
        <w:rPr>
          <w:rFonts w:ascii="Arial" w:hAnsi="Arial" w:cs="Arial"/>
          <w:sz w:val="22"/>
          <w:szCs w:val="22"/>
        </w:rPr>
      </w:pPr>
      <w:r w:rsidRPr="0001160E">
        <w:rPr>
          <w:rFonts w:ascii="Arial" w:hAnsi="Arial" w:cs="Arial"/>
          <w:b/>
          <w:sz w:val="22"/>
          <w:szCs w:val="22"/>
        </w:rPr>
        <w:t>Bocconi</w:t>
      </w:r>
      <w:r w:rsidR="00DF746A" w:rsidRPr="0001160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F746A" w:rsidRPr="0001160E">
        <w:rPr>
          <w:rFonts w:ascii="Arial" w:hAnsi="Arial" w:cs="Arial"/>
          <w:b/>
          <w:sz w:val="22"/>
          <w:szCs w:val="22"/>
        </w:rPr>
        <w:t>University</w:t>
      </w:r>
      <w:proofErr w:type="spellEnd"/>
      <w:r w:rsidRPr="00A82883">
        <w:rPr>
          <w:rFonts w:ascii="Arial" w:hAnsi="Arial" w:cs="Arial"/>
          <w:b/>
          <w:sz w:val="22"/>
          <w:szCs w:val="22"/>
        </w:rPr>
        <w:tab/>
      </w:r>
      <w:r w:rsidRPr="00A82883">
        <w:rPr>
          <w:rFonts w:ascii="Arial" w:hAnsi="Arial" w:cs="Arial"/>
          <w:b/>
          <w:sz w:val="22"/>
          <w:szCs w:val="22"/>
        </w:rPr>
        <w:tab/>
      </w:r>
      <w:r w:rsidRPr="00A82883">
        <w:rPr>
          <w:rFonts w:ascii="Arial" w:hAnsi="Arial" w:cs="Arial"/>
          <w:b/>
          <w:sz w:val="22"/>
          <w:szCs w:val="22"/>
        </w:rPr>
        <w:tab/>
      </w:r>
      <w:r w:rsidRPr="0001160E">
        <w:rPr>
          <w:rFonts w:ascii="Arial" w:hAnsi="Arial" w:cs="Arial"/>
          <w:sz w:val="22"/>
          <w:szCs w:val="22"/>
        </w:rPr>
        <w:t xml:space="preserve">Via </w:t>
      </w:r>
      <w:proofErr w:type="spellStart"/>
      <w:r w:rsidRPr="0001160E">
        <w:rPr>
          <w:rFonts w:ascii="Arial" w:hAnsi="Arial" w:cs="Arial"/>
          <w:sz w:val="22"/>
          <w:szCs w:val="22"/>
        </w:rPr>
        <w:t>Sarfatti</w:t>
      </w:r>
      <w:proofErr w:type="spellEnd"/>
      <w:r w:rsidR="0001160E" w:rsidRPr="0001160E">
        <w:rPr>
          <w:rFonts w:ascii="Arial" w:hAnsi="Arial" w:cs="Arial"/>
          <w:sz w:val="22"/>
          <w:szCs w:val="22"/>
        </w:rPr>
        <w:t xml:space="preserve"> n.</w:t>
      </w:r>
      <w:r w:rsidRPr="0001160E">
        <w:rPr>
          <w:rFonts w:ascii="Arial" w:hAnsi="Arial" w:cs="Arial"/>
          <w:sz w:val="22"/>
          <w:szCs w:val="22"/>
        </w:rPr>
        <w:t>25</w:t>
      </w:r>
    </w:p>
    <w:p w:rsidR="00327613" w:rsidRPr="0001160E" w:rsidRDefault="00DF746A" w:rsidP="00327613">
      <w:pPr>
        <w:spacing w:after="0"/>
        <w:ind w:left="2832" w:firstLine="708"/>
        <w:rPr>
          <w:rFonts w:ascii="Arial" w:hAnsi="Arial" w:cs="Arial"/>
          <w:sz w:val="22"/>
          <w:szCs w:val="22"/>
          <w:lang w:val="en-GB"/>
        </w:rPr>
      </w:pPr>
      <w:r w:rsidRPr="0001160E">
        <w:rPr>
          <w:rFonts w:ascii="Arial" w:hAnsi="Arial" w:cs="Arial"/>
          <w:b/>
          <w:sz w:val="22"/>
          <w:szCs w:val="22"/>
          <w:lang w:val="en-GB"/>
        </w:rPr>
        <w:t>Entrance fee</w:t>
      </w:r>
      <w:r w:rsidRPr="0001160E">
        <w:rPr>
          <w:rFonts w:ascii="Arial" w:hAnsi="Arial" w:cs="Arial"/>
          <w:sz w:val="22"/>
          <w:szCs w:val="22"/>
          <w:lang w:val="en-GB"/>
        </w:rPr>
        <w:t xml:space="preserve"> free admission</w:t>
      </w:r>
    </w:p>
    <w:p w:rsidR="00C447B6" w:rsidRPr="00327613" w:rsidRDefault="0086586B" w:rsidP="00327613">
      <w:pPr>
        <w:spacing w:after="0"/>
        <w:ind w:left="2832" w:firstLine="708"/>
        <w:rPr>
          <w:rFonts w:ascii="Arial" w:hAnsi="Arial" w:cs="Arial"/>
          <w:sz w:val="22"/>
          <w:szCs w:val="22"/>
          <w:lang w:val="en-GB"/>
        </w:rPr>
      </w:pPr>
      <w:r w:rsidRPr="001D3A47">
        <w:rPr>
          <w:rFonts w:ascii="Arial" w:hAnsi="Arial" w:cs="Arial"/>
          <w:b/>
          <w:sz w:val="22"/>
          <w:szCs w:val="22"/>
          <w:lang w:val="en-GB"/>
        </w:rPr>
        <w:t>Opening hours</w:t>
      </w:r>
      <w:r w:rsidRPr="001D3A47">
        <w:rPr>
          <w:rFonts w:ascii="Arial" w:hAnsi="Arial" w:cs="Arial"/>
          <w:sz w:val="22"/>
          <w:szCs w:val="22"/>
          <w:lang w:val="en-GB"/>
        </w:rPr>
        <w:t xml:space="preserve"> </w:t>
      </w:r>
      <w:r w:rsidRPr="0086586B">
        <w:rPr>
          <w:rFonts w:ascii="Arial" w:hAnsi="Arial" w:cs="Arial"/>
          <w:sz w:val="22"/>
          <w:szCs w:val="22"/>
          <w:lang w:val="en-GB"/>
        </w:rPr>
        <w:t>Monday to Friday 9:</w:t>
      </w:r>
      <w:r w:rsidR="00C447B6" w:rsidRPr="0086586B">
        <w:rPr>
          <w:rFonts w:ascii="Arial" w:hAnsi="Arial" w:cs="Arial"/>
          <w:sz w:val="22"/>
          <w:szCs w:val="22"/>
          <w:lang w:val="en-GB"/>
        </w:rPr>
        <w:t>00</w:t>
      </w:r>
      <w:r w:rsidRPr="0086586B">
        <w:rPr>
          <w:rFonts w:ascii="Arial" w:hAnsi="Arial" w:cs="Arial"/>
          <w:sz w:val="22"/>
          <w:szCs w:val="22"/>
          <w:lang w:val="en-GB"/>
        </w:rPr>
        <w:t>am-2:</w:t>
      </w:r>
      <w:r w:rsidR="00C447B6" w:rsidRPr="0086586B">
        <w:rPr>
          <w:rFonts w:ascii="Arial" w:hAnsi="Arial" w:cs="Arial"/>
          <w:sz w:val="22"/>
          <w:szCs w:val="22"/>
          <w:lang w:val="en-GB"/>
        </w:rPr>
        <w:t>00</w:t>
      </w:r>
      <w:r>
        <w:rPr>
          <w:rFonts w:ascii="Arial" w:hAnsi="Arial" w:cs="Arial"/>
          <w:sz w:val="22"/>
          <w:szCs w:val="22"/>
          <w:lang w:val="en-GB"/>
        </w:rPr>
        <w:t>pm</w:t>
      </w:r>
    </w:p>
    <w:p w:rsidR="00C447B6" w:rsidRPr="007F0CF9" w:rsidRDefault="0086586B" w:rsidP="002D47FF">
      <w:pPr>
        <w:spacing w:after="0"/>
        <w:ind w:left="2829" w:firstLine="709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Closed from </w:t>
      </w:r>
      <w:r w:rsidRPr="007F0CF9">
        <w:rPr>
          <w:rFonts w:ascii="Arial" w:hAnsi="Arial" w:cs="Arial"/>
          <w:sz w:val="22"/>
          <w:szCs w:val="22"/>
          <w:lang w:val="en-GB"/>
        </w:rPr>
        <w:t>4 to</w:t>
      </w:r>
      <w:r w:rsidR="00C447B6" w:rsidRPr="007F0CF9">
        <w:rPr>
          <w:rFonts w:ascii="Arial" w:hAnsi="Arial" w:cs="Arial"/>
          <w:sz w:val="22"/>
          <w:szCs w:val="22"/>
          <w:lang w:val="en-GB"/>
        </w:rPr>
        <w:t xml:space="preserve"> 19 </w:t>
      </w:r>
      <w:r w:rsidRPr="007F0CF9">
        <w:rPr>
          <w:rFonts w:ascii="Arial" w:hAnsi="Arial" w:cs="Arial"/>
          <w:sz w:val="22"/>
          <w:szCs w:val="22"/>
          <w:lang w:val="en-GB"/>
        </w:rPr>
        <w:t>August</w:t>
      </w:r>
    </w:p>
    <w:p w:rsidR="00C447B6" w:rsidRPr="00017F05" w:rsidRDefault="00C447B6" w:rsidP="002D47FF">
      <w:pPr>
        <w:spacing w:after="0"/>
        <w:rPr>
          <w:rFonts w:ascii="Arial" w:hAnsi="Arial" w:cs="Arial"/>
          <w:sz w:val="22"/>
          <w:szCs w:val="22"/>
          <w:lang w:val="en-GB"/>
        </w:rPr>
      </w:pPr>
      <w:r w:rsidRPr="007F0CF9">
        <w:rPr>
          <w:rFonts w:ascii="Arial" w:hAnsi="Arial" w:cs="Arial"/>
          <w:b/>
          <w:sz w:val="22"/>
          <w:szCs w:val="22"/>
          <w:lang w:val="en-GB"/>
        </w:rPr>
        <w:tab/>
      </w:r>
      <w:r w:rsidRPr="007F0CF9">
        <w:rPr>
          <w:rFonts w:ascii="Arial" w:hAnsi="Arial" w:cs="Arial"/>
          <w:b/>
          <w:sz w:val="22"/>
          <w:szCs w:val="22"/>
          <w:lang w:val="en-GB"/>
        </w:rPr>
        <w:tab/>
      </w:r>
      <w:r w:rsidRPr="007F0CF9">
        <w:rPr>
          <w:rFonts w:ascii="Arial" w:hAnsi="Arial" w:cs="Arial"/>
          <w:b/>
          <w:sz w:val="22"/>
          <w:szCs w:val="22"/>
          <w:lang w:val="en-GB"/>
        </w:rPr>
        <w:tab/>
      </w:r>
      <w:r w:rsidRPr="007F0CF9">
        <w:rPr>
          <w:rFonts w:ascii="Arial" w:hAnsi="Arial" w:cs="Arial"/>
          <w:b/>
          <w:sz w:val="22"/>
          <w:szCs w:val="22"/>
          <w:lang w:val="en-GB"/>
        </w:rPr>
        <w:tab/>
      </w:r>
      <w:r w:rsidRPr="007F0CF9">
        <w:rPr>
          <w:rFonts w:ascii="Arial" w:hAnsi="Arial" w:cs="Arial"/>
          <w:b/>
          <w:sz w:val="22"/>
          <w:szCs w:val="22"/>
          <w:lang w:val="en-GB"/>
        </w:rPr>
        <w:tab/>
      </w:r>
      <w:hyperlink r:id="rId15" w:history="1">
        <w:r w:rsidR="002D47FF" w:rsidRPr="00017F05">
          <w:rPr>
            <w:rStyle w:val="Collegamentoipertestuale"/>
            <w:rFonts w:ascii="Arial" w:hAnsi="Arial" w:cs="Arial"/>
            <w:sz w:val="22"/>
            <w:szCs w:val="22"/>
            <w:lang w:val="en-GB"/>
          </w:rPr>
          <w:t>www.unibocconi.it</w:t>
        </w:r>
      </w:hyperlink>
    </w:p>
    <w:p w:rsidR="00C447B6" w:rsidRPr="00017F05" w:rsidRDefault="00C447B6" w:rsidP="002D47FF">
      <w:pPr>
        <w:spacing w:after="0"/>
        <w:rPr>
          <w:rFonts w:ascii="Arial" w:hAnsi="Arial" w:cs="Arial"/>
          <w:b/>
          <w:sz w:val="10"/>
          <w:szCs w:val="10"/>
          <w:highlight w:val="yellow"/>
          <w:lang w:val="en-GB"/>
        </w:rPr>
      </w:pPr>
    </w:p>
    <w:p w:rsidR="00C447B6" w:rsidRPr="00A82883" w:rsidRDefault="00C447B6" w:rsidP="002D47FF">
      <w:pPr>
        <w:spacing w:after="0"/>
        <w:rPr>
          <w:rFonts w:ascii="Arial" w:hAnsi="Arial" w:cs="Arial"/>
          <w:sz w:val="22"/>
          <w:szCs w:val="22"/>
        </w:rPr>
      </w:pPr>
      <w:r w:rsidRPr="00A82883">
        <w:rPr>
          <w:rFonts w:ascii="Arial" w:hAnsi="Arial" w:cs="Arial"/>
          <w:b/>
          <w:sz w:val="22"/>
          <w:szCs w:val="22"/>
        </w:rPr>
        <w:t>Alik Cavaliere</w:t>
      </w:r>
      <w:r w:rsidRPr="00A828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586B" w:rsidRPr="007F0CF9">
        <w:rPr>
          <w:rFonts w:ascii="Arial" w:hAnsi="Arial" w:cs="Arial"/>
          <w:b/>
          <w:sz w:val="22"/>
          <w:szCs w:val="22"/>
        </w:rPr>
        <w:t>Artistic</w:t>
      </w:r>
      <w:proofErr w:type="spellEnd"/>
      <w:r w:rsidR="0086586B" w:rsidRPr="007F0CF9">
        <w:rPr>
          <w:rFonts w:ascii="Arial" w:hAnsi="Arial" w:cs="Arial"/>
          <w:b/>
          <w:sz w:val="22"/>
          <w:szCs w:val="22"/>
        </w:rPr>
        <w:t xml:space="preserve"> Centre</w:t>
      </w:r>
      <w:r w:rsidR="0086586B">
        <w:rPr>
          <w:rFonts w:ascii="Arial" w:hAnsi="Arial" w:cs="Arial"/>
          <w:sz w:val="22"/>
          <w:szCs w:val="22"/>
        </w:rPr>
        <w:tab/>
        <w:t>V</w:t>
      </w:r>
      <w:r w:rsidRPr="00A82883">
        <w:rPr>
          <w:rFonts w:ascii="Arial" w:hAnsi="Arial" w:cs="Arial"/>
          <w:sz w:val="22"/>
          <w:szCs w:val="22"/>
        </w:rPr>
        <w:t xml:space="preserve">ia Edmondo de </w:t>
      </w:r>
      <w:proofErr w:type="spellStart"/>
      <w:r w:rsidRPr="00A82883">
        <w:rPr>
          <w:rFonts w:ascii="Arial" w:hAnsi="Arial" w:cs="Arial"/>
          <w:sz w:val="22"/>
          <w:szCs w:val="22"/>
        </w:rPr>
        <w:t>Amicis</w:t>
      </w:r>
      <w:proofErr w:type="spellEnd"/>
      <w:r w:rsidR="00DB154D">
        <w:rPr>
          <w:rFonts w:ascii="Arial" w:hAnsi="Arial" w:cs="Arial"/>
          <w:sz w:val="22"/>
          <w:szCs w:val="22"/>
        </w:rPr>
        <w:t xml:space="preserve"> n.</w:t>
      </w:r>
      <w:r w:rsidRPr="00A82883">
        <w:rPr>
          <w:rFonts w:ascii="Arial" w:hAnsi="Arial" w:cs="Arial"/>
          <w:sz w:val="22"/>
          <w:szCs w:val="22"/>
        </w:rPr>
        <w:t>17</w:t>
      </w:r>
    </w:p>
    <w:p w:rsidR="007F0CF9" w:rsidRPr="00017F05" w:rsidRDefault="007F0CF9" w:rsidP="007F0CF9">
      <w:pPr>
        <w:spacing w:after="0"/>
        <w:ind w:left="2832" w:firstLine="708"/>
        <w:rPr>
          <w:rFonts w:ascii="Arial" w:hAnsi="Arial" w:cs="Arial"/>
          <w:sz w:val="22"/>
          <w:szCs w:val="22"/>
          <w:lang w:val="en-GB"/>
        </w:rPr>
      </w:pPr>
      <w:r w:rsidRPr="00017F05">
        <w:rPr>
          <w:rFonts w:ascii="Arial" w:hAnsi="Arial" w:cs="Arial"/>
          <w:b/>
          <w:sz w:val="22"/>
          <w:szCs w:val="22"/>
          <w:lang w:val="en-GB"/>
        </w:rPr>
        <w:t>Entrance fee</w:t>
      </w:r>
      <w:r w:rsidRPr="00017F05">
        <w:rPr>
          <w:rFonts w:ascii="Arial" w:hAnsi="Arial" w:cs="Arial"/>
          <w:sz w:val="22"/>
          <w:szCs w:val="22"/>
          <w:lang w:val="en-GB"/>
        </w:rPr>
        <w:t xml:space="preserve"> free admission </w:t>
      </w:r>
    </w:p>
    <w:p w:rsidR="00C447B6" w:rsidRPr="00F46919" w:rsidRDefault="007F0CF9" w:rsidP="002D47FF">
      <w:pPr>
        <w:spacing w:after="0"/>
        <w:ind w:left="2829" w:firstLine="709"/>
        <w:rPr>
          <w:rFonts w:ascii="Arial" w:hAnsi="Arial" w:cs="Arial"/>
          <w:sz w:val="22"/>
          <w:szCs w:val="22"/>
          <w:lang w:val="en-GB"/>
        </w:rPr>
      </w:pPr>
      <w:r w:rsidRPr="001D3A47">
        <w:rPr>
          <w:rFonts w:ascii="Arial" w:hAnsi="Arial" w:cs="Arial"/>
          <w:b/>
          <w:sz w:val="22"/>
          <w:szCs w:val="22"/>
          <w:lang w:val="en-GB"/>
        </w:rPr>
        <w:t>Opening hours</w:t>
      </w:r>
      <w:r w:rsidRPr="001D3A47">
        <w:rPr>
          <w:rFonts w:ascii="Arial" w:hAnsi="Arial" w:cs="Arial"/>
          <w:sz w:val="22"/>
          <w:szCs w:val="22"/>
          <w:lang w:val="en-GB"/>
        </w:rPr>
        <w:t xml:space="preserve"> </w:t>
      </w:r>
      <w:r w:rsidR="00F46919">
        <w:rPr>
          <w:rFonts w:ascii="Arial" w:hAnsi="Arial" w:cs="Arial"/>
          <w:sz w:val="22"/>
          <w:szCs w:val="22"/>
          <w:lang w:val="en-GB"/>
        </w:rPr>
        <w:t>Tuesday to Friday 2:</w:t>
      </w:r>
      <w:r w:rsidR="00C447B6" w:rsidRPr="00F46919">
        <w:rPr>
          <w:rFonts w:ascii="Arial" w:hAnsi="Arial" w:cs="Arial"/>
          <w:sz w:val="22"/>
          <w:szCs w:val="22"/>
          <w:lang w:val="en-GB"/>
        </w:rPr>
        <w:t>00</w:t>
      </w:r>
      <w:r w:rsidR="00F46919">
        <w:rPr>
          <w:rFonts w:ascii="Arial" w:hAnsi="Arial" w:cs="Arial"/>
          <w:sz w:val="22"/>
          <w:szCs w:val="22"/>
          <w:lang w:val="en-GB"/>
        </w:rPr>
        <w:t>pm-7:00pm</w:t>
      </w:r>
    </w:p>
    <w:p w:rsidR="00C447B6" w:rsidRPr="00017F05" w:rsidRDefault="00F46919" w:rsidP="002D47FF">
      <w:pPr>
        <w:spacing w:after="0"/>
        <w:ind w:left="2829" w:firstLine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Closed from </w:t>
      </w:r>
      <w:r w:rsidRPr="00017F05">
        <w:rPr>
          <w:rFonts w:ascii="Arial" w:hAnsi="Arial" w:cs="Arial"/>
          <w:sz w:val="22"/>
          <w:szCs w:val="22"/>
          <w:lang w:val="en-GB"/>
        </w:rPr>
        <w:t>14 to 17 August</w:t>
      </w:r>
    </w:p>
    <w:p w:rsidR="00C447B6" w:rsidRPr="00017F05" w:rsidRDefault="00C447B6" w:rsidP="002D47FF">
      <w:pPr>
        <w:spacing w:after="0"/>
        <w:ind w:left="2829" w:firstLine="709"/>
        <w:rPr>
          <w:rFonts w:ascii="Arial" w:hAnsi="Arial" w:cs="Arial"/>
          <w:sz w:val="22"/>
          <w:szCs w:val="22"/>
          <w:lang w:val="en-GB"/>
        </w:rPr>
      </w:pPr>
      <w:r w:rsidRPr="00017F05">
        <w:rPr>
          <w:rFonts w:ascii="Arial" w:hAnsi="Arial" w:cs="Arial"/>
          <w:b/>
          <w:sz w:val="22"/>
          <w:szCs w:val="22"/>
          <w:lang w:val="en-GB"/>
        </w:rPr>
        <w:lastRenderedPageBreak/>
        <w:t xml:space="preserve">Info </w:t>
      </w:r>
      <w:r w:rsidRPr="00017F05">
        <w:rPr>
          <w:rFonts w:ascii="Arial" w:hAnsi="Arial" w:cs="Arial"/>
          <w:sz w:val="22"/>
          <w:szCs w:val="22"/>
          <w:lang w:val="en-GB"/>
        </w:rPr>
        <w:t>centro.alikcavaliere@gmail.com</w:t>
      </w:r>
    </w:p>
    <w:p w:rsidR="00C447B6" w:rsidRPr="00A82883" w:rsidRDefault="00C447B6" w:rsidP="002D47FF">
      <w:pPr>
        <w:spacing w:after="0"/>
        <w:rPr>
          <w:rFonts w:ascii="Arial" w:hAnsi="Arial" w:cs="Arial"/>
          <w:b/>
          <w:sz w:val="22"/>
          <w:szCs w:val="22"/>
        </w:rPr>
      </w:pPr>
      <w:r w:rsidRPr="00017F05">
        <w:rPr>
          <w:rFonts w:ascii="Arial" w:hAnsi="Arial" w:cs="Arial"/>
          <w:b/>
          <w:sz w:val="22"/>
          <w:szCs w:val="22"/>
          <w:lang w:val="en-GB"/>
        </w:rPr>
        <w:tab/>
      </w:r>
      <w:r w:rsidRPr="00017F05">
        <w:rPr>
          <w:rFonts w:ascii="Arial" w:hAnsi="Arial" w:cs="Arial"/>
          <w:b/>
          <w:sz w:val="22"/>
          <w:szCs w:val="22"/>
          <w:lang w:val="en-GB"/>
        </w:rPr>
        <w:tab/>
      </w:r>
      <w:r w:rsidRPr="00017F05">
        <w:rPr>
          <w:rFonts w:ascii="Arial" w:hAnsi="Arial" w:cs="Arial"/>
          <w:b/>
          <w:sz w:val="22"/>
          <w:szCs w:val="22"/>
          <w:lang w:val="en-GB"/>
        </w:rPr>
        <w:tab/>
      </w:r>
      <w:r w:rsidRPr="00017F05">
        <w:rPr>
          <w:rFonts w:ascii="Arial" w:hAnsi="Arial" w:cs="Arial"/>
          <w:b/>
          <w:sz w:val="22"/>
          <w:szCs w:val="22"/>
          <w:lang w:val="en-GB"/>
        </w:rPr>
        <w:tab/>
      </w:r>
      <w:r w:rsidRPr="00017F05">
        <w:rPr>
          <w:rFonts w:ascii="Arial" w:hAnsi="Arial" w:cs="Arial"/>
          <w:b/>
          <w:sz w:val="22"/>
          <w:szCs w:val="22"/>
          <w:lang w:val="en-GB"/>
        </w:rPr>
        <w:tab/>
      </w:r>
      <w:hyperlink r:id="rId16" w:history="1">
        <w:r w:rsidRPr="00A82883">
          <w:rPr>
            <w:rStyle w:val="Collegamentoipertestuale"/>
            <w:rFonts w:ascii="Arial" w:hAnsi="Arial" w:cs="Arial"/>
            <w:sz w:val="22"/>
            <w:szCs w:val="22"/>
          </w:rPr>
          <w:t>www.alikcavaliere.it</w:t>
        </w:r>
      </w:hyperlink>
      <w:r w:rsidRPr="00A82883">
        <w:rPr>
          <w:rFonts w:ascii="Arial" w:hAnsi="Arial" w:cs="Arial"/>
          <w:b/>
          <w:sz w:val="22"/>
          <w:szCs w:val="22"/>
        </w:rPr>
        <w:tab/>
      </w:r>
      <w:r w:rsidRPr="00A82883">
        <w:rPr>
          <w:rFonts w:ascii="Arial" w:hAnsi="Arial" w:cs="Arial"/>
          <w:b/>
          <w:sz w:val="22"/>
          <w:szCs w:val="22"/>
        </w:rPr>
        <w:tab/>
      </w:r>
    </w:p>
    <w:p w:rsidR="002D47FF" w:rsidRDefault="002D47FF" w:rsidP="002D47FF">
      <w:pPr>
        <w:spacing w:after="0"/>
        <w:rPr>
          <w:rFonts w:ascii="Arial" w:hAnsi="Arial" w:cs="Arial"/>
          <w:b/>
          <w:sz w:val="22"/>
          <w:szCs w:val="22"/>
        </w:rPr>
      </w:pPr>
    </w:p>
    <w:p w:rsidR="002D47FF" w:rsidRDefault="002D47FF" w:rsidP="002D47FF">
      <w:pPr>
        <w:spacing w:after="0"/>
        <w:rPr>
          <w:rFonts w:ascii="Arial" w:hAnsi="Arial" w:cs="Arial"/>
          <w:b/>
          <w:sz w:val="22"/>
          <w:szCs w:val="22"/>
        </w:rPr>
      </w:pPr>
    </w:p>
    <w:p w:rsidR="00C447B6" w:rsidRPr="00017F05" w:rsidRDefault="00C447B6" w:rsidP="001512CF">
      <w:pPr>
        <w:spacing w:after="0"/>
        <w:ind w:left="3540" w:hanging="3540"/>
        <w:jc w:val="both"/>
        <w:rPr>
          <w:rFonts w:ascii="Arial" w:hAnsi="Arial" w:cs="Arial"/>
          <w:sz w:val="22"/>
          <w:szCs w:val="22"/>
        </w:rPr>
      </w:pPr>
      <w:r w:rsidRPr="00A82883">
        <w:rPr>
          <w:rFonts w:ascii="Arial" w:hAnsi="Arial" w:cs="Arial"/>
          <w:b/>
          <w:sz w:val="22"/>
          <w:szCs w:val="22"/>
        </w:rPr>
        <w:t xml:space="preserve">Silvana Editoriale </w:t>
      </w:r>
      <w:proofErr w:type="spellStart"/>
      <w:r w:rsidR="002F08F1">
        <w:rPr>
          <w:rFonts w:ascii="Arial" w:hAnsi="Arial" w:cs="Arial"/>
          <w:b/>
          <w:sz w:val="22"/>
          <w:szCs w:val="22"/>
        </w:rPr>
        <w:t>Catalogue</w:t>
      </w:r>
      <w:proofErr w:type="spellEnd"/>
      <w:r w:rsidRPr="00A82883">
        <w:rPr>
          <w:rFonts w:ascii="Arial" w:hAnsi="Arial" w:cs="Arial"/>
          <w:b/>
          <w:sz w:val="22"/>
          <w:szCs w:val="22"/>
        </w:rPr>
        <w:tab/>
      </w:r>
      <w:r w:rsidRPr="00A82883">
        <w:rPr>
          <w:rFonts w:ascii="Arial" w:hAnsi="Arial" w:cs="Arial"/>
          <w:sz w:val="22"/>
          <w:szCs w:val="22"/>
        </w:rPr>
        <w:t>Alik Cavaliere. L’universo verde</w:t>
      </w:r>
    </w:p>
    <w:p w:rsidR="00C447B6" w:rsidRPr="00C103C7" w:rsidRDefault="00C447B6" w:rsidP="002D47FF">
      <w:pPr>
        <w:spacing w:after="0"/>
        <w:rPr>
          <w:rFonts w:ascii="Arial" w:hAnsi="Arial" w:cs="Arial"/>
          <w:sz w:val="22"/>
          <w:szCs w:val="22"/>
          <w:lang w:val="en-GB"/>
        </w:rPr>
      </w:pPr>
      <w:r w:rsidRPr="00017F05">
        <w:rPr>
          <w:rFonts w:ascii="Arial" w:hAnsi="Arial" w:cs="Arial"/>
          <w:sz w:val="22"/>
          <w:szCs w:val="22"/>
        </w:rPr>
        <w:tab/>
      </w:r>
      <w:r w:rsidRPr="00017F05">
        <w:rPr>
          <w:rFonts w:ascii="Arial" w:hAnsi="Arial" w:cs="Arial"/>
          <w:sz w:val="22"/>
          <w:szCs w:val="22"/>
        </w:rPr>
        <w:tab/>
      </w:r>
      <w:r w:rsidRPr="00017F05">
        <w:rPr>
          <w:rFonts w:ascii="Arial" w:hAnsi="Arial" w:cs="Arial"/>
          <w:sz w:val="22"/>
          <w:szCs w:val="22"/>
        </w:rPr>
        <w:tab/>
      </w:r>
      <w:r w:rsidRPr="00017F05">
        <w:rPr>
          <w:rFonts w:ascii="Arial" w:hAnsi="Arial" w:cs="Arial"/>
          <w:sz w:val="22"/>
          <w:szCs w:val="22"/>
        </w:rPr>
        <w:tab/>
      </w:r>
      <w:r w:rsidRPr="00017F05">
        <w:rPr>
          <w:rFonts w:ascii="Arial" w:hAnsi="Arial" w:cs="Arial"/>
          <w:sz w:val="22"/>
          <w:szCs w:val="22"/>
        </w:rPr>
        <w:tab/>
      </w:r>
      <w:r w:rsidR="00D37C36">
        <w:rPr>
          <w:rFonts w:ascii="Arial" w:hAnsi="Arial" w:cs="Arial"/>
          <w:sz w:val="22"/>
          <w:szCs w:val="22"/>
          <w:lang w:val="en-GB"/>
        </w:rPr>
        <w:t>Italian</w:t>
      </w:r>
      <w:r w:rsidR="004A0DBB" w:rsidRPr="00C103C7">
        <w:rPr>
          <w:rFonts w:ascii="Arial" w:hAnsi="Arial" w:cs="Arial"/>
          <w:sz w:val="22"/>
          <w:szCs w:val="22"/>
          <w:lang w:val="en-GB"/>
        </w:rPr>
        <w:t xml:space="preserve"> edition </w:t>
      </w:r>
      <w:r w:rsidR="00D37C36">
        <w:rPr>
          <w:rFonts w:ascii="Arial" w:hAnsi="Arial" w:cs="Arial"/>
          <w:sz w:val="22"/>
          <w:szCs w:val="22"/>
          <w:lang w:val="en-GB"/>
        </w:rPr>
        <w:t xml:space="preserve">with </w:t>
      </w:r>
      <w:r w:rsidR="004A0DBB" w:rsidRPr="00C103C7">
        <w:rPr>
          <w:rFonts w:ascii="Arial" w:hAnsi="Arial" w:cs="Arial"/>
          <w:sz w:val="22"/>
          <w:szCs w:val="22"/>
          <w:lang w:val="en-GB"/>
        </w:rPr>
        <w:t>English</w:t>
      </w:r>
      <w:r w:rsidR="00D37C36">
        <w:rPr>
          <w:rFonts w:ascii="Arial" w:hAnsi="Arial" w:cs="Arial"/>
          <w:sz w:val="22"/>
          <w:szCs w:val="22"/>
          <w:lang w:val="en-GB"/>
        </w:rPr>
        <w:t xml:space="preserve"> texts in appendix</w:t>
      </w:r>
    </w:p>
    <w:p w:rsidR="00C447B6" w:rsidRPr="00C103C7" w:rsidRDefault="00C447B6" w:rsidP="002D47FF">
      <w:pPr>
        <w:spacing w:after="0"/>
        <w:ind w:left="2832" w:firstLine="708"/>
        <w:rPr>
          <w:rStyle w:val="Collegamentoipertestuale"/>
          <w:rFonts w:ascii="Arial" w:hAnsi="Arial" w:cs="Arial"/>
          <w:color w:val="auto"/>
          <w:sz w:val="22"/>
          <w:szCs w:val="22"/>
          <w:u w:val="none"/>
          <w:lang w:val="en-GB"/>
        </w:rPr>
      </w:pPr>
      <w:r w:rsidRPr="00C103C7">
        <w:rPr>
          <w:rStyle w:val="Collegamentoipertestuale"/>
          <w:rFonts w:ascii="Arial" w:hAnsi="Arial" w:cs="Arial"/>
          <w:color w:val="auto"/>
          <w:sz w:val="22"/>
          <w:szCs w:val="22"/>
          <w:u w:val="none"/>
          <w:lang w:val="en-GB"/>
        </w:rPr>
        <w:t>24x28</w:t>
      </w:r>
      <w:r w:rsidR="00C103C7" w:rsidRPr="00C103C7">
        <w:rPr>
          <w:rStyle w:val="Collegamentoipertestuale"/>
          <w:rFonts w:ascii="Arial" w:hAnsi="Arial" w:cs="Arial"/>
          <w:color w:val="auto"/>
          <w:sz w:val="22"/>
          <w:szCs w:val="22"/>
          <w:u w:val="none"/>
          <w:lang w:val="en-GB"/>
        </w:rPr>
        <w:t>cm, 1</w:t>
      </w:r>
      <w:r w:rsidR="0017161A">
        <w:rPr>
          <w:rStyle w:val="Collegamentoipertestuale"/>
          <w:rFonts w:ascii="Arial" w:hAnsi="Arial" w:cs="Arial"/>
          <w:color w:val="auto"/>
          <w:sz w:val="22"/>
          <w:szCs w:val="22"/>
          <w:u w:val="none"/>
          <w:lang w:val="en-GB"/>
        </w:rPr>
        <w:t>44</w:t>
      </w:r>
      <w:r w:rsidR="00C103C7" w:rsidRPr="00C103C7">
        <w:rPr>
          <w:rStyle w:val="Collegamentoipertestuale"/>
          <w:rFonts w:ascii="Arial" w:hAnsi="Arial" w:cs="Arial"/>
          <w:color w:val="auto"/>
          <w:sz w:val="22"/>
          <w:szCs w:val="22"/>
          <w:u w:val="none"/>
          <w:lang w:val="en-GB"/>
        </w:rPr>
        <w:t xml:space="preserve"> pgs.</w:t>
      </w:r>
    </w:p>
    <w:p w:rsidR="00D37C36" w:rsidRDefault="00C447B6" w:rsidP="0017161A">
      <w:pPr>
        <w:spacing w:after="0"/>
        <w:ind w:left="2832" w:firstLine="708"/>
        <w:rPr>
          <w:rStyle w:val="Tahoma"/>
          <w:rFonts w:ascii="Arial" w:hAnsi="Arial" w:cs="Arial"/>
          <w:sz w:val="22"/>
          <w:szCs w:val="22"/>
        </w:rPr>
      </w:pPr>
      <w:r w:rsidRPr="00C103C7">
        <w:rPr>
          <w:rStyle w:val="Collegamentoipertestuale"/>
          <w:rFonts w:ascii="Arial" w:hAnsi="Arial" w:cs="Arial"/>
          <w:color w:val="auto"/>
          <w:sz w:val="22"/>
          <w:szCs w:val="22"/>
          <w:u w:val="none"/>
          <w:lang w:val="en-GB"/>
        </w:rPr>
        <w:t xml:space="preserve">70 </w:t>
      </w:r>
      <w:r w:rsidR="00C103C7" w:rsidRPr="00C103C7">
        <w:rPr>
          <w:rStyle w:val="Collegamentoipertestuale"/>
          <w:rFonts w:ascii="Arial" w:hAnsi="Arial" w:cs="Arial"/>
          <w:color w:val="auto"/>
          <w:sz w:val="22"/>
          <w:szCs w:val="22"/>
          <w:u w:val="none"/>
          <w:lang w:val="en-GB"/>
        </w:rPr>
        <w:t>c</w:t>
      </w:r>
      <w:r w:rsidR="00C103C7">
        <w:rPr>
          <w:rStyle w:val="Collegamentoipertestuale"/>
          <w:rFonts w:ascii="Arial" w:hAnsi="Arial" w:cs="Arial"/>
          <w:color w:val="auto"/>
          <w:sz w:val="22"/>
          <w:szCs w:val="22"/>
          <w:u w:val="none"/>
          <w:lang w:val="en-GB"/>
        </w:rPr>
        <w:t>olour images, paperback binding</w:t>
      </w:r>
      <w:r w:rsidR="0017161A" w:rsidRPr="0017161A">
        <w:rPr>
          <w:rStyle w:val="Tahoma"/>
          <w:rFonts w:ascii="Arial" w:hAnsi="Arial" w:cs="Arial"/>
          <w:sz w:val="22"/>
          <w:szCs w:val="22"/>
        </w:rPr>
        <w:t xml:space="preserve"> </w:t>
      </w:r>
    </w:p>
    <w:p w:rsidR="0017161A" w:rsidRPr="00E34659" w:rsidRDefault="0017161A" w:rsidP="0017161A">
      <w:pPr>
        <w:spacing w:after="0"/>
        <w:ind w:left="2832" w:firstLine="708"/>
        <w:rPr>
          <w:rStyle w:val="Collegamentoipertestuale"/>
          <w:rFonts w:ascii="Arial" w:hAnsi="Arial" w:cs="Arial"/>
          <w:color w:val="auto"/>
          <w:sz w:val="22"/>
          <w:szCs w:val="22"/>
          <w:u w:val="none"/>
        </w:rPr>
      </w:pPr>
      <w:r w:rsidRPr="00E34659">
        <w:rPr>
          <w:rStyle w:val="Collegamentoipertestuale"/>
          <w:rFonts w:ascii="Arial" w:hAnsi="Arial" w:cs="Arial"/>
          <w:color w:val="auto"/>
          <w:sz w:val="22"/>
          <w:szCs w:val="22"/>
          <w:u w:val="none"/>
        </w:rPr>
        <w:t xml:space="preserve">EAN 9788836640294 </w:t>
      </w:r>
    </w:p>
    <w:p w:rsidR="0017161A" w:rsidRPr="00D97AF8" w:rsidRDefault="0017161A" w:rsidP="0017161A">
      <w:pPr>
        <w:spacing w:after="0"/>
        <w:ind w:left="2832" w:firstLine="708"/>
        <w:rPr>
          <w:rStyle w:val="Collegamentoipertestuale"/>
          <w:rFonts w:ascii="Arial" w:hAnsi="Arial" w:cs="Arial"/>
          <w:color w:val="auto"/>
          <w:sz w:val="22"/>
          <w:szCs w:val="22"/>
          <w:u w:val="none"/>
        </w:rPr>
      </w:pPr>
      <w:r w:rsidRPr="00E34659">
        <w:rPr>
          <w:rFonts w:ascii="Arial" w:hAnsi="Arial" w:cs="Arial"/>
          <w:sz w:val="22"/>
          <w:szCs w:val="22"/>
        </w:rPr>
        <w:t>€ 23,00</w:t>
      </w:r>
      <w:r w:rsidRPr="00D97AF8">
        <w:rPr>
          <w:rFonts w:ascii="Arial" w:hAnsi="Arial" w:cs="Arial"/>
          <w:sz w:val="22"/>
          <w:szCs w:val="22"/>
        </w:rPr>
        <w:t xml:space="preserve"> </w:t>
      </w:r>
    </w:p>
    <w:p w:rsidR="00C447B6" w:rsidRDefault="00C447B6" w:rsidP="002D47FF">
      <w:pPr>
        <w:spacing w:after="0"/>
        <w:ind w:left="2832" w:firstLine="708"/>
        <w:rPr>
          <w:rStyle w:val="Collegamentoipertestuale"/>
          <w:rFonts w:ascii="Arial" w:hAnsi="Arial" w:cs="Arial"/>
          <w:color w:val="auto"/>
          <w:sz w:val="22"/>
          <w:szCs w:val="22"/>
          <w:u w:val="none"/>
          <w:lang w:val="en-GB"/>
        </w:rPr>
      </w:pPr>
    </w:p>
    <w:sectPr w:rsidR="00C447B6" w:rsidSect="00BC631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3289" w:right="1134" w:bottom="2268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2C6" w:rsidRDefault="00A842C6" w:rsidP="00BA0C8C">
      <w:pPr>
        <w:spacing w:after="0"/>
      </w:pPr>
      <w:r>
        <w:separator/>
      </w:r>
    </w:p>
  </w:endnote>
  <w:endnote w:type="continuationSeparator" w:id="0">
    <w:p w:rsidR="00A842C6" w:rsidRDefault="00A842C6" w:rsidP="00BA0C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B7D" w:rsidRDefault="007E1B7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7B6" w:rsidRDefault="00C447B6">
    <w:pPr>
      <w:pStyle w:val="Pidipagina"/>
    </w:pPr>
    <w:bookmarkStart w:id="0" w:name="_GoBack"/>
    <w:r w:rsidRPr="00C447B6"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54517A98" wp14:editId="54D8EFE9">
          <wp:simplePos x="0" y="0"/>
          <wp:positionH relativeFrom="margin">
            <wp:posOffset>-430530</wp:posOffset>
          </wp:positionH>
          <wp:positionV relativeFrom="margin">
            <wp:posOffset>7541260</wp:posOffset>
          </wp:positionV>
          <wp:extent cx="7080885" cy="1209675"/>
          <wp:effectExtent l="0" t="0" r="5715" b="9525"/>
          <wp:wrapSquare wrapText="bothSides"/>
          <wp:docPr id="3" name="Immagin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t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0885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1D" w:rsidRDefault="00B2771D" w:rsidP="00730A5C">
    <w:pPr>
      <w:pStyle w:val="Pidipagina"/>
      <w:jc w:val="center"/>
      <w:rPr>
        <w:noProof/>
        <w:lang w:eastAsia="it-IT"/>
      </w:rPr>
    </w:pPr>
  </w:p>
  <w:p w:rsidR="00B2771D" w:rsidRDefault="00B2771D">
    <w:pPr>
      <w:pStyle w:val="Pidipagina"/>
      <w:rPr>
        <w:noProof/>
        <w:lang w:eastAsia="it-IT"/>
      </w:rPr>
    </w:pPr>
  </w:p>
  <w:p w:rsidR="00B2771D" w:rsidRDefault="00B2771D">
    <w:pPr>
      <w:pStyle w:val="Pidipagina"/>
      <w:rPr>
        <w:noProof/>
        <w:lang w:eastAsia="it-IT"/>
      </w:rPr>
    </w:pPr>
  </w:p>
  <w:p w:rsidR="00B2771D" w:rsidRDefault="00B2771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2C6" w:rsidRDefault="00A842C6" w:rsidP="00BA0C8C">
      <w:pPr>
        <w:spacing w:after="0"/>
      </w:pPr>
      <w:r>
        <w:separator/>
      </w:r>
    </w:p>
  </w:footnote>
  <w:footnote w:type="continuationSeparator" w:id="0">
    <w:p w:rsidR="00A842C6" w:rsidRDefault="00A842C6" w:rsidP="00BA0C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B7D" w:rsidRDefault="007E1B7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1D" w:rsidRDefault="00BC6317">
    <w:pPr>
      <w:pStyle w:val="Intestazione"/>
    </w:pPr>
    <w:r w:rsidRPr="00BC6317">
      <w:rPr>
        <w:noProof/>
        <w:lang w:eastAsia="it-IT"/>
      </w:rPr>
      <w:drawing>
        <wp:anchor distT="0" distB="0" distL="114300" distR="114300" simplePos="0" relativeHeight="251667456" behindDoc="1" locked="0" layoutInCell="1" allowOverlap="1" wp14:anchorId="4C83B184" wp14:editId="733DF4EF">
          <wp:simplePos x="0" y="0"/>
          <wp:positionH relativeFrom="column">
            <wp:posOffset>-732790</wp:posOffset>
          </wp:positionH>
          <wp:positionV relativeFrom="paragraph">
            <wp:posOffset>-347345</wp:posOffset>
          </wp:positionV>
          <wp:extent cx="7559675" cy="2072005"/>
          <wp:effectExtent l="0" t="0" r="9525" b="10795"/>
          <wp:wrapNone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_INTESTATA_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720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1D" w:rsidRDefault="00B2771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5CB42E31" wp14:editId="075CEBD7">
          <wp:simplePos x="0" y="0"/>
          <wp:positionH relativeFrom="column">
            <wp:posOffset>-152400</wp:posOffset>
          </wp:positionH>
          <wp:positionV relativeFrom="paragraph">
            <wp:posOffset>14605</wp:posOffset>
          </wp:positionV>
          <wp:extent cx="7560000" cy="2072068"/>
          <wp:effectExtent l="0" t="0" r="9525" b="1079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_INTESTATA_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720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4D0"/>
    <w:rsid w:val="000006CA"/>
    <w:rsid w:val="00001197"/>
    <w:rsid w:val="00006C43"/>
    <w:rsid w:val="0001160E"/>
    <w:rsid w:val="00017F05"/>
    <w:rsid w:val="00021444"/>
    <w:rsid w:val="00021FEE"/>
    <w:rsid w:val="00025C69"/>
    <w:rsid w:val="00036873"/>
    <w:rsid w:val="0004275A"/>
    <w:rsid w:val="000465F2"/>
    <w:rsid w:val="000472C2"/>
    <w:rsid w:val="000617C0"/>
    <w:rsid w:val="0006375B"/>
    <w:rsid w:val="0007452E"/>
    <w:rsid w:val="00077915"/>
    <w:rsid w:val="00082AAB"/>
    <w:rsid w:val="000973FE"/>
    <w:rsid w:val="000A1F5F"/>
    <w:rsid w:val="000C3F7C"/>
    <w:rsid w:val="000C580B"/>
    <w:rsid w:val="000D165D"/>
    <w:rsid w:val="000D4077"/>
    <w:rsid w:val="000D60C1"/>
    <w:rsid w:val="000D6E3D"/>
    <w:rsid w:val="000E56C6"/>
    <w:rsid w:val="000F1AF2"/>
    <w:rsid w:val="001014D0"/>
    <w:rsid w:val="0010627B"/>
    <w:rsid w:val="00106586"/>
    <w:rsid w:val="00110E4E"/>
    <w:rsid w:val="0011189C"/>
    <w:rsid w:val="001207FC"/>
    <w:rsid w:val="0012522A"/>
    <w:rsid w:val="00130C3C"/>
    <w:rsid w:val="001363D0"/>
    <w:rsid w:val="00147774"/>
    <w:rsid w:val="0015006B"/>
    <w:rsid w:val="001512CF"/>
    <w:rsid w:val="00154CE1"/>
    <w:rsid w:val="00161D24"/>
    <w:rsid w:val="0017161A"/>
    <w:rsid w:val="00182DCC"/>
    <w:rsid w:val="001A3BA1"/>
    <w:rsid w:val="001C15FA"/>
    <w:rsid w:val="001D3A47"/>
    <w:rsid w:val="001D7411"/>
    <w:rsid w:val="001D7B5C"/>
    <w:rsid w:val="001D7D99"/>
    <w:rsid w:val="001E136E"/>
    <w:rsid w:val="001E208B"/>
    <w:rsid w:val="001E318D"/>
    <w:rsid w:val="001E5867"/>
    <w:rsid w:val="001E67A1"/>
    <w:rsid w:val="001E6DFC"/>
    <w:rsid w:val="001F3F01"/>
    <w:rsid w:val="00212E41"/>
    <w:rsid w:val="00214CEC"/>
    <w:rsid w:val="00215BC8"/>
    <w:rsid w:val="00230045"/>
    <w:rsid w:val="00247E3A"/>
    <w:rsid w:val="00254C3B"/>
    <w:rsid w:val="0026013C"/>
    <w:rsid w:val="00261310"/>
    <w:rsid w:val="00262337"/>
    <w:rsid w:val="002658E7"/>
    <w:rsid w:val="0026677C"/>
    <w:rsid w:val="002722F8"/>
    <w:rsid w:val="0027383F"/>
    <w:rsid w:val="00274446"/>
    <w:rsid w:val="00281817"/>
    <w:rsid w:val="002948DD"/>
    <w:rsid w:val="002A00EC"/>
    <w:rsid w:val="002A0AE6"/>
    <w:rsid w:val="002A46E1"/>
    <w:rsid w:val="002B10B3"/>
    <w:rsid w:val="002B3A8D"/>
    <w:rsid w:val="002B4220"/>
    <w:rsid w:val="002C4F9D"/>
    <w:rsid w:val="002D365E"/>
    <w:rsid w:val="002D3FE8"/>
    <w:rsid w:val="002D47FF"/>
    <w:rsid w:val="002E658B"/>
    <w:rsid w:val="002F08F1"/>
    <w:rsid w:val="0030543C"/>
    <w:rsid w:val="00314C11"/>
    <w:rsid w:val="00317BD4"/>
    <w:rsid w:val="00327613"/>
    <w:rsid w:val="00332ED1"/>
    <w:rsid w:val="003472E8"/>
    <w:rsid w:val="00352685"/>
    <w:rsid w:val="0035723B"/>
    <w:rsid w:val="003647A2"/>
    <w:rsid w:val="00372768"/>
    <w:rsid w:val="00374864"/>
    <w:rsid w:val="00377013"/>
    <w:rsid w:val="00390A70"/>
    <w:rsid w:val="003A0484"/>
    <w:rsid w:val="003B6440"/>
    <w:rsid w:val="003B6C3E"/>
    <w:rsid w:val="003C0847"/>
    <w:rsid w:val="003D2C39"/>
    <w:rsid w:val="003D3B8D"/>
    <w:rsid w:val="00401162"/>
    <w:rsid w:val="00401AC8"/>
    <w:rsid w:val="004124E4"/>
    <w:rsid w:val="00416184"/>
    <w:rsid w:val="00423594"/>
    <w:rsid w:val="004260FD"/>
    <w:rsid w:val="00437ED8"/>
    <w:rsid w:val="00440160"/>
    <w:rsid w:val="00442FEF"/>
    <w:rsid w:val="00447F6E"/>
    <w:rsid w:val="00456AC9"/>
    <w:rsid w:val="0046052A"/>
    <w:rsid w:val="00466953"/>
    <w:rsid w:val="00466A5D"/>
    <w:rsid w:val="00467287"/>
    <w:rsid w:val="0047401A"/>
    <w:rsid w:val="0047672C"/>
    <w:rsid w:val="00484027"/>
    <w:rsid w:val="004869FA"/>
    <w:rsid w:val="00486A66"/>
    <w:rsid w:val="004A0DBB"/>
    <w:rsid w:val="004A3B03"/>
    <w:rsid w:val="004A61C8"/>
    <w:rsid w:val="004B0331"/>
    <w:rsid w:val="004D2831"/>
    <w:rsid w:val="004E0C40"/>
    <w:rsid w:val="004F6F4E"/>
    <w:rsid w:val="00510649"/>
    <w:rsid w:val="00515201"/>
    <w:rsid w:val="00522E9C"/>
    <w:rsid w:val="005261BA"/>
    <w:rsid w:val="0052711B"/>
    <w:rsid w:val="005271BF"/>
    <w:rsid w:val="00531F8E"/>
    <w:rsid w:val="00532F39"/>
    <w:rsid w:val="00534B6E"/>
    <w:rsid w:val="00534F52"/>
    <w:rsid w:val="00541D3D"/>
    <w:rsid w:val="005463B2"/>
    <w:rsid w:val="00550CCD"/>
    <w:rsid w:val="005539B9"/>
    <w:rsid w:val="0057066E"/>
    <w:rsid w:val="00571CEA"/>
    <w:rsid w:val="00574F1F"/>
    <w:rsid w:val="005855E7"/>
    <w:rsid w:val="00592391"/>
    <w:rsid w:val="00593A0B"/>
    <w:rsid w:val="0059480F"/>
    <w:rsid w:val="005A3B3D"/>
    <w:rsid w:val="005B53F4"/>
    <w:rsid w:val="005C1141"/>
    <w:rsid w:val="005C69C4"/>
    <w:rsid w:val="005C7E6C"/>
    <w:rsid w:val="005D5DEC"/>
    <w:rsid w:val="005E0697"/>
    <w:rsid w:val="005F70CC"/>
    <w:rsid w:val="00606131"/>
    <w:rsid w:val="00607CB5"/>
    <w:rsid w:val="00612CFE"/>
    <w:rsid w:val="006175A7"/>
    <w:rsid w:val="006234E7"/>
    <w:rsid w:val="00626429"/>
    <w:rsid w:val="006268DA"/>
    <w:rsid w:val="00626A3A"/>
    <w:rsid w:val="006331C2"/>
    <w:rsid w:val="0064121C"/>
    <w:rsid w:val="00641D98"/>
    <w:rsid w:val="00643AE4"/>
    <w:rsid w:val="00643DED"/>
    <w:rsid w:val="00661578"/>
    <w:rsid w:val="0067432D"/>
    <w:rsid w:val="00692FF9"/>
    <w:rsid w:val="006A20A8"/>
    <w:rsid w:val="006A7FA6"/>
    <w:rsid w:val="006B22F1"/>
    <w:rsid w:val="006C0938"/>
    <w:rsid w:val="006C0BEB"/>
    <w:rsid w:val="006C2E3E"/>
    <w:rsid w:val="006D4DBD"/>
    <w:rsid w:val="006F66F9"/>
    <w:rsid w:val="00702B07"/>
    <w:rsid w:val="00702E2F"/>
    <w:rsid w:val="00704BD9"/>
    <w:rsid w:val="00730A5C"/>
    <w:rsid w:val="00742226"/>
    <w:rsid w:val="00746876"/>
    <w:rsid w:val="007472DA"/>
    <w:rsid w:val="00761822"/>
    <w:rsid w:val="00771C08"/>
    <w:rsid w:val="007753C0"/>
    <w:rsid w:val="0078121D"/>
    <w:rsid w:val="007824FA"/>
    <w:rsid w:val="0078481B"/>
    <w:rsid w:val="007938C6"/>
    <w:rsid w:val="0079523A"/>
    <w:rsid w:val="0079574B"/>
    <w:rsid w:val="00796DEC"/>
    <w:rsid w:val="007A57C2"/>
    <w:rsid w:val="007B0BAB"/>
    <w:rsid w:val="007B518F"/>
    <w:rsid w:val="007C621B"/>
    <w:rsid w:val="007C7182"/>
    <w:rsid w:val="007D1604"/>
    <w:rsid w:val="007D233B"/>
    <w:rsid w:val="007D4A6B"/>
    <w:rsid w:val="007E1B7D"/>
    <w:rsid w:val="007E2AC9"/>
    <w:rsid w:val="007E6AB6"/>
    <w:rsid w:val="007F0CF9"/>
    <w:rsid w:val="007F7CFA"/>
    <w:rsid w:val="00803FE0"/>
    <w:rsid w:val="00810FE2"/>
    <w:rsid w:val="00812165"/>
    <w:rsid w:val="00812ED6"/>
    <w:rsid w:val="0081302C"/>
    <w:rsid w:val="00813319"/>
    <w:rsid w:val="00831C2C"/>
    <w:rsid w:val="00832E21"/>
    <w:rsid w:val="00833761"/>
    <w:rsid w:val="00837811"/>
    <w:rsid w:val="00840F60"/>
    <w:rsid w:val="00841F56"/>
    <w:rsid w:val="0086586B"/>
    <w:rsid w:val="008760F4"/>
    <w:rsid w:val="00882CD3"/>
    <w:rsid w:val="00891F5C"/>
    <w:rsid w:val="008A4D78"/>
    <w:rsid w:val="008A57E6"/>
    <w:rsid w:val="008B2037"/>
    <w:rsid w:val="008B4651"/>
    <w:rsid w:val="008D21A9"/>
    <w:rsid w:val="008E7A21"/>
    <w:rsid w:val="008F3C43"/>
    <w:rsid w:val="008F677A"/>
    <w:rsid w:val="009000A8"/>
    <w:rsid w:val="009011D5"/>
    <w:rsid w:val="00901F0B"/>
    <w:rsid w:val="00912018"/>
    <w:rsid w:val="00914698"/>
    <w:rsid w:val="00916656"/>
    <w:rsid w:val="00923538"/>
    <w:rsid w:val="00923CC4"/>
    <w:rsid w:val="00933043"/>
    <w:rsid w:val="00951730"/>
    <w:rsid w:val="00952F58"/>
    <w:rsid w:val="009533D5"/>
    <w:rsid w:val="00953635"/>
    <w:rsid w:val="00967AA1"/>
    <w:rsid w:val="00967D1A"/>
    <w:rsid w:val="00971728"/>
    <w:rsid w:val="00976183"/>
    <w:rsid w:val="009A261A"/>
    <w:rsid w:val="009A4E72"/>
    <w:rsid w:val="009B39DF"/>
    <w:rsid w:val="009C283E"/>
    <w:rsid w:val="009C53E8"/>
    <w:rsid w:val="009C6E3B"/>
    <w:rsid w:val="009D0D36"/>
    <w:rsid w:val="00A0560E"/>
    <w:rsid w:val="00A06361"/>
    <w:rsid w:val="00A065B7"/>
    <w:rsid w:val="00A17BC7"/>
    <w:rsid w:val="00A30165"/>
    <w:rsid w:val="00A31FD0"/>
    <w:rsid w:val="00A5028E"/>
    <w:rsid w:val="00A52461"/>
    <w:rsid w:val="00A572FB"/>
    <w:rsid w:val="00A65C80"/>
    <w:rsid w:val="00A73238"/>
    <w:rsid w:val="00A80853"/>
    <w:rsid w:val="00A82883"/>
    <w:rsid w:val="00A842C6"/>
    <w:rsid w:val="00A85237"/>
    <w:rsid w:val="00A91B05"/>
    <w:rsid w:val="00AA2FCE"/>
    <w:rsid w:val="00AA30E9"/>
    <w:rsid w:val="00AA5DAE"/>
    <w:rsid w:val="00AA6948"/>
    <w:rsid w:val="00AB1DC9"/>
    <w:rsid w:val="00AB5FF0"/>
    <w:rsid w:val="00AC2FD3"/>
    <w:rsid w:val="00AC3487"/>
    <w:rsid w:val="00AD07CF"/>
    <w:rsid w:val="00AD2BBE"/>
    <w:rsid w:val="00AD2CD4"/>
    <w:rsid w:val="00AE376B"/>
    <w:rsid w:val="00AE6A2C"/>
    <w:rsid w:val="00B07738"/>
    <w:rsid w:val="00B1229E"/>
    <w:rsid w:val="00B139D9"/>
    <w:rsid w:val="00B20C7B"/>
    <w:rsid w:val="00B21D68"/>
    <w:rsid w:val="00B25897"/>
    <w:rsid w:val="00B2771D"/>
    <w:rsid w:val="00B27732"/>
    <w:rsid w:val="00B322E5"/>
    <w:rsid w:val="00B4490A"/>
    <w:rsid w:val="00B52B64"/>
    <w:rsid w:val="00B5455B"/>
    <w:rsid w:val="00B55C9C"/>
    <w:rsid w:val="00B56AA9"/>
    <w:rsid w:val="00B56ADA"/>
    <w:rsid w:val="00B57FBF"/>
    <w:rsid w:val="00B63284"/>
    <w:rsid w:val="00B64498"/>
    <w:rsid w:val="00B84190"/>
    <w:rsid w:val="00B842C3"/>
    <w:rsid w:val="00B85E39"/>
    <w:rsid w:val="00B92671"/>
    <w:rsid w:val="00BA0C8C"/>
    <w:rsid w:val="00BB03B1"/>
    <w:rsid w:val="00BB0DCB"/>
    <w:rsid w:val="00BB2AB5"/>
    <w:rsid w:val="00BB4EE3"/>
    <w:rsid w:val="00BC0DDA"/>
    <w:rsid w:val="00BC5064"/>
    <w:rsid w:val="00BC6317"/>
    <w:rsid w:val="00BD15B4"/>
    <w:rsid w:val="00BD4066"/>
    <w:rsid w:val="00BD4D8C"/>
    <w:rsid w:val="00BF18F2"/>
    <w:rsid w:val="00BF5A38"/>
    <w:rsid w:val="00C00E95"/>
    <w:rsid w:val="00C047FB"/>
    <w:rsid w:val="00C06FC3"/>
    <w:rsid w:val="00C103C7"/>
    <w:rsid w:val="00C17943"/>
    <w:rsid w:val="00C31809"/>
    <w:rsid w:val="00C447B6"/>
    <w:rsid w:val="00C47EA1"/>
    <w:rsid w:val="00C6484A"/>
    <w:rsid w:val="00C65ECB"/>
    <w:rsid w:val="00C6621A"/>
    <w:rsid w:val="00C80F61"/>
    <w:rsid w:val="00C827A0"/>
    <w:rsid w:val="00C87429"/>
    <w:rsid w:val="00CA355A"/>
    <w:rsid w:val="00CA3B7C"/>
    <w:rsid w:val="00CB36B3"/>
    <w:rsid w:val="00CB5FF5"/>
    <w:rsid w:val="00CB6F93"/>
    <w:rsid w:val="00CC414A"/>
    <w:rsid w:val="00CE1287"/>
    <w:rsid w:val="00CE3A25"/>
    <w:rsid w:val="00CF45B9"/>
    <w:rsid w:val="00D06AE2"/>
    <w:rsid w:val="00D116D7"/>
    <w:rsid w:val="00D146B2"/>
    <w:rsid w:val="00D16244"/>
    <w:rsid w:val="00D23020"/>
    <w:rsid w:val="00D275C1"/>
    <w:rsid w:val="00D30A0D"/>
    <w:rsid w:val="00D318BD"/>
    <w:rsid w:val="00D35202"/>
    <w:rsid w:val="00D37C36"/>
    <w:rsid w:val="00D51603"/>
    <w:rsid w:val="00D56495"/>
    <w:rsid w:val="00D64203"/>
    <w:rsid w:val="00D73382"/>
    <w:rsid w:val="00D87A7B"/>
    <w:rsid w:val="00D90519"/>
    <w:rsid w:val="00D91382"/>
    <w:rsid w:val="00D91C47"/>
    <w:rsid w:val="00DA4B4B"/>
    <w:rsid w:val="00DB154D"/>
    <w:rsid w:val="00DB617E"/>
    <w:rsid w:val="00DB62FB"/>
    <w:rsid w:val="00DC3E39"/>
    <w:rsid w:val="00DD5B06"/>
    <w:rsid w:val="00DF6EBC"/>
    <w:rsid w:val="00DF746A"/>
    <w:rsid w:val="00E00D47"/>
    <w:rsid w:val="00E01D68"/>
    <w:rsid w:val="00E02F6E"/>
    <w:rsid w:val="00E02FD4"/>
    <w:rsid w:val="00E032BA"/>
    <w:rsid w:val="00E14CE5"/>
    <w:rsid w:val="00E2750F"/>
    <w:rsid w:val="00E36EAE"/>
    <w:rsid w:val="00E61F43"/>
    <w:rsid w:val="00E636B2"/>
    <w:rsid w:val="00E7379E"/>
    <w:rsid w:val="00E850AA"/>
    <w:rsid w:val="00E93DAB"/>
    <w:rsid w:val="00E96CCE"/>
    <w:rsid w:val="00EA166E"/>
    <w:rsid w:val="00EA6578"/>
    <w:rsid w:val="00EB05B7"/>
    <w:rsid w:val="00EB6640"/>
    <w:rsid w:val="00EB730B"/>
    <w:rsid w:val="00EC721B"/>
    <w:rsid w:val="00ED0F01"/>
    <w:rsid w:val="00ED3662"/>
    <w:rsid w:val="00EF5458"/>
    <w:rsid w:val="00F062F7"/>
    <w:rsid w:val="00F13DDA"/>
    <w:rsid w:val="00F151A2"/>
    <w:rsid w:val="00F274BC"/>
    <w:rsid w:val="00F337F9"/>
    <w:rsid w:val="00F3539E"/>
    <w:rsid w:val="00F36C50"/>
    <w:rsid w:val="00F46919"/>
    <w:rsid w:val="00F47EFC"/>
    <w:rsid w:val="00F539CE"/>
    <w:rsid w:val="00F668BC"/>
    <w:rsid w:val="00F66BBE"/>
    <w:rsid w:val="00F67B77"/>
    <w:rsid w:val="00F700A6"/>
    <w:rsid w:val="00F74F00"/>
    <w:rsid w:val="00F9350C"/>
    <w:rsid w:val="00F93535"/>
    <w:rsid w:val="00F96DDE"/>
    <w:rsid w:val="00FA6CA7"/>
    <w:rsid w:val="00FC6895"/>
    <w:rsid w:val="00FD749A"/>
    <w:rsid w:val="00FE0BF2"/>
    <w:rsid w:val="00FF02EA"/>
    <w:rsid w:val="00FF5217"/>
    <w:rsid w:val="00FF5760"/>
    <w:rsid w:val="00FF6AA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1014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homa">
    <w:name w:val="Tahoma"/>
    <w:basedOn w:val="Normale"/>
    <w:rsid w:val="002C4F9D"/>
    <w:pPr>
      <w:autoSpaceDE w:val="0"/>
      <w:autoSpaceDN w:val="0"/>
      <w:adjustRightInd w:val="0"/>
      <w:spacing w:after="0" w:line="360" w:lineRule="auto"/>
      <w:jc w:val="center"/>
    </w:pPr>
    <w:rPr>
      <w:rFonts w:ascii="Arial" w:eastAsia="Times New Roman" w:hAnsi="Arial" w:cs="Arial"/>
      <w:b/>
      <w:bCs/>
      <w:sz w:val="30"/>
      <w:szCs w:val="30"/>
      <w:lang w:val="en-GB" w:eastAsia="it-IT"/>
    </w:rPr>
  </w:style>
  <w:style w:type="character" w:styleId="Collegamentoipertestuale">
    <w:name w:val="Hyperlink"/>
    <w:basedOn w:val="Carpredefinitoparagrafo"/>
    <w:uiPriority w:val="99"/>
    <w:unhideWhenUsed/>
    <w:rsid w:val="00F3539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0A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0A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A0C8C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0C8C"/>
  </w:style>
  <w:style w:type="paragraph" w:styleId="Pidipagina">
    <w:name w:val="footer"/>
    <w:basedOn w:val="Normale"/>
    <w:link w:val="PidipaginaCarattere"/>
    <w:uiPriority w:val="99"/>
    <w:unhideWhenUsed/>
    <w:rsid w:val="00BA0C8C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0C8C"/>
  </w:style>
  <w:style w:type="paragraph" w:styleId="Testonormale">
    <w:name w:val="Plain Text"/>
    <w:basedOn w:val="Normale"/>
    <w:link w:val="TestonormaleCarattere"/>
    <w:semiHidden/>
    <w:rsid w:val="00C447B6"/>
    <w:pPr>
      <w:spacing w:after="0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C447B6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447B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447B6"/>
    <w:pPr>
      <w:spacing w:after="0"/>
    </w:pPr>
    <w:rPr>
      <w:rFonts w:eastAsiaTheme="minorHAns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447B6"/>
    <w:rPr>
      <w:rFonts w:eastAsiaTheme="minorHAnsi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447B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447B6"/>
    <w:rPr>
      <w:rFonts w:eastAsiaTheme="minorHAnsi"/>
      <w:b/>
      <w:bCs/>
      <w:sz w:val="20"/>
      <w:szCs w:val="20"/>
      <w:lang w:eastAsia="en-US"/>
    </w:rPr>
  </w:style>
  <w:style w:type="table" w:styleId="Grigliatabella">
    <w:name w:val="Table Grid"/>
    <w:basedOn w:val="Tabellanormale"/>
    <w:uiPriority w:val="59"/>
    <w:rsid w:val="00C447B6"/>
    <w:pPr>
      <w:spacing w:after="0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ari">
    <w:name w:val="orari"/>
    <w:basedOn w:val="Normale"/>
    <w:rsid w:val="00C447B6"/>
    <w:pPr>
      <w:spacing w:after="0"/>
    </w:pPr>
    <w:rPr>
      <w:rFonts w:ascii="inherit" w:eastAsia="Times New Roman" w:hAnsi="inherit" w:cs="Times New Roman"/>
      <w:lang w:eastAsia="it-IT"/>
    </w:rPr>
  </w:style>
  <w:style w:type="paragraph" w:customStyle="1" w:styleId="chiuso">
    <w:name w:val="chiuso"/>
    <w:basedOn w:val="Normale"/>
    <w:rsid w:val="00C447B6"/>
    <w:pPr>
      <w:spacing w:after="0"/>
    </w:pPr>
    <w:rPr>
      <w:rFonts w:ascii="inherit" w:eastAsia="Times New Roman" w:hAnsi="inherit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1014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homa">
    <w:name w:val="Tahoma"/>
    <w:basedOn w:val="Normale"/>
    <w:rsid w:val="002C4F9D"/>
    <w:pPr>
      <w:autoSpaceDE w:val="0"/>
      <w:autoSpaceDN w:val="0"/>
      <w:adjustRightInd w:val="0"/>
      <w:spacing w:after="0" w:line="360" w:lineRule="auto"/>
      <w:jc w:val="center"/>
    </w:pPr>
    <w:rPr>
      <w:rFonts w:ascii="Arial" w:eastAsia="Times New Roman" w:hAnsi="Arial" w:cs="Arial"/>
      <w:b/>
      <w:bCs/>
      <w:sz w:val="30"/>
      <w:szCs w:val="30"/>
      <w:lang w:val="en-GB" w:eastAsia="it-IT"/>
    </w:rPr>
  </w:style>
  <w:style w:type="character" w:styleId="Collegamentoipertestuale">
    <w:name w:val="Hyperlink"/>
    <w:basedOn w:val="Carpredefinitoparagrafo"/>
    <w:uiPriority w:val="99"/>
    <w:unhideWhenUsed/>
    <w:rsid w:val="00F3539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0A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0A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A0C8C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0C8C"/>
  </w:style>
  <w:style w:type="paragraph" w:styleId="Pidipagina">
    <w:name w:val="footer"/>
    <w:basedOn w:val="Normale"/>
    <w:link w:val="PidipaginaCarattere"/>
    <w:uiPriority w:val="99"/>
    <w:unhideWhenUsed/>
    <w:rsid w:val="00BA0C8C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0C8C"/>
  </w:style>
  <w:style w:type="paragraph" w:styleId="Testonormale">
    <w:name w:val="Plain Text"/>
    <w:basedOn w:val="Normale"/>
    <w:link w:val="TestonormaleCarattere"/>
    <w:semiHidden/>
    <w:rsid w:val="00C447B6"/>
    <w:pPr>
      <w:spacing w:after="0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C447B6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447B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447B6"/>
    <w:pPr>
      <w:spacing w:after="0"/>
    </w:pPr>
    <w:rPr>
      <w:rFonts w:eastAsiaTheme="minorHAns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447B6"/>
    <w:rPr>
      <w:rFonts w:eastAsiaTheme="minorHAnsi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447B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447B6"/>
    <w:rPr>
      <w:rFonts w:eastAsiaTheme="minorHAnsi"/>
      <w:b/>
      <w:bCs/>
      <w:sz w:val="20"/>
      <w:szCs w:val="20"/>
      <w:lang w:eastAsia="en-US"/>
    </w:rPr>
  </w:style>
  <w:style w:type="table" w:styleId="Grigliatabella">
    <w:name w:val="Table Grid"/>
    <w:basedOn w:val="Tabellanormale"/>
    <w:uiPriority w:val="59"/>
    <w:rsid w:val="00C447B6"/>
    <w:pPr>
      <w:spacing w:after="0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ari">
    <w:name w:val="orari"/>
    <w:basedOn w:val="Normale"/>
    <w:rsid w:val="00C447B6"/>
    <w:pPr>
      <w:spacing w:after="0"/>
    </w:pPr>
    <w:rPr>
      <w:rFonts w:ascii="inherit" w:eastAsia="Times New Roman" w:hAnsi="inherit" w:cs="Times New Roman"/>
      <w:lang w:eastAsia="it-IT"/>
    </w:rPr>
  </w:style>
  <w:style w:type="paragraph" w:customStyle="1" w:styleId="chiuso">
    <w:name w:val="chiuso"/>
    <w:basedOn w:val="Normale"/>
    <w:rsid w:val="00C447B6"/>
    <w:pPr>
      <w:spacing w:after="0"/>
    </w:pPr>
    <w:rPr>
      <w:rFonts w:ascii="inherit" w:eastAsia="Times New Roman" w:hAnsi="inherit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rmabianchi.it" TargetMode="External"/><Relationship Id="rId13" Type="http://schemas.openxmlformats.org/officeDocument/2006/relationships/hyperlink" Target="http://www.palazzolittacultura.org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museodelnovecento.or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alikcavaliere.i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lazzorealemilano.i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unibocconi.it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elenamaria.conenna@comune.milano.i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rmabianchi.it/mostra/alik-cavaliere-luniverso-verde" TargetMode="External"/><Relationship Id="rId14" Type="http://schemas.openxmlformats.org/officeDocument/2006/relationships/hyperlink" Target="http://www.gallerieditalia.com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5884F-9EAA-4098-9C1F-117B46DE8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5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MADEINART</Company>
  <LinksUpToDate>false</LinksUpToDate>
  <CharactersWithSpaces>10669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CLP</dc:creator>
  <cp:lastModifiedBy>User</cp:lastModifiedBy>
  <cp:revision>68</cp:revision>
  <cp:lastPrinted>2018-06-07T11:15:00Z</cp:lastPrinted>
  <dcterms:created xsi:type="dcterms:W3CDTF">2018-06-15T11:09:00Z</dcterms:created>
  <dcterms:modified xsi:type="dcterms:W3CDTF">2018-06-21T15:21:00Z</dcterms:modified>
</cp:coreProperties>
</file>