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9D7" w:rsidRDefault="00217508" w:rsidP="001249D7">
      <w:pPr>
        <w:autoSpaceDE w:val="0"/>
        <w:autoSpaceDN w:val="0"/>
        <w:adjustRightInd w:val="0"/>
        <w:spacing w:after="0" w:line="240" w:lineRule="auto"/>
        <w:rPr>
          <w:rFonts w:ascii="ArialMT" w:cs="ArialMT"/>
        </w:rPr>
      </w:pPr>
      <w:r>
        <w:rPr>
          <w:rFonts w:ascii="ArialMT" w:cs="ArialMT"/>
          <w:noProof/>
          <w:lang w:eastAsia="it-IT"/>
        </w:rPr>
        <w:drawing>
          <wp:inline distT="0" distB="0" distL="0" distR="0">
            <wp:extent cx="692997" cy="928800"/>
            <wp:effectExtent l="0" t="0" r="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mune_o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2997" cy="928800"/>
                    </a:xfrm>
                    <a:prstGeom prst="rect">
                      <a:avLst/>
                    </a:prstGeom>
                  </pic:spPr>
                </pic:pic>
              </a:graphicData>
            </a:graphic>
          </wp:inline>
        </w:drawing>
      </w:r>
      <w:r w:rsidR="001249D7">
        <w:rPr>
          <w:rFonts w:ascii="ArialMT" w:cs="ArialMT"/>
        </w:rPr>
        <w:t xml:space="preserve">       </w:t>
      </w:r>
      <w:r>
        <w:rPr>
          <w:rFonts w:ascii="ArialMT" w:cs="ArialMT"/>
          <w:noProof/>
          <w:lang w:eastAsia="it-IT"/>
        </w:rPr>
        <w:drawing>
          <wp:inline distT="0" distB="0" distL="0" distR="0" wp14:anchorId="46A616E6">
            <wp:extent cx="286385" cy="7683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385" cy="768350"/>
                    </a:xfrm>
                    <a:prstGeom prst="rect">
                      <a:avLst/>
                    </a:prstGeom>
                    <a:noFill/>
                  </pic:spPr>
                </pic:pic>
              </a:graphicData>
            </a:graphic>
          </wp:inline>
        </w:drawing>
      </w:r>
    </w:p>
    <w:p w:rsidR="001249D7" w:rsidRDefault="001249D7" w:rsidP="001249D7">
      <w:pPr>
        <w:autoSpaceDE w:val="0"/>
        <w:autoSpaceDN w:val="0"/>
        <w:adjustRightInd w:val="0"/>
        <w:spacing w:after="0" w:line="240" w:lineRule="auto"/>
        <w:rPr>
          <w:rFonts w:ascii="ArialMT" w:cs="ArialMT"/>
        </w:rPr>
      </w:pPr>
    </w:p>
    <w:p w:rsidR="00432AE4" w:rsidRDefault="00432AE4" w:rsidP="00432AE4">
      <w:pPr>
        <w:widowControl w:val="0"/>
        <w:spacing w:before="6" w:after="0" w:line="240" w:lineRule="auto"/>
        <w:ind w:right="12"/>
        <w:jc w:val="center"/>
        <w:rPr>
          <w:rFonts w:ascii="Arial" w:eastAsia="Calibri" w:hAnsi="Arial" w:cs="Arial"/>
          <w:b/>
          <w:spacing w:val="-1"/>
          <w:sz w:val="32"/>
          <w:szCs w:val="32"/>
        </w:rPr>
      </w:pPr>
    </w:p>
    <w:p w:rsidR="00432AE4" w:rsidRPr="00432AE4" w:rsidRDefault="00432AE4" w:rsidP="00432AE4">
      <w:pPr>
        <w:widowControl w:val="0"/>
        <w:spacing w:before="6" w:after="0" w:line="240" w:lineRule="auto"/>
        <w:ind w:right="12"/>
        <w:jc w:val="center"/>
        <w:rPr>
          <w:rFonts w:ascii="Arial" w:eastAsia="Calibri" w:hAnsi="Arial" w:cs="Arial"/>
          <w:b/>
          <w:spacing w:val="-1"/>
          <w:sz w:val="32"/>
          <w:szCs w:val="32"/>
        </w:rPr>
      </w:pPr>
      <w:r w:rsidRPr="00432AE4">
        <w:rPr>
          <w:rFonts w:ascii="Arial" w:eastAsia="Calibri" w:hAnsi="Arial" w:cs="Arial"/>
          <w:b/>
          <w:spacing w:val="-1"/>
          <w:sz w:val="32"/>
          <w:szCs w:val="32"/>
        </w:rPr>
        <w:t>STUDIO</w:t>
      </w:r>
      <w:r w:rsidRPr="00432AE4">
        <w:rPr>
          <w:rFonts w:ascii="Arial" w:eastAsia="Calibri" w:hAnsi="Arial" w:cs="Arial"/>
          <w:b/>
          <w:spacing w:val="-6"/>
          <w:sz w:val="32"/>
          <w:szCs w:val="32"/>
        </w:rPr>
        <w:t xml:space="preserve"> </w:t>
      </w:r>
      <w:r w:rsidRPr="00432AE4">
        <w:rPr>
          <w:rFonts w:ascii="Arial" w:eastAsia="Calibri" w:hAnsi="Arial" w:cs="Arial"/>
          <w:b/>
          <w:sz w:val="32"/>
          <w:szCs w:val="32"/>
        </w:rPr>
        <w:t>MUSEO</w:t>
      </w:r>
      <w:r w:rsidRPr="00432AE4">
        <w:rPr>
          <w:rFonts w:ascii="Arial" w:eastAsia="Calibri" w:hAnsi="Arial" w:cs="Arial"/>
          <w:b/>
          <w:spacing w:val="-6"/>
          <w:sz w:val="32"/>
          <w:szCs w:val="32"/>
        </w:rPr>
        <w:t xml:space="preserve"> </w:t>
      </w:r>
      <w:r w:rsidRPr="00432AE4">
        <w:rPr>
          <w:rFonts w:ascii="Arial" w:eastAsia="Calibri" w:hAnsi="Arial" w:cs="Arial"/>
          <w:b/>
          <w:spacing w:val="-1"/>
          <w:sz w:val="32"/>
          <w:szCs w:val="32"/>
        </w:rPr>
        <w:t>FRANCESCO</w:t>
      </w:r>
      <w:r w:rsidRPr="00432AE4">
        <w:rPr>
          <w:rFonts w:ascii="Arial" w:eastAsia="Calibri" w:hAnsi="Arial" w:cs="Arial"/>
          <w:b/>
          <w:spacing w:val="-6"/>
          <w:sz w:val="32"/>
          <w:szCs w:val="32"/>
        </w:rPr>
        <w:t xml:space="preserve"> </w:t>
      </w:r>
      <w:r w:rsidRPr="00432AE4">
        <w:rPr>
          <w:rFonts w:ascii="Arial" w:eastAsia="Calibri" w:hAnsi="Arial" w:cs="Arial"/>
          <w:b/>
          <w:spacing w:val="-1"/>
          <w:sz w:val="32"/>
          <w:szCs w:val="32"/>
        </w:rPr>
        <w:t>MESSINA</w:t>
      </w:r>
    </w:p>
    <w:p w:rsidR="00432AE4" w:rsidRPr="00432AE4" w:rsidRDefault="00434983" w:rsidP="00432AE4">
      <w:pPr>
        <w:widowControl w:val="0"/>
        <w:spacing w:before="6" w:after="0" w:line="240" w:lineRule="auto"/>
        <w:ind w:left="2381" w:right="2273"/>
        <w:jc w:val="center"/>
        <w:rPr>
          <w:rFonts w:ascii="Arial" w:eastAsia="Calibri" w:hAnsi="Arial" w:cs="Arial"/>
          <w:spacing w:val="-1"/>
          <w:sz w:val="24"/>
          <w:szCs w:val="24"/>
        </w:rPr>
      </w:pPr>
      <w:r>
        <w:rPr>
          <w:rFonts w:ascii="Arial" w:eastAsia="Calibri" w:hAnsi="Arial" w:cs="Arial"/>
          <w:spacing w:val="-1"/>
          <w:sz w:val="24"/>
          <w:szCs w:val="24"/>
        </w:rPr>
        <w:t>Via San Sisto 4/A - Milan</w:t>
      </w:r>
    </w:p>
    <w:p w:rsidR="00432AE4" w:rsidRPr="00432AE4" w:rsidRDefault="00432AE4" w:rsidP="00432AE4">
      <w:pPr>
        <w:widowControl w:val="0"/>
        <w:spacing w:before="6" w:after="0" w:line="240" w:lineRule="auto"/>
        <w:ind w:left="2381" w:right="2273"/>
        <w:jc w:val="center"/>
        <w:rPr>
          <w:rFonts w:ascii="Arial" w:eastAsia="Calibri" w:hAnsi="Arial" w:cs="Arial"/>
          <w:spacing w:val="-1"/>
          <w:sz w:val="24"/>
          <w:szCs w:val="24"/>
        </w:rPr>
      </w:pPr>
    </w:p>
    <w:p w:rsidR="00432AE4" w:rsidRPr="00432AE4" w:rsidRDefault="00432AE4" w:rsidP="00432AE4">
      <w:pPr>
        <w:widowControl w:val="0"/>
        <w:spacing w:before="6" w:after="0" w:line="240" w:lineRule="auto"/>
        <w:ind w:right="-43"/>
        <w:jc w:val="center"/>
        <w:rPr>
          <w:rFonts w:ascii="Arial" w:eastAsia="Calibri" w:hAnsi="Arial" w:cs="Arial"/>
          <w:b/>
          <w:spacing w:val="-1"/>
          <w:sz w:val="46"/>
          <w:szCs w:val="46"/>
        </w:rPr>
      </w:pPr>
      <w:r w:rsidRPr="00432AE4">
        <w:rPr>
          <w:rFonts w:ascii="Arial" w:eastAsia="Calibri" w:hAnsi="Arial" w:cs="Arial"/>
          <w:b/>
          <w:spacing w:val="-1"/>
          <w:sz w:val="46"/>
          <w:szCs w:val="46"/>
        </w:rPr>
        <w:t>80mq di silenzio</w:t>
      </w:r>
    </w:p>
    <w:p w:rsidR="00432AE4" w:rsidRDefault="00432AE4" w:rsidP="00432AE4">
      <w:pPr>
        <w:widowControl w:val="0"/>
        <w:spacing w:before="6" w:after="0" w:line="240" w:lineRule="auto"/>
        <w:ind w:right="-43"/>
        <w:jc w:val="center"/>
        <w:rPr>
          <w:rFonts w:ascii="Arial" w:eastAsia="Calibri" w:hAnsi="Arial" w:cs="Arial"/>
          <w:b/>
          <w:spacing w:val="-1"/>
          <w:sz w:val="44"/>
          <w:szCs w:val="44"/>
        </w:rPr>
      </w:pPr>
      <w:r w:rsidRPr="00432AE4">
        <w:rPr>
          <w:rFonts w:ascii="Arial" w:eastAsia="Calibri" w:hAnsi="Arial" w:cs="Arial"/>
          <w:b/>
          <w:spacing w:val="-1"/>
          <w:sz w:val="44"/>
          <w:szCs w:val="44"/>
        </w:rPr>
        <w:t xml:space="preserve">Domenico </w:t>
      </w:r>
      <w:proofErr w:type="spellStart"/>
      <w:r w:rsidRPr="00432AE4">
        <w:rPr>
          <w:rFonts w:ascii="Arial" w:eastAsia="Calibri" w:hAnsi="Arial" w:cs="Arial"/>
          <w:b/>
          <w:spacing w:val="-1"/>
          <w:sz w:val="44"/>
          <w:szCs w:val="44"/>
        </w:rPr>
        <w:t>Fazzari</w:t>
      </w:r>
      <w:proofErr w:type="spellEnd"/>
    </w:p>
    <w:p w:rsidR="00434983" w:rsidRDefault="00434983" w:rsidP="00432AE4">
      <w:pPr>
        <w:widowControl w:val="0"/>
        <w:spacing w:before="6" w:after="0" w:line="240" w:lineRule="auto"/>
        <w:ind w:right="-43"/>
        <w:jc w:val="center"/>
        <w:rPr>
          <w:rFonts w:ascii="Arial" w:eastAsia="Calibri" w:hAnsi="Arial" w:cs="Arial"/>
          <w:b/>
          <w:spacing w:val="-1"/>
          <w:sz w:val="44"/>
          <w:szCs w:val="44"/>
        </w:rPr>
      </w:pPr>
      <w:r>
        <w:rPr>
          <w:rFonts w:ascii="Arial" w:eastAsia="Calibri" w:hAnsi="Arial" w:cs="Arial"/>
          <w:b/>
          <w:spacing w:val="-1"/>
          <w:sz w:val="44"/>
          <w:szCs w:val="44"/>
        </w:rPr>
        <w:t>/</w:t>
      </w:r>
    </w:p>
    <w:p w:rsidR="00434983" w:rsidRPr="00434983" w:rsidRDefault="00434983" w:rsidP="00432AE4">
      <w:pPr>
        <w:widowControl w:val="0"/>
        <w:spacing w:before="6" w:after="0" w:line="240" w:lineRule="auto"/>
        <w:ind w:right="-43"/>
        <w:jc w:val="center"/>
        <w:rPr>
          <w:rFonts w:ascii="Arial" w:eastAsia="Calibri" w:hAnsi="Arial" w:cs="Arial"/>
          <w:b/>
          <w:spacing w:val="-1"/>
          <w:sz w:val="46"/>
          <w:szCs w:val="46"/>
        </w:rPr>
      </w:pPr>
      <w:r w:rsidRPr="00434983">
        <w:rPr>
          <w:rFonts w:ascii="Arial" w:eastAsia="Calibri" w:hAnsi="Arial" w:cs="Arial"/>
          <w:b/>
          <w:spacing w:val="-1"/>
          <w:sz w:val="46"/>
          <w:szCs w:val="46"/>
        </w:rPr>
        <w:t>80sqm of silence</w:t>
      </w:r>
    </w:p>
    <w:p w:rsidR="00434983" w:rsidRPr="00434983" w:rsidRDefault="00434983" w:rsidP="00432AE4">
      <w:pPr>
        <w:widowControl w:val="0"/>
        <w:spacing w:before="6" w:after="0" w:line="240" w:lineRule="auto"/>
        <w:ind w:right="-43"/>
        <w:jc w:val="center"/>
        <w:rPr>
          <w:rFonts w:ascii="Arial" w:eastAsia="Calibri" w:hAnsi="Arial" w:cs="Arial"/>
          <w:b/>
          <w:spacing w:val="-1"/>
          <w:sz w:val="46"/>
          <w:szCs w:val="46"/>
        </w:rPr>
      </w:pPr>
      <w:r w:rsidRPr="00434983">
        <w:rPr>
          <w:rFonts w:ascii="Arial" w:eastAsia="Calibri" w:hAnsi="Arial" w:cs="Arial"/>
          <w:b/>
          <w:spacing w:val="-1"/>
          <w:sz w:val="46"/>
          <w:szCs w:val="46"/>
        </w:rPr>
        <w:t xml:space="preserve">Domenico </w:t>
      </w:r>
      <w:proofErr w:type="spellStart"/>
      <w:r w:rsidRPr="00434983">
        <w:rPr>
          <w:rFonts w:ascii="Arial" w:eastAsia="Calibri" w:hAnsi="Arial" w:cs="Arial"/>
          <w:b/>
          <w:spacing w:val="-1"/>
          <w:sz w:val="46"/>
          <w:szCs w:val="46"/>
        </w:rPr>
        <w:t>Fazzari</w:t>
      </w:r>
      <w:proofErr w:type="spellEnd"/>
    </w:p>
    <w:p w:rsidR="00432AE4" w:rsidRPr="00432AE4" w:rsidRDefault="00432AE4" w:rsidP="00432AE4">
      <w:pPr>
        <w:widowControl w:val="0"/>
        <w:spacing w:after="0" w:line="240" w:lineRule="auto"/>
        <w:ind w:left="2381" w:right="2214"/>
        <w:jc w:val="center"/>
        <w:rPr>
          <w:rFonts w:ascii="Arial" w:eastAsia="Calibri" w:hAnsi="Arial" w:cs="Arial"/>
          <w:b/>
          <w:sz w:val="24"/>
          <w:szCs w:val="24"/>
        </w:rPr>
      </w:pPr>
    </w:p>
    <w:p w:rsidR="00432AE4" w:rsidRPr="00434983" w:rsidRDefault="00432AE4" w:rsidP="00432AE4">
      <w:pPr>
        <w:widowControl w:val="0"/>
        <w:spacing w:after="0" w:line="240" w:lineRule="auto"/>
        <w:ind w:left="2381" w:right="2214"/>
        <w:jc w:val="center"/>
        <w:rPr>
          <w:rFonts w:ascii="Arial" w:eastAsia="Calibri" w:hAnsi="Arial" w:cs="Arial"/>
          <w:b/>
          <w:spacing w:val="-1"/>
          <w:sz w:val="24"/>
          <w:szCs w:val="24"/>
        </w:rPr>
      </w:pPr>
      <w:r w:rsidRPr="00434983">
        <w:rPr>
          <w:rFonts w:ascii="Arial" w:eastAsia="Calibri" w:hAnsi="Arial" w:cs="Arial"/>
          <w:b/>
          <w:sz w:val="24"/>
          <w:szCs w:val="24"/>
        </w:rPr>
        <w:t>7</w:t>
      </w:r>
      <w:r w:rsidRPr="00434983">
        <w:rPr>
          <w:rFonts w:ascii="Arial" w:eastAsia="Calibri" w:hAnsi="Arial" w:cs="Arial"/>
          <w:b/>
          <w:spacing w:val="-2"/>
          <w:sz w:val="24"/>
          <w:szCs w:val="24"/>
        </w:rPr>
        <w:t xml:space="preserve"> </w:t>
      </w:r>
      <w:proofErr w:type="spellStart"/>
      <w:r w:rsidR="00434983" w:rsidRPr="00434983">
        <w:rPr>
          <w:rFonts w:ascii="Arial" w:eastAsia="Calibri" w:hAnsi="Arial" w:cs="Arial"/>
          <w:b/>
          <w:spacing w:val="-1"/>
          <w:sz w:val="24"/>
          <w:szCs w:val="24"/>
        </w:rPr>
        <w:t>July</w:t>
      </w:r>
      <w:proofErr w:type="spellEnd"/>
      <w:r w:rsidRPr="00434983">
        <w:rPr>
          <w:rFonts w:ascii="Arial" w:eastAsia="Calibri" w:hAnsi="Arial" w:cs="Arial"/>
          <w:b/>
          <w:sz w:val="24"/>
          <w:szCs w:val="24"/>
        </w:rPr>
        <w:t xml:space="preserve"> -</w:t>
      </w:r>
      <w:r w:rsidRPr="00434983">
        <w:rPr>
          <w:rFonts w:ascii="Arial" w:eastAsia="Calibri" w:hAnsi="Arial" w:cs="Arial"/>
          <w:b/>
          <w:spacing w:val="-3"/>
          <w:sz w:val="24"/>
          <w:szCs w:val="24"/>
        </w:rPr>
        <w:t xml:space="preserve"> </w:t>
      </w:r>
      <w:r w:rsidRPr="00434983">
        <w:rPr>
          <w:rFonts w:ascii="Arial" w:eastAsia="Calibri" w:hAnsi="Arial" w:cs="Arial"/>
          <w:b/>
          <w:sz w:val="24"/>
          <w:szCs w:val="24"/>
        </w:rPr>
        <w:t xml:space="preserve">1 </w:t>
      </w:r>
      <w:proofErr w:type="spellStart"/>
      <w:r w:rsidR="00434983" w:rsidRPr="00434983">
        <w:rPr>
          <w:rFonts w:ascii="Arial" w:eastAsia="Calibri" w:hAnsi="Arial" w:cs="Arial"/>
          <w:b/>
          <w:sz w:val="24"/>
          <w:szCs w:val="24"/>
        </w:rPr>
        <w:t>October</w:t>
      </w:r>
      <w:proofErr w:type="spellEnd"/>
      <w:r w:rsidRPr="00434983">
        <w:rPr>
          <w:rFonts w:ascii="Arial" w:eastAsia="Calibri" w:hAnsi="Arial" w:cs="Arial"/>
          <w:b/>
          <w:spacing w:val="-1"/>
          <w:sz w:val="24"/>
          <w:szCs w:val="24"/>
        </w:rPr>
        <w:t xml:space="preserve"> 2017</w:t>
      </w:r>
    </w:p>
    <w:p w:rsidR="00432AE4" w:rsidRPr="00432AE4" w:rsidRDefault="00432AE4" w:rsidP="00432AE4">
      <w:pPr>
        <w:widowControl w:val="0"/>
        <w:spacing w:after="0" w:line="240" w:lineRule="auto"/>
        <w:ind w:left="2381" w:right="2214"/>
        <w:jc w:val="center"/>
        <w:rPr>
          <w:rFonts w:ascii="Arial" w:eastAsia="Calibri" w:hAnsi="Arial" w:cs="Arial"/>
          <w:b/>
          <w:spacing w:val="-1"/>
          <w:sz w:val="10"/>
          <w:szCs w:val="10"/>
        </w:rPr>
      </w:pPr>
    </w:p>
    <w:p w:rsidR="00432AE4" w:rsidRPr="00432AE4" w:rsidRDefault="00432AE4" w:rsidP="00432AE4">
      <w:pPr>
        <w:widowControl w:val="0"/>
        <w:spacing w:after="0" w:line="240" w:lineRule="auto"/>
        <w:ind w:left="2381" w:right="2214"/>
        <w:jc w:val="center"/>
        <w:rPr>
          <w:rFonts w:ascii="Arial" w:eastAsia="Calibri" w:hAnsi="Arial" w:cs="Arial"/>
          <w:spacing w:val="-1"/>
          <w:sz w:val="24"/>
          <w:szCs w:val="24"/>
        </w:rPr>
      </w:pPr>
    </w:p>
    <w:p w:rsidR="00432AE4" w:rsidRDefault="00434983" w:rsidP="002C0740">
      <w:pPr>
        <w:widowControl w:val="0"/>
        <w:spacing w:after="0" w:line="253" w:lineRule="auto"/>
        <w:ind w:left="140" w:right="111"/>
        <w:jc w:val="right"/>
        <w:rPr>
          <w:rFonts w:ascii="Arial" w:eastAsia="Calibri" w:hAnsi="Arial" w:cs="Arial"/>
          <w:bCs/>
          <w:i/>
          <w:spacing w:val="-1"/>
          <w:w w:val="105"/>
          <w:sz w:val="24"/>
          <w:szCs w:val="24"/>
        </w:rPr>
      </w:pPr>
      <w:r>
        <w:rPr>
          <w:rFonts w:ascii="Arial" w:eastAsia="Calibri" w:hAnsi="Arial" w:cs="Arial"/>
          <w:bCs/>
          <w:i/>
          <w:spacing w:val="-1"/>
          <w:w w:val="105"/>
          <w:sz w:val="24"/>
          <w:szCs w:val="24"/>
        </w:rPr>
        <w:t>press release</w:t>
      </w:r>
      <w:r w:rsidR="00432AE4" w:rsidRPr="00432AE4">
        <w:rPr>
          <w:rFonts w:ascii="Arial" w:eastAsia="Calibri" w:hAnsi="Arial" w:cs="Arial"/>
          <w:bCs/>
          <w:i/>
          <w:spacing w:val="-1"/>
          <w:w w:val="105"/>
          <w:sz w:val="24"/>
          <w:szCs w:val="24"/>
        </w:rPr>
        <w:t xml:space="preserve">, </w:t>
      </w:r>
      <w:r>
        <w:rPr>
          <w:rFonts w:ascii="Arial" w:eastAsia="Calibri" w:hAnsi="Arial" w:cs="Arial"/>
          <w:bCs/>
          <w:i/>
          <w:spacing w:val="-1"/>
          <w:w w:val="105"/>
          <w:sz w:val="24"/>
          <w:szCs w:val="24"/>
        </w:rPr>
        <w:t>10</w:t>
      </w:r>
      <w:r w:rsidR="00432AE4" w:rsidRPr="00432AE4">
        <w:rPr>
          <w:rFonts w:ascii="Arial" w:eastAsia="Calibri" w:hAnsi="Arial" w:cs="Arial"/>
          <w:bCs/>
          <w:i/>
          <w:spacing w:val="-1"/>
          <w:w w:val="105"/>
          <w:sz w:val="24"/>
          <w:szCs w:val="24"/>
        </w:rPr>
        <w:t>.0</w:t>
      </w:r>
      <w:r>
        <w:rPr>
          <w:rFonts w:ascii="Arial" w:eastAsia="Calibri" w:hAnsi="Arial" w:cs="Arial"/>
          <w:bCs/>
          <w:i/>
          <w:spacing w:val="-1"/>
          <w:w w:val="105"/>
          <w:sz w:val="24"/>
          <w:szCs w:val="24"/>
        </w:rPr>
        <w:t>8</w:t>
      </w:r>
      <w:r w:rsidR="00432AE4" w:rsidRPr="00432AE4">
        <w:rPr>
          <w:rFonts w:ascii="Arial" w:eastAsia="Calibri" w:hAnsi="Arial" w:cs="Arial"/>
          <w:bCs/>
          <w:i/>
          <w:spacing w:val="-1"/>
          <w:w w:val="105"/>
          <w:sz w:val="24"/>
          <w:szCs w:val="24"/>
        </w:rPr>
        <w:t>.2017</w:t>
      </w:r>
    </w:p>
    <w:p w:rsidR="002C0740" w:rsidRPr="002C0740" w:rsidRDefault="002C0740" w:rsidP="002C0740">
      <w:pPr>
        <w:widowControl w:val="0"/>
        <w:spacing w:after="0" w:line="253" w:lineRule="auto"/>
        <w:ind w:left="140" w:right="111"/>
        <w:jc w:val="right"/>
        <w:rPr>
          <w:rFonts w:ascii="Arial" w:eastAsia="Calibri" w:hAnsi="Arial" w:cs="Arial"/>
          <w:bCs/>
          <w:i/>
          <w:spacing w:val="-1"/>
          <w:w w:val="105"/>
          <w:sz w:val="10"/>
          <w:szCs w:val="10"/>
        </w:rPr>
      </w:pPr>
    </w:p>
    <w:p w:rsidR="00434983" w:rsidRDefault="00434983" w:rsidP="00434983">
      <w:pPr>
        <w:widowControl w:val="0"/>
        <w:spacing w:after="0" w:line="252" w:lineRule="auto"/>
        <w:ind w:right="12"/>
        <w:jc w:val="both"/>
        <w:rPr>
          <w:rFonts w:ascii="Arial" w:eastAsia="Calibri" w:hAnsi="Arial" w:cs="Arial"/>
          <w:bCs/>
          <w:spacing w:val="-1"/>
          <w:w w:val="105"/>
          <w:sz w:val="24"/>
          <w:szCs w:val="24"/>
          <w:lang w:val="en-GB"/>
        </w:rPr>
      </w:pPr>
      <w:r>
        <w:rPr>
          <w:rFonts w:ascii="Arial" w:eastAsia="Calibri" w:hAnsi="Arial" w:cs="Arial"/>
          <w:bCs/>
          <w:spacing w:val="-1"/>
          <w:w w:val="105"/>
          <w:sz w:val="24"/>
          <w:szCs w:val="24"/>
          <w:lang w:val="en-GB"/>
        </w:rPr>
        <w:t xml:space="preserve">Studio </w:t>
      </w:r>
      <w:proofErr w:type="spellStart"/>
      <w:r>
        <w:rPr>
          <w:rFonts w:ascii="Arial" w:eastAsia="Calibri" w:hAnsi="Arial" w:cs="Arial"/>
          <w:bCs/>
          <w:spacing w:val="-1"/>
          <w:w w:val="105"/>
          <w:sz w:val="24"/>
          <w:szCs w:val="24"/>
          <w:lang w:val="en-GB"/>
        </w:rPr>
        <w:t>Museo</w:t>
      </w:r>
      <w:proofErr w:type="spellEnd"/>
      <w:r>
        <w:rPr>
          <w:rFonts w:ascii="Arial" w:eastAsia="Calibri" w:hAnsi="Arial" w:cs="Arial"/>
          <w:bCs/>
          <w:spacing w:val="-1"/>
          <w:w w:val="105"/>
          <w:sz w:val="24"/>
          <w:szCs w:val="24"/>
          <w:lang w:val="en-GB"/>
        </w:rPr>
        <w:t xml:space="preserve"> Francesco Messina, former Church of Saint </w:t>
      </w:r>
      <w:proofErr w:type="spellStart"/>
      <w:r>
        <w:rPr>
          <w:rFonts w:ascii="Arial" w:eastAsia="Calibri" w:hAnsi="Arial" w:cs="Arial"/>
          <w:bCs/>
          <w:spacing w:val="-1"/>
          <w:w w:val="105"/>
          <w:sz w:val="24"/>
          <w:szCs w:val="24"/>
          <w:lang w:val="en-GB"/>
        </w:rPr>
        <w:t>Sisto</w:t>
      </w:r>
      <w:proofErr w:type="spellEnd"/>
      <w:r>
        <w:rPr>
          <w:rFonts w:ascii="Arial" w:eastAsia="Calibri" w:hAnsi="Arial" w:cs="Arial"/>
          <w:bCs/>
          <w:spacing w:val="-1"/>
          <w:w w:val="105"/>
          <w:sz w:val="24"/>
          <w:szCs w:val="24"/>
          <w:lang w:val="en-GB"/>
        </w:rPr>
        <w:t xml:space="preserve"> in Milan, presents to the public the exhibition “80mq di </w:t>
      </w:r>
      <w:proofErr w:type="spellStart"/>
      <w:r>
        <w:rPr>
          <w:rFonts w:ascii="Arial" w:eastAsia="Calibri" w:hAnsi="Arial" w:cs="Arial"/>
          <w:bCs/>
          <w:spacing w:val="-1"/>
          <w:w w:val="105"/>
          <w:sz w:val="24"/>
          <w:szCs w:val="24"/>
          <w:lang w:val="en-GB"/>
        </w:rPr>
        <w:t>silenzio</w:t>
      </w:r>
      <w:proofErr w:type="spellEnd"/>
      <w:r>
        <w:rPr>
          <w:rFonts w:ascii="Arial" w:eastAsia="Calibri" w:hAnsi="Arial" w:cs="Arial"/>
          <w:bCs/>
          <w:spacing w:val="-1"/>
          <w:w w:val="105"/>
          <w:sz w:val="24"/>
          <w:szCs w:val="24"/>
          <w:lang w:val="en-GB"/>
        </w:rPr>
        <w:t xml:space="preserve">. Domenico </w:t>
      </w:r>
      <w:proofErr w:type="spellStart"/>
      <w:r>
        <w:rPr>
          <w:rFonts w:ascii="Arial" w:eastAsia="Calibri" w:hAnsi="Arial" w:cs="Arial"/>
          <w:bCs/>
          <w:spacing w:val="-1"/>
          <w:w w:val="105"/>
          <w:sz w:val="24"/>
          <w:szCs w:val="24"/>
          <w:lang w:val="en-GB"/>
        </w:rPr>
        <w:t>Fazzari</w:t>
      </w:r>
      <w:proofErr w:type="spellEnd"/>
      <w:r>
        <w:rPr>
          <w:rFonts w:ascii="Arial" w:eastAsia="Calibri" w:hAnsi="Arial" w:cs="Arial"/>
          <w:bCs/>
          <w:spacing w:val="-1"/>
          <w:w w:val="105"/>
          <w:sz w:val="24"/>
          <w:szCs w:val="24"/>
          <w:lang w:val="en-GB"/>
        </w:rPr>
        <w:t xml:space="preserve">/80sqm of silence. Domenico </w:t>
      </w:r>
      <w:proofErr w:type="spellStart"/>
      <w:r>
        <w:rPr>
          <w:rFonts w:ascii="Arial" w:eastAsia="Calibri" w:hAnsi="Arial" w:cs="Arial"/>
          <w:bCs/>
          <w:spacing w:val="-1"/>
          <w:w w:val="105"/>
          <w:sz w:val="24"/>
          <w:szCs w:val="24"/>
          <w:lang w:val="en-GB"/>
        </w:rPr>
        <w:t>Fazzari</w:t>
      </w:r>
      <w:proofErr w:type="spellEnd"/>
      <w:r>
        <w:rPr>
          <w:rFonts w:ascii="Arial" w:eastAsia="Calibri" w:hAnsi="Arial" w:cs="Arial"/>
          <w:bCs/>
          <w:spacing w:val="-1"/>
          <w:w w:val="105"/>
          <w:sz w:val="24"/>
          <w:szCs w:val="24"/>
          <w:lang w:val="en-GB"/>
        </w:rPr>
        <w:t xml:space="preserve">”, a </w:t>
      </w:r>
      <w:r>
        <w:rPr>
          <w:rFonts w:ascii="Arial" w:eastAsia="Calibri" w:hAnsi="Arial" w:cs="Arial"/>
          <w:b/>
          <w:bCs/>
          <w:spacing w:val="-1"/>
          <w:w w:val="105"/>
          <w:sz w:val="24"/>
          <w:szCs w:val="24"/>
          <w:lang w:val="en-GB"/>
        </w:rPr>
        <w:t>site-specific monumental painting</w:t>
      </w:r>
      <w:r>
        <w:rPr>
          <w:rFonts w:ascii="Arial" w:eastAsia="Calibri" w:hAnsi="Arial" w:cs="Arial"/>
          <w:bCs/>
          <w:spacing w:val="-1"/>
          <w:w w:val="105"/>
          <w:sz w:val="24"/>
          <w:szCs w:val="24"/>
          <w:lang w:val="en-GB"/>
        </w:rPr>
        <w:t xml:space="preserve"> on display from 7 July to 1 October 2017. </w:t>
      </w:r>
    </w:p>
    <w:p w:rsidR="00434983" w:rsidRDefault="00434983" w:rsidP="00434983">
      <w:pPr>
        <w:widowControl w:val="0"/>
        <w:spacing w:after="0" w:line="252" w:lineRule="auto"/>
        <w:ind w:right="12"/>
        <w:jc w:val="both"/>
        <w:rPr>
          <w:rFonts w:ascii="Arial" w:eastAsia="Calibri" w:hAnsi="Arial" w:cs="Arial"/>
          <w:bCs/>
          <w:spacing w:val="-1"/>
          <w:w w:val="105"/>
          <w:sz w:val="24"/>
          <w:szCs w:val="24"/>
          <w:lang w:val="en-GB"/>
        </w:rPr>
      </w:pPr>
      <w:r>
        <w:rPr>
          <w:rFonts w:ascii="Arial" w:eastAsia="Calibri" w:hAnsi="Arial" w:cs="Arial"/>
          <w:bCs/>
          <w:spacing w:val="-1"/>
          <w:w w:val="105"/>
          <w:sz w:val="24"/>
          <w:szCs w:val="24"/>
          <w:lang w:val="en-GB"/>
        </w:rPr>
        <w:t xml:space="preserve">The exhibition, which is organized by the </w:t>
      </w:r>
      <w:r>
        <w:rPr>
          <w:rFonts w:ascii="Arial" w:eastAsia="Calibri" w:hAnsi="Arial" w:cs="Arial"/>
          <w:b/>
          <w:bCs/>
          <w:spacing w:val="-1"/>
          <w:w w:val="105"/>
          <w:sz w:val="24"/>
          <w:szCs w:val="24"/>
          <w:lang w:val="en-GB"/>
        </w:rPr>
        <w:t>Council of Milan</w:t>
      </w:r>
      <w:r>
        <w:rPr>
          <w:rFonts w:ascii="Arial" w:eastAsia="Calibri" w:hAnsi="Arial" w:cs="Arial"/>
          <w:bCs/>
          <w:spacing w:val="-1"/>
          <w:w w:val="105"/>
          <w:sz w:val="24"/>
          <w:szCs w:val="24"/>
          <w:lang w:val="en-GB"/>
        </w:rPr>
        <w:t xml:space="preserve">, </w:t>
      </w:r>
      <w:r>
        <w:rPr>
          <w:rFonts w:ascii="Arial" w:eastAsia="Calibri" w:hAnsi="Arial" w:cs="Arial"/>
          <w:b/>
          <w:bCs/>
          <w:spacing w:val="-1"/>
          <w:w w:val="105"/>
          <w:sz w:val="24"/>
          <w:szCs w:val="24"/>
          <w:lang w:val="en-GB"/>
        </w:rPr>
        <w:t xml:space="preserve">Department of culture </w:t>
      </w:r>
      <w:r>
        <w:rPr>
          <w:rFonts w:ascii="Arial" w:eastAsia="Calibri" w:hAnsi="Arial" w:cs="Arial"/>
          <w:bCs/>
          <w:spacing w:val="-1"/>
          <w:w w:val="105"/>
          <w:sz w:val="24"/>
          <w:szCs w:val="24"/>
          <w:lang w:val="en-GB"/>
        </w:rPr>
        <w:t xml:space="preserve">– </w:t>
      </w:r>
      <w:r>
        <w:rPr>
          <w:rFonts w:ascii="Arial" w:eastAsia="Calibri" w:hAnsi="Arial" w:cs="Arial"/>
          <w:b/>
          <w:bCs/>
          <w:spacing w:val="-1"/>
          <w:w w:val="105"/>
          <w:sz w:val="24"/>
          <w:szCs w:val="24"/>
          <w:lang w:val="en-GB"/>
        </w:rPr>
        <w:t xml:space="preserve">Studio </w:t>
      </w:r>
      <w:proofErr w:type="spellStart"/>
      <w:r>
        <w:rPr>
          <w:rFonts w:ascii="Arial" w:eastAsia="Calibri" w:hAnsi="Arial" w:cs="Arial"/>
          <w:b/>
          <w:bCs/>
          <w:spacing w:val="-1"/>
          <w:w w:val="105"/>
          <w:sz w:val="24"/>
          <w:szCs w:val="24"/>
          <w:lang w:val="en-GB"/>
        </w:rPr>
        <w:t>Museo</w:t>
      </w:r>
      <w:proofErr w:type="spellEnd"/>
      <w:r>
        <w:rPr>
          <w:rFonts w:ascii="Arial" w:eastAsia="Calibri" w:hAnsi="Arial" w:cs="Arial"/>
          <w:b/>
          <w:bCs/>
          <w:spacing w:val="-1"/>
          <w:w w:val="105"/>
          <w:sz w:val="24"/>
          <w:szCs w:val="24"/>
          <w:lang w:val="en-GB"/>
        </w:rPr>
        <w:t xml:space="preserve"> Francesco Messina</w:t>
      </w:r>
      <w:r>
        <w:rPr>
          <w:rFonts w:ascii="Arial" w:eastAsia="Calibri" w:hAnsi="Arial" w:cs="Arial"/>
          <w:bCs/>
          <w:spacing w:val="-1"/>
          <w:w w:val="105"/>
          <w:sz w:val="24"/>
          <w:szCs w:val="24"/>
          <w:lang w:val="en-GB"/>
        </w:rPr>
        <w:t xml:space="preserve">, and requested by the director of the museum Maria </w:t>
      </w:r>
      <w:proofErr w:type="spellStart"/>
      <w:r>
        <w:rPr>
          <w:rFonts w:ascii="Arial" w:eastAsia="Calibri" w:hAnsi="Arial" w:cs="Arial"/>
          <w:bCs/>
          <w:spacing w:val="-1"/>
          <w:w w:val="105"/>
          <w:sz w:val="24"/>
          <w:szCs w:val="24"/>
          <w:lang w:val="en-GB"/>
        </w:rPr>
        <w:t>Fratelli</w:t>
      </w:r>
      <w:proofErr w:type="spellEnd"/>
      <w:r>
        <w:rPr>
          <w:rFonts w:ascii="Arial" w:eastAsia="Calibri" w:hAnsi="Arial" w:cs="Arial"/>
          <w:bCs/>
          <w:spacing w:val="-1"/>
          <w:w w:val="105"/>
          <w:sz w:val="24"/>
          <w:szCs w:val="24"/>
          <w:lang w:val="en-GB"/>
        </w:rPr>
        <w:t xml:space="preserve">, with the support of the </w:t>
      </w:r>
      <w:r>
        <w:rPr>
          <w:rFonts w:ascii="Arial" w:eastAsia="Calibri" w:hAnsi="Arial" w:cs="Arial"/>
          <w:b/>
          <w:bCs/>
          <w:spacing w:val="-1"/>
          <w:w w:val="105"/>
          <w:sz w:val="24"/>
          <w:szCs w:val="24"/>
          <w:lang w:val="en-GB"/>
        </w:rPr>
        <w:t>Scenography Workshop of La Scala</w:t>
      </w:r>
      <w:r>
        <w:rPr>
          <w:rFonts w:ascii="Arial" w:eastAsia="Calibri" w:hAnsi="Arial" w:cs="Arial"/>
          <w:bCs/>
          <w:spacing w:val="-1"/>
          <w:w w:val="105"/>
          <w:sz w:val="24"/>
          <w:szCs w:val="24"/>
          <w:lang w:val="en-GB"/>
        </w:rPr>
        <w:t xml:space="preserve">, offers cause for reflection on the meaning of places and time. It focuses on the ruins of two churches, one in the North and the other in the South of Italy, one in Milan and the other in the </w:t>
      </w:r>
      <w:proofErr w:type="spellStart"/>
      <w:r>
        <w:rPr>
          <w:rFonts w:ascii="Arial" w:eastAsia="Calibri" w:hAnsi="Arial" w:cs="Arial"/>
          <w:bCs/>
          <w:spacing w:val="-1"/>
          <w:w w:val="105"/>
          <w:sz w:val="24"/>
          <w:szCs w:val="24"/>
          <w:lang w:val="en-GB"/>
        </w:rPr>
        <w:t>Aspromonte</w:t>
      </w:r>
      <w:proofErr w:type="spellEnd"/>
      <w:r>
        <w:rPr>
          <w:rFonts w:ascii="Arial" w:eastAsia="Calibri" w:hAnsi="Arial" w:cs="Arial"/>
          <w:bCs/>
          <w:spacing w:val="-1"/>
          <w:w w:val="105"/>
          <w:sz w:val="24"/>
          <w:szCs w:val="24"/>
          <w:lang w:val="en-GB"/>
        </w:rPr>
        <w:t xml:space="preserve">. </w:t>
      </w:r>
    </w:p>
    <w:p w:rsidR="00434983" w:rsidRDefault="00434983" w:rsidP="00434983">
      <w:pPr>
        <w:widowControl w:val="0"/>
        <w:spacing w:after="0" w:line="252" w:lineRule="auto"/>
        <w:ind w:right="12"/>
        <w:jc w:val="both"/>
        <w:rPr>
          <w:rFonts w:ascii="Arial" w:eastAsia="Calibri" w:hAnsi="Arial" w:cs="Arial"/>
          <w:bCs/>
          <w:spacing w:val="-1"/>
          <w:w w:val="105"/>
          <w:sz w:val="24"/>
          <w:szCs w:val="24"/>
          <w:lang w:val="en-GB"/>
        </w:rPr>
      </w:pPr>
      <w:r>
        <w:rPr>
          <w:rFonts w:ascii="Arial" w:eastAsia="Calibri" w:hAnsi="Arial" w:cs="Arial"/>
          <w:bCs/>
          <w:spacing w:val="-1"/>
          <w:w w:val="105"/>
          <w:sz w:val="24"/>
          <w:szCs w:val="24"/>
          <w:lang w:val="en-GB"/>
        </w:rPr>
        <w:t xml:space="preserve">The former Church of Saint </w:t>
      </w:r>
      <w:proofErr w:type="spellStart"/>
      <w:r>
        <w:rPr>
          <w:rFonts w:ascii="Arial" w:eastAsia="Calibri" w:hAnsi="Arial" w:cs="Arial"/>
          <w:bCs/>
          <w:spacing w:val="-1"/>
          <w:w w:val="105"/>
          <w:sz w:val="24"/>
          <w:szCs w:val="24"/>
          <w:lang w:val="en-GB"/>
        </w:rPr>
        <w:t>Sisto</w:t>
      </w:r>
      <w:proofErr w:type="spellEnd"/>
      <w:r>
        <w:rPr>
          <w:rFonts w:ascii="Arial" w:eastAsia="Calibri" w:hAnsi="Arial" w:cs="Arial"/>
          <w:bCs/>
          <w:spacing w:val="-1"/>
          <w:w w:val="105"/>
          <w:sz w:val="24"/>
          <w:szCs w:val="24"/>
          <w:lang w:val="en-GB"/>
        </w:rPr>
        <w:t xml:space="preserve">, the apsis of which was destroyed during the bombings in WWII, hosts a </w:t>
      </w:r>
      <w:r>
        <w:rPr>
          <w:rFonts w:ascii="Arial" w:eastAsia="Calibri" w:hAnsi="Arial" w:cs="Arial"/>
          <w:b/>
          <w:bCs/>
          <w:spacing w:val="-1"/>
          <w:w w:val="105"/>
          <w:sz w:val="24"/>
          <w:szCs w:val="24"/>
          <w:lang w:val="en-GB"/>
        </w:rPr>
        <w:t xml:space="preserve">spectacular 80sqm painting </w:t>
      </w:r>
      <w:r>
        <w:rPr>
          <w:rFonts w:ascii="Arial" w:eastAsia="Calibri" w:hAnsi="Arial" w:cs="Arial"/>
          <w:bCs/>
          <w:spacing w:val="-1"/>
          <w:w w:val="105"/>
          <w:sz w:val="24"/>
          <w:szCs w:val="24"/>
          <w:lang w:val="en-GB"/>
        </w:rPr>
        <w:t xml:space="preserve">by Domenico </w:t>
      </w:r>
      <w:proofErr w:type="spellStart"/>
      <w:r>
        <w:rPr>
          <w:rFonts w:ascii="Arial" w:eastAsia="Calibri" w:hAnsi="Arial" w:cs="Arial"/>
          <w:bCs/>
          <w:spacing w:val="-1"/>
          <w:w w:val="105"/>
          <w:sz w:val="24"/>
          <w:szCs w:val="24"/>
          <w:lang w:val="en-GB"/>
        </w:rPr>
        <w:t>Fazzari</w:t>
      </w:r>
      <w:proofErr w:type="spellEnd"/>
      <w:r>
        <w:rPr>
          <w:rFonts w:ascii="Arial" w:eastAsia="Calibri" w:hAnsi="Arial" w:cs="Arial"/>
          <w:bCs/>
          <w:spacing w:val="-1"/>
          <w:w w:val="105"/>
          <w:sz w:val="24"/>
          <w:szCs w:val="24"/>
          <w:lang w:val="en-GB"/>
        </w:rPr>
        <w:t xml:space="preserve"> that portrays the apsis of the Church of Saint Salvatore in </w:t>
      </w:r>
      <w:proofErr w:type="spellStart"/>
      <w:r>
        <w:rPr>
          <w:rFonts w:ascii="Arial" w:eastAsia="Calibri" w:hAnsi="Arial" w:cs="Arial"/>
          <w:bCs/>
          <w:spacing w:val="-1"/>
          <w:w w:val="105"/>
          <w:sz w:val="24"/>
          <w:szCs w:val="24"/>
          <w:lang w:val="en-GB"/>
        </w:rPr>
        <w:t>Africo</w:t>
      </w:r>
      <w:proofErr w:type="spellEnd"/>
      <w:r>
        <w:rPr>
          <w:rFonts w:ascii="Arial" w:eastAsia="Calibri" w:hAnsi="Arial" w:cs="Arial"/>
          <w:bCs/>
          <w:spacing w:val="-1"/>
          <w:w w:val="105"/>
          <w:sz w:val="24"/>
          <w:szCs w:val="24"/>
          <w:lang w:val="en-GB"/>
        </w:rPr>
        <w:t xml:space="preserve">, in the </w:t>
      </w:r>
      <w:proofErr w:type="spellStart"/>
      <w:r>
        <w:rPr>
          <w:rFonts w:ascii="Arial" w:eastAsia="Calibri" w:hAnsi="Arial" w:cs="Arial"/>
          <w:bCs/>
          <w:spacing w:val="-1"/>
          <w:w w:val="105"/>
          <w:sz w:val="24"/>
          <w:szCs w:val="24"/>
          <w:lang w:val="en-GB"/>
        </w:rPr>
        <w:t>Aspromonte</w:t>
      </w:r>
      <w:proofErr w:type="spellEnd"/>
      <w:r>
        <w:rPr>
          <w:rFonts w:ascii="Arial" w:eastAsia="Calibri" w:hAnsi="Arial" w:cs="Arial"/>
          <w:bCs/>
          <w:spacing w:val="-1"/>
          <w:w w:val="105"/>
          <w:sz w:val="24"/>
          <w:szCs w:val="24"/>
          <w:lang w:val="en-GB"/>
        </w:rPr>
        <w:t xml:space="preserve">, the only meaningful structure that survived after the flood in 1951. Since then it has been abandoned. </w:t>
      </w:r>
    </w:p>
    <w:p w:rsidR="00434983" w:rsidRDefault="00434983" w:rsidP="00434983">
      <w:pPr>
        <w:widowControl w:val="0"/>
        <w:spacing w:after="0" w:line="252" w:lineRule="auto"/>
        <w:ind w:right="12"/>
        <w:jc w:val="both"/>
        <w:rPr>
          <w:rFonts w:ascii="Arial" w:eastAsia="Calibri" w:hAnsi="Arial" w:cs="Arial"/>
          <w:bCs/>
          <w:spacing w:val="-1"/>
          <w:w w:val="105"/>
          <w:sz w:val="24"/>
          <w:szCs w:val="24"/>
          <w:lang w:val="en-GB"/>
        </w:rPr>
      </w:pPr>
      <w:r>
        <w:rPr>
          <w:rFonts w:ascii="Arial" w:eastAsia="Calibri" w:hAnsi="Arial" w:cs="Arial"/>
          <w:bCs/>
          <w:spacing w:val="-1"/>
          <w:w w:val="105"/>
          <w:sz w:val="24"/>
          <w:szCs w:val="24"/>
          <w:lang w:val="en-GB"/>
        </w:rPr>
        <w:t xml:space="preserve">The </w:t>
      </w:r>
      <w:r>
        <w:rPr>
          <w:rFonts w:ascii="Arial" w:eastAsia="Calibri" w:hAnsi="Arial" w:cs="Arial"/>
          <w:b/>
          <w:bCs/>
          <w:spacing w:val="-1"/>
          <w:w w:val="105"/>
          <w:sz w:val="24"/>
          <w:szCs w:val="24"/>
          <w:lang w:val="en-GB"/>
        </w:rPr>
        <w:t>huge scenography</w:t>
      </w:r>
      <w:r>
        <w:rPr>
          <w:rFonts w:ascii="Arial" w:eastAsia="Calibri" w:hAnsi="Arial" w:cs="Arial"/>
          <w:bCs/>
          <w:spacing w:val="-1"/>
          <w:w w:val="105"/>
          <w:sz w:val="24"/>
          <w:szCs w:val="24"/>
          <w:lang w:val="en-GB"/>
        </w:rPr>
        <w:t xml:space="preserve"> creates a connection between the two places. They are similar in their structures and for their history of destruction. The painting invites the public to look into their past identities and memory, thus reviving them one into the other.  </w:t>
      </w:r>
    </w:p>
    <w:p w:rsidR="00434983" w:rsidRDefault="00434983" w:rsidP="00434983">
      <w:pPr>
        <w:widowControl w:val="0"/>
        <w:spacing w:after="0" w:line="252" w:lineRule="auto"/>
        <w:ind w:right="12"/>
        <w:jc w:val="both"/>
        <w:rPr>
          <w:rFonts w:ascii="Arial" w:eastAsia="Calibri" w:hAnsi="Arial" w:cs="Arial"/>
          <w:bCs/>
          <w:spacing w:val="-1"/>
          <w:w w:val="105"/>
          <w:sz w:val="24"/>
          <w:szCs w:val="24"/>
          <w:lang w:val="en-GB"/>
        </w:rPr>
      </w:pPr>
      <w:r>
        <w:rPr>
          <w:rFonts w:ascii="Arial" w:eastAsia="Calibri" w:hAnsi="Arial" w:cs="Arial"/>
          <w:b/>
          <w:bCs/>
          <w:spacing w:val="-1"/>
          <w:w w:val="105"/>
          <w:sz w:val="24"/>
          <w:szCs w:val="24"/>
          <w:lang w:val="en-GB"/>
        </w:rPr>
        <w:t>Silence</w:t>
      </w:r>
      <w:r>
        <w:rPr>
          <w:rFonts w:ascii="Arial" w:eastAsia="Calibri" w:hAnsi="Arial" w:cs="Arial"/>
          <w:bCs/>
          <w:spacing w:val="-1"/>
          <w:w w:val="105"/>
          <w:sz w:val="24"/>
          <w:szCs w:val="24"/>
          <w:lang w:val="en-GB"/>
        </w:rPr>
        <w:t xml:space="preserve">, as mentioned in the title of the exhibition, represents the spectator’s condition in front of the ruins and neglected places, whether they are the result of a natural disaster or the violence of man. In this work, the landscape painter </w:t>
      </w:r>
      <w:r>
        <w:rPr>
          <w:rFonts w:ascii="Arial" w:eastAsia="Calibri" w:hAnsi="Arial" w:cs="Arial"/>
          <w:b/>
          <w:bCs/>
          <w:spacing w:val="-1"/>
          <w:w w:val="105"/>
          <w:sz w:val="24"/>
          <w:szCs w:val="24"/>
          <w:lang w:val="en-GB"/>
        </w:rPr>
        <w:t xml:space="preserve">Domenico </w:t>
      </w:r>
      <w:proofErr w:type="spellStart"/>
      <w:r>
        <w:rPr>
          <w:rFonts w:ascii="Arial" w:eastAsia="Calibri" w:hAnsi="Arial" w:cs="Arial"/>
          <w:b/>
          <w:bCs/>
          <w:spacing w:val="-1"/>
          <w:w w:val="105"/>
          <w:sz w:val="24"/>
          <w:szCs w:val="24"/>
          <w:lang w:val="en-GB"/>
        </w:rPr>
        <w:t>Fazzari</w:t>
      </w:r>
      <w:proofErr w:type="spellEnd"/>
      <w:r>
        <w:rPr>
          <w:rFonts w:ascii="Arial" w:eastAsia="Calibri" w:hAnsi="Arial" w:cs="Arial"/>
          <w:bCs/>
          <w:spacing w:val="-1"/>
          <w:w w:val="105"/>
          <w:sz w:val="24"/>
          <w:szCs w:val="24"/>
          <w:lang w:val="en-GB"/>
        </w:rPr>
        <w:t xml:space="preserve"> gives voice to the ruins of </w:t>
      </w:r>
      <w:proofErr w:type="spellStart"/>
      <w:r>
        <w:rPr>
          <w:rFonts w:ascii="Arial" w:eastAsia="Calibri" w:hAnsi="Arial" w:cs="Arial"/>
          <w:bCs/>
          <w:spacing w:val="-1"/>
          <w:w w:val="105"/>
          <w:sz w:val="24"/>
          <w:szCs w:val="24"/>
          <w:lang w:val="en-GB"/>
        </w:rPr>
        <w:t>Africo</w:t>
      </w:r>
      <w:proofErr w:type="spellEnd"/>
      <w:r>
        <w:rPr>
          <w:rFonts w:ascii="Arial" w:eastAsia="Calibri" w:hAnsi="Arial" w:cs="Arial"/>
          <w:bCs/>
          <w:spacing w:val="-1"/>
          <w:w w:val="105"/>
          <w:sz w:val="24"/>
          <w:szCs w:val="24"/>
          <w:lang w:val="en-GB"/>
        </w:rPr>
        <w:t xml:space="preserve">, and thus allows the neglected church to be once again visited and re-lived, and allows Saint </w:t>
      </w:r>
      <w:proofErr w:type="spellStart"/>
      <w:r>
        <w:rPr>
          <w:rFonts w:ascii="Arial" w:eastAsia="Calibri" w:hAnsi="Arial" w:cs="Arial"/>
          <w:bCs/>
          <w:spacing w:val="-1"/>
          <w:w w:val="105"/>
          <w:sz w:val="24"/>
          <w:szCs w:val="24"/>
          <w:lang w:val="en-GB"/>
        </w:rPr>
        <w:t>Sisto</w:t>
      </w:r>
      <w:proofErr w:type="spellEnd"/>
      <w:r>
        <w:rPr>
          <w:rFonts w:ascii="Arial" w:eastAsia="Calibri" w:hAnsi="Arial" w:cs="Arial"/>
          <w:bCs/>
          <w:spacing w:val="-1"/>
          <w:w w:val="105"/>
          <w:sz w:val="24"/>
          <w:szCs w:val="24"/>
          <w:lang w:val="en-GB"/>
        </w:rPr>
        <w:t xml:space="preserve"> to temporarily recover its lost apsis. </w:t>
      </w:r>
    </w:p>
    <w:p w:rsidR="00434983" w:rsidRDefault="00434983" w:rsidP="00434983">
      <w:pPr>
        <w:widowControl w:val="0"/>
        <w:spacing w:after="0" w:line="252" w:lineRule="auto"/>
        <w:ind w:right="12"/>
        <w:jc w:val="both"/>
        <w:rPr>
          <w:rFonts w:ascii="Arial" w:eastAsia="Calibri" w:hAnsi="Arial" w:cs="Arial"/>
          <w:bCs/>
          <w:spacing w:val="-1"/>
          <w:w w:val="105"/>
          <w:sz w:val="10"/>
          <w:szCs w:val="10"/>
          <w:lang w:val="en-GB"/>
        </w:rPr>
      </w:pPr>
    </w:p>
    <w:p w:rsidR="00434983" w:rsidRDefault="00434983" w:rsidP="00434983">
      <w:pPr>
        <w:widowControl w:val="0"/>
        <w:spacing w:after="0" w:line="252" w:lineRule="auto"/>
        <w:ind w:right="12"/>
        <w:jc w:val="both"/>
        <w:rPr>
          <w:rFonts w:ascii="Arial" w:eastAsia="Calibri" w:hAnsi="Arial" w:cs="Arial"/>
          <w:bCs/>
          <w:spacing w:val="-1"/>
          <w:w w:val="105"/>
          <w:sz w:val="24"/>
          <w:szCs w:val="24"/>
          <w:lang w:val="en-GB"/>
        </w:rPr>
      </w:pPr>
      <w:r>
        <w:rPr>
          <w:rFonts w:ascii="Arial" w:eastAsia="Calibri" w:hAnsi="Arial" w:cs="Arial"/>
          <w:bCs/>
          <w:spacing w:val="-1"/>
          <w:w w:val="105"/>
          <w:sz w:val="24"/>
          <w:szCs w:val="24"/>
          <w:lang w:val="en-GB"/>
        </w:rPr>
        <w:t xml:space="preserve">In September, the exhibition will be accompanied by a series of collateral events among which there are painting courses, drama workshops, meetings and debates. </w:t>
      </w:r>
    </w:p>
    <w:p w:rsidR="00432AE4" w:rsidRPr="007531E0" w:rsidRDefault="00434983" w:rsidP="00432AE4">
      <w:pPr>
        <w:widowControl w:val="0"/>
        <w:spacing w:after="0" w:line="240" w:lineRule="auto"/>
        <w:rPr>
          <w:rFonts w:ascii="Arial" w:eastAsia="Calibri" w:hAnsi="Arial" w:cs="Arial"/>
          <w:b/>
          <w:spacing w:val="-1"/>
          <w:sz w:val="24"/>
          <w:szCs w:val="24"/>
          <w:u w:val="single"/>
          <w:lang w:val="en-GB"/>
        </w:rPr>
      </w:pPr>
      <w:r w:rsidRPr="007531E0">
        <w:rPr>
          <w:rFonts w:ascii="Arial" w:eastAsia="Calibri" w:hAnsi="Arial" w:cs="Arial"/>
          <w:b/>
          <w:spacing w:val="-1"/>
          <w:sz w:val="24"/>
          <w:szCs w:val="24"/>
          <w:u w:val="single"/>
          <w:lang w:val="en-GB"/>
        </w:rPr>
        <w:lastRenderedPageBreak/>
        <w:t>Exhibition details</w:t>
      </w:r>
    </w:p>
    <w:p w:rsidR="00432AE4" w:rsidRPr="007531E0" w:rsidRDefault="00434983" w:rsidP="00432AE4">
      <w:pPr>
        <w:widowControl w:val="0"/>
        <w:spacing w:after="0" w:line="240" w:lineRule="auto"/>
        <w:rPr>
          <w:rFonts w:ascii="Arial" w:eastAsia="Calibri" w:hAnsi="Arial" w:cs="Arial"/>
          <w:b/>
          <w:spacing w:val="-1"/>
          <w:sz w:val="24"/>
          <w:szCs w:val="24"/>
          <w:lang w:val="en-GB"/>
        </w:rPr>
      </w:pPr>
      <w:r w:rsidRPr="007531E0">
        <w:rPr>
          <w:rFonts w:ascii="Arial" w:eastAsia="Calibri" w:hAnsi="Arial" w:cs="Arial"/>
          <w:b/>
          <w:spacing w:val="-1"/>
          <w:sz w:val="24"/>
          <w:szCs w:val="24"/>
          <w:lang w:val="en-GB"/>
        </w:rPr>
        <w:t>Title</w:t>
      </w:r>
      <w:r w:rsidR="00432AE4" w:rsidRPr="007531E0">
        <w:rPr>
          <w:rFonts w:ascii="Arial" w:eastAsia="Calibri" w:hAnsi="Arial" w:cs="Arial"/>
          <w:b/>
          <w:spacing w:val="-1"/>
          <w:sz w:val="24"/>
          <w:szCs w:val="24"/>
          <w:lang w:val="en-GB"/>
        </w:rPr>
        <w:t xml:space="preserve"> </w:t>
      </w:r>
      <w:r w:rsidR="00432AE4" w:rsidRPr="007531E0">
        <w:rPr>
          <w:rFonts w:ascii="Arial" w:eastAsia="Calibri" w:hAnsi="Arial" w:cs="Arial"/>
          <w:bCs/>
          <w:spacing w:val="-1"/>
          <w:w w:val="105"/>
          <w:sz w:val="24"/>
          <w:szCs w:val="24"/>
          <w:lang w:val="en-GB"/>
        </w:rPr>
        <w:t xml:space="preserve">80mq di </w:t>
      </w:r>
      <w:proofErr w:type="spellStart"/>
      <w:r w:rsidR="00432AE4" w:rsidRPr="007531E0">
        <w:rPr>
          <w:rFonts w:ascii="Arial" w:eastAsia="Calibri" w:hAnsi="Arial" w:cs="Arial"/>
          <w:bCs/>
          <w:spacing w:val="-1"/>
          <w:w w:val="105"/>
          <w:sz w:val="24"/>
          <w:szCs w:val="24"/>
          <w:lang w:val="en-GB"/>
        </w:rPr>
        <w:t>silenzio</w:t>
      </w:r>
      <w:proofErr w:type="spellEnd"/>
      <w:r w:rsidR="00432AE4" w:rsidRPr="007531E0">
        <w:rPr>
          <w:rFonts w:ascii="Arial" w:eastAsia="Calibri" w:hAnsi="Arial" w:cs="Arial"/>
          <w:bCs/>
          <w:spacing w:val="-1"/>
          <w:w w:val="105"/>
          <w:sz w:val="24"/>
          <w:szCs w:val="24"/>
          <w:lang w:val="en-GB"/>
        </w:rPr>
        <w:t xml:space="preserve">. Domenico </w:t>
      </w:r>
      <w:proofErr w:type="spellStart"/>
      <w:r w:rsidR="00432AE4" w:rsidRPr="007531E0">
        <w:rPr>
          <w:rFonts w:ascii="Arial" w:eastAsia="Calibri" w:hAnsi="Arial" w:cs="Arial"/>
          <w:bCs/>
          <w:spacing w:val="-1"/>
          <w:w w:val="105"/>
          <w:sz w:val="24"/>
          <w:szCs w:val="24"/>
          <w:lang w:val="en-GB"/>
        </w:rPr>
        <w:t>Fazzari</w:t>
      </w:r>
      <w:proofErr w:type="spellEnd"/>
      <w:r w:rsidRPr="007531E0">
        <w:rPr>
          <w:rFonts w:ascii="Arial" w:eastAsia="Calibri" w:hAnsi="Arial" w:cs="Arial"/>
          <w:bCs/>
          <w:spacing w:val="-1"/>
          <w:w w:val="105"/>
          <w:sz w:val="24"/>
          <w:szCs w:val="24"/>
          <w:lang w:val="en-GB"/>
        </w:rPr>
        <w:t xml:space="preserve"> / 80sqm of silence. Domenico </w:t>
      </w:r>
      <w:proofErr w:type="spellStart"/>
      <w:r w:rsidRPr="007531E0">
        <w:rPr>
          <w:rFonts w:ascii="Arial" w:eastAsia="Calibri" w:hAnsi="Arial" w:cs="Arial"/>
          <w:bCs/>
          <w:spacing w:val="-1"/>
          <w:w w:val="105"/>
          <w:sz w:val="24"/>
          <w:szCs w:val="24"/>
          <w:lang w:val="en-GB"/>
        </w:rPr>
        <w:t>Fazzari</w:t>
      </w:r>
      <w:proofErr w:type="spellEnd"/>
    </w:p>
    <w:p w:rsidR="00432AE4" w:rsidRPr="007531E0" w:rsidRDefault="00434983" w:rsidP="00432AE4">
      <w:pPr>
        <w:widowControl w:val="0"/>
        <w:spacing w:after="0" w:line="240" w:lineRule="auto"/>
        <w:rPr>
          <w:rFonts w:ascii="Arial" w:eastAsia="Calibri" w:hAnsi="Arial" w:cs="Arial"/>
          <w:b/>
          <w:spacing w:val="-1"/>
          <w:sz w:val="24"/>
          <w:szCs w:val="24"/>
          <w:lang w:val="en-GB"/>
        </w:rPr>
      </w:pPr>
      <w:r w:rsidRPr="007531E0">
        <w:rPr>
          <w:rFonts w:ascii="Arial" w:eastAsia="Calibri" w:hAnsi="Arial" w:cs="Arial"/>
          <w:b/>
          <w:spacing w:val="-1"/>
          <w:sz w:val="24"/>
          <w:szCs w:val="24"/>
          <w:lang w:val="en-GB"/>
        </w:rPr>
        <w:t>Venue</w:t>
      </w:r>
      <w:r w:rsidR="00432AE4" w:rsidRPr="007531E0">
        <w:rPr>
          <w:rFonts w:ascii="Arial" w:eastAsia="Calibri" w:hAnsi="Arial" w:cs="Arial"/>
          <w:b/>
          <w:spacing w:val="-1"/>
          <w:sz w:val="24"/>
          <w:szCs w:val="24"/>
          <w:lang w:val="en-GB"/>
        </w:rPr>
        <w:t xml:space="preserve"> </w:t>
      </w:r>
      <w:r w:rsidR="00432AE4" w:rsidRPr="007531E0">
        <w:rPr>
          <w:rFonts w:ascii="Arial" w:eastAsia="Calibri" w:hAnsi="Arial" w:cs="Arial"/>
          <w:spacing w:val="-1"/>
          <w:sz w:val="24"/>
          <w:szCs w:val="24"/>
          <w:lang w:val="en-GB"/>
        </w:rPr>
        <w:t xml:space="preserve">Studio </w:t>
      </w:r>
      <w:proofErr w:type="spellStart"/>
      <w:r w:rsidR="00432AE4" w:rsidRPr="007531E0">
        <w:rPr>
          <w:rFonts w:ascii="Arial" w:eastAsia="Calibri" w:hAnsi="Arial" w:cs="Arial"/>
          <w:spacing w:val="-1"/>
          <w:sz w:val="24"/>
          <w:szCs w:val="24"/>
          <w:lang w:val="en-GB"/>
        </w:rPr>
        <w:t>Museo</w:t>
      </w:r>
      <w:proofErr w:type="spellEnd"/>
      <w:r w:rsidR="00432AE4" w:rsidRPr="007531E0">
        <w:rPr>
          <w:rFonts w:ascii="Arial" w:eastAsia="Calibri" w:hAnsi="Arial" w:cs="Arial"/>
          <w:spacing w:val="-1"/>
          <w:sz w:val="24"/>
          <w:szCs w:val="24"/>
          <w:lang w:val="en-GB"/>
        </w:rPr>
        <w:t xml:space="preserve"> Francesco Mes</w:t>
      </w:r>
      <w:r w:rsidRPr="007531E0">
        <w:rPr>
          <w:rFonts w:ascii="Arial" w:eastAsia="Calibri" w:hAnsi="Arial" w:cs="Arial"/>
          <w:spacing w:val="-1"/>
          <w:sz w:val="24"/>
          <w:szCs w:val="24"/>
          <w:lang w:val="en-GB"/>
        </w:rPr>
        <w:t xml:space="preserve">sina, via San </w:t>
      </w:r>
      <w:proofErr w:type="spellStart"/>
      <w:r w:rsidRPr="007531E0">
        <w:rPr>
          <w:rFonts w:ascii="Arial" w:eastAsia="Calibri" w:hAnsi="Arial" w:cs="Arial"/>
          <w:spacing w:val="-1"/>
          <w:sz w:val="24"/>
          <w:szCs w:val="24"/>
          <w:lang w:val="en-GB"/>
        </w:rPr>
        <w:t>Sisto</w:t>
      </w:r>
      <w:proofErr w:type="spellEnd"/>
      <w:r w:rsidRPr="007531E0">
        <w:rPr>
          <w:rFonts w:ascii="Arial" w:eastAsia="Calibri" w:hAnsi="Arial" w:cs="Arial"/>
          <w:spacing w:val="-1"/>
          <w:sz w:val="24"/>
          <w:szCs w:val="24"/>
          <w:lang w:val="en-GB"/>
        </w:rPr>
        <w:t xml:space="preserve"> 4/A - Milan</w:t>
      </w:r>
    </w:p>
    <w:p w:rsidR="00432AE4" w:rsidRPr="007531E0" w:rsidRDefault="00432AE4" w:rsidP="00432AE4">
      <w:pPr>
        <w:widowControl w:val="0"/>
        <w:spacing w:after="0" w:line="240" w:lineRule="auto"/>
        <w:ind w:right="2214"/>
        <w:rPr>
          <w:rFonts w:ascii="Arial" w:eastAsia="Calibri" w:hAnsi="Arial" w:cs="Arial"/>
          <w:spacing w:val="-1"/>
          <w:sz w:val="24"/>
          <w:szCs w:val="24"/>
          <w:lang w:val="en-GB"/>
        </w:rPr>
      </w:pPr>
      <w:r w:rsidRPr="007531E0">
        <w:rPr>
          <w:rFonts w:ascii="Arial" w:eastAsia="Calibri" w:hAnsi="Arial" w:cs="Arial"/>
          <w:b/>
          <w:spacing w:val="-1"/>
          <w:sz w:val="24"/>
          <w:szCs w:val="24"/>
          <w:lang w:val="en-GB"/>
        </w:rPr>
        <w:t>Date</w:t>
      </w:r>
      <w:r w:rsidR="00434983" w:rsidRPr="007531E0">
        <w:rPr>
          <w:rFonts w:ascii="Arial" w:eastAsia="Calibri" w:hAnsi="Arial" w:cs="Arial"/>
          <w:b/>
          <w:spacing w:val="-1"/>
          <w:sz w:val="24"/>
          <w:szCs w:val="24"/>
          <w:lang w:val="en-GB"/>
        </w:rPr>
        <w:t>s</w:t>
      </w:r>
      <w:r w:rsidRPr="007531E0">
        <w:rPr>
          <w:rFonts w:ascii="Arial" w:eastAsia="Calibri" w:hAnsi="Arial" w:cs="Arial"/>
          <w:b/>
          <w:spacing w:val="-1"/>
          <w:sz w:val="24"/>
          <w:szCs w:val="24"/>
          <w:lang w:val="en-GB"/>
        </w:rPr>
        <w:t xml:space="preserve"> </w:t>
      </w:r>
      <w:r w:rsidRPr="007531E0">
        <w:rPr>
          <w:rFonts w:ascii="Arial" w:eastAsia="Calibri" w:hAnsi="Arial" w:cs="Arial"/>
          <w:sz w:val="24"/>
          <w:szCs w:val="24"/>
          <w:lang w:val="en-GB"/>
        </w:rPr>
        <w:t>7</w:t>
      </w:r>
      <w:r w:rsidRPr="007531E0">
        <w:rPr>
          <w:rFonts w:ascii="Arial" w:eastAsia="Calibri" w:hAnsi="Arial" w:cs="Arial"/>
          <w:spacing w:val="-2"/>
          <w:sz w:val="24"/>
          <w:szCs w:val="24"/>
          <w:lang w:val="en-GB"/>
        </w:rPr>
        <w:t xml:space="preserve"> </w:t>
      </w:r>
      <w:r w:rsidR="00434983" w:rsidRPr="007531E0">
        <w:rPr>
          <w:rFonts w:ascii="Arial" w:eastAsia="Calibri" w:hAnsi="Arial" w:cs="Arial"/>
          <w:spacing w:val="-1"/>
          <w:sz w:val="24"/>
          <w:szCs w:val="24"/>
          <w:lang w:val="en-GB"/>
        </w:rPr>
        <w:t>July</w:t>
      </w:r>
      <w:r w:rsidR="00434983" w:rsidRPr="007531E0">
        <w:rPr>
          <w:rFonts w:ascii="Arial" w:eastAsia="Calibri" w:hAnsi="Arial" w:cs="Arial"/>
          <w:sz w:val="24"/>
          <w:szCs w:val="24"/>
          <w:lang w:val="en-GB"/>
        </w:rPr>
        <w:t xml:space="preserve"> -</w:t>
      </w:r>
      <w:r w:rsidRPr="007531E0">
        <w:rPr>
          <w:rFonts w:ascii="Arial" w:eastAsia="Calibri" w:hAnsi="Arial" w:cs="Arial"/>
          <w:spacing w:val="-3"/>
          <w:sz w:val="24"/>
          <w:szCs w:val="24"/>
          <w:lang w:val="en-GB"/>
        </w:rPr>
        <w:t xml:space="preserve"> </w:t>
      </w:r>
      <w:r w:rsidRPr="007531E0">
        <w:rPr>
          <w:rFonts w:ascii="Arial" w:eastAsia="Calibri" w:hAnsi="Arial" w:cs="Arial"/>
          <w:sz w:val="24"/>
          <w:szCs w:val="24"/>
          <w:lang w:val="en-GB"/>
        </w:rPr>
        <w:t xml:space="preserve">1 </w:t>
      </w:r>
      <w:r w:rsidR="00434983" w:rsidRPr="007531E0">
        <w:rPr>
          <w:rFonts w:ascii="Arial" w:eastAsia="Calibri" w:hAnsi="Arial" w:cs="Arial"/>
          <w:sz w:val="24"/>
          <w:szCs w:val="24"/>
          <w:lang w:val="en-GB"/>
        </w:rPr>
        <w:t>October</w:t>
      </w:r>
      <w:r w:rsidRPr="007531E0">
        <w:rPr>
          <w:rFonts w:ascii="Arial" w:eastAsia="Calibri" w:hAnsi="Arial" w:cs="Arial"/>
          <w:spacing w:val="-1"/>
          <w:sz w:val="24"/>
          <w:szCs w:val="24"/>
          <w:lang w:val="en-GB"/>
        </w:rPr>
        <w:t xml:space="preserve"> 2017</w:t>
      </w:r>
    </w:p>
    <w:p w:rsidR="00432AE4" w:rsidRPr="007531E0" w:rsidRDefault="00434983" w:rsidP="00432AE4">
      <w:pPr>
        <w:widowControl w:val="0"/>
        <w:spacing w:after="0" w:line="240" w:lineRule="auto"/>
        <w:rPr>
          <w:rFonts w:ascii="Arial" w:eastAsia="Calibri" w:hAnsi="Arial" w:cs="Arial"/>
          <w:b/>
          <w:spacing w:val="-1"/>
          <w:sz w:val="24"/>
          <w:szCs w:val="24"/>
          <w:lang w:val="en-GB"/>
        </w:rPr>
      </w:pPr>
      <w:r w:rsidRPr="007531E0">
        <w:rPr>
          <w:rFonts w:ascii="Arial" w:eastAsia="Calibri" w:hAnsi="Arial" w:cs="Arial"/>
          <w:b/>
          <w:spacing w:val="-1"/>
          <w:sz w:val="24"/>
          <w:szCs w:val="24"/>
          <w:lang w:val="en-GB"/>
        </w:rPr>
        <w:t>Opening Hours</w:t>
      </w:r>
      <w:r w:rsidR="00432AE4" w:rsidRPr="007531E0">
        <w:rPr>
          <w:rFonts w:ascii="Arial" w:eastAsia="Calibri" w:hAnsi="Arial" w:cs="Arial"/>
          <w:b/>
          <w:spacing w:val="-1"/>
          <w:sz w:val="24"/>
          <w:szCs w:val="24"/>
          <w:lang w:val="en-GB"/>
        </w:rPr>
        <w:t xml:space="preserve"> </w:t>
      </w:r>
      <w:r w:rsidRPr="007531E0">
        <w:rPr>
          <w:rFonts w:ascii="Arial" w:eastAsia="Calibri" w:hAnsi="Arial" w:cs="Arial"/>
          <w:spacing w:val="-1"/>
          <w:sz w:val="24"/>
          <w:szCs w:val="24"/>
          <w:lang w:val="en-GB"/>
        </w:rPr>
        <w:t xml:space="preserve">Tuesday </w:t>
      </w:r>
      <w:r w:rsidR="002170AD">
        <w:rPr>
          <w:rFonts w:ascii="Arial" w:eastAsia="Calibri" w:hAnsi="Arial" w:cs="Arial"/>
          <w:spacing w:val="-1"/>
          <w:sz w:val="24"/>
          <w:szCs w:val="24"/>
          <w:lang w:val="en-GB"/>
        </w:rPr>
        <w:t>-</w:t>
      </w:r>
      <w:r w:rsidRPr="007531E0">
        <w:rPr>
          <w:rFonts w:ascii="Arial" w:eastAsia="Calibri" w:hAnsi="Arial" w:cs="Arial"/>
          <w:spacing w:val="-1"/>
          <w:sz w:val="24"/>
          <w:szCs w:val="24"/>
          <w:lang w:val="en-GB"/>
        </w:rPr>
        <w:t xml:space="preserve"> Sunday </w:t>
      </w:r>
      <w:r w:rsidR="00432AE4" w:rsidRPr="007531E0">
        <w:rPr>
          <w:rFonts w:ascii="Arial" w:eastAsia="Calibri" w:hAnsi="Arial" w:cs="Arial"/>
          <w:spacing w:val="-1"/>
          <w:sz w:val="24"/>
          <w:szCs w:val="24"/>
          <w:lang w:val="en-GB"/>
        </w:rPr>
        <w:t>10</w:t>
      </w:r>
      <w:r w:rsidRPr="007531E0">
        <w:rPr>
          <w:rFonts w:ascii="Arial" w:eastAsia="Calibri" w:hAnsi="Arial" w:cs="Arial"/>
          <w:spacing w:val="-1"/>
          <w:sz w:val="24"/>
          <w:szCs w:val="24"/>
          <w:lang w:val="en-GB"/>
        </w:rPr>
        <w:t>am-6pm</w:t>
      </w:r>
      <w:bookmarkStart w:id="0" w:name="_GoBack"/>
      <w:bookmarkEnd w:id="0"/>
    </w:p>
    <w:p w:rsidR="00432AE4" w:rsidRPr="007531E0" w:rsidRDefault="00434983" w:rsidP="00432AE4">
      <w:pPr>
        <w:widowControl w:val="0"/>
        <w:spacing w:after="0" w:line="240" w:lineRule="auto"/>
        <w:rPr>
          <w:rFonts w:ascii="Arial" w:eastAsia="Calibri" w:hAnsi="Arial" w:cs="Arial"/>
          <w:spacing w:val="-1"/>
          <w:sz w:val="24"/>
          <w:szCs w:val="24"/>
          <w:lang w:val="en-GB"/>
        </w:rPr>
      </w:pPr>
      <w:r w:rsidRPr="007531E0">
        <w:rPr>
          <w:rFonts w:ascii="Arial" w:eastAsia="Calibri" w:hAnsi="Arial" w:cs="Arial"/>
          <w:b/>
          <w:spacing w:val="-1"/>
          <w:sz w:val="24"/>
          <w:szCs w:val="24"/>
          <w:lang w:val="en-GB"/>
        </w:rPr>
        <w:t>Entrance</w:t>
      </w:r>
      <w:r w:rsidR="00432AE4" w:rsidRPr="007531E0">
        <w:rPr>
          <w:rFonts w:ascii="Arial" w:eastAsia="Calibri" w:hAnsi="Arial" w:cs="Arial"/>
          <w:b/>
          <w:spacing w:val="-1"/>
          <w:sz w:val="24"/>
          <w:szCs w:val="24"/>
          <w:lang w:val="en-GB"/>
        </w:rPr>
        <w:t xml:space="preserve"> </w:t>
      </w:r>
      <w:r w:rsidRPr="007531E0">
        <w:rPr>
          <w:rFonts w:ascii="Arial" w:eastAsia="Calibri" w:hAnsi="Arial" w:cs="Arial"/>
          <w:spacing w:val="-1"/>
          <w:sz w:val="24"/>
          <w:szCs w:val="24"/>
          <w:lang w:val="en-GB"/>
        </w:rPr>
        <w:t>free</w:t>
      </w:r>
    </w:p>
    <w:p w:rsidR="00432AE4" w:rsidRPr="007531E0" w:rsidRDefault="00434983" w:rsidP="00432AE4">
      <w:pPr>
        <w:widowControl w:val="0"/>
        <w:spacing w:after="0" w:line="240" w:lineRule="auto"/>
        <w:rPr>
          <w:rFonts w:ascii="Arial" w:eastAsia="Calibri" w:hAnsi="Arial" w:cs="Arial"/>
          <w:spacing w:val="-1"/>
          <w:sz w:val="24"/>
          <w:szCs w:val="24"/>
          <w:lang w:val="en-GB"/>
        </w:rPr>
      </w:pPr>
      <w:r w:rsidRPr="007531E0">
        <w:rPr>
          <w:rFonts w:ascii="Arial" w:eastAsia="Calibri" w:hAnsi="Arial" w:cs="Arial"/>
          <w:b/>
          <w:spacing w:val="-1"/>
          <w:sz w:val="24"/>
          <w:szCs w:val="24"/>
          <w:lang w:val="en-GB"/>
        </w:rPr>
        <w:t>Info to the public</w:t>
      </w:r>
      <w:r w:rsidR="00432AE4" w:rsidRPr="007531E0">
        <w:rPr>
          <w:rFonts w:ascii="Arial" w:eastAsia="Calibri" w:hAnsi="Arial" w:cs="Arial"/>
          <w:b/>
          <w:spacing w:val="-1"/>
          <w:sz w:val="24"/>
          <w:szCs w:val="24"/>
          <w:lang w:val="en-GB"/>
        </w:rPr>
        <w:t xml:space="preserve"> </w:t>
      </w:r>
      <w:r w:rsidRPr="007531E0">
        <w:rPr>
          <w:rFonts w:ascii="Arial" w:eastAsia="Calibri" w:hAnsi="Arial" w:cs="Arial"/>
          <w:spacing w:val="-1"/>
          <w:sz w:val="24"/>
          <w:szCs w:val="24"/>
          <w:lang w:val="en-GB"/>
        </w:rPr>
        <w:t>Ph</w:t>
      </w:r>
      <w:r w:rsidR="00432AE4" w:rsidRPr="007531E0">
        <w:rPr>
          <w:rFonts w:ascii="Arial" w:eastAsia="Calibri" w:hAnsi="Arial" w:cs="Arial"/>
          <w:spacing w:val="-1"/>
          <w:sz w:val="24"/>
          <w:szCs w:val="24"/>
          <w:lang w:val="en-GB"/>
        </w:rPr>
        <w:t xml:space="preserve">. </w:t>
      </w:r>
      <w:r w:rsidRPr="007531E0">
        <w:rPr>
          <w:rFonts w:ascii="Arial" w:eastAsia="Calibri" w:hAnsi="Arial" w:cs="Arial"/>
          <w:spacing w:val="-1"/>
          <w:sz w:val="24"/>
          <w:szCs w:val="24"/>
          <w:lang w:val="en-GB"/>
        </w:rPr>
        <w:t xml:space="preserve">+39 </w:t>
      </w:r>
      <w:r w:rsidR="00432AE4" w:rsidRPr="007531E0">
        <w:rPr>
          <w:rFonts w:ascii="Arial" w:eastAsia="Calibri" w:hAnsi="Arial" w:cs="Arial"/>
          <w:spacing w:val="-1"/>
          <w:sz w:val="24"/>
          <w:szCs w:val="24"/>
          <w:lang w:val="en-GB"/>
        </w:rPr>
        <w:t xml:space="preserve">02 86453005  - </w:t>
      </w:r>
      <w:hyperlink r:id="rId11">
        <w:r w:rsidR="00432AE4" w:rsidRPr="007531E0">
          <w:rPr>
            <w:rFonts w:ascii="Arial" w:eastAsia="Calibri" w:hAnsi="Arial" w:cs="Arial"/>
            <w:spacing w:val="-1"/>
            <w:sz w:val="24"/>
            <w:szCs w:val="24"/>
            <w:lang w:val="en-GB"/>
          </w:rPr>
          <w:t>c.museomessina@comune.milano.it</w:t>
        </w:r>
      </w:hyperlink>
    </w:p>
    <w:p w:rsidR="00432AE4" w:rsidRPr="007531E0" w:rsidRDefault="002170AD" w:rsidP="00432AE4">
      <w:pPr>
        <w:widowControl w:val="0"/>
        <w:spacing w:after="0" w:line="240" w:lineRule="auto"/>
        <w:rPr>
          <w:rFonts w:ascii="Arial" w:eastAsia="Calibri" w:hAnsi="Arial" w:cs="Arial"/>
          <w:spacing w:val="-1"/>
          <w:sz w:val="24"/>
          <w:szCs w:val="24"/>
          <w:lang w:val="en-GB"/>
        </w:rPr>
      </w:pPr>
      <w:hyperlink r:id="rId12" w:history="1">
        <w:r w:rsidR="00432AE4" w:rsidRPr="007531E0">
          <w:rPr>
            <w:rFonts w:ascii="Arial" w:eastAsia="Calibri" w:hAnsi="Arial" w:cs="Arial"/>
            <w:color w:val="0000FF"/>
            <w:spacing w:val="-1"/>
            <w:sz w:val="24"/>
            <w:szCs w:val="24"/>
            <w:u w:val="single"/>
            <w:lang w:val="en-GB" w:eastAsia="it-IT"/>
          </w:rPr>
          <w:t>www.comunedimilano.it/museomessina</w:t>
        </w:r>
      </w:hyperlink>
      <w:r w:rsidR="00432AE4" w:rsidRPr="007531E0">
        <w:rPr>
          <w:rFonts w:ascii="Arial" w:eastAsia="Calibri" w:hAnsi="Arial" w:cs="Arial"/>
          <w:spacing w:val="-1"/>
          <w:sz w:val="24"/>
          <w:szCs w:val="24"/>
          <w:lang w:val="en-GB" w:eastAsia="it-IT"/>
        </w:rPr>
        <w:t xml:space="preserve"> - </w:t>
      </w:r>
      <w:hyperlink r:id="rId13" w:history="1">
        <w:r w:rsidR="00432AE4" w:rsidRPr="007531E0">
          <w:rPr>
            <w:rFonts w:ascii="Arial" w:eastAsia="Calibri" w:hAnsi="Arial" w:cs="Arial"/>
            <w:color w:val="0000FF"/>
            <w:spacing w:val="-1"/>
            <w:sz w:val="24"/>
            <w:szCs w:val="24"/>
            <w:u w:val="single"/>
            <w:lang w:val="en-GB"/>
          </w:rPr>
          <w:t>www.facebook.com/museomessina</w:t>
        </w:r>
      </w:hyperlink>
    </w:p>
    <w:p w:rsidR="00432AE4" w:rsidRPr="007531E0" w:rsidRDefault="00432AE4" w:rsidP="00432AE4">
      <w:pPr>
        <w:widowControl w:val="0"/>
        <w:spacing w:after="0" w:line="240" w:lineRule="auto"/>
        <w:rPr>
          <w:rFonts w:ascii="Arial" w:eastAsia="Calibri" w:hAnsi="Arial" w:cs="Arial"/>
          <w:spacing w:val="-1"/>
          <w:sz w:val="24"/>
          <w:szCs w:val="24"/>
          <w:lang w:val="en-GB"/>
        </w:rPr>
      </w:pPr>
    </w:p>
    <w:p w:rsidR="00432AE4" w:rsidRPr="007531E0" w:rsidRDefault="00432AE4" w:rsidP="00432AE4">
      <w:pPr>
        <w:suppressAutoHyphens/>
        <w:spacing w:after="0" w:line="240" w:lineRule="auto"/>
        <w:rPr>
          <w:rFonts w:ascii="Arial" w:eastAsia="Times New Roman" w:hAnsi="Arial" w:cs="Arial"/>
          <w:b/>
          <w:sz w:val="24"/>
          <w:szCs w:val="24"/>
          <w:lang w:val="en-GB" w:eastAsia="ar-SA"/>
        </w:rPr>
      </w:pPr>
      <w:r w:rsidRPr="007531E0">
        <w:rPr>
          <w:rFonts w:ascii="Arial" w:eastAsia="Times New Roman" w:hAnsi="Arial" w:cs="Arial"/>
          <w:b/>
          <w:sz w:val="24"/>
          <w:szCs w:val="24"/>
          <w:lang w:val="en-GB" w:eastAsia="ar-SA"/>
        </w:rPr>
        <w:t>IBC Irma Bianchi Communication</w:t>
      </w:r>
    </w:p>
    <w:p w:rsidR="00432AE4" w:rsidRPr="007531E0" w:rsidRDefault="00CB6D75" w:rsidP="00432AE4">
      <w:pPr>
        <w:suppressAutoHyphens/>
        <w:spacing w:after="0" w:line="240" w:lineRule="auto"/>
        <w:ind w:right="-426"/>
        <w:rPr>
          <w:rFonts w:ascii="Arial" w:eastAsia="Times New Roman" w:hAnsi="Arial" w:cs="Arial"/>
          <w:sz w:val="24"/>
          <w:szCs w:val="24"/>
          <w:lang w:val="en-GB" w:eastAsia="ar-SA"/>
        </w:rPr>
      </w:pPr>
      <w:r w:rsidRPr="007531E0">
        <w:rPr>
          <w:rFonts w:ascii="Arial" w:eastAsia="Times New Roman" w:hAnsi="Arial" w:cs="Arial"/>
          <w:sz w:val="24"/>
          <w:szCs w:val="24"/>
          <w:lang w:val="en-GB" w:eastAsia="ar-SA"/>
        </w:rPr>
        <w:t>Ph</w:t>
      </w:r>
      <w:r w:rsidR="00432AE4" w:rsidRPr="007531E0">
        <w:rPr>
          <w:rFonts w:ascii="Arial" w:eastAsia="Times New Roman" w:hAnsi="Arial" w:cs="Arial"/>
          <w:sz w:val="24"/>
          <w:szCs w:val="24"/>
          <w:lang w:val="en-GB" w:eastAsia="ar-SA"/>
        </w:rPr>
        <w:t xml:space="preserve">. +39 02 8940 4694 - mob. + 39 328 5910857 - </w:t>
      </w:r>
      <w:hyperlink r:id="rId14" w:history="1">
        <w:r w:rsidR="00432AE4" w:rsidRPr="007531E0">
          <w:rPr>
            <w:rFonts w:ascii="Arial" w:eastAsia="Times New Roman" w:hAnsi="Arial" w:cs="Arial"/>
            <w:color w:val="0000FF"/>
            <w:sz w:val="24"/>
            <w:szCs w:val="24"/>
            <w:u w:val="single"/>
            <w:lang w:val="en-GB" w:eastAsia="ar-SA"/>
          </w:rPr>
          <w:t>info@irmabianchi.it</w:t>
        </w:r>
      </w:hyperlink>
      <w:r w:rsidR="00432AE4" w:rsidRPr="007531E0">
        <w:rPr>
          <w:rFonts w:ascii="Arial" w:eastAsia="Times New Roman" w:hAnsi="Arial" w:cs="Arial"/>
          <w:sz w:val="24"/>
          <w:szCs w:val="24"/>
          <w:lang w:val="en-GB" w:eastAsia="ar-SA"/>
        </w:rPr>
        <w:t xml:space="preserve"> </w:t>
      </w:r>
    </w:p>
    <w:p w:rsidR="00432AE4" w:rsidRPr="007531E0" w:rsidRDefault="00CB6D75" w:rsidP="00432AE4">
      <w:pPr>
        <w:widowControl w:val="0"/>
        <w:spacing w:after="0" w:line="240" w:lineRule="auto"/>
        <w:rPr>
          <w:rFonts w:ascii="Calibri" w:eastAsia="Calibri" w:hAnsi="Calibri" w:cs="Times New Roman"/>
          <w:b/>
          <w:sz w:val="18"/>
          <w:szCs w:val="18"/>
          <w:lang w:val="en-GB"/>
        </w:rPr>
      </w:pPr>
      <w:r w:rsidRPr="007531E0">
        <w:rPr>
          <w:rFonts w:ascii="Arial" w:eastAsia="Calibri" w:hAnsi="Arial" w:cs="Arial"/>
          <w:sz w:val="24"/>
          <w:szCs w:val="24"/>
          <w:lang w:val="en-GB"/>
        </w:rPr>
        <w:t xml:space="preserve">text and photo downloads from </w:t>
      </w:r>
      <w:hyperlink r:id="rId15" w:history="1">
        <w:r w:rsidRPr="007531E0">
          <w:rPr>
            <w:rStyle w:val="Collegamentoipertestuale"/>
            <w:rFonts w:ascii="Arial" w:eastAsia="Calibri" w:hAnsi="Arial" w:cs="Arial"/>
            <w:sz w:val="24"/>
            <w:szCs w:val="24"/>
            <w:lang w:val="en-GB"/>
          </w:rPr>
          <w:t>www.irmabianchi.it</w:t>
        </w:r>
      </w:hyperlink>
    </w:p>
    <w:p w:rsidR="00CB6D75" w:rsidRPr="007531E0" w:rsidRDefault="00CB6D75" w:rsidP="00432AE4">
      <w:pPr>
        <w:widowControl w:val="0"/>
        <w:spacing w:after="0" w:line="240" w:lineRule="auto"/>
        <w:rPr>
          <w:rFonts w:ascii="Arial" w:eastAsia="Calibri" w:hAnsi="Arial" w:cs="Arial"/>
          <w:b/>
          <w:sz w:val="24"/>
          <w:szCs w:val="24"/>
          <w:lang w:val="en-GB"/>
        </w:rPr>
      </w:pPr>
    </w:p>
    <w:p w:rsidR="00432AE4" w:rsidRPr="007531E0" w:rsidRDefault="00432AE4" w:rsidP="00432AE4">
      <w:pPr>
        <w:widowControl w:val="0"/>
        <w:spacing w:after="0" w:line="240" w:lineRule="auto"/>
        <w:rPr>
          <w:rFonts w:ascii="Arial" w:eastAsia="Calibri" w:hAnsi="Arial" w:cs="Arial"/>
          <w:b/>
          <w:sz w:val="24"/>
          <w:szCs w:val="24"/>
          <w:lang w:val="en-GB"/>
        </w:rPr>
      </w:pPr>
      <w:r w:rsidRPr="007531E0">
        <w:rPr>
          <w:rFonts w:ascii="Arial" w:eastAsia="Calibri" w:hAnsi="Arial" w:cs="Arial"/>
          <w:b/>
          <w:sz w:val="24"/>
          <w:szCs w:val="24"/>
          <w:lang w:val="en-GB"/>
        </w:rPr>
        <w:t>COMUNE DI MILANO | CULTURA</w:t>
      </w:r>
    </w:p>
    <w:p w:rsidR="00432AE4" w:rsidRPr="007531E0" w:rsidRDefault="00CB6D75" w:rsidP="00432AE4">
      <w:pPr>
        <w:widowControl w:val="0"/>
        <w:spacing w:after="0" w:line="240" w:lineRule="auto"/>
        <w:rPr>
          <w:rFonts w:ascii="Arial" w:eastAsia="Calibri" w:hAnsi="Arial" w:cs="Arial"/>
          <w:sz w:val="24"/>
          <w:szCs w:val="24"/>
          <w:lang w:val="en-GB"/>
        </w:rPr>
      </w:pPr>
      <w:r w:rsidRPr="007531E0">
        <w:rPr>
          <w:rFonts w:ascii="Arial" w:eastAsia="Calibri" w:hAnsi="Arial" w:cs="Arial"/>
          <w:sz w:val="24"/>
          <w:szCs w:val="24"/>
          <w:lang w:val="en-GB"/>
        </w:rPr>
        <w:t>Press office</w:t>
      </w:r>
      <w:r w:rsidR="00432AE4" w:rsidRPr="007531E0">
        <w:rPr>
          <w:rFonts w:ascii="Arial" w:eastAsia="Calibri" w:hAnsi="Arial" w:cs="Arial"/>
          <w:sz w:val="24"/>
          <w:szCs w:val="24"/>
          <w:lang w:val="en-GB"/>
        </w:rPr>
        <w:t xml:space="preserve"> | Elena </w:t>
      </w:r>
      <w:proofErr w:type="spellStart"/>
      <w:r w:rsidR="00432AE4" w:rsidRPr="007531E0">
        <w:rPr>
          <w:rFonts w:ascii="Arial" w:eastAsia="Calibri" w:hAnsi="Arial" w:cs="Arial"/>
          <w:sz w:val="24"/>
          <w:szCs w:val="24"/>
          <w:lang w:val="en-GB"/>
        </w:rPr>
        <w:t>Conenna</w:t>
      </w:r>
      <w:proofErr w:type="spellEnd"/>
    </w:p>
    <w:p w:rsidR="00432AE4" w:rsidRPr="007531E0" w:rsidRDefault="002170AD" w:rsidP="00432AE4">
      <w:pPr>
        <w:suppressAutoHyphens/>
        <w:spacing w:after="0" w:line="240" w:lineRule="auto"/>
        <w:rPr>
          <w:rFonts w:ascii="Arial" w:eastAsia="Times New Roman" w:hAnsi="Arial" w:cs="Arial"/>
          <w:sz w:val="24"/>
          <w:szCs w:val="24"/>
          <w:lang w:val="en-GB" w:eastAsia="ar-SA"/>
        </w:rPr>
      </w:pPr>
      <w:hyperlink r:id="rId16" w:history="1">
        <w:r w:rsidR="00432AE4" w:rsidRPr="007531E0">
          <w:rPr>
            <w:rFonts w:ascii="Arial" w:eastAsia="Times New Roman" w:hAnsi="Arial" w:cs="Arial"/>
            <w:color w:val="0000FF"/>
            <w:sz w:val="24"/>
            <w:szCs w:val="24"/>
            <w:u w:val="single"/>
            <w:lang w:val="en-GB" w:eastAsia="ar-SA"/>
          </w:rPr>
          <w:t>elenamaria.conenna@comune.milano.it</w:t>
        </w:r>
      </w:hyperlink>
    </w:p>
    <w:p w:rsidR="00432AE4" w:rsidRPr="00432AE4" w:rsidRDefault="00432AE4" w:rsidP="00432AE4">
      <w:pPr>
        <w:suppressAutoHyphens/>
        <w:spacing w:after="0" w:line="240" w:lineRule="auto"/>
        <w:rPr>
          <w:rFonts w:ascii="Arial" w:eastAsia="Times New Roman" w:hAnsi="Arial" w:cs="Arial"/>
          <w:sz w:val="24"/>
          <w:szCs w:val="24"/>
          <w:lang w:eastAsia="ar-SA"/>
        </w:rPr>
      </w:pPr>
    </w:p>
    <w:p w:rsidR="00432AE4" w:rsidRPr="00432AE4" w:rsidRDefault="00432AE4" w:rsidP="00432AE4">
      <w:pPr>
        <w:widowControl w:val="0"/>
        <w:spacing w:after="0" w:line="240" w:lineRule="auto"/>
        <w:jc w:val="both"/>
        <w:rPr>
          <w:rFonts w:ascii="Arial" w:eastAsia="Calibri" w:hAnsi="Arial" w:cs="Arial"/>
          <w:sz w:val="24"/>
          <w:szCs w:val="24"/>
        </w:rPr>
      </w:pPr>
    </w:p>
    <w:p w:rsidR="00432AE4" w:rsidRPr="00432AE4" w:rsidRDefault="00432AE4" w:rsidP="00432AE4">
      <w:pPr>
        <w:widowControl w:val="0"/>
        <w:spacing w:after="0" w:line="240" w:lineRule="auto"/>
        <w:ind w:left="140"/>
        <w:rPr>
          <w:rFonts w:ascii="Arial" w:eastAsia="Calibri" w:hAnsi="Arial" w:cs="Arial"/>
          <w:spacing w:val="-1"/>
          <w:sz w:val="24"/>
          <w:szCs w:val="24"/>
        </w:rPr>
      </w:pPr>
    </w:p>
    <w:p w:rsidR="00A77443" w:rsidRDefault="00A77443" w:rsidP="001249D7">
      <w:pPr>
        <w:autoSpaceDE w:val="0"/>
        <w:autoSpaceDN w:val="0"/>
        <w:adjustRightInd w:val="0"/>
        <w:spacing w:after="0" w:line="240" w:lineRule="auto"/>
        <w:ind w:right="-1"/>
        <w:jc w:val="both"/>
        <w:rPr>
          <w:rFonts w:cs="ArialMT"/>
          <w:b/>
          <w:sz w:val="28"/>
          <w:szCs w:val="28"/>
        </w:rPr>
      </w:pPr>
    </w:p>
    <w:sectPr w:rsidR="00A77443" w:rsidSect="00434983">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2F5" w:rsidRDefault="002A22F5" w:rsidP="001249D7">
      <w:pPr>
        <w:spacing w:after="0" w:line="240" w:lineRule="auto"/>
      </w:pPr>
      <w:r>
        <w:separator/>
      </w:r>
    </w:p>
  </w:endnote>
  <w:endnote w:type="continuationSeparator" w:id="0">
    <w:p w:rsidR="002A22F5" w:rsidRDefault="002A22F5" w:rsidP="00124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MT">
    <w:altName w:val="Times New Roman"/>
    <w:panose1 w:val="00000000000000000000"/>
    <w:charset w:val="B2"/>
    <w:family w:val="auto"/>
    <w:notTrueType/>
    <w:pitch w:val="default"/>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2F5" w:rsidRDefault="002A22F5" w:rsidP="001249D7">
      <w:pPr>
        <w:spacing w:after="0" w:line="240" w:lineRule="auto"/>
      </w:pPr>
      <w:r>
        <w:separator/>
      </w:r>
    </w:p>
  </w:footnote>
  <w:footnote w:type="continuationSeparator" w:id="0">
    <w:p w:rsidR="002A22F5" w:rsidRDefault="002A22F5" w:rsidP="001249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D7843"/>
    <w:multiLevelType w:val="hybridMultilevel"/>
    <w:tmpl w:val="0FBACBEA"/>
    <w:lvl w:ilvl="0" w:tplc="2F1EDD66">
      <w:numFmt w:val="bullet"/>
      <w:lvlText w:val="-"/>
      <w:lvlJc w:val="left"/>
      <w:pPr>
        <w:ind w:left="1068" w:hanging="360"/>
      </w:pPr>
      <w:rPr>
        <w:rFonts w:ascii="Calibri" w:eastAsiaTheme="minorHAnsi" w:hAnsi="Calibri" w:cs="ArialMT"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9D7"/>
    <w:rsid w:val="000A198F"/>
    <w:rsid w:val="001249D7"/>
    <w:rsid w:val="002170AD"/>
    <w:rsid w:val="00217508"/>
    <w:rsid w:val="002646D2"/>
    <w:rsid w:val="002A22F5"/>
    <w:rsid w:val="002B0F32"/>
    <w:rsid w:val="002C0740"/>
    <w:rsid w:val="0038195C"/>
    <w:rsid w:val="00432AE4"/>
    <w:rsid w:val="00434983"/>
    <w:rsid w:val="0044022B"/>
    <w:rsid w:val="004F3CA8"/>
    <w:rsid w:val="005013ED"/>
    <w:rsid w:val="0068214D"/>
    <w:rsid w:val="00693942"/>
    <w:rsid w:val="006C7283"/>
    <w:rsid w:val="00742D63"/>
    <w:rsid w:val="007531E0"/>
    <w:rsid w:val="00754DD1"/>
    <w:rsid w:val="007872CE"/>
    <w:rsid w:val="007B09FE"/>
    <w:rsid w:val="008C02FE"/>
    <w:rsid w:val="00950DD9"/>
    <w:rsid w:val="00987284"/>
    <w:rsid w:val="009B41FE"/>
    <w:rsid w:val="00A044DE"/>
    <w:rsid w:val="00A45DE2"/>
    <w:rsid w:val="00A55557"/>
    <w:rsid w:val="00A77443"/>
    <w:rsid w:val="00AD7C60"/>
    <w:rsid w:val="00B67730"/>
    <w:rsid w:val="00CB6D75"/>
    <w:rsid w:val="00CC7875"/>
    <w:rsid w:val="00CF4BA4"/>
    <w:rsid w:val="00DF7CCD"/>
    <w:rsid w:val="00F510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249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249D7"/>
  </w:style>
  <w:style w:type="paragraph" w:styleId="Pidipagina">
    <w:name w:val="footer"/>
    <w:basedOn w:val="Normale"/>
    <w:link w:val="PidipaginaCarattere"/>
    <w:uiPriority w:val="99"/>
    <w:unhideWhenUsed/>
    <w:rsid w:val="001249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49D7"/>
  </w:style>
  <w:style w:type="paragraph" w:styleId="Testofumetto">
    <w:name w:val="Balloon Text"/>
    <w:basedOn w:val="Normale"/>
    <w:link w:val="TestofumettoCarattere"/>
    <w:uiPriority w:val="99"/>
    <w:semiHidden/>
    <w:unhideWhenUsed/>
    <w:rsid w:val="001249D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49D7"/>
    <w:rPr>
      <w:rFonts w:ascii="Tahoma" w:hAnsi="Tahoma" w:cs="Tahoma"/>
      <w:sz w:val="16"/>
      <w:szCs w:val="16"/>
    </w:rPr>
  </w:style>
  <w:style w:type="paragraph" w:styleId="Paragrafoelenco">
    <w:name w:val="List Paragraph"/>
    <w:basedOn w:val="Normale"/>
    <w:uiPriority w:val="34"/>
    <w:qFormat/>
    <w:rsid w:val="00A77443"/>
    <w:pPr>
      <w:ind w:left="720"/>
      <w:contextualSpacing/>
    </w:pPr>
  </w:style>
  <w:style w:type="character" w:styleId="Collegamentoipertestuale">
    <w:name w:val="Hyperlink"/>
    <w:basedOn w:val="Carpredefinitoparagrafo"/>
    <w:uiPriority w:val="99"/>
    <w:unhideWhenUsed/>
    <w:rsid w:val="00CB6D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249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249D7"/>
  </w:style>
  <w:style w:type="paragraph" w:styleId="Pidipagina">
    <w:name w:val="footer"/>
    <w:basedOn w:val="Normale"/>
    <w:link w:val="PidipaginaCarattere"/>
    <w:uiPriority w:val="99"/>
    <w:unhideWhenUsed/>
    <w:rsid w:val="001249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49D7"/>
  </w:style>
  <w:style w:type="paragraph" w:styleId="Testofumetto">
    <w:name w:val="Balloon Text"/>
    <w:basedOn w:val="Normale"/>
    <w:link w:val="TestofumettoCarattere"/>
    <w:uiPriority w:val="99"/>
    <w:semiHidden/>
    <w:unhideWhenUsed/>
    <w:rsid w:val="001249D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49D7"/>
    <w:rPr>
      <w:rFonts w:ascii="Tahoma" w:hAnsi="Tahoma" w:cs="Tahoma"/>
      <w:sz w:val="16"/>
      <w:szCs w:val="16"/>
    </w:rPr>
  </w:style>
  <w:style w:type="paragraph" w:styleId="Paragrafoelenco">
    <w:name w:val="List Paragraph"/>
    <w:basedOn w:val="Normale"/>
    <w:uiPriority w:val="34"/>
    <w:qFormat/>
    <w:rsid w:val="00A77443"/>
    <w:pPr>
      <w:ind w:left="720"/>
      <w:contextualSpacing/>
    </w:pPr>
  </w:style>
  <w:style w:type="character" w:styleId="Collegamentoipertestuale">
    <w:name w:val="Hyperlink"/>
    <w:basedOn w:val="Carpredefinitoparagrafo"/>
    <w:uiPriority w:val="99"/>
    <w:unhideWhenUsed/>
    <w:rsid w:val="00CB6D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55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cebook.com/museomessin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munedimilano.it/museomessin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lenamaria.conenna@comune.milano.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museomessina@comune.milano.it" TargetMode="External"/><Relationship Id="rId5" Type="http://schemas.openxmlformats.org/officeDocument/2006/relationships/settings" Target="settings.xml"/><Relationship Id="rId15" Type="http://schemas.openxmlformats.org/officeDocument/2006/relationships/hyperlink" Target="http://www.irmabianchi.it/en/mostra/8osqm-silence-domenico-fazzari"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mailto:info@irmabianch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C0E98-A215-4E00-955D-B34715014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460</Words>
  <Characters>2623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Viganò</dc:creator>
  <cp:lastModifiedBy>User</cp:lastModifiedBy>
  <cp:revision>21</cp:revision>
  <cp:lastPrinted>2017-07-03T10:44:00Z</cp:lastPrinted>
  <dcterms:created xsi:type="dcterms:W3CDTF">2017-07-03T10:28:00Z</dcterms:created>
  <dcterms:modified xsi:type="dcterms:W3CDTF">2017-08-10T10:08:00Z</dcterms:modified>
</cp:coreProperties>
</file>