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EA6" w:rsidRPr="00510CB7" w:rsidRDefault="00E10C1C" w:rsidP="00DE249A">
      <w:pPr>
        <w:jc w:val="center"/>
        <w:rPr>
          <w:rFonts w:ascii="Arial" w:hAnsi="Arial" w:cs="Arial"/>
          <w:sz w:val="28"/>
          <w:szCs w:val="28"/>
          <w:lang w:val="en-GB"/>
        </w:rPr>
      </w:pPr>
      <w:r w:rsidRPr="00510CB7">
        <w:rPr>
          <w:rFonts w:ascii="Arial" w:hAnsi="Arial" w:cs="Arial"/>
          <w:noProof/>
          <w:sz w:val="28"/>
          <w:szCs w:val="28"/>
          <w:lang w:val="en-GB"/>
        </w:rPr>
        <w:drawing>
          <wp:inline distT="0" distB="0" distL="0" distR="0" wp14:anchorId="5CE11441" wp14:editId="41D2E711">
            <wp:extent cx="2508739" cy="595223"/>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itti.logo. Fondazion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6993" cy="597181"/>
                    </a:xfrm>
                    <a:prstGeom prst="rect">
                      <a:avLst/>
                    </a:prstGeom>
                  </pic:spPr>
                </pic:pic>
              </a:graphicData>
            </a:graphic>
          </wp:inline>
        </w:drawing>
      </w:r>
    </w:p>
    <w:p w:rsidR="00BE5BF6" w:rsidRPr="00510CB7" w:rsidRDefault="00BE5BF6" w:rsidP="00B601BB">
      <w:pPr>
        <w:spacing w:after="0" w:line="240" w:lineRule="auto"/>
        <w:rPr>
          <w:rFonts w:ascii="Arial" w:hAnsi="Arial" w:cs="Arial"/>
          <w:b/>
          <w:sz w:val="24"/>
          <w:szCs w:val="24"/>
          <w:lang w:val="en-GB"/>
        </w:rPr>
      </w:pPr>
    </w:p>
    <w:p w:rsidR="00701DC1" w:rsidRPr="00510CB7" w:rsidRDefault="00701DC1" w:rsidP="00B601BB">
      <w:pPr>
        <w:spacing w:after="0" w:line="240" w:lineRule="auto"/>
        <w:rPr>
          <w:rFonts w:ascii="Arial" w:hAnsi="Arial" w:cs="Arial"/>
          <w:b/>
          <w:sz w:val="30"/>
          <w:szCs w:val="30"/>
          <w:lang w:val="en-GB"/>
        </w:rPr>
      </w:pPr>
      <w:proofErr w:type="spellStart"/>
      <w:r w:rsidRPr="00510CB7">
        <w:rPr>
          <w:rFonts w:ascii="Arial" w:hAnsi="Arial" w:cs="Arial"/>
          <w:b/>
          <w:sz w:val="30"/>
          <w:szCs w:val="30"/>
          <w:lang w:val="en-GB"/>
        </w:rPr>
        <w:t>Triennale</w:t>
      </w:r>
      <w:proofErr w:type="spellEnd"/>
      <w:r w:rsidRPr="00510CB7">
        <w:rPr>
          <w:rFonts w:ascii="Arial" w:hAnsi="Arial" w:cs="Arial"/>
          <w:b/>
          <w:sz w:val="30"/>
          <w:szCs w:val="30"/>
          <w:lang w:val="en-GB"/>
        </w:rPr>
        <w:t xml:space="preserve"> di Milano</w:t>
      </w:r>
    </w:p>
    <w:p w:rsidR="00701DC1" w:rsidRPr="00510CB7" w:rsidRDefault="00CB32E2" w:rsidP="00B601BB">
      <w:pPr>
        <w:spacing w:after="0" w:line="240" w:lineRule="auto"/>
        <w:rPr>
          <w:rFonts w:ascii="Arial" w:hAnsi="Arial" w:cs="Arial"/>
          <w:sz w:val="24"/>
          <w:szCs w:val="24"/>
          <w:lang w:val="en-GB"/>
        </w:rPr>
      </w:pPr>
      <w:proofErr w:type="spellStart"/>
      <w:r w:rsidRPr="00510CB7">
        <w:rPr>
          <w:rFonts w:ascii="Arial" w:hAnsi="Arial" w:cs="Arial"/>
          <w:sz w:val="24"/>
          <w:szCs w:val="24"/>
          <w:lang w:val="en-GB"/>
        </w:rPr>
        <w:t>v</w:t>
      </w:r>
      <w:r w:rsidR="00701DC1" w:rsidRPr="00510CB7">
        <w:rPr>
          <w:rFonts w:ascii="Arial" w:hAnsi="Arial" w:cs="Arial"/>
          <w:sz w:val="24"/>
          <w:szCs w:val="24"/>
          <w:lang w:val="en-GB"/>
        </w:rPr>
        <w:t>ia</w:t>
      </w:r>
      <w:r w:rsidR="00790C68" w:rsidRPr="00510CB7">
        <w:rPr>
          <w:rFonts w:ascii="Arial" w:hAnsi="Arial" w:cs="Arial"/>
          <w:sz w:val="24"/>
          <w:szCs w:val="24"/>
          <w:lang w:val="en-GB"/>
        </w:rPr>
        <w:t>le</w:t>
      </w:r>
      <w:proofErr w:type="spellEnd"/>
      <w:r w:rsidR="00790C68" w:rsidRPr="00510CB7">
        <w:rPr>
          <w:rFonts w:ascii="Arial" w:hAnsi="Arial" w:cs="Arial"/>
          <w:sz w:val="24"/>
          <w:szCs w:val="24"/>
          <w:lang w:val="en-GB"/>
        </w:rPr>
        <w:t xml:space="preserve"> </w:t>
      </w:r>
      <w:proofErr w:type="spellStart"/>
      <w:r w:rsidR="00790C68" w:rsidRPr="00510CB7">
        <w:rPr>
          <w:rFonts w:ascii="Arial" w:hAnsi="Arial" w:cs="Arial"/>
          <w:sz w:val="24"/>
          <w:szCs w:val="24"/>
          <w:lang w:val="en-GB"/>
        </w:rPr>
        <w:t>Alemagna</w:t>
      </w:r>
      <w:proofErr w:type="spellEnd"/>
      <w:r w:rsidR="00790C68" w:rsidRPr="00510CB7">
        <w:rPr>
          <w:rFonts w:ascii="Arial" w:hAnsi="Arial" w:cs="Arial"/>
          <w:sz w:val="24"/>
          <w:szCs w:val="24"/>
          <w:lang w:val="en-GB"/>
        </w:rPr>
        <w:t xml:space="preserve"> 6, Milan</w:t>
      </w:r>
    </w:p>
    <w:p w:rsidR="00F40042" w:rsidRPr="00510CB7" w:rsidRDefault="00F40042" w:rsidP="00B601BB">
      <w:pPr>
        <w:spacing w:after="0" w:line="240" w:lineRule="auto"/>
        <w:rPr>
          <w:rFonts w:ascii="Arial" w:hAnsi="Arial" w:cs="Arial"/>
          <w:sz w:val="24"/>
          <w:szCs w:val="24"/>
          <w:lang w:val="en-GB"/>
        </w:rPr>
      </w:pPr>
    </w:p>
    <w:p w:rsidR="00F40042" w:rsidRPr="00510CB7" w:rsidRDefault="00510CB7" w:rsidP="00B601BB">
      <w:pPr>
        <w:spacing w:after="0" w:line="240" w:lineRule="auto"/>
        <w:rPr>
          <w:rFonts w:ascii="Arial" w:hAnsi="Arial" w:cs="Arial"/>
          <w:sz w:val="28"/>
          <w:szCs w:val="28"/>
          <w:lang w:val="en-GB"/>
        </w:rPr>
      </w:pPr>
      <w:r w:rsidRPr="00510CB7">
        <w:rPr>
          <w:rFonts w:ascii="Arial" w:hAnsi="Arial" w:cs="Arial"/>
          <w:sz w:val="28"/>
          <w:szCs w:val="28"/>
          <w:lang w:val="en-GB"/>
        </w:rPr>
        <w:t>P</w:t>
      </w:r>
      <w:r w:rsidRPr="00510CB7">
        <w:rPr>
          <w:rFonts w:ascii="Arial" w:hAnsi="Arial" w:cs="Arial"/>
          <w:sz w:val="28"/>
          <w:szCs w:val="28"/>
          <w:lang w:val="en-GB"/>
        </w:rPr>
        <w:t xml:space="preserve">resentation of the </w:t>
      </w:r>
      <w:r w:rsidRPr="00510CB7">
        <w:rPr>
          <w:rFonts w:ascii="Arial" w:hAnsi="Arial" w:cs="Arial"/>
          <w:sz w:val="28"/>
          <w:szCs w:val="28"/>
          <w:lang w:val="en-GB"/>
        </w:rPr>
        <w:t>book</w:t>
      </w:r>
    </w:p>
    <w:p w:rsidR="00F40042" w:rsidRPr="00510CB7" w:rsidRDefault="00F40042" w:rsidP="00B601BB">
      <w:pPr>
        <w:spacing w:after="0" w:line="240" w:lineRule="auto"/>
        <w:rPr>
          <w:rFonts w:ascii="Arial" w:hAnsi="Arial" w:cs="Arial"/>
          <w:b/>
          <w:color w:val="C00000"/>
          <w:sz w:val="36"/>
          <w:szCs w:val="36"/>
          <w:lang w:val="en-GB"/>
        </w:rPr>
      </w:pPr>
      <w:r w:rsidRPr="00510CB7">
        <w:rPr>
          <w:rFonts w:ascii="Arial" w:hAnsi="Arial" w:cs="Arial"/>
          <w:b/>
          <w:color w:val="C00000"/>
          <w:sz w:val="36"/>
          <w:szCs w:val="36"/>
          <w:lang w:val="en-GB"/>
        </w:rPr>
        <w:t>FRANCA GHITTI</w:t>
      </w:r>
    </w:p>
    <w:p w:rsidR="00F40042" w:rsidRPr="00510CB7" w:rsidRDefault="00510CB7" w:rsidP="00B601BB">
      <w:pPr>
        <w:spacing w:after="0" w:line="240" w:lineRule="auto"/>
        <w:rPr>
          <w:rFonts w:ascii="Arial" w:hAnsi="Arial" w:cs="Arial"/>
          <w:i/>
          <w:sz w:val="24"/>
          <w:szCs w:val="24"/>
          <w:lang w:val="en-GB"/>
        </w:rPr>
      </w:pPr>
      <w:r w:rsidRPr="00510CB7">
        <w:rPr>
          <w:rFonts w:ascii="Arial" w:hAnsi="Arial" w:cs="Arial"/>
          <w:i/>
          <w:sz w:val="24"/>
          <w:szCs w:val="24"/>
          <w:lang w:val="en-GB"/>
        </w:rPr>
        <w:t>curated and with an i</w:t>
      </w:r>
      <w:r w:rsidRPr="00510CB7">
        <w:rPr>
          <w:rFonts w:ascii="Arial" w:hAnsi="Arial" w:cs="Arial"/>
          <w:i/>
          <w:sz w:val="24"/>
          <w:szCs w:val="24"/>
          <w:lang w:val="en-GB"/>
        </w:rPr>
        <w:t xml:space="preserve">ntroductory essay by </w:t>
      </w:r>
      <w:r w:rsidR="00F40042" w:rsidRPr="00510CB7">
        <w:rPr>
          <w:rFonts w:ascii="Arial" w:hAnsi="Arial" w:cs="Arial"/>
          <w:i/>
          <w:sz w:val="24"/>
          <w:szCs w:val="24"/>
          <w:lang w:val="en-GB"/>
        </w:rPr>
        <w:t xml:space="preserve">Elena </w:t>
      </w:r>
      <w:proofErr w:type="spellStart"/>
      <w:r w:rsidR="00F40042" w:rsidRPr="00510CB7">
        <w:rPr>
          <w:rFonts w:ascii="Arial" w:hAnsi="Arial" w:cs="Arial"/>
          <w:i/>
          <w:sz w:val="24"/>
          <w:szCs w:val="24"/>
          <w:lang w:val="en-GB"/>
        </w:rPr>
        <w:t>Pontiggia</w:t>
      </w:r>
      <w:proofErr w:type="spellEnd"/>
    </w:p>
    <w:p w:rsidR="00F40042" w:rsidRPr="00510CB7" w:rsidRDefault="00CE4D3B" w:rsidP="00B601BB">
      <w:pPr>
        <w:spacing w:after="0" w:line="240" w:lineRule="auto"/>
        <w:rPr>
          <w:rFonts w:ascii="Arial" w:hAnsi="Arial" w:cs="Arial"/>
          <w:sz w:val="28"/>
          <w:szCs w:val="28"/>
          <w:lang w:val="en-GB"/>
        </w:rPr>
      </w:pPr>
      <w:proofErr w:type="spellStart"/>
      <w:r w:rsidRPr="00510CB7">
        <w:rPr>
          <w:rFonts w:ascii="Arial" w:hAnsi="Arial" w:cs="Arial"/>
          <w:b/>
          <w:sz w:val="28"/>
          <w:szCs w:val="28"/>
          <w:lang w:val="en-GB"/>
        </w:rPr>
        <w:t>Skira</w:t>
      </w:r>
      <w:proofErr w:type="spellEnd"/>
      <w:r w:rsidRPr="00510CB7">
        <w:rPr>
          <w:rFonts w:ascii="Arial" w:hAnsi="Arial" w:cs="Arial"/>
          <w:b/>
          <w:sz w:val="28"/>
          <w:szCs w:val="28"/>
          <w:lang w:val="en-GB"/>
        </w:rPr>
        <w:t xml:space="preserve"> </w:t>
      </w:r>
      <w:proofErr w:type="spellStart"/>
      <w:r w:rsidRPr="00510CB7">
        <w:rPr>
          <w:rFonts w:ascii="Arial" w:hAnsi="Arial" w:cs="Arial"/>
          <w:sz w:val="28"/>
          <w:szCs w:val="28"/>
          <w:lang w:val="en-GB"/>
        </w:rPr>
        <w:t>editore</w:t>
      </w:r>
      <w:proofErr w:type="spellEnd"/>
    </w:p>
    <w:p w:rsidR="00CE4D3B" w:rsidRPr="00510CB7" w:rsidRDefault="00CE4D3B" w:rsidP="00B601BB">
      <w:pPr>
        <w:spacing w:after="0" w:line="240" w:lineRule="auto"/>
        <w:rPr>
          <w:rFonts w:ascii="Arial" w:hAnsi="Arial" w:cs="Arial"/>
          <w:b/>
          <w:sz w:val="24"/>
          <w:szCs w:val="24"/>
          <w:lang w:val="en-GB"/>
        </w:rPr>
      </w:pPr>
    </w:p>
    <w:p w:rsidR="00057706" w:rsidRPr="00510CB7" w:rsidRDefault="00510CB7" w:rsidP="00B601BB">
      <w:pPr>
        <w:spacing w:after="0" w:line="240" w:lineRule="auto"/>
        <w:rPr>
          <w:rFonts w:ascii="Arial" w:hAnsi="Arial" w:cs="Arial"/>
          <w:b/>
          <w:sz w:val="24"/>
          <w:szCs w:val="24"/>
          <w:lang w:val="en-GB"/>
        </w:rPr>
      </w:pPr>
      <w:r w:rsidRPr="00510CB7">
        <w:rPr>
          <w:rFonts w:ascii="Arial" w:hAnsi="Arial" w:cs="Arial"/>
          <w:b/>
          <w:sz w:val="24"/>
          <w:szCs w:val="24"/>
          <w:lang w:val="en-GB"/>
        </w:rPr>
        <w:t>Thursday</w:t>
      </w:r>
      <w:r w:rsidRPr="00510CB7">
        <w:rPr>
          <w:rFonts w:ascii="Arial" w:hAnsi="Arial" w:cs="Arial"/>
          <w:b/>
          <w:sz w:val="24"/>
          <w:szCs w:val="24"/>
          <w:lang w:val="en-GB"/>
        </w:rPr>
        <w:t xml:space="preserve"> 23 March </w:t>
      </w:r>
      <w:r w:rsidR="00057706" w:rsidRPr="00510CB7">
        <w:rPr>
          <w:rFonts w:ascii="Arial" w:hAnsi="Arial" w:cs="Arial"/>
          <w:b/>
          <w:sz w:val="24"/>
          <w:szCs w:val="24"/>
          <w:lang w:val="en-GB"/>
        </w:rPr>
        <w:t>2017,</w:t>
      </w:r>
      <w:r w:rsidRPr="00510CB7">
        <w:rPr>
          <w:rFonts w:ascii="Arial" w:hAnsi="Arial" w:cs="Arial"/>
          <w:b/>
          <w:sz w:val="24"/>
          <w:szCs w:val="24"/>
          <w:lang w:val="en-GB"/>
        </w:rPr>
        <w:t xml:space="preserve"> 6pm</w:t>
      </w:r>
    </w:p>
    <w:p w:rsidR="00057706" w:rsidRPr="00510CB7" w:rsidRDefault="00510CB7" w:rsidP="00B601BB">
      <w:pPr>
        <w:spacing w:after="0" w:line="240" w:lineRule="auto"/>
        <w:rPr>
          <w:rFonts w:ascii="Arial" w:hAnsi="Arial" w:cs="Arial"/>
          <w:sz w:val="24"/>
          <w:szCs w:val="24"/>
          <w:lang w:val="en-GB"/>
        </w:rPr>
      </w:pPr>
      <w:r w:rsidRPr="00510CB7">
        <w:rPr>
          <w:rFonts w:ascii="Arial" w:hAnsi="Arial" w:cs="Arial"/>
          <w:sz w:val="24"/>
          <w:szCs w:val="24"/>
          <w:lang w:val="en-GB"/>
        </w:rPr>
        <w:t xml:space="preserve">Sala </w:t>
      </w:r>
      <w:proofErr w:type="spellStart"/>
      <w:r w:rsidRPr="00510CB7">
        <w:rPr>
          <w:rFonts w:ascii="Arial" w:hAnsi="Arial" w:cs="Arial"/>
          <w:sz w:val="24"/>
          <w:szCs w:val="24"/>
          <w:lang w:val="en-GB"/>
        </w:rPr>
        <w:t>TriennaleLab</w:t>
      </w:r>
      <w:proofErr w:type="spellEnd"/>
      <w:r w:rsidR="00C13D0F">
        <w:rPr>
          <w:rFonts w:ascii="Arial" w:hAnsi="Arial" w:cs="Arial"/>
          <w:sz w:val="24"/>
          <w:szCs w:val="24"/>
          <w:lang w:val="en-GB"/>
        </w:rPr>
        <w:t>, ground floor</w:t>
      </w:r>
      <w:bookmarkStart w:id="0" w:name="_GoBack"/>
      <w:bookmarkEnd w:id="0"/>
    </w:p>
    <w:p w:rsidR="00057706" w:rsidRPr="00510CB7" w:rsidRDefault="00057706" w:rsidP="00B601BB">
      <w:pPr>
        <w:spacing w:after="0" w:line="240" w:lineRule="auto"/>
        <w:rPr>
          <w:rFonts w:ascii="Arial" w:hAnsi="Arial" w:cs="Arial"/>
          <w:sz w:val="16"/>
          <w:szCs w:val="16"/>
          <w:lang w:val="en-GB"/>
        </w:rPr>
      </w:pPr>
    </w:p>
    <w:p w:rsidR="00057706" w:rsidRPr="00510CB7" w:rsidRDefault="00510CB7" w:rsidP="00B601BB">
      <w:pPr>
        <w:spacing w:after="0" w:line="240" w:lineRule="auto"/>
        <w:rPr>
          <w:rFonts w:ascii="Arial" w:hAnsi="Arial" w:cs="Arial"/>
          <w:i/>
          <w:sz w:val="24"/>
          <w:szCs w:val="24"/>
          <w:lang w:val="en-GB"/>
        </w:rPr>
      </w:pPr>
      <w:r w:rsidRPr="00510CB7">
        <w:rPr>
          <w:rFonts w:ascii="Arial" w:hAnsi="Arial" w:cs="Arial"/>
          <w:i/>
          <w:sz w:val="24"/>
          <w:szCs w:val="24"/>
          <w:lang w:val="en-GB"/>
        </w:rPr>
        <w:t>presented by</w:t>
      </w:r>
    </w:p>
    <w:p w:rsidR="00057706" w:rsidRPr="00510CB7" w:rsidRDefault="00057706" w:rsidP="00B601BB">
      <w:pPr>
        <w:spacing w:after="0" w:line="240" w:lineRule="auto"/>
        <w:rPr>
          <w:rFonts w:ascii="Arial" w:hAnsi="Arial" w:cs="Arial"/>
          <w:i/>
          <w:sz w:val="24"/>
          <w:szCs w:val="24"/>
          <w:lang w:val="en-GB"/>
        </w:rPr>
      </w:pPr>
      <w:r w:rsidRPr="00510CB7">
        <w:rPr>
          <w:rFonts w:ascii="Arial" w:hAnsi="Arial" w:cs="Arial"/>
          <w:sz w:val="24"/>
          <w:szCs w:val="24"/>
          <w:lang w:val="en-GB"/>
        </w:rPr>
        <w:t xml:space="preserve">Cecilia De Carli, </w:t>
      </w:r>
      <w:r w:rsidR="00510CB7" w:rsidRPr="00510CB7">
        <w:rPr>
          <w:rFonts w:ascii="Arial" w:hAnsi="Arial" w:cs="Arial"/>
          <w:i/>
          <w:sz w:val="24"/>
          <w:szCs w:val="24"/>
          <w:lang w:val="en-GB"/>
        </w:rPr>
        <w:t>Professor</w:t>
      </w:r>
      <w:r w:rsidRPr="00510CB7">
        <w:rPr>
          <w:rFonts w:ascii="Arial" w:hAnsi="Arial" w:cs="Arial"/>
          <w:i/>
          <w:sz w:val="24"/>
          <w:szCs w:val="24"/>
          <w:lang w:val="en-GB"/>
        </w:rPr>
        <w:t xml:space="preserve"> </w:t>
      </w:r>
      <w:proofErr w:type="spellStart"/>
      <w:r w:rsidRPr="00510CB7">
        <w:rPr>
          <w:rFonts w:ascii="Arial" w:hAnsi="Arial" w:cs="Arial"/>
          <w:i/>
          <w:sz w:val="24"/>
          <w:szCs w:val="24"/>
          <w:lang w:val="en-GB"/>
        </w:rPr>
        <w:t>Università</w:t>
      </w:r>
      <w:proofErr w:type="spellEnd"/>
      <w:r w:rsidRPr="00510CB7">
        <w:rPr>
          <w:rFonts w:ascii="Arial" w:hAnsi="Arial" w:cs="Arial"/>
          <w:i/>
          <w:sz w:val="24"/>
          <w:szCs w:val="24"/>
          <w:lang w:val="en-GB"/>
        </w:rPr>
        <w:t xml:space="preserve"> </w:t>
      </w:r>
      <w:proofErr w:type="spellStart"/>
      <w:r w:rsidRPr="00510CB7">
        <w:rPr>
          <w:rFonts w:ascii="Arial" w:hAnsi="Arial" w:cs="Arial"/>
          <w:i/>
          <w:sz w:val="24"/>
          <w:szCs w:val="24"/>
          <w:lang w:val="en-GB"/>
        </w:rPr>
        <w:t>Cattolica</w:t>
      </w:r>
      <w:proofErr w:type="spellEnd"/>
      <w:r w:rsidRPr="00510CB7">
        <w:rPr>
          <w:rFonts w:ascii="Arial" w:hAnsi="Arial" w:cs="Arial"/>
          <w:i/>
          <w:sz w:val="24"/>
          <w:szCs w:val="24"/>
          <w:lang w:val="en-GB"/>
        </w:rPr>
        <w:t xml:space="preserve">, </w:t>
      </w:r>
      <w:r w:rsidR="00510CB7" w:rsidRPr="00510CB7">
        <w:rPr>
          <w:rFonts w:ascii="Arial" w:hAnsi="Arial" w:cs="Arial"/>
          <w:i/>
          <w:sz w:val="24"/>
          <w:szCs w:val="24"/>
          <w:lang w:val="en-GB"/>
        </w:rPr>
        <w:t>Milan</w:t>
      </w:r>
    </w:p>
    <w:p w:rsidR="00057706" w:rsidRPr="00510CB7" w:rsidRDefault="00057706" w:rsidP="00B601BB">
      <w:pPr>
        <w:spacing w:after="0" w:line="240" w:lineRule="auto"/>
        <w:rPr>
          <w:rFonts w:ascii="Arial" w:hAnsi="Arial" w:cs="Arial"/>
          <w:i/>
          <w:sz w:val="24"/>
          <w:szCs w:val="24"/>
          <w:lang w:val="en-GB"/>
        </w:rPr>
      </w:pPr>
      <w:proofErr w:type="spellStart"/>
      <w:r w:rsidRPr="00510CB7">
        <w:rPr>
          <w:rFonts w:ascii="Arial" w:hAnsi="Arial" w:cs="Arial"/>
          <w:sz w:val="24"/>
          <w:szCs w:val="24"/>
          <w:lang w:val="en-GB"/>
        </w:rPr>
        <w:t>Micol</w:t>
      </w:r>
      <w:proofErr w:type="spellEnd"/>
      <w:r w:rsidRPr="00510CB7">
        <w:rPr>
          <w:rFonts w:ascii="Arial" w:hAnsi="Arial" w:cs="Arial"/>
          <w:sz w:val="24"/>
          <w:szCs w:val="24"/>
          <w:lang w:val="en-GB"/>
        </w:rPr>
        <w:t xml:space="preserve"> </w:t>
      </w:r>
      <w:proofErr w:type="spellStart"/>
      <w:r w:rsidRPr="00510CB7">
        <w:rPr>
          <w:rFonts w:ascii="Arial" w:hAnsi="Arial" w:cs="Arial"/>
          <w:sz w:val="24"/>
          <w:szCs w:val="24"/>
          <w:lang w:val="en-GB"/>
        </w:rPr>
        <w:t>Forti</w:t>
      </w:r>
      <w:proofErr w:type="spellEnd"/>
      <w:r w:rsidR="00510CB7" w:rsidRPr="00510CB7">
        <w:rPr>
          <w:rFonts w:ascii="Arial" w:hAnsi="Arial" w:cs="Arial"/>
          <w:i/>
          <w:sz w:val="24"/>
          <w:szCs w:val="24"/>
          <w:lang w:val="en-GB"/>
        </w:rPr>
        <w:t>, Director Collection of Modern Art</w:t>
      </w:r>
      <w:r w:rsidRPr="00510CB7">
        <w:rPr>
          <w:rFonts w:ascii="Arial" w:hAnsi="Arial" w:cs="Arial"/>
          <w:i/>
          <w:sz w:val="24"/>
          <w:szCs w:val="24"/>
          <w:lang w:val="en-GB"/>
        </w:rPr>
        <w:t xml:space="preserve">, </w:t>
      </w:r>
      <w:r w:rsidR="00510CB7" w:rsidRPr="00510CB7">
        <w:rPr>
          <w:rFonts w:ascii="Arial" w:hAnsi="Arial" w:cs="Arial"/>
          <w:i/>
          <w:sz w:val="24"/>
          <w:szCs w:val="24"/>
          <w:lang w:val="en-GB"/>
        </w:rPr>
        <w:t>Vatican Museums,</w:t>
      </w:r>
      <w:r w:rsidR="00510CB7" w:rsidRPr="00510CB7">
        <w:rPr>
          <w:rFonts w:ascii="Arial" w:hAnsi="Arial" w:cs="Arial"/>
          <w:i/>
          <w:sz w:val="24"/>
          <w:szCs w:val="24"/>
          <w:lang w:val="en-GB"/>
        </w:rPr>
        <w:t xml:space="preserve"> </w:t>
      </w:r>
      <w:r w:rsidR="00510CB7" w:rsidRPr="00510CB7">
        <w:rPr>
          <w:rFonts w:ascii="Arial" w:hAnsi="Arial" w:cs="Arial"/>
          <w:i/>
          <w:sz w:val="24"/>
          <w:szCs w:val="24"/>
          <w:lang w:val="en-GB"/>
        </w:rPr>
        <w:t>Rom</w:t>
      </w:r>
      <w:r w:rsidR="00510CB7" w:rsidRPr="00510CB7">
        <w:rPr>
          <w:rFonts w:ascii="Arial" w:hAnsi="Arial" w:cs="Arial"/>
          <w:i/>
          <w:sz w:val="24"/>
          <w:szCs w:val="24"/>
          <w:lang w:val="en-GB"/>
        </w:rPr>
        <w:t>e</w:t>
      </w:r>
    </w:p>
    <w:p w:rsidR="00057706" w:rsidRPr="00510CB7" w:rsidRDefault="00057706" w:rsidP="00B601BB">
      <w:pPr>
        <w:spacing w:after="0" w:line="240" w:lineRule="auto"/>
        <w:rPr>
          <w:rFonts w:ascii="Arial" w:hAnsi="Arial" w:cs="Arial"/>
          <w:i/>
          <w:sz w:val="10"/>
          <w:szCs w:val="10"/>
          <w:lang w:val="en-GB"/>
        </w:rPr>
      </w:pPr>
    </w:p>
    <w:p w:rsidR="00057706" w:rsidRPr="00510CB7" w:rsidRDefault="00510CB7" w:rsidP="00B601BB">
      <w:pPr>
        <w:spacing w:after="0" w:line="240" w:lineRule="auto"/>
        <w:rPr>
          <w:rFonts w:ascii="Arial" w:hAnsi="Arial" w:cs="Arial"/>
          <w:i/>
          <w:sz w:val="24"/>
          <w:szCs w:val="24"/>
          <w:lang w:val="en-GB"/>
        </w:rPr>
      </w:pPr>
      <w:r w:rsidRPr="00510CB7">
        <w:rPr>
          <w:rFonts w:ascii="Arial" w:hAnsi="Arial" w:cs="Arial"/>
          <w:i/>
          <w:sz w:val="24"/>
          <w:szCs w:val="24"/>
          <w:lang w:val="en-GB"/>
        </w:rPr>
        <w:t>with the participation of</w:t>
      </w:r>
    </w:p>
    <w:p w:rsidR="00057706" w:rsidRPr="00510CB7" w:rsidRDefault="00057706" w:rsidP="00B601BB">
      <w:pPr>
        <w:spacing w:after="0" w:line="240" w:lineRule="auto"/>
        <w:rPr>
          <w:rFonts w:ascii="Arial" w:hAnsi="Arial" w:cs="Arial"/>
          <w:i/>
          <w:sz w:val="24"/>
          <w:szCs w:val="24"/>
          <w:lang w:val="en-GB"/>
        </w:rPr>
      </w:pPr>
      <w:r w:rsidRPr="00510CB7">
        <w:rPr>
          <w:rFonts w:ascii="Arial" w:hAnsi="Arial" w:cs="Arial"/>
          <w:sz w:val="24"/>
          <w:szCs w:val="24"/>
          <w:lang w:val="en-GB"/>
        </w:rPr>
        <w:t xml:space="preserve">Elena </w:t>
      </w:r>
      <w:proofErr w:type="spellStart"/>
      <w:r w:rsidRPr="00510CB7">
        <w:rPr>
          <w:rFonts w:ascii="Arial" w:hAnsi="Arial" w:cs="Arial"/>
          <w:sz w:val="24"/>
          <w:szCs w:val="24"/>
          <w:lang w:val="en-GB"/>
        </w:rPr>
        <w:t>Pontiggia</w:t>
      </w:r>
      <w:proofErr w:type="spellEnd"/>
      <w:r w:rsidRPr="00510CB7">
        <w:rPr>
          <w:rFonts w:ascii="Arial" w:hAnsi="Arial" w:cs="Arial"/>
          <w:sz w:val="24"/>
          <w:szCs w:val="24"/>
          <w:lang w:val="en-GB"/>
        </w:rPr>
        <w:t>,</w:t>
      </w:r>
      <w:r w:rsidR="00510CB7" w:rsidRPr="00510CB7">
        <w:rPr>
          <w:rFonts w:ascii="Arial" w:hAnsi="Arial" w:cs="Arial"/>
          <w:i/>
          <w:sz w:val="24"/>
          <w:szCs w:val="24"/>
          <w:lang w:val="en-GB"/>
        </w:rPr>
        <w:t xml:space="preserve"> Professor</w:t>
      </w:r>
      <w:r w:rsidRPr="00510CB7">
        <w:rPr>
          <w:rFonts w:ascii="Arial" w:hAnsi="Arial" w:cs="Arial"/>
          <w:i/>
          <w:sz w:val="24"/>
          <w:szCs w:val="24"/>
          <w:lang w:val="en-GB"/>
        </w:rPr>
        <w:t xml:space="preserve"> </w:t>
      </w:r>
      <w:proofErr w:type="spellStart"/>
      <w:r w:rsidRPr="00510CB7">
        <w:rPr>
          <w:rFonts w:ascii="Arial" w:hAnsi="Arial" w:cs="Arial"/>
          <w:i/>
          <w:sz w:val="24"/>
          <w:szCs w:val="24"/>
          <w:lang w:val="en-GB"/>
        </w:rPr>
        <w:t>Accademia</w:t>
      </w:r>
      <w:proofErr w:type="spellEnd"/>
      <w:r w:rsidRPr="00510CB7">
        <w:rPr>
          <w:rFonts w:ascii="Arial" w:hAnsi="Arial" w:cs="Arial"/>
          <w:i/>
          <w:sz w:val="24"/>
          <w:szCs w:val="24"/>
          <w:lang w:val="en-GB"/>
        </w:rPr>
        <w:t xml:space="preserve"> di</w:t>
      </w:r>
      <w:r w:rsidR="007C7D85" w:rsidRPr="00510CB7">
        <w:rPr>
          <w:rFonts w:ascii="Arial" w:hAnsi="Arial" w:cs="Arial"/>
          <w:i/>
          <w:sz w:val="24"/>
          <w:szCs w:val="24"/>
          <w:lang w:val="en-GB"/>
        </w:rPr>
        <w:t xml:space="preserve"> Belle </w:t>
      </w:r>
      <w:proofErr w:type="spellStart"/>
      <w:r w:rsidR="007C7D85" w:rsidRPr="00510CB7">
        <w:rPr>
          <w:rFonts w:ascii="Arial" w:hAnsi="Arial" w:cs="Arial"/>
          <w:i/>
          <w:sz w:val="24"/>
          <w:szCs w:val="24"/>
          <w:lang w:val="en-GB"/>
        </w:rPr>
        <w:t>Arti</w:t>
      </w:r>
      <w:proofErr w:type="spellEnd"/>
      <w:r w:rsidR="007C7D85" w:rsidRPr="00510CB7">
        <w:rPr>
          <w:rFonts w:ascii="Arial" w:hAnsi="Arial" w:cs="Arial"/>
          <w:i/>
          <w:sz w:val="24"/>
          <w:szCs w:val="24"/>
          <w:lang w:val="en-GB"/>
        </w:rPr>
        <w:t xml:space="preserve"> di</w:t>
      </w:r>
      <w:r w:rsidRPr="00510CB7">
        <w:rPr>
          <w:rFonts w:ascii="Arial" w:hAnsi="Arial" w:cs="Arial"/>
          <w:i/>
          <w:sz w:val="24"/>
          <w:szCs w:val="24"/>
          <w:lang w:val="en-GB"/>
        </w:rPr>
        <w:t xml:space="preserve"> Brera</w:t>
      </w:r>
    </w:p>
    <w:p w:rsidR="00944CCD" w:rsidRPr="00510CB7" w:rsidRDefault="00944CCD" w:rsidP="00F40042">
      <w:pPr>
        <w:spacing w:after="0" w:line="240" w:lineRule="auto"/>
        <w:jc w:val="center"/>
        <w:rPr>
          <w:rFonts w:ascii="Arial" w:hAnsi="Arial" w:cs="Arial"/>
          <w:i/>
          <w:sz w:val="10"/>
          <w:szCs w:val="10"/>
          <w:lang w:val="en-GB"/>
        </w:rPr>
      </w:pPr>
    </w:p>
    <w:p w:rsidR="00057706" w:rsidRPr="00510CB7" w:rsidRDefault="00510CB7" w:rsidP="00057706">
      <w:pPr>
        <w:spacing w:after="0" w:line="240" w:lineRule="auto"/>
        <w:jc w:val="right"/>
        <w:rPr>
          <w:rFonts w:ascii="Arial" w:hAnsi="Arial" w:cs="Arial"/>
          <w:i/>
          <w:sz w:val="24"/>
          <w:szCs w:val="24"/>
          <w:lang w:val="en-GB"/>
        </w:rPr>
      </w:pPr>
      <w:r>
        <w:rPr>
          <w:rFonts w:ascii="Arial" w:hAnsi="Arial" w:cs="Arial"/>
          <w:i/>
          <w:sz w:val="24"/>
          <w:szCs w:val="24"/>
          <w:lang w:val="en-GB"/>
        </w:rPr>
        <w:t>press release</w:t>
      </w:r>
      <w:r w:rsidR="00057706" w:rsidRPr="00510CB7">
        <w:rPr>
          <w:rFonts w:ascii="Arial" w:hAnsi="Arial" w:cs="Arial"/>
          <w:i/>
          <w:sz w:val="24"/>
          <w:szCs w:val="24"/>
          <w:lang w:val="en-GB"/>
        </w:rPr>
        <w:t>, 1</w:t>
      </w:r>
      <w:r w:rsidR="00D76457" w:rsidRPr="00510CB7">
        <w:rPr>
          <w:rFonts w:ascii="Arial" w:hAnsi="Arial" w:cs="Arial"/>
          <w:i/>
          <w:sz w:val="24"/>
          <w:szCs w:val="24"/>
          <w:lang w:val="en-GB"/>
        </w:rPr>
        <w:t>6</w:t>
      </w:r>
      <w:r w:rsidR="00057706" w:rsidRPr="00510CB7">
        <w:rPr>
          <w:rFonts w:ascii="Arial" w:hAnsi="Arial" w:cs="Arial"/>
          <w:i/>
          <w:sz w:val="24"/>
          <w:szCs w:val="24"/>
          <w:lang w:val="en-GB"/>
        </w:rPr>
        <w:t>.03.2017</w:t>
      </w:r>
    </w:p>
    <w:p w:rsidR="00057706" w:rsidRPr="00510CB7" w:rsidRDefault="00057706" w:rsidP="00057706">
      <w:pPr>
        <w:spacing w:after="0" w:line="240" w:lineRule="auto"/>
        <w:jc w:val="right"/>
        <w:rPr>
          <w:rFonts w:ascii="Arial" w:hAnsi="Arial" w:cs="Arial"/>
          <w:sz w:val="10"/>
          <w:szCs w:val="10"/>
          <w:lang w:val="en-GB"/>
        </w:rPr>
      </w:pPr>
    </w:p>
    <w:p w:rsidR="00790C68" w:rsidRPr="00510CB7" w:rsidRDefault="00790C68" w:rsidP="00790C68">
      <w:pPr>
        <w:spacing w:after="0" w:line="240" w:lineRule="auto"/>
        <w:jc w:val="both"/>
        <w:rPr>
          <w:rFonts w:ascii="Arial" w:hAnsi="Arial" w:cs="Arial"/>
          <w:sz w:val="24"/>
          <w:szCs w:val="24"/>
          <w:lang w:val="en-GB"/>
        </w:rPr>
      </w:pPr>
      <w:r w:rsidRPr="00510CB7">
        <w:rPr>
          <w:rFonts w:ascii="Arial" w:hAnsi="Arial" w:cs="Arial"/>
          <w:b/>
          <w:sz w:val="24"/>
          <w:szCs w:val="24"/>
          <w:lang w:val="en-GB"/>
        </w:rPr>
        <w:t>On Thursday, 23 March at 6pm</w:t>
      </w:r>
      <w:r w:rsidRPr="00510CB7">
        <w:rPr>
          <w:rFonts w:ascii="Arial" w:hAnsi="Arial" w:cs="Arial"/>
          <w:sz w:val="24"/>
          <w:szCs w:val="24"/>
          <w:lang w:val="en-GB"/>
        </w:rPr>
        <w:t xml:space="preserve"> the </w:t>
      </w:r>
      <w:proofErr w:type="spellStart"/>
      <w:r w:rsidRPr="00510CB7">
        <w:rPr>
          <w:rFonts w:ascii="Arial" w:hAnsi="Arial" w:cs="Arial"/>
          <w:b/>
          <w:sz w:val="24"/>
          <w:szCs w:val="24"/>
          <w:lang w:val="en-GB"/>
        </w:rPr>
        <w:t>Triennale</w:t>
      </w:r>
      <w:proofErr w:type="spellEnd"/>
      <w:r w:rsidRPr="00510CB7">
        <w:rPr>
          <w:rFonts w:ascii="Arial" w:hAnsi="Arial" w:cs="Arial"/>
          <w:b/>
          <w:sz w:val="24"/>
          <w:szCs w:val="24"/>
          <w:lang w:val="en-GB"/>
        </w:rPr>
        <w:t xml:space="preserve"> </w:t>
      </w:r>
      <w:r w:rsidRPr="00510CB7">
        <w:rPr>
          <w:rFonts w:ascii="Arial" w:hAnsi="Arial" w:cs="Arial"/>
          <w:sz w:val="24"/>
          <w:szCs w:val="24"/>
          <w:lang w:val="en-GB"/>
        </w:rPr>
        <w:t xml:space="preserve">of Milan hosts the presentation of the monographic volume about the sculptress Franca </w:t>
      </w:r>
      <w:proofErr w:type="spellStart"/>
      <w:r w:rsidRPr="00510CB7">
        <w:rPr>
          <w:rFonts w:ascii="Arial" w:hAnsi="Arial" w:cs="Arial"/>
          <w:sz w:val="24"/>
          <w:szCs w:val="24"/>
          <w:lang w:val="en-GB"/>
        </w:rPr>
        <w:t>Ghitti</w:t>
      </w:r>
      <w:proofErr w:type="spellEnd"/>
      <w:r w:rsidRPr="00510CB7">
        <w:rPr>
          <w:rFonts w:ascii="Arial" w:hAnsi="Arial" w:cs="Arial"/>
          <w:sz w:val="24"/>
          <w:szCs w:val="24"/>
          <w:lang w:val="en-GB"/>
        </w:rPr>
        <w:t xml:space="preserve">, curated and provided with an introduction by Elena </w:t>
      </w:r>
      <w:proofErr w:type="spellStart"/>
      <w:r w:rsidRPr="00510CB7">
        <w:rPr>
          <w:rFonts w:ascii="Arial" w:hAnsi="Arial" w:cs="Arial"/>
          <w:sz w:val="24"/>
          <w:szCs w:val="24"/>
          <w:lang w:val="en-GB"/>
        </w:rPr>
        <w:t>Pontiggia</w:t>
      </w:r>
      <w:proofErr w:type="spellEnd"/>
      <w:r w:rsidRPr="00510CB7">
        <w:rPr>
          <w:rFonts w:ascii="Arial" w:hAnsi="Arial" w:cs="Arial"/>
          <w:sz w:val="24"/>
          <w:szCs w:val="24"/>
          <w:lang w:val="en-GB"/>
        </w:rPr>
        <w:t xml:space="preserve">; it is published by </w:t>
      </w:r>
      <w:proofErr w:type="spellStart"/>
      <w:r w:rsidRPr="00510CB7">
        <w:rPr>
          <w:rFonts w:ascii="Arial" w:hAnsi="Arial" w:cs="Arial"/>
          <w:sz w:val="24"/>
          <w:szCs w:val="24"/>
          <w:lang w:val="en-GB"/>
        </w:rPr>
        <w:t>Skira</w:t>
      </w:r>
      <w:proofErr w:type="spellEnd"/>
      <w:r w:rsidRPr="00510CB7">
        <w:rPr>
          <w:rFonts w:ascii="Arial" w:hAnsi="Arial" w:cs="Arial"/>
          <w:sz w:val="24"/>
          <w:szCs w:val="24"/>
          <w:lang w:val="en-GB"/>
        </w:rPr>
        <w:t>.</w:t>
      </w:r>
    </w:p>
    <w:p w:rsidR="00790C68" w:rsidRPr="00510CB7" w:rsidRDefault="00790C68" w:rsidP="00790C68">
      <w:pPr>
        <w:spacing w:after="0" w:line="240" w:lineRule="auto"/>
        <w:jc w:val="both"/>
        <w:rPr>
          <w:rFonts w:ascii="Arial" w:hAnsi="Arial" w:cs="Arial"/>
          <w:sz w:val="10"/>
          <w:szCs w:val="10"/>
          <w:lang w:val="en-GB"/>
        </w:rPr>
      </w:pPr>
    </w:p>
    <w:p w:rsidR="00790C68" w:rsidRPr="00510CB7" w:rsidRDefault="00790C68" w:rsidP="00790C68">
      <w:pPr>
        <w:spacing w:after="0" w:line="240" w:lineRule="auto"/>
        <w:jc w:val="both"/>
        <w:rPr>
          <w:rFonts w:ascii="Arial" w:hAnsi="Arial" w:cs="Arial"/>
          <w:sz w:val="24"/>
          <w:szCs w:val="24"/>
          <w:lang w:val="en-GB"/>
        </w:rPr>
      </w:pPr>
      <w:r w:rsidRPr="00510CB7">
        <w:rPr>
          <w:rFonts w:ascii="Arial" w:hAnsi="Arial" w:cs="Arial"/>
          <w:b/>
          <w:sz w:val="24"/>
          <w:szCs w:val="24"/>
          <w:lang w:val="en-GB"/>
        </w:rPr>
        <w:t xml:space="preserve">The book retraces the artistic development of Franca </w:t>
      </w:r>
      <w:proofErr w:type="spellStart"/>
      <w:r w:rsidRPr="00510CB7">
        <w:rPr>
          <w:rFonts w:ascii="Arial" w:hAnsi="Arial" w:cs="Arial"/>
          <w:b/>
          <w:sz w:val="24"/>
          <w:szCs w:val="24"/>
          <w:lang w:val="en-GB"/>
        </w:rPr>
        <w:t>Ghitti</w:t>
      </w:r>
      <w:proofErr w:type="spellEnd"/>
      <w:r w:rsidRPr="00510CB7">
        <w:rPr>
          <w:rFonts w:ascii="Arial" w:hAnsi="Arial" w:cs="Arial"/>
          <w:b/>
          <w:sz w:val="24"/>
          <w:szCs w:val="24"/>
          <w:lang w:val="en-GB"/>
        </w:rPr>
        <w:t xml:space="preserve"> </w:t>
      </w:r>
      <w:r w:rsidRPr="00510CB7">
        <w:rPr>
          <w:rFonts w:ascii="Arial" w:hAnsi="Arial" w:cs="Arial"/>
          <w:sz w:val="24"/>
          <w:szCs w:val="24"/>
          <w:lang w:val="en-GB"/>
        </w:rPr>
        <w:t xml:space="preserve">(1932-2012), who was an internationally known sculptress, from the 1950s to her death. Her works are part of important public and private collections among which there are the National Gallery of Modern Art of Rome and the Vatican Museums. </w:t>
      </w:r>
    </w:p>
    <w:p w:rsidR="00790C68" w:rsidRPr="00510CB7" w:rsidRDefault="00790C68" w:rsidP="00790C68">
      <w:pPr>
        <w:spacing w:after="0" w:line="240" w:lineRule="auto"/>
        <w:jc w:val="both"/>
        <w:rPr>
          <w:rFonts w:ascii="Arial" w:hAnsi="Arial" w:cs="Arial"/>
          <w:sz w:val="24"/>
          <w:szCs w:val="24"/>
          <w:lang w:val="en-GB"/>
        </w:rPr>
      </w:pPr>
      <w:r w:rsidRPr="00510CB7">
        <w:rPr>
          <w:rFonts w:ascii="Arial" w:hAnsi="Arial" w:cs="Arial"/>
          <w:sz w:val="24"/>
          <w:szCs w:val="24"/>
          <w:lang w:val="en-GB"/>
        </w:rPr>
        <w:t xml:space="preserve">It delivers a comprehensive presentation of the artist's work starting from Valle </w:t>
      </w:r>
      <w:proofErr w:type="spellStart"/>
      <w:r w:rsidRPr="00510CB7">
        <w:rPr>
          <w:rFonts w:ascii="Arial" w:hAnsi="Arial" w:cs="Arial"/>
          <w:sz w:val="24"/>
          <w:szCs w:val="24"/>
          <w:lang w:val="en-GB"/>
        </w:rPr>
        <w:t>Camonica</w:t>
      </w:r>
      <w:proofErr w:type="spellEnd"/>
      <w:r w:rsidRPr="00510CB7">
        <w:rPr>
          <w:rFonts w:ascii="Arial" w:hAnsi="Arial" w:cs="Arial"/>
          <w:sz w:val="24"/>
          <w:szCs w:val="24"/>
          <w:lang w:val="en-GB"/>
        </w:rPr>
        <w:t>, which is her birthplace and that has always remained meaningful to her throughout her life: it retraces all the significant stages, from her artistic education in Milan, Paris, and Salzburg to her African experience and the international exhibitions. What emerges is a cyclic return to her origins and homeland, that motivates her to further experimentation, in-depth examination and research.</w:t>
      </w:r>
    </w:p>
    <w:p w:rsidR="00790C68" w:rsidRPr="00510CB7" w:rsidRDefault="00790C68" w:rsidP="00790C68">
      <w:pPr>
        <w:spacing w:after="0" w:line="240" w:lineRule="auto"/>
        <w:jc w:val="both"/>
        <w:rPr>
          <w:rFonts w:ascii="Arial" w:hAnsi="Arial" w:cs="Arial"/>
          <w:sz w:val="10"/>
          <w:szCs w:val="10"/>
          <w:lang w:val="en-GB"/>
        </w:rPr>
      </w:pPr>
    </w:p>
    <w:p w:rsidR="00790C68" w:rsidRPr="00510CB7" w:rsidRDefault="00790C68" w:rsidP="00790C68">
      <w:pPr>
        <w:spacing w:after="0" w:line="240" w:lineRule="auto"/>
        <w:jc w:val="both"/>
        <w:rPr>
          <w:rFonts w:ascii="Arial" w:hAnsi="Arial" w:cs="Arial"/>
          <w:sz w:val="24"/>
          <w:szCs w:val="24"/>
          <w:lang w:val="en-GB"/>
        </w:rPr>
      </w:pPr>
      <w:r w:rsidRPr="00510CB7">
        <w:rPr>
          <w:rFonts w:ascii="Arial" w:hAnsi="Arial" w:cs="Arial"/>
          <w:sz w:val="24"/>
          <w:szCs w:val="24"/>
          <w:lang w:val="en-GB"/>
        </w:rPr>
        <w:t xml:space="preserve">Franca </w:t>
      </w:r>
      <w:proofErr w:type="spellStart"/>
      <w:r w:rsidRPr="00510CB7">
        <w:rPr>
          <w:rFonts w:ascii="Arial" w:hAnsi="Arial" w:cs="Arial"/>
          <w:sz w:val="24"/>
          <w:szCs w:val="24"/>
          <w:lang w:val="en-GB"/>
        </w:rPr>
        <w:t>Ghitti</w:t>
      </w:r>
      <w:proofErr w:type="spellEnd"/>
      <w:r w:rsidRPr="00510CB7">
        <w:rPr>
          <w:rFonts w:ascii="Arial" w:hAnsi="Arial" w:cs="Arial"/>
          <w:sz w:val="24"/>
          <w:szCs w:val="24"/>
          <w:lang w:val="en-GB"/>
        </w:rPr>
        <w:t xml:space="preserve"> was </w:t>
      </w:r>
      <w:r w:rsidRPr="00510CB7">
        <w:rPr>
          <w:rFonts w:ascii="Arial" w:hAnsi="Arial" w:cs="Arial"/>
          <w:b/>
          <w:sz w:val="24"/>
          <w:szCs w:val="24"/>
          <w:lang w:val="en-GB"/>
        </w:rPr>
        <w:t>very careful in her choice of materials</w:t>
      </w:r>
      <w:r w:rsidRPr="00510CB7">
        <w:rPr>
          <w:rFonts w:ascii="Arial" w:hAnsi="Arial" w:cs="Arial"/>
          <w:sz w:val="24"/>
          <w:szCs w:val="24"/>
          <w:lang w:val="en-GB"/>
        </w:rPr>
        <w:t xml:space="preserve">. At the beginning she chose those materials especially linked to the earth and the working world, among which there are old wooden boards and sawmill leftovers. Later she also opened up to iron and metal scraps, salvaged from the old foundries from Valle </w:t>
      </w:r>
      <w:proofErr w:type="spellStart"/>
      <w:r w:rsidRPr="00510CB7">
        <w:rPr>
          <w:rFonts w:ascii="Arial" w:hAnsi="Arial" w:cs="Arial"/>
          <w:sz w:val="24"/>
          <w:szCs w:val="24"/>
          <w:lang w:val="en-GB"/>
        </w:rPr>
        <w:t>Camonica</w:t>
      </w:r>
      <w:proofErr w:type="spellEnd"/>
      <w:r w:rsidRPr="00510CB7">
        <w:rPr>
          <w:rFonts w:ascii="Arial" w:hAnsi="Arial" w:cs="Arial"/>
          <w:sz w:val="24"/>
          <w:szCs w:val="24"/>
          <w:lang w:val="en-GB"/>
        </w:rPr>
        <w:t xml:space="preserve">, such as </w:t>
      </w:r>
      <w:proofErr w:type="spellStart"/>
      <w:r w:rsidRPr="00510CB7">
        <w:rPr>
          <w:rFonts w:ascii="Arial" w:hAnsi="Arial" w:cs="Arial"/>
          <w:sz w:val="24"/>
          <w:szCs w:val="24"/>
          <w:lang w:val="en-GB"/>
        </w:rPr>
        <w:t>molds</w:t>
      </w:r>
      <w:proofErr w:type="spellEnd"/>
      <w:r w:rsidRPr="00510CB7">
        <w:rPr>
          <w:rFonts w:ascii="Arial" w:hAnsi="Arial" w:cs="Arial"/>
          <w:sz w:val="24"/>
          <w:szCs w:val="24"/>
          <w:lang w:val="en-GB"/>
        </w:rPr>
        <w:t xml:space="preserve">, off-cuts, reinforcing rods, nails, flux powder, but also production </w:t>
      </w:r>
      <w:proofErr w:type="spellStart"/>
      <w:r w:rsidRPr="00510CB7">
        <w:rPr>
          <w:rFonts w:ascii="Arial" w:hAnsi="Arial" w:cs="Arial"/>
          <w:sz w:val="24"/>
          <w:szCs w:val="24"/>
          <w:lang w:val="en-GB"/>
        </w:rPr>
        <w:t>swarf</w:t>
      </w:r>
      <w:proofErr w:type="spellEnd"/>
      <w:r w:rsidRPr="00510CB7">
        <w:rPr>
          <w:rFonts w:ascii="Arial" w:hAnsi="Arial" w:cs="Arial"/>
          <w:sz w:val="24"/>
          <w:szCs w:val="24"/>
          <w:lang w:val="en-GB"/>
        </w:rPr>
        <w:t xml:space="preserve"> from metal industries. </w:t>
      </w:r>
    </w:p>
    <w:p w:rsidR="00790C68" w:rsidRPr="00510CB7" w:rsidRDefault="00790C68" w:rsidP="00790C68">
      <w:pPr>
        <w:spacing w:after="0" w:line="240" w:lineRule="auto"/>
        <w:jc w:val="both"/>
        <w:rPr>
          <w:rFonts w:ascii="Arial" w:hAnsi="Arial" w:cs="Arial"/>
          <w:sz w:val="24"/>
          <w:szCs w:val="24"/>
          <w:lang w:val="en-GB"/>
        </w:rPr>
      </w:pPr>
      <w:r w:rsidRPr="00510CB7">
        <w:rPr>
          <w:rFonts w:ascii="Arial" w:hAnsi="Arial" w:cs="Arial"/>
          <w:sz w:val="24"/>
          <w:szCs w:val="24"/>
          <w:lang w:val="en-GB"/>
        </w:rPr>
        <w:t xml:space="preserve">Her style of putting things together again gives the materials a new energy and deep meanings; she uses a basic and concrete language, with lines and shapes, linked to geometry, which </w:t>
      </w:r>
      <w:r w:rsidRPr="00510CB7">
        <w:rPr>
          <w:rFonts w:ascii="Arial" w:hAnsi="Arial" w:cs="Arial"/>
          <w:b/>
          <w:sz w:val="24"/>
          <w:szCs w:val="24"/>
          <w:lang w:val="en-GB"/>
        </w:rPr>
        <w:t>connects past and present harmoniously</w:t>
      </w:r>
      <w:r w:rsidRPr="00510CB7">
        <w:rPr>
          <w:rFonts w:ascii="Arial" w:hAnsi="Arial" w:cs="Arial"/>
          <w:sz w:val="24"/>
          <w:szCs w:val="24"/>
          <w:lang w:val="en-GB"/>
        </w:rPr>
        <w:t xml:space="preserve">. Several are indeed the references to </w:t>
      </w:r>
      <w:r w:rsidRPr="00510CB7">
        <w:rPr>
          <w:rFonts w:ascii="Arial" w:hAnsi="Arial" w:cs="Arial"/>
          <w:b/>
          <w:sz w:val="24"/>
          <w:szCs w:val="24"/>
          <w:lang w:val="en-GB"/>
        </w:rPr>
        <w:t>petroglyphs</w:t>
      </w:r>
      <w:r w:rsidRPr="00510CB7">
        <w:rPr>
          <w:rFonts w:ascii="Arial" w:hAnsi="Arial" w:cs="Arial"/>
          <w:sz w:val="24"/>
          <w:szCs w:val="24"/>
          <w:lang w:val="en-GB"/>
        </w:rPr>
        <w:t xml:space="preserve"> and African tribes' </w:t>
      </w:r>
      <w:r w:rsidRPr="00510CB7">
        <w:rPr>
          <w:rFonts w:ascii="Arial" w:hAnsi="Arial" w:cs="Arial"/>
          <w:b/>
          <w:sz w:val="24"/>
          <w:szCs w:val="24"/>
          <w:lang w:val="en-GB"/>
        </w:rPr>
        <w:t>primitive symbols</w:t>
      </w:r>
      <w:r w:rsidRPr="00510CB7">
        <w:rPr>
          <w:rFonts w:ascii="Arial" w:hAnsi="Arial" w:cs="Arial"/>
          <w:sz w:val="24"/>
          <w:szCs w:val="24"/>
          <w:lang w:val="en-GB"/>
        </w:rPr>
        <w:t xml:space="preserve"> that mingle with modern and contemporary forms of expression.</w:t>
      </w:r>
    </w:p>
    <w:p w:rsidR="00790C68" w:rsidRPr="00510CB7" w:rsidRDefault="00790C68" w:rsidP="00790C68">
      <w:pPr>
        <w:spacing w:after="0" w:line="240" w:lineRule="auto"/>
        <w:jc w:val="both"/>
        <w:rPr>
          <w:rFonts w:ascii="Arial" w:hAnsi="Arial" w:cs="Arial"/>
          <w:sz w:val="10"/>
          <w:szCs w:val="10"/>
          <w:lang w:val="en-GB"/>
        </w:rPr>
      </w:pPr>
    </w:p>
    <w:p w:rsidR="00790C68" w:rsidRPr="00510CB7" w:rsidRDefault="00790C68" w:rsidP="00790C68">
      <w:pPr>
        <w:spacing w:after="0" w:line="240" w:lineRule="auto"/>
        <w:jc w:val="both"/>
        <w:rPr>
          <w:rFonts w:ascii="Arial" w:hAnsi="Arial" w:cs="Arial"/>
          <w:sz w:val="24"/>
          <w:szCs w:val="24"/>
          <w:lang w:val="en-GB"/>
        </w:rPr>
      </w:pPr>
      <w:r w:rsidRPr="00510CB7">
        <w:rPr>
          <w:rFonts w:ascii="Arial" w:hAnsi="Arial" w:cs="Arial"/>
          <w:sz w:val="24"/>
          <w:szCs w:val="24"/>
          <w:lang w:val="en-GB"/>
        </w:rPr>
        <w:t xml:space="preserve">The first wooden works, which are called </w:t>
      </w:r>
      <w:proofErr w:type="spellStart"/>
      <w:r w:rsidRPr="00510CB7">
        <w:rPr>
          <w:rFonts w:ascii="Arial" w:hAnsi="Arial" w:cs="Arial"/>
          <w:i/>
          <w:sz w:val="24"/>
          <w:szCs w:val="24"/>
          <w:lang w:val="en-GB"/>
        </w:rPr>
        <w:t>Mappe</w:t>
      </w:r>
      <w:proofErr w:type="spellEnd"/>
      <w:r w:rsidRPr="00510CB7">
        <w:rPr>
          <w:rFonts w:ascii="Arial" w:hAnsi="Arial" w:cs="Arial"/>
          <w:i/>
          <w:sz w:val="24"/>
          <w:szCs w:val="24"/>
          <w:lang w:val="en-GB"/>
        </w:rPr>
        <w:t xml:space="preserve">/Maps </w:t>
      </w:r>
      <w:r w:rsidRPr="00510CB7">
        <w:rPr>
          <w:rFonts w:ascii="Arial" w:hAnsi="Arial" w:cs="Arial"/>
          <w:sz w:val="24"/>
          <w:szCs w:val="24"/>
          <w:lang w:val="en-GB"/>
        </w:rPr>
        <w:t xml:space="preserve">and were made during </w:t>
      </w:r>
      <w:r w:rsidRPr="00510CB7">
        <w:rPr>
          <w:rFonts w:ascii="Arial" w:hAnsi="Arial" w:cs="Arial"/>
          <w:b/>
          <w:sz w:val="24"/>
          <w:szCs w:val="24"/>
          <w:lang w:val="en-GB"/>
        </w:rPr>
        <w:t>the 1960s</w:t>
      </w:r>
      <w:r w:rsidRPr="00510CB7">
        <w:rPr>
          <w:rFonts w:ascii="Arial" w:hAnsi="Arial" w:cs="Arial"/>
          <w:sz w:val="24"/>
          <w:szCs w:val="24"/>
          <w:lang w:val="en-GB"/>
        </w:rPr>
        <w:t>, are wooden boards: they take inspiration from the petroglyphs. They are followed by other series of sculptures made by adding a new element, i.e. nails.</w:t>
      </w:r>
    </w:p>
    <w:p w:rsidR="00790C68" w:rsidRPr="00510CB7" w:rsidRDefault="00790C68" w:rsidP="00790C68">
      <w:pPr>
        <w:spacing w:after="0" w:line="240" w:lineRule="auto"/>
        <w:jc w:val="both"/>
        <w:rPr>
          <w:rFonts w:ascii="Arial" w:hAnsi="Arial" w:cs="Arial"/>
          <w:sz w:val="24"/>
          <w:szCs w:val="24"/>
          <w:lang w:val="en-GB"/>
        </w:rPr>
      </w:pPr>
      <w:r w:rsidRPr="00510CB7">
        <w:rPr>
          <w:rFonts w:ascii="Arial" w:hAnsi="Arial" w:cs="Arial"/>
          <w:sz w:val="24"/>
          <w:szCs w:val="24"/>
          <w:lang w:val="en-GB"/>
        </w:rPr>
        <w:t xml:space="preserve">In </w:t>
      </w:r>
      <w:r w:rsidRPr="00510CB7">
        <w:rPr>
          <w:rFonts w:ascii="Arial" w:hAnsi="Arial" w:cs="Arial"/>
          <w:b/>
          <w:sz w:val="24"/>
          <w:szCs w:val="24"/>
          <w:lang w:val="en-GB"/>
        </w:rPr>
        <w:t>the 1970s</w:t>
      </w:r>
      <w:r w:rsidRPr="00510CB7">
        <w:rPr>
          <w:rFonts w:ascii="Arial" w:hAnsi="Arial" w:cs="Arial"/>
          <w:sz w:val="24"/>
          <w:szCs w:val="24"/>
          <w:lang w:val="en-GB"/>
        </w:rPr>
        <w:t>, the African experience and her relocation to Africa for some years lead the artist to add to her form of expression new symbols, colours and materials among which there are concrete and glass.</w:t>
      </w:r>
    </w:p>
    <w:p w:rsidR="00790C68" w:rsidRPr="00510CB7" w:rsidRDefault="00790C68" w:rsidP="00790C68">
      <w:pPr>
        <w:spacing w:after="0" w:line="240" w:lineRule="auto"/>
        <w:jc w:val="both"/>
        <w:rPr>
          <w:rFonts w:ascii="Arial" w:hAnsi="Arial" w:cs="Arial"/>
          <w:sz w:val="24"/>
          <w:szCs w:val="24"/>
          <w:lang w:val="en-GB"/>
        </w:rPr>
      </w:pPr>
      <w:r w:rsidRPr="00510CB7">
        <w:rPr>
          <w:rFonts w:ascii="Arial" w:hAnsi="Arial" w:cs="Arial"/>
          <w:sz w:val="24"/>
          <w:szCs w:val="24"/>
          <w:lang w:val="en-GB"/>
        </w:rPr>
        <w:lastRenderedPageBreak/>
        <w:t xml:space="preserve">In the following years Franca </w:t>
      </w:r>
      <w:proofErr w:type="spellStart"/>
      <w:r w:rsidRPr="00510CB7">
        <w:rPr>
          <w:rFonts w:ascii="Arial" w:hAnsi="Arial" w:cs="Arial"/>
          <w:sz w:val="24"/>
          <w:szCs w:val="24"/>
          <w:lang w:val="en-GB"/>
        </w:rPr>
        <w:t>Ghitti's</w:t>
      </w:r>
      <w:proofErr w:type="spellEnd"/>
      <w:r w:rsidRPr="00510CB7">
        <w:rPr>
          <w:rFonts w:ascii="Arial" w:hAnsi="Arial" w:cs="Arial"/>
          <w:sz w:val="24"/>
          <w:szCs w:val="24"/>
          <w:lang w:val="en-GB"/>
        </w:rPr>
        <w:t xml:space="preserve"> works took several forms and shapes, which were always linked to her life experiences, such as verticality - inspired by the sight of skyscrapers in Montreal and the forests of Labrador. The vertical thrust is, however, often opposed by a horizontal energy, rendered by using a repeated combination of wooden tiles and strips, as if matter had been weaved or intertwined. Due to an artistic view constantly focused on her relationship with space, at the end of </w:t>
      </w:r>
      <w:r w:rsidRPr="00510CB7">
        <w:rPr>
          <w:rFonts w:ascii="Arial" w:hAnsi="Arial" w:cs="Arial"/>
          <w:b/>
          <w:sz w:val="24"/>
          <w:szCs w:val="24"/>
          <w:lang w:val="en-GB"/>
        </w:rPr>
        <w:t>the 1980s</w:t>
      </w:r>
      <w:r w:rsidRPr="00510CB7">
        <w:rPr>
          <w:rFonts w:ascii="Arial" w:hAnsi="Arial" w:cs="Arial"/>
          <w:sz w:val="24"/>
          <w:szCs w:val="24"/>
          <w:lang w:val="en-GB"/>
        </w:rPr>
        <w:t xml:space="preserve"> she developed an interest in the circular form where a more or less perfect circle calls to mind the idea of repetitiveness.</w:t>
      </w:r>
    </w:p>
    <w:p w:rsidR="00790C68" w:rsidRPr="00510CB7" w:rsidRDefault="00790C68" w:rsidP="00790C68">
      <w:pPr>
        <w:spacing w:after="0" w:line="240" w:lineRule="auto"/>
        <w:jc w:val="both"/>
        <w:rPr>
          <w:rFonts w:ascii="Arial" w:hAnsi="Arial" w:cs="Arial"/>
          <w:sz w:val="24"/>
          <w:szCs w:val="24"/>
          <w:lang w:val="en-GB"/>
        </w:rPr>
      </w:pPr>
      <w:r w:rsidRPr="00510CB7">
        <w:rPr>
          <w:rFonts w:ascii="Arial" w:hAnsi="Arial" w:cs="Arial"/>
          <w:sz w:val="24"/>
          <w:szCs w:val="24"/>
          <w:lang w:val="en-GB"/>
        </w:rPr>
        <w:t xml:space="preserve">At the end of </w:t>
      </w:r>
      <w:r w:rsidRPr="00510CB7">
        <w:rPr>
          <w:rFonts w:ascii="Arial" w:hAnsi="Arial" w:cs="Arial"/>
          <w:b/>
          <w:sz w:val="24"/>
          <w:szCs w:val="24"/>
          <w:lang w:val="en-GB"/>
        </w:rPr>
        <w:t>the 1990s</w:t>
      </w:r>
      <w:r w:rsidRPr="00510CB7">
        <w:rPr>
          <w:rFonts w:ascii="Arial" w:hAnsi="Arial" w:cs="Arial"/>
          <w:sz w:val="24"/>
          <w:szCs w:val="24"/>
          <w:lang w:val="en-GB"/>
        </w:rPr>
        <w:t xml:space="preserve"> the artist rediscovered forgotten forms of expression, taken from past cultures.</w:t>
      </w:r>
    </w:p>
    <w:p w:rsidR="00790C68" w:rsidRPr="00510CB7" w:rsidRDefault="00790C68" w:rsidP="00790C68">
      <w:pPr>
        <w:spacing w:after="0" w:line="240" w:lineRule="auto"/>
        <w:jc w:val="both"/>
        <w:rPr>
          <w:rFonts w:ascii="Arial" w:hAnsi="Arial" w:cs="Arial"/>
          <w:sz w:val="24"/>
          <w:szCs w:val="24"/>
          <w:lang w:val="en-GB"/>
        </w:rPr>
      </w:pPr>
      <w:r w:rsidRPr="00510CB7">
        <w:rPr>
          <w:rFonts w:ascii="Arial" w:hAnsi="Arial" w:cs="Arial"/>
          <w:sz w:val="24"/>
          <w:szCs w:val="24"/>
          <w:lang w:val="en-GB"/>
        </w:rPr>
        <w:t xml:space="preserve">Her artistic experimentation carried on with continuous in-depth studies, which held the memory of communal experiences, which are linked to different places and times in connection with contemporaneity. </w:t>
      </w:r>
    </w:p>
    <w:p w:rsidR="00790C68" w:rsidRPr="00510CB7" w:rsidRDefault="00790C68" w:rsidP="00790C68">
      <w:pPr>
        <w:spacing w:after="0" w:line="240" w:lineRule="auto"/>
        <w:jc w:val="both"/>
        <w:rPr>
          <w:rFonts w:ascii="Arial" w:hAnsi="Arial" w:cs="Arial"/>
          <w:sz w:val="24"/>
          <w:szCs w:val="24"/>
          <w:lang w:val="en-GB"/>
        </w:rPr>
      </w:pPr>
      <w:r w:rsidRPr="00510CB7">
        <w:rPr>
          <w:rFonts w:ascii="Arial" w:hAnsi="Arial" w:cs="Arial"/>
          <w:sz w:val="24"/>
          <w:szCs w:val="24"/>
          <w:lang w:val="en-GB"/>
        </w:rPr>
        <w:t>The artist indeed used to say: “</w:t>
      </w:r>
      <w:r w:rsidRPr="00510CB7">
        <w:rPr>
          <w:rFonts w:ascii="Arial" w:hAnsi="Arial" w:cs="Arial"/>
          <w:i/>
          <w:sz w:val="24"/>
          <w:szCs w:val="24"/>
          <w:lang w:val="en-GB"/>
        </w:rPr>
        <w:t>I don't believe in improvisation. A work of art is the result of long consideration, of a process of acquisition of knowledge that lasts one's whole life</w:t>
      </w:r>
      <w:r w:rsidRPr="00510CB7">
        <w:rPr>
          <w:rFonts w:ascii="Arial" w:hAnsi="Arial" w:cs="Arial"/>
          <w:sz w:val="24"/>
          <w:szCs w:val="24"/>
          <w:lang w:val="en-GB"/>
        </w:rPr>
        <w:t>”.</w:t>
      </w:r>
    </w:p>
    <w:p w:rsidR="00790C68" w:rsidRPr="00510CB7" w:rsidRDefault="00790C68" w:rsidP="00790C68">
      <w:pPr>
        <w:spacing w:after="0" w:line="240" w:lineRule="auto"/>
        <w:jc w:val="both"/>
        <w:rPr>
          <w:rFonts w:ascii="Arial" w:hAnsi="Arial" w:cs="Arial"/>
          <w:sz w:val="10"/>
          <w:szCs w:val="10"/>
          <w:lang w:val="en-GB"/>
        </w:rPr>
      </w:pPr>
    </w:p>
    <w:p w:rsidR="00790C68" w:rsidRPr="00510CB7" w:rsidRDefault="00790C68" w:rsidP="00790C68">
      <w:pPr>
        <w:autoSpaceDE w:val="0"/>
        <w:autoSpaceDN w:val="0"/>
        <w:adjustRightInd w:val="0"/>
        <w:spacing w:after="0" w:line="240" w:lineRule="auto"/>
        <w:jc w:val="both"/>
        <w:rPr>
          <w:rFonts w:ascii="Arial" w:hAnsi="Arial" w:cs="Arial"/>
          <w:sz w:val="24"/>
          <w:szCs w:val="24"/>
          <w:lang w:val="en-GB"/>
        </w:rPr>
      </w:pPr>
      <w:r w:rsidRPr="00510CB7">
        <w:rPr>
          <w:rFonts w:ascii="Arial" w:hAnsi="Arial" w:cs="Arial"/>
          <w:sz w:val="24"/>
          <w:szCs w:val="24"/>
          <w:lang w:val="en-GB"/>
        </w:rPr>
        <w:t xml:space="preserve">After Franca </w:t>
      </w:r>
      <w:proofErr w:type="spellStart"/>
      <w:r w:rsidRPr="00510CB7">
        <w:rPr>
          <w:rFonts w:ascii="Arial" w:hAnsi="Arial" w:cs="Arial"/>
          <w:sz w:val="24"/>
          <w:szCs w:val="24"/>
          <w:lang w:val="en-GB"/>
        </w:rPr>
        <w:t>Ghitti's</w:t>
      </w:r>
      <w:proofErr w:type="spellEnd"/>
      <w:r w:rsidRPr="00510CB7">
        <w:rPr>
          <w:rFonts w:ascii="Arial" w:hAnsi="Arial" w:cs="Arial"/>
          <w:sz w:val="24"/>
          <w:szCs w:val="24"/>
          <w:lang w:val="en-GB"/>
        </w:rPr>
        <w:t xml:space="preserve"> death, as per her will, the </w:t>
      </w:r>
      <w:proofErr w:type="spellStart"/>
      <w:r w:rsidR="008E1F82">
        <w:rPr>
          <w:rFonts w:ascii="Arial" w:hAnsi="Arial" w:cs="Arial"/>
          <w:b/>
          <w:sz w:val="24"/>
          <w:szCs w:val="24"/>
          <w:lang w:val="en-GB"/>
        </w:rPr>
        <w:t>Archivio</w:t>
      </w:r>
      <w:proofErr w:type="spellEnd"/>
      <w:r w:rsidR="008E1F82" w:rsidRPr="00510CB7">
        <w:rPr>
          <w:rFonts w:ascii="Arial" w:hAnsi="Arial" w:cs="Arial"/>
          <w:b/>
          <w:sz w:val="24"/>
          <w:szCs w:val="24"/>
          <w:lang w:val="en-GB"/>
        </w:rPr>
        <w:t xml:space="preserve"> </w:t>
      </w:r>
      <w:r w:rsidRPr="00510CB7">
        <w:rPr>
          <w:rFonts w:ascii="Arial" w:hAnsi="Arial" w:cs="Arial"/>
          <w:b/>
          <w:sz w:val="24"/>
          <w:szCs w:val="24"/>
          <w:lang w:val="en-GB"/>
        </w:rPr>
        <w:t xml:space="preserve">Franca </w:t>
      </w:r>
      <w:proofErr w:type="spellStart"/>
      <w:r w:rsidRPr="00510CB7">
        <w:rPr>
          <w:rFonts w:ascii="Arial" w:hAnsi="Arial" w:cs="Arial"/>
          <w:b/>
          <w:sz w:val="24"/>
          <w:szCs w:val="24"/>
          <w:lang w:val="en-GB"/>
        </w:rPr>
        <w:t>Ghitti</w:t>
      </w:r>
      <w:proofErr w:type="spellEnd"/>
      <w:r w:rsidRPr="00510CB7">
        <w:rPr>
          <w:rFonts w:ascii="Arial" w:hAnsi="Arial" w:cs="Arial"/>
          <w:sz w:val="24"/>
          <w:szCs w:val="24"/>
          <w:lang w:val="en-GB"/>
        </w:rPr>
        <w:t xml:space="preserve"> </w:t>
      </w:r>
      <w:r w:rsidRPr="00510CB7">
        <w:rPr>
          <w:rFonts w:ascii="Arial" w:hAnsi="Arial" w:cs="Arial"/>
          <w:b/>
          <w:sz w:val="24"/>
          <w:szCs w:val="24"/>
          <w:lang w:val="en-GB"/>
        </w:rPr>
        <w:t>Foundation</w:t>
      </w:r>
      <w:r w:rsidRPr="00510CB7">
        <w:rPr>
          <w:rFonts w:ascii="Arial" w:hAnsi="Arial" w:cs="Arial"/>
          <w:sz w:val="24"/>
          <w:szCs w:val="24"/>
          <w:lang w:val="en-GB"/>
        </w:rPr>
        <w:t xml:space="preserve"> was founded in order to culturally promote the artist's works in Italy and abroad.</w:t>
      </w:r>
    </w:p>
    <w:p w:rsidR="00790C68" w:rsidRPr="00510CB7" w:rsidRDefault="00790C68" w:rsidP="00790C68">
      <w:pPr>
        <w:autoSpaceDE w:val="0"/>
        <w:autoSpaceDN w:val="0"/>
        <w:adjustRightInd w:val="0"/>
        <w:spacing w:after="0" w:line="240" w:lineRule="auto"/>
        <w:jc w:val="both"/>
        <w:rPr>
          <w:rFonts w:ascii="Arial" w:hAnsi="Arial" w:cs="Arial"/>
          <w:sz w:val="10"/>
          <w:szCs w:val="10"/>
          <w:lang w:val="en-GB"/>
        </w:rPr>
      </w:pPr>
    </w:p>
    <w:p w:rsidR="00790C68" w:rsidRPr="00510CB7" w:rsidRDefault="00790C68" w:rsidP="00790C68">
      <w:pPr>
        <w:autoSpaceDE w:val="0"/>
        <w:autoSpaceDN w:val="0"/>
        <w:adjustRightInd w:val="0"/>
        <w:spacing w:after="0" w:line="240" w:lineRule="auto"/>
        <w:jc w:val="both"/>
        <w:rPr>
          <w:rFonts w:ascii="Arial" w:hAnsi="Arial" w:cs="Arial"/>
          <w:sz w:val="24"/>
          <w:szCs w:val="24"/>
          <w:lang w:val="en-GB"/>
        </w:rPr>
      </w:pPr>
      <w:r w:rsidRPr="00510CB7">
        <w:rPr>
          <w:rFonts w:ascii="Arial" w:hAnsi="Arial" w:cs="Arial"/>
          <w:b/>
          <w:sz w:val="24"/>
          <w:szCs w:val="24"/>
          <w:lang w:val="en-GB"/>
        </w:rPr>
        <w:t xml:space="preserve">The event in </w:t>
      </w:r>
      <w:proofErr w:type="spellStart"/>
      <w:r w:rsidRPr="00510CB7">
        <w:rPr>
          <w:rFonts w:ascii="Arial" w:hAnsi="Arial" w:cs="Arial"/>
          <w:b/>
          <w:sz w:val="24"/>
          <w:szCs w:val="24"/>
          <w:lang w:val="en-GB"/>
        </w:rPr>
        <w:t>Triennale</w:t>
      </w:r>
      <w:proofErr w:type="spellEnd"/>
      <w:r w:rsidRPr="00510CB7">
        <w:rPr>
          <w:rFonts w:ascii="Arial" w:hAnsi="Arial" w:cs="Arial"/>
          <w:b/>
          <w:sz w:val="24"/>
          <w:szCs w:val="24"/>
          <w:lang w:val="en-GB"/>
        </w:rPr>
        <w:t xml:space="preserve"> </w:t>
      </w:r>
      <w:r w:rsidRPr="00510CB7">
        <w:rPr>
          <w:rFonts w:ascii="Arial" w:hAnsi="Arial" w:cs="Arial"/>
          <w:sz w:val="24"/>
          <w:szCs w:val="24"/>
          <w:lang w:val="en-GB"/>
        </w:rPr>
        <w:t>is accompanied by</w:t>
      </w:r>
      <w:r w:rsidRPr="00510CB7">
        <w:rPr>
          <w:rFonts w:ascii="Arial" w:hAnsi="Arial" w:cs="Arial"/>
          <w:b/>
          <w:sz w:val="24"/>
          <w:szCs w:val="24"/>
          <w:lang w:val="en-GB"/>
        </w:rPr>
        <w:t xml:space="preserve"> the showing of the trailer</w:t>
      </w:r>
      <w:r w:rsidRPr="00510CB7">
        <w:rPr>
          <w:rFonts w:ascii="Arial" w:hAnsi="Arial" w:cs="Arial"/>
          <w:sz w:val="24"/>
          <w:szCs w:val="24"/>
          <w:lang w:val="en-GB"/>
        </w:rPr>
        <w:t xml:space="preserve"> for the documentary “Franca </w:t>
      </w:r>
      <w:proofErr w:type="spellStart"/>
      <w:r w:rsidRPr="00510CB7">
        <w:rPr>
          <w:rFonts w:ascii="Arial" w:hAnsi="Arial" w:cs="Arial"/>
          <w:sz w:val="24"/>
          <w:szCs w:val="24"/>
          <w:lang w:val="en-GB"/>
        </w:rPr>
        <w:t>Ghitti</w:t>
      </w:r>
      <w:proofErr w:type="spellEnd"/>
      <w:r w:rsidRPr="00510CB7">
        <w:rPr>
          <w:rFonts w:ascii="Arial" w:hAnsi="Arial" w:cs="Arial"/>
          <w:sz w:val="24"/>
          <w:szCs w:val="24"/>
          <w:lang w:val="en-GB"/>
        </w:rPr>
        <w:t xml:space="preserve">. Il film/Franca </w:t>
      </w:r>
      <w:proofErr w:type="spellStart"/>
      <w:r w:rsidRPr="00510CB7">
        <w:rPr>
          <w:rFonts w:ascii="Arial" w:hAnsi="Arial" w:cs="Arial"/>
          <w:sz w:val="24"/>
          <w:szCs w:val="24"/>
          <w:lang w:val="en-GB"/>
        </w:rPr>
        <w:t>Ghitti</w:t>
      </w:r>
      <w:proofErr w:type="spellEnd"/>
      <w:r w:rsidRPr="00510CB7">
        <w:rPr>
          <w:rFonts w:ascii="Arial" w:hAnsi="Arial" w:cs="Arial"/>
          <w:sz w:val="24"/>
          <w:szCs w:val="24"/>
          <w:lang w:val="en-GB"/>
        </w:rPr>
        <w:t xml:space="preserve">. The movie” directed by Davide </w:t>
      </w:r>
      <w:proofErr w:type="spellStart"/>
      <w:r w:rsidRPr="00510CB7">
        <w:rPr>
          <w:rFonts w:ascii="Arial" w:hAnsi="Arial" w:cs="Arial"/>
          <w:sz w:val="24"/>
          <w:szCs w:val="24"/>
          <w:lang w:val="en-GB"/>
        </w:rPr>
        <w:t>Bassanesi</w:t>
      </w:r>
      <w:proofErr w:type="spellEnd"/>
      <w:r w:rsidRPr="00510CB7">
        <w:rPr>
          <w:rFonts w:ascii="Arial" w:hAnsi="Arial" w:cs="Arial"/>
          <w:sz w:val="24"/>
          <w:szCs w:val="24"/>
          <w:lang w:val="en-GB"/>
        </w:rPr>
        <w:t xml:space="preserve"> who retraces the most significant moments in the life of the sculptress. </w:t>
      </w:r>
    </w:p>
    <w:p w:rsidR="00790C68" w:rsidRPr="00510CB7" w:rsidRDefault="00790C68" w:rsidP="00790C68">
      <w:pPr>
        <w:autoSpaceDE w:val="0"/>
        <w:autoSpaceDN w:val="0"/>
        <w:adjustRightInd w:val="0"/>
        <w:spacing w:after="0" w:line="240" w:lineRule="auto"/>
        <w:jc w:val="both"/>
        <w:rPr>
          <w:rFonts w:ascii="Arial" w:hAnsi="Arial" w:cs="Arial"/>
          <w:sz w:val="24"/>
          <w:szCs w:val="24"/>
          <w:lang w:val="en-GB"/>
        </w:rPr>
      </w:pPr>
      <w:r w:rsidRPr="00510CB7">
        <w:rPr>
          <w:rFonts w:ascii="Arial" w:hAnsi="Arial" w:cs="Arial"/>
          <w:sz w:val="24"/>
          <w:szCs w:val="24"/>
          <w:lang w:val="en-GB"/>
        </w:rPr>
        <w:t xml:space="preserve">Also the architect Giovanni </w:t>
      </w:r>
      <w:proofErr w:type="spellStart"/>
      <w:r w:rsidRPr="00510CB7">
        <w:rPr>
          <w:rFonts w:ascii="Arial" w:hAnsi="Arial" w:cs="Arial"/>
          <w:sz w:val="24"/>
          <w:szCs w:val="24"/>
          <w:lang w:val="en-GB"/>
        </w:rPr>
        <w:t>Cadeo</w:t>
      </w:r>
      <w:proofErr w:type="spellEnd"/>
      <w:r w:rsidRPr="00510CB7">
        <w:rPr>
          <w:rFonts w:ascii="Arial" w:hAnsi="Arial" w:cs="Arial"/>
          <w:sz w:val="24"/>
          <w:szCs w:val="24"/>
          <w:lang w:val="en-GB"/>
        </w:rPr>
        <w:t xml:space="preserve"> takes part in the presentation: he is the author of the project for the restoration of the building chosen to host the Archive-Museum of the artist, with the </w:t>
      </w:r>
      <w:r w:rsidRPr="00510CB7">
        <w:rPr>
          <w:rFonts w:ascii="Arial" w:hAnsi="Arial" w:cs="Arial"/>
          <w:b/>
          <w:sz w:val="24"/>
          <w:szCs w:val="24"/>
          <w:lang w:val="en-GB"/>
        </w:rPr>
        <w:t>projection of images</w:t>
      </w:r>
      <w:r w:rsidRPr="00510CB7">
        <w:rPr>
          <w:rFonts w:ascii="Arial" w:hAnsi="Arial" w:cs="Arial"/>
          <w:sz w:val="24"/>
          <w:szCs w:val="24"/>
          <w:lang w:val="en-GB"/>
        </w:rPr>
        <w:t xml:space="preserve"> from the project, which now is in its final stage. </w:t>
      </w:r>
    </w:p>
    <w:p w:rsidR="00790C68" w:rsidRPr="00510CB7" w:rsidRDefault="00790C68" w:rsidP="00790C68">
      <w:pPr>
        <w:autoSpaceDE w:val="0"/>
        <w:autoSpaceDN w:val="0"/>
        <w:adjustRightInd w:val="0"/>
        <w:spacing w:after="0" w:line="240" w:lineRule="auto"/>
        <w:jc w:val="both"/>
        <w:rPr>
          <w:rFonts w:ascii="Arial" w:hAnsi="Arial" w:cs="Arial"/>
          <w:sz w:val="10"/>
          <w:szCs w:val="10"/>
          <w:lang w:val="en-GB"/>
        </w:rPr>
      </w:pPr>
    </w:p>
    <w:p w:rsidR="00790C68" w:rsidRPr="00510CB7" w:rsidRDefault="00790C68" w:rsidP="00790C68">
      <w:pPr>
        <w:tabs>
          <w:tab w:val="left" w:pos="10204"/>
        </w:tabs>
        <w:spacing w:after="0" w:line="240" w:lineRule="auto"/>
        <w:ind w:right="-2"/>
        <w:jc w:val="both"/>
        <w:rPr>
          <w:rFonts w:ascii="Arial" w:hAnsi="Arial" w:cs="Arial"/>
          <w:sz w:val="24"/>
          <w:szCs w:val="24"/>
          <w:lang w:val="en-GB"/>
        </w:rPr>
      </w:pPr>
      <w:r w:rsidRPr="00510CB7">
        <w:rPr>
          <w:rFonts w:ascii="Arial" w:hAnsi="Arial" w:cs="Arial"/>
          <w:b/>
          <w:sz w:val="24"/>
          <w:szCs w:val="24"/>
          <w:lang w:val="en-GB"/>
        </w:rPr>
        <w:t xml:space="preserve">Short biography. </w:t>
      </w:r>
      <w:r w:rsidRPr="00510CB7">
        <w:rPr>
          <w:rFonts w:ascii="Arial" w:hAnsi="Arial" w:cs="Arial"/>
          <w:sz w:val="24"/>
          <w:szCs w:val="24"/>
          <w:lang w:val="en-GB"/>
        </w:rPr>
        <w:t xml:space="preserve">Franca </w:t>
      </w:r>
      <w:proofErr w:type="spellStart"/>
      <w:r w:rsidRPr="00510CB7">
        <w:rPr>
          <w:rFonts w:ascii="Arial" w:hAnsi="Arial" w:cs="Arial"/>
          <w:sz w:val="24"/>
          <w:szCs w:val="24"/>
          <w:lang w:val="en-GB"/>
        </w:rPr>
        <w:t>Ghitti</w:t>
      </w:r>
      <w:proofErr w:type="spellEnd"/>
      <w:r w:rsidRPr="00510CB7">
        <w:rPr>
          <w:rFonts w:ascii="Arial" w:hAnsi="Arial" w:cs="Arial"/>
          <w:sz w:val="24"/>
          <w:szCs w:val="24"/>
          <w:lang w:val="en-GB"/>
        </w:rPr>
        <w:t xml:space="preserve"> (1932-2012) was born in Valle </w:t>
      </w:r>
      <w:proofErr w:type="spellStart"/>
      <w:r w:rsidRPr="00510CB7">
        <w:rPr>
          <w:rFonts w:ascii="Arial" w:hAnsi="Arial" w:cs="Arial"/>
          <w:sz w:val="24"/>
          <w:szCs w:val="24"/>
          <w:lang w:val="en-GB"/>
        </w:rPr>
        <w:t>Camonica</w:t>
      </w:r>
      <w:proofErr w:type="spellEnd"/>
      <w:r w:rsidRPr="00510CB7">
        <w:rPr>
          <w:rFonts w:ascii="Arial" w:hAnsi="Arial" w:cs="Arial"/>
          <w:sz w:val="24"/>
          <w:szCs w:val="24"/>
          <w:lang w:val="en-GB"/>
        </w:rPr>
        <w:t xml:space="preserve">. She attended the Academies of Arts in Milan, Paris and Salzburg and since the 1970s dedicated herself to sculpture, specializing in materials such as wood and iron. </w:t>
      </w:r>
    </w:p>
    <w:p w:rsidR="006402D0" w:rsidRPr="00510CB7" w:rsidRDefault="00035BD6" w:rsidP="006402D0">
      <w:pPr>
        <w:spacing w:after="0" w:line="240" w:lineRule="auto"/>
        <w:jc w:val="both"/>
        <w:rPr>
          <w:rFonts w:ascii="Arial" w:hAnsi="Arial" w:cs="Arial"/>
          <w:sz w:val="24"/>
          <w:szCs w:val="24"/>
          <w:lang w:val="en-GB"/>
        </w:rPr>
      </w:pPr>
      <w:r>
        <w:rPr>
          <w:rFonts w:ascii="Arial" w:hAnsi="Arial" w:cs="Arial"/>
          <w:sz w:val="24"/>
          <w:szCs w:val="24"/>
          <w:lang w:val="en-GB"/>
        </w:rPr>
        <w:t xml:space="preserve">Among her most important international exhibitions there are the ones at: </w:t>
      </w:r>
      <w:proofErr w:type="spellStart"/>
      <w:r>
        <w:rPr>
          <w:rFonts w:ascii="Arial" w:hAnsi="Arial" w:cs="Arial"/>
          <w:sz w:val="24"/>
          <w:szCs w:val="24"/>
          <w:lang w:val="en-GB"/>
        </w:rPr>
        <w:t>Museo</w:t>
      </w:r>
      <w:proofErr w:type="spellEnd"/>
      <w:r>
        <w:rPr>
          <w:rFonts w:ascii="Arial" w:hAnsi="Arial" w:cs="Arial"/>
          <w:sz w:val="24"/>
          <w:szCs w:val="24"/>
          <w:lang w:val="en-GB"/>
        </w:rPr>
        <w:t xml:space="preserve"> di Palazzo </w:t>
      </w:r>
      <w:proofErr w:type="spellStart"/>
      <w:r>
        <w:rPr>
          <w:rFonts w:ascii="Arial" w:hAnsi="Arial" w:cs="Arial"/>
          <w:sz w:val="24"/>
          <w:szCs w:val="24"/>
          <w:lang w:val="en-GB"/>
        </w:rPr>
        <w:t>Braschi</w:t>
      </w:r>
      <w:proofErr w:type="spellEnd"/>
      <w:r>
        <w:rPr>
          <w:rFonts w:ascii="Arial" w:hAnsi="Arial" w:cs="Arial"/>
          <w:sz w:val="24"/>
          <w:szCs w:val="24"/>
          <w:lang w:val="en-GB"/>
        </w:rPr>
        <w:t xml:space="preserve"> (Rome</w:t>
      </w:r>
      <w:r w:rsidR="006402D0" w:rsidRPr="00510CB7">
        <w:rPr>
          <w:rFonts w:ascii="Arial" w:hAnsi="Arial" w:cs="Arial"/>
          <w:sz w:val="24"/>
          <w:szCs w:val="24"/>
          <w:lang w:val="en-GB"/>
        </w:rPr>
        <w:t xml:space="preserve">), </w:t>
      </w:r>
      <w:r w:rsidR="00087B11">
        <w:rPr>
          <w:rFonts w:ascii="Arial" w:hAnsi="Arial" w:cs="Arial"/>
          <w:sz w:val="24"/>
          <w:szCs w:val="24"/>
          <w:lang w:val="en-GB"/>
        </w:rPr>
        <w:t>Italian Cultural Institutes</w:t>
      </w:r>
      <w:r w:rsidR="00A968C0">
        <w:rPr>
          <w:rFonts w:ascii="Arial" w:hAnsi="Arial" w:cs="Arial"/>
          <w:sz w:val="24"/>
          <w:szCs w:val="24"/>
          <w:lang w:val="en-GB"/>
        </w:rPr>
        <w:t xml:space="preserve"> (Vienna, Budapest, Munich</w:t>
      </w:r>
      <w:r w:rsidR="006402D0" w:rsidRPr="00510CB7">
        <w:rPr>
          <w:rFonts w:ascii="Arial" w:hAnsi="Arial" w:cs="Arial"/>
          <w:sz w:val="24"/>
          <w:szCs w:val="24"/>
          <w:lang w:val="en-GB"/>
        </w:rPr>
        <w:t xml:space="preserve">), New York University (New York), Palazzo </w:t>
      </w:r>
      <w:proofErr w:type="spellStart"/>
      <w:r w:rsidR="006402D0" w:rsidRPr="00510CB7">
        <w:rPr>
          <w:rFonts w:ascii="Arial" w:hAnsi="Arial" w:cs="Arial"/>
          <w:sz w:val="24"/>
          <w:szCs w:val="24"/>
          <w:lang w:val="en-GB"/>
        </w:rPr>
        <w:t>Martinengo</w:t>
      </w:r>
      <w:proofErr w:type="spellEnd"/>
      <w:r w:rsidR="006402D0" w:rsidRPr="00510CB7">
        <w:rPr>
          <w:rFonts w:ascii="Arial" w:hAnsi="Arial" w:cs="Arial"/>
          <w:sz w:val="24"/>
          <w:szCs w:val="24"/>
          <w:lang w:val="en-GB"/>
        </w:rPr>
        <w:t xml:space="preserve"> </w:t>
      </w:r>
      <w:r w:rsidR="00A968C0">
        <w:rPr>
          <w:rFonts w:ascii="Arial" w:hAnsi="Arial" w:cs="Arial"/>
          <w:sz w:val="24"/>
          <w:szCs w:val="24"/>
          <w:lang w:val="en-GB"/>
        </w:rPr>
        <w:t>and</w:t>
      </w:r>
      <w:r w:rsidR="006402D0" w:rsidRPr="00510CB7">
        <w:rPr>
          <w:rFonts w:ascii="Arial" w:hAnsi="Arial" w:cs="Arial"/>
          <w:sz w:val="24"/>
          <w:szCs w:val="24"/>
          <w:lang w:val="en-GB"/>
        </w:rPr>
        <w:t xml:space="preserve"> ex </w:t>
      </w:r>
      <w:r w:rsidR="00A968C0">
        <w:rPr>
          <w:rFonts w:ascii="Arial" w:hAnsi="Arial" w:cs="Arial"/>
          <w:sz w:val="24"/>
          <w:szCs w:val="24"/>
          <w:lang w:val="en-GB"/>
        </w:rPr>
        <w:t>church</w:t>
      </w:r>
      <w:r w:rsidR="006402D0" w:rsidRPr="00510CB7">
        <w:rPr>
          <w:rFonts w:ascii="Arial" w:hAnsi="Arial" w:cs="Arial"/>
          <w:sz w:val="24"/>
          <w:szCs w:val="24"/>
          <w:lang w:val="en-GB"/>
        </w:rPr>
        <w:t xml:space="preserve"> </w:t>
      </w:r>
      <w:r w:rsidR="00A968C0">
        <w:rPr>
          <w:rFonts w:ascii="Arial" w:hAnsi="Arial" w:cs="Arial"/>
          <w:sz w:val="24"/>
          <w:szCs w:val="24"/>
          <w:lang w:val="en-GB"/>
        </w:rPr>
        <w:t>of</w:t>
      </w:r>
      <w:r w:rsidR="006402D0" w:rsidRPr="00510CB7">
        <w:rPr>
          <w:rFonts w:ascii="Arial" w:hAnsi="Arial" w:cs="Arial"/>
          <w:sz w:val="24"/>
          <w:szCs w:val="24"/>
          <w:lang w:val="en-GB"/>
        </w:rPr>
        <w:t xml:space="preserve"> San </w:t>
      </w:r>
      <w:proofErr w:type="spellStart"/>
      <w:r w:rsidR="006402D0" w:rsidRPr="00510CB7">
        <w:rPr>
          <w:rFonts w:ascii="Arial" w:hAnsi="Arial" w:cs="Arial"/>
          <w:sz w:val="24"/>
          <w:szCs w:val="24"/>
          <w:lang w:val="en-GB"/>
        </w:rPr>
        <w:t>Desiderio</w:t>
      </w:r>
      <w:proofErr w:type="spellEnd"/>
      <w:r w:rsidR="006402D0" w:rsidRPr="00510CB7">
        <w:rPr>
          <w:rFonts w:ascii="Arial" w:hAnsi="Arial" w:cs="Arial"/>
          <w:sz w:val="24"/>
          <w:szCs w:val="24"/>
          <w:lang w:val="en-GB"/>
        </w:rPr>
        <w:t xml:space="preserve"> (Brescia), OK Harris Gallery (New York), Bilbao Bizkaia </w:t>
      </w:r>
      <w:proofErr w:type="spellStart"/>
      <w:r w:rsidR="006402D0" w:rsidRPr="00510CB7">
        <w:rPr>
          <w:rFonts w:ascii="Arial" w:hAnsi="Arial" w:cs="Arial"/>
          <w:sz w:val="24"/>
          <w:szCs w:val="24"/>
          <w:lang w:val="en-GB"/>
        </w:rPr>
        <w:t>Kutxa</w:t>
      </w:r>
      <w:proofErr w:type="spellEnd"/>
      <w:r w:rsidR="00087B11">
        <w:rPr>
          <w:rFonts w:ascii="Arial" w:hAnsi="Arial" w:cs="Arial"/>
          <w:sz w:val="24"/>
          <w:szCs w:val="24"/>
          <w:lang w:val="en-GB"/>
        </w:rPr>
        <w:t xml:space="preserve"> Foundation</w:t>
      </w:r>
      <w:r w:rsidR="006402D0" w:rsidRPr="00510CB7">
        <w:rPr>
          <w:rFonts w:ascii="Arial" w:hAnsi="Arial" w:cs="Arial"/>
          <w:sz w:val="24"/>
          <w:szCs w:val="24"/>
          <w:lang w:val="en-GB"/>
        </w:rPr>
        <w:t xml:space="preserve"> (Bilbao), Young Arts Gallery (Vienna), </w:t>
      </w:r>
      <w:proofErr w:type="spellStart"/>
      <w:r w:rsidR="006402D0" w:rsidRPr="00510CB7">
        <w:rPr>
          <w:rFonts w:ascii="Arial" w:hAnsi="Arial" w:cs="Arial"/>
          <w:sz w:val="24"/>
          <w:szCs w:val="24"/>
          <w:lang w:val="en-GB"/>
        </w:rPr>
        <w:t>Fortezza</w:t>
      </w:r>
      <w:proofErr w:type="spellEnd"/>
      <w:r w:rsidR="006402D0" w:rsidRPr="00510CB7">
        <w:rPr>
          <w:rFonts w:ascii="Arial" w:hAnsi="Arial" w:cs="Arial"/>
          <w:sz w:val="24"/>
          <w:szCs w:val="24"/>
          <w:lang w:val="en-GB"/>
        </w:rPr>
        <w:t xml:space="preserve"> da Basso (F</w:t>
      </w:r>
      <w:r w:rsidR="00A968C0">
        <w:rPr>
          <w:rFonts w:ascii="Arial" w:hAnsi="Arial" w:cs="Arial"/>
          <w:sz w:val="24"/>
          <w:szCs w:val="24"/>
          <w:lang w:val="en-GB"/>
        </w:rPr>
        <w:t xml:space="preserve">lorence), </w:t>
      </w:r>
      <w:proofErr w:type="spellStart"/>
      <w:r w:rsidR="00A968C0">
        <w:rPr>
          <w:rFonts w:ascii="Arial" w:hAnsi="Arial" w:cs="Arial"/>
          <w:sz w:val="24"/>
          <w:szCs w:val="24"/>
          <w:lang w:val="en-GB"/>
        </w:rPr>
        <w:t>Museo</w:t>
      </w:r>
      <w:proofErr w:type="spellEnd"/>
      <w:r w:rsidR="00A968C0">
        <w:rPr>
          <w:rFonts w:ascii="Arial" w:hAnsi="Arial" w:cs="Arial"/>
          <w:sz w:val="24"/>
          <w:szCs w:val="24"/>
          <w:lang w:val="en-GB"/>
        </w:rPr>
        <w:t xml:space="preserve"> </w:t>
      </w:r>
      <w:proofErr w:type="spellStart"/>
      <w:r w:rsidR="00A968C0">
        <w:rPr>
          <w:rFonts w:ascii="Arial" w:hAnsi="Arial" w:cs="Arial"/>
          <w:sz w:val="24"/>
          <w:szCs w:val="24"/>
          <w:lang w:val="en-GB"/>
        </w:rPr>
        <w:t>Diocesano</w:t>
      </w:r>
      <w:proofErr w:type="spellEnd"/>
      <w:r w:rsidR="00A968C0">
        <w:rPr>
          <w:rFonts w:ascii="Arial" w:hAnsi="Arial" w:cs="Arial"/>
          <w:sz w:val="24"/>
          <w:szCs w:val="24"/>
          <w:lang w:val="en-GB"/>
        </w:rPr>
        <w:t xml:space="preserve"> (Milan</w:t>
      </w:r>
      <w:r w:rsidR="006402D0" w:rsidRPr="00510CB7">
        <w:rPr>
          <w:rFonts w:ascii="Arial" w:hAnsi="Arial" w:cs="Arial"/>
          <w:sz w:val="24"/>
          <w:szCs w:val="24"/>
          <w:lang w:val="en-GB"/>
        </w:rPr>
        <w:t xml:space="preserve">), University of Houston, </w:t>
      </w:r>
      <w:proofErr w:type="spellStart"/>
      <w:r w:rsidR="006402D0" w:rsidRPr="00510CB7">
        <w:rPr>
          <w:rFonts w:ascii="Arial" w:hAnsi="Arial" w:cs="Arial"/>
          <w:sz w:val="24"/>
          <w:szCs w:val="24"/>
          <w:lang w:val="en-GB"/>
        </w:rPr>
        <w:t>Triennale</w:t>
      </w:r>
      <w:proofErr w:type="spellEnd"/>
      <w:r w:rsidR="006402D0" w:rsidRPr="00510CB7">
        <w:rPr>
          <w:rFonts w:ascii="Arial" w:hAnsi="Arial" w:cs="Arial"/>
          <w:sz w:val="24"/>
          <w:szCs w:val="24"/>
          <w:lang w:val="en-GB"/>
        </w:rPr>
        <w:t xml:space="preserve"> di Milano, Biennale </w:t>
      </w:r>
      <w:proofErr w:type="spellStart"/>
      <w:r w:rsidR="006402D0" w:rsidRPr="00510CB7">
        <w:rPr>
          <w:rFonts w:ascii="Arial" w:hAnsi="Arial" w:cs="Arial"/>
          <w:sz w:val="24"/>
          <w:szCs w:val="24"/>
          <w:lang w:val="en-GB"/>
        </w:rPr>
        <w:t>Internazionale</w:t>
      </w:r>
      <w:proofErr w:type="spellEnd"/>
      <w:r w:rsidR="006402D0" w:rsidRPr="00510CB7">
        <w:rPr>
          <w:rFonts w:ascii="Arial" w:hAnsi="Arial" w:cs="Arial"/>
          <w:sz w:val="24"/>
          <w:szCs w:val="24"/>
          <w:lang w:val="en-GB"/>
        </w:rPr>
        <w:t xml:space="preserve"> di </w:t>
      </w:r>
      <w:proofErr w:type="spellStart"/>
      <w:r w:rsidR="006402D0" w:rsidRPr="00510CB7">
        <w:rPr>
          <w:rFonts w:ascii="Arial" w:hAnsi="Arial" w:cs="Arial"/>
          <w:sz w:val="24"/>
          <w:szCs w:val="24"/>
          <w:lang w:val="en-GB"/>
        </w:rPr>
        <w:t>Scultura</w:t>
      </w:r>
      <w:proofErr w:type="spellEnd"/>
      <w:r w:rsidR="006402D0" w:rsidRPr="00510CB7">
        <w:rPr>
          <w:rFonts w:ascii="Arial" w:hAnsi="Arial" w:cs="Arial"/>
          <w:sz w:val="24"/>
          <w:szCs w:val="24"/>
          <w:lang w:val="en-GB"/>
        </w:rPr>
        <w:t xml:space="preserve"> (</w:t>
      </w:r>
      <w:proofErr w:type="spellStart"/>
      <w:r w:rsidR="006402D0" w:rsidRPr="00510CB7">
        <w:rPr>
          <w:rFonts w:ascii="Arial" w:hAnsi="Arial" w:cs="Arial"/>
          <w:sz w:val="24"/>
          <w:szCs w:val="24"/>
          <w:lang w:val="en-GB"/>
        </w:rPr>
        <w:t>Agliè</w:t>
      </w:r>
      <w:proofErr w:type="spellEnd"/>
      <w:r w:rsidR="006402D0" w:rsidRPr="00510CB7">
        <w:rPr>
          <w:rFonts w:ascii="Arial" w:hAnsi="Arial" w:cs="Arial"/>
          <w:sz w:val="24"/>
          <w:szCs w:val="24"/>
          <w:lang w:val="en-GB"/>
        </w:rPr>
        <w:t>), Castello di Brescia</w:t>
      </w:r>
      <w:r w:rsidR="00A968C0">
        <w:rPr>
          <w:rFonts w:ascii="Arial" w:hAnsi="Arial" w:cs="Arial"/>
          <w:sz w:val="24"/>
          <w:szCs w:val="24"/>
          <w:lang w:val="en-GB"/>
        </w:rPr>
        <w:t xml:space="preserve">, </w:t>
      </w:r>
      <w:proofErr w:type="spellStart"/>
      <w:r w:rsidR="00A968C0">
        <w:rPr>
          <w:rFonts w:ascii="Arial" w:hAnsi="Arial" w:cs="Arial"/>
          <w:sz w:val="24"/>
          <w:szCs w:val="24"/>
          <w:lang w:val="en-GB"/>
        </w:rPr>
        <w:t>Museo</w:t>
      </w:r>
      <w:proofErr w:type="spellEnd"/>
      <w:r w:rsidR="00A968C0">
        <w:rPr>
          <w:rFonts w:ascii="Arial" w:hAnsi="Arial" w:cs="Arial"/>
          <w:sz w:val="24"/>
          <w:szCs w:val="24"/>
          <w:lang w:val="en-GB"/>
        </w:rPr>
        <w:t xml:space="preserve"> </w:t>
      </w:r>
      <w:proofErr w:type="spellStart"/>
      <w:r w:rsidR="00A968C0">
        <w:rPr>
          <w:rFonts w:ascii="Arial" w:hAnsi="Arial" w:cs="Arial"/>
          <w:sz w:val="24"/>
          <w:szCs w:val="24"/>
          <w:lang w:val="en-GB"/>
        </w:rPr>
        <w:t>della</w:t>
      </w:r>
      <w:proofErr w:type="spellEnd"/>
      <w:r w:rsidR="00A968C0">
        <w:rPr>
          <w:rFonts w:ascii="Arial" w:hAnsi="Arial" w:cs="Arial"/>
          <w:sz w:val="24"/>
          <w:szCs w:val="24"/>
          <w:lang w:val="en-GB"/>
        </w:rPr>
        <w:t xml:space="preserve"> Permanente (Milan</w:t>
      </w:r>
      <w:r w:rsidR="006402D0" w:rsidRPr="00510CB7">
        <w:rPr>
          <w:rFonts w:ascii="Arial" w:hAnsi="Arial" w:cs="Arial"/>
          <w:sz w:val="24"/>
          <w:szCs w:val="24"/>
          <w:lang w:val="en-GB"/>
        </w:rPr>
        <w:t xml:space="preserve">), </w:t>
      </w:r>
      <w:proofErr w:type="spellStart"/>
      <w:r w:rsidR="006402D0" w:rsidRPr="00510CB7">
        <w:rPr>
          <w:rFonts w:ascii="Arial" w:hAnsi="Arial" w:cs="Arial"/>
          <w:sz w:val="24"/>
          <w:szCs w:val="24"/>
          <w:lang w:val="en-GB"/>
        </w:rPr>
        <w:t>École</w:t>
      </w:r>
      <w:proofErr w:type="spellEnd"/>
      <w:r w:rsidR="006402D0" w:rsidRPr="00510CB7">
        <w:rPr>
          <w:rFonts w:ascii="Arial" w:hAnsi="Arial" w:cs="Arial"/>
          <w:sz w:val="24"/>
          <w:szCs w:val="24"/>
          <w:lang w:val="en-GB"/>
        </w:rPr>
        <w:t xml:space="preserve"> </w:t>
      </w:r>
      <w:proofErr w:type="spellStart"/>
      <w:r w:rsidR="006402D0" w:rsidRPr="00510CB7">
        <w:rPr>
          <w:rFonts w:ascii="Arial" w:hAnsi="Arial" w:cs="Arial"/>
          <w:sz w:val="24"/>
          <w:szCs w:val="24"/>
          <w:lang w:val="en-GB"/>
        </w:rPr>
        <w:t>Nationale</w:t>
      </w:r>
      <w:proofErr w:type="spellEnd"/>
      <w:r w:rsidR="006402D0" w:rsidRPr="00510CB7">
        <w:rPr>
          <w:rFonts w:ascii="Arial" w:hAnsi="Arial" w:cs="Arial"/>
          <w:sz w:val="24"/>
          <w:szCs w:val="24"/>
          <w:lang w:val="en-GB"/>
        </w:rPr>
        <w:t xml:space="preserve"> </w:t>
      </w:r>
      <w:proofErr w:type="spellStart"/>
      <w:r w:rsidR="006402D0" w:rsidRPr="00510CB7">
        <w:rPr>
          <w:rFonts w:ascii="Arial" w:hAnsi="Arial" w:cs="Arial"/>
          <w:sz w:val="24"/>
          <w:szCs w:val="24"/>
          <w:lang w:val="en-GB"/>
        </w:rPr>
        <w:t>Supérieure</w:t>
      </w:r>
      <w:proofErr w:type="spellEnd"/>
      <w:r w:rsidR="006402D0" w:rsidRPr="00510CB7">
        <w:rPr>
          <w:rFonts w:ascii="Arial" w:hAnsi="Arial" w:cs="Arial"/>
          <w:sz w:val="24"/>
          <w:szCs w:val="24"/>
          <w:lang w:val="en-GB"/>
        </w:rPr>
        <w:t xml:space="preserve"> </w:t>
      </w:r>
      <w:proofErr w:type="spellStart"/>
      <w:r w:rsidR="006402D0" w:rsidRPr="00510CB7">
        <w:rPr>
          <w:rFonts w:ascii="Arial" w:hAnsi="Arial" w:cs="Arial"/>
          <w:sz w:val="24"/>
          <w:szCs w:val="24"/>
          <w:lang w:val="en-GB"/>
        </w:rPr>
        <w:t>d’Architec</w:t>
      </w:r>
      <w:r w:rsidR="00A968C0">
        <w:rPr>
          <w:rFonts w:ascii="Arial" w:hAnsi="Arial" w:cs="Arial"/>
          <w:sz w:val="24"/>
          <w:szCs w:val="24"/>
          <w:lang w:val="en-GB"/>
        </w:rPr>
        <w:t>ture</w:t>
      </w:r>
      <w:proofErr w:type="spellEnd"/>
      <w:r w:rsidR="00A968C0">
        <w:rPr>
          <w:rFonts w:ascii="Arial" w:hAnsi="Arial" w:cs="Arial"/>
          <w:sz w:val="24"/>
          <w:szCs w:val="24"/>
          <w:lang w:val="en-GB"/>
        </w:rPr>
        <w:t xml:space="preserve"> de Paris La </w:t>
      </w:r>
      <w:proofErr w:type="spellStart"/>
      <w:r w:rsidR="00A968C0">
        <w:rPr>
          <w:rFonts w:ascii="Arial" w:hAnsi="Arial" w:cs="Arial"/>
          <w:sz w:val="24"/>
          <w:szCs w:val="24"/>
          <w:lang w:val="en-GB"/>
        </w:rPr>
        <w:t>Villette</w:t>
      </w:r>
      <w:proofErr w:type="spellEnd"/>
      <w:r w:rsidR="00A968C0">
        <w:rPr>
          <w:rFonts w:ascii="Arial" w:hAnsi="Arial" w:cs="Arial"/>
          <w:sz w:val="24"/>
          <w:szCs w:val="24"/>
          <w:lang w:val="en-GB"/>
        </w:rPr>
        <w:t xml:space="preserve"> (Paris), </w:t>
      </w:r>
      <w:proofErr w:type="spellStart"/>
      <w:r w:rsidR="00A968C0">
        <w:rPr>
          <w:rFonts w:ascii="Arial" w:hAnsi="Arial" w:cs="Arial"/>
          <w:sz w:val="24"/>
          <w:szCs w:val="24"/>
          <w:lang w:val="en-GB"/>
        </w:rPr>
        <w:t>Università</w:t>
      </w:r>
      <w:proofErr w:type="spellEnd"/>
      <w:r w:rsidR="00A968C0">
        <w:rPr>
          <w:rFonts w:ascii="Arial" w:hAnsi="Arial" w:cs="Arial"/>
          <w:sz w:val="24"/>
          <w:szCs w:val="24"/>
          <w:lang w:val="en-GB"/>
        </w:rPr>
        <w:t xml:space="preserve"> Bocconi (Milan</w:t>
      </w:r>
      <w:r w:rsidR="006402D0" w:rsidRPr="00510CB7">
        <w:rPr>
          <w:rFonts w:ascii="Arial" w:hAnsi="Arial" w:cs="Arial"/>
          <w:sz w:val="24"/>
          <w:szCs w:val="24"/>
          <w:lang w:val="en-GB"/>
        </w:rPr>
        <w:t xml:space="preserve">), </w:t>
      </w:r>
      <w:proofErr w:type="spellStart"/>
      <w:r w:rsidR="006402D0" w:rsidRPr="00510CB7">
        <w:rPr>
          <w:rFonts w:ascii="Arial" w:hAnsi="Arial" w:cs="Arial"/>
          <w:sz w:val="24"/>
          <w:szCs w:val="24"/>
          <w:lang w:val="en-GB"/>
        </w:rPr>
        <w:t>Museo</w:t>
      </w:r>
      <w:proofErr w:type="spellEnd"/>
      <w:r w:rsidR="006402D0" w:rsidRPr="00510CB7">
        <w:rPr>
          <w:rFonts w:ascii="Arial" w:hAnsi="Arial" w:cs="Arial"/>
          <w:sz w:val="24"/>
          <w:szCs w:val="24"/>
          <w:lang w:val="en-GB"/>
        </w:rPr>
        <w:t xml:space="preserve"> </w:t>
      </w:r>
      <w:proofErr w:type="spellStart"/>
      <w:r w:rsidR="006402D0" w:rsidRPr="00510CB7">
        <w:rPr>
          <w:rFonts w:ascii="Arial" w:hAnsi="Arial" w:cs="Arial"/>
          <w:sz w:val="24"/>
          <w:szCs w:val="24"/>
          <w:lang w:val="en-GB"/>
        </w:rPr>
        <w:t>d’Arte</w:t>
      </w:r>
      <w:proofErr w:type="spellEnd"/>
      <w:r w:rsidR="006402D0" w:rsidRPr="00510CB7">
        <w:rPr>
          <w:rFonts w:ascii="Arial" w:hAnsi="Arial" w:cs="Arial"/>
          <w:sz w:val="24"/>
          <w:szCs w:val="24"/>
          <w:lang w:val="en-GB"/>
        </w:rPr>
        <w:t xml:space="preserve"> </w:t>
      </w:r>
      <w:proofErr w:type="spellStart"/>
      <w:r w:rsidR="006402D0" w:rsidRPr="00510CB7">
        <w:rPr>
          <w:rFonts w:ascii="Arial" w:hAnsi="Arial" w:cs="Arial"/>
          <w:sz w:val="24"/>
          <w:szCs w:val="24"/>
          <w:lang w:val="en-GB"/>
        </w:rPr>
        <w:t>Contemporanea</w:t>
      </w:r>
      <w:proofErr w:type="spellEnd"/>
      <w:r w:rsidR="006402D0" w:rsidRPr="00510CB7">
        <w:rPr>
          <w:rFonts w:ascii="Arial" w:hAnsi="Arial" w:cs="Arial"/>
          <w:sz w:val="24"/>
          <w:szCs w:val="24"/>
          <w:lang w:val="en-GB"/>
        </w:rPr>
        <w:t xml:space="preserve"> </w:t>
      </w:r>
      <w:proofErr w:type="spellStart"/>
      <w:r w:rsidR="006402D0" w:rsidRPr="00510CB7">
        <w:rPr>
          <w:rFonts w:ascii="Arial" w:hAnsi="Arial" w:cs="Arial"/>
          <w:sz w:val="24"/>
          <w:szCs w:val="24"/>
          <w:lang w:val="en-GB"/>
        </w:rPr>
        <w:t>Manege</w:t>
      </w:r>
      <w:proofErr w:type="spellEnd"/>
      <w:r w:rsidR="006402D0" w:rsidRPr="00510CB7">
        <w:rPr>
          <w:rFonts w:ascii="Arial" w:hAnsi="Arial" w:cs="Arial"/>
          <w:sz w:val="24"/>
          <w:szCs w:val="24"/>
          <w:lang w:val="en-GB"/>
        </w:rPr>
        <w:t xml:space="preserve"> (</w:t>
      </w:r>
      <w:r w:rsidR="00A968C0" w:rsidRPr="00A968C0">
        <w:rPr>
          <w:rFonts w:ascii="Arial" w:hAnsi="Arial" w:cs="Arial"/>
          <w:sz w:val="24"/>
          <w:szCs w:val="24"/>
          <w:lang w:val="en-GB"/>
        </w:rPr>
        <w:t>Saint Petersburg</w:t>
      </w:r>
      <w:r w:rsidR="006402D0" w:rsidRPr="00510CB7">
        <w:rPr>
          <w:rFonts w:ascii="Arial" w:hAnsi="Arial" w:cs="Arial"/>
          <w:sz w:val="24"/>
          <w:szCs w:val="24"/>
          <w:lang w:val="en-GB"/>
        </w:rPr>
        <w:t xml:space="preserve">).  </w:t>
      </w:r>
    </w:p>
    <w:p w:rsidR="00087B11" w:rsidRDefault="004D38B8" w:rsidP="006402D0">
      <w:pPr>
        <w:spacing w:after="0" w:line="240" w:lineRule="auto"/>
        <w:jc w:val="both"/>
        <w:rPr>
          <w:rFonts w:ascii="Arial" w:hAnsi="Arial" w:cs="Arial"/>
          <w:sz w:val="24"/>
          <w:szCs w:val="24"/>
          <w:lang w:val="en-GB"/>
        </w:rPr>
      </w:pPr>
      <w:r>
        <w:rPr>
          <w:rFonts w:ascii="Arial" w:hAnsi="Arial" w:cs="Arial"/>
          <w:sz w:val="24"/>
          <w:szCs w:val="24"/>
          <w:lang w:val="en-GB"/>
        </w:rPr>
        <w:t xml:space="preserve">She made a large number of installation for public and private spaces, for example: the </w:t>
      </w:r>
      <w:r w:rsidRPr="004D38B8">
        <w:rPr>
          <w:rFonts w:ascii="Arial" w:hAnsi="Arial" w:cs="Arial"/>
          <w:sz w:val="24"/>
          <w:szCs w:val="24"/>
          <w:lang w:val="en-GB"/>
        </w:rPr>
        <w:t>great stained-glass windows for the Ch</w:t>
      </w:r>
      <w:r>
        <w:rPr>
          <w:rFonts w:ascii="Arial" w:hAnsi="Arial" w:cs="Arial"/>
          <w:sz w:val="24"/>
          <w:szCs w:val="24"/>
          <w:lang w:val="en-GB"/>
        </w:rPr>
        <w:t xml:space="preserve">urch of the Italians in Nairobi; the gate </w:t>
      </w:r>
      <w:r w:rsidRPr="004D38B8">
        <w:rPr>
          <w:rFonts w:ascii="Arial" w:hAnsi="Arial" w:cs="Arial"/>
          <w:sz w:val="24"/>
          <w:szCs w:val="24"/>
          <w:lang w:val="en-GB"/>
        </w:rPr>
        <w:t>for the Agricultural Museum</w:t>
      </w:r>
      <w:r>
        <w:rPr>
          <w:rFonts w:ascii="Arial" w:hAnsi="Arial" w:cs="Arial"/>
          <w:sz w:val="24"/>
          <w:szCs w:val="24"/>
          <w:lang w:val="en-GB"/>
        </w:rPr>
        <w:t xml:space="preserve"> of </w:t>
      </w:r>
      <w:proofErr w:type="spellStart"/>
      <w:r>
        <w:rPr>
          <w:rFonts w:ascii="Arial" w:hAnsi="Arial" w:cs="Arial"/>
          <w:sz w:val="24"/>
          <w:szCs w:val="24"/>
          <w:lang w:val="en-GB"/>
        </w:rPr>
        <w:t>Brunnenburg</w:t>
      </w:r>
      <w:proofErr w:type="spellEnd"/>
      <w:r>
        <w:rPr>
          <w:rFonts w:ascii="Arial" w:hAnsi="Arial" w:cs="Arial"/>
          <w:sz w:val="24"/>
          <w:szCs w:val="24"/>
          <w:lang w:val="en-GB"/>
        </w:rPr>
        <w:t xml:space="preserve"> Castle (</w:t>
      </w:r>
      <w:proofErr w:type="spellStart"/>
      <w:r>
        <w:rPr>
          <w:rFonts w:ascii="Arial" w:hAnsi="Arial" w:cs="Arial"/>
          <w:sz w:val="24"/>
          <w:szCs w:val="24"/>
          <w:lang w:val="en-GB"/>
        </w:rPr>
        <w:t>Merano</w:t>
      </w:r>
      <w:proofErr w:type="spellEnd"/>
      <w:r>
        <w:rPr>
          <w:rFonts w:ascii="Arial" w:hAnsi="Arial" w:cs="Arial"/>
          <w:sz w:val="24"/>
          <w:szCs w:val="24"/>
          <w:lang w:val="en-GB"/>
        </w:rPr>
        <w:t>); the iron i</w:t>
      </w:r>
      <w:r w:rsidRPr="004D38B8">
        <w:rPr>
          <w:rFonts w:ascii="Arial" w:hAnsi="Arial" w:cs="Arial"/>
          <w:sz w:val="24"/>
          <w:szCs w:val="24"/>
          <w:lang w:val="en-GB"/>
        </w:rPr>
        <w:t xml:space="preserve">nstallations for </w:t>
      </w:r>
      <w:r>
        <w:rPr>
          <w:rFonts w:ascii="Arial" w:hAnsi="Arial" w:cs="Arial"/>
          <w:sz w:val="24"/>
          <w:szCs w:val="24"/>
          <w:lang w:val="en-GB"/>
        </w:rPr>
        <w:t xml:space="preserve">the Banca </w:t>
      </w:r>
      <w:proofErr w:type="spellStart"/>
      <w:r>
        <w:rPr>
          <w:rFonts w:ascii="Arial" w:hAnsi="Arial" w:cs="Arial"/>
          <w:sz w:val="24"/>
          <w:szCs w:val="24"/>
          <w:lang w:val="en-GB"/>
        </w:rPr>
        <w:t>Credito</w:t>
      </w:r>
      <w:proofErr w:type="spellEnd"/>
      <w:r>
        <w:rPr>
          <w:rFonts w:ascii="Arial" w:hAnsi="Arial" w:cs="Arial"/>
          <w:sz w:val="24"/>
          <w:szCs w:val="24"/>
          <w:lang w:val="en-GB"/>
        </w:rPr>
        <w:t xml:space="preserve"> </w:t>
      </w:r>
      <w:proofErr w:type="spellStart"/>
      <w:r>
        <w:rPr>
          <w:rFonts w:ascii="Arial" w:hAnsi="Arial" w:cs="Arial"/>
          <w:sz w:val="24"/>
          <w:szCs w:val="24"/>
          <w:lang w:val="en-GB"/>
        </w:rPr>
        <w:t>Italiano</w:t>
      </w:r>
      <w:proofErr w:type="spellEnd"/>
      <w:r>
        <w:rPr>
          <w:rFonts w:ascii="Arial" w:hAnsi="Arial" w:cs="Arial"/>
          <w:sz w:val="24"/>
          <w:szCs w:val="24"/>
          <w:lang w:val="en-GB"/>
        </w:rPr>
        <w:t>; the installation</w:t>
      </w:r>
      <w:r w:rsidRPr="00510CB7">
        <w:rPr>
          <w:rFonts w:ascii="Arial" w:hAnsi="Arial" w:cs="Arial"/>
          <w:sz w:val="24"/>
          <w:szCs w:val="24"/>
          <w:lang w:val="en-GB"/>
        </w:rPr>
        <w:t xml:space="preserve"> </w:t>
      </w:r>
      <w:r w:rsidRPr="00510CB7">
        <w:rPr>
          <w:rFonts w:ascii="Arial" w:hAnsi="Arial" w:cs="Arial"/>
          <w:i/>
          <w:sz w:val="24"/>
          <w:szCs w:val="24"/>
          <w:lang w:val="en-GB"/>
        </w:rPr>
        <w:t xml:space="preserve">Il segno </w:t>
      </w:r>
      <w:proofErr w:type="spellStart"/>
      <w:r w:rsidRPr="00510CB7">
        <w:rPr>
          <w:rFonts w:ascii="Arial" w:hAnsi="Arial" w:cs="Arial"/>
          <w:i/>
          <w:sz w:val="24"/>
          <w:szCs w:val="24"/>
          <w:lang w:val="en-GB"/>
        </w:rPr>
        <w:t>dell’acqua</w:t>
      </w:r>
      <w:proofErr w:type="spellEnd"/>
      <w:r>
        <w:rPr>
          <w:rFonts w:ascii="Arial" w:hAnsi="Arial" w:cs="Arial"/>
          <w:i/>
          <w:sz w:val="24"/>
          <w:szCs w:val="24"/>
          <w:lang w:val="en-GB"/>
        </w:rPr>
        <w:t>/</w:t>
      </w:r>
      <w:r w:rsidRPr="004D38B8">
        <w:rPr>
          <w:rFonts w:ascii="Arial" w:hAnsi="Arial" w:cs="Arial"/>
          <w:i/>
          <w:sz w:val="24"/>
          <w:szCs w:val="24"/>
          <w:lang w:val="en-GB"/>
        </w:rPr>
        <w:t>The Sign of Water</w:t>
      </w:r>
      <w:r w:rsidRPr="004D38B8">
        <w:rPr>
          <w:rFonts w:ascii="Arial" w:hAnsi="Arial" w:cs="Arial"/>
          <w:sz w:val="24"/>
          <w:szCs w:val="24"/>
          <w:lang w:val="en-GB"/>
        </w:rPr>
        <w:t xml:space="preserve"> in Lake </w:t>
      </w:r>
      <w:proofErr w:type="spellStart"/>
      <w:r w:rsidRPr="004D38B8">
        <w:rPr>
          <w:rFonts w:ascii="Arial" w:hAnsi="Arial" w:cs="Arial"/>
          <w:sz w:val="24"/>
          <w:szCs w:val="24"/>
          <w:lang w:val="en-GB"/>
        </w:rPr>
        <w:t>Iseo</w:t>
      </w:r>
      <w:proofErr w:type="spellEnd"/>
      <w:r w:rsidRPr="004D38B8">
        <w:rPr>
          <w:rFonts w:ascii="Arial" w:hAnsi="Arial" w:cs="Arial"/>
          <w:sz w:val="24"/>
          <w:szCs w:val="24"/>
          <w:lang w:val="en-GB"/>
        </w:rPr>
        <w:t xml:space="preserve"> (Brescia)</w:t>
      </w:r>
      <w:r>
        <w:rPr>
          <w:rFonts w:ascii="Arial" w:hAnsi="Arial" w:cs="Arial"/>
          <w:sz w:val="24"/>
          <w:szCs w:val="24"/>
          <w:lang w:val="en-GB"/>
        </w:rPr>
        <w:t xml:space="preserve">; the </w:t>
      </w:r>
      <w:r w:rsidRPr="004D38B8">
        <w:rPr>
          <w:rFonts w:ascii="Arial" w:hAnsi="Arial" w:cs="Arial"/>
          <w:sz w:val="24"/>
          <w:szCs w:val="24"/>
          <w:lang w:val="en-GB"/>
        </w:rPr>
        <w:t xml:space="preserve">large </w:t>
      </w:r>
      <w:r>
        <w:rPr>
          <w:rFonts w:ascii="Arial" w:hAnsi="Arial" w:cs="Arial"/>
          <w:sz w:val="24"/>
          <w:szCs w:val="24"/>
          <w:lang w:val="en-GB"/>
        </w:rPr>
        <w:t xml:space="preserve">sculpture for the San Giorgio Fortress at </w:t>
      </w:r>
      <w:proofErr w:type="spellStart"/>
      <w:r>
        <w:rPr>
          <w:rFonts w:ascii="Arial" w:hAnsi="Arial" w:cs="Arial"/>
          <w:sz w:val="24"/>
          <w:szCs w:val="24"/>
          <w:lang w:val="en-GB"/>
        </w:rPr>
        <w:t>Orzinuovi</w:t>
      </w:r>
      <w:proofErr w:type="spellEnd"/>
      <w:r>
        <w:rPr>
          <w:rFonts w:ascii="Arial" w:hAnsi="Arial" w:cs="Arial"/>
          <w:sz w:val="24"/>
          <w:szCs w:val="24"/>
          <w:lang w:val="en-GB"/>
        </w:rPr>
        <w:t xml:space="preserve"> (Brescia).</w:t>
      </w:r>
    </w:p>
    <w:p w:rsidR="008E1F82" w:rsidRDefault="008E1F82" w:rsidP="006402D0">
      <w:pPr>
        <w:spacing w:after="0" w:line="240" w:lineRule="auto"/>
        <w:jc w:val="both"/>
        <w:rPr>
          <w:rFonts w:ascii="Arial" w:hAnsi="Arial" w:cs="Arial"/>
          <w:sz w:val="24"/>
          <w:szCs w:val="24"/>
          <w:lang w:val="en-GB"/>
        </w:rPr>
      </w:pPr>
      <w:r w:rsidRPr="008E1F82">
        <w:rPr>
          <w:rFonts w:ascii="Arial" w:hAnsi="Arial" w:cs="Arial"/>
          <w:sz w:val="24"/>
          <w:szCs w:val="24"/>
          <w:lang w:val="en-GB"/>
        </w:rPr>
        <w:t xml:space="preserve">Several publications have marked </w:t>
      </w:r>
      <w:r>
        <w:rPr>
          <w:rFonts w:ascii="Arial" w:hAnsi="Arial" w:cs="Arial"/>
          <w:sz w:val="24"/>
          <w:szCs w:val="24"/>
          <w:lang w:val="en-GB"/>
        </w:rPr>
        <w:t>her</w:t>
      </w:r>
      <w:r w:rsidRPr="008E1F82">
        <w:rPr>
          <w:rFonts w:ascii="Arial" w:hAnsi="Arial" w:cs="Arial"/>
          <w:sz w:val="24"/>
          <w:szCs w:val="24"/>
          <w:lang w:val="en-GB"/>
        </w:rPr>
        <w:t xml:space="preserve"> artistic career</w:t>
      </w:r>
      <w:r>
        <w:rPr>
          <w:rFonts w:ascii="Arial" w:hAnsi="Arial" w:cs="Arial"/>
          <w:sz w:val="24"/>
          <w:szCs w:val="24"/>
          <w:lang w:val="en-GB"/>
        </w:rPr>
        <w:t xml:space="preserve">, </w:t>
      </w:r>
      <w:r w:rsidRPr="008E1F82">
        <w:rPr>
          <w:rFonts w:ascii="Arial" w:hAnsi="Arial" w:cs="Arial"/>
          <w:sz w:val="24"/>
          <w:szCs w:val="24"/>
          <w:lang w:val="en-GB"/>
        </w:rPr>
        <w:t>it is worth mentioning those published by</w:t>
      </w:r>
      <w:r>
        <w:rPr>
          <w:rFonts w:ascii="Arial" w:hAnsi="Arial" w:cs="Arial"/>
          <w:sz w:val="24"/>
          <w:szCs w:val="24"/>
          <w:lang w:val="en-GB"/>
        </w:rPr>
        <w:t xml:space="preserve"> </w:t>
      </w:r>
    </w:p>
    <w:p w:rsidR="00733A76" w:rsidRPr="00510CB7" w:rsidRDefault="00664F51" w:rsidP="00EE48CC">
      <w:pPr>
        <w:spacing w:after="0" w:line="240" w:lineRule="auto"/>
        <w:jc w:val="both"/>
        <w:rPr>
          <w:rFonts w:ascii="Arial" w:hAnsi="Arial" w:cs="Arial"/>
          <w:sz w:val="24"/>
          <w:szCs w:val="24"/>
          <w:lang w:val="en-GB"/>
        </w:rPr>
      </w:pPr>
      <w:proofErr w:type="spellStart"/>
      <w:r w:rsidRPr="00510CB7">
        <w:rPr>
          <w:rFonts w:ascii="Arial" w:hAnsi="Arial" w:cs="Arial"/>
          <w:sz w:val="24"/>
          <w:szCs w:val="24"/>
          <w:lang w:val="en-GB"/>
        </w:rPr>
        <w:t>Scheiwiller</w:t>
      </w:r>
      <w:proofErr w:type="spellEnd"/>
      <w:r w:rsidRPr="00510CB7">
        <w:rPr>
          <w:rFonts w:ascii="Arial" w:hAnsi="Arial" w:cs="Arial"/>
          <w:sz w:val="24"/>
          <w:szCs w:val="24"/>
          <w:lang w:val="en-GB"/>
        </w:rPr>
        <w:t xml:space="preserve">, </w:t>
      </w:r>
      <w:proofErr w:type="spellStart"/>
      <w:r w:rsidR="0031087F" w:rsidRPr="00510CB7">
        <w:rPr>
          <w:rFonts w:ascii="Arial" w:hAnsi="Arial" w:cs="Arial"/>
          <w:sz w:val="24"/>
          <w:szCs w:val="24"/>
          <w:lang w:val="en-GB"/>
        </w:rPr>
        <w:t>Lucini</w:t>
      </w:r>
      <w:proofErr w:type="spellEnd"/>
      <w:r w:rsidR="007901F7" w:rsidRPr="00510CB7">
        <w:rPr>
          <w:rFonts w:ascii="Arial" w:hAnsi="Arial" w:cs="Arial"/>
          <w:sz w:val="24"/>
          <w:szCs w:val="24"/>
          <w:lang w:val="en-GB"/>
        </w:rPr>
        <w:t xml:space="preserve"> </w:t>
      </w:r>
      <w:proofErr w:type="spellStart"/>
      <w:r w:rsidR="007901F7" w:rsidRPr="00510CB7">
        <w:rPr>
          <w:rFonts w:ascii="Arial" w:hAnsi="Arial" w:cs="Arial"/>
          <w:sz w:val="24"/>
          <w:szCs w:val="24"/>
          <w:lang w:val="en-GB"/>
        </w:rPr>
        <w:t>editore</w:t>
      </w:r>
      <w:proofErr w:type="spellEnd"/>
      <w:r w:rsidR="0031087F" w:rsidRPr="00510CB7">
        <w:rPr>
          <w:rFonts w:ascii="Arial" w:hAnsi="Arial" w:cs="Arial"/>
          <w:sz w:val="24"/>
          <w:szCs w:val="24"/>
          <w:lang w:val="en-GB"/>
        </w:rPr>
        <w:t xml:space="preserve">, </w:t>
      </w:r>
      <w:proofErr w:type="spellStart"/>
      <w:r w:rsidR="00EE48CC" w:rsidRPr="00510CB7">
        <w:rPr>
          <w:rFonts w:ascii="Arial" w:hAnsi="Arial" w:cs="Arial"/>
          <w:sz w:val="24"/>
          <w:szCs w:val="24"/>
          <w:lang w:val="en-GB"/>
        </w:rPr>
        <w:t>Electa</w:t>
      </w:r>
      <w:proofErr w:type="spellEnd"/>
      <w:r w:rsidR="00EE48CC" w:rsidRPr="00510CB7">
        <w:rPr>
          <w:rFonts w:ascii="Arial" w:hAnsi="Arial" w:cs="Arial"/>
          <w:sz w:val="24"/>
          <w:szCs w:val="24"/>
          <w:lang w:val="en-GB"/>
        </w:rPr>
        <w:t xml:space="preserve">, </w:t>
      </w:r>
      <w:r w:rsidRPr="00510CB7">
        <w:rPr>
          <w:rFonts w:ascii="Arial" w:hAnsi="Arial" w:cs="Arial"/>
          <w:sz w:val="24"/>
          <w:szCs w:val="24"/>
          <w:lang w:val="en-GB"/>
        </w:rPr>
        <w:t xml:space="preserve">Charta e </w:t>
      </w:r>
      <w:proofErr w:type="spellStart"/>
      <w:r w:rsidR="00EE48CC" w:rsidRPr="00510CB7">
        <w:rPr>
          <w:rFonts w:ascii="Arial" w:hAnsi="Arial" w:cs="Arial"/>
          <w:sz w:val="24"/>
          <w:szCs w:val="24"/>
          <w:lang w:val="en-GB"/>
        </w:rPr>
        <w:t>Edizioni</w:t>
      </w:r>
      <w:proofErr w:type="spellEnd"/>
      <w:r w:rsidR="00EE48CC" w:rsidRPr="00510CB7">
        <w:rPr>
          <w:rFonts w:ascii="Arial" w:hAnsi="Arial" w:cs="Arial"/>
          <w:sz w:val="24"/>
          <w:szCs w:val="24"/>
          <w:lang w:val="en-GB"/>
        </w:rPr>
        <w:t xml:space="preserve"> </w:t>
      </w:r>
      <w:proofErr w:type="spellStart"/>
      <w:r w:rsidR="00EE48CC" w:rsidRPr="00510CB7">
        <w:rPr>
          <w:rFonts w:ascii="Arial" w:hAnsi="Arial" w:cs="Arial"/>
          <w:sz w:val="24"/>
          <w:szCs w:val="24"/>
          <w:lang w:val="en-GB"/>
        </w:rPr>
        <w:t>Mazzotta</w:t>
      </w:r>
      <w:proofErr w:type="spellEnd"/>
      <w:r w:rsidR="00EE48CC" w:rsidRPr="00510CB7">
        <w:rPr>
          <w:rFonts w:ascii="Arial" w:hAnsi="Arial" w:cs="Arial"/>
          <w:sz w:val="24"/>
          <w:szCs w:val="24"/>
          <w:lang w:val="en-GB"/>
        </w:rPr>
        <w:t>.</w:t>
      </w:r>
      <w:r w:rsidR="0031087F" w:rsidRPr="00510CB7">
        <w:rPr>
          <w:rFonts w:ascii="Arial" w:hAnsi="Arial" w:cs="Arial"/>
          <w:sz w:val="24"/>
          <w:szCs w:val="24"/>
          <w:lang w:val="en-GB"/>
        </w:rPr>
        <w:t xml:space="preserve"> </w:t>
      </w:r>
    </w:p>
    <w:p w:rsidR="003535B0" w:rsidRPr="00510CB7" w:rsidRDefault="008E1F82" w:rsidP="00EE48CC">
      <w:pPr>
        <w:spacing w:after="0" w:line="240" w:lineRule="auto"/>
        <w:jc w:val="both"/>
        <w:rPr>
          <w:rFonts w:ascii="Arial" w:hAnsi="Arial" w:cs="Arial"/>
          <w:sz w:val="24"/>
          <w:szCs w:val="24"/>
          <w:lang w:val="en-GB"/>
        </w:rPr>
      </w:pPr>
      <w:r>
        <w:rPr>
          <w:rFonts w:ascii="Arial" w:hAnsi="Arial" w:cs="Arial"/>
          <w:sz w:val="24"/>
          <w:szCs w:val="24"/>
          <w:lang w:val="en-GB"/>
        </w:rPr>
        <w:t>L</w:t>
      </w:r>
      <w:r w:rsidRPr="008E1F82">
        <w:rPr>
          <w:rFonts w:ascii="Arial" w:hAnsi="Arial" w:cs="Arial"/>
          <w:sz w:val="24"/>
          <w:szCs w:val="24"/>
          <w:lang w:val="en-GB"/>
        </w:rPr>
        <w:t>eading critics</w:t>
      </w:r>
      <w:r>
        <w:rPr>
          <w:rFonts w:ascii="Arial" w:hAnsi="Arial" w:cs="Arial"/>
          <w:sz w:val="24"/>
          <w:szCs w:val="24"/>
          <w:lang w:val="en-GB"/>
        </w:rPr>
        <w:t xml:space="preserve"> and journalists</w:t>
      </w:r>
      <w:r w:rsidRPr="008E1F82">
        <w:rPr>
          <w:rFonts w:ascii="Arial" w:hAnsi="Arial" w:cs="Arial"/>
          <w:sz w:val="24"/>
          <w:szCs w:val="24"/>
          <w:lang w:val="en-GB"/>
        </w:rPr>
        <w:t xml:space="preserve"> wrote of her, such as</w:t>
      </w:r>
      <w:r w:rsidR="007901F7" w:rsidRPr="00510CB7">
        <w:rPr>
          <w:rFonts w:ascii="Arial" w:hAnsi="Arial" w:cs="Arial"/>
          <w:sz w:val="24"/>
          <w:szCs w:val="24"/>
          <w:lang w:val="en-GB"/>
        </w:rPr>
        <w:t xml:space="preserve">: </w:t>
      </w:r>
      <w:r w:rsidR="00901D1F" w:rsidRPr="00510CB7">
        <w:rPr>
          <w:rFonts w:ascii="Arial" w:hAnsi="Arial" w:cs="Arial"/>
          <w:sz w:val="24"/>
          <w:szCs w:val="24"/>
          <w:lang w:val="en-GB"/>
        </w:rPr>
        <w:t xml:space="preserve">Giuseppe </w:t>
      </w:r>
      <w:proofErr w:type="spellStart"/>
      <w:r w:rsidR="00901D1F" w:rsidRPr="00510CB7">
        <w:rPr>
          <w:rFonts w:ascii="Arial" w:hAnsi="Arial" w:cs="Arial"/>
          <w:sz w:val="24"/>
          <w:szCs w:val="24"/>
          <w:lang w:val="en-GB"/>
        </w:rPr>
        <w:t>Appella</w:t>
      </w:r>
      <w:proofErr w:type="spellEnd"/>
      <w:r w:rsidR="00901D1F" w:rsidRPr="00510CB7">
        <w:rPr>
          <w:rFonts w:ascii="Arial" w:hAnsi="Arial" w:cs="Arial"/>
          <w:sz w:val="24"/>
          <w:szCs w:val="24"/>
          <w:lang w:val="en-GB"/>
        </w:rPr>
        <w:t xml:space="preserve">, </w:t>
      </w:r>
      <w:r w:rsidR="003535B0" w:rsidRPr="00510CB7">
        <w:rPr>
          <w:rFonts w:ascii="Arial" w:hAnsi="Arial" w:cs="Arial"/>
          <w:sz w:val="24"/>
          <w:szCs w:val="24"/>
          <w:lang w:val="en-GB"/>
        </w:rPr>
        <w:t xml:space="preserve">Giulio Carlo </w:t>
      </w:r>
      <w:proofErr w:type="spellStart"/>
      <w:r w:rsidR="003535B0" w:rsidRPr="00510CB7">
        <w:rPr>
          <w:rFonts w:ascii="Arial" w:hAnsi="Arial" w:cs="Arial"/>
          <w:sz w:val="24"/>
          <w:szCs w:val="24"/>
          <w:lang w:val="en-GB"/>
        </w:rPr>
        <w:t>Argan</w:t>
      </w:r>
      <w:proofErr w:type="spellEnd"/>
      <w:r w:rsidR="003535B0" w:rsidRPr="00510CB7">
        <w:rPr>
          <w:rFonts w:ascii="Arial" w:hAnsi="Arial" w:cs="Arial"/>
          <w:sz w:val="24"/>
          <w:szCs w:val="24"/>
          <w:lang w:val="en-GB"/>
        </w:rPr>
        <w:t xml:space="preserve">, Carlo </w:t>
      </w:r>
      <w:proofErr w:type="spellStart"/>
      <w:r w:rsidR="003535B0" w:rsidRPr="00510CB7">
        <w:rPr>
          <w:rFonts w:ascii="Arial" w:hAnsi="Arial" w:cs="Arial"/>
          <w:sz w:val="24"/>
          <w:szCs w:val="24"/>
          <w:lang w:val="en-GB"/>
        </w:rPr>
        <w:t>Bertelli</w:t>
      </w:r>
      <w:proofErr w:type="spellEnd"/>
      <w:r w:rsidR="003535B0" w:rsidRPr="00510CB7">
        <w:rPr>
          <w:rFonts w:ascii="Arial" w:hAnsi="Arial" w:cs="Arial"/>
          <w:sz w:val="24"/>
          <w:szCs w:val="24"/>
          <w:lang w:val="en-GB"/>
        </w:rPr>
        <w:t xml:space="preserve">, Paolo </w:t>
      </w:r>
      <w:proofErr w:type="spellStart"/>
      <w:r w:rsidR="003535B0" w:rsidRPr="00510CB7">
        <w:rPr>
          <w:rFonts w:ascii="Arial" w:hAnsi="Arial" w:cs="Arial"/>
          <w:sz w:val="24"/>
          <w:szCs w:val="24"/>
          <w:lang w:val="en-GB"/>
        </w:rPr>
        <w:t>Biscottini</w:t>
      </w:r>
      <w:proofErr w:type="spellEnd"/>
      <w:r w:rsidR="003535B0" w:rsidRPr="00510CB7">
        <w:rPr>
          <w:rFonts w:ascii="Arial" w:hAnsi="Arial" w:cs="Arial"/>
          <w:sz w:val="24"/>
          <w:szCs w:val="24"/>
          <w:lang w:val="en-GB"/>
        </w:rPr>
        <w:t xml:space="preserve">, </w:t>
      </w:r>
      <w:r w:rsidR="00901D1F" w:rsidRPr="00510CB7">
        <w:rPr>
          <w:rFonts w:ascii="Arial" w:hAnsi="Arial" w:cs="Arial"/>
          <w:sz w:val="24"/>
          <w:szCs w:val="24"/>
          <w:lang w:val="en-GB"/>
        </w:rPr>
        <w:t xml:space="preserve">Rossana </w:t>
      </w:r>
      <w:proofErr w:type="spellStart"/>
      <w:r w:rsidR="00901D1F" w:rsidRPr="00510CB7">
        <w:rPr>
          <w:rFonts w:ascii="Arial" w:hAnsi="Arial" w:cs="Arial"/>
          <w:sz w:val="24"/>
          <w:szCs w:val="24"/>
          <w:lang w:val="en-GB"/>
        </w:rPr>
        <w:t>Bossaglia</w:t>
      </w:r>
      <w:proofErr w:type="spellEnd"/>
      <w:r w:rsidR="00901D1F" w:rsidRPr="00510CB7">
        <w:rPr>
          <w:rFonts w:ascii="Arial" w:hAnsi="Arial" w:cs="Arial"/>
          <w:sz w:val="24"/>
          <w:szCs w:val="24"/>
          <w:lang w:val="en-GB"/>
        </w:rPr>
        <w:t xml:space="preserve">, </w:t>
      </w:r>
      <w:r w:rsidR="003535B0" w:rsidRPr="00510CB7">
        <w:rPr>
          <w:rFonts w:ascii="Arial" w:hAnsi="Arial" w:cs="Arial"/>
          <w:sz w:val="24"/>
          <w:szCs w:val="24"/>
          <w:lang w:val="en-GB"/>
        </w:rPr>
        <w:t xml:space="preserve">Claudio </w:t>
      </w:r>
      <w:proofErr w:type="spellStart"/>
      <w:r w:rsidR="003535B0" w:rsidRPr="00510CB7">
        <w:rPr>
          <w:rFonts w:ascii="Arial" w:hAnsi="Arial" w:cs="Arial"/>
          <w:sz w:val="24"/>
          <w:szCs w:val="24"/>
          <w:lang w:val="en-GB"/>
        </w:rPr>
        <w:t>Cerritelli</w:t>
      </w:r>
      <w:proofErr w:type="spellEnd"/>
      <w:r w:rsidR="003535B0" w:rsidRPr="00510CB7">
        <w:rPr>
          <w:rFonts w:ascii="Arial" w:hAnsi="Arial" w:cs="Arial"/>
          <w:sz w:val="24"/>
          <w:szCs w:val="24"/>
          <w:lang w:val="en-GB"/>
        </w:rPr>
        <w:t xml:space="preserve">, </w:t>
      </w:r>
      <w:r w:rsidR="00901D1F" w:rsidRPr="00510CB7">
        <w:rPr>
          <w:rFonts w:ascii="Arial" w:hAnsi="Arial" w:cs="Arial"/>
          <w:sz w:val="24"/>
          <w:szCs w:val="24"/>
          <w:lang w:val="en-GB"/>
        </w:rPr>
        <w:t xml:space="preserve">Enrico </w:t>
      </w:r>
      <w:proofErr w:type="spellStart"/>
      <w:r w:rsidR="00901D1F" w:rsidRPr="00510CB7">
        <w:rPr>
          <w:rFonts w:ascii="Arial" w:hAnsi="Arial" w:cs="Arial"/>
          <w:sz w:val="24"/>
          <w:szCs w:val="24"/>
          <w:lang w:val="en-GB"/>
        </w:rPr>
        <w:t>Crispolti</w:t>
      </w:r>
      <w:proofErr w:type="spellEnd"/>
      <w:r w:rsidR="00901D1F" w:rsidRPr="00510CB7">
        <w:rPr>
          <w:rFonts w:ascii="Arial" w:hAnsi="Arial" w:cs="Arial"/>
          <w:sz w:val="24"/>
          <w:szCs w:val="24"/>
          <w:lang w:val="en-GB"/>
        </w:rPr>
        <w:t xml:space="preserve">, </w:t>
      </w:r>
      <w:r w:rsidR="00FA3E69" w:rsidRPr="00510CB7">
        <w:rPr>
          <w:rFonts w:ascii="Arial" w:hAnsi="Arial" w:cs="Arial"/>
          <w:sz w:val="24"/>
          <w:szCs w:val="24"/>
          <w:lang w:val="en-GB"/>
        </w:rPr>
        <w:t xml:space="preserve">Cecilia De Carli, </w:t>
      </w:r>
      <w:r w:rsidR="003535B0" w:rsidRPr="00510CB7">
        <w:rPr>
          <w:rFonts w:ascii="Arial" w:hAnsi="Arial" w:cs="Arial"/>
          <w:sz w:val="24"/>
          <w:szCs w:val="24"/>
          <w:lang w:val="en-GB"/>
        </w:rPr>
        <w:t xml:space="preserve">Raffaele De </w:t>
      </w:r>
      <w:proofErr w:type="spellStart"/>
      <w:r w:rsidR="003535B0" w:rsidRPr="00510CB7">
        <w:rPr>
          <w:rFonts w:ascii="Arial" w:hAnsi="Arial" w:cs="Arial"/>
          <w:sz w:val="24"/>
          <w:szCs w:val="24"/>
          <w:lang w:val="en-GB"/>
        </w:rPr>
        <w:t>Grada</w:t>
      </w:r>
      <w:proofErr w:type="spellEnd"/>
      <w:r w:rsidR="003535B0" w:rsidRPr="00510CB7">
        <w:rPr>
          <w:rFonts w:ascii="Arial" w:hAnsi="Arial" w:cs="Arial"/>
          <w:sz w:val="24"/>
          <w:szCs w:val="24"/>
          <w:lang w:val="en-GB"/>
        </w:rPr>
        <w:t xml:space="preserve">, </w:t>
      </w:r>
      <w:r w:rsidR="00901D1F" w:rsidRPr="00510CB7">
        <w:rPr>
          <w:rFonts w:ascii="Arial" w:hAnsi="Arial" w:cs="Arial"/>
          <w:sz w:val="24"/>
          <w:szCs w:val="24"/>
          <w:lang w:val="en-GB"/>
        </w:rPr>
        <w:t xml:space="preserve">Marina De </w:t>
      </w:r>
      <w:proofErr w:type="spellStart"/>
      <w:r w:rsidR="00901D1F" w:rsidRPr="00510CB7">
        <w:rPr>
          <w:rFonts w:ascii="Arial" w:hAnsi="Arial" w:cs="Arial"/>
          <w:sz w:val="24"/>
          <w:szCs w:val="24"/>
          <w:lang w:val="en-GB"/>
        </w:rPr>
        <w:t>Stasio</w:t>
      </w:r>
      <w:proofErr w:type="spellEnd"/>
      <w:r w:rsidR="00901D1F" w:rsidRPr="00510CB7">
        <w:rPr>
          <w:rFonts w:ascii="Arial" w:hAnsi="Arial" w:cs="Arial"/>
          <w:sz w:val="24"/>
          <w:szCs w:val="24"/>
          <w:lang w:val="en-GB"/>
        </w:rPr>
        <w:t xml:space="preserve">, </w:t>
      </w:r>
      <w:r w:rsidR="003535B0" w:rsidRPr="00510CB7">
        <w:rPr>
          <w:rFonts w:ascii="Arial" w:hAnsi="Arial" w:cs="Arial"/>
          <w:sz w:val="24"/>
          <w:szCs w:val="24"/>
          <w:lang w:val="en-GB"/>
        </w:rPr>
        <w:t xml:space="preserve">Sebastiano Grasso, </w:t>
      </w:r>
      <w:proofErr w:type="spellStart"/>
      <w:r w:rsidR="00901D1F" w:rsidRPr="00510CB7">
        <w:rPr>
          <w:rFonts w:ascii="Arial" w:hAnsi="Arial" w:cs="Arial"/>
          <w:sz w:val="24"/>
          <w:szCs w:val="24"/>
          <w:lang w:val="en-GB"/>
        </w:rPr>
        <w:t>Flaminio</w:t>
      </w:r>
      <w:proofErr w:type="spellEnd"/>
      <w:r w:rsidR="00901D1F" w:rsidRPr="00510CB7">
        <w:rPr>
          <w:rFonts w:ascii="Arial" w:hAnsi="Arial" w:cs="Arial"/>
          <w:sz w:val="24"/>
          <w:szCs w:val="24"/>
          <w:lang w:val="en-GB"/>
        </w:rPr>
        <w:t xml:space="preserve"> </w:t>
      </w:r>
      <w:proofErr w:type="spellStart"/>
      <w:r w:rsidR="00901D1F" w:rsidRPr="00510CB7">
        <w:rPr>
          <w:rFonts w:ascii="Arial" w:hAnsi="Arial" w:cs="Arial"/>
          <w:sz w:val="24"/>
          <w:szCs w:val="24"/>
          <w:lang w:val="en-GB"/>
        </w:rPr>
        <w:t>Gualdoni</w:t>
      </w:r>
      <w:proofErr w:type="spellEnd"/>
      <w:r w:rsidR="00901D1F" w:rsidRPr="00510CB7">
        <w:rPr>
          <w:rFonts w:ascii="Arial" w:hAnsi="Arial" w:cs="Arial"/>
          <w:sz w:val="24"/>
          <w:szCs w:val="24"/>
          <w:lang w:val="en-GB"/>
        </w:rPr>
        <w:t xml:space="preserve">, </w:t>
      </w:r>
      <w:r w:rsidR="00F4670E" w:rsidRPr="00510CB7">
        <w:rPr>
          <w:rFonts w:ascii="Arial" w:hAnsi="Arial" w:cs="Arial"/>
          <w:sz w:val="24"/>
          <w:szCs w:val="24"/>
          <w:lang w:val="en-GB"/>
        </w:rPr>
        <w:t>Fausto</w:t>
      </w:r>
      <w:r w:rsidR="003535B0" w:rsidRPr="00510CB7">
        <w:rPr>
          <w:rFonts w:ascii="Arial" w:hAnsi="Arial" w:cs="Arial"/>
          <w:sz w:val="24"/>
          <w:szCs w:val="24"/>
          <w:lang w:val="en-GB"/>
        </w:rPr>
        <w:t xml:space="preserve"> </w:t>
      </w:r>
      <w:proofErr w:type="spellStart"/>
      <w:r w:rsidR="003535B0" w:rsidRPr="00510CB7">
        <w:rPr>
          <w:rFonts w:ascii="Arial" w:hAnsi="Arial" w:cs="Arial"/>
          <w:sz w:val="24"/>
          <w:szCs w:val="24"/>
          <w:lang w:val="en-GB"/>
        </w:rPr>
        <w:t>Lorenzi</w:t>
      </w:r>
      <w:proofErr w:type="spellEnd"/>
      <w:r w:rsidR="003535B0" w:rsidRPr="00510CB7">
        <w:rPr>
          <w:rFonts w:ascii="Arial" w:hAnsi="Arial" w:cs="Arial"/>
          <w:sz w:val="24"/>
          <w:szCs w:val="24"/>
          <w:lang w:val="en-GB"/>
        </w:rPr>
        <w:t xml:space="preserve">, Marco </w:t>
      </w:r>
      <w:proofErr w:type="spellStart"/>
      <w:r w:rsidR="003535B0" w:rsidRPr="00510CB7">
        <w:rPr>
          <w:rFonts w:ascii="Arial" w:hAnsi="Arial" w:cs="Arial"/>
          <w:sz w:val="24"/>
          <w:szCs w:val="24"/>
          <w:lang w:val="en-GB"/>
        </w:rPr>
        <w:t>Meneguzzo</w:t>
      </w:r>
      <w:proofErr w:type="spellEnd"/>
      <w:r w:rsidR="003535B0" w:rsidRPr="00510CB7">
        <w:rPr>
          <w:rFonts w:ascii="Arial" w:hAnsi="Arial" w:cs="Arial"/>
          <w:sz w:val="24"/>
          <w:szCs w:val="24"/>
          <w:lang w:val="en-GB"/>
        </w:rPr>
        <w:t xml:space="preserve">, </w:t>
      </w:r>
      <w:proofErr w:type="spellStart"/>
      <w:r w:rsidR="00901D1F" w:rsidRPr="00510CB7">
        <w:rPr>
          <w:rFonts w:ascii="Arial" w:hAnsi="Arial" w:cs="Arial"/>
          <w:sz w:val="24"/>
          <w:szCs w:val="24"/>
          <w:lang w:val="en-GB"/>
        </w:rPr>
        <w:t>Anty</w:t>
      </w:r>
      <w:proofErr w:type="spellEnd"/>
      <w:r w:rsidR="00901D1F" w:rsidRPr="00510CB7">
        <w:rPr>
          <w:rFonts w:ascii="Arial" w:hAnsi="Arial" w:cs="Arial"/>
          <w:sz w:val="24"/>
          <w:szCs w:val="24"/>
          <w:lang w:val="en-GB"/>
        </w:rPr>
        <w:t xml:space="preserve"> </w:t>
      </w:r>
      <w:proofErr w:type="spellStart"/>
      <w:r w:rsidR="00901D1F" w:rsidRPr="00510CB7">
        <w:rPr>
          <w:rFonts w:ascii="Arial" w:hAnsi="Arial" w:cs="Arial"/>
          <w:sz w:val="24"/>
          <w:szCs w:val="24"/>
          <w:lang w:val="en-GB"/>
        </w:rPr>
        <w:t>Pansera</w:t>
      </w:r>
      <w:proofErr w:type="spellEnd"/>
      <w:r w:rsidR="00901D1F" w:rsidRPr="00510CB7">
        <w:rPr>
          <w:rFonts w:ascii="Arial" w:hAnsi="Arial" w:cs="Arial"/>
          <w:sz w:val="24"/>
          <w:szCs w:val="24"/>
          <w:lang w:val="en-GB"/>
        </w:rPr>
        <w:t xml:space="preserve">, Pietro </w:t>
      </w:r>
      <w:proofErr w:type="spellStart"/>
      <w:r w:rsidR="00901D1F" w:rsidRPr="00510CB7">
        <w:rPr>
          <w:rFonts w:ascii="Arial" w:hAnsi="Arial" w:cs="Arial"/>
          <w:sz w:val="24"/>
          <w:szCs w:val="24"/>
          <w:lang w:val="en-GB"/>
        </w:rPr>
        <w:t>Petraroia</w:t>
      </w:r>
      <w:proofErr w:type="spellEnd"/>
      <w:r w:rsidR="00901D1F" w:rsidRPr="00510CB7">
        <w:rPr>
          <w:rFonts w:ascii="Arial" w:hAnsi="Arial" w:cs="Arial"/>
          <w:sz w:val="24"/>
          <w:szCs w:val="24"/>
          <w:lang w:val="en-GB"/>
        </w:rPr>
        <w:t xml:space="preserve">, Elena </w:t>
      </w:r>
      <w:proofErr w:type="spellStart"/>
      <w:r w:rsidR="00901D1F" w:rsidRPr="00510CB7">
        <w:rPr>
          <w:rFonts w:ascii="Arial" w:hAnsi="Arial" w:cs="Arial"/>
          <w:sz w:val="24"/>
          <w:szCs w:val="24"/>
          <w:lang w:val="en-GB"/>
        </w:rPr>
        <w:t>Pontiggia</w:t>
      </w:r>
      <w:proofErr w:type="spellEnd"/>
      <w:r w:rsidR="00901D1F" w:rsidRPr="00510CB7">
        <w:rPr>
          <w:rFonts w:ascii="Arial" w:hAnsi="Arial" w:cs="Arial"/>
          <w:sz w:val="24"/>
          <w:szCs w:val="24"/>
          <w:lang w:val="en-GB"/>
        </w:rPr>
        <w:t xml:space="preserve">, Gianfranco </w:t>
      </w:r>
      <w:proofErr w:type="spellStart"/>
      <w:r w:rsidR="00901D1F" w:rsidRPr="00510CB7">
        <w:rPr>
          <w:rFonts w:ascii="Arial" w:hAnsi="Arial" w:cs="Arial"/>
          <w:sz w:val="24"/>
          <w:szCs w:val="24"/>
          <w:lang w:val="en-GB"/>
        </w:rPr>
        <w:t>Ravasi</w:t>
      </w:r>
      <w:proofErr w:type="spellEnd"/>
      <w:r w:rsidR="00901D1F" w:rsidRPr="00510CB7">
        <w:rPr>
          <w:rFonts w:ascii="Arial" w:hAnsi="Arial" w:cs="Arial"/>
          <w:sz w:val="24"/>
          <w:szCs w:val="24"/>
          <w:lang w:val="en-GB"/>
        </w:rPr>
        <w:t xml:space="preserve">, Roberto </w:t>
      </w:r>
      <w:proofErr w:type="spellStart"/>
      <w:r w:rsidR="00901D1F" w:rsidRPr="00510CB7">
        <w:rPr>
          <w:rFonts w:ascii="Arial" w:hAnsi="Arial" w:cs="Arial"/>
          <w:sz w:val="24"/>
          <w:szCs w:val="24"/>
          <w:lang w:val="en-GB"/>
        </w:rPr>
        <w:t>Sanesi</w:t>
      </w:r>
      <w:proofErr w:type="spellEnd"/>
      <w:r w:rsidR="00901D1F" w:rsidRPr="00510CB7">
        <w:rPr>
          <w:rFonts w:ascii="Arial" w:hAnsi="Arial" w:cs="Arial"/>
          <w:sz w:val="24"/>
          <w:szCs w:val="24"/>
          <w:lang w:val="en-GB"/>
        </w:rPr>
        <w:t xml:space="preserve">, </w:t>
      </w:r>
      <w:proofErr w:type="spellStart"/>
      <w:r w:rsidR="005553B8" w:rsidRPr="00510CB7">
        <w:rPr>
          <w:rFonts w:ascii="Arial" w:hAnsi="Arial" w:cs="Arial"/>
          <w:sz w:val="24"/>
          <w:szCs w:val="24"/>
          <w:lang w:val="en-GB"/>
        </w:rPr>
        <w:t>Vanni</w:t>
      </w:r>
      <w:proofErr w:type="spellEnd"/>
      <w:r w:rsidR="005553B8" w:rsidRPr="00510CB7">
        <w:rPr>
          <w:rFonts w:ascii="Arial" w:hAnsi="Arial" w:cs="Arial"/>
          <w:sz w:val="24"/>
          <w:szCs w:val="24"/>
          <w:lang w:val="en-GB"/>
        </w:rPr>
        <w:t xml:space="preserve"> </w:t>
      </w:r>
      <w:proofErr w:type="spellStart"/>
      <w:r w:rsidR="005553B8" w:rsidRPr="00510CB7">
        <w:rPr>
          <w:rFonts w:ascii="Arial" w:hAnsi="Arial" w:cs="Arial"/>
          <w:sz w:val="24"/>
          <w:szCs w:val="24"/>
          <w:lang w:val="en-GB"/>
        </w:rPr>
        <w:t>Scheiwiller</w:t>
      </w:r>
      <w:proofErr w:type="spellEnd"/>
      <w:r w:rsidR="005553B8" w:rsidRPr="00510CB7">
        <w:rPr>
          <w:rFonts w:ascii="Arial" w:hAnsi="Arial" w:cs="Arial"/>
          <w:sz w:val="24"/>
          <w:szCs w:val="24"/>
          <w:lang w:val="en-GB"/>
        </w:rPr>
        <w:t xml:space="preserve">, </w:t>
      </w:r>
      <w:r w:rsidR="00901D1F" w:rsidRPr="00510CB7">
        <w:rPr>
          <w:rFonts w:ascii="Arial" w:hAnsi="Arial" w:cs="Arial"/>
          <w:sz w:val="24"/>
          <w:szCs w:val="24"/>
          <w:lang w:val="en-GB"/>
        </w:rPr>
        <w:t xml:space="preserve">Francesco </w:t>
      </w:r>
      <w:proofErr w:type="spellStart"/>
      <w:r w:rsidR="00901D1F" w:rsidRPr="00510CB7">
        <w:rPr>
          <w:rFonts w:ascii="Arial" w:hAnsi="Arial" w:cs="Arial"/>
          <w:sz w:val="24"/>
          <w:szCs w:val="24"/>
          <w:lang w:val="en-GB"/>
        </w:rPr>
        <w:t>Tedeschi</w:t>
      </w:r>
      <w:proofErr w:type="spellEnd"/>
      <w:r w:rsidR="00901D1F" w:rsidRPr="00510CB7">
        <w:rPr>
          <w:rFonts w:ascii="Arial" w:hAnsi="Arial" w:cs="Arial"/>
          <w:sz w:val="24"/>
          <w:szCs w:val="24"/>
          <w:lang w:val="en-GB"/>
        </w:rPr>
        <w:t xml:space="preserve">. </w:t>
      </w:r>
    </w:p>
    <w:p w:rsidR="005B388D" w:rsidRPr="00510CB7" w:rsidRDefault="005B388D" w:rsidP="00EE48CC">
      <w:pPr>
        <w:spacing w:after="0" w:line="240" w:lineRule="auto"/>
        <w:jc w:val="both"/>
        <w:rPr>
          <w:rFonts w:ascii="Arial" w:hAnsi="Arial" w:cs="Arial"/>
          <w:sz w:val="10"/>
          <w:szCs w:val="10"/>
          <w:lang w:val="en-GB"/>
        </w:rPr>
      </w:pPr>
    </w:p>
    <w:p w:rsidR="008E1F82" w:rsidRDefault="008E1F82" w:rsidP="00EE48CC">
      <w:pPr>
        <w:spacing w:after="0" w:line="240" w:lineRule="auto"/>
        <w:jc w:val="both"/>
        <w:rPr>
          <w:rFonts w:ascii="Arial" w:hAnsi="Arial" w:cs="Arial"/>
          <w:sz w:val="24"/>
          <w:szCs w:val="24"/>
          <w:lang w:val="en-GB"/>
        </w:rPr>
      </w:pPr>
      <w:proofErr w:type="spellStart"/>
      <w:r>
        <w:rPr>
          <w:rFonts w:ascii="Arial" w:hAnsi="Arial" w:cs="Arial"/>
          <w:b/>
          <w:sz w:val="24"/>
          <w:szCs w:val="24"/>
          <w:lang w:val="en-GB"/>
        </w:rPr>
        <w:t>Archivio</w:t>
      </w:r>
      <w:proofErr w:type="spellEnd"/>
      <w:r w:rsidRPr="00510CB7">
        <w:rPr>
          <w:rFonts w:ascii="Arial" w:hAnsi="Arial" w:cs="Arial"/>
          <w:b/>
          <w:sz w:val="24"/>
          <w:szCs w:val="24"/>
          <w:lang w:val="en-GB"/>
        </w:rPr>
        <w:t xml:space="preserve"> Franca </w:t>
      </w:r>
      <w:proofErr w:type="spellStart"/>
      <w:r w:rsidRPr="00510CB7">
        <w:rPr>
          <w:rFonts w:ascii="Arial" w:hAnsi="Arial" w:cs="Arial"/>
          <w:b/>
          <w:sz w:val="24"/>
          <w:szCs w:val="24"/>
          <w:lang w:val="en-GB"/>
        </w:rPr>
        <w:t>Ghitti</w:t>
      </w:r>
      <w:proofErr w:type="spellEnd"/>
      <w:r w:rsidRPr="00510CB7">
        <w:rPr>
          <w:rFonts w:ascii="Arial" w:hAnsi="Arial" w:cs="Arial"/>
          <w:sz w:val="24"/>
          <w:szCs w:val="24"/>
          <w:lang w:val="en-GB"/>
        </w:rPr>
        <w:t xml:space="preserve"> </w:t>
      </w:r>
      <w:r w:rsidRPr="00510CB7">
        <w:rPr>
          <w:rFonts w:ascii="Arial" w:hAnsi="Arial" w:cs="Arial"/>
          <w:b/>
          <w:sz w:val="24"/>
          <w:szCs w:val="24"/>
          <w:lang w:val="en-GB"/>
        </w:rPr>
        <w:t>Foundation</w:t>
      </w:r>
      <w:r w:rsidR="001B16F1" w:rsidRPr="00510CB7">
        <w:rPr>
          <w:rFonts w:ascii="Arial" w:hAnsi="Arial" w:cs="Arial"/>
          <w:b/>
          <w:sz w:val="24"/>
          <w:szCs w:val="24"/>
          <w:lang w:val="en-GB"/>
        </w:rPr>
        <w:t xml:space="preserve">. </w:t>
      </w:r>
      <w:r>
        <w:rPr>
          <w:rFonts w:ascii="Arial" w:hAnsi="Arial" w:cs="Arial"/>
          <w:sz w:val="24"/>
          <w:szCs w:val="24"/>
          <w:lang w:val="en-GB"/>
        </w:rPr>
        <w:t>In</w:t>
      </w:r>
      <w:r w:rsidR="00EE48CC" w:rsidRPr="00510CB7">
        <w:rPr>
          <w:rFonts w:ascii="Arial" w:hAnsi="Arial" w:cs="Arial"/>
          <w:sz w:val="24"/>
          <w:szCs w:val="24"/>
          <w:lang w:val="en-GB"/>
        </w:rPr>
        <w:t xml:space="preserve"> 2013, </w:t>
      </w:r>
      <w:r>
        <w:rPr>
          <w:rFonts w:ascii="Arial" w:hAnsi="Arial" w:cs="Arial"/>
          <w:sz w:val="24"/>
          <w:szCs w:val="24"/>
          <w:lang w:val="en-GB"/>
        </w:rPr>
        <w:t>following the artist’s death</w:t>
      </w:r>
      <w:r w:rsidR="00EE48CC" w:rsidRPr="00510CB7">
        <w:rPr>
          <w:rFonts w:ascii="Arial" w:hAnsi="Arial" w:cs="Arial"/>
          <w:sz w:val="24"/>
          <w:szCs w:val="24"/>
          <w:lang w:val="en-GB"/>
        </w:rPr>
        <w:t xml:space="preserve">, </w:t>
      </w:r>
      <w:r>
        <w:rPr>
          <w:rFonts w:ascii="Arial" w:hAnsi="Arial" w:cs="Arial"/>
          <w:sz w:val="24"/>
          <w:szCs w:val="24"/>
          <w:lang w:val="en-GB"/>
        </w:rPr>
        <w:t xml:space="preserve">the </w:t>
      </w:r>
      <w:proofErr w:type="spellStart"/>
      <w:r>
        <w:rPr>
          <w:rFonts w:ascii="Arial" w:hAnsi="Arial" w:cs="Arial"/>
          <w:sz w:val="24"/>
          <w:szCs w:val="24"/>
          <w:lang w:val="en-GB"/>
        </w:rPr>
        <w:t>Archivio</w:t>
      </w:r>
      <w:proofErr w:type="spellEnd"/>
      <w:r>
        <w:rPr>
          <w:rFonts w:ascii="Arial" w:hAnsi="Arial" w:cs="Arial"/>
          <w:sz w:val="24"/>
          <w:szCs w:val="24"/>
          <w:lang w:val="en-GB"/>
        </w:rPr>
        <w:t xml:space="preserve"> Franca </w:t>
      </w:r>
      <w:proofErr w:type="spellStart"/>
      <w:r>
        <w:rPr>
          <w:rFonts w:ascii="Arial" w:hAnsi="Arial" w:cs="Arial"/>
          <w:sz w:val="24"/>
          <w:szCs w:val="24"/>
          <w:lang w:val="en-GB"/>
        </w:rPr>
        <w:t>Ghitti</w:t>
      </w:r>
      <w:proofErr w:type="spellEnd"/>
      <w:r>
        <w:rPr>
          <w:rFonts w:ascii="Arial" w:hAnsi="Arial" w:cs="Arial"/>
          <w:sz w:val="24"/>
          <w:szCs w:val="24"/>
          <w:lang w:val="en-GB"/>
        </w:rPr>
        <w:t xml:space="preserve"> F</w:t>
      </w:r>
      <w:r w:rsidRPr="008E1F82">
        <w:rPr>
          <w:rFonts w:ascii="Arial" w:hAnsi="Arial" w:cs="Arial"/>
          <w:sz w:val="24"/>
          <w:szCs w:val="24"/>
          <w:lang w:val="en-GB"/>
        </w:rPr>
        <w:t>oundation was established</w:t>
      </w:r>
      <w:r>
        <w:rPr>
          <w:rFonts w:ascii="Arial" w:hAnsi="Arial" w:cs="Arial"/>
          <w:sz w:val="24"/>
          <w:szCs w:val="24"/>
          <w:lang w:val="en-GB"/>
        </w:rPr>
        <w:t xml:space="preserve"> in order to preserve, catalogue and promote her work. </w:t>
      </w:r>
    </w:p>
    <w:p w:rsidR="00041BC8" w:rsidRPr="00510CB7" w:rsidRDefault="00041BC8" w:rsidP="00041BC8">
      <w:pPr>
        <w:spacing w:after="0" w:line="240" w:lineRule="auto"/>
        <w:jc w:val="both"/>
        <w:rPr>
          <w:rFonts w:ascii="Arial" w:hAnsi="Arial" w:cs="Arial"/>
          <w:sz w:val="24"/>
          <w:szCs w:val="24"/>
          <w:lang w:val="en-GB"/>
        </w:rPr>
      </w:pPr>
      <w:r w:rsidRPr="00510CB7">
        <w:rPr>
          <w:rFonts w:ascii="Arial" w:hAnsi="Arial" w:cs="Arial"/>
          <w:b/>
          <w:sz w:val="24"/>
          <w:szCs w:val="24"/>
          <w:lang w:val="en-GB"/>
        </w:rPr>
        <w:t xml:space="preserve">Maria Luisa </w:t>
      </w:r>
      <w:proofErr w:type="spellStart"/>
      <w:r w:rsidRPr="00510CB7">
        <w:rPr>
          <w:rFonts w:ascii="Arial" w:hAnsi="Arial" w:cs="Arial"/>
          <w:b/>
          <w:sz w:val="24"/>
          <w:szCs w:val="24"/>
          <w:lang w:val="en-GB"/>
        </w:rPr>
        <w:t>Ardizzone</w:t>
      </w:r>
      <w:proofErr w:type="spellEnd"/>
      <w:r w:rsidR="008E1F82">
        <w:rPr>
          <w:rFonts w:ascii="Arial" w:hAnsi="Arial" w:cs="Arial"/>
          <w:sz w:val="24"/>
          <w:szCs w:val="24"/>
          <w:lang w:val="en-GB"/>
        </w:rPr>
        <w:t>, Professor</w:t>
      </w:r>
      <w:r w:rsidR="00291D41" w:rsidRPr="00510CB7">
        <w:rPr>
          <w:rFonts w:ascii="Arial" w:hAnsi="Arial" w:cs="Arial"/>
          <w:sz w:val="24"/>
          <w:szCs w:val="24"/>
          <w:lang w:val="en-GB"/>
        </w:rPr>
        <w:t xml:space="preserve"> </w:t>
      </w:r>
      <w:r w:rsidR="008E1F82">
        <w:rPr>
          <w:rFonts w:ascii="Arial" w:hAnsi="Arial" w:cs="Arial"/>
          <w:sz w:val="24"/>
          <w:szCs w:val="24"/>
          <w:lang w:val="en-GB"/>
        </w:rPr>
        <w:t>at the</w:t>
      </w:r>
      <w:r w:rsidR="00D35673" w:rsidRPr="00510CB7">
        <w:rPr>
          <w:rFonts w:ascii="Arial" w:hAnsi="Arial" w:cs="Arial"/>
          <w:sz w:val="24"/>
          <w:szCs w:val="24"/>
          <w:lang w:val="en-GB"/>
        </w:rPr>
        <w:t xml:space="preserve"> </w:t>
      </w:r>
      <w:r w:rsidR="00291D41" w:rsidRPr="00510CB7">
        <w:rPr>
          <w:rFonts w:ascii="Arial" w:hAnsi="Arial" w:cs="Arial"/>
          <w:sz w:val="24"/>
          <w:szCs w:val="24"/>
          <w:lang w:val="en-GB"/>
        </w:rPr>
        <w:t>New York University</w:t>
      </w:r>
      <w:r w:rsidR="00D35673" w:rsidRPr="00510CB7">
        <w:rPr>
          <w:rFonts w:ascii="Arial" w:hAnsi="Arial" w:cs="Arial"/>
          <w:sz w:val="24"/>
          <w:szCs w:val="24"/>
          <w:lang w:val="en-GB"/>
        </w:rPr>
        <w:t xml:space="preserve"> </w:t>
      </w:r>
      <w:r w:rsidR="008E1F82">
        <w:rPr>
          <w:rFonts w:ascii="Arial" w:hAnsi="Arial" w:cs="Arial"/>
          <w:sz w:val="24"/>
          <w:szCs w:val="24"/>
          <w:lang w:val="en-GB"/>
        </w:rPr>
        <w:t>of</w:t>
      </w:r>
      <w:r w:rsidR="00291D41" w:rsidRPr="00510CB7">
        <w:rPr>
          <w:rFonts w:ascii="Arial" w:hAnsi="Arial" w:cs="Arial"/>
          <w:sz w:val="24"/>
          <w:szCs w:val="24"/>
          <w:lang w:val="en-GB"/>
        </w:rPr>
        <w:t xml:space="preserve"> New York,</w:t>
      </w:r>
      <w:r w:rsidRPr="00510CB7">
        <w:rPr>
          <w:rFonts w:ascii="Arial" w:hAnsi="Arial" w:cs="Arial"/>
          <w:sz w:val="24"/>
          <w:szCs w:val="24"/>
          <w:lang w:val="en-GB"/>
        </w:rPr>
        <w:t xml:space="preserve"> </w:t>
      </w:r>
      <w:r w:rsidR="008E1F82">
        <w:rPr>
          <w:rFonts w:ascii="Arial" w:hAnsi="Arial" w:cs="Arial"/>
          <w:sz w:val="24"/>
          <w:szCs w:val="24"/>
          <w:lang w:val="en-GB"/>
        </w:rPr>
        <w:t xml:space="preserve">is the president of the Foundation with a scientific committee which include prestigious personalities, such as:  </w:t>
      </w:r>
      <w:r w:rsidR="00EE48CC" w:rsidRPr="00510CB7">
        <w:rPr>
          <w:rFonts w:ascii="Arial" w:hAnsi="Arial" w:cs="Arial"/>
          <w:b/>
          <w:sz w:val="24"/>
          <w:szCs w:val="24"/>
          <w:lang w:val="en-GB"/>
        </w:rPr>
        <w:t>Cecilia De Carli</w:t>
      </w:r>
      <w:r w:rsidR="00EE48CC" w:rsidRPr="00510CB7">
        <w:rPr>
          <w:rFonts w:ascii="Arial" w:hAnsi="Arial" w:cs="Arial"/>
          <w:sz w:val="24"/>
          <w:szCs w:val="24"/>
          <w:lang w:val="en-GB"/>
        </w:rPr>
        <w:t xml:space="preserve">, </w:t>
      </w:r>
      <w:r w:rsidR="008E1F82">
        <w:rPr>
          <w:rFonts w:ascii="Arial" w:hAnsi="Arial" w:cs="Arial"/>
          <w:sz w:val="24"/>
          <w:szCs w:val="24"/>
          <w:lang w:val="en-GB"/>
        </w:rPr>
        <w:t xml:space="preserve">Professor </w:t>
      </w:r>
      <w:proofErr w:type="spellStart"/>
      <w:r w:rsidR="008E1F82">
        <w:rPr>
          <w:rFonts w:ascii="Arial" w:hAnsi="Arial" w:cs="Arial"/>
          <w:sz w:val="24"/>
          <w:szCs w:val="24"/>
          <w:lang w:val="en-GB"/>
        </w:rPr>
        <w:t>Università</w:t>
      </w:r>
      <w:proofErr w:type="spellEnd"/>
      <w:r w:rsidR="008E1F82">
        <w:rPr>
          <w:rFonts w:ascii="Arial" w:hAnsi="Arial" w:cs="Arial"/>
          <w:sz w:val="24"/>
          <w:szCs w:val="24"/>
          <w:lang w:val="en-GB"/>
        </w:rPr>
        <w:t xml:space="preserve"> </w:t>
      </w:r>
      <w:proofErr w:type="spellStart"/>
      <w:r w:rsidR="008E1F82">
        <w:rPr>
          <w:rFonts w:ascii="Arial" w:hAnsi="Arial" w:cs="Arial"/>
          <w:sz w:val="24"/>
          <w:szCs w:val="24"/>
          <w:lang w:val="en-GB"/>
        </w:rPr>
        <w:t>Cattolica</w:t>
      </w:r>
      <w:proofErr w:type="spellEnd"/>
      <w:r w:rsidR="008E1F82">
        <w:rPr>
          <w:rFonts w:ascii="Arial" w:hAnsi="Arial" w:cs="Arial"/>
          <w:sz w:val="24"/>
          <w:szCs w:val="24"/>
          <w:lang w:val="en-GB"/>
        </w:rPr>
        <w:t>, Milan</w:t>
      </w:r>
      <w:r w:rsidR="00EE48CC" w:rsidRPr="00510CB7">
        <w:rPr>
          <w:rFonts w:ascii="Arial" w:hAnsi="Arial" w:cs="Arial"/>
          <w:sz w:val="24"/>
          <w:szCs w:val="24"/>
          <w:lang w:val="en-GB"/>
        </w:rPr>
        <w:t xml:space="preserve">; </w:t>
      </w:r>
      <w:r w:rsidR="00EE48CC" w:rsidRPr="00510CB7">
        <w:rPr>
          <w:rFonts w:ascii="Arial" w:hAnsi="Arial" w:cs="Arial"/>
          <w:b/>
          <w:sz w:val="24"/>
          <w:szCs w:val="24"/>
          <w:lang w:val="en-GB"/>
        </w:rPr>
        <w:t xml:space="preserve">Fausto </w:t>
      </w:r>
      <w:proofErr w:type="spellStart"/>
      <w:r w:rsidR="00EE48CC" w:rsidRPr="00510CB7">
        <w:rPr>
          <w:rFonts w:ascii="Arial" w:hAnsi="Arial" w:cs="Arial"/>
          <w:b/>
          <w:sz w:val="24"/>
          <w:szCs w:val="24"/>
          <w:lang w:val="en-GB"/>
        </w:rPr>
        <w:t>Lorenzi</w:t>
      </w:r>
      <w:proofErr w:type="spellEnd"/>
      <w:r w:rsidR="00EE48CC" w:rsidRPr="00510CB7">
        <w:rPr>
          <w:rFonts w:ascii="Arial" w:hAnsi="Arial" w:cs="Arial"/>
          <w:sz w:val="24"/>
          <w:szCs w:val="24"/>
          <w:lang w:val="en-GB"/>
        </w:rPr>
        <w:t xml:space="preserve">, </w:t>
      </w:r>
      <w:r w:rsidR="008E1F82">
        <w:rPr>
          <w:rFonts w:ascii="Arial" w:hAnsi="Arial" w:cs="Arial"/>
          <w:sz w:val="24"/>
          <w:szCs w:val="24"/>
          <w:lang w:val="en-GB"/>
        </w:rPr>
        <w:t>art critic</w:t>
      </w:r>
      <w:r w:rsidR="007C7D85" w:rsidRPr="00510CB7">
        <w:rPr>
          <w:rFonts w:ascii="Arial" w:hAnsi="Arial" w:cs="Arial"/>
          <w:sz w:val="24"/>
          <w:szCs w:val="24"/>
          <w:lang w:val="en-GB"/>
        </w:rPr>
        <w:t xml:space="preserve"> </w:t>
      </w:r>
      <w:r w:rsidR="008E1F82">
        <w:rPr>
          <w:rFonts w:ascii="Arial" w:hAnsi="Arial" w:cs="Arial"/>
          <w:sz w:val="24"/>
          <w:szCs w:val="24"/>
          <w:lang w:val="en-GB"/>
        </w:rPr>
        <w:t>and journalist</w:t>
      </w:r>
      <w:r w:rsidR="00EE48CC" w:rsidRPr="00510CB7">
        <w:rPr>
          <w:rFonts w:ascii="Arial" w:hAnsi="Arial" w:cs="Arial"/>
          <w:sz w:val="24"/>
          <w:szCs w:val="24"/>
          <w:lang w:val="en-GB"/>
        </w:rPr>
        <w:t>;</w:t>
      </w:r>
      <w:r w:rsidR="007C7D85" w:rsidRPr="00510CB7">
        <w:rPr>
          <w:rFonts w:ascii="Arial" w:hAnsi="Arial" w:cs="Arial"/>
          <w:sz w:val="24"/>
          <w:szCs w:val="24"/>
          <w:lang w:val="en-GB"/>
        </w:rPr>
        <w:t xml:space="preserve"> </w:t>
      </w:r>
      <w:r w:rsidR="007C7D85" w:rsidRPr="00510CB7">
        <w:rPr>
          <w:rFonts w:ascii="Arial" w:hAnsi="Arial" w:cs="Arial"/>
          <w:b/>
          <w:sz w:val="24"/>
          <w:szCs w:val="24"/>
          <w:lang w:val="en-GB"/>
        </w:rPr>
        <w:t xml:space="preserve">Marco </w:t>
      </w:r>
      <w:proofErr w:type="spellStart"/>
      <w:r w:rsidR="007C7D85" w:rsidRPr="00510CB7">
        <w:rPr>
          <w:rFonts w:ascii="Arial" w:hAnsi="Arial" w:cs="Arial"/>
          <w:b/>
          <w:sz w:val="24"/>
          <w:szCs w:val="24"/>
          <w:lang w:val="en-GB"/>
        </w:rPr>
        <w:t>Meneguzzo</w:t>
      </w:r>
      <w:proofErr w:type="spellEnd"/>
      <w:r w:rsidR="00EE48CC" w:rsidRPr="00510CB7">
        <w:rPr>
          <w:rFonts w:ascii="Arial" w:hAnsi="Arial" w:cs="Arial"/>
          <w:sz w:val="24"/>
          <w:szCs w:val="24"/>
          <w:lang w:val="en-GB"/>
        </w:rPr>
        <w:t xml:space="preserve">, </w:t>
      </w:r>
      <w:r w:rsidR="008E1F82">
        <w:rPr>
          <w:rFonts w:ascii="Arial" w:hAnsi="Arial" w:cs="Arial"/>
          <w:sz w:val="24"/>
          <w:szCs w:val="24"/>
          <w:lang w:val="en-GB"/>
        </w:rPr>
        <w:t>Professor</w:t>
      </w:r>
      <w:r w:rsidR="007C7D85" w:rsidRPr="00510CB7">
        <w:rPr>
          <w:rFonts w:ascii="Arial" w:hAnsi="Arial" w:cs="Arial"/>
          <w:sz w:val="24"/>
          <w:szCs w:val="24"/>
          <w:lang w:val="en-GB"/>
        </w:rPr>
        <w:t xml:space="preserve"> </w:t>
      </w:r>
      <w:proofErr w:type="spellStart"/>
      <w:r w:rsidR="007C7D85" w:rsidRPr="00510CB7">
        <w:rPr>
          <w:rFonts w:ascii="Arial" w:hAnsi="Arial" w:cs="Arial"/>
          <w:sz w:val="24"/>
          <w:szCs w:val="24"/>
          <w:lang w:val="en-GB"/>
        </w:rPr>
        <w:t>Accademia</w:t>
      </w:r>
      <w:proofErr w:type="spellEnd"/>
      <w:r w:rsidR="007C7D85" w:rsidRPr="00510CB7">
        <w:rPr>
          <w:rFonts w:ascii="Arial" w:hAnsi="Arial" w:cs="Arial"/>
          <w:sz w:val="24"/>
          <w:szCs w:val="24"/>
          <w:lang w:val="en-GB"/>
        </w:rPr>
        <w:t xml:space="preserve"> di Belle </w:t>
      </w:r>
      <w:proofErr w:type="spellStart"/>
      <w:r w:rsidR="007C7D85" w:rsidRPr="00510CB7">
        <w:rPr>
          <w:rFonts w:ascii="Arial" w:hAnsi="Arial" w:cs="Arial"/>
          <w:sz w:val="24"/>
          <w:szCs w:val="24"/>
          <w:lang w:val="en-GB"/>
        </w:rPr>
        <w:t>Arti</w:t>
      </w:r>
      <w:proofErr w:type="spellEnd"/>
      <w:r w:rsidR="007C7D85" w:rsidRPr="00510CB7">
        <w:rPr>
          <w:rFonts w:ascii="Arial" w:hAnsi="Arial" w:cs="Arial"/>
          <w:sz w:val="24"/>
          <w:szCs w:val="24"/>
          <w:lang w:val="en-GB"/>
        </w:rPr>
        <w:t xml:space="preserve"> di Brera</w:t>
      </w:r>
      <w:r w:rsidR="008E1F82">
        <w:rPr>
          <w:rFonts w:ascii="Arial" w:hAnsi="Arial" w:cs="Arial"/>
          <w:sz w:val="24"/>
          <w:szCs w:val="24"/>
          <w:lang w:val="en-GB"/>
        </w:rPr>
        <w:t>, Milan</w:t>
      </w:r>
      <w:r w:rsidR="00EE48CC" w:rsidRPr="00510CB7">
        <w:rPr>
          <w:rFonts w:ascii="Arial" w:hAnsi="Arial" w:cs="Arial"/>
          <w:sz w:val="24"/>
          <w:szCs w:val="24"/>
          <w:lang w:val="en-GB"/>
        </w:rPr>
        <w:t>;</w:t>
      </w:r>
      <w:r w:rsidR="007C7D85" w:rsidRPr="00510CB7">
        <w:rPr>
          <w:rFonts w:ascii="Arial" w:hAnsi="Arial" w:cs="Arial"/>
          <w:sz w:val="24"/>
          <w:szCs w:val="24"/>
          <w:lang w:val="en-GB"/>
        </w:rPr>
        <w:t xml:space="preserve"> </w:t>
      </w:r>
      <w:r w:rsidR="007C7D85" w:rsidRPr="00510CB7">
        <w:rPr>
          <w:rFonts w:ascii="Arial" w:hAnsi="Arial" w:cs="Arial"/>
          <w:b/>
          <w:sz w:val="24"/>
          <w:szCs w:val="24"/>
          <w:lang w:val="en-GB"/>
        </w:rPr>
        <w:t>Margaret Morton</w:t>
      </w:r>
      <w:r w:rsidR="00EE48CC" w:rsidRPr="00510CB7">
        <w:rPr>
          <w:rFonts w:ascii="Arial" w:hAnsi="Arial" w:cs="Arial"/>
          <w:sz w:val="24"/>
          <w:szCs w:val="24"/>
          <w:lang w:val="en-GB"/>
        </w:rPr>
        <w:t xml:space="preserve">, </w:t>
      </w:r>
      <w:r w:rsidR="008E1F82">
        <w:rPr>
          <w:rFonts w:ascii="Arial" w:hAnsi="Arial" w:cs="Arial"/>
          <w:sz w:val="24"/>
          <w:szCs w:val="24"/>
          <w:lang w:val="en-GB"/>
        </w:rPr>
        <w:t>artist</w:t>
      </w:r>
      <w:r w:rsidR="006478A6" w:rsidRPr="00510CB7">
        <w:rPr>
          <w:rFonts w:ascii="Arial" w:hAnsi="Arial" w:cs="Arial"/>
          <w:sz w:val="24"/>
          <w:szCs w:val="24"/>
          <w:lang w:val="en-GB"/>
        </w:rPr>
        <w:t xml:space="preserve">, </w:t>
      </w:r>
      <w:r w:rsidR="008E1F82">
        <w:rPr>
          <w:rFonts w:ascii="Arial" w:hAnsi="Arial" w:cs="Arial"/>
          <w:sz w:val="24"/>
          <w:szCs w:val="24"/>
          <w:lang w:val="en-GB"/>
        </w:rPr>
        <w:t>photographer</w:t>
      </w:r>
      <w:r w:rsidR="006478A6" w:rsidRPr="00510CB7">
        <w:rPr>
          <w:rFonts w:ascii="Arial" w:hAnsi="Arial" w:cs="Arial"/>
          <w:sz w:val="24"/>
          <w:szCs w:val="24"/>
          <w:lang w:val="en-GB"/>
        </w:rPr>
        <w:t xml:space="preserve"> </w:t>
      </w:r>
      <w:r w:rsidR="008E1F82">
        <w:rPr>
          <w:rFonts w:ascii="Arial" w:hAnsi="Arial" w:cs="Arial"/>
          <w:sz w:val="24"/>
          <w:szCs w:val="24"/>
          <w:lang w:val="en-GB"/>
        </w:rPr>
        <w:t>and</w:t>
      </w:r>
      <w:r w:rsidR="00866411" w:rsidRPr="00510CB7">
        <w:rPr>
          <w:rFonts w:ascii="Arial" w:hAnsi="Arial" w:cs="Arial"/>
          <w:sz w:val="24"/>
          <w:szCs w:val="24"/>
          <w:lang w:val="en-GB"/>
        </w:rPr>
        <w:t xml:space="preserve"> </w:t>
      </w:r>
      <w:r w:rsidR="006478A6" w:rsidRPr="00510CB7">
        <w:rPr>
          <w:rFonts w:ascii="Arial" w:hAnsi="Arial" w:cs="Arial"/>
          <w:sz w:val="24"/>
          <w:szCs w:val="24"/>
          <w:lang w:val="en-GB"/>
        </w:rPr>
        <w:t>Professor</w:t>
      </w:r>
      <w:r w:rsidR="008E1F82">
        <w:rPr>
          <w:rFonts w:ascii="Arial" w:hAnsi="Arial" w:cs="Arial"/>
          <w:sz w:val="24"/>
          <w:szCs w:val="24"/>
          <w:lang w:val="en-GB"/>
        </w:rPr>
        <w:t>,</w:t>
      </w:r>
      <w:r w:rsidR="006478A6" w:rsidRPr="00510CB7">
        <w:rPr>
          <w:rFonts w:ascii="Arial" w:hAnsi="Arial" w:cs="Arial"/>
          <w:sz w:val="24"/>
          <w:szCs w:val="24"/>
          <w:lang w:val="en-GB"/>
        </w:rPr>
        <w:t xml:space="preserve"> </w:t>
      </w:r>
      <w:r w:rsidR="007C7D85" w:rsidRPr="00510CB7">
        <w:rPr>
          <w:rFonts w:ascii="Arial" w:hAnsi="Arial" w:cs="Arial"/>
          <w:sz w:val="24"/>
          <w:szCs w:val="24"/>
          <w:lang w:val="en-GB"/>
        </w:rPr>
        <w:t>Cooper Union, New Y</w:t>
      </w:r>
      <w:r w:rsidR="00EE48CC" w:rsidRPr="00510CB7">
        <w:rPr>
          <w:rFonts w:ascii="Arial" w:hAnsi="Arial" w:cs="Arial"/>
          <w:sz w:val="24"/>
          <w:szCs w:val="24"/>
          <w:lang w:val="en-GB"/>
        </w:rPr>
        <w:t>ork;</w:t>
      </w:r>
      <w:r w:rsidR="007C7D85" w:rsidRPr="00510CB7">
        <w:rPr>
          <w:rFonts w:ascii="Arial" w:hAnsi="Arial" w:cs="Arial"/>
          <w:sz w:val="24"/>
          <w:szCs w:val="24"/>
          <w:lang w:val="en-GB"/>
        </w:rPr>
        <w:t xml:space="preserve"> </w:t>
      </w:r>
      <w:r w:rsidR="007C7D85" w:rsidRPr="00510CB7">
        <w:rPr>
          <w:rFonts w:ascii="Arial" w:hAnsi="Arial" w:cs="Arial"/>
          <w:b/>
          <w:sz w:val="24"/>
          <w:szCs w:val="24"/>
          <w:lang w:val="en-GB"/>
        </w:rPr>
        <w:t xml:space="preserve">Elena </w:t>
      </w:r>
      <w:proofErr w:type="spellStart"/>
      <w:r w:rsidR="007C7D85" w:rsidRPr="00510CB7">
        <w:rPr>
          <w:rFonts w:ascii="Arial" w:hAnsi="Arial" w:cs="Arial"/>
          <w:b/>
          <w:sz w:val="24"/>
          <w:szCs w:val="24"/>
          <w:lang w:val="en-GB"/>
        </w:rPr>
        <w:t>Pontiggia</w:t>
      </w:r>
      <w:proofErr w:type="spellEnd"/>
      <w:r w:rsidR="00EE48CC" w:rsidRPr="00510CB7">
        <w:rPr>
          <w:rFonts w:ascii="Arial" w:hAnsi="Arial" w:cs="Arial"/>
          <w:sz w:val="24"/>
          <w:szCs w:val="24"/>
          <w:lang w:val="en-GB"/>
        </w:rPr>
        <w:t xml:space="preserve">, </w:t>
      </w:r>
      <w:r w:rsidR="008E1F82">
        <w:rPr>
          <w:rFonts w:ascii="Arial" w:hAnsi="Arial" w:cs="Arial"/>
          <w:sz w:val="24"/>
          <w:szCs w:val="24"/>
          <w:lang w:val="en-GB"/>
        </w:rPr>
        <w:t>Professor</w:t>
      </w:r>
      <w:r w:rsidR="007C7D85" w:rsidRPr="00510CB7">
        <w:rPr>
          <w:rFonts w:ascii="Arial" w:hAnsi="Arial" w:cs="Arial"/>
          <w:sz w:val="24"/>
          <w:szCs w:val="24"/>
          <w:lang w:val="en-GB"/>
        </w:rPr>
        <w:t xml:space="preserve"> </w:t>
      </w:r>
      <w:proofErr w:type="spellStart"/>
      <w:r w:rsidR="007C7D85" w:rsidRPr="00510CB7">
        <w:rPr>
          <w:rFonts w:ascii="Arial" w:hAnsi="Arial" w:cs="Arial"/>
          <w:sz w:val="24"/>
          <w:szCs w:val="24"/>
          <w:lang w:val="en-GB"/>
        </w:rPr>
        <w:t>Accademia</w:t>
      </w:r>
      <w:proofErr w:type="spellEnd"/>
      <w:r w:rsidR="007C7D85" w:rsidRPr="00510CB7">
        <w:rPr>
          <w:rFonts w:ascii="Arial" w:hAnsi="Arial" w:cs="Arial"/>
          <w:sz w:val="24"/>
          <w:szCs w:val="24"/>
          <w:lang w:val="en-GB"/>
        </w:rPr>
        <w:t xml:space="preserve"> di Belle </w:t>
      </w:r>
      <w:proofErr w:type="spellStart"/>
      <w:r w:rsidR="007C7D85" w:rsidRPr="00510CB7">
        <w:rPr>
          <w:rFonts w:ascii="Arial" w:hAnsi="Arial" w:cs="Arial"/>
          <w:sz w:val="24"/>
          <w:szCs w:val="24"/>
          <w:lang w:val="en-GB"/>
        </w:rPr>
        <w:t>Arti</w:t>
      </w:r>
      <w:proofErr w:type="spellEnd"/>
      <w:r w:rsidR="007C7D85" w:rsidRPr="00510CB7">
        <w:rPr>
          <w:rFonts w:ascii="Arial" w:hAnsi="Arial" w:cs="Arial"/>
          <w:sz w:val="24"/>
          <w:szCs w:val="24"/>
          <w:lang w:val="en-GB"/>
        </w:rPr>
        <w:t xml:space="preserve"> di Brera</w:t>
      </w:r>
      <w:r w:rsidR="008E1F82">
        <w:rPr>
          <w:rFonts w:ascii="Arial" w:hAnsi="Arial" w:cs="Arial"/>
          <w:sz w:val="24"/>
          <w:szCs w:val="24"/>
          <w:lang w:val="en-GB"/>
        </w:rPr>
        <w:t>, Milan</w:t>
      </w:r>
      <w:r w:rsidR="00EE48CC" w:rsidRPr="00510CB7">
        <w:rPr>
          <w:rFonts w:ascii="Arial" w:hAnsi="Arial" w:cs="Arial"/>
          <w:sz w:val="24"/>
          <w:szCs w:val="24"/>
          <w:lang w:val="en-GB"/>
        </w:rPr>
        <w:t xml:space="preserve">. </w:t>
      </w:r>
    </w:p>
    <w:p w:rsidR="00501BE4" w:rsidRDefault="00501BE4" w:rsidP="00A60E7E">
      <w:pPr>
        <w:spacing w:after="0" w:line="240" w:lineRule="auto"/>
        <w:jc w:val="both"/>
        <w:rPr>
          <w:rFonts w:ascii="Arial" w:hAnsi="Arial" w:cs="Arial"/>
          <w:sz w:val="24"/>
          <w:szCs w:val="24"/>
          <w:lang w:val="en-GB"/>
        </w:rPr>
      </w:pPr>
      <w:r>
        <w:rPr>
          <w:rFonts w:ascii="Arial" w:hAnsi="Arial" w:cs="Arial"/>
          <w:sz w:val="24"/>
          <w:szCs w:val="24"/>
          <w:lang w:val="en-GB"/>
        </w:rPr>
        <w:lastRenderedPageBreak/>
        <w:t>Since 2013 the architect</w:t>
      </w:r>
      <w:r w:rsidR="00A60E7E" w:rsidRPr="00510CB7">
        <w:rPr>
          <w:rFonts w:ascii="Arial" w:hAnsi="Arial" w:cs="Arial"/>
          <w:sz w:val="24"/>
          <w:szCs w:val="24"/>
          <w:lang w:val="en-GB"/>
        </w:rPr>
        <w:t xml:space="preserve"> Giovanni </w:t>
      </w:r>
      <w:proofErr w:type="spellStart"/>
      <w:r w:rsidR="00A60E7E" w:rsidRPr="00510CB7">
        <w:rPr>
          <w:rFonts w:ascii="Arial" w:hAnsi="Arial" w:cs="Arial"/>
          <w:sz w:val="24"/>
          <w:szCs w:val="24"/>
          <w:lang w:val="en-GB"/>
        </w:rPr>
        <w:t>Cadeo</w:t>
      </w:r>
      <w:proofErr w:type="spellEnd"/>
      <w:r w:rsidR="00A60E7E" w:rsidRPr="00510CB7">
        <w:rPr>
          <w:rFonts w:ascii="Arial" w:hAnsi="Arial" w:cs="Arial"/>
          <w:sz w:val="24"/>
          <w:szCs w:val="24"/>
          <w:lang w:val="en-GB"/>
        </w:rPr>
        <w:t xml:space="preserve"> </w:t>
      </w:r>
      <w:r>
        <w:rPr>
          <w:rFonts w:ascii="Arial" w:hAnsi="Arial" w:cs="Arial"/>
          <w:sz w:val="24"/>
          <w:szCs w:val="24"/>
          <w:lang w:val="en-GB"/>
        </w:rPr>
        <w:t xml:space="preserve">of </w:t>
      </w:r>
      <w:r w:rsidRPr="00510CB7">
        <w:rPr>
          <w:rFonts w:ascii="Arial" w:hAnsi="Arial" w:cs="Arial"/>
          <w:sz w:val="24"/>
          <w:szCs w:val="24"/>
          <w:lang w:val="en-GB"/>
        </w:rPr>
        <w:t xml:space="preserve">Studio </w:t>
      </w:r>
      <w:proofErr w:type="spellStart"/>
      <w:r w:rsidRPr="00510CB7">
        <w:rPr>
          <w:rFonts w:ascii="Arial" w:hAnsi="Arial" w:cs="Arial"/>
          <w:sz w:val="24"/>
          <w:szCs w:val="24"/>
          <w:lang w:val="en-GB"/>
        </w:rPr>
        <w:t>Cadeo</w:t>
      </w:r>
      <w:proofErr w:type="spellEnd"/>
      <w:r w:rsidRPr="00510CB7">
        <w:rPr>
          <w:rFonts w:ascii="Arial" w:hAnsi="Arial" w:cs="Arial"/>
          <w:sz w:val="24"/>
          <w:szCs w:val="24"/>
          <w:lang w:val="en-GB"/>
        </w:rPr>
        <w:t xml:space="preserve"> </w:t>
      </w:r>
      <w:r>
        <w:rPr>
          <w:rFonts w:ascii="Arial" w:hAnsi="Arial" w:cs="Arial"/>
          <w:sz w:val="24"/>
          <w:szCs w:val="24"/>
          <w:lang w:val="en-GB"/>
        </w:rPr>
        <w:t>in</w:t>
      </w:r>
      <w:r w:rsidRPr="00510CB7">
        <w:rPr>
          <w:rFonts w:ascii="Arial" w:hAnsi="Arial" w:cs="Arial"/>
          <w:sz w:val="24"/>
          <w:szCs w:val="24"/>
          <w:lang w:val="en-GB"/>
        </w:rPr>
        <w:t xml:space="preserve"> Brescia</w:t>
      </w:r>
      <w:r>
        <w:rPr>
          <w:rFonts w:ascii="Arial" w:hAnsi="Arial" w:cs="Arial"/>
          <w:sz w:val="24"/>
          <w:szCs w:val="24"/>
          <w:lang w:val="en-GB"/>
        </w:rPr>
        <w:t xml:space="preserve"> has been working on </w:t>
      </w:r>
      <w:r w:rsidRPr="00510CB7">
        <w:rPr>
          <w:rFonts w:ascii="Arial" w:hAnsi="Arial" w:cs="Arial"/>
          <w:sz w:val="24"/>
          <w:szCs w:val="24"/>
          <w:lang w:val="en-GB"/>
        </w:rPr>
        <w:t xml:space="preserve">the restoration of the </w:t>
      </w:r>
      <w:r>
        <w:rPr>
          <w:rFonts w:ascii="Arial" w:hAnsi="Arial" w:cs="Arial"/>
          <w:sz w:val="24"/>
          <w:szCs w:val="24"/>
          <w:lang w:val="en-GB"/>
        </w:rPr>
        <w:t>former house</w:t>
      </w:r>
      <w:r w:rsidR="00D94FA1">
        <w:rPr>
          <w:rFonts w:ascii="Arial" w:hAnsi="Arial" w:cs="Arial"/>
          <w:sz w:val="24"/>
          <w:szCs w:val="24"/>
          <w:lang w:val="en-GB"/>
        </w:rPr>
        <w:t xml:space="preserve"> and studio</w:t>
      </w:r>
      <w:r>
        <w:rPr>
          <w:rFonts w:ascii="Arial" w:hAnsi="Arial" w:cs="Arial"/>
          <w:sz w:val="24"/>
          <w:szCs w:val="24"/>
          <w:lang w:val="en-GB"/>
        </w:rPr>
        <w:t xml:space="preserve"> of the a</w:t>
      </w:r>
      <w:r w:rsidR="00D94FA1">
        <w:rPr>
          <w:rFonts w:ascii="Arial" w:hAnsi="Arial" w:cs="Arial"/>
          <w:sz w:val="24"/>
          <w:szCs w:val="24"/>
          <w:lang w:val="en-GB"/>
        </w:rPr>
        <w:t xml:space="preserve">rtist, which is the current headquarter of the Foundation, for the project of the </w:t>
      </w:r>
      <w:r w:rsidR="00D94FA1" w:rsidRPr="00510CB7">
        <w:rPr>
          <w:rFonts w:ascii="Arial" w:hAnsi="Arial" w:cs="Arial"/>
          <w:sz w:val="24"/>
          <w:szCs w:val="24"/>
          <w:lang w:val="en-GB"/>
        </w:rPr>
        <w:t>Archive-Museum</w:t>
      </w:r>
      <w:r w:rsidR="00D94FA1">
        <w:rPr>
          <w:rFonts w:ascii="Arial" w:hAnsi="Arial" w:cs="Arial"/>
          <w:sz w:val="24"/>
          <w:szCs w:val="24"/>
          <w:lang w:val="en-GB"/>
        </w:rPr>
        <w:t xml:space="preserve"> of Franca </w:t>
      </w:r>
      <w:proofErr w:type="spellStart"/>
      <w:r w:rsidR="00D94FA1">
        <w:rPr>
          <w:rFonts w:ascii="Arial" w:hAnsi="Arial" w:cs="Arial"/>
          <w:sz w:val="24"/>
          <w:szCs w:val="24"/>
          <w:lang w:val="en-GB"/>
        </w:rPr>
        <w:t>Ghitti</w:t>
      </w:r>
      <w:proofErr w:type="spellEnd"/>
      <w:r w:rsidR="00D94FA1">
        <w:rPr>
          <w:rFonts w:ascii="Arial" w:hAnsi="Arial" w:cs="Arial"/>
          <w:sz w:val="24"/>
          <w:szCs w:val="24"/>
          <w:lang w:val="en-GB"/>
        </w:rPr>
        <w:t xml:space="preserve">. </w:t>
      </w:r>
    </w:p>
    <w:p w:rsidR="00EE48CC" w:rsidRPr="00510CB7" w:rsidRDefault="00D94FA1" w:rsidP="00EE48CC">
      <w:pPr>
        <w:spacing w:after="0" w:line="240" w:lineRule="auto"/>
        <w:jc w:val="both"/>
        <w:rPr>
          <w:rFonts w:ascii="Arial" w:hAnsi="Arial" w:cs="Arial"/>
          <w:sz w:val="24"/>
          <w:szCs w:val="24"/>
          <w:lang w:val="en-GB"/>
        </w:rPr>
      </w:pPr>
      <w:r>
        <w:rPr>
          <w:rFonts w:ascii="Arial" w:hAnsi="Arial" w:cs="Arial"/>
          <w:sz w:val="24"/>
          <w:szCs w:val="24"/>
          <w:lang w:val="en-GB"/>
        </w:rPr>
        <w:t xml:space="preserve">Among the main initiatives of the Foundation stand out the exhibitions at: </w:t>
      </w:r>
      <w:proofErr w:type="spellStart"/>
      <w:r w:rsidR="00EE48CC" w:rsidRPr="00510CB7">
        <w:rPr>
          <w:rFonts w:ascii="Arial" w:hAnsi="Arial" w:cs="Arial"/>
          <w:sz w:val="24"/>
          <w:szCs w:val="24"/>
          <w:lang w:val="en-GB"/>
        </w:rPr>
        <w:t>Sormani</w:t>
      </w:r>
      <w:proofErr w:type="spellEnd"/>
      <w:r>
        <w:rPr>
          <w:rFonts w:ascii="Arial" w:hAnsi="Arial" w:cs="Arial"/>
          <w:sz w:val="24"/>
          <w:szCs w:val="24"/>
          <w:lang w:val="en-GB"/>
        </w:rPr>
        <w:t xml:space="preserve"> Library</w:t>
      </w:r>
      <w:r w:rsidR="00EE48CC" w:rsidRPr="00510CB7">
        <w:rPr>
          <w:rFonts w:ascii="Arial" w:hAnsi="Arial" w:cs="Arial"/>
          <w:sz w:val="24"/>
          <w:szCs w:val="24"/>
          <w:lang w:val="en-GB"/>
        </w:rPr>
        <w:t xml:space="preserve"> </w:t>
      </w:r>
      <w:r>
        <w:rPr>
          <w:rFonts w:ascii="Arial" w:hAnsi="Arial" w:cs="Arial"/>
          <w:sz w:val="24"/>
          <w:szCs w:val="24"/>
          <w:lang w:val="en-GB"/>
        </w:rPr>
        <w:t>in Milan</w:t>
      </w:r>
      <w:r w:rsidR="00EE48CC" w:rsidRPr="00510CB7">
        <w:rPr>
          <w:rFonts w:ascii="Arial" w:hAnsi="Arial" w:cs="Arial"/>
          <w:sz w:val="24"/>
          <w:szCs w:val="24"/>
          <w:lang w:val="en-GB"/>
        </w:rPr>
        <w:t xml:space="preserve"> </w:t>
      </w:r>
      <w:r>
        <w:rPr>
          <w:rFonts w:ascii="Arial" w:hAnsi="Arial" w:cs="Arial"/>
          <w:sz w:val="24"/>
          <w:szCs w:val="24"/>
          <w:lang w:val="en-GB"/>
        </w:rPr>
        <w:t>curated by</w:t>
      </w:r>
      <w:r w:rsidR="00EE48CC" w:rsidRPr="00510CB7">
        <w:rPr>
          <w:rFonts w:ascii="Arial" w:hAnsi="Arial" w:cs="Arial"/>
          <w:sz w:val="24"/>
          <w:szCs w:val="24"/>
          <w:lang w:val="en-GB"/>
        </w:rPr>
        <w:t xml:space="preserve"> Elena </w:t>
      </w:r>
      <w:proofErr w:type="spellStart"/>
      <w:r w:rsidR="00EE48CC" w:rsidRPr="00510CB7">
        <w:rPr>
          <w:rFonts w:ascii="Arial" w:hAnsi="Arial" w:cs="Arial"/>
          <w:sz w:val="24"/>
          <w:szCs w:val="24"/>
          <w:lang w:val="en-GB"/>
        </w:rPr>
        <w:t>Pontiggia</w:t>
      </w:r>
      <w:proofErr w:type="spellEnd"/>
      <w:r w:rsidR="00EE48CC" w:rsidRPr="00510CB7">
        <w:rPr>
          <w:rFonts w:ascii="Arial" w:hAnsi="Arial" w:cs="Arial"/>
          <w:sz w:val="24"/>
          <w:szCs w:val="24"/>
          <w:lang w:val="en-GB"/>
        </w:rPr>
        <w:t xml:space="preserve">; </w:t>
      </w:r>
      <w:proofErr w:type="spellStart"/>
      <w:r w:rsidR="00EE48CC" w:rsidRPr="00510CB7">
        <w:rPr>
          <w:rFonts w:ascii="Arial" w:hAnsi="Arial" w:cs="Arial"/>
          <w:sz w:val="24"/>
          <w:szCs w:val="24"/>
          <w:lang w:val="en-GB"/>
        </w:rPr>
        <w:t>Sirmione</w:t>
      </w:r>
      <w:proofErr w:type="spellEnd"/>
      <w:r>
        <w:rPr>
          <w:rFonts w:ascii="Arial" w:hAnsi="Arial" w:cs="Arial"/>
          <w:sz w:val="24"/>
          <w:szCs w:val="24"/>
          <w:lang w:val="en-GB"/>
        </w:rPr>
        <w:t xml:space="preserve"> Castle (Brescia)</w:t>
      </w:r>
      <w:r w:rsidR="00EE48CC" w:rsidRPr="00510CB7">
        <w:rPr>
          <w:rFonts w:ascii="Arial" w:hAnsi="Arial" w:cs="Arial"/>
          <w:sz w:val="24"/>
          <w:szCs w:val="24"/>
          <w:lang w:val="en-GB"/>
        </w:rPr>
        <w:t xml:space="preserve">; Villa </w:t>
      </w:r>
      <w:proofErr w:type="spellStart"/>
      <w:r w:rsidR="00EE48CC" w:rsidRPr="00510CB7">
        <w:rPr>
          <w:rFonts w:ascii="Arial" w:hAnsi="Arial" w:cs="Arial"/>
          <w:sz w:val="24"/>
          <w:szCs w:val="24"/>
          <w:lang w:val="en-GB"/>
        </w:rPr>
        <w:t>Clerici</w:t>
      </w:r>
      <w:proofErr w:type="spellEnd"/>
      <w:r w:rsidR="00EE48CC" w:rsidRPr="00510CB7">
        <w:rPr>
          <w:rFonts w:ascii="Arial" w:hAnsi="Arial" w:cs="Arial"/>
          <w:sz w:val="24"/>
          <w:szCs w:val="24"/>
          <w:lang w:val="en-GB"/>
        </w:rPr>
        <w:t xml:space="preserve"> </w:t>
      </w:r>
      <w:r>
        <w:rPr>
          <w:rFonts w:ascii="Arial" w:hAnsi="Arial" w:cs="Arial"/>
          <w:sz w:val="24"/>
          <w:szCs w:val="24"/>
          <w:lang w:val="en-GB"/>
        </w:rPr>
        <w:t xml:space="preserve">in Milan; </w:t>
      </w:r>
      <w:proofErr w:type="spellStart"/>
      <w:r w:rsidR="00EE48CC" w:rsidRPr="00510CB7">
        <w:rPr>
          <w:rFonts w:ascii="Arial" w:hAnsi="Arial" w:cs="Arial"/>
          <w:sz w:val="24"/>
          <w:szCs w:val="24"/>
          <w:lang w:val="en-GB"/>
        </w:rPr>
        <w:t>Museo</w:t>
      </w:r>
      <w:proofErr w:type="spellEnd"/>
      <w:r w:rsidR="00EE48CC" w:rsidRPr="00510CB7">
        <w:rPr>
          <w:rFonts w:ascii="Arial" w:hAnsi="Arial" w:cs="Arial"/>
          <w:sz w:val="24"/>
          <w:szCs w:val="24"/>
          <w:lang w:val="en-GB"/>
        </w:rPr>
        <w:t xml:space="preserve"> </w:t>
      </w:r>
      <w:proofErr w:type="spellStart"/>
      <w:r w:rsidR="00EE48CC" w:rsidRPr="00510CB7">
        <w:rPr>
          <w:rFonts w:ascii="Arial" w:hAnsi="Arial" w:cs="Arial"/>
          <w:sz w:val="24"/>
          <w:szCs w:val="24"/>
          <w:lang w:val="en-GB"/>
        </w:rPr>
        <w:t>dell’energia</w:t>
      </w:r>
      <w:proofErr w:type="spellEnd"/>
      <w:r w:rsidR="00EE48CC" w:rsidRPr="00510CB7">
        <w:rPr>
          <w:rFonts w:ascii="Arial" w:hAnsi="Arial" w:cs="Arial"/>
          <w:sz w:val="24"/>
          <w:szCs w:val="24"/>
          <w:lang w:val="en-GB"/>
        </w:rPr>
        <w:t xml:space="preserve"> </w:t>
      </w:r>
      <w:proofErr w:type="spellStart"/>
      <w:r w:rsidR="00EE48CC" w:rsidRPr="00510CB7">
        <w:rPr>
          <w:rFonts w:ascii="Arial" w:hAnsi="Arial" w:cs="Arial"/>
          <w:sz w:val="24"/>
          <w:szCs w:val="24"/>
          <w:lang w:val="en-GB"/>
        </w:rPr>
        <w:t>idr</w:t>
      </w:r>
      <w:r>
        <w:rPr>
          <w:rFonts w:ascii="Arial" w:hAnsi="Arial" w:cs="Arial"/>
          <w:sz w:val="24"/>
          <w:szCs w:val="24"/>
          <w:lang w:val="en-GB"/>
        </w:rPr>
        <w:t>oelettrica</w:t>
      </w:r>
      <w:proofErr w:type="spellEnd"/>
      <w:r>
        <w:rPr>
          <w:rFonts w:ascii="Arial" w:hAnsi="Arial" w:cs="Arial"/>
          <w:sz w:val="24"/>
          <w:szCs w:val="24"/>
          <w:lang w:val="en-GB"/>
        </w:rPr>
        <w:t xml:space="preserve"> di Valle </w:t>
      </w:r>
      <w:proofErr w:type="spellStart"/>
      <w:r>
        <w:rPr>
          <w:rFonts w:ascii="Arial" w:hAnsi="Arial" w:cs="Arial"/>
          <w:sz w:val="24"/>
          <w:szCs w:val="24"/>
          <w:lang w:val="en-GB"/>
        </w:rPr>
        <w:t>Camonica</w:t>
      </w:r>
      <w:proofErr w:type="spellEnd"/>
      <w:r>
        <w:rPr>
          <w:rFonts w:ascii="Arial" w:hAnsi="Arial" w:cs="Arial"/>
          <w:sz w:val="24"/>
          <w:szCs w:val="24"/>
          <w:lang w:val="en-GB"/>
        </w:rPr>
        <w:t xml:space="preserve">; </w:t>
      </w:r>
      <w:proofErr w:type="spellStart"/>
      <w:r w:rsidR="00EE48CC" w:rsidRPr="00510CB7">
        <w:rPr>
          <w:rFonts w:ascii="Arial" w:hAnsi="Arial" w:cs="Arial"/>
          <w:sz w:val="24"/>
          <w:szCs w:val="24"/>
          <w:lang w:val="en-GB"/>
        </w:rPr>
        <w:t>Università</w:t>
      </w:r>
      <w:proofErr w:type="spellEnd"/>
      <w:r w:rsidR="00EE48CC" w:rsidRPr="00510CB7">
        <w:rPr>
          <w:rFonts w:ascii="Arial" w:hAnsi="Arial" w:cs="Arial"/>
          <w:sz w:val="24"/>
          <w:szCs w:val="24"/>
          <w:lang w:val="en-GB"/>
        </w:rPr>
        <w:t xml:space="preserve"> </w:t>
      </w:r>
      <w:proofErr w:type="spellStart"/>
      <w:r w:rsidR="00EE48CC" w:rsidRPr="00510CB7">
        <w:rPr>
          <w:rFonts w:ascii="Arial" w:hAnsi="Arial" w:cs="Arial"/>
          <w:sz w:val="24"/>
          <w:szCs w:val="24"/>
          <w:lang w:val="en-GB"/>
        </w:rPr>
        <w:t>Cattolica</w:t>
      </w:r>
      <w:proofErr w:type="spellEnd"/>
      <w:r w:rsidR="00EE48CC" w:rsidRPr="00510CB7">
        <w:rPr>
          <w:rFonts w:ascii="Arial" w:hAnsi="Arial" w:cs="Arial"/>
          <w:sz w:val="24"/>
          <w:szCs w:val="24"/>
          <w:lang w:val="en-GB"/>
        </w:rPr>
        <w:t xml:space="preserve"> di Milano </w:t>
      </w:r>
      <w:r>
        <w:rPr>
          <w:rFonts w:ascii="Arial" w:hAnsi="Arial" w:cs="Arial"/>
          <w:sz w:val="24"/>
          <w:szCs w:val="24"/>
          <w:lang w:val="en-GB"/>
        </w:rPr>
        <w:t>curated by</w:t>
      </w:r>
      <w:r w:rsidR="00EE48CC" w:rsidRPr="00510CB7">
        <w:rPr>
          <w:rFonts w:ascii="Arial" w:hAnsi="Arial" w:cs="Arial"/>
          <w:sz w:val="24"/>
          <w:szCs w:val="24"/>
          <w:lang w:val="en-GB"/>
        </w:rPr>
        <w:t xml:space="preserve"> Cecilia De Carli. </w:t>
      </w:r>
    </w:p>
    <w:p w:rsidR="00BE5BF6" w:rsidRPr="00510CB7" w:rsidRDefault="00BE5BF6" w:rsidP="006402D0">
      <w:pPr>
        <w:spacing w:after="0" w:line="240" w:lineRule="auto"/>
        <w:jc w:val="both"/>
        <w:rPr>
          <w:rFonts w:ascii="Arial" w:hAnsi="Arial" w:cs="Arial"/>
          <w:sz w:val="16"/>
          <w:szCs w:val="16"/>
          <w:lang w:val="en-GB"/>
        </w:rPr>
      </w:pPr>
    </w:p>
    <w:p w:rsidR="00CB205E" w:rsidRPr="00510CB7" w:rsidRDefault="0054711D" w:rsidP="006402D0">
      <w:pPr>
        <w:spacing w:after="0" w:line="240" w:lineRule="auto"/>
        <w:jc w:val="both"/>
        <w:rPr>
          <w:rFonts w:ascii="Arial" w:hAnsi="Arial" w:cs="Arial"/>
          <w:sz w:val="24"/>
          <w:szCs w:val="24"/>
          <w:lang w:val="en-GB"/>
        </w:rPr>
      </w:pPr>
      <w:r>
        <w:rPr>
          <w:rFonts w:ascii="Arial" w:hAnsi="Arial" w:cs="Arial"/>
          <w:sz w:val="24"/>
          <w:szCs w:val="24"/>
          <w:lang w:val="en-GB"/>
        </w:rPr>
        <w:t>Thanks to the technical sponsor</w:t>
      </w:r>
      <w:r w:rsidR="00CB205E" w:rsidRPr="00510CB7">
        <w:rPr>
          <w:rFonts w:ascii="Arial" w:hAnsi="Arial" w:cs="Arial"/>
          <w:sz w:val="24"/>
          <w:szCs w:val="24"/>
          <w:lang w:val="en-GB"/>
        </w:rPr>
        <w:t xml:space="preserve"> Barone </w:t>
      </w:r>
      <w:proofErr w:type="spellStart"/>
      <w:r w:rsidR="00CB205E" w:rsidRPr="00510CB7">
        <w:rPr>
          <w:rFonts w:ascii="Arial" w:hAnsi="Arial" w:cs="Arial"/>
          <w:sz w:val="24"/>
          <w:szCs w:val="24"/>
          <w:lang w:val="en-GB"/>
        </w:rPr>
        <w:t>Pizzini</w:t>
      </w:r>
      <w:proofErr w:type="spellEnd"/>
    </w:p>
    <w:p w:rsidR="00BE5BF6" w:rsidRPr="00510CB7" w:rsidRDefault="00BE5BF6" w:rsidP="006402D0">
      <w:pPr>
        <w:spacing w:after="0" w:line="240" w:lineRule="auto"/>
        <w:jc w:val="both"/>
        <w:rPr>
          <w:rFonts w:ascii="Arial" w:hAnsi="Arial" w:cs="Arial"/>
          <w:sz w:val="10"/>
          <w:szCs w:val="10"/>
          <w:lang w:val="en-GB"/>
        </w:rPr>
      </w:pPr>
    </w:p>
    <w:p w:rsidR="00BE5BF6" w:rsidRPr="00510CB7" w:rsidRDefault="00BE5BF6" w:rsidP="006402D0">
      <w:pPr>
        <w:spacing w:after="0" w:line="240" w:lineRule="auto"/>
        <w:jc w:val="both"/>
        <w:rPr>
          <w:rFonts w:ascii="Arial" w:hAnsi="Arial" w:cs="Arial"/>
          <w:sz w:val="24"/>
          <w:szCs w:val="24"/>
          <w:lang w:val="en-GB"/>
        </w:rPr>
      </w:pPr>
      <w:r w:rsidRPr="00510CB7">
        <w:rPr>
          <w:rFonts w:ascii="Arial" w:hAnsi="Arial" w:cs="Arial"/>
          <w:noProof/>
          <w:sz w:val="24"/>
          <w:szCs w:val="24"/>
          <w:lang w:val="en-GB"/>
        </w:rPr>
        <w:drawing>
          <wp:inline distT="0" distB="0" distL="0" distR="0" wp14:anchorId="52F74EC4" wp14:editId="74959C00">
            <wp:extent cx="836762" cy="579700"/>
            <wp:effectExtent l="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one Pizzini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7691" cy="580344"/>
                    </a:xfrm>
                    <a:prstGeom prst="rect">
                      <a:avLst/>
                    </a:prstGeom>
                  </pic:spPr>
                </pic:pic>
              </a:graphicData>
            </a:graphic>
          </wp:inline>
        </w:drawing>
      </w:r>
    </w:p>
    <w:p w:rsidR="00740E82" w:rsidRPr="00510CB7" w:rsidRDefault="00740E82" w:rsidP="006402D0">
      <w:pPr>
        <w:spacing w:after="0" w:line="240" w:lineRule="auto"/>
        <w:jc w:val="both"/>
        <w:rPr>
          <w:rFonts w:ascii="Arial" w:hAnsi="Arial" w:cs="Arial"/>
          <w:sz w:val="24"/>
          <w:szCs w:val="24"/>
          <w:lang w:val="en-GB"/>
        </w:rPr>
      </w:pPr>
    </w:p>
    <w:p w:rsidR="00BE5BF6" w:rsidRPr="00510CB7" w:rsidRDefault="0054711D" w:rsidP="00BE5BF6">
      <w:pPr>
        <w:spacing w:after="0" w:line="240" w:lineRule="auto"/>
        <w:jc w:val="both"/>
        <w:rPr>
          <w:rFonts w:ascii="Arial" w:hAnsi="Arial" w:cs="Arial"/>
          <w:b/>
          <w:color w:val="C00000"/>
          <w:sz w:val="24"/>
          <w:szCs w:val="24"/>
          <w:u w:val="single"/>
          <w:lang w:val="en-GB"/>
        </w:rPr>
      </w:pPr>
      <w:r>
        <w:rPr>
          <w:rFonts w:ascii="Arial" w:hAnsi="Arial" w:cs="Arial"/>
          <w:b/>
          <w:color w:val="C00000"/>
          <w:sz w:val="24"/>
          <w:szCs w:val="24"/>
          <w:u w:val="single"/>
          <w:lang w:val="en-GB"/>
        </w:rPr>
        <w:t>Book information</w:t>
      </w:r>
    </w:p>
    <w:p w:rsidR="00BE5BF6" w:rsidRDefault="00BE5BF6" w:rsidP="00BE5BF6">
      <w:pPr>
        <w:spacing w:after="0" w:line="240" w:lineRule="auto"/>
        <w:jc w:val="both"/>
        <w:rPr>
          <w:rFonts w:ascii="Arial" w:hAnsi="Arial" w:cs="Arial"/>
          <w:sz w:val="24"/>
          <w:szCs w:val="24"/>
          <w:lang w:val="en-GB"/>
        </w:rPr>
      </w:pPr>
      <w:r w:rsidRPr="00510CB7">
        <w:rPr>
          <w:rFonts w:ascii="Arial" w:hAnsi="Arial" w:cs="Arial"/>
          <w:sz w:val="24"/>
          <w:szCs w:val="24"/>
          <w:lang w:val="en-GB"/>
        </w:rPr>
        <w:t xml:space="preserve">Franca </w:t>
      </w:r>
      <w:proofErr w:type="spellStart"/>
      <w:r w:rsidRPr="00510CB7">
        <w:rPr>
          <w:rFonts w:ascii="Arial" w:hAnsi="Arial" w:cs="Arial"/>
          <w:sz w:val="24"/>
          <w:szCs w:val="24"/>
          <w:lang w:val="en-GB"/>
        </w:rPr>
        <w:t>Ghitti</w:t>
      </w:r>
      <w:proofErr w:type="spellEnd"/>
    </w:p>
    <w:p w:rsidR="0054711D" w:rsidRPr="0054711D" w:rsidRDefault="0054711D" w:rsidP="0054711D">
      <w:pPr>
        <w:spacing w:after="0" w:line="240" w:lineRule="auto"/>
        <w:rPr>
          <w:rFonts w:ascii="Arial" w:hAnsi="Arial" w:cs="Arial"/>
          <w:sz w:val="24"/>
          <w:szCs w:val="24"/>
          <w:lang w:val="en-GB"/>
        </w:rPr>
      </w:pPr>
      <w:r w:rsidRPr="0054711D">
        <w:rPr>
          <w:rFonts w:ascii="Arial" w:hAnsi="Arial" w:cs="Arial"/>
          <w:sz w:val="24"/>
          <w:szCs w:val="24"/>
          <w:lang w:val="en-GB"/>
        </w:rPr>
        <w:t xml:space="preserve">curated and with an introductory essay by Elena </w:t>
      </w:r>
      <w:proofErr w:type="spellStart"/>
      <w:r w:rsidRPr="0054711D">
        <w:rPr>
          <w:rFonts w:ascii="Arial" w:hAnsi="Arial" w:cs="Arial"/>
          <w:sz w:val="24"/>
          <w:szCs w:val="24"/>
          <w:lang w:val="en-GB"/>
        </w:rPr>
        <w:t>Pontiggia</w:t>
      </w:r>
      <w:proofErr w:type="spellEnd"/>
    </w:p>
    <w:p w:rsidR="00BE5BF6" w:rsidRPr="00510CB7" w:rsidRDefault="00BE5BF6" w:rsidP="00BE5BF6">
      <w:pPr>
        <w:spacing w:after="0" w:line="240" w:lineRule="auto"/>
        <w:jc w:val="both"/>
        <w:rPr>
          <w:rFonts w:ascii="Arial" w:hAnsi="Arial" w:cs="Arial"/>
          <w:sz w:val="24"/>
          <w:szCs w:val="24"/>
          <w:lang w:val="en-GB"/>
        </w:rPr>
      </w:pPr>
      <w:proofErr w:type="spellStart"/>
      <w:r w:rsidRPr="00510CB7">
        <w:rPr>
          <w:rFonts w:ascii="Arial" w:hAnsi="Arial" w:cs="Arial"/>
          <w:b/>
          <w:sz w:val="24"/>
          <w:szCs w:val="24"/>
          <w:lang w:val="en-GB"/>
        </w:rPr>
        <w:t>Skira</w:t>
      </w:r>
      <w:proofErr w:type="spellEnd"/>
      <w:r w:rsidR="00706D4A" w:rsidRPr="00510CB7">
        <w:rPr>
          <w:rFonts w:ascii="Arial" w:hAnsi="Arial" w:cs="Arial"/>
          <w:sz w:val="24"/>
          <w:szCs w:val="24"/>
          <w:lang w:val="en-GB"/>
        </w:rPr>
        <w:t xml:space="preserve"> </w:t>
      </w:r>
      <w:proofErr w:type="spellStart"/>
      <w:r w:rsidR="00706D4A" w:rsidRPr="00510CB7">
        <w:rPr>
          <w:rFonts w:ascii="Arial" w:hAnsi="Arial" w:cs="Arial"/>
          <w:sz w:val="24"/>
          <w:szCs w:val="24"/>
          <w:lang w:val="en-GB"/>
        </w:rPr>
        <w:t>editore</w:t>
      </w:r>
      <w:proofErr w:type="spellEnd"/>
      <w:r w:rsidR="00706D4A" w:rsidRPr="00510CB7">
        <w:rPr>
          <w:rFonts w:ascii="Arial" w:hAnsi="Arial" w:cs="Arial"/>
          <w:sz w:val="24"/>
          <w:szCs w:val="24"/>
          <w:lang w:val="en-GB"/>
        </w:rPr>
        <w:t xml:space="preserve">, </w:t>
      </w:r>
      <w:r w:rsidRPr="00510CB7">
        <w:rPr>
          <w:rFonts w:ascii="Arial" w:hAnsi="Arial" w:cs="Arial"/>
          <w:sz w:val="24"/>
          <w:szCs w:val="24"/>
          <w:lang w:val="en-GB"/>
        </w:rPr>
        <w:t xml:space="preserve">2016 </w:t>
      </w:r>
    </w:p>
    <w:p w:rsidR="00BE5BF6" w:rsidRPr="00510CB7" w:rsidRDefault="0054711D" w:rsidP="00BE5BF6">
      <w:pPr>
        <w:spacing w:after="0" w:line="240" w:lineRule="auto"/>
        <w:jc w:val="both"/>
        <w:rPr>
          <w:rFonts w:ascii="Arial" w:hAnsi="Arial" w:cs="Arial"/>
          <w:sz w:val="24"/>
          <w:szCs w:val="24"/>
          <w:lang w:val="en-GB"/>
        </w:rPr>
      </w:pPr>
      <w:r>
        <w:rPr>
          <w:rFonts w:ascii="Arial" w:hAnsi="Arial" w:cs="Arial"/>
          <w:sz w:val="24"/>
          <w:szCs w:val="24"/>
          <w:lang w:val="en-GB"/>
        </w:rPr>
        <w:t xml:space="preserve">bilingual edition (Italian </w:t>
      </w:r>
      <w:r w:rsidR="00BE5BF6" w:rsidRPr="00510CB7">
        <w:rPr>
          <w:rFonts w:ascii="Arial" w:hAnsi="Arial" w:cs="Arial"/>
          <w:sz w:val="24"/>
          <w:szCs w:val="24"/>
          <w:lang w:val="en-GB"/>
        </w:rPr>
        <w:t>-</w:t>
      </w:r>
      <w:r>
        <w:rPr>
          <w:rFonts w:ascii="Arial" w:hAnsi="Arial" w:cs="Arial"/>
          <w:sz w:val="24"/>
          <w:szCs w:val="24"/>
          <w:lang w:val="en-GB"/>
        </w:rPr>
        <w:t xml:space="preserve"> English</w:t>
      </w:r>
      <w:r w:rsidR="00BE5BF6" w:rsidRPr="00510CB7">
        <w:rPr>
          <w:rFonts w:ascii="Arial" w:hAnsi="Arial" w:cs="Arial"/>
          <w:sz w:val="24"/>
          <w:szCs w:val="24"/>
          <w:lang w:val="en-GB"/>
        </w:rPr>
        <w:t>)</w:t>
      </w:r>
    </w:p>
    <w:p w:rsidR="00BE5BF6" w:rsidRPr="00510CB7" w:rsidRDefault="0054711D" w:rsidP="00BE5BF6">
      <w:pPr>
        <w:spacing w:after="0" w:line="240" w:lineRule="auto"/>
        <w:jc w:val="both"/>
        <w:rPr>
          <w:rFonts w:ascii="Arial" w:hAnsi="Arial" w:cs="Arial"/>
          <w:sz w:val="24"/>
          <w:szCs w:val="24"/>
          <w:lang w:val="en-GB"/>
        </w:rPr>
      </w:pPr>
      <w:r>
        <w:rPr>
          <w:rFonts w:ascii="Arial" w:hAnsi="Arial" w:cs="Arial"/>
          <w:sz w:val="24"/>
          <w:szCs w:val="24"/>
          <w:lang w:val="en-GB"/>
        </w:rPr>
        <w:t>24 x 28 cm, 128 pages</w:t>
      </w:r>
    </w:p>
    <w:p w:rsidR="00BE5BF6" w:rsidRPr="00510CB7" w:rsidRDefault="00BE5BF6" w:rsidP="00BE5BF6">
      <w:pPr>
        <w:spacing w:after="0" w:line="240" w:lineRule="auto"/>
        <w:jc w:val="both"/>
        <w:rPr>
          <w:rFonts w:ascii="Arial" w:hAnsi="Arial" w:cs="Arial"/>
          <w:sz w:val="24"/>
          <w:szCs w:val="24"/>
          <w:lang w:val="en-GB"/>
        </w:rPr>
      </w:pPr>
      <w:r w:rsidRPr="00510CB7">
        <w:rPr>
          <w:rFonts w:ascii="Arial" w:hAnsi="Arial" w:cs="Arial"/>
          <w:sz w:val="24"/>
          <w:szCs w:val="24"/>
          <w:lang w:val="en-GB"/>
        </w:rPr>
        <w:t xml:space="preserve">110 </w:t>
      </w:r>
      <w:r w:rsidR="00995E69" w:rsidRPr="00995E69">
        <w:rPr>
          <w:rFonts w:ascii="Arial" w:hAnsi="Arial" w:cs="Arial"/>
          <w:sz w:val="24"/>
          <w:szCs w:val="24"/>
          <w:lang w:val="en-US"/>
        </w:rPr>
        <w:t>color</w:t>
      </w:r>
      <w:r w:rsidR="0054711D">
        <w:rPr>
          <w:rFonts w:ascii="Arial" w:hAnsi="Arial" w:cs="Arial"/>
          <w:sz w:val="24"/>
          <w:szCs w:val="24"/>
          <w:lang w:val="en-GB"/>
        </w:rPr>
        <w:t xml:space="preserve"> and</w:t>
      </w:r>
      <w:r w:rsidRPr="00510CB7">
        <w:rPr>
          <w:rFonts w:ascii="Arial" w:hAnsi="Arial" w:cs="Arial"/>
          <w:sz w:val="24"/>
          <w:szCs w:val="24"/>
          <w:lang w:val="en-GB"/>
        </w:rPr>
        <w:t xml:space="preserve"> b/</w:t>
      </w:r>
      <w:r w:rsidR="0054711D">
        <w:rPr>
          <w:rFonts w:ascii="Arial" w:hAnsi="Arial" w:cs="Arial"/>
          <w:sz w:val="24"/>
          <w:szCs w:val="24"/>
          <w:lang w:val="en-GB"/>
        </w:rPr>
        <w:t>w</w:t>
      </w:r>
      <w:r w:rsidRPr="00510CB7">
        <w:rPr>
          <w:rFonts w:ascii="Arial" w:hAnsi="Arial" w:cs="Arial"/>
          <w:sz w:val="24"/>
          <w:szCs w:val="24"/>
          <w:lang w:val="en-GB"/>
        </w:rPr>
        <w:t xml:space="preserve">, </w:t>
      </w:r>
      <w:r w:rsidR="00995E69">
        <w:rPr>
          <w:rFonts w:ascii="Arial" w:hAnsi="Arial" w:cs="Arial"/>
          <w:sz w:val="24"/>
          <w:szCs w:val="24"/>
          <w:lang w:val="en-GB"/>
        </w:rPr>
        <w:t>hardcover</w:t>
      </w:r>
    </w:p>
    <w:p w:rsidR="00BE5BF6" w:rsidRPr="00510CB7" w:rsidRDefault="00BE5BF6" w:rsidP="00BE5BF6">
      <w:pPr>
        <w:spacing w:after="0" w:line="240" w:lineRule="auto"/>
        <w:jc w:val="both"/>
        <w:rPr>
          <w:rFonts w:ascii="Arial" w:hAnsi="Arial" w:cs="Arial"/>
          <w:sz w:val="24"/>
          <w:szCs w:val="24"/>
          <w:lang w:val="en-GB"/>
        </w:rPr>
      </w:pPr>
      <w:r w:rsidRPr="00510CB7">
        <w:rPr>
          <w:rFonts w:ascii="Arial" w:hAnsi="Arial" w:cs="Arial"/>
          <w:sz w:val="24"/>
          <w:szCs w:val="24"/>
          <w:lang w:val="en-GB"/>
        </w:rPr>
        <w:t>ISBN 978-88-572-3411-3</w:t>
      </w:r>
    </w:p>
    <w:p w:rsidR="00BE5BF6" w:rsidRPr="00510CB7" w:rsidRDefault="00BE5BF6" w:rsidP="00BE5BF6">
      <w:pPr>
        <w:spacing w:after="0" w:line="240" w:lineRule="auto"/>
        <w:jc w:val="both"/>
        <w:rPr>
          <w:rFonts w:ascii="Arial" w:hAnsi="Arial" w:cs="Arial"/>
          <w:sz w:val="24"/>
          <w:szCs w:val="24"/>
          <w:lang w:val="en-GB"/>
        </w:rPr>
      </w:pPr>
      <w:r w:rsidRPr="00510CB7">
        <w:rPr>
          <w:rFonts w:ascii="Arial" w:hAnsi="Arial" w:cs="Arial"/>
          <w:sz w:val="24"/>
          <w:szCs w:val="24"/>
          <w:lang w:val="en-GB"/>
        </w:rPr>
        <w:t>€ 28,00</w:t>
      </w:r>
    </w:p>
    <w:p w:rsidR="00BE5BF6" w:rsidRPr="00510CB7" w:rsidRDefault="00BE5BF6" w:rsidP="006402D0">
      <w:pPr>
        <w:spacing w:after="0" w:line="240" w:lineRule="auto"/>
        <w:jc w:val="both"/>
        <w:rPr>
          <w:rFonts w:ascii="Arial" w:hAnsi="Arial" w:cs="Arial"/>
          <w:b/>
          <w:sz w:val="10"/>
          <w:szCs w:val="10"/>
          <w:u w:val="single"/>
          <w:lang w:val="en-GB"/>
        </w:rPr>
      </w:pPr>
    </w:p>
    <w:p w:rsidR="001349A6" w:rsidRPr="00510CB7" w:rsidRDefault="00995E69" w:rsidP="006402D0">
      <w:pPr>
        <w:spacing w:after="0" w:line="240" w:lineRule="auto"/>
        <w:jc w:val="both"/>
        <w:rPr>
          <w:rFonts w:ascii="Arial" w:hAnsi="Arial" w:cs="Arial"/>
          <w:b/>
          <w:sz w:val="24"/>
          <w:szCs w:val="24"/>
          <w:u w:val="single"/>
          <w:lang w:val="en-GB"/>
        </w:rPr>
      </w:pPr>
      <w:r>
        <w:rPr>
          <w:rFonts w:ascii="Arial" w:hAnsi="Arial" w:cs="Arial"/>
          <w:b/>
          <w:sz w:val="24"/>
          <w:szCs w:val="24"/>
          <w:u w:val="single"/>
          <w:lang w:val="en-GB"/>
        </w:rPr>
        <w:t>Details of the event</w:t>
      </w:r>
    </w:p>
    <w:p w:rsidR="00866411" w:rsidRPr="00510CB7" w:rsidRDefault="00995E69" w:rsidP="00866411">
      <w:pPr>
        <w:spacing w:after="0" w:line="240" w:lineRule="auto"/>
        <w:jc w:val="both"/>
        <w:rPr>
          <w:rFonts w:ascii="Arial" w:hAnsi="Arial" w:cs="Arial"/>
          <w:sz w:val="24"/>
          <w:szCs w:val="24"/>
          <w:lang w:val="en-GB"/>
        </w:rPr>
      </w:pPr>
      <w:r>
        <w:rPr>
          <w:rFonts w:ascii="Arial" w:hAnsi="Arial" w:cs="Arial"/>
          <w:b/>
          <w:sz w:val="24"/>
          <w:szCs w:val="24"/>
          <w:lang w:val="en-GB"/>
        </w:rPr>
        <w:t>Title</w:t>
      </w:r>
      <w:r w:rsidR="00866411" w:rsidRPr="00510CB7">
        <w:rPr>
          <w:rFonts w:ascii="Arial" w:hAnsi="Arial" w:cs="Arial"/>
          <w:sz w:val="24"/>
          <w:szCs w:val="24"/>
          <w:lang w:val="en-GB"/>
        </w:rPr>
        <w:t xml:space="preserve"> </w:t>
      </w:r>
      <w:r>
        <w:rPr>
          <w:rFonts w:ascii="Arial" w:hAnsi="Arial" w:cs="Arial"/>
          <w:sz w:val="24"/>
          <w:szCs w:val="24"/>
          <w:lang w:val="en-GB"/>
        </w:rPr>
        <w:t>Presentation of the book</w:t>
      </w:r>
      <w:r w:rsidR="00866411" w:rsidRPr="00510CB7">
        <w:rPr>
          <w:rFonts w:ascii="Arial" w:hAnsi="Arial" w:cs="Arial"/>
          <w:sz w:val="24"/>
          <w:szCs w:val="24"/>
          <w:lang w:val="en-GB"/>
        </w:rPr>
        <w:t xml:space="preserve"> “Franca </w:t>
      </w:r>
      <w:proofErr w:type="spellStart"/>
      <w:r w:rsidR="00866411" w:rsidRPr="00510CB7">
        <w:rPr>
          <w:rFonts w:ascii="Arial" w:hAnsi="Arial" w:cs="Arial"/>
          <w:sz w:val="24"/>
          <w:szCs w:val="24"/>
          <w:lang w:val="en-GB"/>
        </w:rPr>
        <w:t>Ghitti</w:t>
      </w:r>
      <w:proofErr w:type="spellEnd"/>
      <w:r w:rsidR="00866411" w:rsidRPr="00510CB7">
        <w:rPr>
          <w:rFonts w:ascii="Arial" w:hAnsi="Arial" w:cs="Arial"/>
          <w:sz w:val="24"/>
          <w:szCs w:val="24"/>
          <w:lang w:val="en-GB"/>
        </w:rPr>
        <w:t>”</w:t>
      </w:r>
    </w:p>
    <w:p w:rsidR="00740E82" w:rsidRPr="00510CB7" w:rsidRDefault="00995E69" w:rsidP="00740E82">
      <w:pPr>
        <w:spacing w:after="0" w:line="240" w:lineRule="auto"/>
        <w:jc w:val="both"/>
        <w:rPr>
          <w:rFonts w:ascii="Arial" w:hAnsi="Arial" w:cs="Arial"/>
          <w:sz w:val="24"/>
          <w:szCs w:val="24"/>
          <w:lang w:val="en-GB"/>
        </w:rPr>
      </w:pPr>
      <w:r>
        <w:rPr>
          <w:rFonts w:ascii="Arial" w:hAnsi="Arial" w:cs="Arial"/>
          <w:b/>
          <w:sz w:val="24"/>
          <w:szCs w:val="24"/>
          <w:lang w:val="en-GB"/>
        </w:rPr>
        <w:t xml:space="preserve">With </w:t>
      </w:r>
      <w:r w:rsidR="00740E82" w:rsidRPr="00510CB7">
        <w:rPr>
          <w:rFonts w:ascii="Arial" w:hAnsi="Arial" w:cs="Arial"/>
          <w:sz w:val="24"/>
          <w:szCs w:val="24"/>
          <w:lang w:val="en-GB"/>
        </w:rPr>
        <w:t xml:space="preserve">Cecilia De Carli, </w:t>
      </w:r>
      <w:proofErr w:type="spellStart"/>
      <w:r w:rsidR="00740E82" w:rsidRPr="00510CB7">
        <w:rPr>
          <w:rFonts w:ascii="Arial" w:hAnsi="Arial" w:cs="Arial"/>
          <w:sz w:val="24"/>
          <w:szCs w:val="24"/>
          <w:lang w:val="en-GB"/>
        </w:rPr>
        <w:t>Micol</w:t>
      </w:r>
      <w:proofErr w:type="spellEnd"/>
      <w:r w:rsidR="00740E82" w:rsidRPr="00510CB7">
        <w:rPr>
          <w:rFonts w:ascii="Arial" w:hAnsi="Arial" w:cs="Arial"/>
          <w:sz w:val="24"/>
          <w:szCs w:val="24"/>
          <w:lang w:val="en-GB"/>
        </w:rPr>
        <w:t xml:space="preserve"> </w:t>
      </w:r>
      <w:proofErr w:type="spellStart"/>
      <w:r w:rsidR="00740E82" w:rsidRPr="00510CB7">
        <w:rPr>
          <w:rFonts w:ascii="Arial" w:hAnsi="Arial" w:cs="Arial"/>
          <w:sz w:val="24"/>
          <w:szCs w:val="24"/>
          <w:lang w:val="en-GB"/>
        </w:rPr>
        <w:t>Forti</w:t>
      </w:r>
      <w:proofErr w:type="spellEnd"/>
      <w:r w:rsidR="00740E82" w:rsidRPr="00510CB7">
        <w:rPr>
          <w:rFonts w:ascii="Arial" w:hAnsi="Arial" w:cs="Arial"/>
          <w:sz w:val="24"/>
          <w:szCs w:val="24"/>
          <w:lang w:val="en-GB"/>
        </w:rPr>
        <w:t xml:space="preserve">, Elena </w:t>
      </w:r>
      <w:proofErr w:type="spellStart"/>
      <w:r w:rsidR="00740E82" w:rsidRPr="00510CB7">
        <w:rPr>
          <w:rFonts w:ascii="Arial" w:hAnsi="Arial" w:cs="Arial"/>
          <w:sz w:val="24"/>
          <w:szCs w:val="24"/>
          <w:lang w:val="en-GB"/>
        </w:rPr>
        <w:t>Pontiggia</w:t>
      </w:r>
      <w:proofErr w:type="spellEnd"/>
    </w:p>
    <w:p w:rsidR="00866411" w:rsidRPr="00510CB7" w:rsidRDefault="00995E69" w:rsidP="00866411">
      <w:pPr>
        <w:spacing w:after="0" w:line="240" w:lineRule="auto"/>
        <w:jc w:val="both"/>
        <w:rPr>
          <w:rFonts w:ascii="Arial" w:hAnsi="Arial" w:cs="Arial"/>
          <w:b/>
          <w:sz w:val="24"/>
          <w:szCs w:val="24"/>
          <w:lang w:val="en-GB"/>
        </w:rPr>
      </w:pPr>
      <w:r>
        <w:rPr>
          <w:rFonts w:ascii="Arial" w:hAnsi="Arial" w:cs="Arial"/>
          <w:b/>
          <w:sz w:val="24"/>
          <w:szCs w:val="24"/>
          <w:lang w:val="en-GB"/>
        </w:rPr>
        <w:t>Venue</w:t>
      </w:r>
      <w:r w:rsidR="00866411" w:rsidRPr="00510CB7">
        <w:rPr>
          <w:rFonts w:ascii="Arial" w:hAnsi="Arial" w:cs="Arial"/>
          <w:b/>
          <w:sz w:val="24"/>
          <w:szCs w:val="24"/>
          <w:lang w:val="en-GB"/>
        </w:rPr>
        <w:t xml:space="preserve"> </w:t>
      </w:r>
      <w:proofErr w:type="spellStart"/>
      <w:r w:rsidR="00866411" w:rsidRPr="00510CB7">
        <w:rPr>
          <w:rFonts w:ascii="Arial" w:hAnsi="Arial" w:cs="Arial"/>
          <w:sz w:val="24"/>
          <w:szCs w:val="24"/>
          <w:lang w:val="en-GB"/>
        </w:rPr>
        <w:t>Triennale</w:t>
      </w:r>
      <w:proofErr w:type="spellEnd"/>
      <w:r w:rsidR="00866411" w:rsidRPr="00510CB7">
        <w:rPr>
          <w:rFonts w:ascii="Arial" w:hAnsi="Arial" w:cs="Arial"/>
          <w:sz w:val="24"/>
          <w:szCs w:val="24"/>
          <w:lang w:val="en-GB"/>
        </w:rPr>
        <w:t xml:space="preserve"> di Milano - Sala </w:t>
      </w:r>
      <w:proofErr w:type="spellStart"/>
      <w:r w:rsidR="00866411" w:rsidRPr="00510CB7">
        <w:rPr>
          <w:rFonts w:ascii="Arial" w:hAnsi="Arial" w:cs="Arial"/>
          <w:sz w:val="24"/>
          <w:szCs w:val="24"/>
          <w:lang w:val="en-GB"/>
        </w:rPr>
        <w:t>TriennaleLab</w:t>
      </w:r>
      <w:proofErr w:type="spellEnd"/>
      <w:r w:rsidR="00866411" w:rsidRPr="00510CB7">
        <w:rPr>
          <w:rFonts w:ascii="Arial" w:hAnsi="Arial" w:cs="Arial"/>
          <w:sz w:val="24"/>
          <w:szCs w:val="24"/>
          <w:lang w:val="en-GB"/>
        </w:rPr>
        <w:t xml:space="preserve">, </w:t>
      </w:r>
      <w:r>
        <w:rPr>
          <w:rFonts w:ascii="Arial" w:hAnsi="Arial" w:cs="Arial"/>
          <w:sz w:val="24"/>
          <w:szCs w:val="24"/>
          <w:lang w:val="en-GB"/>
        </w:rPr>
        <w:t>ground floor</w:t>
      </w:r>
      <w:r w:rsidR="00866411" w:rsidRPr="00510CB7">
        <w:rPr>
          <w:rFonts w:ascii="Arial" w:hAnsi="Arial" w:cs="Arial"/>
          <w:sz w:val="24"/>
          <w:szCs w:val="24"/>
          <w:lang w:val="en-GB"/>
        </w:rPr>
        <w:t xml:space="preserve"> - </w:t>
      </w:r>
      <w:proofErr w:type="spellStart"/>
      <w:r w:rsidR="00866411" w:rsidRPr="00510CB7">
        <w:rPr>
          <w:rFonts w:ascii="Arial" w:hAnsi="Arial" w:cs="Arial"/>
          <w:sz w:val="24"/>
          <w:szCs w:val="24"/>
          <w:lang w:val="en-GB"/>
        </w:rPr>
        <w:t>viale</w:t>
      </w:r>
      <w:proofErr w:type="spellEnd"/>
      <w:r w:rsidR="00866411" w:rsidRPr="00510CB7">
        <w:rPr>
          <w:rFonts w:ascii="Arial" w:hAnsi="Arial" w:cs="Arial"/>
          <w:sz w:val="24"/>
          <w:szCs w:val="24"/>
          <w:lang w:val="en-GB"/>
        </w:rPr>
        <w:t xml:space="preserve"> </w:t>
      </w:r>
      <w:proofErr w:type="spellStart"/>
      <w:r w:rsidR="00866411" w:rsidRPr="00510CB7">
        <w:rPr>
          <w:rFonts w:ascii="Arial" w:hAnsi="Arial" w:cs="Arial"/>
          <w:sz w:val="24"/>
          <w:szCs w:val="24"/>
          <w:lang w:val="en-GB"/>
        </w:rPr>
        <w:t>Alemagna</w:t>
      </w:r>
      <w:proofErr w:type="spellEnd"/>
      <w:r w:rsidR="00866411" w:rsidRPr="00510CB7">
        <w:rPr>
          <w:rFonts w:ascii="Arial" w:hAnsi="Arial" w:cs="Arial"/>
          <w:sz w:val="24"/>
          <w:szCs w:val="24"/>
          <w:lang w:val="en-GB"/>
        </w:rPr>
        <w:t xml:space="preserve"> 6, Milan</w:t>
      </w:r>
    </w:p>
    <w:p w:rsidR="00995E69" w:rsidRPr="00995E69" w:rsidRDefault="00995E69" w:rsidP="00995E69">
      <w:pPr>
        <w:spacing w:after="0" w:line="240" w:lineRule="auto"/>
        <w:rPr>
          <w:rFonts w:ascii="Arial" w:hAnsi="Arial" w:cs="Arial"/>
          <w:sz w:val="24"/>
          <w:szCs w:val="24"/>
          <w:lang w:val="en-GB"/>
        </w:rPr>
      </w:pPr>
      <w:r>
        <w:rPr>
          <w:rFonts w:ascii="Arial" w:hAnsi="Arial" w:cs="Arial"/>
          <w:b/>
          <w:sz w:val="24"/>
          <w:szCs w:val="24"/>
          <w:lang w:val="en-GB"/>
        </w:rPr>
        <w:t xml:space="preserve">Date </w:t>
      </w:r>
      <w:r w:rsidRPr="00995E69">
        <w:rPr>
          <w:rFonts w:ascii="Arial" w:hAnsi="Arial" w:cs="Arial"/>
          <w:sz w:val="24"/>
          <w:szCs w:val="24"/>
          <w:lang w:val="en-GB"/>
        </w:rPr>
        <w:t>Thursday 23 March 2017, 6pm</w:t>
      </w:r>
    </w:p>
    <w:p w:rsidR="00866411" w:rsidRPr="00510CB7" w:rsidRDefault="00995E69" w:rsidP="00866411">
      <w:pPr>
        <w:spacing w:after="0" w:line="240" w:lineRule="auto"/>
        <w:jc w:val="both"/>
        <w:rPr>
          <w:rFonts w:ascii="Arial" w:hAnsi="Arial" w:cs="Arial"/>
          <w:sz w:val="24"/>
          <w:szCs w:val="24"/>
          <w:lang w:val="en-GB"/>
        </w:rPr>
      </w:pPr>
      <w:r>
        <w:rPr>
          <w:rFonts w:ascii="Arial" w:hAnsi="Arial" w:cs="Arial"/>
          <w:b/>
          <w:sz w:val="24"/>
          <w:szCs w:val="24"/>
          <w:lang w:val="en-GB"/>
        </w:rPr>
        <w:t>Entrance</w:t>
      </w:r>
      <w:r w:rsidR="00866411" w:rsidRPr="00510CB7">
        <w:rPr>
          <w:rFonts w:ascii="Arial" w:hAnsi="Arial" w:cs="Arial"/>
          <w:sz w:val="24"/>
          <w:szCs w:val="24"/>
          <w:lang w:val="en-GB"/>
        </w:rPr>
        <w:t xml:space="preserve"> </w:t>
      </w:r>
      <w:r>
        <w:rPr>
          <w:rFonts w:ascii="Arial" w:hAnsi="Arial" w:cs="Arial"/>
          <w:sz w:val="24"/>
          <w:szCs w:val="24"/>
          <w:lang w:val="en-GB"/>
        </w:rPr>
        <w:t>free</w:t>
      </w:r>
    </w:p>
    <w:p w:rsidR="00866411" w:rsidRPr="00510CB7" w:rsidRDefault="00995E69" w:rsidP="00866411">
      <w:pPr>
        <w:spacing w:after="0" w:line="240" w:lineRule="auto"/>
        <w:jc w:val="both"/>
        <w:rPr>
          <w:rFonts w:ascii="Arial" w:hAnsi="Arial" w:cs="Arial"/>
          <w:sz w:val="24"/>
          <w:szCs w:val="24"/>
          <w:lang w:val="en-GB"/>
        </w:rPr>
      </w:pPr>
      <w:r>
        <w:rPr>
          <w:rFonts w:ascii="Arial" w:hAnsi="Arial" w:cs="Arial"/>
          <w:b/>
          <w:sz w:val="24"/>
          <w:szCs w:val="24"/>
          <w:lang w:val="en-GB"/>
        </w:rPr>
        <w:t>Info to the public</w:t>
      </w:r>
      <w:r w:rsidR="00866411" w:rsidRPr="00510CB7">
        <w:rPr>
          <w:rFonts w:ascii="Arial" w:hAnsi="Arial" w:cs="Arial"/>
          <w:b/>
          <w:sz w:val="24"/>
          <w:szCs w:val="24"/>
          <w:lang w:val="en-GB"/>
        </w:rPr>
        <w:t xml:space="preserve"> </w:t>
      </w:r>
      <w:r w:rsidR="00DE67BB" w:rsidRPr="00510CB7">
        <w:rPr>
          <w:rFonts w:ascii="Arial" w:hAnsi="Arial" w:cs="Arial"/>
          <w:sz w:val="24"/>
          <w:szCs w:val="24"/>
          <w:lang w:val="en-GB"/>
        </w:rPr>
        <w:t>roberto.crescenti@gmail.com</w:t>
      </w:r>
    </w:p>
    <w:p w:rsidR="00866411" w:rsidRPr="00510CB7" w:rsidRDefault="00866411" w:rsidP="00866411">
      <w:pPr>
        <w:spacing w:after="0" w:line="240" w:lineRule="auto"/>
        <w:jc w:val="both"/>
        <w:rPr>
          <w:rFonts w:ascii="Arial" w:hAnsi="Arial" w:cs="Arial"/>
          <w:b/>
          <w:sz w:val="24"/>
          <w:szCs w:val="24"/>
          <w:lang w:val="en-GB"/>
        </w:rPr>
      </w:pPr>
    </w:p>
    <w:p w:rsidR="00995E69" w:rsidRPr="009D54A1" w:rsidRDefault="00995E69" w:rsidP="00995E69">
      <w:pPr>
        <w:pStyle w:val="Corpodeltesto2"/>
        <w:spacing w:after="0" w:line="240" w:lineRule="auto"/>
        <w:rPr>
          <w:rFonts w:ascii="Arial" w:hAnsi="Arial" w:cs="Arial"/>
          <w:b/>
          <w:sz w:val="24"/>
          <w:szCs w:val="24"/>
        </w:rPr>
      </w:pPr>
      <w:r w:rsidRPr="009D54A1">
        <w:rPr>
          <w:rFonts w:ascii="Arial" w:hAnsi="Arial" w:cs="Arial"/>
          <w:b/>
          <w:sz w:val="24"/>
          <w:szCs w:val="24"/>
        </w:rPr>
        <w:t xml:space="preserve">Press office </w:t>
      </w:r>
    </w:p>
    <w:p w:rsidR="00995E69" w:rsidRPr="009D54A1" w:rsidRDefault="00995E69" w:rsidP="00995E69">
      <w:pPr>
        <w:pStyle w:val="Corpodeltesto2"/>
        <w:spacing w:after="0" w:line="240" w:lineRule="auto"/>
        <w:rPr>
          <w:rFonts w:ascii="Arial" w:hAnsi="Arial" w:cs="Arial"/>
          <w:sz w:val="24"/>
          <w:szCs w:val="24"/>
        </w:rPr>
      </w:pPr>
      <w:r w:rsidRPr="009D54A1">
        <w:rPr>
          <w:rFonts w:ascii="Arial" w:hAnsi="Arial" w:cs="Arial"/>
          <w:b/>
          <w:sz w:val="24"/>
          <w:szCs w:val="24"/>
        </w:rPr>
        <w:t xml:space="preserve">IBC Irma Bianchi </w:t>
      </w:r>
      <w:proofErr w:type="spellStart"/>
      <w:r w:rsidRPr="009D54A1">
        <w:rPr>
          <w:rFonts w:ascii="Arial" w:hAnsi="Arial" w:cs="Arial"/>
          <w:b/>
          <w:sz w:val="24"/>
          <w:szCs w:val="24"/>
        </w:rPr>
        <w:t>Communication</w:t>
      </w:r>
      <w:proofErr w:type="spellEnd"/>
      <w:r w:rsidRPr="009D54A1">
        <w:rPr>
          <w:rFonts w:ascii="Arial" w:hAnsi="Arial" w:cs="Arial"/>
          <w:sz w:val="24"/>
          <w:szCs w:val="24"/>
        </w:rPr>
        <w:t xml:space="preserve"> </w:t>
      </w:r>
    </w:p>
    <w:p w:rsidR="00995E69" w:rsidRPr="00BC3D62" w:rsidRDefault="00995E69" w:rsidP="00995E69">
      <w:pPr>
        <w:pStyle w:val="Corpodeltesto2"/>
        <w:spacing w:after="0" w:line="240" w:lineRule="auto"/>
        <w:ind w:right="-426"/>
        <w:rPr>
          <w:rFonts w:ascii="Arial" w:hAnsi="Arial" w:cs="Arial"/>
          <w:sz w:val="24"/>
          <w:szCs w:val="24"/>
          <w:lang w:val="en-GB"/>
        </w:rPr>
      </w:pPr>
      <w:r w:rsidRPr="00BC3D62">
        <w:rPr>
          <w:rFonts w:ascii="Arial" w:hAnsi="Arial" w:cs="Arial"/>
          <w:sz w:val="24"/>
          <w:szCs w:val="24"/>
          <w:lang w:val="en-GB"/>
        </w:rPr>
        <w:t xml:space="preserve">Ph. +39 02 8940 4694 - </w:t>
      </w:r>
      <w:hyperlink r:id="rId8" w:history="1">
        <w:r w:rsidRPr="00BC3D62">
          <w:rPr>
            <w:rStyle w:val="Collegamentoipertestuale"/>
            <w:rFonts w:ascii="Arial" w:hAnsi="Arial" w:cs="Arial"/>
            <w:sz w:val="24"/>
            <w:szCs w:val="24"/>
            <w:lang w:val="en-GB"/>
          </w:rPr>
          <w:t>info@irmabianchi.it</w:t>
        </w:r>
      </w:hyperlink>
      <w:r w:rsidRPr="00BC3D62">
        <w:rPr>
          <w:rFonts w:ascii="Arial" w:hAnsi="Arial" w:cs="Arial"/>
          <w:sz w:val="24"/>
          <w:szCs w:val="24"/>
          <w:lang w:val="en-GB"/>
        </w:rPr>
        <w:t xml:space="preserve"> </w:t>
      </w:r>
    </w:p>
    <w:p w:rsidR="00995E69" w:rsidRPr="00BC3D62" w:rsidRDefault="00995E69" w:rsidP="00995E69">
      <w:pPr>
        <w:pStyle w:val="Corpodeltesto2"/>
        <w:spacing w:after="0" w:line="240" w:lineRule="auto"/>
        <w:ind w:right="-425"/>
        <w:contextualSpacing/>
        <w:rPr>
          <w:rFonts w:ascii="Arial" w:hAnsi="Arial" w:cs="Arial"/>
          <w:sz w:val="24"/>
          <w:szCs w:val="24"/>
          <w:lang w:val="en-GB"/>
        </w:rPr>
      </w:pPr>
      <w:r w:rsidRPr="00BC3D62">
        <w:rPr>
          <w:rFonts w:ascii="Arial" w:hAnsi="Arial" w:cs="Arial"/>
          <w:sz w:val="24"/>
          <w:szCs w:val="24"/>
          <w:lang w:val="en-US"/>
        </w:rPr>
        <w:t xml:space="preserve">text and photo downloads from </w:t>
      </w:r>
      <w:hyperlink r:id="rId9" w:history="1">
        <w:r w:rsidRPr="00995E69">
          <w:rPr>
            <w:rStyle w:val="Collegamentoipertestuale"/>
            <w:rFonts w:ascii="Arial" w:hAnsi="Arial" w:cs="Arial"/>
            <w:sz w:val="24"/>
            <w:szCs w:val="24"/>
            <w:lang w:val="en-GB"/>
          </w:rPr>
          <w:t>www.irmabianchi.it</w:t>
        </w:r>
      </w:hyperlink>
    </w:p>
    <w:p w:rsidR="00995E69" w:rsidRPr="00BC3D62" w:rsidRDefault="00995E69" w:rsidP="00995E69">
      <w:pPr>
        <w:pStyle w:val="Corpodeltesto2"/>
        <w:spacing w:after="0" w:line="240" w:lineRule="auto"/>
        <w:ind w:right="-425"/>
        <w:contextualSpacing/>
        <w:rPr>
          <w:rFonts w:ascii="Arial" w:hAnsi="Arial" w:cs="Arial"/>
          <w:sz w:val="24"/>
          <w:szCs w:val="24"/>
          <w:lang w:val="en-GB"/>
        </w:rPr>
      </w:pPr>
    </w:p>
    <w:p w:rsidR="006402D0" w:rsidRPr="00510CB7" w:rsidRDefault="006402D0" w:rsidP="00995E69">
      <w:pPr>
        <w:spacing w:after="0" w:line="240" w:lineRule="auto"/>
        <w:jc w:val="both"/>
        <w:rPr>
          <w:rFonts w:ascii="Arial" w:hAnsi="Arial" w:cs="Arial"/>
          <w:sz w:val="24"/>
          <w:szCs w:val="24"/>
          <w:lang w:val="en-GB"/>
        </w:rPr>
      </w:pPr>
    </w:p>
    <w:sectPr w:rsidR="006402D0" w:rsidRPr="00510CB7" w:rsidSect="001364A4">
      <w:pgSz w:w="11906" w:h="16838"/>
      <w:pgMar w:top="73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541"/>
    <w:rsid w:val="00000064"/>
    <w:rsid w:val="00000DFB"/>
    <w:rsid w:val="00003DBC"/>
    <w:rsid w:val="00004057"/>
    <w:rsid w:val="00012E1C"/>
    <w:rsid w:val="00015EEB"/>
    <w:rsid w:val="00016D38"/>
    <w:rsid w:val="00032DAC"/>
    <w:rsid w:val="00033E9F"/>
    <w:rsid w:val="00035BD6"/>
    <w:rsid w:val="00037674"/>
    <w:rsid w:val="0004190B"/>
    <w:rsid w:val="00041BC8"/>
    <w:rsid w:val="00041BD6"/>
    <w:rsid w:val="00042CC9"/>
    <w:rsid w:val="00043F2D"/>
    <w:rsid w:val="00046A92"/>
    <w:rsid w:val="000502AD"/>
    <w:rsid w:val="00052C5C"/>
    <w:rsid w:val="00055451"/>
    <w:rsid w:val="00055C76"/>
    <w:rsid w:val="00055E0D"/>
    <w:rsid w:val="00057706"/>
    <w:rsid w:val="00057EB2"/>
    <w:rsid w:val="0006011D"/>
    <w:rsid w:val="000667C9"/>
    <w:rsid w:val="00072059"/>
    <w:rsid w:val="000777ED"/>
    <w:rsid w:val="0008332B"/>
    <w:rsid w:val="00084402"/>
    <w:rsid w:val="00084647"/>
    <w:rsid w:val="00084EE6"/>
    <w:rsid w:val="00087B11"/>
    <w:rsid w:val="000902CD"/>
    <w:rsid w:val="00093829"/>
    <w:rsid w:val="00094541"/>
    <w:rsid w:val="000A0EF8"/>
    <w:rsid w:val="000A1CD6"/>
    <w:rsid w:val="000B0207"/>
    <w:rsid w:val="000B1941"/>
    <w:rsid w:val="000B1EF7"/>
    <w:rsid w:val="000B5745"/>
    <w:rsid w:val="000B6FBF"/>
    <w:rsid w:val="000C6685"/>
    <w:rsid w:val="000D0052"/>
    <w:rsid w:val="000D7ED0"/>
    <w:rsid w:val="000E1F25"/>
    <w:rsid w:val="000E34EE"/>
    <w:rsid w:val="000E44AF"/>
    <w:rsid w:val="000E5222"/>
    <w:rsid w:val="000E7608"/>
    <w:rsid w:val="000F09C3"/>
    <w:rsid w:val="000F224F"/>
    <w:rsid w:val="000F2B4D"/>
    <w:rsid w:val="000F3CEA"/>
    <w:rsid w:val="000F48FF"/>
    <w:rsid w:val="000F5F8E"/>
    <w:rsid w:val="000F7B9A"/>
    <w:rsid w:val="000F7E4B"/>
    <w:rsid w:val="00102B51"/>
    <w:rsid w:val="00107893"/>
    <w:rsid w:val="00110F45"/>
    <w:rsid w:val="001124AD"/>
    <w:rsid w:val="001159E4"/>
    <w:rsid w:val="00117BF9"/>
    <w:rsid w:val="0012063A"/>
    <w:rsid w:val="00132644"/>
    <w:rsid w:val="001336E0"/>
    <w:rsid w:val="00133E45"/>
    <w:rsid w:val="001349A6"/>
    <w:rsid w:val="001364A4"/>
    <w:rsid w:val="001374AE"/>
    <w:rsid w:val="00137D5D"/>
    <w:rsid w:val="001440B1"/>
    <w:rsid w:val="00157926"/>
    <w:rsid w:val="00170904"/>
    <w:rsid w:val="00171D7B"/>
    <w:rsid w:val="00173A2D"/>
    <w:rsid w:val="00180D3D"/>
    <w:rsid w:val="00183AE5"/>
    <w:rsid w:val="0018661F"/>
    <w:rsid w:val="001918FA"/>
    <w:rsid w:val="0019250D"/>
    <w:rsid w:val="001964F8"/>
    <w:rsid w:val="001A0F7A"/>
    <w:rsid w:val="001B16F1"/>
    <w:rsid w:val="001B6203"/>
    <w:rsid w:val="001C110B"/>
    <w:rsid w:val="001C2AD7"/>
    <w:rsid w:val="001C2AE1"/>
    <w:rsid w:val="001C2EE8"/>
    <w:rsid w:val="001C37A5"/>
    <w:rsid w:val="001C6296"/>
    <w:rsid w:val="001C6B69"/>
    <w:rsid w:val="001C7889"/>
    <w:rsid w:val="001D2611"/>
    <w:rsid w:val="001D6BC5"/>
    <w:rsid w:val="001D7E25"/>
    <w:rsid w:val="001E1122"/>
    <w:rsid w:val="001E233A"/>
    <w:rsid w:val="001E2B52"/>
    <w:rsid w:val="001E35C8"/>
    <w:rsid w:val="001E5B2B"/>
    <w:rsid w:val="001E662A"/>
    <w:rsid w:val="001F3B6C"/>
    <w:rsid w:val="00200E5F"/>
    <w:rsid w:val="0020214F"/>
    <w:rsid w:val="00203D0B"/>
    <w:rsid w:val="00210254"/>
    <w:rsid w:val="0021157D"/>
    <w:rsid w:val="00212FDA"/>
    <w:rsid w:val="002223A6"/>
    <w:rsid w:val="002225EB"/>
    <w:rsid w:val="002227CE"/>
    <w:rsid w:val="00223BA6"/>
    <w:rsid w:val="00231EFB"/>
    <w:rsid w:val="002411B2"/>
    <w:rsid w:val="0024181F"/>
    <w:rsid w:val="00244F20"/>
    <w:rsid w:val="00246124"/>
    <w:rsid w:val="00247B0F"/>
    <w:rsid w:val="00250538"/>
    <w:rsid w:val="00261B88"/>
    <w:rsid w:val="00265AF6"/>
    <w:rsid w:val="00265CFD"/>
    <w:rsid w:val="00273FBB"/>
    <w:rsid w:val="002762AB"/>
    <w:rsid w:val="002768FE"/>
    <w:rsid w:val="00284195"/>
    <w:rsid w:val="00286449"/>
    <w:rsid w:val="0028754E"/>
    <w:rsid w:val="00291D41"/>
    <w:rsid w:val="00291EA6"/>
    <w:rsid w:val="002940AC"/>
    <w:rsid w:val="0029753E"/>
    <w:rsid w:val="002975E1"/>
    <w:rsid w:val="002A44D2"/>
    <w:rsid w:val="002A55E0"/>
    <w:rsid w:val="002B126D"/>
    <w:rsid w:val="002B3270"/>
    <w:rsid w:val="002B5FB8"/>
    <w:rsid w:val="002B7D1C"/>
    <w:rsid w:val="002C2009"/>
    <w:rsid w:val="002C7AE9"/>
    <w:rsid w:val="002D510B"/>
    <w:rsid w:val="002D6467"/>
    <w:rsid w:val="002E02B9"/>
    <w:rsid w:val="002E1109"/>
    <w:rsid w:val="002E1813"/>
    <w:rsid w:val="002E639B"/>
    <w:rsid w:val="002E70C0"/>
    <w:rsid w:val="002E75A4"/>
    <w:rsid w:val="002F2F15"/>
    <w:rsid w:val="002F3B4A"/>
    <w:rsid w:val="002F6B22"/>
    <w:rsid w:val="002F790A"/>
    <w:rsid w:val="00300740"/>
    <w:rsid w:val="00303A56"/>
    <w:rsid w:val="0031087F"/>
    <w:rsid w:val="00324BD1"/>
    <w:rsid w:val="00324E1E"/>
    <w:rsid w:val="00332695"/>
    <w:rsid w:val="0033291B"/>
    <w:rsid w:val="0033360A"/>
    <w:rsid w:val="003535B0"/>
    <w:rsid w:val="003547AB"/>
    <w:rsid w:val="003547C8"/>
    <w:rsid w:val="00360D25"/>
    <w:rsid w:val="003637B7"/>
    <w:rsid w:val="00365DC3"/>
    <w:rsid w:val="0036714D"/>
    <w:rsid w:val="00370280"/>
    <w:rsid w:val="003719C5"/>
    <w:rsid w:val="00375292"/>
    <w:rsid w:val="00375C5D"/>
    <w:rsid w:val="00377C8A"/>
    <w:rsid w:val="00377E4F"/>
    <w:rsid w:val="00382FAC"/>
    <w:rsid w:val="003842CE"/>
    <w:rsid w:val="003910EA"/>
    <w:rsid w:val="003A037E"/>
    <w:rsid w:val="003A0E2E"/>
    <w:rsid w:val="003A0F77"/>
    <w:rsid w:val="003A3942"/>
    <w:rsid w:val="003C07C9"/>
    <w:rsid w:val="003C13B2"/>
    <w:rsid w:val="003C243E"/>
    <w:rsid w:val="003C287F"/>
    <w:rsid w:val="003C5F0E"/>
    <w:rsid w:val="003C687C"/>
    <w:rsid w:val="003C7DE8"/>
    <w:rsid w:val="003D56C1"/>
    <w:rsid w:val="00400E4B"/>
    <w:rsid w:val="004030D1"/>
    <w:rsid w:val="00404282"/>
    <w:rsid w:val="0041034C"/>
    <w:rsid w:val="004168DF"/>
    <w:rsid w:val="0042077C"/>
    <w:rsid w:val="00423D44"/>
    <w:rsid w:val="00425285"/>
    <w:rsid w:val="0042565C"/>
    <w:rsid w:val="0043198D"/>
    <w:rsid w:val="00433145"/>
    <w:rsid w:val="00434AB4"/>
    <w:rsid w:val="00437514"/>
    <w:rsid w:val="00441924"/>
    <w:rsid w:val="00442303"/>
    <w:rsid w:val="004438B1"/>
    <w:rsid w:val="00443A25"/>
    <w:rsid w:val="00453C50"/>
    <w:rsid w:val="00457619"/>
    <w:rsid w:val="00480B44"/>
    <w:rsid w:val="00482AFB"/>
    <w:rsid w:val="004904B0"/>
    <w:rsid w:val="00490AE5"/>
    <w:rsid w:val="004916C6"/>
    <w:rsid w:val="00497245"/>
    <w:rsid w:val="004A0114"/>
    <w:rsid w:val="004A363E"/>
    <w:rsid w:val="004A68B8"/>
    <w:rsid w:val="004B58E8"/>
    <w:rsid w:val="004C17EE"/>
    <w:rsid w:val="004C3852"/>
    <w:rsid w:val="004C4D04"/>
    <w:rsid w:val="004D38B8"/>
    <w:rsid w:val="004D4967"/>
    <w:rsid w:val="004E5BF5"/>
    <w:rsid w:val="004E6C72"/>
    <w:rsid w:val="004F1E90"/>
    <w:rsid w:val="004F632A"/>
    <w:rsid w:val="004F720C"/>
    <w:rsid w:val="00500E76"/>
    <w:rsid w:val="00501BE4"/>
    <w:rsid w:val="00506234"/>
    <w:rsid w:val="00506586"/>
    <w:rsid w:val="00507B81"/>
    <w:rsid w:val="00510CB7"/>
    <w:rsid w:val="00512AE2"/>
    <w:rsid w:val="0051394E"/>
    <w:rsid w:val="00515FBF"/>
    <w:rsid w:val="00522454"/>
    <w:rsid w:val="00525A0D"/>
    <w:rsid w:val="00526DD7"/>
    <w:rsid w:val="00534753"/>
    <w:rsid w:val="00537ED9"/>
    <w:rsid w:val="00541BC9"/>
    <w:rsid w:val="0054711D"/>
    <w:rsid w:val="00550AAA"/>
    <w:rsid w:val="00550E21"/>
    <w:rsid w:val="0055324A"/>
    <w:rsid w:val="00554EC8"/>
    <w:rsid w:val="005553B8"/>
    <w:rsid w:val="00557821"/>
    <w:rsid w:val="005607DE"/>
    <w:rsid w:val="005636DB"/>
    <w:rsid w:val="00574F51"/>
    <w:rsid w:val="00575730"/>
    <w:rsid w:val="00582D90"/>
    <w:rsid w:val="00584223"/>
    <w:rsid w:val="00592715"/>
    <w:rsid w:val="00593268"/>
    <w:rsid w:val="005A2CB8"/>
    <w:rsid w:val="005A406D"/>
    <w:rsid w:val="005B33B8"/>
    <w:rsid w:val="005B388D"/>
    <w:rsid w:val="005B3B8C"/>
    <w:rsid w:val="005B6DC5"/>
    <w:rsid w:val="005C0092"/>
    <w:rsid w:val="005C255E"/>
    <w:rsid w:val="005C5470"/>
    <w:rsid w:val="005D1020"/>
    <w:rsid w:val="005D29A4"/>
    <w:rsid w:val="005D49E3"/>
    <w:rsid w:val="005D7C3D"/>
    <w:rsid w:val="005E08F6"/>
    <w:rsid w:val="005E3253"/>
    <w:rsid w:val="005F074E"/>
    <w:rsid w:val="005F4D55"/>
    <w:rsid w:val="005F60DD"/>
    <w:rsid w:val="00600F1D"/>
    <w:rsid w:val="00602AFE"/>
    <w:rsid w:val="00604541"/>
    <w:rsid w:val="00604EC4"/>
    <w:rsid w:val="00605C41"/>
    <w:rsid w:val="00607A22"/>
    <w:rsid w:val="00621DD2"/>
    <w:rsid w:val="006225EF"/>
    <w:rsid w:val="00624601"/>
    <w:rsid w:val="00625999"/>
    <w:rsid w:val="006402D0"/>
    <w:rsid w:val="0064063C"/>
    <w:rsid w:val="00644129"/>
    <w:rsid w:val="006478A6"/>
    <w:rsid w:val="00652B62"/>
    <w:rsid w:val="006568D1"/>
    <w:rsid w:val="00664F51"/>
    <w:rsid w:val="00671843"/>
    <w:rsid w:val="00675F1C"/>
    <w:rsid w:val="006845A3"/>
    <w:rsid w:val="006854E5"/>
    <w:rsid w:val="006912BF"/>
    <w:rsid w:val="006933AF"/>
    <w:rsid w:val="00696297"/>
    <w:rsid w:val="006A2767"/>
    <w:rsid w:val="006A2FF2"/>
    <w:rsid w:val="006A3908"/>
    <w:rsid w:val="006A49B9"/>
    <w:rsid w:val="006A533E"/>
    <w:rsid w:val="006A6766"/>
    <w:rsid w:val="006B12B6"/>
    <w:rsid w:val="006C3E07"/>
    <w:rsid w:val="006D6E11"/>
    <w:rsid w:val="006D7C65"/>
    <w:rsid w:val="006E21ED"/>
    <w:rsid w:val="006F00C3"/>
    <w:rsid w:val="006F3217"/>
    <w:rsid w:val="006F32F4"/>
    <w:rsid w:val="006F37B7"/>
    <w:rsid w:val="006F7481"/>
    <w:rsid w:val="006F7767"/>
    <w:rsid w:val="00701DC1"/>
    <w:rsid w:val="00702766"/>
    <w:rsid w:val="00703374"/>
    <w:rsid w:val="0070614C"/>
    <w:rsid w:val="00706D4A"/>
    <w:rsid w:val="00710CB3"/>
    <w:rsid w:val="00711099"/>
    <w:rsid w:val="00712271"/>
    <w:rsid w:val="00713B74"/>
    <w:rsid w:val="00716CDE"/>
    <w:rsid w:val="00722C8C"/>
    <w:rsid w:val="00723299"/>
    <w:rsid w:val="00726414"/>
    <w:rsid w:val="00731F17"/>
    <w:rsid w:val="00733763"/>
    <w:rsid w:val="00733A76"/>
    <w:rsid w:val="007341DC"/>
    <w:rsid w:val="00734530"/>
    <w:rsid w:val="007376E3"/>
    <w:rsid w:val="00740E82"/>
    <w:rsid w:val="00741387"/>
    <w:rsid w:val="00745325"/>
    <w:rsid w:val="00745B0E"/>
    <w:rsid w:val="00750221"/>
    <w:rsid w:val="00752462"/>
    <w:rsid w:val="007631FD"/>
    <w:rsid w:val="00766BEE"/>
    <w:rsid w:val="00773753"/>
    <w:rsid w:val="007748A7"/>
    <w:rsid w:val="007752F9"/>
    <w:rsid w:val="00780735"/>
    <w:rsid w:val="00787CE0"/>
    <w:rsid w:val="007901F7"/>
    <w:rsid w:val="00790C68"/>
    <w:rsid w:val="00792DF4"/>
    <w:rsid w:val="00793D11"/>
    <w:rsid w:val="00795A02"/>
    <w:rsid w:val="00797965"/>
    <w:rsid w:val="007979DC"/>
    <w:rsid w:val="007A1611"/>
    <w:rsid w:val="007A3171"/>
    <w:rsid w:val="007A6B20"/>
    <w:rsid w:val="007A6F92"/>
    <w:rsid w:val="007B6E24"/>
    <w:rsid w:val="007C00EA"/>
    <w:rsid w:val="007C3141"/>
    <w:rsid w:val="007C5809"/>
    <w:rsid w:val="007C68EC"/>
    <w:rsid w:val="007C6E9F"/>
    <w:rsid w:val="007C7D85"/>
    <w:rsid w:val="007D09FD"/>
    <w:rsid w:val="007D6D7C"/>
    <w:rsid w:val="007E76A7"/>
    <w:rsid w:val="007E7B55"/>
    <w:rsid w:val="007F038A"/>
    <w:rsid w:val="007F097A"/>
    <w:rsid w:val="007F42C9"/>
    <w:rsid w:val="007F6E99"/>
    <w:rsid w:val="007F6F7F"/>
    <w:rsid w:val="00800F7D"/>
    <w:rsid w:val="00802051"/>
    <w:rsid w:val="00802D38"/>
    <w:rsid w:val="00803B3E"/>
    <w:rsid w:val="00810D46"/>
    <w:rsid w:val="00813A8B"/>
    <w:rsid w:val="00820902"/>
    <w:rsid w:val="0082110E"/>
    <w:rsid w:val="00821F6B"/>
    <w:rsid w:val="0082330B"/>
    <w:rsid w:val="00824CEA"/>
    <w:rsid w:val="00825BB1"/>
    <w:rsid w:val="008303AC"/>
    <w:rsid w:val="008336D6"/>
    <w:rsid w:val="008355AC"/>
    <w:rsid w:val="008362AA"/>
    <w:rsid w:val="0083764C"/>
    <w:rsid w:val="00854082"/>
    <w:rsid w:val="008572C5"/>
    <w:rsid w:val="00862313"/>
    <w:rsid w:val="008639E8"/>
    <w:rsid w:val="00866411"/>
    <w:rsid w:val="0087001A"/>
    <w:rsid w:val="008702CA"/>
    <w:rsid w:val="008835BB"/>
    <w:rsid w:val="00883F45"/>
    <w:rsid w:val="00884394"/>
    <w:rsid w:val="00886121"/>
    <w:rsid w:val="008923E3"/>
    <w:rsid w:val="00894B1C"/>
    <w:rsid w:val="00897F11"/>
    <w:rsid w:val="008A3F1F"/>
    <w:rsid w:val="008A4DC6"/>
    <w:rsid w:val="008A5EDF"/>
    <w:rsid w:val="008A68A4"/>
    <w:rsid w:val="008B14C5"/>
    <w:rsid w:val="008B2E9A"/>
    <w:rsid w:val="008B4640"/>
    <w:rsid w:val="008B55BB"/>
    <w:rsid w:val="008B5868"/>
    <w:rsid w:val="008C63FF"/>
    <w:rsid w:val="008D7E29"/>
    <w:rsid w:val="008E0616"/>
    <w:rsid w:val="008E1F82"/>
    <w:rsid w:val="008F03D9"/>
    <w:rsid w:val="008F0568"/>
    <w:rsid w:val="008F0C32"/>
    <w:rsid w:val="008F46DC"/>
    <w:rsid w:val="008F6B62"/>
    <w:rsid w:val="00901D1F"/>
    <w:rsid w:val="00903225"/>
    <w:rsid w:val="00903E50"/>
    <w:rsid w:val="00911DD6"/>
    <w:rsid w:val="009152F5"/>
    <w:rsid w:val="00917AB7"/>
    <w:rsid w:val="0092187B"/>
    <w:rsid w:val="0092224F"/>
    <w:rsid w:val="00923670"/>
    <w:rsid w:val="00924E34"/>
    <w:rsid w:val="00925246"/>
    <w:rsid w:val="00931632"/>
    <w:rsid w:val="00933051"/>
    <w:rsid w:val="00937A66"/>
    <w:rsid w:val="00944CCD"/>
    <w:rsid w:val="0094524E"/>
    <w:rsid w:val="00946F54"/>
    <w:rsid w:val="00947DB6"/>
    <w:rsid w:val="0096282D"/>
    <w:rsid w:val="00965450"/>
    <w:rsid w:val="009654E8"/>
    <w:rsid w:val="00976BA8"/>
    <w:rsid w:val="00985AE8"/>
    <w:rsid w:val="009918EB"/>
    <w:rsid w:val="00995E69"/>
    <w:rsid w:val="0099662E"/>
    <w:rsid w:val="009966F8"/>
    <w:rsid w:val="009A0258"/>
    <w:rsid w:val="009A07FF"/>
    <w:rsid w:val="009A59BB"/>
    <w:rsid w:val="009A5C26"/>
    <w:rsid w:val="009B4E91"/>
    <w:rsid w:val="009B5091"/>
    <w:rsid w:val="009C4517"/>
    <w:rsid w:val="009C48D3"/>
    <w:rsid w:val="009D0B95"/>
    <w:rsid w:val="009D211B"/>
    <w:rsid w:val="009D62C5"/>
    <w:rsid w:val="009D67A5"/>
    <w:rsid w:val="009D79AA"/>
    <w:rsid w:val="009E0A45"/>
    <w:rsid w:val="009E33F1"/>
    <w:rsid w:val="009E4261"/>
    <w:rsid w:val="009E461F"/>
    <w:rsid w:val="009F6CC4"/>
    <w:rsid w:val="00A00972"/>
    <w:rsid w:val="00A02195"/>
    <w:rsid w:val="00A02FDF"/>
    <w:rsid w:val="00A042DD"/>
    <w:rsid w:val="00A05B97"/>
    <w:rsid w:val="00A21302"/>
    <w:rsid w:val="00A24471"/>
    <w:rsid w:val="00A258E9"/>
    <w:rsid w:val="00A25A60"/>
    <w:rsid w:val="00A26871"/>
    <w:rsid w:val="00A31890"/>
    <w:rsid w:val="00A337AF"/>
    <w:rsid w:val="00A35D05"/>
    <w:rsid w:val="00A40F29"/>
    <w:rsid w:val="00A425AE"/>
    <w:rsid w:val="00A42DC0"/>
    <w:rsid w:val="00A45746"/>
    <w:rsid w:val="00A60E7E"/>
    <w:rsid w:val="00A60FC2"/>
    <w:rsid w:val="00A63B3E"/>
    <w:rsid w:val="00A63E99"/>
    <w:rsid w:val="00A716C9"/>
    <w:rsid w:val="00A758D9"/>
    <w:rsid w:val="00A7602C"/>
    <w:rsid w:val="00A768EB"/>
    <w:rsid w:val="00A76B91"/>
    <w:rsid w:val="00A84C68"/>
    <w:rsid w:val="00A85800"/>
    <w:rsid w:val="00A968C0"/>
    <w:rsid w:val="00AA03A6"/>
    <w:rsid w:val="00AA343B"/>
    <w:rsid w:val="00AA565C"/>
    <w:rsid w:val="00AB0B99"/>
    <w:rsid w:val="00AB313A"/>
    <w:rsid w:val="00AB7EFD"/>
    <w:rsid w:val="00AC0518"/>
    <w:rsid w:val="00AC2CB3"/>
    <w:rsid w:val="00AC3B29"/>
    <w:rsid w:val="00AC4437"/>
    <w:rsid w:val="00AC640F"/>
    <w:rsid w:val="00AD58BB"/>
    <w:rsid w:val="00AE2D7D"/>
    <w:rsid w:val="00AE6E1D"/>
    <w:rsid w:val="00AE6F3E"/>
    <w:rsid w:val="00AE7BA5"/>
    <w:rsid w:val="00AF17C4"/>
    <w:rsid w:val="00AF3069"/>
    <w:rsid w:val="00AF6287"/>
    <w:rsid w:val="00AF783B"/>
    <w:rsid w:val="00B1597B"/>
    <w:rsid w:val="00B1796E"/>
    <w:rsid w:val="00B20F97"/>
    <w:rsid w:val="00B21027"/>
    <w:rsid w:val="00B237B2"/>
    <w:rsid w:val="00B23E1A"/>
    <w:rsid w:val="00B2773A"/>
    <w:rsid w:val="00B34DCB"/>
    <w:rsid w:val="00B40FBC"/>
    <w:rsid w:val="00B4531C"/>
    <w:rsid w:val="00B47927"/>
    <w:rsid w:val="00B5351D"/>
    <w:rsid w:val="00B5371E"/>
    <w:rsid w:val="00B53F77"/>
    <w:rsid w:val="00B567AE"/>
    <w:rsid w:val="00B601BB"/>
    <w:rsid w:val="00B626A3"/>
    <w:rsid w:val="00B62E05"/>
    <w:rsid w:val="00B65B84"/>
    <w:rsid w:val="00B71669"/>
    <w:rsid w:val="00B81E85"/>
    <w:rsid w:val="00B845AA"/>
    <w:rsid w:val="00B84B4A"/>
    <w:rsid w:val="00B85C92"/>
    <w:rsid w:val="00B92332"/>
    <w:rsid w:val="00B9263C"/>
    <w:rsid w:val="00B97BE0"/>
    <w:rsid w:val="00BA25D6"/>
    <w:rsid w:val="00BA4DE2"/>
    <w:rsid w:val="00BA5E1B"/>
    <w:rsid w:val="00BA6ED8"/>
    <w:rsid w:val="00BA70F6"/>
    <w:rsid w:val="00BB2B64"/>
    <w:rsid w:val="00BB2DE5"/>
    <w:rsid w:val="00BB3391"/>
    <w:rsid w:val="00BB3A86"/>
    <w:rsid w:val="00BD16FB"/>
    <w:rsid w:val="00BD4380"/>
    <w:rsid w:val="00BD5650"/>
    <w:rsid w:val="00BE3C1E"/>
    <w:rsid w:val="00BE5BF6"/>
    <w:rsid w:val="00BE6753"/>
    <w:rsid w:val="00BE723D"/>
    <w:rsid w:val="00BF17E0"/>
    <w:rsid w:val="00C0222C"/>
    <w:rsid w:val="00C0455D"/>
    <w:rsid w:val="00C05E00"/>
    <w:rsid w:val="00C1033D"/>
    <w:rsid w:val="00C10588"/>
    <w:rsid w:val="00C13D0F"/>
    <w:rsid w:val="00C1402C"/>
    <w:rsid w:val="00C150B5"/>
    <w:rsid w:val="00C1644D"/>
    <w:rsid w:val="00C17018"/>
    <w:rsid w:val="00C21E1F"/>
    <w:rsid w:val="00C2208E"/>
    <w:rsid w:val="00C32F1B"/>
    <w:rsid w:val="00C33A7E"/>
    <w:rsid w:val="00C347ED"/>
    <w:rsid w:val="00C45377"/>
    <w:rsid w:val="00C46329"/>
    <w:rsid w:val="00C63B00"/>
    <w:rsid w:val="00C63C0D"/>
    <w:rsid w:val="00C63C6D"/>
    <w:rsid w:val="00C6599E"/>
    <w:rsid w:val="00C7049B"/>
    <w:rsid w:val="00C718D5"/>
    <w:rsid w:val="00C77B19"/>
    <w:rsid w:val="00C87F0C"/>
    <w:rsid w:val="00C90B0F"/>
    <w:rsid w:val="00C931D8"/>
    <w:rsid w:val="00C9545B"/>
    <w:rsid w:val="00C96982"/>
    <w:rsid w:val="00CA130D"/>
    <w:rsid w:val="00CA3D89"/>
    <w:rsid w:val="00CA4C6E"/>
    <w:rsid w:val="00CA6671"/>
    <w:rsid w:val="00CA7E90"/>
    <w:rsid w:val="00CB205E"/>
    <w:rsid w:val="00CB32E2"/>
    <w:rsid w:val="00CB6CB6"/>
    <w:rsid w:val="00CB79E5"/>
    <w:rsid w:val="00CC1021"/>
    <w:rsid w:val="00CC2338"/>
    <w:rsid w:val="00CC2AB0"/>
    <w:rsid w:val="00CC6F93"/>
    <w:rsid w:val="00CC7870"/>
    <w:rsid w:val="00CD5539"/>
    <w:rsid w:val="00CD6316"/>
    <w:rsid w:val="00CD709D"/>
    <w:rsid w:val="00CD7EBE"/>
    <w:rsid w:val="00CE0466"/>
    <w:rsid w:val="00CE1790"/>
    <w:rsid w:val="00CE3E3D"/>
    <w:rsid w:val="00CE4D3B"/>
    <w:rsid w:val="00CE5AFA"/>
    <w:rsid w:val="00CE6CD2"/>
    <w:rsid w:val="00CE7437"/>
    <w:rsid w:val="00CE7950"/>
    <w:rsid w:val="00CF1E61"/>
    <w:rsid w:val="00CF395E"/>
    <w:rsid w:val="00CF6271"/>
    <w:rsid w:val="00CF64F8"/>
    <w:rsid w:val="00D014E4"/>
    <w:rsid w:val="00D112FD"/>
    <w:rsid w:val="00D12D66"/>
    <w:rsid w:val="00D132ED"/>
    <w:rsid w:val="00D13AF9"/>
    <w:rsid w:val="00D15B59"/>
    <w:rsid w:val="00D17033"/>
    <w:rsid w:val="00D21856"/>
    <w:rsid w:val="00D21B37"/>
    <w:rsid w:val="00D32BD7"/>
    <w:rsid w:val="00D32CBB"/>
    <w:rsid w:val="00D32F72"/>
    <w:rsid w:val="00D35673"/>
    <w:rsid w:val="00D41444"/>
    <w:rsid w:val="00D422B2"/>
    <w:rsid w:val="00D507EB"/>
    <w:rsid w:val="00D5302B"/>
    <w:rsid w:val="00D60025"/>
    <w:rsid w:val="00D76457"/>
    <w:rsid w:val="00D77850"/>
    <w:rsid w:val="00D80C98"/>
    <w:rsid w:val="00D87DD4"/>
    <w:rsid w:val="00D913E1"/>
    <w:rsid w:val="00D91861"/>
    <w:rsid w:val="00D91A49"/>
    <w:rsid w:val="00D93146"/>
    <w:rsid w:val="00D94FA1"/>
    <w:rsid w:val="00DA1F3E"/>
    <w:rsid w:val="00DA2820"/>
    <w:rsid w:val="00DA3C65"/>
    <w:rsid w:val="00DA3FDF"/>
    <w:rsid w:val="00DA7A87"/>
    <w:rsid w:val="00DB50BA"/>
    <w:rsid w:val="00DB5F41"/>
    <w:rsid w:val="00DB7BB4"/>
    <w:rsid w:val="00DC15E7"/>
    <w:rsid w:val="00DC1E11"/>
    <w:rsid w:val="00DD1E4D"/>
    <w:rsid w:val="00DD310B"/>
    <w:rsid w:val="00DD3653"/>
    <w:rsid w:val="00DD61CA"/>
    <w:rsid w:val="00DD746D"/>
    <w:rsid w:val="00DE18FA"/>
    <w:rsid w:val="00DE249A"/>
    <w:rsid w:val="00DE67BB"/>
    <w:rsid w:val="00DF1729"/>
    <w:rsid w:val="00DF3B44"/>
    <w:rsid w:val="00DF4167"/>
    <w:rsid w:val="00E0326D"/>
    <w:rsid w:val="00E10C1C"/>
    <w:rsid w:val="00E117DF"/>
    <w:rsid w:val="00E161B8"/>
    <w:rsid w:val="00E1758E"/>
    <w:rsid w:val="00E175AA"/>
    <w:rsid w:val="00E22661"/>
    <w:rsid w:val="00E230C8"/>
    <w:rsid w:val="00E2336F"/>
    <w:rsid w:val="00E23DD1"/>
    <w:rsid w:val="00E2507C"/>
    <w:rsid w:val="00E264FB"/>
    <w:rsid w:val="00E27491"/>
    <w:rsid w:val="00E32B4C"/>
    <w:rsid w:val="00E32D16"/>
    <w:rsid w:val="00E523A2"/>
    <w:rsid w:val="00E541CD"/>
    <w:rsid w:val="00E54820"/>
    <w:rsid w:val="00E70990"/>
    <w:rsid w:val="00E7210B"/>
    <w:rsid w:val="00E733EC"/>
    <w:rsid w:val="00E767E4"/>
    <w:rsid w:val="00E81E8A"/>
    <w:rsid w:val="00E84954"/>
    <w:rsid w:val="00E91ACF"/>
    <w:rsid w:val="00E939B5"/>
    <w:rsid w:val="00E943ED"/>
    <w:rsid w:val="00E96997"/>
    <w:rsid w:val="00E96FBC"/>
    <w:rsid w:val="00EA1037"/>
    <w:rsid w:val="00EA62F5"/>
    <w:rsid w:val="00EB2445"/>
    <w:rsid w:val="00EB79FF"/>
    <w:rsid w:val="00EC42C0"/>
    <w:rsid w:val="00EC7AF4"/>
    <w:rsid w:val="00EC7E74"/>
    <w:rsid w:val="00EE2049"/>
    <w:rsid w:val="00EE2A82"/>
    <w:rsid w:val="00EE48CC"/>
    <w:rsid w:val="00EF7F88"/>
    <w:rsid w:val="00F072B3"/>
    <w:rsid w:val="00F128C6"/>
    <w:rsid w:val="00F1464E"/>
    <w:rsid w:val="00F17926"/>
    <w:rsid w:val="00F20621"/>
    <w:rsid w:val="00F21CC6"/>
    <w:rsid w:val="00F21F59"/>
    <w:rsid w:val="00F30A87"/>
    <w:rsid w:val="00F35B29"/>
    <w:rsid w:val="00F35CE1"/>
    <w:rsid w:val="00F377D7"/>
    <w:rsid w:val="00F40042"/>
    <w:rsid w:val="00F4670E"/>
    <w:rsid w:val="00F518A9"/>
    <w:rsid w:val="00F56669"/>
    <w:rsid w:val="00F579B9"/>
    <w:rsid w:val="00F60901"/>
    <w:rsid w:val="00F62C49"/>
    <w:rsid w:val="00F63408"/>
    <w:rsid w:val="00F65397"/>
    <w:rsid w:val="00F65BE0"/>
    <w:rsid w:val="00F80B2E"/>
    <w:rsid w:val="00F8163B"/>
    <w:rsid w:val="00F83CF4"/>
    <w:rsid w:val="00F87C4D"/>
    <w:rsid w:val="00F97A57"/>
    <w:rsid w:val="00FA3A73"/>
    <w:rsid w:val="00FA3E69"/>
    <w:rsid w:val="00FA4C8A"/>
    <w:rsid w:val="00FA6766"/>
    <w:rsid w:val="00FA689A"/>
    <w:rsid w:val="00FA6D7B"/>
    <w:rsid w:val="00FA75F7"/>
    <w:rsid w:val="00FB154C"/>
    <w:rsid w:val="00FB4DA6"/>
    <w:rsid w:val="00FD0A28"/>
    <w:rsid w:val="00FD0C19"/>
    <w:rsid w:val="00FD1FFF"/>
    <w:rsid w:val="00FD20CC"/>
    <w:rsid w:val="00FD2A11"/>
    <w:rsid w:val="00FE0A02"/>
    <w:rsid w:val="00FE5B69"/>
    <w:rsid w:val="00FE7DDE"/>
    <w:rsid w:val="00FF2345"/>
    <w:rsid w:val="00FF28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hAnsi="Calibri"/>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44CCD"/>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Carpredefinitoparagrafo"/>
    <w:rsid w:val="00944CCD"/>
  </w:style>
  <w:style w:type="character" w:styleId="Enfasigrassetto">
    <w:name w:val="Strong"/>
    <w:basedOn w:val="Carpredefinitoparagrafo"/>
    <w:uiPriority w:val="22"/>
    <w:qFormat/>
    <w:rsid w:val="00944CCD"/>
    <w:rPr>
      <w:b/>
      <w:bCs/>
    </w:rPr>
  </w:style>
  <w:style w:type="paragraph" w:styleId="Testofumetto">
    <w:name w:val="Balloon Text"/>
    <w:basedOn w:val="Normale"/>
    <w:link w:val="TestofumettoCarattere"/>
    <w:uiPriority w:val="99"/>
    <w:semiHidden/>
    <w:unhideWhenUsed/>
    <w:rsid w:val="00944CC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4CCD"/>
    <w:rPr>
      <w:rFonts w:ascii="Tahoma" w:hAnsi="Tahoma" w:cs="Tahoma"/>
      <w:sz w:val="16"/>
      <w:szCs w:val="16"/>
      <w:lang w:eastAsia="it-IT"/>
    </w:rPr>
  </w:style>
  <w:style w:type="character" w:styleId="Collegamentoipertestuale">
    <w:name w:val="Hyperlink"/>
    <w:basedOn w:val="Carpredefinitoparagrafo"/>
    <w:uiPriority w:val="99"/>
    <w:unhideWhenUsed/>
    <w:rsid w:val="00866411"/>
    <w:rPr>
      <w:color w:val="0000FF" w:themeColor="hyperlink"/>
      <w:u w:val="single"/>
    </w:rPr>
  </w:style>
  <w:style w:type="character" w:styleId="Collegamentovisitato">
    <w:name w:val="FollowedHyperlink"/>
    <w:basedOn w:val="Carpredefinitoparagrafo"/>
    <w:uiPriority w:val="99"/>
    <w:semiHidden/>
    <w:unhideWhenUsed/>
    <w:rsid w:val="007341DC"/>
    <w:rPr>
      <w:color w:val="800080" w:themeColor="followedHyperlink"/>
      <w:u w:val="single"/>
    </w:rPr>
  </w:style>
  <w:style w:type="paragraph" w:styleId="Corpodeltesto2">
    <w:name w:val="Body Text 2"/>
    <w:basedOn w:val="Normale"/>
    <w:link w:val="Corpodeltesto2Carattere"/>
    <w:unhideWhenUsed/>
    <w:rsid w:val="00995E69"/>
    <w:pPr>
      <w:spacing w:after="120" w:line="480" w:lineRule="auto"/>
    </w:pPr>
    <w:rPr>
      <w:rFonts w:eastAsia="Times New Roman"/>
      <w:lang w:eastAsia="zh-CN"/>
    </w:rPr>
  </w:style>
  <w:style w:type="character" w:customStyle="1" w:styleId="Corpodeltesto2Carattere">
    <w:name w:val="Corpo del testo 2 Carattere"/>
    <w:basedOn w:val="Carpredefinitoparagrafo"/>
    <w:link w:val="Corpodeltesto2"/>
    <w:rsid w:val="00995E69"/>
    <w:rPr>
      <w:rFonts w:ascii="Calibri" w:eastAsia="Times New Roman" w:hAnsi="Calibri"/>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hAnsi="Calibri"/>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44CCD"/>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Carpredefinitoparagrafo"/>
    <w:rsid w:val="00944CCD"/>
  </w:style>
  <w:style w:type="character" w:styleId="Enfasigrassetto">
    <w:name w:val="Strong"/>
    <w:basedOn w:val="Carpredefinitoparagrafo"/>
    <w:uiPriority w:val="22"/>
    <w:qFormat/>
    <w:rsid w:val="00944CCD"/>
    <w:rPr>
      <w:b/>
      <w:bCs/>
    </w:rPr>
  </w:style>
  <w:style w:type="paragraph" w:styleId="Testofumetto">
    <w:name w:val="Balloon Text"/>
    <w:basedOn w:val="Normale"/>
    <w:link w:val="TestofumettoCarattere"/>
    <w:uiPriority w:val="99"/>
    <w:semiHidden/>
    <w:unhideWhenUsed/>
    <w:rsid w:val="00944CC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4CCD"/>
    <w:rPr>
      <w:rFonts w:ascii="Tahoma" w:hAnsi="Tahoma" w:cs="Tahoma"/>
      <w:sz w:val="16"/>
      <w:szCs w:val="16"/>
      <w:lang w:eastAsia="it-IT"/>
    </w:rPr>
  </w:style>
  <w:style w:type="character" w:styleId="Collegamentoipertestuale">
    <w:name w:val="Hyperlink"/>
    <w:basedOn w:val="Carpredefinitoparagrafo"/>
    <w:uiPriority w:val="99"/>
    <w:unhideWhenUsed/>
    <w:rsid w:val="00866411"/>
    <w:rPr>
      <w:color w:val="0000FF" w:themeColor="hyperlink"/>
      <w:u w:val="single"/>
    </w:rPr>
  </w:style>
  <w:style w:type="character" w:styleId="Collegamentovisitato">
    <w:name w:val="FollowedHyperlink"/>
    <w:basedOn w:val="Carpredefinitoparagrafo"/>
    <w:uiPriority w:val="99"/>
    <w:semiHidden/>
    <w:unhideWhenUsed/>
    <w:rsid w:val="007341DC"/>
    <w:rPr>
      <w:color w:val="800080" w:themeColor="followedHyperlink"/>
      <w:u w:val="single"/>
    </w:rPr>
  </w:style>
  <w:style w:type="paragraph" w:styleId="Corpodeltesto2">
    <w:name w:val="Body Text 2"/>
    <w:basedOn w:val="Normale"/>
    <w:link w:val="Corpodeltesto2Carattere"/>
    <w:unhideWhenUsed/>
    <w:rsid w:val="00995E69"/>
    <w:pPr>
      <w:spacing w:after="120" w:line="480" w:lineRule="auto"/>
    </w:pPr>
    <w:rPr>
      <w:rFonts w:eastAsia="Times New Roman"/>
      <w:lang w:eastAsia="zh-CN"/>
    </w:rPr>
  </w:style>
  <w:style w:type="character" w:customStyle="1" w:styleId="Corpodeltesto2Carattere">
    <w:name w:val="Corpo del testo 2 Carattere"/>
    <w:basedOn w:val="Carpredefinitoparagrafo"/>
    <w:link w:val="Corpodeltesto2"/>
    <w:rsid w:val="00995E69"/>
    <w:rPr>
      <w:rFonts w:ascii="Calibri" w:eastAsia="Times New Roman" w:hAnsi="Calibr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4490">
      <w:bodyDiv w:val="1"/>
      <w:marLeft w:val="0"/>
      <w:marRight w:val="0"/>
      <w:marTop w:val="0"/>
      <w:marBottom w:val="0"/>
      <w:divBdr>
        <w:top w:val="none" w:sz="0" w:space="0" w:color="auto"/>
        <w:left w:val="none" w:sz="0" w:space="0" w:color="auto"/>
        <w:bottom w:val="none" w:sz="0" w:space="0" w:color="auto"/>
        <w:right w:val="none" w:sz="0" w:space="0" w:color="auto"/>
      </w:divBdr>
    </w:div>
    <w:div w:id="114327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rmabianchi.it"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rmabianchi.it/en/mostra/presentation-book-franca-ghit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BA9BE-5634-4E26-93B2-F43DED54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3</Pages>
  <Words>1286</Words>
  <Characters>7333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Administrator01</dc:creator>
  <cp:keywords/>
  <dc:description/>
  <cp:lastModifiedBy>User</cp:lastModifiedBy>
  <cp:revision>181</cp:revision>
  <cp:lastPrinted>2017-03-13T18:13:00Z</cp:lastPrinted>
  <dcterms:created xsi:type="dcterms:W3CDTF">2017-03-10T16:18:00Z</dcterms:created>
  <dcterms:modified xsi:type="dcterms:W3CDTF">2017-03-17T15:45:00Z</dcterms:modified>
</cp:coreProperties>
</file>