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3FF07" w14:textId="77777777" w:rsidR="00D2750E" w:rsidRPr="00B949B0" w:rsidRDefault="00B949B0" w:rsidP="00B949B0">
      <w:pPr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70E3F438" wp14:editId="741CFBA8">
            <wp:extent cx="1979874" cy="664459"/>
            <wp:effectExtent l="0" t="0" r="190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&amp;V _Comp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5" b="16814"/>
                    <a:stretch/>
                  </pic:blipFill>
                  <pic:spPr bwMode="auto">
                    <a:xfrm>
                      <a:off x="0" y="0"/>
                      <a:ext cx="1980000" cy="664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2529A" w14:textId="77777777" w:rsidR="00D975E4" w:rsidRDefault="00D975E4" w:rsidP="00D2750E">
      <w:pPr>
        <w:jc w:val="center"/>
        <w:rPr>
          <w:b/>
          <w:sz w:val="32"/>
          <w:szCs w:val="32"/>
        </w:rPr>
      </w:pPr>
    </w:p>
    <w:p w14:paraId="32ABA9C1" w14:textId="77777777" w:rsidR="00D2750E" w:rsidRPr="00D2750E" w:rsidRDefault="00D2750E" w:rsidP="00D2750E">
      <w:pPr>
        <w:jc w:val="center"/>
        <w:rPr>
          <w:b/>
          <w:sz w:val="32"/>
          <w:szCs w:val="32"/>
        </w:rPr>
      </w:pPr>
      <w:proofErr w:type="spellStart"/>
      <w:r w:rsidRPr="00D2750E">
        <w:rPr>
          <w:b/>
          <w:sz w:val="32"/>
          <w:szCs w:val="32"/>
        </w:rPr>
        <w:t>JVstore</w:t>
      </w:r>
      <w:proofErr w:type="spellEnd"/>
    </w:p>
    <w:p w14:paraId="7E9C0E7A" w14:textId="77777777" w:rsidR="00D2750E" w:rsidRPr="00D2750E" w:rsidRDefault="00380F2F" w:rsidP="00D2750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Jannelli&amp;</w:t>
      </w:r>
      <w:r w:rsidR="00D2750E" w:rsidRPr="00D2750E">
        <w:rPr>
          <w:b/>
          <w:sz w:val="32"/>
          <w:szCs w:val="32"/>
        </w:rPr>
        <w:t>Volpi</w:t>
      </w:r>
      <w:proofErr w:type="spellEnd"/>
    </w:p>
    <w:p w14:paraId="43E45575" w14:textId="64A846FE" w:rsidR="00D2750E" w:rsidRPr="00D2750E" w:rsidRDefault="00C47FEA" w:rsidP="00D2750E">
      <w:pPr>
        <w:jc w:val="center"/>
      </w:pPr>
      <w:r>
        <w:t>Via Melzo 7, Milan</w:t>
      </w:r>
    </w:p>
    <w:p w14:paraId="29AF3C27" w14:textId="77777777" w:rsidR="00D2750E" w:rsidRDefault="00D2750E" w:rsidP="00D2750E">
      <w:pPr>
        <w:jc w:val="center"/>
        <w:rPr>
          <w:sz w:val="10"/>
          <w:szCs w:val="10"/>
        </w:rPr>
      </w:pPr>
    </w:p>
    <w:p w14:paraId="5301403C" w14:textId="77777777" w:rsidR="00D975E4" w:rsidRPr="00D975E4" w:rsidRDefault="00D975E4" w:rsidP="00D2750E">
      <w:pPr>
        <w:jc w:val="center"/>
        <w:rPr>
          <w:sz w:val="10"/>
          <w:szCs w:val="10"/>
        </w:rPr>
      </w:pPr>
    </w:p>
    <w:p w14:paraId="0290AD88" w14:textId="77777777" w:rsidR="00D975E4" w:rsidRPr="00D975E4" w:rsidRDefault="00D975E4" w:rsidP="00D2750E">
      <w:pPr>
        <w:jc w:val="center"/>
        <w:rPr>
          <w:sz w:val="10"/>
          <w:szCs w:val="10"/>
        </w:rPr>
      </w:pPr>
    </w:p>
    <w:p w14:paraId="26B876AF" w14:textId="77777777" w:rsidR="00C47FEA" w:rsidRPr="00C07049" w:rsidRDefault="00C47FEA" w:rsidP="00C47FEA">
      <w:pPr>
        <w:jc w:val="center"/>
        <w:rPr>
          <w:b/>
          <w:color w:val="C00000"/>
          <w:sz w:val="36"/>
          <w:szCs w:val="36"/>
        </w:rPr>
      </w:pPr>
      <w:r w:rsidRPr="00D2750E">
        <w:rPr>
          <w:b/>
          <w:color w:val="C00000"/>
          <w:sz w:val="36"/>
          <w:szCs w:val="36"/>
        </w:rPr>
        <w:t>Laura Zeni</w:t>
      </w:r>
      <w:r>
        <w:rPr>
          <w:b/>
          <w:color w:val="C00000"/>
          <w:sz w:val="36"/>
          <w:szCs w:val="36"/>
        </w:rPr>
        <w:t xml:space="preserve">. </w:t>
      </w:r>
      <w:r w:rsidRPr="00C07049">
        <w:rPr>
          <w:b/>
          <w:color w:val="C00000"/>
          <w:sz w:val="36"/>
          <w:szCs w:val="36"/>
        </w:rPr>
        <w:t xml:space="preserve">Geometrie </w:t>
      </w:r>
      <w:proofErr w:type="spellStart"/>
      <w:r w:rsidRPr="00C07049">
        <w:rPr>
          <w:b/>
          <w:color w:val="C00000"/>
          <w:sz w:val="36"/>
          <w:szCs w:val="36"/>
        </w:rPr>
        <w:t>ri</w:t>
      </w:r>
      <w:proofErr w:type="spellEnd"/>
      <w:r w:rsidRPr="00C07049">
        <w:rPr>
          <w:b/>
          <w:color w:val="C00000"/>
          <w:sz w:val="36"/>
          <w:szCs w:val="36"/>
        </w:rPr>
        <w:t>-viste/</w:t>
      </w:r>
    </w:p>
    <w:p w14:paraId="0DADED72" w14:textId="77777777" w:rsidR="00C47FEA" w:rsidRPr="001D5B83" w:rsidRDefault="00C47FEA" w:rsidP="00C47FEA">
      <w:pPr>
        <w:jc w:val="center"/>
        <w:rPr>
          <w:b/>
          <w:color w:val="C00000"/>
          <w:sz w:val="36"/>
          <w:szCs w:val="36"/>
          <w:lang w:val="en-US"/>
        </w:rPr>
      </w:pPr>
      <w:r w:rsidRPr="001D5B83">
        <w:rPr>
          <w:b/>
          <w:color w:val="C00000"/>
          <w:sz w:val="36"/>
          <w:szCs w:val="36"/>
          <w:lang w:val="en-US"/>
        </w:rPr>
        <w:t>Laura Zeni.</w:t>
      </w:r>
      <w:r>
        <w:rPr>
          <w:b/>
          <w:color w:val="C00000"/>
          <w:sz w:val="36"/>
          <w:szCs w:val="36"/>
          <w:lang w:val="en-US"/>
        </w:rPr>
        <w:t xml:space="preserve"> Re-visited geometries</w:t>
      </w:r>
      <w:r w:rsidRPr="001D5B83">
        <w:rPr>
          <w:b/>
          <w:color w:val="C00000"/>
          <w:sz w:val="36"/>
          <w:szCs w:val="36"/>
          <w:lang w:val="en-US"/>
        </w:rPr>
        <w:t xml:space="preserve"> </w:t>
      </w:r>
    </w:p>
    <w:p w14:paraId="1168AF78" w14:textId="77777777" w:rsidR="006B6553" w:rsidRPr="00C47FEA" w:rsidRDefault="006B6553" w:rsidP="008F1445">
      <w:pPr>
        <w:jc w:val="center"/>
        <w:rPr>
          <w:sz w:val="4"/>
          <w:szCs w:val="4"/>
          <w:lang w:val="en-US"/>
        </w:rPr>
      </w:pPr>
    </w:p>
    <w:p w14:paraId="478E7219" w14:textId="35CD696C" w:rsidR="00C47FEA" w:rsidRPr="008409FA" w:rsidRDefault="008409FA" w:rsidP="00C47FEA">
      <w:pPr>
        <w:jc w:val="center"/>
        <w:rPr>
          <w:i/>
          <w:lang w:val="en-US"/>
        </w:rPr>
      </w:pPr>
      <w:r w:rsidRPr="008409FA">
        <w:rPr>
          <w:i/>
          <w:lang w:val="en-US"/>
        </w:rPr>
        <w:t>curated</w:t>
      </w:r>
      <w:r w:rsidR="00C47FEA" w:rsidRPr="008409FA">
        <w:rPr>
          <w:i/>
          <w:lang w:val="en-US"/>
        </w:rPr>
        <w:t xml:space="preserve"> by Raffaella Resch </w:t>
      </w:r>
    </w:p>
    <w:p w14:paraId="3EBBF369" w14:textId="77777777" w:rsidR="00C47FEA" w:rsidRPr="008409FA" w:rsidRDefault="00C47FEA" w:rsidP="00C47FEA">
      <w:pPr>
        <w:jc w:val="center"/>
        <w:rPr>
          <w:b/>
          <w:i/>
          <w:color w:val="C00000"/>
          <w:sz w:val="10"/>
          <w:szCs w:val="10"/>
          <w:lang w:val="en-US"/>
        </w:rPr>
      </w:pPr>
    </w:p>
    <w:p w14:paraId="4B75E42D" w14:textId="77777777" w:rsidR="00C47FEA" w:rsidRPr="00B6591D" w:rsidRDefault="00C47FEA" w:rsidP="00C47FEA">
      <w:pPr>
        <w:jc w:val="center"/>
        <w:rPr>
          <w:b/>
          <w:lang w:val="en-US"/>
        </w:rPr>
      </w:pPr>
      <w:r w:rsidRPr="00B6591D">
        <w:rPr>
          <w:b/>
          <w:lang w:val="en-US"/>
        </w:rPr>
        <w:t xml:space="preserve">12 - 17 April 2016 </w:t>
      </w:r>
    </w:p>
    <w:p w14:paraId="04BF74CF" w14:textId="2BD784FB" w:rsidR="00C47FEA" w:rsidRPr="00B6591D" w:rsidRDefault="00C47FEA" w:rsidP="00C47FEA">
      <w:pPr>
        <w:jc w:val="center"/>
        <w:rPr>
          <w:b/>
          <w:lang w:val="en-US"/>
        </w:rPr>
      </w:pPr>
      <w:r w:rsidRPr="00B6591D">
        <w:rPr>
          <w:b/>
          <w:lang w:val="en-US"/>
        </w:rPr>
        <w:t>Cocktail on S</w:t>
      </w:r>
      <w:r>
        <w:rPr>
          <w:b/>
          <w:lang w:val="en-US"/>
        </w:rPr>
        <w:t>a</w:t>
      </w:r>
      <w:r w:rsidR="00EC3220">
        <w:rPr>
          <w:b/>
          <w:lang w:val="en-US"/>
        </w:rPr>
        <w:t>turday</w:t>
      </w:r>
      <w:r w:rsidRPr="00B6591D">
        <w:rPr>
          <w:b/>
          <w:lang w:val="en-US"/>
        </w:rPr>
        <w:t xml:space="preserve"> 16 </w:t>
      </w:r>
      <w:r>
        <w:rPr>
          <w:b/>
          <w:lang w:val="en-US"/>
        </w:rPr>
        <w:t>April at</w:t>
      </w:r>
      <w:r w:rsidRPr="00B6591D">
        <w:rPr>
          <w:b/>
          <w:lang w:val="en-US"/>
        </w:rPr>
        <w:t xml:space="preserve"> </w:t>
      </w:r>
      <w:r>
        <w:rPr>
          <w:b/>
          <w:lang w:val="en-US"/>
        </w:rPr>
        <w:t>5</w:t>
      </w:r>
      <w:r w:rsidRPr="00B6591D">
        <w:rPr>
          <w:b/>
          <w:lang w:val="en-US"/>
        </w:rPr>
        <w:t>.30</w:t>
      </w:r>
      <w:r>
        <w:rPr>
          <w:b/>
          <w:lang w:val="en-US"/>
        </w:rPr>
        <w:t>pm</w:t>
      </w:r>
    </w:p>
    <w:p w14:paraId="2DE6A322" w14:textId="77777777" w:rsidR="004351D2" w:rsidRPr="00C47FEA" w:rsidRDefault="004351D2" w:rsidP="00D2750E">
      <w:pPr>
        <w:jc w:val="right"/>
        <w:rPr>
          <w:i/>
          <w:lang w:val="en-US"/>
        </w:rPr>
      </w:pPr>
    </w:p>
    <w:p w14:paraId="677E6CE5" w14:textId="4C21895D" w:rsidR="00D2750E" w:rsidRDefault="00C47FEA" w:rsidP="00D2750E">
      <w:pPr>
        <w:jc w:val="right"/>
        <w:rPr>
          <w:i/>
          <w:lang w:val="en-US"/>
        </w:rPr>
      </w:pPr>
      <w:r w:rsidRPr="0051367E">
        <w:rPr>
          <w:i/>
          <w:lang w:val="en-US"/>
        </w:rPr>
        <w:t>press release</w:t>
      </w:r>
      <w:r w:rsidR="00D2750E" w:rsidRPr="0051367E">
        <w:rPr>
          <w:i/>
          <w:lang w:val="en-US"/>
        </w:rPr>
        <w:t xml:space="preserve">, </w:t>
      </w:r>
      <w:r w:rsidR="007F651C" w:rsidRPr="0051367E">
        <w:rPr>
          <w:i/>
          <w:lang w:val="en-US"/>
        </w:rPr>
        <w:t>1</w:t>
      </w:r>
      <w:r w:rsidR="00273DBF" w:rsidRPr="0051367E">
        <w:rPr>
          <w:i/>
          <w:lang w:val="en-US"/>
        </w:rPr>
        <w:t>6</w:t>
      </w:r>
      <w:r w:rsidR="00D2750E" w:rsidRPr="0051367E">
        <w:rPr>
          <w:i/>
          <w:lang w:val="en-US"/>
        </w:rPr>
        <w:t>.03.16</w:t>
      </w:r>
    </w:p>
    <w:p w14:paraId="4EFFBE97" w14:textId="77777777" w:rsidR="0051367E" w:rsidRPr="0051367E" w:rsidRDefault="0051367E" w:rsidP="00D2750E">
      <w:pPr>
        <w:jc w:val="right"/>
        <w:rPr>
          <w:i/>
          <w:sz w:val="10"/>
          <w:szCs w:val="10"/>
          <w:lang w:val="en-US"/>
        </w:rPr>
      </w:pPr>
    </w:p>
    <w:p w14:paraId="25D244D9" w14:textId="7F2BC72B" w:rsidR="0051367E" w:rsidRPr="00B6591D" w:rsidRDefault="0051367E" w:rsidP="0051367E">
      <w:pPr>
        <w:jc w:val="both"/>
        <w:rPr>
          <w:lang w:val="en-US"/>
        </w:rPr>
      </w:pPr>
      <w:r>
        <w:rPr>
          <w:lang w:val="en-US"/>
        </w:rPr>
        <w:t>From 12 to 17 April, o</w:t>
      </w:r>
      <w:r w:rsidRPr="00B6591D">
        <w:rPr>
          <w:lang w:val="en-US"/>
        </w:rPr>
        <w:t xml:space="preserve">n the occasion of the </w:t>
      </w:r>
      <w:proofErr w:type="spellStart"/>
      <w:r w:rsidRPr="00B6591D">
        <w:rPr>
          <w:lang w:val="en-US"/>
        </w:rPr>
        <w:t>Salone</w:t>
      </w:r>
      <w:proofErr w:type="spellEnd"/>
      <w:r w:rsidRPr="00B6591D">
        <w:rPr>
          <w:lang w:val="en-US"/>
        </w:rPr>
        <w:t xml:space="preserve"> del Mobile 2016, as part of 'Wallpaper Interiors', </w:t>
      </w:r>
      <w:r w:rsidRPr="00B6591D">
        <w:rPr>
          <w:b/>
          <w:lang w:val="en-US"/>
        </w:rPr>
        <w:t>Laura Zeni</w:t>
      </w:r>
      <w:r w:rsidRPr="00B6591D">
        <w:rPr>
          <w:lang w:val="en-US"/>
        </w:rPr>
        <w:t xml:space="preserve"> exhibits at </w:t>
      </w:r>
      <w:proofErr w:type="spellStart"/>
      <w:r w:rsidR="004A202E">
        <w:rPr>
          <w:b/>
          <w:lang w:val="en-US"/>
        </w:rPr>
        <w:t>Jannelli&amp;</w:t>
      </w:r>
      <w:r w:rsidRPr="00B6591D">
        <w:rPr>
          <w:b/>
          <w:lang w:val="en-US"/>
        </w:rPr>
        <w:t>Volpi</w:t>
      </w:r>
      <w:r w:rsidRPr="00B6591D">
        <w:rPr>
          <w:lang w:val="en-US"/>
        </w:rPr>
        <w:t>'s</w:t>
      </w:r>
      <w:proofErr w:type="spellEnd"/>
      <w:r w:rsidRPr="00B6591D">
        <w:rPr>
          <w:b/>
          <w:lang w:val="en-US"/>
        </w:rPr>
        <w:t xml:space="preserve"> </w:t>
      </w:r>
      <w:r w:rsidRPr="00B6591D">
        <w:rPr>
          <w:lang w:val="en-US"/>
        </w:rPr>
        <w:t>in Milan with her solo show</w:t>
      </w:r>
      <w:r w:rsidRPr="00B6591D">
        <w:rPr>
          <w:i/>
          <w:lang w:val="en-US"/>
        </w:rPr>
        <w:t xml:space="preserve"> </w:t>
      </w:r>
      <w:r w:rsidRPr="00B6591D">
        <w:rPr>
          <w:lang w:val="en-US"/>
        </w:rPr>
        <w:t>“</w:t>
      </w:r>
      <w:proofErr w:type="spellStart"/>
      <w:r w:rsidRPr="00B6591D">
        <w:rPr>
          <w:lang w:val="en-US"/>
        </w:rPr>
        <w:t>Geometrie</w:t>
      </w:r>
      <w:proofErr w:type="spellEnd"/>
      <w:r w:rsidRPr="00B6591D">
        <w:rPr>
          <w:lang w:val="en-US"/>
        </w:rPr>
        <w:t xml:space="preserve"> </w:t>
      </w:r>
      <w:proofErr w:type="spellStart"/>
      <w:r w:rsidRPr="00B6591D">
        <w:rPr>
          <w:lang w:val="en-US"/>
        </w:rPr>
        <w:t>ri-viste</w:t>
      </w:r>
      <w:proofErr w:type="spellEnd"/>
      <w:r>
        <w:rPr>
          <w:lang w:val="en-US"/>
        </w:rPr>
        <w:t>/Re-visited geometries</w:t>
      </w:r>
      <w:r w:rsidRPr="00B6591D">
        <w:rPr>
          <w:lang w:val="en-US"/>
        </w:rPr>
        <w:t xml:space="preserve">” </w:t>
      </w:r>
      <w:r w:rsidR="008409FA">
        <w:rPr>
          <w:lang w:val="en-US"/>
        </w:rPr>
        <w:t>curated</w:t>
      </w:r>
      <w:r>
        <w:rPr>
          <w:lang w:val="en-US"/>
        </w:rPr>
        <w:t xml:space="preserve"> by Raffaella Resch</w:t>
      </w:r>
      <w:r w:rsidRPr="00B6591D">
        <w:rPr>
          <w:lang w:val="en-US"/>
        </w:rPr>
        <w:t xml:space="preserve">. </w:t>
      </w:r>
    </w:p>
    <w:p w14:paraId="0EA80C01" w14:textId="55F7F2BF" w:rsidR="0051367E" w:rsidRPr="00C80AC5" w:rsidRDefault="0051367E" w:rsidP="0051367E">
      <w:pPr>
        <w:jc w:val="both"/>
        <w:rPr>
          <w:lang w:val="en-US"/>
        </w:rPr>
      </w:pPr>
      <w:r w:rsidRPr="00750741">
        <w:rPr>
          <w:lang w:val="en-US"/>
        </w:rPr>
        <w:t>The exhibition is set-up on the second floor of the exclusive showroom</w:t>
      </w:r>
      <w:r>
        <w:rPr>
          <w:lang w:val="en-US"/>
        </w:rPr>
        <w:t xml:space="preserve"> and presents</w:t>
      </w:r>
      <w:r w:rsidRPr="00750741">
        <w:rPr>
          <w:lang w:val="en-US"/>
        </w:rPr>
        <w:t xml:space="preserve"> a group of more</w:t>
      </w:r>
      <w:r>
        <w:rPr>
          <w:lang w:val="en-US"/>
        </w:rPr>
        <w:t xml:space="preserve"> than 20 </w:t>
      </w:r>
      <w:r w:rsidRPr="00750741">
        <w:rPr>
          <w:b/>
          <w:lang w:val="en-US"/>
        </w:rPr>
        <w:t>never seen before</w:t>
      </w:r>
      <w:r>
        <w:rPr>
          <w:lang w:val="en-US"/>
        </w:rPr>
        <w:t xml:space="preserve"> works</w:t>
      </w:r>
      <w:r w:rsidRPr="00750741">
        <w:rPr>
          <w:lang w:val="en-US"/>
        </w:rPr>
        <w:t xml:space="preserve"> </w:t>
      </w:r>
      <w:r>
        <w:rPr>
          <w:lang w:val="en-US"/>
        </w:rPr>
        <w:t xml:space="preserve">made by using mixed techniques </w:t>
      </w:r>
      <w:r w:rsidRPr="00750741">
        <w:rPr>
          <w:lang w:val="en-US"/>
        </w:rPr>
        <w:t xml:space="preserve">- collage </w:t>
      </w:r>
      <w:r>
        <w:rPr>
          <w:lang w:val="en-US"/>
        </w:rPr>
        <w:t xml:space="preserve">and acrylic. </w:t>
      </w:r>
      <w:r w:rsidRPr="00750741">
        <w:rPr>
          <w:b/>
          <w:lang w:val="en-US"/>
        </w:rPr>
        <w:t>The artist pays homage to the main magazines of architecture</w:t>
      </w:r>
      <w:r w:rsidRPr="00750741">
        <w:rPr>
          <w:lang w:val="en-US"/>
        </w:rPr>
        <w:t xml:space="preserve"> that have </w:t>
      </w:r>
      <w:r>
        <w:rPr>
          <w:lang w:val="en-US"/>
        </w:rPr>
        <w:t>always covered in depth this important event about design</w:t>
      </w:r>
      <w:r w:rsidRPr="00750741">
        <w:rPr>
          <w:lang w:val="en-US"/>
        </w:rPr>
        <w:t xml:space="preserve">. </w:t>
      </w:r>
      <w:r w:rsidRPr="00C80AC5">
        <w:rPr>
          <w:lang w:val="en-US"/>
        </w:rPr>
        <w:t xml:space="preserve">Laura </w:t>
      </w:r>
      <w:proofErr w:type="spellStart"/>
      <w:r w:rsidRPr="00C80AC5">
        <w:rPr>
          <w:lang w:val="en-US"/>
        </w:rPr>
        <w:t>Zeni's</w:t>
      </w:r>
      <w:proofErr w:type="spellEnd"/>
      <w:r w:rsidRPr="00C80AC5">
        <w:rPr>
          <w:lang w:val="en-US"/>
        </w:rPr>
        <w:t xml:space="preserve"> works are </w:t>
      </w:r>
      <w:r>
        <w:rPr>
          <w:lang w:val="en-US"/>
        </w:rPr>
        <w:t>actually</w:t>
      </w:r>
      <w:r w:rsidRPr="00C80AC5">
        <w:rPr>
          <w:lang w:val="en-US"/>
        </w:rPr>
        <w:t xml:space="preserve"> made up of clippings from the magazines that were dedicated to the </w:t>
      </w:r>
      <w:proofErr w:type="spellStart"/>
      <w:r w:rsidRPr="00C80AC5">
        <w:rPr>
          <w:lang w:val="en-US"/>
        </w:rPr>
        <w:t>Salone</w:t>
      </w:r>
      <w:proofErr w:type="spellEnd"/>
      <w:r w:rsidRPr="00C80AC5">
        <w:rPr>
          <w:lang w:val="en-US"/>
        </w:rPr>
        <w:t xml:space="preserve"> del Mobile </w:t>
      </w:r>
      <w:r w:rsidR="003428C4">
        <w:rPr>
          <w:lang w:val="en-US"/>
        </w:rPr>
        <w:t>from</w:t>
      </w:r>
      <w:r w:rsidRPr="00C80AC5">
        <w:rPr>
          <w:lang w:val="en-US"/>
        </w:rPr>
        <w:t xml:space="preserve"> 2009 </w:t>
      </w:r>
      <w:r w:rsidR="003428C4">
        <w:rPr>
          <w:lang w:val="en-US"/>
        </w:rPr>
        <w:t>to</w:t>
      </w:r>
      <w:r w:rsidRPr="00C80AC5">
        <w:rPr>
          <w:lang w:val="en-US"/>
        </w:rPr>
        <w:t xml:space="preserve"> 2015, </w:t>
      </w:r>
      <w:r>
        <w:rPr>
          <w:lang w:val="en-US"/>
        </w:rPr>
        <w:t>such as</w:t>
      </w:r>
      <w:r w:rsidRPr="00C80AC5">
        <w:rPr>
          <w:lang w:val="en-US"/>
        </w:rPr>
        <w:t xml:space="preserve"> </w:t>
      </w:r>
      <w:proofErr w:type="spellStart"/>
      <w:r w:rsidRPr="00C80AC5">
        <w:rPr>
          <w:i/>
          <w:lang w:val="en-US"/>
        </w:rPr>
        <w:t>Abitare</w:t>
      </w:r>
      <w:proofErr w:type="spellEnd"/>
      <w:r w:rsidRPr="00C80AC5">
        <w:rPr>
          <w:i/>
          <w:lang w:val="en-US"/>
        </w:rPr>
        <w:t xml:space="preserve">, AD Architectural Digest, </w:t>
      </w:r>
      <w:proofErr w:type="spellStart"/>
      <w:r w:rsidRPr="00C80AC5">
        <w:rPr>
          <w:i/>
          <w:lang w:val="en-US"/>
        </w:rPr>
        <w:t>Casabella</w:t>
      </w:r>
      <w:proofErr w:type="spellEnd"/>
      <w:r w:rsidRPr="00C80AC5">
        <w:rPr>
          <w:i/>
          <w:lang w:val="en-US"/>
        </w:rPr>
        <w:t xml:space="preserve">, </w:t>
      </w:r>
      <w:proofErr w:type="spellStart"/>
      <w:r w:rsidRPr="00C80AC5">
        <w:rPr>
          <w:i/>
          <w:lang w:val="en-US"/>
        </w:rPr>
        <w:t>Domus</w:t>
      </w:r>
      <w:proofErr w:type="spellEnd"/>
      <w:r w:rsidRPr="00C80AC5">
        <w:rPr>
          <w:i/>
          <w:lang w:val="en-US"/>
        </w:rPr>
        <w:t xml:space="preserve">, Elle Decor, </w:t>
      </w:r>
      <w:proofErr w:type="spellStart"/>
      <w:r w:rsidRPr="00C80AC5">
        <w:rPr>
          <w:i/>
          <w:lang w:val="en-US"/>
        </w:rPr>
        <w:t>Interni</w:t>
      </w:r>
      <w:proofErr w:type="spellEnd"/>
      <w:r w:rsidRPr="00C80AC5">
        <w:rPr>
          <w:i/>
          <w:lang w:val="en-US"/>
        </w:rPr>
        <w:t xml:space="preserve">, Living, Marie Claire </w:t>
      </w:r>
      <w:proofErr w:type="spellStart"/>
      <w:r w:rsidRPr="00C80AC5">
        <w:rPr>
          <w:i/>
          <w:lang w:val="en-US"/>
        </w:rPr>
        <w:t>Maison</w:t>
      </w:r>
      <w:proofErr w:type="spellEnd"/>
      <w:r w:rsidRPr="00C80AC5">
        <w:rPr>
          <w:lang w:val="en-US"/>
        </w:rPr>
        <w:t xml:space="preserve"> </w:t>
      </w:r>
      <w:r>
        <w:rPr>
          <w:lang w:val="en-US"/>
        </w:rPr>
        <w:t>and others</w:t>
      </w:r>
      <w:r w:rsidRPr="00C80AC5">
        <w:rPr>
          <w:lang w:val="en-US"/>
        </w:rPr>
        <w:t>.</w:t>
      </w:r>
    </w:p>
    <w:p w14:paraId="5FE14DAA" w14:textId="77777777" w:rsidR="0051367E" w:rsidRPr="00C80AC5" w:rsidRDefault="0051367E" w:rsidP="0051367E">
      <w:pPr>
        <w:jc w:val="both"/>
        <w:rPr>
          <w:color w:val="FF0000"/>
          <w:sz w:val="10"/>
          <w:szCs w:val="10"/>
          <w:lang w:val="en-US"/>
        </w:rPr>
      </w:pPr>
    </w:p>
    <w:p w14:paraId="616D61A6" w14:textId="77777777" w:rsidR="0051367E" w:rsidRPr="00C80AC5" w:rsidRDefault="0051367E" w:rsidP="0051367E">
      <w:pPr>
        <w:jc w:val="both"/>
        <w:rPr>
          <w:lang w:val="en-US"/>
        </w:rPr>
      </w:pPr>
      <w:r w:rsidRPr="00C80AC5">
        <w:rPr>
          <w:lang w:val="en-US"/>
        </w:rPr>
        <w:t xml:space="preserve">This is how the display is born, where the artist </w:t>
      </w:r>
      <w:r>
        <w:rPr>
          <w:lang w:val="en-US"/>
        </w:rPr>
        <w:t xml:space="preserve">mainly </w:t>
      </w:r>
      <w:r w:rsidRPr="00C80AC5">
        <w:rPr>
          <w:lang w:val="en-US"/>
        </w:rPr>
        <w:t xml:space="preserve">investigates the subject of </w:t>
      </w:r>
      <w:r w:rsidRPr="00C80AC5">
        <w:rPr>
          <w:i/>
          <w:lang w:val="en-US"/>
        </w:rPr>
        <w:t xml:space="preserve">texture </w:t>
      </w:r>
      <w:r w:rsidRPr="00C80AC5">
        <w:rPr>
          <w:lang w:val="en-US"/>
        </w:rPr>
        <w:t>giving new shapes and meaning</w:t>
      </w:r>
      <w:r>
        <w:rPr>
          <w:lang w:val="en-US"/>
        </w:rPr>
        <w:t>s</w:t>
      </w:r>
      <w:r w:rsidRPr="00C80AC5">
        <w:rPr>
          <w:lang w:val="en-US"/>
        </w:rPr>
        <w:t xml:space="preserve"> to the salvaged materials; the assembled paper </w:t>
      </w:r>
      <w:r>
        <w:rPr>
          <w:lang w:val="en-US"/>
        </w:rPr>
        <w:t>scraps are given a new life on canvases and at the same time become an archive for images and words where one can catch sight of the peculiarity of each individual magazines</w:t>
      </w:r>
      <w:r w:rsidRPr="00C80AC5">
        <w:rPr>
          <w:lang w:val="en-US"/>
        </w:rPr>
        <w:t xml:space="preserve">. </w:t>
      </w:r>
    </w:p>
    <w:p w14:paraId="3C4816EA" w14:textId="77777777" w:rsidR="0051367E" w:rsidRPr="00414A73" w:rsidRDefault="0051367E" w:rsidP="0051367E">
      <w:pPr>
        <w:jc w:val="both"/>
        <w:rPr>
          <w:lang w:val="en-US"/>
        </w:rPr>
      </w:pPr>
      <w:r w:rsidRPr="00414A73">
        <w:rPr>
          <w:lang w:val="en-US"/>
        </w:rPr>
        <w:t xml:space="preserve">Among the works on display: </w:t>
      </w:r>
      <w:proofErr w:type="spellStart"/>
      <w:r w:rsidRPr="00414A73">
        <w:rPr>
          <w:i/>
          <w:lang w:val="en-US"/>
        </w:rPr>
        <w:t>Omaggio</w:t>
      </w:r>
      <w:proofErr w:type="spellEnd"/>
      <w:r w:rsidRPr="00414A73">
        <w:rPr>
          <w:i/>
          <w:lang w:val="en-US"/>
        </w:rPr>
        <w:t xml:space="preserve"> a Elle Decor/Homage to Elle Decor</w:t>
      </w:r>
      <w:r w:rsidRPr="00414A73">
        <w:rPr>
          <w:lang w:val="en-US"/>
        </w:rPr>
        <w:t xml:space="preserve"> - where irregular and monochromatic scraps break a neat structure and explode at the </w:t>
      </w:r>
      <w:proofErr w:type="spellStart"/>
      <w:r w:rsidRPr="00414A73">
        <w:rPr>
          <w:lang w:val="en-US"/>
        </w:rPr>
        <w:t>centre</w:t>
      </w:r>
      <w:proofErr w:type="spellEnd"/>
      <w:r w:rsidRPr="00414A73">
        <w:rPr>
          <w:lang w:val="en-US"/>
        </w:rPr>
        <w:t xml:space="preserve"> of the canvas;  the black and white </w:t>
      </w:r>
      <w:r>
        <w:rPr>
          <w:lang w:val="en-US"/>
        </w:rPr>
        <w:t>from</w:t>
      </w:r>
      <w:r w:rsidRPr="00414A73">
        <w:rPr>
          <w:lang w:val="en-US"/>
        </w:rPr>
        <w:t xml:space="preserve"> </w:t>
      </w:r>
      <w:proofErr w:type="spellStart"/>
      <w:r w:rsidRPr="00414A73">
        <w:rPr>
          <w:i/>
          <w:lang w:val="en-US"/>
        </w:rPr>
        <w:t>Interni</w:t>
      </w:r>
      <w:proofErr w:type="spellEnd"/>
      <w:r>
        <w:rPr>
          <w:lang w:val="en-US"/>
        </w:rPr>
        <w:t xml:space="preserve"> magazine</w:t>
      </w:r>
      <w:r w:rsidRPr="00414A73">
        <w:rPr>
          <w:i/>
          <w:lang w:val="en-US"/>
        </w:rPr>
        <w:t xml:space="preserve"> </w:t>
      </w:r>
      <w:r w:rsidRPr="00414A73">
        <w:rPr>
          <w:lang w:val="en-US"/>
        </w:rPr>
        <w:t>becomes the background for the c</w:t>
      </w:r>
      <w:r>
        <w:rPr>
          <w:lang w:val="en-US"/>
        </w:rPr>
        <w:t>olo</w:t>
      </w:r>
      <w:r w:rsidRPr="00414A73">
        <w:rPr>
          <w:lang w:val="en-US"/>
        </w:rPr>
        <w:t xml:space="preserve">rful </w:t>
      </w:r>
      <w:r>
        <w:rPr>
          <w:lang w:val="en-US"/>
        </w:rPr>
        <w:t xml:space="preserve">tridimensional composition emerging from the piece; the assemblage of small paper cutouts from </w:t>
      </w:r>
      <w:r w:rsidRPr="00414A73">
        <w:rPr>
          <w:i/>
          <w:lang w:val="en-US"/>
        </w:rPr>
        <w:t>Living</w:t>
      </w:r>
      <w:r w:rsidRPr="00414A73">
        <w:rPr>
          <w:lang w:val="en-US"/>
        </w:rPr>
        <w:t xml:space="preserve"> </w:t>
      </w:r>
      <w:r>
        <w:rPr>
          <w:lang w:val="en-US"/>
        </w:rPr>
        <w:t>draws the profile of a dwelling in a close semantic relationship with the text that accompanies it</w:t>
      </w:r>
      <w:r w:rsidRPr="00414A73">
        <w:rPr>
          <w:lang w:val="en-US"/>
        </w:rPr>
        <w:t xml:space="preserve">. </w:t>
      </w:r>
    </w:p>
    <w:p w14:paraId="34A3E148" w14:textId="77777777" w:rsidR="0051367E" w:rsidRPr="000053EF" w:rsidRDefault="0051367E" w:rsidP="0051367E">
      <w:pPr>
        <w:jc w:val="both"/>
        <w:rPr>
          <w:lang w:val="en-US"/>
        </w:rPr>
      </w:pPr>
      <w:r w:rsidRPr="0022058C">
        <w:rPr>
          <w:lang w:val="en-US"/>
        </w:rPr>
        <w:t xml:space="preserve">Dynamism and static nature are instead present in </w:t>
      </w:r>
      <w:proofErr w:type="spellStart"/>
      <w:r w:rsidRPr="0022058C">
        <w:rPr>
          <w:i/>
          <w:lang w:val="en-US"/>
        </w:rPr>
        <w:t>Omaggio</w:t>
      </w:r>
      <w:proofErr w:type="spellEnd"/>
      <w:r w:rsidRPr="0022058C">
        <w:rPr>
          <w:i/>
          <w:lang w:val="en-US"/>
        </w:rPr>
        <w:t xml:space="preserve"> a </w:t>
      </w:r>
      <w:proofErr w:type="spellStart"/>
      <w:r w:rsidRPr="0022058C">
        <w:rPr>
          <w:i/>
          <w:lang w:val="en-US"/>
        </w:rPr>
        <w:t>Casabella</w:t>
      </w:r>
      <w:proofErr w:type="spellEnd"/>
      <w:r w:rsidRPr="0022058C">
        <w:rPr>
          <w:i/>
          <w:lang w:val="en-US"/>
        </w:rPr>
        <w:t xml:space="preserve">/Homage to </w:t>
      </w:r>
      <w:proofErr w:type="spellStart"/>
      <w:r w:rsidRPr="0022058C">
        <w:rPr>
          <w:i/>
          <w:lang w:val="en-US"/>
        </w:rPr>
        <w:t>Casabella</w:t>
      </w:r>
      <w:proofErr w:type="spellEnd"/>
      <w:r w:rsidRPr="0022058C">
        <w:rPr>
          <w:i/>
          <w:lang w:val="en-US"/>
        </w:rPr>
        <w:t xml:space="preserve"> </w:t>
      </w:r>
      <w:r w:rsidRPr="0022058C">
        <w:rPr>
          <w:lang w:val="en-US"/>
        </w:rPr>
        <w:t>where the</w:t>
      </w:r>
      <w:r w:rsidRPr="0022058C">
        <w:rPr>
          <w:i/>
          <w:lang w:val="en-US"/>
        </w:rPr>
        <w:t xml:space="preserve"> </w:t>
      </w:r>
      <w:r w:rsidRPr="0022058C">
        <w:rPr>
          <w:lang w:val="en-US"/>
        </w:rPr>
        <w:t xml:space="preserve">illusory chaos of the background </w:t>
      </w:r>
      <w:r>
        <w:rPr>
          <w:lang w:val="en-US"/>
        </w:rPr>
        <w:t xml:space="preserve">- </w:t>
      </w:r>
      <w:r w:rsidRPr="0022058C">
        <w:rPr>
          <w:lang w:val="en-US"/>
        </w:rPr>
        <w:t xml:space="preserve">made of excerpts of texts and photographs </w:t>
      </w:r>
      <w:r>
        <w:rPr>
          <w:lang w:val="en-US"/>
        </w:rPr>
        <w:t>- is in contrast with the geometrical pattern that dominates it</w:t>
      </w:r>
      <w:r w:rsidRPr="000053EF">
        <w:rPr>
          <w:lang w:val="en-US"/>
        </w:rPr>
        <w:t xml:space="preserve">. </w:t>
      </w:r>
    </w:p>
    <w:p w14:paraId="0E064B92" w14:textId="3E1CE69A" w:rsidR="0051367E" w:rsidRPr="00556D10" w:rsidRDefault="0051367E" w:rsidP="0051367E">
      <w:pPr>
        <w:jc w:val="both"/>
        <w:rPr>
          <w:lang w:val="en-US"/>
        </w:rPr>
      </w:pPr>
      <w:r w:rsidRPr="00556D10">
        <w:rPr>
          <w:lang w:val="en-US"/>
        </w:rPr>
        <w:t xml:space="preserve">We need to pay special attention to the relationship between geometry and </w:t>
      </w:r>
      <w:proofErr w:type="spellStart"/>
      <w:r w:rsidRPr="00556D10">
        <w:rPr>
          <w:lang w:val="en-US"/>
        </w:rPr>
        <w:t>colour</w:t>
      </w:r>
      <w:proofErr w:type="spellEnd"/>
      <w:r w:rsidRPr="00556D10">
        <w:rPr>
          <w:lang w:val="en-US"/>
        </w:rPr>
        <w:t xml:space="preserve"> which the visitor can also admire in the </w:t>
      </w:r>
      <w:r w:rsidRPr="00556D10">
        <w:rPr>
          <w:b/>
          <w:lang w:val="en-US"/>
        </w:rPr>
        <w:t>small sized collages</w:t>
      </w:r>
      <w:r w:rsidRPr="00556D10">
        <w:rPr>
          <w:lang w:val="en-US"/>
        </w:rPr>
        <w:t xml:space="preserve"> framed</w:t>
      </w:r>
      <w:r w:rsidRPr="00556D10">
        <w:rPr>
          <w:b/>
          <w:lang w:val="en-US"/>
        </w:rPr>
        <w:t xml:space="preserve"> on iron </w:t>
      </w:r>
      <w:r w:rsidRPr="00556D10">
        <w:rPr>
          <w:lang w:val="en-US"/>
        </w:rPr>
        <w:t xml:space="preserve">as in the </w:t>
      </w:r>
      <w:r>
        <w:rPr>
          <w:lang w:val="en-US"/>
        </w:rPr>
        <w:t xml:space="preserve">work made with clippings from </w:t>
      </w:r>
      <w:proofErr w:type="spellStart"/>
      <w:r w:rsidR="003428C4">
        <w:rPr>
          <w:i/>
          <w:lang w:val="en-US"/>
        </w:rPr>
        <w:t>Casa</w:t>
      </w:r>
      <w:r w:rsidRPr="00556D10">
        <w:rPr>
          <w:i/>
          <w:lang w:val="en-US"/>
        </w:rPr>
        <w:t>Facile</w:t>
      </w:r>
      <w:proofErr w:type="spellEnd"/>
      <w:r w:rsidRPr="00556D10">
        <w:rPr>
          <w:i/>
          <w:lang w:val="en-US"/>
        </w:rPr>
        <w:t xml:space="preserve"> </w:t>
      </w:r>
      <w:r>
        <w:rPr>
          <w:lang w:val="en-US"/>
        </w:rPr>
        <w:t>and</w:t>
      </w:r>
      <w:r w:rsidRPr="00556D10">
        <w:rPr>
          <w:lang w:val="en-US"/>
        </w:rPr>
        <w:t xml:space="preserve"> in </w:t>
      </w:r>
      <w:proofErr w:type="spellStart"/>
      <w:r w:rsidRPr="00556D10">
        <w:rPr>
          <w:i/>
          <w:lang w:val="en-US"/>
        </w:rPr>
        <w:t>Omaggio</w:t>
      </w:r>
      <w:proofErr w:type="spellEnd"/>
      <w:r w:rsidRPr="00556D10">
        <w:rPr>
          <w:i/>
          <w:lang w:val="en-US"/>
        </w:rPr>
        <w:t xml:space="preserve"> a Marie Claire </w:t>
      </w:r>
      <w:proofErr w:type="spellStart"/>
      <w:r w:rsidRPr="00556D10">
        <w:rPr>
          <w:i/>
          <w:lang w:val="en-US"/>
        </w:rPr>
        <w:t>Maison</w:t>
      </w:r>
      <w:proofErr w:type="spellEnd"/>
      <w:r>
        <w:rPr>
          <w:i/>
          <w:lang w:val="en-US"/>
        </w:rPr>
        <w:t xml:space="preserve">/Homage to Marie Claire </w:t>
      </w:r>
      <w:proofErr w:type="spellStart"/>
      <w:r>
        <w:rPr>
          <w:i/>
          <w:lang w:val="en-US"/>
        </w:rPr>
        <w:t>Maison</w:t>
      </w:r>
      <w:proofErr w:type="spellEnd"/>
      <w:r w:rsidRPr="00556D10">
        <w:rPr>
          <w:i/>
          <w:lang w:val="en-US"/>
        </w:rPr>
        <w:t xml:space="preserve">, </w:t>
      </w:r>
      <w:r w:rsidRPr="00556D10">
        <w:rPr>
          <w:lang w:val="en-US"/>
        </w:rPr>
        <w:t>that</w:t>
      </w:r>
      <w:r>
        <w:rPr>
          <w:lang w:val="en-US"/>
        </w:rPr>
        <w:t xml:space="preserve"> takes inspiration from more realistic shapes, such as a garden with a pond viewed from an aerial perspective</w:t>
      </w:r>
      <w:r w:rsidRPr="00556D10">
        <w:rPr>
          <w:lang w:val="en-US"/>
        </w:rPr>
        <w:t xml:space="preserve">. </w:t>
      </w:r>
    </w:p>
    <w:p w14:paraId="228DCD4C" w14:textId="77777777" w:rsidR="0051367E" w:rsidRPr="00556D10" w:rsidRDefault="0051367E" w:rsidP="0051367E">
      <w:pPr>
        <w:jc w:val="both"/>
        <w:rPr>
          <w:sz w:val="10"/>
          <w:szCs w:val="10"/>
          <w:lang w:val="en-US"/>
        </w:rPr>
      </w:pPr>
    </w:p>
    <w:p w14:paraId="3509AB5C" w14:textId="77777777" w:rsidR="0051367E" w:rsidRDefault="0051367E" w:rsidP="0051367E">
      <w:pPr>
        <w:jc w:val="both"/>
        <w:rPr>
          <w:i/>
          <w:lang w:val="en-US"/>
        </w:rPr>
      </w:pPr>
      <w:r w:rsidRPr="00E57F3B">
        <w:rPr>
          <w:lang w:val="en-US"/>
        </w:rPr>
        <w:t xml:space="preserve">Raffaella Resch says: </w:t>
      </w:r>
      <w:r w:rsidRPr="00E57F3B">
        <w:rPr>
          <w:i/>
          <w:lang w:val="en-US"/>
        </w:rPr>
        <w:t xml:space="preserve">“Laura Zeni seems to retrace one of the most intriguing motifs of the artistic </w:t>
      </w:r>
      <w:r>
        <w:rPr>
          <w:i/>
          <w:lang w:val="en-US"/>
        </w:rPr>
        <w:t>pursuit</w:t>
      </w:r>
      <w:r w:rsidRPr="00E57F3B">
        <w:rPr>
          <w:i/>
          <w:lang w:val="en-US"/>
        </w:rPr>
        <w:t xml:space="preserve"> of the Twentieth Century, that is the re</w:t>
      </w:r>
      <w:r>
        <w:rPr>
          <w:i/>
          <w:lang w:val="en-US"/>
        </w:rPr>
        <w:t>la</w:t>
      </w:r>
      <w:r w:rsidRPr="00E57F3B">
        <w:rPr>
          <w:i/>
          <w:lang w:val="en-US"/>
        </w:rPr>
        <w:t xml:space="preserve">tion between art and </w:t>
      </w:r>
      <w:r>
        <w:rPr>
          <w:i/>
          <w:lang w:val="en-US"/>
        </w:rPr>
        <w:t>play, from</w:t>
      </w:r>
      <w:r w:rsidRPr="00E57F3B">
        <w:rPr>
          <w:i/>
          <w:lang w:val="en-US"/>
        </w:rPr>
        <w:t xml:space="preserve"> </w:t>
      </w:r>
      <w:proofErr w:type="spellStart"/>
      <w:r w:rsidRPr="00E57F3B">
        <w:rPr>
          <w:i/>
          <w:lang w:val="en-US"/>
        </w:rPr>
        <w:t>Munari</w:t>
      </w:r>
      <w:proofErr w:type="spellEnd"/>
      <w:r w:rsidRPr="00E57F3B">
        <w:rPr>
          <w:i/>
          <w:lang w:val="en-US"/>
        </w:rPr>
        <w:t xml:space="preserve">, </w:t>
      </w:r>
      <w:proofErr w:type="spellStart"/>
      <w:r w:rsidRPr="00E57F3B">
        <w:rPr>
          <w:i/>
          <w:lang w:val="en-US"/>
        </w:rPr>
        <w:t>Baj</w:t>
      </w:r>
      <w:proofErr w:type="spellEnd"/>
      <w:r w:rsidRPr="00E57F3B">
        <w:rPr>
          <w:i/>
          <w:lang w:val="en-US"/>
        </w:rPr>
        <w:t xml:space="preserve">, </w:t>
      </w:r>
      <w:proofErr w:type="spellStart"/>
      <w:r w:rsidRPr="00E57F3B">
        <w:rPr>
          <w:i/>
          <w:lang w:val="en-US"/>
        </w:rPr>
        <w:t>Tinguely</w:t>
      </w:r>
      <w:proofErr w:type="spellEnd"/>
      <w:r w:rsidRPr="00E57F3B">
        <w:rPr>
          <w:i/>
          <w:lang w:val="en-US"/>
        </w:rPr>
        <w:t xml:space="preserve">, </w:t>
      </w:r>
      <w:r>
        <w:rPr>
          <w:i/>
          <w:lang w:val="en-US"/>
        </w:rPr>
        <w:t xml:space="preserve">but also </w:t>
      </w:r>
      <w:proofErr w:type="spellStart"/>
      <w:r w:rsidRPr="00E57F3B">
        <w:rPr>
          <w:i/>
          <w:lang w:val="en-US"/>
        </w:rPr>
        <w:t>Boetti</w:t>
      </w:r>
      <w:proofErr w:type="spellEnd"/>
      <w:r w:rsidRPr="00E57F3B">
        <w:rPr>
          <w:i/>
          <w:lang w:val="en-US"/>
        </w:rPr>
        <w:t xml:space="preserve"> </w:t>
      </w:r>
      <w:r>
        <w:rPr>
          <w:i/>
          <w:lang w:val="en-US"/>
        </w:rPr>
        <w:t>and</w:t>
      </w:r>
      <w:r w:rsidRPr="00E57F3B">
        <w:rPr>
          <w:i/>
          <w:lang w:val="en-US"/>
        </w:rPr>
        <w:t xml:space="preserve"> </w:t>
      </w:r>
      <w:proofErr w:type="spellStart"/>
      <w:r w:rsidRPr="00E57F3B">
        <w:rPr>
          <w:i/>
          <w:lang w:val="en-US"/>
        </w:rPr>
        <w:t>Melotti</w:t>
      </w:r>
      <w:proofErr w:type="spellEnd"/>
      <w:r w:rsidRPr="00E57F3B">
        <w:rPr>
          <w:i/>
          <w:lang w:val="en-US"/>
        </w:rPr>
        <w:t xml:space="preserve">. </w:t>
      </w:r>
      <w:r w:rsidRPr="008E006D">
        <w:rPr>
          <w:i/>
          <w:lang w:val="en-US"/>
        </w:rPr>
        <w:t xml:space="preserve">Looking at </w:t>
      </w:r>
      <w:proofErr w:type="spellStart"/>
      <w:r w:rsidRPr="008E006D">
        <w:rPr>
          <w:i/>
          <w:lang w:val="en-US"/>
        </w:rPr>
        <w:t>Zeni's</w:t>
      </w:r>
      <w:proofErr w:type="spellEnd"/>
      <w:r w:rsidRPr="008E006D">
        <w:rPr>
          <w:i/>
          <w:lang w:val="en-US"/>
        </w:rPr>
        <w:t xml:space="preserve"> </w:t>
      </w:r>
      <w:r>
        <w:rPr>
          <w:i/>
          <w:lang w:val="en-US"/>
        </w:rPr>
        <w:t>'</w:t>
      </w:r>
      <w:r w:rsidRPr="008E006D">
        <w:rPr>
          <w:i/>
          <w:lang w:val="en-US"/>
        </w:rPr>
        <w:t>homages</w:t>
      </w:r>
      <w:r>
        <w:rPr>
          <w:i/>
          <w:lang w:val="en-US"/>
        </w:rPr>
        <w:t>'</w:t>
      </w:r>
      <w:r w:rsidRPr="008E006D">
        <w:rPr>
          <w:i/>
          <w:lang w:val="en-US"/>
        </w:rPr>
        <w:t xml:space="preserve"> what comes to mind, for example, are the </w:t>
      </w:r>
      <w:r>
        <w:rPr>
          <w:i/>
          <w:lang w:val="en-US"/>
        </w:rPr>
        <w:t>'</w:t>
      </w:r>
      <w:proofErr w:type="spellStart"/>
      <w:r w:rsidRPr="008E006D">
        <w:rPr>
          <w:i/>
          <w:lang w:val="en-US"/>
        </w:rPr>
        <w:t>quadrati</w:t>
      </w:r>
      <w:proofErr w:type="spellEnd"/>
      <w:r w:rsidRPr="008E006D">
        <w:rPr>
          <w:i/>
          <w:lang w:val="en-US"/>
        </w:rPr>
        <w:t xml:space="preserve"> di parole</w:t>
      </w:r>
      <w:r>
        <w:rPr>
          <w:i/>
          <w:lang w:val="en-US"/>
        </w:rPr>
        <w:t>/squares of words'</w:t>
      </w:r>
      <w:r w:rsidRPr="008E006D">
        <w:rPr>
          <w:i/>
          <w:lang w:val="en-US"/>
        </w:rPr>
        <w:t xml:space="preserve"> </w:t>
      </w:r>
      <w:r>
        <w:rPr>
          <w:i/>
          <w:lang w:val="en-US"/>
        </w:rPr>
        <w:t>by</w:t>
      </w:r>
      <w:r w:rsidRPr="008E006D">
        <w:rPr>
          <w:i/>
          <w:lang w:val="en-US"/>
        </w:rPr>
        <w:t xml:space="preserve"> </w:t>
      </w:r>
      <w:proofErr w:type="spellStart"/>
      <w:r w:rsidRPr="008E006D">
        <w:rPr>
          <w:i/>
          <w:lang w:val="en-US"/>
        </w:rPr>
        <w:t>Alighiero</w:t>
      </w:r>
      <w:proofErr w:type="spellEnd"/>
      <w:r w:rsidRPr="008E006D">
        <w:rPr>
          <w:i/>
          <w:lang w:val="en-US"/>
        </w:rPr>
        <w:t xml:space="preserve"> </w:t>
      </w:r>
      <w:proofErr w:type="spellStart"/>
      <w:r w:rsidRPr="008E006D">
        <w:rPr>
          <w:i/>
          <w:lang w:val="en-US"/>
        </w:rPr>
        <w:t>Boetti</w:t>
      </w:r>
      <w:proofErr w:type="spellEnd"/>
      <w:r w:rsidRPr="008E006D">
        <w:rPr>
          <w:i/>
          <w:lang w:val="en-US"/>
        </w:rPr>
        <w:t xml:space="preserve"> […]. The artist discloses to us new figurative possibilities, that actively involve our imagin</w:t>
      </w:r>
      <w:r>
        <w:rPr>
          <w:i/>
          <w:lang w:val="en-US"/>
        </w:rPr>
        <w:t>a</w:t>
      </w:r>
      <w:r w:rsidRPr="008E006D">
        <w:rPr>
          <w:i/>
          <w:lang w:val="en-US"/>
        </w:rPr>
        <w:t xml:space="preserve">ry, </w:t>
      </w:r>
      <w:r>
        <w:rPr>
          <w:i/>
          <w:lang w:val="en-US"/>
        </w:rPr>
        <w:t xml:space="preserve">resonate with </w:t>
      </w:r>
      <w:r>
        <w:rPr>
          <w:i/>
          <w:lang w:val="en-US"/>
        </w:rPr>
        <w:lastRenderedPageBreak/>
        <w:t>our capability of</w:t>
      </w:r>
      <w:r w:rsidRPr="008E006D">
        <w:rPr>
          <w:i/>
          <w:lang w:val="en-US"/>
        </w:rPr>
        <w:t xml:space="preserve"> processing and remembering</w:t>
      </w:r>
      <w:r>
        <w:rPr>
          <w:i/>
          <w:lang w:val="en-US"/>
        </w:rPr>
        <w:t>, as if we were to play with something and we had to explore its possible uses</w:t>
      </w:r>
      <w:r w:rsidRPr="008E006D">
        <w:rPr>
          <w:i/>
          <w:lang w:val="en-US"/>
        </w:rPr>
        <w:t xml:space="preserve">”. </w:t>
      </w:r>
    </w:p>
    <w:p w14:paraId="42037452" w14:textId="77777777" w:rsidR="00652B98" w:rsidRPr="00652B98" w:rsidRDefault="00652B98" w:rsidP="0051367E">
      <w:pPr>
        <w:jc w:val="both"/>
        <w:rPr>
          <w:i/>
          <w:sz w:val="10"/>
          <w:szCs w:val="10"/>
          <w:lang w:val="en-US"/>
        </w:rPr>
      </w:pPr>
    </w:p>
    <w:p w14:paraId="1BBBBE33" w14:textId="77777777" w:rsidR="00652B98" w:rsidRPr="00D5428D" w:rsidRDefault="00652B98" w:rsidP="00652B98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lang w:val="en-GB"/>
        </w:rPr>
      </w:pPr>
      <w:r w:rsidRPr="00D5428D">
        <w:rPr>
          <w:rFonts w:cs="Arial"/>
          <w:b/>
          <w:lang w:val="en-GB"/>
        </w:rPr>
        <w:t>Short Biography</w:t>
      </w:r>
    </w:p>
    <w:p w14:paraId="0C7C582A" w14:textId="494BAB8F" w:rsidR="00652B98" w:rsidRPr="00D5428D" w:rsidRDefault="00652B98" w:rsidP="00652B98">
      <w:pPr>
        <w:widowControl w:val="0"/>
        <w:autoSpaceDE w:val="0"/>
        <w:autoSpaceDN w:val="0"/>
        <w:adjustRightInd w:val="0"/>
        <w:jc w:val="both"/>
        <w:rPr>
          <w:rFonts w:cs="Arial"/>
          <w:i/>
          <w:lang w:val="en-GB"/>
        </w:rPr>
      </w:pPr>
      <w:r w:rsidRPr="00D5428D">
        <w:rPr>
          <w:rFonts w:cs="Arial"/>
          <w:lang w:val="en-GB"/>
        </w:rPr>
        <w:t xml:space="preserve">Laura Zeni, born in Milan, graduates from the </w:t>
      </w:r>
      <w:proofErr w:type="spellStart"/>
      <w:r w:rsidRPr="00D5428D">
        <w:rPr>
          <w:rFonts w:cs="Arial"/>
          <w:lang w:val="en-GB"/>
        </w:rPr>
        <w:t>Accademia</w:t>
      </w:r>
      <w:proofErr w:type="spellEnd"/>
      <w:r w:rsidRPr="00D5428D">
        <w:rPr>
          <w:rFonts w:cs="Arial"/>
          <w:lang w:val="en-GB"/>
        </w:rPr>
        <w:t xml:space="preserve"> di Brera and takes part in several exhibitions in Italy. In 2008 she is at the </w:t>
      </w:r>
      <w:proofErr w:type="spellStart"/>
      <w:r w:rsidR="00843951">
        <w:rPr>
          <w:rFonts w:cs="Arial"/>
          <w:lang w:val="en-GB"/>
        </w:rPr>
        <w:t>Fuori</w:t>
      </w:r>
      <w:proofErr w:type="spellEnd"/>
      <w:r w:rsidR="00843951">
        <w:rPr>
          <w:rFonts w:cs="Arial"/>
          <w:lang w:val="en-GB"/>
        </w:rPr>
        <w:t xml:space="preserve"> </w:t>
      </w:r>
      <w:proofErr w:type="spellStart"/>
      <w:r w:rsidR="00843951">
        <w:rPr>
          <w:rFonts w:cs="Arial"/>
          <w:lang w:val="en-GB"/>
        </w:rPr>
        <w:t>Salone</w:t>
      </w:r>
      <w:proofErr w:type="spellEnd"/>
      <w:r w:rsidR="00843951">
        <w:rPr>
          <w:rFonts w:cs="Arial"/>
          <w:lang w:val="en-GB"/>
        </w:rPr>
        <w:t xml:space="preserve"> del Mobile</w:t>
      </w:r>
      <w:r w:rsidRPr="00D5428D">
        <w:rPr>
          <w:rFonts w:cs="Arial"/>
          <w:lang w:val="en-GB"/>
        </w:rPr>
        <w:t xml:space="preserve"> and in 2012 she opens a solo exhibition curated by Fortunato D'Amico at </w:t>
      </w:r>
      <w:r w:rsidRPr="007E6A2A">
        <w:rPr>
          <w:rFonts w:cs="Arial"/>
          <w:i/>
          <w:lang w:val="en-GB"/>
        </w:rPr>
        <w:t xml:space="preserve">Superstudio </w:t>
      </w:r>
      <w:proofErr w:type="spellStart"/>
      <w:r w:rsidRPr="007E6A2A">
        <w:rPr>
          <w:rFonts w:cs="Arial"/>
          <w:i/>
          <w:lang w:val="en-GB"/>
        </w:rPr>
        <w:t>Più</w:t>
      </w:r>
      <w:proofErr w:type="spellEnd"/>
      <w:r w:rsidRPr="00D5428D">
        <w:rPr>
          <w:rFonts w:cs="Arial"/>
          <w:lang w:val="en-GB"/>
        </w:rPr>
        <w:t xml:space="preserve"> in Milan, accompanied by a catalogue published by </w:t>
      </w:r>
      <w:proofErr w:type="spellStart"/>
      <w:r w:rsidRPr="00D5428D">
        <w:rPr>
          <w:rFonts w:cs="Arial"/>
          <w:lang w:val="en-GB"/>
        </w:rPr>
        <w:t>Skira</w:t>
      </w:r>
      <w:proofErr w:type="spellEnd"/>
      <w:r w:rsidRPr="00D5428D">
        <w:rPr>
          <w:rFonts w:cs="Arial"/>
          <w:lang w:val="en-GB"/>
        </w:rPr>
        <w:t xml:space="preserve">. In 2013 she exhibits at the Spazio </w:t>
      </w:r>
      <w:proofErr w:type="spellStart"/>
      <w:r w:rsidRPr="00D5428D">
        <w:rPr>
          <w:rFonts w:cs="Arial"/>
          <w:lang w:val="en-GB"/>
        </w:rPr>
        <w:t>Tadini</w:t>
      </w:r>
      <w:proofErr w:type="spellEnd"/>
      <w:r w:rsidRPr="00D5428D">
        <w:rPr>
          <w:rFonts w:cs="Arial"/>
          <w:lang w:val="en-GB"/>
        </w:rPr>
        <w:t xml:space="preserve"> in Milan and takes part in the collective show at Macs - Mazda Con-Temporary Space in Milan; she takes part in </w:t>
      </w:r>
      <w:r w:rsidR="00843951">
        <w:rPr>
          <w:rFonts w:cs="Arial"/>
          <w:lang w:val="en-GB"/>
        </w:rPr>
        <w:t xml:space="preserve">the </w:t>
      </w:r>
      <w:proofErr w:type="spellStart"/>
      <w:r w:rsidR="00843951">
        <w:rPr>
          <w:rFonts w:cs="Arial"/>
          <w:lang w:val="en-GB"/>
        </w:rPr>
        <w:t>Fuori</w:t>
      </w:r>
      <w:proofErr w:type="spellEnd"/>
      <w:r w:rsidR="00843951">
        <w:rPr>
          <w:rFonts w:cs="Arial"/>
          <w:lang w:val="en-GB"/>
        </w:rPr>
        <w:t xml:space="preserve"> </w:t>
      </w:r>
      <w:proofErr w:type="spellStart"/>
      <w:r w:rsidR="00843951">
        <w:rPr>
          <w:rFonts w:cs="Arial"/>
          <w:lang w:val="en-GB"/>
        </w:rPr>
        <w:t>Salone</w:t>
      </w:r>
      <w:proofErr w:type="spellEnd"/>
      <w:r w:rsidR="00843951">
        <w:rPr>
          <w:rFonts w:cs="Arial"/>
          <w:lang w:val="en-GB"/>
        </w:rPr>
        <w:t xml:space="preserve"> del Mobile</w:t>
      </w:r>
      <w:r w:rsidRPr="00D5428D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at Superstudio</w:t>
      </w:r>
      <w:r w:rsidRPr="00D5428D">
        <w:rPr>
          <w:rFonts w:cs="Arial"/>
          <w:lang w:val="en-GB"/>
        </w:rPr>
        <w:t xml:space="preserve">13 and in AAM at the </w:t>
      </w:r>
      <w:proofErr w:type="spellStart"/>
      <w:r w:rsidRPr="00D5428D">
        <w:rPr>
          <w:rFonts w:cs="Arial"/>
          <w:lang w:val="en-GB"/>
        </w:rPr>
        <w:t>Eventiquattro</w:t>
      </w:r>
      <w:proofErr w:type="spellEnd"/>
      <w:r w:rsidRPr="00D5428D">
        <w:rPr>
          <w:rFonts w:cs="Arial"/>
          <w:lang w:val="en-GB"/>
        </w:rPr>
        <w:t xml:space="preserve"> location of Sole24Ore. She also exhibits in Alba (Cuneo) and at the Spoleto International Art Fair 2013. </w:t>
      </w:r>
    </w:p>
    <w:p w14:paraId="194EE820" w14:textId="5778AD52" w:rsidR="00652B98" w:rsidRPr="003B4205" w:rsidRDefault="00652B98" w:rsidP="00652B98">
      <w:pPr>
        <w:ind w:right="-1"/>
        <w:jc w:val="both"/>
        <w:rPr>
          <w:lang w:val="en-US"/>
        </w:rPr>
      </w:pPr>
      <w:r w:rsidRPr="00D5428D">
        <w:rPr>
          <w:rFonts w:cs="Arial"/>
          <w:lang w:val="en-GB"/>
        </w:rPr>
        <w:t xml:space="preserve">In 2014 she is at the Town Hall in Cremona with a personal </w:t>
      </w:r>
      <w:r w:rsidR="00843951">
        <w:rPr>
          <w:rFonts w:cs="Arial"/>
          <w:lang w:val="en-GB"/>
        </w:rPr>
        <w:t xml:space="preserve">exhibition and participates at Arte Fiera Cremona </w:t>
      </w:r>
      <w:r w:rsidRPr="00D5428D">
        <w:rPr>
          <w:rFonts w:cs="Arial"/>
          <w:lang w:val="en-GB"/>
        </w:rPr>
        <w:t xml:space="preserve">with Galleria </w:t>
      </w:r>
      <w:proofErr w:type="spellStart"/>
      <w:r w:rsidRPr="00D5428D">
        <w:rPr>
          <w:rFonts w:cs="Arial"/>
          <w:lang w:val="en-GB"/>
        </w:rPr>
        <w:t>Scoglio</w:t>
      </w:r>
      <w:proofErr w:type="spellEnd"/>
      <w:r w:rsidRPr="00D5428D">
        <w:rPr>
          <w:rFonts w:cs="Arial"/>
          <w:lang w:val="en-GB"/>
        </w:rPr>
        <w:t xml:space="preserve"> di Quarto.  During the Milan Design Week 2014 she is at </w:t>
      </w:r>
      <w:r w:rsidRPr="007E6A2A">
        <w:rPr>
          <w:rFonts w:cs="Arial"/>
          <w:i/>
          <w:lang w:val="en-GB"/>
        </w:rPr>
        <w:t xml:space="preserve">Superstudio </w:t>
      </w:r>
      <w:proofErr w:type="spellStart"/>
      <w:r w:rsidRPr="007E6A2A">
        <w:rPr>
          <w:rFonts w:cs="Arial"/>
          <w:i/>
          <w:lang w:val="en-GB"/>
        </w:rPr>
        <w:t>Più</w:t>
      </w:r>
      <w:proofErr w:type="spellEnd"/>
      <w:r w:rsidRPr="00D5428D">
        <w:rPr>
          <w:rFonts w:cs="Arial"/>
          <w:lang w:val="en-GB"/>
        </w:rPr>
        <w:t xml:space="preserve"> at the event Double Room by </w:t>
      </w:r>
      <w:proofErr w:type="spellStart"/>
      <w:r w:rsidRPr="00D5428D">
        <w:rPr>
          <w:rFonts w:cs="Arial"/>
          <w:lang w:val="en-GB"/>
        </w:rPr>
        <w:t>Porcelanosa</w:t>
      </w:r>
      <w:proofErr w:type="spellEnd"/>
      <w:r w:rsidRPr="00D5428D">
        <w:rPr>
          <w:rFonts w:cs="Arial"/>
          <w:lang w:val="en-GB"/>
        </w:rPr>
        <w:t xml:space="preserve"> </w:t>
      </w:r>
      <w:proofErr w:type="spellStart"/>
      <w:r w:rsidRPr="00D5428D">
        <w:rPr>
          <w:rFonts w:cs="Arial"/>
          <w:lang w:val="en-GB"/>
        </w:rPr>
        <w:t>Grupo</w:t>
      </w:r>
      <w:proofErr w:type="spellEnd"/>
      <w:r w:rsidRPr="00D5428D">
        <w:rPr>
          <w:rFonts w:cs="Arial"/>
          <w:lang w:val="en-GB"/>
        </w:rPr>
        <w:t xml:space="preserve"> and at the </w:t>
      </w:r>
      <w:r w:rsidRPr="00D5428D">
        <w:rPr>
          <w:rFonts w:cs="Arial"/>
          <w:i/>
          <w:lang w:val="en-GB"/>
        </w:rPr>
        <w:t>Temporary Museum for New Design</w:t>
      </w:r>
      <w:r w:rsidRPr="00D5428D">
        <w:rPr>
          <w:rFonts w:cs="Arial"/>
          <w:lang w:val="en-GB"/>
        </w:rPr>
        <w:t xml:space="preserve">. In the same year at the </w:t>
      </w:r>
      <w:proofErr w:type="spellStart"/>
      <w:r w:rsidRPr="00D5428D">
        <w:rPr>
          <w:rFonts w:cs="Arial"/>
          <w:i/>
          <w:lang w:val="en-GB"/>
        </w:rPr>
        <w:t>Triennale</w:t>
      </w:r>
      <w:proofErr w:type="spellEnd"/>
      <w:r w:rsidRPr="00D5428D">
        <w:rPr>
          <w:rFonts w:cs="Arial"/>
          <w:i/>
          <w:lang w:val="en-GB"/>
        </w:rPr>
        <w:t xml:space="preserve"> di Milano</w:t>
      </w:r>
      <w:r w:rsidRPr="00D5428D">
        <w:rPr>
          <w:rFonts w:cs="Arial"/>
          <w:lang w:val="en-GB"/>
        </w:rPr>
        <w:t xml:space="preserve"> she holds a solo exhibition curated by Fortunato D’Amico; she is invited at the group exhibition at the </w:t>
      </w:r>
      <w:proofErr w:type="spellStart"/>
      <w:r w:rsidRPr="00D5428D">
        <w:rPr>
          <w:rFonts w:cs="Arial"/>
          <w:lang w:val="en-GB"/>
        </w:rPr>
        <w:t>Priamàr</w:t>
      </w:r>
      <w:proofErr w:type="spellEnd"/>
      <w:r w:rsidRPr="00D5428D">
        <w:rPr>
          <w:rFonts w:cs="Arial"/>
          <w:lang w:val="en-GB"/>
        </w:rPr>
        <w:t xml:space="preserve"> Fortress in Savona, in the International Festival Art Expo Spoleto 2014 and at Spazio </w:t>
      </w:r>
      <w:proofErr w:type="spellStart"/>
      <w:r w:rsidRPr="00D5428D">
        <w:rPr>
          <w:rFonts w:cs="Arial"/>
          <w:lang w:val="en-GB"/>
        </w:rPr>
        <w:t>Tadini</w:t>
      </w:r>
      <w:proofErr w:type="spellEnd"/>
      <w:r w:rsidRPr="00D5428D">
        <w:rPr>
          <w:rFonts w:cs="Arial"/>
          <w:lang w:val="en-GB"/>
        </w:rPr>
        <w:t xml:space="preserve"> in Milan. In 2015 she is the first artist to hold a personal exhibition at </w:t>
      </w:r>
      <w:r w:rsidRPr="00D5428D">
        <w:rPr>
          <w:rFonts w:cs="Arial"/>
          <w:i/>
          <w:lang w:val="en-GB"/>
        </w:rPr>
        <w:t xml:space="preserve">Eataly </w:t>
      </w:r>
      <w:proofErr w:type="spellStart"/>
      <w:r w:rsidRPr="00D5428D">
        <w:rPr>
          <w:rFonts w:cs="Arial"/>
          <w:i/>
          <w:lang w:val="en-GB"/>
        </w:rPr>
        <w:t>Smeraldo</w:t>
      </w:r>
      <w:proofErr w:type="spellEnd"/>
      <w:r w:rsidRPr="00D5428D">
        <w:rPr>
          <w:rFonts w:cs="Arial"/>
          <w:lang w:val="en-GB"/>
        </w:rPr>
        <w:t xml:space="preserve"> in Milan; </w:t>
      </w:r>
      <w:r w:rsidRPr="00D5428D">
        <w:rPr>
          <w:rFonts w:cs="Arial"/>
          <w:color w:val="000000"/>
          <w:lang w:val="en-GB"/>
        </w:rPr>
        <w:t xml:space="preserve">she is also present at DAI Studio in Rome and Spazio </w:t>
      </w:r>
      <w:proofErr w:type="spellStart"/>
      <w:r w:rsidRPr="00D5428D">
        <w:rPr>
          <w:rFonts w:cs="Arial"/>
          <w:color w:val="000000"/>
          <w:lang w:val="en-GB"/>
        </w:rPr>
        <w:t>Tadini</w:t>
      </w:r>
      <w:proofErr w:type="spellEnd"/>
      <w:r w:rsidRPr="00D5428D">
        <w:rPr>
          <w:rFonts w:cs="Arial"/>
          <w:color w:val="000000"/>
          <w:lang w:val="en-GB"/>
        </w:rPr>
        <w:t xml:space="preserve"> in Milan with personal exhibitions</w:t>
      </w:r>
      <w:r w:rsidR="003B4205">
        <w:rPr>
          <w:rFonts w:cs="Arial"/>
          <w:color w:val="000000"/>
          <w:lang w:val="en-GB"/>
        </w:rPr>
        <w:t xml:space="preserve">; </w:t>
      </w:r>
      <w:r w:rsidR="003B4205" w:rsidRPr="00D5428D">
        <w:rPr>
          <w:rFonts w:cs="Arial"/>
          <w:color w:val="000000"/>
          <w:lang w:val="en-GB"/>
        </w:rPr>
        <w:t xml:space="preserve">in Turin </w:t>
      </w:r>
      <w:r w:rsidR="003B4205">
        <w:rPr>
          <w:rFonts w:cs="Arial"/>
          <w:color w:val="000000"/>
          <w:lang w:val="en-GB"/>
        </w:rPr>
        <w:t>s</w:t>
      </w:r>
      <w:r w:rsidR="003B4205" w:rsidRPr="00D5428D">
        <w:rPr>
          <w:rFonts w:cs="Arial"/>
          <w:color w:val="000000"/>
          <w:lang w:val="en-GB"/>
        </w:rPr>
        <w:t>he </w:t>
      </w:r>
      <w:r w:rsidR="003B4205">
        <w:rPr>
          <w:rFonts w:cs="Arial"/>
          <w:color w:val="000000"/>
          <w:lang w:val="en-GB"/>
        </w:rPr>
        <w:t>is one of the artists of</w:t>
      </w:r>
      <w:r w:rsidR="003B4205" w:rsidRPr="00D5428D">
        <w:rPr>
          <w:rFonts w:cs="Arial"/>
          <w:color w:val="000000"/>
          <w:lang w:val="en-GB"/>
        </w:rPr>
        <w:t xml:space="preserve"> the </w:t>
      </w:r>
      <w:r w:rsidR="003B4205">
        <w:rPr>
          <w:rFonts w:cs="Arial"/>
          <w:color w:val="000000"/>
          <w:lang w:val="en-GB"/>
        </w:rPr>
        <w:t>Biennale Italia-</w:t>
      </w:r>
      <w:proofErr w:type="spellStart"/>
      <w:r w:rsidR="003B4205">
        <w:rPr>
          <w:rFonts w:cs="Arial"/>
          <w:color w:val="000000"/>
          <w:lang w:val="en-GB"/>
        </w:rPr>
        <w:t>Cina</w:t>
      </w:r>
      <w:proofErr w:type="spellEnd"/>
      <w:r w:rsidR="003B4205">
        <w:rPr>
          <w:rFonts w:cs="Arial"/>
          <w:color w:val="000000"/>
          <w:lang w:val="en-GB"/>
        </w:rPr>
        <w:t xml:space="preserve">. </w:t>
      </w:r>
      <w:r w:rsidRPr="00D5428D">
        <w:rPr>
          <w:rFonts w:cs="Arial"/>
          <w:color w:val="000000"/>
          <w:lang w:val="en-GB"/>
        </w:rPr>
        <w:t xml:space="preserve">In the same year she exhibits in London at La Galleria Pall Mall, </w:t>
      </w:r>
      <w:proofErr w:type="spellStart"/>
      <w:r w:rsidRPr="00D5428D">
        <w:rPr>
          <w:rFonts w:cs="Arial"/>
          <w:color w:val="000000"/>
          <w:lang w:val="en-GB"/>
        </w:rPr>
        <w:t>ArtMoorHouse</w:t>
      </w:r>
      <w:proofErr w:type="spellEnd"/>
      <w:r w:rsidR="003B4205">
        <w:rPr>
          <w:rFonts w:cs="Arial"/>
          <w:color w:val="000000"/>
          <w:lang w:val="en-GB"/>
        </w:rPr>
        <w:t xml:space="preserve">, </w:t>
      </w:r>
      <w:r w:rsidRPr="00D5428D">
        <w:rPr>
          <w:rFonts w:eastAsia="Times New Roman" w:cs="Arial"/>
          <w:lang w:val="en-GB"/>
        </w:rPr>
        <w:t>Le Dame Art Gallery</w:t>
      </w:r>
      <w:r w:rsidR="003B4205">
        <w:rPr>
          <w:rFonts w:cs="Arial"/>
          <w:color w:val="000000"/>
          <w:lang w:val="en-GB"/>
        </w:rPr>
        <w:t xml:space="preserve"> and at </w:t>
      </w:r>
      <w:r w:rsidR="003B4205" w:rsidRPr="008265B8">
        <w:rPr>
          <w:rFonts w:cs="Arial"/>
          <w:color w:val="000000"/>
          <w:lang w:val="en-GB"/>
        </w:rPr>
        <w:t>Fiat Chrysler Motor Village</w:t>
      </w:r>
      <w:r w:rsidR="003B4205" w:rsidRPr="003B4205">
        <w:rPr>
          <w:lang w:val="en-US"/>
        </w:rPr>
        <w:t xml:space="preserve"> on the occasion of </w:t>
      </w:r>
      <w:r w:rsidR="003B4205" w:rsidRPr="008265B8">
        <w:rPr>
          <w:rFonts w:cs="Arial"/>
          <w:color w:val="000000"/>
          <w:lang w:val="en-GB"/>
        </w:rPr>
        <w:t>the launch of the new FIAT 500</w:t>
      </w:r>
      <w:r w:rsidR="003B4205">
        <w:rPr>
          <w:rFonts w:cs="Arial"/>
          <w:color w:val="000000"/>
          <w:lang w:val="en-GB"/>
        </w:rPr>
        <w:t>. In Rome she</w:t>
      </w:r>
      <w:r w:rsidR="003B4205" w:rsidRPr="008265B8">
        <w:rPr>
          <w:rFonts w:cs="Arial"/>
          <w:color w:val="000000"/>
          <w:lang w:val="en-GB"/>
        </w:rPr>
        <w:t xml:space="preserve"> takes part in the important group exhibition “BAR, </w:t>
      </w:r>
      <w:proofErr w:type="spellStart"/>
      <w:r w:rsidR="003B4205" w:rsidRPr="008265B8">
        <w:rPr>
          <w:rFonts w:cs="Arial"/>
          <w:color w:val="000000"/>
          <w:lang w:val="en-GB"/>
        </w:rPr>
        <w:t>Bellezza</w:t>
      </w:r>
      <w:proofErr w:type="spellEnd"/>
      <w:r w:rsidR="003B4205" w:rsidRPr="008265B8">
        <w:rPr>
          <w:rFonts w:cs="Arial"/>
          <w:color w:val="000000"/>
          <w:lang w:val="en-GB"/>
        </w:rPr>
        <w:t xml:space="preserve">, Arte e </w:t>
      </w:r>
      <w:proofErr w:type="spellStart"/>
      <w:r w:rsidR="003B4205" w:rsidRPr="008265B8">
        <w:rPr>
          <w:rFonts w:cs="Arial"/>
          <w:color w:val="000000"/>
          <w:lang w:val="en-GB"/>
        </w:rPr>
        <w:t>Ristoro</w:t>
      </w:r>
      <w:proofErr w:type="spellEnd"/>
      <w:r w:rsidR="003B4205" w:rsidRPr="008265B8">
        <w:rPr>
          <w:rFonts w:cs="Arial"/>
          <w:color w:val="000000"/>
          <w:lang w:val="en-GB"/>
        </w:rPr>
        <w:t xml:space="preserve">. </w:t>
      </w:r>
      <w:proofErr w:type="spellStart"/>
      <w:r w:rsidR="003B4205" w:rsidRPr="008265B8">
        <w:rPr>
          <w:rFonts w:cs="Arial"/>
          <w:color w:val="000000"/>
          <w:lang w:val="en-GB"/>
        </w:rPr>
        <w:t>Architettura</w:t>
      </w:r>
      <w:proofErr w:type="spellEnd"/>
      <w:r w:rsidR="003B4205" w:rsidRPr="008265B8">
        <w:rPr>
          <w:rFonts w:cs="Arial"/>
          <w:color w:val="000000"/>
          <w:lang w:val="en-GB"/>
        </w:rPr>
        <w:t xml:space="preserve">, </w:t>
      </w:r>
      <w:proofErr w:type="spellStart"/>
      <w:r w:rsidR="003B4205" w:rsidRPr="008265B8">
        <w:rPr>
          <w:rFonts w:cs="Arial"/>
          <w:color w:val="000000"/>
          <w:lang w:val="en-GB"/>
        </w:rPr>
        <w:t>cibo</w:t>
      </w:r>
      <w:proofErr w:type="spellEnd"/>
      <w:r w:rsidR="003B4205" w:rsidRPr="008265B8">
        <w:rPr>
          <w:rFonts w:cs="Arial"/>
          <w:color w:val="000000"/>
          <w:lang w:val="en-GB"/>
        </w:rPr>
        <w:t xml:space="preserve"> e design </w:t>
      </w:r>
      <w:proofErr w:type="spellStart"/>
      <w:r w:rsidR="003B4205" w:rsidRPr="008265B8">
        <w:rPr>
          <w:rFonts w:cs="Arial"/>
          <w:color w:val="000000"/>
          <w:lang w:val="en-GB"/>
        </w:rPr>
        <w:t>nell’Italia</w:t>
      </w:r>
      <w:proofErr w:type="spellEnd"/>
      <w:r w:rsidR="003B4205" w:rsidRPr="008265B8">
        <w:rPr>
          <w:rFonts w:cs="Arial"/>
          <w:color w:val="000000"/>
          <w:lang w:val="en-GB"/>
        </w:rPr>
        <w:t xml:space="preserve"> del ’900</w:t>
      </w:r>
      <w:r w:rsidR="003B4205">
        <w:rPr>
          <w:rFonts w:cs="Arial"/>
          <w:color w:val="000000"/>
          <w:lang w:val="en-GB"/>
        </w:rPr>
        <w:t>”</w:t>
      </w:r>
      <w:r w:rsidR="003B4205" w:rsidRPr="008265B8">
        <w:rPr>
          <w:rFonts w:cs="Arial"/>
          <w:color w:val="000000"/>
          <w:lang w:val="en-GB"/>
        </w:rPr>
        <w:t xml:space="preserve"> </w:t>
      </w:r>
      <w:r w:rsidR="003B4205">
        <w:rPr>
          <w:rFonts w:cs="Arial"/>
          <w:color w:val="000000"/>
          <w:lang w:val="en-GB"/>
        </w:rPr>
        <w:t xml:space="preserve">in the historic </w:t>
      </w:r>
      <w:r w:rsidR="003B4205" w:rsidRPr="008265B8">
        <w:rPr>
          <w:rFonts w:cs="Arial"/>
          <w:color w:val="000000"/>
          <w:lang w:val="en-GB"/>
        </w:rPr>
        <w:t>exhibition spaces of the Central Archives of the State.</w:t>
      </w:r>
      <w:r w:rsidR="003B4205">
        <w:rPr>
          <w:lang w:val="en-US"/>
        </w:rPr>
        <w:t xml:space="preserve"> </w:t>
      </w:r>
      <w:hyperlink r:id="rId6" w:history="1">
        <w:r w:rsidRPr="00D5428D">
          <w:rPr>
            <w:rStyle w:val="Collegamentoipertestuale"/>
            <w:rFonts w:eastAsia="Cambria" w:cs="Arial"/>
            <w:lang w:val="en-GB" w:eastAsia="en-US"/>
          </w:rPr>
          <w:t>www.laurazeni.it</w:t>
        </w:r>
      </w:hyperlink>
      <w:r w:rsidRPr="00D5428D">
        <w:rPr>
          <w:rFonts w:eastAsia="Cambria" w:cs="Arial"/>
          <w:color w:val="0000FF"/>
          <w:u w:val="single"/>
          <w:lang w:val="en-GB" w:eastAsia="en-US"/>
        </w:rPr>
        <w:t xml:space="preserve"> </w:t>
      </w:r>
    </w:p>
    <w:p w14:paraId="19924708" w14:textId="77777777" w:rsidR="00652B98" w:rsidRPr="008E006D" w:rsidRDefault="00652B98" w:rsidP="0051367E">
      <w:pPr>
        <w:jc w:val="both"/>
        <w:rPr>
          <w:i/>
          <w:lang w:val="en-US"/>
        </w:rPr>
      </w:pPr>
    </w:p>
    <w:p w14:paraId="6602F011" w14:textId="4C69C634" w:rsidR="00D2750E" w:rsidRPr="00EC3220" w:rsidRDefault="00EC3220" w:rsidP="00D2750E">
      <w:pPr>
        <w:rPr>
          <w:b/>
          <w:u w:val="single"/>
          <w:lang w:val="en-US"/>
        </w:rPr>
      </w:pPr>
      <w:r w:rsidRPr="00EC3220">
        <w:rPr>
          <w:b/>
          <w:u w:val="single"/>
          <w:lang w:val="en-US"/>
        </w:rPr>
        <w:t xml:space="preserve">Details </w:t>
      </w:r>
      <w:r w:rsidR="00D2750E" w:rsidRPr="00EC3220">
        <w:rPr>
          <w:b/>
          <w:u w:val="single"/>
          <w:lang w:val="en-US"/>
        </w:rPr>
        <w:t xml:space="preserve"> </w:t>
      </w:r>
    </w:p>
    <w:p w14:paraId="535D348B" w14:textId="39B597A8" w:rsidR="00EC3220" w:rsidRPr="00D52FD1" w:rsidRDefault="00EC3220" w:rsidP="00EC3220">
      <w:pPr>
        <w:rPr>
          <w:b/>
          <w:lang w:val="en-US"/>
        </w:rPr>
      </w:pPr>
      <w:r w:rsidRPr="00D52FD1">
        <w:rPr>
          <w:b/>
          <w:lang w:val="en-US"/>
        </w:rPr>
        <w:t>As part of</w:t>
      </w:r>
      <w:r>
        <w:rPr>
          <w:b/>
          <w:lang w:val="en-US"/>
        </w:rPr>
        <w:t xml:space="preserve"> the event</w:t>
      </w:r>
      <w:r w:rsidRPr="00D52FD1">
        <w:rPr>
          <w:b/>
          <w:lang w:val="en-US"/>
        </w:rPr>
        <w:t xml:space="preserve"> </w:t>
      </w:r>
      <w:r w:rsidRPr="00D52FD1">
        <w:rPr>
          <w:lang w:val="en-US"/>
        </w:rPr>
        <w:t>Wallpaper Interiors</w:t>
      </w:r>
    </w:p>
    <w:p w14:paraId="19C0AB26" w14:textId="2B1FA4F5" w:rsidR="00D2750E" w:rsidRDefault="00EC3220" w:rsidP="00D2750E">
      <w:pPr>
        <w:rPr>
          <w:lang w:val="en-US"/>
        </w:rPr>
      </w:pPr>
      <w:r w:rsidRPr="00EC3220">
        <w:rPr>
          <w:b/>
          <w:lang w:val="en-US"/>
        </w:rPr>
        <w:t>Title of the exhibition</w:t>
      </w:r>
      <w:r w:rsidR="00D2750E" w:rsidRPr="00EC3220">
        <w:rPr>
          <w:b/>
          <w:lang w:val="en-US"/>
        </w:rPr>
        <w:t xml:space="preserve"> </w:t>
      </w:r>
      <w:r w:rsidR="00D2750E" w:rsidRPr="00EC3220">
        <w:rPr>
          <w:lang w:val="en-US"/>
        </w:rPr>
        <w:t xml:space="preserve">Laura Zeni. </w:t>
      </w:r>
      <w:r w:rsidR="00D2750E" w:rsidRPr="00F7441F">
        <w:t xml:space="preserve">Geometrie </w:t>
      </w:r>
      <w:proofErr w:type="spellStart"/>
      <w:r w:rsidR="00D2750E" w:rsidRPr="00F7441F">
        <w:t>ri</w:t>
      </w:r>
      <w:proofErr w:type="spellEnd"/>
      <w:r w:rsidR="00D2750E" w:rsidRPr="00F7441F">
        <w:t>-viste</w:t>
      </w:r>
      <w:r w:rsidRPr="00EC3220">
        <w:t>/Laura Zeni</w:t>
      </w:r>
      <w:r>
        <w:t xml:space="preserve">. </w:t>
      </w:r>
      <w:r w:rsidRPr="008409FA">
        <w:rPr>
          <w:lang w:val="en-US"/>
        </w:rPr>
        <w:t>Re-visited geometries</w:t>
      </w:r>
    </w:p>
    <w:p w14:paraId="4D84A85E" w14:textId="753BFFC7" w:rsidR="008409FA" w:rsidRPr="008409FA" w:rsidRDefault="008409FA" w:rsidP="00D2750E">
      <w:pPr>
        <w:rPr>
          <w:lang w:val="en-US"/>
        </w:rPr>
      </w:pPr>
      <w:r w:rsidRPr="008409FA">
        <w:rPr>
          <w:b/>
          <w:lang w:val="en-US"/>
        </w:rPr>
        <w:t>Curated by</w:t>
      </w:r>
      <w:r>
        <w:rPr>
          <w:lang w:val="en-US"/>
        </w:rPr>
        <w:t xml:space="preserve"> Raffaella Resch </w:t>
      </w:r>
      <w:bookmarkStart w:id="0" w:name="_GoBack"/>
      <w:bookmarkEnd w:id="0"/>
    </w:p>
    <w:p w14:paraId="0F7284A9" w14:textId="4B9E0ED6" w:rsidR="00D2750E" w:rsidRPr="008409FA" w:rsidRDefault="00EC3220" w:rsidP="00D2750E">
      <w:pPr>
        <w:rPr>
          <w:b/>
          <w:lang w:val="en-US"/>
        </w:rPr>
      </w:pPr>
      <w:r w:rsidRPr="008409FA">
        <w:rPr>
          <w:b/>
          <w:lang w:val="en-US"/>
        </w:rPr>
        <w:t>Venue</w:t>
      </w:r>
      <w:r w:rsidR="00D2750E" w:rsidRPr="008409FA">
        <w:rPr>
          <w:b/>
          <w:lang w:val="en-US"/>
        </w:rPr>
        <w:t xml:space="preserve"> </w:t>
      </w:r>
      <w:proofErr w:type="spellStart"/>
      <w:r w:rsidR="00380F2F" w:rsidRPr="008409FA">
        <w:rPr>
          <w:lang w:val="en-US"/>
        </w:rPr>
        <w:t>JVstore</w:t>
      </w:r>
      <w:proofErr w:type="spellEnd"/>
      <w:r w:rsidR="00380F2F" w:rsidRPr="008409FA">
        <w:rPr>
          <w:lang w:val="en-US"/>
        </w:rPr>
        <w:t xml:space="preserve"> </w:t>
      </w:r>
      <w:proofErr w:type="spellStart"/>
      <w:r w:rsidR="00380F2F" w:rsidRPr="008409FA">
        <w:rPr>
          <w:lang w:val="en-US"/>
        </w:rPr>
        <w:t>Jannelli&amp;</w:t>
      </w:r>
      <w:r w:rsidR="00D2750E" w:rsidRPr="008409FA">
        <w:rPr>
          <w:lang w:val="en-US"/>
        </w:rPr>
        <w:t>Volpi</w:t>
      </w:r>
      <w:proofErr w:type="spellEnd"/>
      <w:r w:rsidR="00D2750E" w:rsidRPr="008409FA">
        <w:rPr>
          <w:lang w:val="en-US"/>
        </w:rPr>
        <w:t xml:space="preserve"> </w:t>
      </w:r>
      <w:r w:rsidR="006405E4" w:rsidRPr="008409FA">
        <w:rPr>
          <w:lang w:val="en-US"/>
        </w:rPr>
        <w:t>-</w:t>
      </w:r>
      <w:r w:rsidRPr="008409FA">
        <w:rPr>
          <w:lang w:val="en-US"/>
        </w:rPr>
        <w:t xml:space="preserve"> Via </w:t>
      </w:r>
      <w:proofErr w:type="spellStart"/>
      <w:r w:rsidRPr="008409FA">
        <w:rPr>
          <w:lang w:val="en-US"/>
        </w:rPr>
        <w:t>Melzo</w:t>
      </w:r>
      <w:proofErr w:type="spellEnd"/>
      <w:r w:rsidRPr="008409FA">
        <w:rPr>
          <w:lang w:val="en-US"/>
        </w:rPr>
        <w:t xml:space="preserve"> 7, Milan</w:t>
      </w:r>
    </w:p>
    <w:p w14:paraId="3757EF2F" w14:textId="007A4B53" w:rsidR="00D2750E" w:rsidRPr="00EC3220" w:rsidRDefault="00D2750E" w:rsidP="00D2750E">
      <w:pPr>
        <w:rPr>
          <w:lang w:val="en-US"/>
        </w:rPr>
      </w:pPr>
      <w:r w:rsidRPr="00EC3220">
        <w:rPr>
          <w:b/>
          <w:lang w:val="en-US"/>
        </w:rPr>
        <w:t>Date</w:t>
      </w:r>
      <w:r w:rsidR="00EC3220" w:rsidRPr="00EC3220">
        <w:rPr>
          <w:b/>
          <w:lang w:val="en-US"/>
        </w:rPr>
        <w:t>s</w:t>
      </w:r>
      <w:r w:rsidRPr="00EC3220">
        <w:rPr>
          <w:b/>
          <w:lang w:val="en-US"/>
        </w:rPr>
        <w:t xml:space="preserve"> </w:t>
      </w:r>
      <w:r w:rsidRPr="00EC3220">
        <w:rPr>
          <w:lang w:val="en-US"/>
        </w:rPr>
        <w:t xml:space="preserve">12 - 17 </w:t>
      </w:r>
      <w:r w:rsidR="00EC3220" w:rsidRPr="00EC3220">
        <w:rPr>
          <w:lang w:val="en-US"/>
        </w:rPr>
        <w:t>April</w:t>
      </w:r>
      <w:r w:rsidRPr="00EC3220">
        <w:rPr>
          <w:lang w:val="en-US"/>
        </w:rPr>
        <w:t xml:space="preserve"> 2016</w:t>
      </w:r>
    </w:p>
    <w:p w14:paraId="21032E09" w14:textId="437B08CB" w:rsidR="00EC3220" w:rsidRPr="00EC3220" w:rsidRDefault="00EC3220" w:rsidP="00EC3220">
      <w:pPr>
        <w:rPr>
          <w:lang w:val="en-US"/>
        </w:rPr>
      </w:pPr>
      <w:r w:rsidRPr="00B6591D">
        <w:rPr>
          <w:b/>
          <w:lang w:val="en-US"/>
        </w:rPr>
        <w:t xml:space="preserve">Cocktail </w:t>
      </w:r>
      <w:r w:rsidRPr="00EC3220">
        <w:rPr>
          <w:lang w:val="en-US"/>
        </w:rPr>
        <w:t>Saturday 16 April at 5.30pm</w:t>
      </w:r>
    </w:p>
    <w:p w14:paraId="3654953A" w14:textId="48D34FE9" w:rsidR="00271880" w:rsidRPr="009E50B8" w:rsidRDefault="009E50B8" w:rsidP="00271880">
      <w:pPr>
        <w:rPr>
          <w:b/>
          <w:lang w:val="en-US"/>
        </w:rPr>
      </w:pPr>
      <w:r w:rsidRPr="009E50B8">
        <w:rPr>
          <w:b/>
          <w:lang w:val="en-US"/>
        </w:rPr>
        <w:t>Opening hours</w:t>
      </w:r>
      <w:r w:rsidR="00D2750E" w:rsidRPr="009E50B8">
        <w:rPr>
          <w:b/>
          <w:lang w:val="en-US"/>
        </w:rPr>
        <w:t xml:space="preserve"> </w:t>
      </w:r>
      <w:r w:rsidRPr="009E50B8">
        <w:rPr>
          <w:lang w:val="en-US"/>
        </w:rPr>
        <w:t>from</w:t>
      </w:r>
      <w:r w:rsidR="00271880" w:rsidRPr="009E50B8">
        <w:rPr>
          <w:lang w:val="en-US"/>
        </w:rPr>
        <w:t xml:space="preserve"> 12 </w:t>
      </w:r>
      <w:r w:rsidRPr="009E50B8">
        <w:rPr>
          <w:lang w:val="en-US"/>
        </w:rPr>
        <w:t>to</w:t>
      </w:r>
      <w:r w:rsidR="00271880" w:rsidRPr="009E50B8">
        <w:rPr>
          <w:lang w:val="en-US"/>
        </w:rPr>
        <w:t xml:space="preserve"> 16 </w:t>
      </w:r>
      <w:r>
        <w:rPr>
          <w:lang w:val="en-US"/>
        </w:rPr>
        <w:t>April</w:t>
      </w:r>
      <w:r w:rsidR="00271880" w:rsidRPr="009E50B8">
        <w:rPr>
          <w:lang w:val="en-US"/>
        </w:rPr>
        <w:t>, 10.15</w:t>
      </w:r>
      <w:r>
        <w:rPr>
          <w:lang w:val="en-US"/>
        </w:rPr>
        <w:t>am</w:t>
      </w:r>
      <w:r w:rsidR="00271880" w:rsidRPr="009E50B8">
        <w:rPr>
          <w:lang w:val="en-US"/>
        </w:rPr>
        <w:t>-</w:t>
      </w:r>
      <w:r>
        <w:rPr>
          <w:lang w:val="en-US"/>
        </w:rPr>
        <w:t xml:space="preserve">7pm </w:t>
      </w:r>
      <w:r w:rsidR="00271880" w:rsidRPr="009E50B8">
        <w:rPr>
          <w:lang w:val="en-US"/>
        </w:rPr>
        <w:t xml:space="preserve">; 17 </w:t>
      </w:r>
      <w:r>
        <w:rPr>
          <w:lang w:val="en-US"/>
        </w:rPr>
        <w:t>April</w:t>
      </w:r>
      <w:r w:rsidR="00271880" w:rsidRPr="009E50B8">
        <w:rPr>
          <w:lang w:val="en-US"/>
        </w:rPr>
        <w:t>, 10.15</w:t>
      </w:r>
      <w:r>
        <w:rPr>
          <w:lang w:val="en-US"/>
        </w:rPr>
        <w:t>am-6pm</w:t>
      </w:r>
    </w:p>
    <w:p w14:paraId="30B6F9C6" w14:textId="77777777" w:rsidR="009E50B8" w:rsidRPr="00B20791" w:rsidRDefault="009E50B8" w:rsidP="009E50B8">
      <w:pPr>
        <w:pStyle w:val="Rientrocorpodeltesto"/>
        <w:spacing w:after="0"/>
        <w:ind w:left="0"/>
        <w:rPr>
          <w:rFonts w:cs="Arial"/>
          <w:lang w:val="en-US"/>
        </w:rPr>
      </w:pPr>
      <w:r w:rsidRPr="00B20791">
        <w:rPr>
          <w:rFonts w:cs="Arial"/>
          <w:b/>
          <w:lang w:val="en-US"/>
        </w:rPr>
        <w:t>Entrance</w:t>
      </w:r>
      <w:r w:rsidRPr="00B20791">
        <w:rPr>
          <w:rFonts w:cs="Arial"/>
          <w:lang w:val="en-US"/>
        </w:rPr>
        <w:t xml:space="preserve"> free </w:t>
      </w:r>
      <w:r w:rsidRPr="00B20791">
        <w:rPr>
          <w:rFonts w:cs="Arial"/>
          <w:lang w:val="en-GB"/>
        </w:rPr>
        <w:t>admission</w:t>
      </w:r>
    </w:p>
    <w:p w14:paraId="5E2F7A53" w14:textId="392E1A55" w:rsidR="00D2750E" w:rsidRPr="009E50B8" w:rsidRDefault="00D2750E" w:rsidP="00D2750E">
      <w:pPr>
        <w:rPr>
          <w:lang w:val="en-US"/>
        </w:rPr>
      </w:pPr>
      <w:r w:rsidRPr="009E50B8">
        <w:rPr>
          <w:b/>
          <w:lang w:val="en-US"/>
        </w:rPr>
        <w:t xml:space="preserve">Info </w:t>
      </w:r>
      <w:r w:rsidR="009E50B8" w:rsidRPr="009E50B8">
        <w:rPr>
          <w:b/>
          <w:lang w:val="en-US"/>
        </w:rPr>
        <w:t>to the public</w:t>
      </w:r>
      <w:r w:rsidRPr="009E50B8">
        <w:rPr>
          <w:b/>
          <w:lang w:val="en-US"/>
        </w:rPr>
        <w:t xml:space="preserve"> </w:t>
      </w:r>
      <w:r w:rsidR="009E50B8">
        <w:rPr>
          <w:lang w:val="en-US"/>
        </w:rPr>
        <w:t>Ph</w:t>
      </w:r>
      <w:r w:rsidR="001958BA" w:rsidRPr="009E50B8">
        <w:rPr>
          <w:lang w:val="en-US"/>
        </w:rPr>
        <w:t>.</w:t>
      </w:r>
      <w:r w:rsidR="001958BA" w:rsidRPr="009E50B8">
        <w:rPr>
          <w:b/>
          <w:lang w:val="en-US"/>
        </w:rPr>
        <w:t xml:space="preserve"> </w:t>
      </w:r>
      <w:r w:rsidR="009E50B8" w:rsidRPr="009E50B8">
        <w:rPr>
          <w:lang w:val="en-US"/>
        </w:rPr>
        <w:t xml:space="preserve">+39 </w:t>
      </w:r>
      <w:r w:rsidR="001958BA" w:rsidRPr="009E50B8">
        <w:rPr>
          <w:lang w:val="en-US"/>
        </w:rPr>
        <w:t>02 205231</w:t>
      </w:r>
    </w:p>
    <w:p w14:paraId="5E749A31" w14:textId="77777777" w:rsidR="00D2750E" w:rsidRPr="009E50B8" w:rsidRDefault="00D2750E" w:rsidP="00D2750E">
      <w:pPr>
        <w:rPr>
          <w:lang w:val="en-US"/>
        </w:rPr>
      </w:pPr>
    </w:p>
    <w:p w14:paraId="5A8E4036" w14:textId="77777777" w:rsidR="009E50B8" w:rsidRPr="009E50B8" w:rsidRDefault="009E50B8" w:rsidP="009E50B8">
      <w:pPr>
        <w:rPr>
          <w:rFonts w:eastAsia="SimSun" w:cs="Arial"/>
          <w:b/>
          <w:bCs/>
          <w:kern w:val="3"/>
          <w:lang w:val="en-US" w:eastAsia="zh-CN" w:bidi="hi-IN"/>
        </w:rPr>
      </w:pPr>
      <w:r w:rsidRPr="009E50B8">
        <w:rPr>
          <w:rFonts w:eastAsia="SimSun" w:cs="Arial"/>
          <w:b/>
          <w:bCs/>
          <w:kern w:val="3"/>
          <w:lang w:val="en-US" w:eastAsia="zh-CN" w:bidi="hi-IN"/>
        </w:rPr>
        <w:t>Press Office for Laura Zeni</w:t>
      </w:r>
    </w:p>
    <w:p w14:paraId="1E424970" w14:textId="77777777" w:rsidR="009E50B8" w:rsidRPr="009E50B8" w:rsidRDefault="009E50B8" w:rsidP="009E50B8">
      <w:pPr>
        <w:rPr>
          <w:rFonts w:eastAsia="SimSun" w:cs="Arial"/>
          <w:b/>
          <w:bCs/>
          <w:kern w:val="3"/>
          <w:lang w:val="en-US" w:eastAsia="zh-CN" w:bidi="hi-IN"/>
        </w:rPr>
      </w:pPr>
      <w:r w:rsidRPr="009E50B8">
        <w:rPr>
          <w:rFonts w:eastAsia="SimSun" w:cs="Arial"/>
          <w:b/>
          <w:bCs/>
          <w:kern w:val="3"/>
          <w:lang w:val="en-US" w:eastAsia="zh-CN" w:bidi="hi-IN"/>
        </w:rPr>
        <w:t>IBC Irma Bianchi Communication</w:t>
      </w:r>
    </w:p>
    <w:p w14:paraId="7007FDCA" w14:textId="77777777" w:rsidR="009E50B8" w:rsidRPr="009E50B8" w:rsidRDefault="009E50B8" w:rsidP="009E50B8">
      <w:pPr>
        <w:rPr>
          <w:rFonts w:eastAsia="SimSun" w:cs="Arial"/>
          <w:bCs/>
          <w:kern w:val="3"/>
          <w:lang w:val="en-US" w:eastAsia="zh-CN" w:bidi="hi-IN"/>
        </w:rPr>
      </w:pPr>
      <w:r w:rsidRPr="009E50B8">
        <w:rPr>
          <w:rFonts w:eastAsia="SimSun" w:cs="Arial"/>
          <w:bCs/>
          <w:kern w:val="3"/>
          <w:lang w:val="en-US" w:eastAsia="zh-CN" w:bidi="hi-IN"/>
        </w:rPr>
        <w:t>Ph. +39 02 89404694 - info@irmabianchi.it</w:t>
      </w:r>
    </w:p>
    <w:p w14:paraId="0CFB8038" w14:textId="4217D89F" w:rsidR="00D2750E" w:rsidRDefault="009E50B8" w:rsidP="009E50B8">
      <w:pPr>
        <w:rPr>
          <w:rFonts w:eastAsia="SimSun" w:cs="Arial"/>
          <w:bCs/>
          <w:kern w:val="3"/>
          <w:lang w:val="en-US" w:eastAsia="zh-CN" w:bidi="hi-IN"/>
        </w:rPr>
      </w:pPr>
      <w:r w:rsidRPr="009E50B8">
        <w:rPr>
          <w:rFonts w:eastAsia="SimSun" w:cs="Arial"/>
          <w:bCs/>
          <w:kern w:val="3"/>
          <w:lang w:val="en-US" w:eastAsia="zh-CN" w:bidi="hi-IN"/>
        </w:rPr>
        <w:t xml:space="preserve">text and image downloads from </w:t>
      </w:r>
      <w:hyperlink r:id="rId7" w:history="1">
        <w:r w:rsidRPr="003428C4">
          <w:rPr>
            <w:rStyle w:val="Collegamentoipertestuale"/>
            <w:rFonts w:eastAsia="SimSun" w:cs="Arial"/>
            <w:bCs/>
            <w:kern w:val="3"/>
            <w:lang w:val="en-US" w:eastAsia="zh-CN" w:bidi="hi-IN"/>
          </w:rPr>
          <w:t>www.irmabianchi.it</w:t>
        </w:r>
      </w:hyperlink>
    </w:p>
    <w:p w14:paraId="02EEDBD9" w14:textId="77777777" w:rsidR="009E50B8" w:rsidRPr="009E50B8" w:rsidRDefault="009E50B8" w:rsidP="009E50B8">
      <w:pPr>
        <w:rPr>
          <w:lang w:val="en-US"/>
        </w:rPr>
      </w:pPr>
    </w:p>
    <w:p w14:paraId="27728EFB" w14:textId="77777777" w:rsidR="00D2750E" w:rsidRPr="009E50B8" w:rsidRDefault="00D2750E" w:rsidP="009E50B8">
      <w:pPr>
        <w:rPr>
          <w:lang w:val="en-US"/>
        </w:rPr>
      </w:pPr>
    </w:p>
    <w:p w14:paraId="0891CA7A" w14:textId="77777777" w:rsidR="00EC3220" w:rsidRPr="009E50B8" w:rsidRDefault="00EC3220" w:rsidP="00D2750E">
      <w:pPr>
        <w:jc w:val="center"/>
        <w:rPr>
          <w:lang w:val="en-US"/>
        </w:rPr>
      </w:pPr>
    </w:p>
    <w:p w14:paraId="5C116A28" w14:textId="77777777" w:rsidR="00EC3220" w:rsidRPr="00EC3220" w:rsidRDefault="00EC3220" w:rsidP="00D2750E">
      <w:pPr>
        <w:jc w:val="center"/>
        <w:rPr>
          <w:lang w:val="en-US"/>
        </w:rPr>
      </w:pPr>
    </w:p>
    <w:sectPr w:rsidR="00EC3220" w:rsidRPr="00EC3220" w:rsidSect="009C7AB6">
      <w:pgSz w:w="11906" w:h="16838"/>
      <w:pgMar w:top="851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A4"/>
    <w:rsid w:val="00010725"/>
    <w:rsid w:val="00030BA3"/>
    <w:rsid w:val="00057D27"/>
    <w:rsid w:val="00062503"/>
    <w:rsid w:val="000A256D"/>
    <w:rsid w:val="000C310B"/>
    <w:rsid w:val="000F3904"/>
    <w:rsid w:val="000F646E"/>
    <w:rsid w:val="000F7672"/>
    <w:rsid w:val="00102A00"/>
    <w:rsid w:val="00113AFC"/>
    <w:rsid w:val="00114F55"/>
    <w:rsid w:val="00125221"/>
    <w:rsid w:val="00137046"/>
    <w:rsid w:val="00141B56"/>
    <w:rsid w:val="001722D6"/>
    <w:rsid w:val="00187B95"/>
    <w:rsid w:val="001958BA"/>
    <w:rsid w:val="00197ADD"/>
    <w:rsid w:val="001A3626"/>
    <w:rsid w:val="001D191A"/>
    <w:rsid w:val="001E5390"/>
    <w:rsid w:val="001F7E31"/>
    <w:rsid w:val="0022742F"/>
    <w:rsid w:val="00237541"/>
    <w:rsid w:val="00245E8F"/>
    <w:rsid w:val="00253044"/>
    <w:rsid w:val="0025312A"/>
    <w:rsid w:val="00271880"/>
    <w:rsid w:val="00273DBF"/>
    <w:rsid w:val="0028462D"/>
    <w:rsid w:val="002A4838"/>
    <w:rsid w:val="002A7529"/>
    <w:rsid w:val="002B71FC"/>
    <w:rsid w:val="002C7A74"/>
    <w:rsid w:val="002F6390"/>
    <w:rsid w:val="00302CF9"/>
    <w:rsid w:val="00322C67"/>
    <w:rsid w:val="00332E98"/>
    <w:rsid w:val="00334CB0"/>
    <w:rsid w:val="00336F2A"/>
    <w:rsid w:val="003428C4"/>
    <w:rsid w:val="00351D44"/>
    <w:rsid w:val="003532FD"/>
    <w:rsid w:val="00356591"/>
    <w:rsid w:val="00370DDA"/>
    <w:rsid w:val="00380F2F"/>
    <w:rsid w:val="003A6EED"/>
    <w:rsid w:val="003A7E7C"/>
    <w:rsid w:val="003B31E1"/>
    <w:rsid w:val="003B4205"/>
    <w:rsid w:val="003B4A69"/>
    <w:rsid w:val="003C5028"/>
    <w:rsid w:val="003F1921"/>
    <w:rsid w:val="00432F86"/>
    <w:rsid w:val="004351D2"/>
    <w:rsid w:val="00454A72"/>
    <w:rsid w:val="00462C9A"/>
    <w:rsid w:val="0047149B"/>
    <w:rsid w:val="0048277D"/>
    <w:rsid w:val="004A202E"/>
    <w:rsid w:val="004A3CD3"/>
    <w:rsid w:val="004B3550"/>
    <w:rsid w:val="004D1523"/>
    <w:rsid w:val="004E027A"/>
    <w:rsid w:val="005027E1"/>
    <w:rsid w:val="005056DE"/>
    <w:rsid w:val="0051367E"/>
    <w:rsid w:val="0051790F"/>
    <w:rsid w:val="00551310"/>
    <w:rsid w:val="00553E30"/>
    <w:rsid w:val="0055446B"/>
    <w:rsid w:val="00576EFD"/>
    <w:rsid w:val="00577619"/>
    <w:rsid w:val="005864E4"/>
    <w:rsid w:val="00594C35"/>
    <w:rsid w:val="00597FA5"/>
    <w:rsid w:val="005A10C3"/>
    <w:rsid w:val="005A6D61"/>
    <w:rsid w:val="005E6DD6"/>
    <w:rsid w:val="00601C13"/>
    <w:rsid w:val="00613EEC"/>
    <w:rsid w:val="006405E4"/>
    <w:rsid w:val="006428CE"/>
    <w:rsid w:val="00652B98"/>
    <w:rsid w:val="0065317D"/>
    <w:rsid w:val="00664CDE"/>
    <w:rsid w:val="00667D6A"/>
    <w:rsid w:val="00696F8A"/>
    <w:rsid w:val="006B6553"/>
    <w:rsid w:val="006F2199"/>
    <w:rsid w:val="00715843"/>
    <w:rsid w:val="007229C7"/>
    <w:rsid w:val="007428F7"/>
    <w:rsid w:val="00765D81"/>
    <w:rsid w:val="00772308"/>
    <w:rsid w:val="00772E9D"/>
    <w:rsid w:val="007812F4"/>
    <w:rsid w:val="00792062"/>
    <w:rsid w:val="007A255C"/>
    <w:rsid w:val="007C4F86"/>
    <w:rsid w:val="007C788E"/>
    <w:rsid w:val="007D02D7"/>
    <w:rsid w:val="007D39E4"/>
    <w:rsid w:val="007D6742"/>
    <w:rsid w:val="007E47ED"/>
    <w:rsid w:val="007F22AE"/>
    <w:rsid w:val="007F5A0E"/>
    <w:rsid w:val="007F5AD4"/>
    <w:rsid w:val="007F651C"/>
    <w:rsid w:val="008331F9"/>
    <w:rsid w:val="008409FA"/>
    <w:rsid w:val="00843951"/>
    <w:rsid w:val="008501F8"/>
    <w:rsid w:val="00854CB0"/>
    <w:rsid w:val="0089056F"/>
    <w:rsid w:val="00894778"/>
    <w:rsid w:val="00894A86"/>
    <w:rsid w:val="008A4F95"/>
    <w:rsid w:val="008B0DD7"/>
    <w:rsid w:val="008B5FB8"/>
    <w:rsid w:val="008C1688"/>
    <w:rsid w:val="008D0332"/>
    <w:rsid w:val="008D5039"/>
    <w:rsid w:val="008D5603"/>
    <w:rsid w:val="008D7360"/>
    <w:rsid w:val="008E6745"/>
    <w:rsid w:val="008F1445"/>
    <w:rsid w:val="00906D49"/>
    <w:rsid w:val="00945A3B"/>
    <w:rsid w:val="00945CDC"/>
    <w:rsid w:val="00951057"/>
    <w:rsid w:val="00957723"/>
    <w:rsid w:val="00966136"/>
    <w:rsid w:val="0096743B"/>
    <w:rsid w:val="009875A4"/>
    <w:rsid w:val="009901D3"/>
    <w:rsid w:val="00990A32"/>
    <w:rsid w:val="009B1321"/>
    <w:rsid w:val="009B33CC"/>
    <w:rsid w:val="009C7AB6"/>
    <w:rsid w:val="009E08A3"/>
    <w:rsid w:val="009E475D"/>
    <w:rsid w:val="009E50B8"/>
    <w:rsid w:val="00A0503B"/>
    <w:rsid w:val="00A1203E"/>
    <w:rsid w:val="00A273C6"/>
    <w:rsid w:val="00A42BAA"/>
    <w:rsid w:val="00A7477B"/>
    <w:rsid w:val="00A76339"/>
    <w:rsid w:val="00A80A02"/>
    <w:rsid w:val="00AB611F"/>
    <w:rsid w:val="00AB68AC"/>
    <w:rsid w:val="00AE0ACB"/>
    <w:rsid w:val="00AE1BCB"/>
    <w:rsid w:val="00AE6FE8"/>
    <w:rsid w:val="00AF05E0"/>
    <w:rsid w:val="00AF61CF"/>
    <w:rsid w:val="00B02A0A"/>
    <w:rsid w:val="00B0314F"/>
    <w:rsid w:val="00B12E53"/>
    <w:rsid w:val="00B16BF3"/>
    <w:rsid w:val="00B640F8"/>
    <w:rsid w:val="00B66CDB"/>
    <w:rsid w:val="00B949B0"/>
    <w:rsid w:val="00B9595F"/>
    <w:rsid w:val="00BA6149"/>
    <w:rsid w:val="00BC48B6"/>
    <w:rsid w:val="00BE08DE"/>
    <w:rsid w:val="00BE0C48"/>
    <w:rsid w:val="00C038AB"/>
    <w:rsid w:val="00C16212"/>
    <w:rsid w:val="00C47FEA"/>
    <w:rsid w:val="00C76BA7"/>
    <w:rsid w:val="00CA27C2"/>
    <w:rsid w:val="00CB6905"/>
    <w:rsid w:val="00CC20B0"/>
    <w:rsid w:val="00CC6481"/>
    <w:rsid w:val="00CE111D"/>
    <w:rsid w:val="00CE29B6"/>
    <w:rsid w:val="00D06305"/>
    <w:rsid w:val="00D1649F"/>
    <w:rsid w:val="00D2750E"/>
    <w:rsid w:val="00D41489"/>
    <w:rsid w:val="00D52640"/>
    <w:rsid w:val="00D54169"/>
    <w:rsid w:val="00D975E4"/>
    <w:rsid w:val="00DD062C"/>
    <w:rsid w:val="00DD063B"/>
    <w:rsid w:val="00DD5ADC"/>
    <w:rsid w:val="00DD5E30"/>
    <w:rsid w:val="00DE59C4"/>
    <w:rsid w:val="00E1556D"/>
    <w:rsid w:val="00E307E0"/>
    <w:rsid w:val="00E35D90"/>
    <w:rsid w:val="00E606A3"/>
    <w:rsid w:val="00E7308E"/>
    <w:rsid w:val="00E737B2"/>
    <w:rsid w:val="00E813F9"/>
    <w:rsid w:val="00E92B35"/>
    <w:rsid w:val="00EC0419"/>
    <w:rsid w:val="00EC3220"/>
    <w:rsid w:val="00ED0649"/>
    <w:rsid w:val="00F02B6B"/>
    <w:rsid w:val="00F1132B"/>
    <w:rsid w:val="00F15BB2"/>
    <w:rsid w:val="00F20180"/>
    <w:rsid w:val="00F42466"/>
    <w:rsid w:val="00F426D1"/>
    <w:rsid w:val="00F5462C"/>
    <w:rsid w:val="00F7441F"/>
    <w:rsid w:val="00F778FD"/>
    <w:rsid w:val="00F923E2"/>
    <w:rsid w:val="00FD0BE2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75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D2750E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D2750E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2750E"/>
    <w:pPr>
      <w:spacing w:after="120" w:line="48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750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9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9B0"/>
    <w:rPr>
      <w:rFonts w:ascii="Tahom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4778"/>
    <w:rPr>
      <w:color w:val="800080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E50B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E50B8"/>
    <w:rPr>
      <w:rFonts w:ascii="Arial" w:hAnsi="Arial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D2750E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D2750E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2750E"/>
    <w:pPr>
      <w:spacing w:after="120" w:line="480" w:lineRule="auto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750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9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9B0"/>
    <w:rPr>
      <w:rFonts w:ascii="Tahom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4778"/>
    <w:rPr>
      <w:color w:val="800080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E50B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E50B8"/>
    <w:rPr>
      <w:rFonts w:ascii="Arial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mabianchi.it/en/mostra/laura-zeni-re-visited-geometri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urazeni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189</cp:revision>
  <cp:lastPrinted>2016-03-15T14:20:00Z</cp:lastPrinted>
  <dcterms:created xsi:type="dcterms:W3CDTF">2016-03-09T13:29:00Z</dcterms:created>
  <dcterms:modified xsi:type="dcterms:W3CDTF">2016-04-06T15:22:00Z</dcterms:modified>
</cp:coreProperties>
</file>