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A" w:rsidRDefault="00344726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i w:val="0"/>
          <w:color w:val="auto"/>
          <w:sz w:val="28"/>
          <w:lang w:val="it-IT"/>
        </w:rPr>
      </w:pPr>
      <w:r>
        <w:rPr>
          <w:rFonts w:ascii="Helvetica" w:hAnsi="Helvetica" w:cs="Helvetica"/>
          <w:b/>
          <w:i w:val="0"/>
          <w:noProof/>
          <w:color w:val="auto"/>
          <w:sz w:val="28"/>
          <w:lang w:val="it-IT" w:eastAsia="it-IT"/>
        </w:rPr>
        <w:drawing>
          <wp:inline distT="0" distB="0" distL="0" distR="0">
            <wp:extent cx="900000" cy="90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I STUDIO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8F" w:rsidRPr="0068521A" w:rsidRDefault="0068521A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i w:val="0"/>
          <w:color w:val="auto"/>
          <w:sz w:val="20"/>
          <w:lang w:val="it-IT"/>
        </w:rPr>
      </w:pPr>
      <w:r w:rsidRPr="0068521A">
        <w:rPr>
          <w:rFonts w:cs="Arial"/>
          <w:i w:val="0"/>
          <w:color w:val="auto"/>
          <w:sz w:val="20"/>
          <w:lang w:val="it-IT"/>
        </w:rPr>
        <w:t xml:space="preserve">viale Trastevere, </w:t>
      </w:r>
      <w:r w:rsidR="0057698F" w:rsidRPr="0068521A">
        <w:rPr>
          <w:rFonts w:cs="Arial"/>
          <w:i w:val="0"/>
          <w:color w:val="auto"/>
          <w:sz w:val="20"/>
          <w:lang w:val="it-IT"/>
        </w:rPr>
        <w:t>143 – Rom</w:t>
      </w:r>
      <w:r w:rsidR="00E346F8">
        <w:rPr>
          <w:rFonts w:cs="Arial"/>
          <w:i w:val="0"/>
          <w:color w:val="auto"/>
          <w:sz w:val="20"/>
          <w:lang w:val="it-IT"/>
        </w:rPr>
        <w:t>e</w:t>
      </w:r>
    </w:p>
    <w:p w:rsidR="0057698F" w:rsidRPr="0057698F" w:rsidRDefault="0057698F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i w:val="0"/>
          <w:color w:val="auto"/>
          <w:sz w:val="24"/>
          <w:lang w:val="it-IT"/>
        </w:rPr>
      </w:pPr>
    </w:p>
    <w:p w:rsidR="00190A1E" w:rsidRPr="001D5659" w:rsidRDefault="00A24206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cs="Helvetica"/>
          <w:b/>
          <w:i w:val="0"/>
          <w:color w:val="006600"/>
          <w:sz w:val="36"/>
          <w:szCs w:val="36"/>
          <w:lang w:val="it-IT"/>
        </w:rPr>
      </w:pPr>
      <w:proofErr w:type="spellStart"/>
      <w:r w:rsidRPr="001D5659">
        <w:rPr>
          <w:rFonts w:cs="Arial"/>
          <w:b/>
          <w:i w:val="0"/>
          <w:iCs/>
          <w:color w:val="006600"/>
          <w:sz w:val="36"/>
          <w:szCs w:val="36"/>
          <w:lang w:val="it-IT"/>
        </w:rPr>
        <w:t>Aromatherapy</w:t>
      </w:r>
      <w:proofErr w:type="spellEnd"/>
      <w:r w:rsidRPr="001D5659">
        <w:rPr>
          <w:rFonts w:cs="Arial"/>
          <w:b/>
          <w:i w:val="0"/>
          <w:iCs/>
          <w:color w:val="006600"/>
          <w:sz w:val="36"/>
          <w:szCs w:val="36"/>
          <w:lang w:val="it-IT"/>
        </w:rPr>
        <w:t xml:space="preserve">. </w:t>
      </w:r>
      <w:r w:rsidR="0057698F" w:rsidRPr="001D5659">
        <w:rPr>
          <w:rFonts w:cs="Arial"/>
          <w:b/>
          <w:i w:val="0"/>
          <w:iCs/>
          <w:color w:val="006600"/>
          <w:sz w:val="36"/>
          <w:szCs w:val="36"/>
          <w:lang w:val="it-IT"/>
        </w:rPr>
        <w:t>Laura Zeni</w:t>
      </w:r>
    </w:p>
    <w:p w:rsidR="00CD62C2" w:rsidRPr="00CD62C2" w:rsidRDefault="001546DE" w:rsidP="0057698F">
      <w:pPr>
        <w:widowControl w:val="0"/>
        <w:tabs>
          <w:tab w:val="left" w:pos="2880"/>
          <w:tab w:val="center" w:pos="4816"/>
        </w:tabs>
        <w:autoSpaceDE w:val="0"/>
        <w:autoSpaceDN w:val="0"/>
        <w:adjustRightInd w:val="0"/>
        <w:spacing w:after="0"/>
        <w:rPr>
          <w:rFonts w:cs="Arial"/>
          <w:b/>
          <w:i w:val="0"/>
          <w:iCs/>
          <w:color w:val="auto"/>
          <w:sz w:val="10"/>
          <w:szCs w:val="10"/>
          <w:lang w:val="it-IT"/>
        </w:rPr>
      </w:pPr>
      <w:r w:rsidRPr="001546DE">
        <w:rPr>
          <w:rFonts w:cs="Arial"/>
          <w:b/>
          <w:i w:val="0"/>
          <w:iCs/>
          <w:color w:val="auto"/>
          <w:sz w:val="32"/>
          <w:lang w:val="it-IT"/>
        </w:rPr>
        <w:tab/>
      </w:r>
      <w:r w:rsidRPr="001546DE">
        <w:rPr>
          <w:rFonts w:cs="Arial"/>
          <w:b/>
          <w:i w:val="0"/>
          <w:iCs/>
          <w:color w:val="auto"/>
          <w:sz w:val="32"/>
          <w:lang w:val="it-IT"/>
        </w:rPr>
        <w:tab/>
      </w:r>
    </w:p>
    <w:p w:rsidR="00CD62C2" w:rsidRPr="008213BA" w:rsidRDefault="00E346F8" w:rsidP="00CD62C2">
      <w:pPr>
        <w:widowControl w:val="0"/>
        <w:tabs>
          <w:tab w:val="left" w:pos="2880"/>
          <w:tab w:val="center" w:pos="4816"/>
        </w:tabs>
        <w:autoSpaceDE w:val="0"/>
        <w:autoSpaceDN w:val="0"/>
        <w:adjustRightInd w:val="0"/>
        <w:spacing w:after="0"/>
        <w:jc w:val="center"/>
        <w:rPr>
          <w:rFonts w:cs="Arial"/>
          <w:iCs/>
          <w:color w:val="auto"/>
          <w:sz w:val="24"/>
          <w:lang w:val="en-GB"/>
        </w:rPr>
      </w:pPr>
      <w:r w:rsidRPr="008213BA">
        <w:rPr>
          <w:rFonts w:cs="Arial"/>
          <w:iCs/>
          <w:color w:val="auto"/>
          <w:sz w:val="24"/>
          <w:lang w:val="en-GB"/>
        </w:rPr>
        <w:t>curated by</w:t>
      </w:r>
      <w:r w:rsidR="00CD62C2" w:rsidRPr="008213BA">
        <w:rPr>
          <w:rFonts w:cs="Arial"/>
          <w:iCs/>
          <w:color w:val="auto"/>
          <w:sz w:val="24"/>
          <w:lang w:val="en-GB"/>
        </w:rPr>
        <w:t xml:space="preserve"> Fortunato D’Amico</w:t>
      </w:r>
    </w:p>
    <w:p w:rsidR="00190A1E" w:rsidRPr="008213BA" w:rsidRDefault="00190A1E" w:rsidP="0057698F">
      <w:pPr>
        <w:widowControl w:val="0"/>
        <w:tabs>
          <w:tab w:val="left" w:pos="2880"/>
          <w:tab w:val="center" w:pos="4816"/>
        </w:tabs>
        <w:autoSpaceDE w:val="0"/>
        <w:autoSpaceDN w:val="0"/>
        <w:adjustRightInd w:val="0"/>
        <w:spacing w:after="0"/>
        <w:rPr>
          <w:rFonts w:cs="Arial"/>
          <w:b/>
          <w:i w:val="0"/>
          <w:iCs/>
          <w:color w:val="auto"/>
          <w:sz w:val="32"/>
          <w:lang w:val="en-GB"/>
        </w:rPr>
      </w:pPr>
    </w:p>
    <w:p w:rsidR="0057698F" w:rsidRPr="00E346F8" w:rsidRDefault="00115DC4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i w:val="0"/>
          <w:iCs/>
          <w:color w:val="auto"/>
          <w:sz w:val="24"/>
          <w:lang w:val="en-US"/>
        </w:rPr>
      </w:pPr>
      <w:r w:rsidRPr="00E346F8">
        <w:rPr>
          <w:rFonts w:cs="Arial"/>
          <w:b/>
          <w:i w:val="0"/>
          <w:iCs/>
          <w:color w:val="auto"/>
          <w:sz w:val="24"/>
          <w:lang w:val="en-US"/>
        </w:rPr>
        <w:t>27</w:t>
      </w:r>
      <w:r w:rsidR="00E346F8" w:rsidRPr="00E346F8">
        <w:rPr>
          <w:rFonts w:cs="Arial"/>
          <w:b/>
          <w:i w:val="0"/>
          <w:iCs/>
          <w:color w:val="auto"/>
          <w:sz w:val="24"/>
          <w:lang w:val="en-US"/>
        </w:rPr>
        <w:t xml:space="preserve"> February</w:t>
      </w:r>
      <w:r w:rsidR="00190A1E" w:rsidRPr="00E346F8">
        <w:rPr>
          <w:rFonts w:cs="Arial"/>
          <w:b/>
          <w:i w:val="0"/>
          <w:iCs/>
          <w:color w:val="auto"/>
          <w:sz w:val="24"/>
          <w:lang w:val="en-US"/>
        </w:rPr>
        <w:t xml:space="preserve"> – 25 </w:t>
      </w:r>
      <w:r w:rsidR="00E346F8" w:rsidRPr="00E346F8">
        <w:rPr>
          <w:rFonts w:cs="Arial"/>
          <w:b/>
          <w:i w:val="0"/>
          <w:iCs/>
          <w:color w:val="auto"/>
          <w:sz w:val="24"/>
          <w:lang w:val="en-US"/>
        </w:rPr>
        <w:t>March</w:t>
      </w:r>
      <w:r w:rsidR="00190A1E" w:rsidRPr="00E346F8">
        <w:rPr>
          <w:rFonts w:cs="Arial"/>
          <w:b/>
          <w:i w:val="0"/>
          <w:iCs/>
          <w:color w:val="auto"/>
          <w:sz w:val="24"/>
          <w:lang w:val="en-US"/>
        </w:rPr>
        <w:t xml:space="preserve"> 2015</w:t>
      </w:r>
    </w:p>
    <w:p w:rsidR="0057698F" w:rsidRPr="00E346F8" w:rsidRDefault="00E346F8" w:rsidP="0057698F">
      <w:pPr>
        <w:spacing w:after="0"/>
        <w:jc w:val="center"/>
        <w:rPr>
          <w:rFonts w:cs="Helvetica"/>
          <w:i w:val="0"/>
          <w:color w:val="auto"/>
          <w:sz w:val="24"/>
          <w:lang w:val="en-US"/>
        </w:rPr>
      </w:pPr>
      <w:r w:rsidRPr="00E346F8">
        <w:rPr>
          <w:rFonts w:cs="Helvetica"/>
          <w:i w:val="0"/>
          <w:color w:val="auto"/>
          <w:sz w:val="24"/>
          <w:lang w:val="en-US"/>
        </w:rPr>
        <w:t>grand opening on Thu</w:t>
      </w:r>
      <w:r w:rsidR="00A024FA">
        <w:rPr>
          <w:rFonts w:cs="Helvetica"/>
          <w:i w:val="0"/>
          <w:color w:val="auto"/>
          <w:sz w:val="24"/>
          <w:lang w:val="en-US"/>
        </w:rPr>
        <w:t>r</w:t>
      </w:r>
      <w:r w:rsidRPr="00E346F8">
        <w:rPr>
          <w:rFonts w:cs="Helvetica"/>
          <w:i w:val="0"/>
          <w:color w:val="auto"/>
          <w:sz w:val="24"/>
          <w:lang w:val="en-US"/>
        </w:rPr>
        <w:t>sday</w:t>
      </w:r>
      <w:r>
        <w:rPr>
          <w:rFonts w:cs="Helvetica"/>
          <w:i w:val="0"/>
          <w:color w:val="auto"/>
          <w:sz w:val="24"/>
          <w:lang w:val="en-US"/>
        </w:rPr>
        <w:t xml:space="preserve">, </w:t>
      </w:r>
      <w:r w:rsidR="0057698F" w:rsidRPr="00E346F8">
        <w:rPr>
          <w:rFonts w:cs="Helvetica"/>
          <w:i w:val="0"/>
          <w:color w:val="auto"/>
          <w:sz w:val="24"/>
          <w:lang w:val="en-US"/>
        </w:rPr>
        <w:t xml:space="preserve">26 </w:t>
      </w:r>
      <w:r w:rsidR="00A024FA">
        <w:rPr>
          <w:rFonts w:cs="Helvetica"/>
          <w:i w:val="0"/>
          <w:color w:val="auto"/>
          <w:sz w:val="24"/>
          <w:lang w:val="en-US"/>
        </w:rPr>
        <w:t>Februar</w:t>
      </w:r>
      <w:r>
        <w:rPr>
          <w:rFonts w:cs="Helvetica"/>
          <w:i w:val="0"/>
          <w:color w:val="auto"/>
          <w:sz w:val="24"/>
          <w:lang w:val="en-US"/>
        </w:rPr>
        <w:t>y at 6pm</w:t>
      </w:r>
    </w:p>
    <w:p w:rsidR="00E94FBC" w:rsidRPr="00E346F8" w:rsidRDefault="00E94FBC" w:rsidP="0057698F">
      <w:pPr>
        <w:spacing w:after="0"/>
        <w:jc w:val="center"/>
        <w:rPr>
          <w:rFonts w:cs="Helvetica"/>
          <w:i w:val="0"/>
          <w:color w:val="auto"/>
          <w:sz w:val="24"/>
          <w:lang w:val="en-US"/>
        </w:rPr>
      </w:pPr>
    </w:p>
    <w:p w:rsidR="00E94FBC" w:rsidRPr="00603D63" w:rsidRDefault="00E346F8" w:rsidP="00E94FBC">
      <w:pPr>
        <w:spacing w:after="0"/>
        <w:jc w:val="right"/>
        <w:rPr>
          <w:rFonts w:cs="Helvetica"/>
          <w:color w:val="auto"/>
          <w:sz w:val="24"/>
          <w:lang w:val="en-US"/>
        </w:rPr>
      </w:pPr>
      <w:r w:rsidRPr="00603D63">
        <w:rPr>
          <w:rFonts w:cs="Helvetica"/>
          <w:color w:val="auto"/>
          <w:sz w:val="24"/>
          <w:lang w:val="en-US"/>
        </w:rPr>
        <w:t>press release</w:t>
      </w:r>
      <w:r w:rsidR="00E94FBC" w:rsidRPr="00603D63">
        <w:rPr>
          <w:rFonts w:cs="Helvetica"/>
          <w:color w:val="auto"/>
          <w:sz w:val="24"/>
          <w:lang w:val="en-US"/>
        </w:rPr>
        <w:t>, 17.02.15</w:t>
      </w:r>
    </w:p>
    <w:p w:rsidR="00190A1E" w:rsidRPr="00603D63" w:rsidRDefault="00190A1E" w:rsidP="0057698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i w:val="0"/>
          <w:iCs/>
          <w:color w:val="auto"/>
          <w:sz w:val="10"/>
          <w:szCs w:val="10"/>
          <w:lang w:val="en-US"/>
        </w:rPr>
      </w:pPr>
    </w:p>
    <w:p w:rsidR="00855DA7" w:rsidRPr="00E55A8B" w:rsidRDefault="00E346F8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E346F8">
        <w:rPr>
          <w:rFonts w:cs="Helvetica"/>
          <w:i w:val="0"/>
          <w:color w:val="auto"/>
          <w:sz w:val="24"/>
          <w:lang w:val="en-US"/>
        </w:rPr>
        <w:t>On</w:t>
      </w:r>
      <w:r w:rsidR="00CD62C2" w:rsidRPr="00E346F8">
        <w:rPr>
          <w:rFonts w:cs="Helvetica"/>
          <w:i w:val="0"/>
          <w:color w:val="auto"/>
          <w:sz w:val="24"/>
          <w:lang w:val="en-US"/>
        </w:rPr>
        <w:t xml:space="preserve"> 26 </w:t>
      </w:r>
      <w:r w:rsidR="00E25EDA">
        <w:rPr>
          <w:rFonts w:cs="Helvetica"/>
          <w:i w:val="0"/>
          <w:color w:val="auto"/>
          <w:sz w:val="24"/>
          <w:lang w:val="en-US"/>
        </w:rPr>
        <w:t>Februar</w:t>
      </w:r>
      <w:r w:rsidRPr="00E346F8">
        <w:rPr>
          <w:rFonts w:cs="Helvetica"/>
          <w:i w:val="0"/>
          <w:color w:val="auto"/>
          <w:sz w:val="24"/>
          <w:lang w:val="en-US"/>
        </w:rPr>
        <w:t>y</w:t>
      </w:r>
      <w:r w:rsidR="00CD62C2" w:rsidRPr="00E346F8">
        <w:rPr>
          <w:rFonts w:cs="Helvetica"/>
          <w:i w:val="0"/>
          <w:color w:val="auto"/>
          <w:sz w:val="24"/>
          <w:lang w:val="en-US"/>
        </w:rPr>
        <w:t xml:space="preserve"> D</w:t>
      </w:r>
      <w:r w:rsidR="00115DC4" w:rsidRPr="00E346F8">
        <w:rPr>
          <w:rFonts w:cs="Helvetica"/>
          <w:i w:val="0"/>
          <w:color w:val="auto"/>
          <w:sz w:val="24"/>
          <w:lang w:val="en-US"/>
        </w:rPr>
        <w:t>AI</w:t>
      </w:r>
      <w:r w:rsidR="00CD62C2" w:rsidRPr="00E346F8">
        <w:rPr>
          <w:rFonts w:cs="Helvetica"/>
          <w:i w:val="0"/>
          <w:color w:val="auto"/>
          <w:sz w:val="24"/>
          <w:lang w:val="en-US"/>
        </w:rPr>
        <w:t xml:space="preserve"> Studio </w:t>
      </w:r>
      <w:r w:rsidRPr="00E346F8">
        <w:rPr>
          <w:rFonts w:cs="Helvetica"/>
          <w:i w:val="0"/>
          <w:color w:val="auto"/>
          <w:sz w:val="24"/>
          <w:lang w:val="en-US"/>
        </w:rPr>
        <w:t xml:space="preserve">launches the exhibition </w:t>
      </w:r>
      <w:r w:rsidR="00CD62C2" w:rsidRPr="00E346F8">
        <w:rPr>
          <w:rFonts w:cs="Helvetica"/>
          <w:i w:val="0"/>
          <w:color w:val="auto"/>
          <w:sz w:val="24"/>
          <w:lang w:val="en-US"/>
        </w:rPr>
        <w:t>“</w:t>
      </w:r>
      <w:r w:rsidR="00BE6AD5" w:rsidRPr="00E346F8">
        <w:rPr>
          <w:rFonts w:cs="Helvetica"/>
          <w:b/>
          <w:i w:val="0"/>
          <w:color w:val="auto"/>
          <w:sz w:val="24"/>
          <w:lang w:val="en-US"/>
        </w:rPr>
        <w:t xml:space="preserve">Aromatherapy. </w:t>
      </w:r>
      <w:r w:rsidR="00BE6AD5" w:rsidRPr="00603D63">
        <w:rPr>
          <w:rFonts w:cs="Helvetica"/>
          <w:b/>
          <w:i w:val="0"/>
          <w:color w:val="auto"/>
          <w:sz w:val="24"/>
          <w:lang w:val="en-US"/>
        </w:rPr>
        <w:t>Laura Zeni</w:t>
      </w:r>
      <w:r w:rsidR="00CD62C2" w:rsidRPr="00603D63">
        <w:rPr>
          <w:rFonts w:cs="Helvetica"/>
          <w:i w:val="0"/>
          <w:color w:val="auto"/>
          <w:sz w:val="24"/>
          <w:lang w:val="en-US"/>
        </w:rPr>
        <w:t xml:space="preserve">” </w:t>
      </w:r>
      <w:r w:rsidRPr="00603D63">
        <w:rPr>
          <w:rFonts w:cs="Helvetica"/>
          <w:i w:val="0"/>
          <w:color w:val="auto"/>
          <w:sz w:val="24"/>
          <w:lang w:val="en-US"/>
        </w:rPr>
        <w:t xml:space="preserve">curated by </w:t>
      </w:r>
      <w:r w:rsidR="00CD62C2" w:rsidRPr="00603D63">
        <w:rPr>
          <w:rFonts w:cs="Helvetica"/>
          <w:i w:val="0"/>
          <w:color w:val="auto"/>
          <w:sz w:val="24"/>
          <w:lang w:val="en-US"/>
        </w:rPr>
        <w:t xml:space="preserve">Fortunato D’Amico. </w:t>
      </w:r>
      <w:r w:rsidRPr="00E55A8B">
        <w:rPr>
          <w:rFonts w:cs="Helvetica"/>
          <w:i w:val="0"/>
          <w:color w:val="auto"/>
          <w:sz w:val="24"/>
          <w:lang w:val="en-US"/>
        </w:rPr>
        <w:t xml:space="preserve">The display investigates the theme of nature linked to the </w:t>
      </w:r>
      <w:r w:rsidR="00E25EDA">
        <w:rPr>
          <w:rFonts w:cs="Helvetica"/>
          <w:i w:val="0"/>
          <w:color w:val="auto"/>
          <w:sz w:val="24"/>
          <w:lang w:val="en-US"/>
        </w:rPr>
        <w:t>inside</w:t>
      </w:r>
      <w:r w:rsidRPr="00E55A8B">
        <w:rPr>
          <w:rFonts w:cs="Helvetica"/>
          <w:i w:val="0"/>
          <w:color w:val="auto"/>
          <w:sz w:val="24"/>
          <w:lang w:val="en-US"/>
        </w:rPr>
        <w:t xml:space="preserve"> and outside </w:t>
      </w:r>
      <w:r w:rsidR="00E25EDA">
        <w:rPr>
          <w:rFonts w:cs="Helvetica"/>
          <w:i w:val="0"/>
          <w:color w:val="auto"/>
          <w:sz w:val="24"/>
          <w:lang w:val="en-US"/>
        </w:rPr>
        <w:t xml:space="preserve">of </w:t>
      </w:r>
      <w:r w:rsidRPr="00E55A8B">
        <w:rPr>
          <w:rFonts w:cs="Helvetica"/>
          <w:i w:val="0"/>
          <w:color w:val="auto"/>
          <w:sz w:val="24"/>
          <w:lang w:val="en-US"/>
        </w:rPr>
        <w:t>everyday life</w:t>
      </w:r>
      <w:r w:rsidR="00855DA7" w:rsidRPr="00E55A8B">
        <w:rPr>
          <w:rFonts w:cs="Helvetica"/>
          <w:i w:val="0"/>
          <w:color w:val="auto"/>
          <w:sz w:val="24"/>
          <w:lang w:val="en-US"/>
        </w:rPr>
        <w:t xml:space="preserve"> </w:t>
      </w:r>
      <w:r w:rsidRPr="00E55A8B">
        <w:rPr>
          <w:rFonts w:cs="Helvetica"/>
          <w:i w:val="0"/>
          <w:color w:val="auto"/>
          <w:sz w:val="24"/>
          <w:lang w:val="en-US"/>
        </w:rPr>
        <w:t xml:space="preserve">and presents </w:t>
      </w:r>
      <w:r w:rsidR="00E55A8B" w:rsidRPr="00E55A8B">
        <w:rPr>
          <w:rFonts w:cs="Helvetica"/>
          <w:b/>
          <w:i w:val="0"/>
          <w:color w:val="auto"/>
          <w:sz w:val="24"/>
          <w:lang w:val="en-US"/>
        </w:rPr>
        <w:t xml:space="preserve">design objects, </w:t>
      </w:r>
      <w:r w:rsidR="00115DC4" w:rsidRPr="00E55A8B">
        <w:rPr>
          <w:rFonts w:cs="Helvetica"/>
          <w:b/>
          <w:i w:val="0"/>
          <w:color w:val="auto"/>
          <w:sz w:val="24"/>
          <w:lang w:val="en-US"/>
        </w:rPr>
        <w:t>green</w:t>
      </w:r>
      <w:r w:rsidR="00522778">
        <w:rPr>
          <w:rFonts w:cs="Helvetica"/>
          <w:b/>
          <w:i w:val="0"/>
          <w:color w:val="auto"/>
          <w:sz w:val="24"/>
          <w:lang w:val="en-US"/>
        </w:rPr>
        <w:t>ery</w:t>
      </w:r>
      <w:r w:rsidR="00E55A8B">
        <w:rPr>
          <w:rFonts w:cs="Helvetica"/>
          <w:b/>
          <w:i w:val="0"/>
          <w:color w:val="auto"/>
          <w:sz w:val="24"/>
          <w:lang w:val="en-US"/>
        </w:rPr>
        <w:t xml:space="preserve"> ins</w:t>
      </w:r>
      <w:r w:rsidR="00E55A8B" w:rsidRPr="00E55A8B">
        <w:rPr>
          <w:rFonts w:cs="Helvetica"/>
          <w:b/>
          <w:i w:val="0"/>
          <w:color w:val="auto"/>
          <w:sz w:val="24"/>
          <w:lang w:val="en-US"/>
        </w:rPr>
        <w:t>tallations</w:t>
      </w:r>
      <w:r w:rsidR="00115DC4" w:rsidRPr="00E55A8B">
        <w:rPr>
          <w:rFonts w:cs="Helvetica"/>
          <w:b/>
          <w:i w:val="0"/>
          <w:color w:val="auto"/>
          <w:sz w:val="24"/>
          <w:lang w:val="en-US"/>
        </w:rPr>
        <w:t>,</w:t>
      </w:r>
      <w:r w:rsidR="00216BD3" w:rsidRPr="00E55A8B">
        <w:rPr>
          <w:rFonts w:cs="Helvetica"/>
          <w:b/>
          <w:i w:val="0"/>
          <w:color w:val="auto"/>
          <w:sz w:val="24"/>
          <w:lang w:val="en-US"/>
        </w:rPr>
        <w:t xml:space="preserve"> </w:t>
      </w:r>
      <w:r w:rsidR="00E55A8B" w:rsidRPr="00E55A8B">
        <w:rPr>
          <w:rFonts w:cs="Helvetica"/>
          <w:b/>
          <w:i w:val="0"/>
          <w:color w:val="auto"/>
          <w:sz w:val="24"/>
          <w:lang w:val="en-US"/>
        </w:rPr>
        <w:t>graphic</w:t>
      </w:r>
      <w:r w:rsidR="00B30BE0">
        <w:rPr>
          <w:rFonts w:cs="Helvetica"/>
          <w:b/>
          <w:i w:val="0"/>
          <w:color w:val="auto"/>
          <w:sz w:val="24"/>
          <w:lang w:val="en-US"/>
        </w:rPr>
        <w:t>al</w:t>
      </w:r>
      <w:r w:rsidR="00E55A8B" w:rsidRPr="00E55A8B">
        <w:rPr>
          <w:rFonts w:cs="Helvetica"/>
          <w:b/>
          <w:i w:val="0"/>
          <w:color w:val="auto"/>
          <w:sz w:val="24"/>
          <w:lang w:val="en-US"/>
        </w:rPr>
        <w:t xml:space="preserve"> and painting works </w:t>
      </w:r>
      <w:r w:rsidR="00E55A8B">
        <w:rPr>
          <w:rFonts w:cs="Helvetica"/>
          <w:i w:val="0"/>
          <w:color w:val="auto"/>
          <w:sz w:val="24"/>
          <w:lang w:val="en-US"/>
        </w:rPr>
        <w:t xml:space="preserve">that deeply </w:t>
      </w:r>
      <w:r w:rsidR="00B30BE0">
        <w:rPr>
          <w:rFonts w:cs="Helvetica"/>
          <w:i w:val="0"/>
          <w:color w:val="auto"/>
          <w:sz w:val="24"/>
          <w:lang w:val="en-US"/>
        </w:rPr>
        <w:t>examine</w:t>
      </w:r>
      <w:r w:rsidR="00855DA7" w:rsidRPr="00E55A8B">
        <w:rPr>
          <w:rFonts w:cs="Helvetica"/>
          <w:i w:val="0"/>
          <w:color w:val="auto"/>
          <w:sz w:val="24"/>
          <w:lang w:val="en-US"/>
        </w:rPr>
        <w:t xml:space="preserve"> </w:t>
      </w:r>
      <w:r w:rsidR="00E55A8B">
        <w:rPr>
          <w:rFonts w:cs="Helvetica"/>
          <w:i w:val="0"/>
          <w:color w:val="auto"/>
          <w:sz w:val="24"/>
          <w:lang w:val="en-US"/>
        </w:rPr>
        <w:t xml:space="preserve">the approach of the artist, who is very sensitive to the </w:t>
      </w:r>
      <w:r w:rsidR="00E25EDA">
        <w:rPr>
          <w:rFonts w:cs="Helvetica"/>
          <w:i w:val="0"/>
          <w:color w:val="auto"/>
          <w:sz w:val="24"/>
          <w:lang w:val="en-US"/>
        </w:rPr>
        <w:t xml:space="preserve">current </w:t>
      </w:r>
      <w:r w:rsidR="00E55A8B">
        <w:rPr>
          <w:rFonts w:cs="Helvetica"/>
          <w:i w:val="0"/>
          <w:color w:val="auto"/>
          <w:sz w:val="24"/>
          <w:lang w:val="en-US"/>
        </w:rPr>
        <w:t xml:space="preserve">contemporary world discussion on </w:t>
      </w:r>
      <w:r w:rsidR="00E55A8B" w:rsidRPr="00E55A8B">
        <w:rPr>
          <w:rFonts w:cs="Helvetica"/>
          <w:b/>
          <w:i w:val="0"/>
          <w:color w:val="auto"/>
          <w:sz w:val="24"/>
          <w:lang w:val="en-US"/>
        </w:rPr>
        <w:t>environmental sustainability</w:t>
      </w:r>
      <w:r w:rsidR="00E55A8B">
        <w:rPr>
          <w:rFonts w:cs="Helvetica"/>
          <w:i w:val="0"/>
          <w:color w:val="auto"/>
          <w:sz w:val="24"/>
          <w:lang w:val="en-US"/>
        </w:rPr>
        <w:t>.</w:t>
      </w:r>
    </w:p>
    <w:p w:rsidR="00CD62C2" w:rsidRPr="00E55A8B" w:rsidRDefault="00CD62C2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lang w:val="en-US"/>
        </w:rPr>
      </w:pPr>
    </w:p>
    <w:p w:rsidR="00855DA7" w:rsidRPr="00B71CF5" w:rsidRDefault="00B30BE0" w:rsidP="00855DA7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>
        <w:rPr>
          <w:rFonts w:cs="Helvetica"/>
          <w:i w:val="0"/>
          <w:color w:val="auto"/>
          <w:sz w:val="24"/>
          <w:lang w:val="en-US"/>
        </w:rPr>
        <w:t>A</w:t>
      </w:r>
      <w:r w:rsidRPr="00522778">
        <w:rPr>
          <w:rFonts w:cs="Helvetica"/>
          <w:i w:val="0"/>
          <w:color w:val="auto"/>
          <w:sz w:val="24"/>
          <w:lang w:val="en-US"/>
        </w:rPr>
        <w:t xml:space="preserve">lready introduced in the spaces of the </w:t>
      </w:r>
      <w:proofErr w:type="spellStart"/>
      <w:r w:rsidRPr="00522778">
        <w:rPr>
          <w:rFonts w:cs="Helvetica"/>
          <w:i w:val="0"/>
          <w:color w:val="auto"/>
          <w:sz w:val="24"/>
          <w:lang w:val="en-US"/>
        </w:rPr>
        <w:t>Triennale</w:t>
      </w:r>
      <w:proofErr w:type="spellEnd"/>
      <w:r w:rsidRPr="00522778">
        <w:rPr>
          <w:rFonts w:cs="Helvetica"/>
          <w:i w:val="0"/>
          <w:color w:val="auto"/>
          <w:sz w:val="24"/>
          <w:lang w:val="en-US"/>
        </w:rPr>
        <w:t xml:space="preserve"> of Milan in 2014</w:t>
      </w:r>
      <w:r>
        <w:rPr>
          <w:rFonts w:cs="Helvetica"/>
          <w:i w:val="0"/>
          <w:color w:val="auto"/>
          <w:sz w:val="24"/>
          <w:lang w:val="en-US"/>
        </w:rPr>
        <w:t xml:space="preserve"> the installations with plants</w:t>
      </w:r>
      <w:r w:rsidR="00855DA7" w:rsidRPr="00522778">
        <w:rPr>
          <w:rFonts w:cs="Helvetica"/>
          <w:i w:val="0"/>
          <w:color w:val="auto"/>
          <w:sz w:val="24"/>
          <w:lang w:val="en-US"/>
        </w:rPr>
        <w:t xml:space="preserve"> </w:t>
      </w:r>
      <w:r w:rsidR="00522778" w:rsidRPr="00522778">
        <w:rPr>
          <w:rFonts w:cs="Helvetica"/>
          <w:i w:val="0"/>
          <w:color w:val="auto"/>
          <w:sz w:val="24"/>
          <w:lang w:val="en-US"/>
        </w:rPr>
        <w:t>are back in this exhibition in Rome to underline the importance of a careful consideration about the exchange with the environment and the nec</w:t>
      </w:r>
      <w:r w:rsidR="00522778">
        <w:rPr>
          <w:rFonts w:cs="Helvetica"/>
          <w:i w:val="0"/>
          <w:color w:val="auto"/>
          <w:sz w:val="24"/>
          <w:lang w:val="en-US"/>
        </w:rPr>
        <w:t>essit</w:t>
      </w:r>
      <w:r w:rsidR="00522778" w:rsidRPr="00522778">
        <w:rPr>
          <w:rFonts w:cs="Helvetica"/>
          <w:i w:val="0"/>
          <w:color w:val="auto"/>
          <w:sz w:val="24"/>
          <w:lang w:val="en-US"/>
        </w:rPr>
        <w:t>y</w:t>
      </w:r>
      <w:r w:rsidR="00F57BE9">
        <w:rPr>
          <w:rFonts w:cs="Helvetica"/>
          <w:i w:val="0"/>
          <w:color w:val="auto"/>
          <w:sz w:val="24"/>
          <w:lang w:val="en-US"/>
        </w:rPr>
        <w:t>,</w:t>
      </w:r>
      <w:r w:rsidR="00522778" w:rsidRPr="00522778">
        <w:rPr>
          <w:rFonts w:cs="Helvetica"/>
          <w:i w:val="0"/>
          <w:color w:val="auto"/>
          <w:sz w:val="24"/>
          <w:lang w:val="en-US"/>
        </w:rPr>
        <w:t xml:space="preserve"> on behalf of mankind</w:t>
      </w:r>
      <w:r w:rsidR="00F57BE9">
        <w:rPr>
          <w:rFonts w:cs="Helvetica"/>
          <w:i w:val="0"/>
          <w:color w:val="auto"/>
          <w:sz w:val="24"/>
          <w:lang w:val="en-US"/>
        </w:rPr>
        <w:t>,</w:t>
      </w:r>
      <w:r w:rsidR="00522778" w:rsidRPr="00522778">
        <w:rPr>
          <w:rFonts w:cs="Helvetica"/>
          <w:i w:val="0"/>
          <w:color w:val="auto"/>
          <w:sz w:val="24"/>
          <w:lang w:val="en-US"/>
        </w:rPr>
        <w:t xml:space="preserve"> to go back and live </w:t>
      </w:r>
      <w:r w:rsidR="00E25EDA">
        <w:rPr>
          <w:rFonts w:cs="Helvetica"/>
          <w:i w:val="0"/>
          <w:color w:val="auto"/>
          <w:sz w:val="24"/>
          <w:lang w:val="en-US"/>
        </w:rPr>
        <w:t xml:space="preserve">at a </w:t>
      </w:r>
      <w:r w:rsidR="00522778" w:rsidRPr="00522778">
        <w:rPr>
          <w:rFonts w:cs="Helvetica"/>
          <w:i w:val="0"/>
          <w:color w:val="auto"/>
          <w:sz w:val="24"/>
          <w:lang w:val="en-US"/>
        </w:rPr>
        <w:t xml:space="preserve">"slow pace", </w:t>
      </w:r>
      <w:r w:rsidR="00522778">
        <w:rPr>
          <w:rFonts w:cs="Helvetica"/>
          <w:i w:val="0"/>
          <w:color w:val="auto"/>
          <w:sz w:val="24"/>
          <w:lang w:val="en-US"/>
        </w:rPr>
        <w:t xml:space="preserve">abandoning the frenzy and hedonism of the modern age in </w:t>
      </w:r>
      <w:proofErr w:type="spellStart"/>
      <w:r w:rsidR="00522778">
        <w:rPr>
          <w:rFonts w:cs="Helvetica"/>
          <w:i w:val="0"/>
          <w:color w:val="auto"/>
          <w:sz w:val="24"/>
          <w:lang w:val="en-US"/>
        </w:rPr>
        <w:t>favour</w:t>
      </w:r>
      <w:proofErr w:type="spellEnd"/>
      <w:r w:rsidR="00522778">
        <w:rPr>
          <w:rFonts w:cs="Helvetica"/>
          <w:i w:val="0"/>
          <w:color w:val="auto"/>
          <w:sz w:val="24"/>
          <w:lang w:val="en-US"/>
        </w:rPr>
        <w:t xml:space="preserve"> of </w:t>
      </w:r>
      <w:r w:rsidR="00522778" w:rsidRPr="00522778">
        <w:rPr>
          <w:rFonts w:cs="Helvetica"/>
          <w:i w:val="0"/>
          <w:color w:val="auto"/>
          <w:sz w:val="24"/>
          <w:lang w:val="en-US"/>
        </w:rPr>
        <w:t>more genuine personal relationships</w:t>
      </w:r>
      <w:r w:rsidR="00855DA7" w:rsidRPr="00522778">
        <w:rPr>
          <w:rFonts w:cs="Helvetica"/>
          <w:i w:val="0"/>
          <w:color w:val="auto"/>
          <w:sz w:val="24"/>
          <w:lang w:val="en-US"/>
        </w:rPr>
        <w:t xml:space="preserve">. </w:t>
      </w:r>
      <w:r w:rsidR="00522778" w:rsidRPr="00B71CF5">
        <w:rPr>
          <w:rFonts w:cs="Helvetica"/>
          <w:i w:val="0"/>
          <w:color w:val="auto"/>
          <w:sz w:val="24"/>
          <w:lang w:val="en-US"/>
        </w:rPr>
        <w:t xml:space="preserve">The staging of her works within the vegetation of the indoors announce the arrival of a new way of thinking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>about culture and our lifestyles,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 </w:t>
      </w:r>
      <w:r w:rsidR="00B71CF5">
        <w:rPr>
          <w:rFonts w:cs="Helvetica"/>
          <w:i w:val="0"/>
          <w:color w:val="auto"/>
          <w:sz w:val="24"/>
          <w:lang w:val="en-US"/>
        </w:rPr>
        <w:t>resident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 xml:space="preserve">ial and urban </w:t>
      </w:r>
      <w:r w:rsidR="00B71CF5">
        <w:rPr>
          <w:rFonts w:cs="Helvetica"/>
          <w:i w:val="0"/>
          <w:color w:val="auto"/>
          <w:sz w:val="24"/>
          <w:lang w:val="en-US"/>
        </w:rPr>
        <w:t xml:space="preserve">living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>areas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, </w:t>
      </w:r>
      <w:r w:rsidR="00B71CF5">
        <w:rPr>
          <w:rFonts w:cs="Helvetica"/>
          <w:i w:val="0"/>
          <w:color w:val="auto"/>
          <w:sz w:val="24"/>
          <w:lang w:val="en-US"/>
        </w:rPr>
        <w:t>architecture and the city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.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 xml:space="preserve">The revelation of 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Laura Zeni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>i</w:t>
      </w:r>
      <w:r w:rsidR="00E25EDA">
        <w:rPr>
          <w:rFonts w:cs="Helvetica"/>
          <w:i w:val="0"/>
          <w:color w:val="auto"/>
          <w:sz w:val="24"/>
          <w:lang w:val="en-US"/>
        </w:rPr>
        <w:t>s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 xml:space="preserve"> intense</w:t>
      </w:r>
      <w:r w:rsidR="00E25EDA">
        <w:rPr>
          <w:rFonts w:cs="Helvetica"/>
          <w:i w:val="0"/>
          <w:color w:val="auto"/>
          <w:sz w:val="24"/>
          <w:lang w:val="en-US"/>
        </w:rPr>
        <w:t xml:space="preserve"> and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>deep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: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>a brief experience of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 full immersion </w:t>
      </w:r>
      <w:r w:rsidR="00B71CF5">
        <w:rPr>
          <w:rFonts w:cs="Helvetica"/>
          <w:i w:val="0"/>
          <w:color w:val="auto"/>
          <w:sz w:val="24"/>
          <w:lang w:val="en-US"/>
        </w:rPr>
        <w:t>to go back thinking with one's head and attune ourselves with the insightfulness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 xml:space="preserve">. </w:t>
      </w:r>
      <w:r w:rsidR="00B71CF5" w:rsidRPr="00B71CF5">
        <w:rPr>
          <w:rFonts w:cs="Helvetica"/>
          <w:i w:val="0"/>
          <w:color w:val="auto"/>
          <w:sz w:val="24"/>
          <w:lang w:val="en-US"/>
        </w:rPr>
        <w:t xml:space="preserve">Activated by the multimedia experiences offered by her artistic interventions, skills and senses to be rediscovered suggest the </w:t>
      </w:r>
      <w:r w:rsidR="00E25EDA">
        <w:rPr>
          <w:rFonts w:cs="Helvetica"/>
          <w:i w:val="0"/>
          <w:color w:val="auto"/>
          <w:sz w:val="24"/>
          <w:lang w:val="en-US"/>
        </w:rPr>
        <w:t>road</w:t>
      </w:r>
      <w:r w:rsidR="003826DF">
        <w:rPr>
          <w:rFonts w:cs="Helvetica"/>
          <w:i w:val="0"/>
          <w:color w:val="auto"/>
          <w:sz w:val="24"/>
          <w:lang w:val="en-US"/>
        </w:rPr>
        <w:t xml:space="preserve"> to change</w:t>
      </w:r>
      <w:r w:rsidR="00855DA7" w:rsidRPr="00B71CF5">
        <w:rPr>
          <w:rFonts w:cs="Helvetica"/>
          <w:i w:val="0"/>
          <w:color w:val="auto"/>
          <w:sz w:val="24"/>
          <w:lang w:val="en-US"/>
        </w:rPr>
        <w:t>.</w:t>
      </w:r>
    </w:p>
    <w:p w:rsidR="00855DA7" w:rsidRPr="003826DF" w:rsidRDefault="003826DF" w:rsidP="00855DA7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3826DF">
        <w:rPr>
          <w:rFonts w:cs="Helvetica"/>
          <w:i w:val="0"/>
          <w:color w:val="auto"/>
          <w:sz w:val="24"/>
          <w:lang w:val="en-US"/>
        </w:rPr>
        <w:t xml:space="preserve">Together with the </w:t>
      </w:r>
      <w:r w:rsidRPr="003826DF">
        <w:rPr>
          <w:rFonts w:cs="Helvetica"/>
          <w:color w:val="auto"/>
          <w:sz w:val="24"/>
          <w:lang w:val="en-US"/>
        </w:rPr>
        <w:t>greenery installation</w:t>
      </w:r>
      <w:r w:rsidR="00855DA7" w:rsidRPr="003826DF">
        <w:rPr>
          <w:rFonts w:cs="Helvetica"/>
          <w:i w:val="0"/>
          <w:color w:val="auto"/>
          <w:sz w:val="24"/>
          <w:lang w:val="en-US"/>
        </w:rPr>
        <w:t xml:space="preserve"> </w:t>
      </w:r>
      <w:r w:rsidRPr="003826DF">
        <w:rPr>
          <w:rFonts w:cs="Helvetica"/>
          <w:i w:val="0"/>
          <w:color w:val="auto"/>
          <w:sz w:val="24"/>
          <w:lang w:val="en-US"/>
        </w:rPr>
        <w:t>what emerge</w:t>
      </w:r>
      <w:r w:rsidR="00F57BE9">
        <w:rPr>
          <w:rFonts w:cs="Helvetica"/>
          <w:i w:val="0"/>
          <w:color w:val="auto"/>
          <w:sz w:val="24"/>
          <w:lang w:val="en-US"/>
        </w:rPr>
        <w:t>s</w:t>
      </w:r>
      <w:r w:rsidRPr="003826DF">
        <w:rPr>
          <w:rFonts w:cs="Helvetica"/>
          <w:i w:val="0"/>
          <w:color w:val="auto"/>
          <w:sz w:val="24"/>
          <w:lang w:val="en-US"/>
        </w:rPr>
        <w:t xml:space="preserve"> </w:t>
      </w:r>
      <w:r w:rsidR="00F57BE9">
        <w:rPr>
          <w:rFonts w:cs="Helvetica"/>
          <w:i w:val="0"/>
          <w:color w:val="auto"/>
          <w:sz w:val="24"/>
          <w:lang w:val="en-US"/>
        </w:rPr>
        <w:t>is</w:t>
      </w:r>
      <w:r>
        <w:rPr>
          <w:rFonts w:cs="Helvetica"/>
          <w:i w:val="0"/>
          <w:color w:val="auto"/>
          <w:sz w:val="24"/>
          <w:lang w:val="en-US"/>
        </w:rPr>
        <w:t xml:space="preserve"> the </w:t>
      </w:r>
      <w:r w:rsidRPr="003826DF">
        <w:rPr>
          <w:rFonts w:cs="Helvetica"/>
          <w:i w:val="0"/>
          <w:color w:val="auto"/>
          <w:sz w:val="24"/>
          <w:lang w:val="en-US"/>
        </w:rPr>
        <w:t xml:space="preserve">metal sculptures called </w:t>
      </w:r>
      <w:r w:rsidR="00855DA7" w:rsidRPr="003826DF">
        <w:rPr>
          <w:rFonts w:cs="Helvetica"/>
          <w:i w:val="0"/>
          <w:color w:val="auto"/>
          <w:sz w:val="24"/>
          <w:lang w:val="en-US"/>
        </w:rPr>
        <w:t xml:space="preserve">“Radar”: </w:t>
      </w:r>
      <w:r w:rsidRPr="003826DF">
        <w:rPr>
          <w:rFonts w:cs="Helvetica"/>
          <w:i w:val="0"/>
          <w:color w:val="auto"/>
          <w:sz w:val="24"/>
          <w:lang w:val="en-US"/>
        </w:rPr>
        <w:t xml:space="preserve">"illuminated" </w:t>
      </w:r>
      <w:r w:rsidR="00FA403C">
        <w:rPr>
          <w:rFonts w:cs="Helvetica"/>
          <w:i w:val="0"/>
          <w:color w:val="auto"/>
          <w:sz w:val="24"/>
          <w:lang w:val="en-US"/>
        </w:rPr>
        <w:t>admonishments</w:t>
      </w:r>
      <w:r w:rsidRPr="003826DF">
        <w:rPr>
          <w:rFonts w:cs="Helvetica"/>
          <w:i w:val="0"/>
          <w:color w:val="auto"/>
          <w:sz w:val="24"/>
          <w:lang w:val="en-US"/>
        </w:rPr>
        <w:t xml:space="preserve"> and messages translated in gra</w:t>
      </w:r>
      <w:r>
        <w:rPr>
          <w:rFonts w:cs="Helvetica"/>
          <w:i w:val="0"/>
          <w:color w:val="auto"/>
          <w:sz w:val="24"/>
          <w:lang w:val="en-US"/>
        </w:rPr>
        <w:t>phic</w:t>
      </w:r>
      <w:r w:rsidR="00FA403C">
        <w:rPr>
          <w:rFonts w:cs="Helvetica"/>
          <w:i w:val="0"/>
          <w:color w:val="auto"/>
          <w:sz w:val="24"/>
          <w:lang w:val="en-US"/>
        </w:rPr>
        <w:t>al</w:t>
      </w:r>
      <w:r>
        <w:rPr>
          <w:rFonts w:cs="Helvetica"/>
          <w:i w:val="0"/>
          <w:color w:val="auto"/>
          <w:sz w:val="24"/>
          <w:lang w:val="en-US"/>
        </w:rPr>
        <w:t xml:space="preserve"> works, colorful paintings and design objects</w:t>
      </w:r>
      <w:r w:rsidRPr="003826DF">
        <w:rPr>
          <w:rFonts w:cs="Helvetica"/>
          <w:i w:val="0"/>
          <w:color w:val="auto"/>
          <w:sz w:val="24"/>
          <w:lang w:val="en-US"/>
        </w:rPr>
        <w:t xml:space="preserve"> </w:t>
      </w:r>
      <w:r w:rsidR="00C022F5">
        <w:rPr>
          <w:rFonts w:cs="Helvetica"/>
          <w:i w:val="0"/>
          <w:color w:val="auto"/>
          <w:sz w:val="24"/>
          <w:lang w:val="en-US"/>
        </w:rPr>
        <w:t>that</w:t>
      </w:r>
      <w:r w:rsidRPr="003826DF">
        <w:rPr>
          <w:rFonts w:cs="Helvetica"/>
          <w:i w:val="0"/>
          <w:color w:val="auto"/>
          <w:sz w:val="24"/>
          <w:lang w:val="en-US"/>
        </w:rPr>
        <w:t xml:space="preserve"> accompany</w:t>
      </w:r>
      <w:r>
        <w:rPr>
          <w:rFonts w:cs="Helvetica"/>
          <w:i w:val="0"/>
          <w:color w:val="auto"/>
          <w:sz w:val="24"/>
          <w:lang w:val="en-US"/>
        </w:rPr>
        <w:t xml:space="preserve"> </w:t>
      </w:r>
      <w:r w:rsidR="00603D63">
        <w:rPr>
          <w:rFonts w:cs="Helvetica"/>
          <w:i w:val="0"/>
          <w:color w:val="auto"/>
          <w:sz w:val="24"/>
          <w:lang w:val="en-US"/>
        </w:rPr>
        <w:t>us a</w:t>
      </w:r>
      <w:r>
        <w:rPr>
          <w:rFonts w:cs="Helvetica"/>
          <w:i w:val="0"/>
          <w:color w:val="auto"/>
          <w:sz w:val="24"/>
          <w:lang w:val="en-US"/>
        </w:rPr>
        <w:t xml:space="preserve">long </w:t>
      </w:r>
      <w:r w:rsidR="00D83720">
        <w:rPr>
          <w:rFonts w:cs="Helvetica"/>
          <w:i w:val="0"/>
          <w:color w:val="auto"/>
          <w:sz w:val="24"/>
          <w:lang w:val="en-US"/>
        </w:rPr>
        <w:t xml:space="preserve">the </w:t>
      </w:r>
      <w:r>
        <w:rPr>
          <w:rFonts w:cs="Helvetica"/>
          <w:i w:val="0"/>
          <w:color w:val="auto"/>
          <w:sz w:val="24"/>
          <w:lang w:val="en-US"/>
        </w:rPr>
        <w:t>path of this exhibition</w:t>
      </w:r>
      <w:r w:rsidR="00855DA7" w:rsidRPr="003826DF">
        <w:rPr>
          <w:rFonts w:cs="Helvetica"/>
          <w:i w:val="0"/>
          <w:color w:val="auto"/>
          <w:sz w:val="24"/>
          <w:lang w:val="en-US"/>
        </w:rPr>
        <w:t>.</w:t>
      </w:r>
    </w:p>
    <w:p w:rsidR="00E576C5" w:rsidRPr="003826DF" w:rsidRDefault="00E576C5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highlight w:val="yellow"/>
          <w:lang w:val="en-US"/>
        </w:rPr>
      </w:pPr>
    </w:p>
    <w:p w:rsidR="0057698F" w:rsidRPr="00464140" w:rsidRDefault="00855DA7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464140">
        <w:rPr>
          <w:rFonts w:cs="Helvetica"/>
          <w:i w:val="0"/>
          <w:color w:val="auto"/>
          <w:sz w:val="24"/>
          <w:lang w:val="en-US"/>
        </w:rPr>
        <w:t>Fortunato D’Amico</w:t>
      </w:r>
      <w:r w:rsidR="003826DF" w:rsidRPr="00464140">
        <w:rPr>
          <w:rFonts w:cs="Helvetica"/>
          <w:i w:val="0"/>
          <w:color w:val="auto"/>
          <w:sz w:val="24"/>
          <w:lang w:val="en-US"/>
        </w:rPr>
        <w:t xml:space="preserve"> </w:t>
      </w:r>
      <w:r w:rsidR="00496D17">
        <w:rPr>
          <w:rFonts w:cs="Helvetica"/>
          <w:i w:val="0"/>
          <w:color w:val="auto"/>
          <w:sz w:val="24"/>
          <w:lang w:val="en-US"/>
        </w:rPr>
        <w:t>emphasizes</w:t>
      </w:r>
      <w:r w:rsidR="003826DF" w:rsidRPr="00464140">
        <w:rPr>
          <w:rFonts w:cs="Helvetica"/>
          <w:i w:val="0"/>
          <w:color w:val="auto"/>
          <w:sz w:val="24"/>
          <w:lang w:val="en-US"/>
        </w:rPr>
        <w:t xml:space="preserve"> that</w:t>
      </w:r>
      <w:r w:rsidRPr="00464140">
        <w:rPr>
          <w:rFonts w:cs="Helvetica"/>
          <w:i w:val="0"/>
          <w:color w:val="auto"/>
          <w:sz w:val="24"/>
          <w:lang w:val="en-US"/>
        </w:rPr>
        <w:t xml:space="preserve"> “</w:t>
      </w:r>
      <w:r w:rsidR="005069E2">
        <w:rPr>
          <w:rFonts w:cs="Helvetica"/>
          <w:color w:val="auto"/>
          <w:sz w:val="24"/>
          <w:lang w:val="en-US"/>
        </w:rPr>
        <w:t>In an era of great change</w:t>
      </w:r>
      <w:r w:rsidR="003826DF" w:rsidRPr="008320A6">
        <w:rPr>
          <w:rFonts w:cs="Helvetica"/>
          <w:color w:val="auto"/>
          <w:sz w:val="24"/>
          <w:lang w:val="en-US"/>
        </w:rPr>
        <w:t xml:space="preserve"> where the internalization is </w:t>
      </w:r>
      <w:r w:rsidR="00464140" w:rsidRPr="008320A6">
        <w:rPr>
          <w:rFonts w:cs="Helvetica"/>
          <w:color w:val="auto"/>
          <w:sz w:val="24"/>
          <w:lang w:val="en-US"/>
        </w:rPr>
        <w:t xml:space="preserve">still looking for a balance and a shared language, </w:t>
      </w:r>
      <w:r w:rsidR="00A024FA" w:rsidRPr="008320A6">
        <w:rPr>
          <w:rFonts w:cs="Helvetica"/>
          <w:color w:val="auto"/>
          <w:sz w:val="24"/>
          <w:lang w:val="en-US"/>
        </w:rPr>
        <w:t>use</w:t>
      </w:r>
      <w:r w:rsidR="00464140" w:rsidRPr="008320A6">
        <w:rPr>
          <w:rFonts w:cs="Helvetica"/>
          <w:color w:val="auto"/>
          <w:sz w:val="24"/>
          <w:lang w:val="en-US"/>
        </w:rPr>
        <w:t>ful in order to recap the thoughts of awareness and the emotions in transit on the networks</w:t>
      </w:r>
      <w:r w:rsidR="0032452E" w:rsidRPr="008320A6">
        <w:rPr>
          <w:rFonts w:cs="Helvetica"/>
          <w:color w:val="auto"/>
          <w:sz w:val="24"/>
          <w:lang w:val="en-US"/>
        </w:rPr>
        <w:t xml:space="preserve"> of the planet</w:t>
      </w:r>
      <w:r w:rsidR="00464140" w:rsidRPr="008320A6">
        <w:rPr>
          <w:rFonts w:cs="Helvetica"/>
          <w:color w:val="auto"/>
          <w:sz w:val="24"/>
          <w:lang w:val="en-US"/>
        </w:rPr>
        <w:t>, the choice of the Milanese artist for her debut in the Capital</w:t>
      </w:r>
      <w:r w:rsidR="00464140" w:rsidRPr="00464140">
        <w:rPr>
          <w:rFonts w:cs="Helvetica"/>
          <w:i w:val="0"/>
          <w:color w:val="auto"/>
          <w:sz w:val="24"/>
          <w:lang w:val="en-US"/>
        </w:rPr>
        <w:t xml:space="preserve"> </w:t>
      </w:r>
      <w:r w:rsidR="00464140">
        <w:rPr>
          <w:rFonts w:cs="Helvetica"/>
          <w:color w:val="auto"/>
          <w:sz w:val="24"/>
          <w:lang w:val="en-US"/>
        </w:rPr>
        <w:t xml:space="preserve">investigates the </w:t>
      </w:r>
      <w:r w:rsidR="0000589E">
        <w:rPr>
          <w:rFonts w:cs="Helvetica"/>
          <w:color w:val="auto"/>
          <w:sz w:val="24"/>
          <w:lang w:val="en-US"/>
        </w:rPr>
        <w:t>truth</w:t>
      </w:r>
      <w:r w:rsidR="00D53AFF">
        <w:rPr>
          <w:rFonts w:cs="Helvetica"/>
          <w:color w:val="auto"/>
          <w:sz w:val="24"/>
          <w:lang w:val="en-US"/>
        </w:rPr>
        <w:t>s</w:t>
      </w:r>
      <w:r w:rsidR="0000589E">
        <w:rPr>
          <w:rFonts w:cs="Helvetica"/>
          <w:color w:val="auto"/>
          <w:sz w:val="24"/>
          <w:lang w:val="en-US"/>
        </w:rPr>
        <w:t xml:space="preserve"> of art through the solicitation of the senses </w:t>
      </w:r>
      <w:r w:rsidR="00311CF8">
        <w:rPr>
          <w:rFonts w:cs="Helvetica"/>
          <w:color w:val="auto"/>
          <w:sz w:val="24"/>
          <w:lang w:val="en-US"/>
        </w:rPr>
        <w:t>th</w:t>
      </w:r>
      <w:r w:rsidR="00645024">
        <w:rPr>
          <w:rFonts w:cs="Helvetica"/>
          <w:color w:val="auto"/>
          <w:sz w:val="24"/>
          <w:lang w:val="en-US"/>
        </w:rPr>
        <w:t>r</w:t>
      </w:r>
      <w:r w:rsidR="00311CF8">
        <w:rPr>
          <w:rFonts w:cs="Helvetica"/>
          <w:color w:val="auto"/>
          <w:sz w:val="24"/>
          <w:lang w:val="en-US"/>
        </w:rPr>
        <w:t xml:space="preserve">ough the </w:t>
      </w:r>
      <w:r w:rsidR="008320A6">
        <w:rPr>
          <w:rFonts w:cs="Helvetica"/>
          <w:color w:val="auto"/>
          <w:sz w:val="24"/>
          <w:lang w:val="en-US"/>
        </w:rPr>
        <w:t>explor</w:t>
      </w:r>
      <w:r w:rsidR="00311CF8">
        <w:rPr>
          <w:rFonts w:cs="Helvetica"/>
          <w:color w:val="auto"/>
          <w:sz w:val="24"/>
          <w:lang w:val="en-US"/>
        </w:rPr>
        <w:t>ation of</w:t>
      </w:r>
      <w:r w:rsidR="0000589E">
        <w:rPr>
          <w:rFonts w:cs="Helvetica"/>
          <w:color w:val="auto"/>
          <w:sz w:val="24"/>
          <w:lang w:val="en-US"/>
        </w:rPr>
        <w:t xml:space="preserve"> </w:t>
      </w:r>
      <w:r w:rsidR="0032452E">
        <w:rPr>
          <w:rFonts w:cs="Helvetica"/>
          <w:color w:val="auto"/>
          <w:sz w:val="24"/>
          <w:lang w:val="en-US"/>
        </w:rPr>
        <w:t>domestic</w:t>
      </w:r>
      <w:r w:rsidR="0000589E">
        <w:rPr>
          <w:rFonts w:cs="Helvetica"/>
          <w:color w:val="auto"/>
          <w:sz w:val="24"/>
          <w:lang w:val="en-US"/>
        </w:rPr>
        <w:t xml:space="preserve"> nature</w:t>
      </w:r>
      <w:r w:rsidRPr="00464140">
        <w:rPr>
          <w:rFonts w:cs="Helvetica"/>
          <w:i w:val="0"/>
          <w:color w:val="auto"/>
          <w:sz w:val="24"/>
          <w:lang w:val="en-US"/>
        </w:rPr>
        <w:t>”</w:t>
      </w:r>
      <w:r w:rsidR="00E576C5" w:rsidRPr="00464140">
        <w:rPr>
          <w:rFonts w:cs="Helvetica"/>
          <w:i w:val="0"/>
          <w:color w:val="auto"/>
          <w:sz w:val="24"/>
          <w:lang w:val="en-US"/>
        </w:rPr>
        <w:t>.</w:t>
      </w:r>
    </w:p>
    <w:p w:rsidR="00E576C5" w:rsidRPr="00464140" w:rsidRDefault="00E576C5" w:rsidP="00CD62C2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10"/>
          <w:szCs w:val="10"/>
          <w:highlight w:val="yellow"/>
          <w:lang w:val="en-US"/>
        </w:rPr>
      </w:pPr>
    </w:p>
    <w:p w:rsidR="000530FF" w:rsidRDefault="0000589E" w:rsidP="000530FF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00589E">
        <w:rPr>
          <w:rFonts w:cs="Helvetica"/>
          <w:i w:val="0"/>
          <w:color w:val="auto"/>
          <w:sz w:val="24"/>
          <w:lang w:val="en-US"/>
        </w:rPr>
        <w:t>The approach to the new generation material '</w:t>
      </w:r>
      <w:proofErr w:type="spellStart"/>
      <w:r w:rsidR="000530FF" w:rsidRPr="0000589E">
        <w:rPr>
          <w:rFonts w:cs="Helvetica"/>
          <w:i w:val="0"/>
          <w:color w:val="auto"/>
          <w:sz w:val="24"/>
          <w:lang w:val="en-US"/>
        </w:rPr>
        <w:t>Triphylla</w:t>
      </w:r>
      <w:proofErr w:type="spellEnd"/>
      <w:r w:rsidRPr="0000589E">
        <w:rPr>
          <w:rFonts w:cs="Helvetica"/>
          <w:i w:val="0"/>
          <w:color w:val="auto"/>
          <w:sz w:val="24"/>
          <w:lang w:val="en-US"/>
        </w:rPr>
        <w:t>'</w:t>
      </w:r>
      <w:r w:rsidR="000530FF" w:rsidRPr="0000589E">
        <w:rPr>
          <w:rFonts w:cs="Helvetica"/>
          <w:i w:val="0"/>
          <w:color w:val="auto"/>
          <w:sz w:val="24"/>
          <w:lang w:val="en-US"/>
        </w:rPr>
        <w:t xml:space="preserve"> </w:t>
      </w:r>
      <w:r w:rsidRPr="0000589E">
        <w:rPr>
          <w:rFonts w:cs="Helvetica"/>
          <w:i w:val="0"/>
          <w:color w:val="auto"/>
          <w:sz w:val="24"/>
          <w:lang w:val="en-US"/>
        </w:rPr>
        <w:t xml:space="preserve">is an essential part of </w:t>
      </w:r>
      <w:r w:rsidR="00BA4BA2" w:rsidRPr="0000589E">
        <w:rPr>
          <w:rFonts w:cs="Helvetica"/>
          <w:i w:val="0"/>
          <w:color w:val="auto"/>
          <w:sz w:val="24"/>
          <w:lang w:val="en-US"/>
        </w:rPr>
        <w:t xml:space="preserve">Laura </w:t>
      </w:r>
      <w:proofErr w:type="spellStart"/>
      <w:r w:rsidR="00BA4BA2" w:rsidRPr="0000589E">
        <w:rPr>
          <w:rFonts w:cs="Helvetica"/>
          <w:i w:val="0"/>
          <w:color w:val="auto"/>
          <w:sz w:val="24"/>
          <w:lang w:val="en-US"/>
        </w:rPr>
        <w:t>Zeni</w:t>
      </w:r>
      <w:r>
        <w:rPr>
          <w:rFonts w:cs="Helvetica"/>
          <w:i w:val="0"/>
          <w:color w:val="auto"/>
          <w:sz w:val="24"/>
          <w:lang w:val="en-US"/>
        </w:rPr>
        <w:t>'s</w:t>
      </w:r>
      <w:proofErr w:type="spellEnd"/>
      <w:r>
        <w:rPr>
          <w:rFonts w:cs="Helvetica"/>
          <w:i w:val="0"/>
          <w:color w:val="auto"/>
          <w:sz w:val="24"/>
          <w:lang w:val="en-US"/>
        </w:rPr>
        <w:t xml:space="preserve"> thought</w:t>
      </w:r>
      <w:r w:rsidR="00BA4BA2" w:rsidRPr="0000589E">
        <w:rPr>
          <w:rFonts w:cs="Helvetica"/>
          <w:i w:val="0"/>
          <w:color w:val="auto"/>
          <w:sz w:val="24"/>
          <w:lang w:val="en-US"/>
        </w:rPr>
        <w:t xml:space="preserve">. </w:t>
      </w:r>
      <w:r w:rsidRPr="0000589E">
        <w:rPr>
          <w:rFonts w:cs="Helvetica"/>
          <w:i w:val="0"/>
          <w:color w:val="auto"/>
          <w:sz w:val="24"/>
          <w:lang w:val="en-US"/>
        </w:rPr>
        <w:t>It is an ancient substance of volcanic origins that has been adapted to the modern necessities:</w:t>
      </w:r>
      <w:r w:rsidR="000530FF" w:rsidRPr="0000589E">
        <w:rPr>
          <w:rFonts w:cs="Helvetica"/>
          <w:i w:val="0"/>
          <w:color w:val="auto"/>
          <w:sz w:val="24"/>
          <w:lang w:val="en-US"/>
        </w:rPr>
        <w:t xml:space="preserve"> </w:t>
      </w:r>
      <w:r w:rsidRPr="0000589E">
        <w:rPr>
          <w:rFonts w:cs="Helvetica"/>
          <w:i w:val="0"/>
          <w:color w:val="auto"/>
          <w:sz w:val="24"/>
          <w:lang w:val="en-US"/>
        </w:rPr>
        <w:t>to purify and gi</w:t>
      </w:r>
      <w:r>
        <w:rPr>
          <w:rFonts w:cs="Helvetica"/>
          <w:i w:val="0"/>
          <w:color w:val="auto"/>
          <w:sz w:val="24"/>
          <w:lang w:val="en-US"/>
        </w:rPr>
        <w:t>ve Life Energy back to the Plan</w:t>
      </w:r>
      <w:r w:rsidRPr="0000589E">
        <w:rPr>
          <w:rFonts w:cs="Helvetica"/>
          <w:i w:val="0"/>
          <w:color w:val="auto"/>
          <w:sz w:val="24"/>
          <w:lang w:val="en-US"/>
        </w:rPr>
        <w:t>et through a Natural mineral</w:t>
      </w:r>
      <w:r>
        <w:rPr>
          <w:rFonts w:cs="Helvetica"/>
          <w:i w:val="0"/>
          <w:color w:val="auto"/>
          <w:sz w:val="24"/>
          <w:lang w:val="en-US"/>
        </w:rPr>
        <w:t>, but which is also ideal in order to regenerate the lands, reclaim the waters and do a good service to Mother Earth in a creative and tangible new way</w:t>
      </w:r>
      <w:r w:rsidR="000530FF" w:rsidRPr="0000589E">
        <w:rPr>
          <w:rFonts w:cs="Helvetica"/>
          <w:i w:val="0"/>
          <w:color w:val="auto"/>
          <w:sz w:val="24"/>
          <w:lang w:val="en-US"/>
        </w:rPr>
        <w:t xml:space="preserve">. </w:t>
      </w:r>
      <w:r w:rsidRPr="00DC6CA2">
        <w:rPr>
          <w:rFonts w:cs="Helvetica"/>
          <w:i w:val="0"/>
          <w:color w:val="auto"/>
          <w:sz w:val="24"/>
          <w:lang w:val="en-US"/>
        </w:rPr>
        <w:t xml:space="preserve">The </w:t>
      </w:r>
      <w:r w:rsidR="008E7622">
        <w:rPr>
          <w:rFonts w:cs="Helvetica"/>
          <w:i w:val="0"/>
          <w:color w:val="auto"/>
          <w:sz w:val="24"/>
          <w:lang w:val="en-US"/>
        </w:rPr>
        <w:t>attentive</w:t>
      </w:r>
      <w:r w:rsidRPr="00DC6CA2">
        <w:rPr>
          <w:rFonts w:cs="Helvetica"/>
          <w:i w:val="0"/>
          <w:color w:val="auto"/>
          <w:sz w:val="24"/>
          <w:lang w:val="en-US"/>
        </w:rPr>
        <w:t xml:space="preserve"> vision of </w:t>
      </w:r>
      <w:r w:rsidR="000530FF" w:rsidRPr="00DC6CA2">
        <w:rPr>
          <w:rFonts w:cs="Helvetica"/>
          <w:i w:val="0"/>
          <w:color w:val="auto"/>
          <w:sz w:val="24"/>
          <w:lang w:val="en-US"/>
        </w:rPr>
        <w:t xml:space="preserve">Laura Zeni 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 xml:space="preserve">is like the pliable purity of </w:t>
      </w:r>
      <w:proofErr w:type="spellStart"/>
      <w:r w:rsidR="000530FF" w:rsidRPr="00DC6CA2">
        <w:rPr>
          <w:rFonts w:cs="Helvetica"/>
          <w:i w:val="0"/>
          <w:color w:val="auto"/>
          <w:sz w:val="24"/>
          <w:lang w:val="en-US"/>
        </w:rPr>
        <w:t>Triphylla</w:t>
      </w:r>
      <w:proofErr w:type="spellEnd"/>
      <w:r w:rsidR="000530FF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 xml:space="preserve">which, extracted </w:t>
      </w:r>
      <w:r w:rsidR="00245693">
        <w:rPr>
          <w:rFonts w:cs="Helvetica"/>
          <w:i w:val="0"/>
          <w:color w:val="auto"/>
          <w:sz w:val="24"/>
          <w:lang w:val="en-US"/>
        </w:rPr>
        <w:t>from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 xml:space="preserve"> volcanic lands</w:t>
      </w:r>
      <w:r w:rsidR="000530FF" w:rsidRPr="00DC6CA2">
        <w:rPr>
          <w:rFonts w:cs="Helvetica"/>
          <w:i w:val="0"/>
          <w:color w:val="auto"/>
          <w:sz w:val="24"/>
          <w:lang w:val="en-US"/>
        </w:rPr>
        <w:t xml:space="preserve">, 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 xml:space="preserve">is processed and scientifically employed to go back to the land again in order to repair </w:t>
      </w:r>
      <w:r w:rsidR="00DC6CA2">
        <w:rPr>
          <w:rFonts w:cs="Helvetica"/>
          <w:i w:val="0"/>
          <w:color w:val="auto"/>
          <w:sz w:val="24"/>
          <w:lang w:val="en-US"/>
        </w:rPr>
        <w:t>the damages caused by man</w:t>
      </w:r>
      <w:r w:rsidR="00BA4BA2" w:rsidRPr="00DC6CA2">
        <w:rPr>
          <w:rFonts w:cs="Helvetica"/>
          <w:i w:val="0"/>
          <w:color w:val="auto"/>
          <w:sz w:val="24"/>
          <w:lang w:val="en-US"/>
        </w:rPr>
        <w:t xml:space="preserve">. 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 xml:space="preserve">It is a compensation work which mirrors the message by </w:t>
      </w:r>
      <w:r w:rsidR="000530FF" w:rsidRPr="00DC6CA2">
        <w:rPr>
          <w:rFonts w:cs="Helvetica"/>
          <w:i w:val="0"/>
          <w:color w:val="auto"/>
          <w:sz w:val="24"/>
          <w:lang w:val="en-US"/>
        </w:rPr>
        <w:t xml:space="preserve">Laura Zeni: 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>to use one's head in order to be aw</w:t>
      </w:r>
      <w:r w:rsidR="00DC6CA2">
        <w:rPr>
          <w:rFonts w:cs="Helvetica"/>
          <w:i w:val="0"/>
          <w:color w:val="auto"/>
          <w:sz w:val="24"/>
          <w:lang w:val="en-US"/>
        </w:rPr>
        <w:t>are again and attune to Nature</w:t>
      </w:r>
      <w:r w:rsidR="000530FF" w:rsidRPr="00DC6CA2">
        <w:rPr>
          <w:rFonts w:cs="Helvetica"/>
          <w:i w:val="0"/>
          <w:color w:val="auto"/>
          <w:sz w:val="24"/>
          <w:lang w:val="en-US"/>
        </w:rPr>
        <w:t>.</w:t>
      </w:r>
    </w:p>
    <w:p w:rsidR="007A46B4" w:rsidRDefault="007A46B4" w:rsidP="000530FF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</w:p>
    <w:p w:rsidR="007A46B4" w:rsidRPr="007A46B4" w:rsidRDefault="007A46B4" w:rsidP="000530FF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b/>
          <w:i w:val="0"/>
          <w:color w:val="auto"/>
          <w:sz w:val="24"/>
          <w:lang w:val="en-US"/>
        </w:rPr>
      </w:pPr>
      <w:r w:rsidRPr="007A46B4">
        <w:rPr>
          <w:rFonts w:cs="Helvetica"/>
          <w:b/>
          <w:i w:val="0"/>
          <w:color w:val="auto"/>
          <w:sz w:val="24"/>
          <w:lang w:val="en-US"/>
        </w:rPr>
        <w:t>Short Biography</w:t>
      </w:r>
    </w:p>
    <w:p w:rsidR="007A46B4" w:rsidRPr="007A46B4" w:rsidRDefault="007A46B4" w:rsidP="007A46B4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7A46B4">
        <w:rPr>
          <w:rFonts w:cs="Helvetica"/>
          <w:i w:val="0"/>
          <w:color w:val="auto"/>
          <w:sz w:val="24"/>
          <w:lang w:val="en-US"/>
        </w:rPr>
        <w:t>Laur</w:t>
      </w:r>
      <w:r w:rsidR="00A12B73">
        <w:rPr>
          <w:rFonts w:cs="Helvetica"/>
          <w:i w:val="0"/>
          <w:color w:val="auto"/>
          <w:sz w:val="24"/>
          <w:lang w:val="en-US"/>
        </w:rPr>
        <w:t>a Zeni, born in Milan, graduates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from the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Accademia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di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Brera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under the guidance of </w:t>
      </w:r>
      <w:r w:rsidRPr="007A46B4">
        <w:rPr>
          <w:rFonts w:cs="Helvetica"/>
          <w:i w:val="0"/>
          <w:color w:val="auto"/>
          <w:sz w:val="24"/>
          <w:lang w:val="en-US"/>
        </w:rPr>
        <w:lastRenderedPageBreak/>
        <w:t xml:space="preserve">Raffaele De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Grada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. Since 1980s until today, she has taken part in several </w:t>
      </w:r>
      <w:r w:rsidR="008503FF">
        <w:rPr>
          <w:rFonts w:cs="Helvetica"/>
          <w:i w:val="0"/>
          <w:color w:val="auto"/>
          <w:sz w:val="24"/>
          <w:lang w:val="en-US"/>
        </w:rPr>
        <w:t xml:space="preserve">solo and group </w:t>
      </w:r>
      <w:r w:rsidRPr="007A46B4">
        <w:rPr>
          <w:rFonts w:cs="Helvetica"/>
          <w:i w:val="0"/>
          <w:color w:val="auto"/>
          <w:sz w:val="24"/>
          <w:lang w:val="en-US"/>
        </w:rPr>
        <w:t>exhibitions</w:t>
      </w:r>
      <w:r w:rsidR="008503FF">
        <w:rPr>
          <w:rFonts w:cs="Helvetica"/>
          <w:i w:val="0"/>
          <w:color w:val="auto"/>
          <w:sz w:val="24"/>
          <w:lang w:val="en-US"/>
        </w:rPr>
        <w:t xml:space="preserve"> in Italy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. In 2008, she </w:t>
      </w:r>
      <w:r w:rsidR="00A12B73">
        <w:rPr>
          <w:rFonts w:cs="Helvetica"/>
          <w:i w:val="0"/>
          <w:color w:val="auto"/>
          <w:sz w:val="24"/>
          <w:lang w:val="en-US"/>
        </w:rPr>
        <w:t>is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at the fair “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Fuori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Salone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del Mobile” with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Jannelli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&amp;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Volpi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>. In 2012, on the occasion</w:t>
      </w:r>
      <w:r w:rsidR="00A12B73">
        <w:rPr>
          <w:rFonts w:cs="Helvetica"/>
          <w:i w:val="0"/>
          <w:color w:val="auto"/>
          <w:sz w:val="24"/>
          <w:lang w:val="en-US"/>
        </w:rPr>
        <w:t xml:space="preserve"> of the fair “White”, she opens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the solo exhibition “Laura Zeni.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Illuminazioni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”, curated by Fortunato D'Amico, at the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MyOwnGallery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of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Superstudiopiù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in Milan, accompanied by a catalogue published by Skira. In 2012 she </w:t>
      </w:r>
      <w:r w:rsidR="00A12B73">
        <w:rPr>
          <w:rFonts w:cs="Helvetica"/>
          <w:i w:val="0"/>
          <w:color w:val="auto"/>
          <w:sz w:val="24"/>
          <w:lang w:val="en-US"/>
        </w:rPr>
        <w:t>holds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, in the premises of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Banca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Intermobiliare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in Milan, the solo exhibition “Laura Zeni…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che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Meraviglia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!”, followed in 2013 by the solo exhibition “Laura Zeni. Indian Pattern”, at the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Spazio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Tadini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gallery in Milan, both curated by Fortunato D'Amico. </w:t>
      </w:r>
      <w:r w:rsidR="00A12B73">
        <w:rPr>
          <w:rFonts w:cs="Helvetica"/>
          <w:i w:val="0"/>
          <w:color w:val="auto"/>
          <w:sz w:val="24"/>
          <w:lang w:val="en-US"/>
        </w:rPr>
        <w:t>In 2013 she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A12B73">
        <w:rPr>
          <w:rFonts w:cs="Helvetica"/>
          <w:i w:val="0"/>
          <w:color w:val="auto"/>
          <w:sz w:val="24"/>
          <w:lang w:val="en-US"/>
        </w:rPr>
        <w:t>takes part in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A12B73">
        <w:rPr>
          <w:rFonts w:cs="Helvetica"/>
          <w:i w:val="0"/>
          <w:color w:val="auto"/>
          <w:sz w:val="24"/>
          <w:lang w:val="en-US"/>
        </w:rPr>
        <w:t>the collective show at Macs -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Mazd</w:t>
      </w:r>
      <w:r w:rsidR="00A12B73">
        <w:rPr>
          <w:rFonts w:cs="Helvetica"/>
          <w:i w:val="0"/>
          <w:color w:val="auto"/>
          <w:sz w:val="24"/>
          <w:lang w:val="en-US"/>
        </w:rPr>
        <w:t xml:space="preserve">a Con-Temporary Space in Milan, </w:t>
      </w:r>
      <w:r w:rsidRPr="007A46B4">
        <w:rPr>
          <w:rFonts w:cs="Helvetica"/>
          <w:i w:val="0"/>
          <w:color w:val="auto"/>
          <w:sz w:val="24"/>
          <w:lang w:val="en-US"/>
        </w:rPr>
        <w:t>in “</w:t>
      </w:r>
      <w:proofErr w:type="spellStart"/>
      <w:r w:rsidR="00A12B73">
        <w:rPr>
          <w:rFonts w:cs="Helvetica"/>
          <w:i w:val="0"/>
          <w:color w:val="auto"/>
          <w:sz w:val="24"/>
          <w:lang w:val="en-US"/>
        </w:rPr>
        <w:t>Fuori</w:t>
      </w:r>
      <w:proofErr w:type="spellEnd"/>
      <w:r w:rsidR="00A12B73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="00A12B73">
        <w:rPr>
          <w:rFonts w:cs="Helvetica"/>
          <w:i w:val="0"/>
          <w:color w:val="auto"/>
          <w:sz w:val="24"/>
          <w:lang w:val="en-US"/>
        </w:rPr>
        <w:t>Salone</w:t>
      </w:r>
      <w:proofErr w:type="spellEnd"/>
      <w:r w:rsidR="00A12B73">
        <w:rPr>
          <w:rFonts w:cs="Helvetica"/>
          <w:i w:val="0"/>
          <w:color w:val="auto"/>
          <w:sz w:val="24"/>
          <w:lang w:val="en-US"/>
        </w:rPr>
        <w:t xml:space="preserve">” at Superstudio 13 and in 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“AAM </w:t>
      </w:r>
      <w:r w:rsidR="00A12B73">
        <w:rPr>
          <w:rFonts w:cs="Helvetica"/>
          <w:i w:val="0"/>
          <w:color w:val="auto"/>
          <w:sz w:val="24"/>
          <w:lang w:val="en-US"/>
        </w:rPr>
        <w:t xml:space="preserve">- Arte </w:t>
      </w:r>
      <w:proofErr w:type="spellStart"/>
      <w:r w:rsidR="00A12B73">
        <w:rPr>
          <w:rFonts w:cs="Helvetica"/>
          <w:i w:val="0"/>
          <w:color w:val="auto"/>
          <w:sz w:val="24"/>
          <w:lang w:val="en-US"/>
        </w:rPr>
        <w:t>Accessibile</w:t>
      </w:r>
      <w:proofErr w:type="spellEnd"/>
      <w:r w:rsidR="00A12B73">
        <w:rPr>
          <w:rFonts w:cs="Helvetica"/>
          <w:i w:val="0"/>
          <w:color w:val="auto"/>
          <w:sz w:val="24"/>
          <w:lang w:val="en-US"/>
        </w:rPr>
        <w:t xml:space="preserve"> Milano”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at the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Eventiquattro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location of Sole 24 Ore. </w:t>
      </w:r>
      <w:r w:rsidR="00C92558">
        <w:rPr>
          <w:rFonts w:cs="Helvetica"/>
          <w:i w:val="0"/>
          <w:color w:val="auto"/>
          <w:sz w:val="24"/>
          <w:lang w:val="en-US"/>
        </w:rPr>
        <w:t>She also exhibits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in Alba, at the Church of San Giuseppe and at the Spoleto International Art Fair 2013. She </w:t>
      </w:r>
      <w:r w:rsidR="00C92558">
        <w:rPr>
          <w:rFonts w:cs="Helvetica"/>
          <w:i w:val="0"/>
          <w:color w:val="auto"/>
          <w:sz w:val="24"/>
          <w:lang w:val="en-US"/>
        </w:rPr>
        <w:t>is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at the </w:t>
      </w:r>
      <w:r w:rsidRPr="00A12B73">
        <w:rPr>
          <w:rFonts w:cs="Helvetica"/>
          <w:color w:val="auto"/>
          <w:sz w:val="24"/>
          <w:lang w:val="en-US"/>
        </w:rPr>
        <w:t>9th International Biennale of Contemporary Art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of Florence </w:t>
      </w:r>
      <w:r w:rsidR="006E4678">
        <w:rPr>
          <w:rFonts w:cs="Helvetica"/>
          <w:i w:val="0"/>
          <w:color w:val="auto"/>
          <w:sz w:val="24"/>
          <w:lang w:val="en-US"/>
        </w:rPr>
        <w:t>and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C92558">
        <w:rPr>
          <w:rFonts w:cs="Helvetica"/>
          <w:i w:val="0"/>
          <w:color w:val="auto"/>
          <w:sz w:val="24"/>
          <w:lang w:val="en-US"/>
        </w:rPr>
        <w:t>during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2013 she </w:t>
      </w:r>
      <w:r w:rsidR="00C92558">
        <w:rPr>
          <w:rFonts w:cs="Helvetica"/>
          <w:i w:val="0"/>
          <w:color w:val="auto"/>
          <w:sz w:val="24"/>
          <w:lang w:val="en-US"/>
        </w:rPr>
        <w:t>takes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part in a series of events organized by the associat</w:t>
      </w:r>
      <w:r w:rsidR="00C93B7E">
        <w:rPr>
          <w:rFonts w:cs="Helvetica"/>
          <w:i w:val="0"/>
          <w:color w:val="auto"/>
          <w:sz w:val="24"/>
          <w:lang w:val="en-US"/>
        </w:rPr>
        <w:t xml:space="preserve">ion "Arte da </w:t>
      </w:r>
      <w:proofErr w:type="spellStart"/>
      <w:r w:rsidR="00C93B7E">
        <w:rPr>
          <w:rFonts w:cs="Helvetica"/>
          <w:i w:val="0"/>
          <w:color w:val="auto"/>
          <w:sz w:val="24"/>
          <w:lang w:val="en-US"/>
        </w:rPr>
        <w:t>Mangiare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>".</w:t>
      </w:r>
    </w:p>
    <w:p w:rsidR="007A46B4" w:rsidRPr="007A46B4" w:rsidRDefault="007A46B4" w:rsidP="007A46B4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7A46B4">
        <w:rPr>
          <w:rFonts w:cs="Helvetica"/>
          <w:i w:val="0"/>
          <w:color w:val="auto"/>
          <w:sz w:val="24"/>
          <w:lang w:val="en-US"/>
        </w:rPr>
        <w:t>In 2014</w:t>
      </w:r>
      <w:r w:rsidR="0016208D">
        <w:rPr>
          <w:rFonts w:cs="Helvetica"/>
          <w:i w:val="0"/>
          <w:color w:val="auto"/>
          <w:sz w:val="24"/>
          <w:lang w:val="en-US"/>
        </w:rPr>
        <w:t>,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16208D">
        <w:rPr>
          <w:rFonts w:cs="Helvetica"/>
          <w:i w:val="0"/>
          <w:color w:val="auto"/>
          <w:sz w:val="24"/>
          <w:lang w:val="en-US"/>
        </w:rPr>
        <w:t>on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the occasion of the collateral events for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ArteCremona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Fair 2014</w:t>
      </w:r>
      <w:r w:rsidR="0016208D">
        <w:rPr>
          <w:rFonts w:cs="Helvetica"/>
          <w:i w:val="0"/>
          <w:color w:val="auto"/>
          <w:sz w:val="24"/>
          <w:lang w:val="en-US"/>
        </w:rPr>
        <w:t>,</w:t>
      </w:r>
      <w:r w:rsidR="008213BA">
        <w:rPr>
          <w:rFonts w:cs="Helvetica"/>
          <w:i w:val="0"/>
          <w:color w:val="auto"/>
          <w:sz w:val="24"/>
          <w:lang w:val="en-US"/>
        </w:rPr>
        <w:t xml:space="preserve"> she exhibits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at the prestigious "Sala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degli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Alabardieri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>" at the Town Hall in Cremona</w:t>
      </w:r>
      <w:r w:rsidR="0016208D">
        <w:rPr>
          <w:rFonts w:cs="Helvetica"/>
          <w:i w:val="0"/>
          <w:color w:val="auto"/>
          <w:sz w:val="24"/>
          <w:lang w:val="en-US"/>
        </w:rPr>
        <w:t xml:space="preserve"> and participates at the Fair with Galleria </w:t>
      </w:r>
      <w:proofErr w:type="spellStart"/>
      <w:r w:rsidR="0016208D">
        <w:rPr>
          <w:rFonts w:cs="Helvetica"/>
          <w:i w:val="0"/>
          <w:color w:val="auto"/>
          <w:sz w:val="24"/>
          <w:lang w:val="en-US"/>
        </w:rPr>
        <w:t>Scoglio</w:t>
      </w:r>
      <w:proofErr w:type="spellEnd"/>
      <w:r w:rsidR="0016208D">
        <w:rPr>
          <w:rFonts w:cs="Helvetica"/>
          <w:i w:val="0"/>
          <w:color w:val="auto"/>
          <w:sz w:val="24"/>
          <w:lang w:val="en-US"/>
        </w:rPr>
        <w:t xml:space="preserve"> di Quarto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. During the Milan Design Week 2014 she </w:t>
      </w:r>
      <w:r w:rsidR="003204BC">
        <w:rPr>
          <w:rFonts w:cs="Helvetica"/>
          <w:i w:val="0"/>
          <w:color w:val="auto"/>
          <w:sz w:val="24"/>
          <w:lang w:val="en-US"/>
        </w:rPr>
        <w:t>is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at Superstudio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Più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at the event </w:t>
      </w:r>
      <w:r w:rsidRPr="00A12B73">
        <w:rPr>
          <w:rFonts w:cs="Helvetica"/>
          <w:color w:val="auto"/>
          <w:sz w:val="24"/>
          <w:lang w:val="en-US"/>
        </w:rPr>
        <w:t>Double Room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by the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Porcelanosa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Group and at the Temporary Museum for New Design. </w:t>
      </w:r>
      <w:r w:rsidR="003204BC">
        <w:rPr>
          <w:rFonts w:cs="Helvetica"/>
          <w:i w:val="0"/>
          <w:color w:val="auto"/>
          <w:sz w:val="24"/>
          <w:lang w:val="en-US"/>
        </w:rPr>
        <w:t>In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the same year </w:t>
      </w:r>
      <w:r w:rsidR="001D10B1" w:rsidRPr="007A46B4">
        <w:rPr>
          <w:rFonts w:cs="Helvetica"/>
          <w:i w:val="0"/>
          <w:color w:val="auto"/>
          <w:sz w:val="24"/>
          <w:lang w:val="en-US"/>
        </w:rPr>
        <w:t xml:space="preserve">at the </w:t>
      </w:r>
      <w:proofErr w:type="spellStart"/>
      <w:r w:rsidR="001D10B1" w:rsidRPr="007A46B4">
        <w:rPr>
          <w:rFonts w:cs="Helvetica"/>
          <w:i w:val="0"/>
          <w:color w:val="auto"/>
          <w:sz w:val="24"/>
          <w:lang w:val="en-US"/>
        </w:rPr>
        <w:t>Triennale</w:t>
      </w:r>
      <w:proofErr w:type="spellEnd"/>
      <w:r w:rsidR="001D10B1" w:rsidRPr="007A46B4">
        <w:rPr>
          <w:rFonts w:cs="Helvetica"/>
          <w:i w:val="0"/>
          <w:color w:val="auto"/>
          <w:sz w:val="24"/>
          <w:lang w:val="en-US"/>
        </w:rPr>
        <w:t xml:space="preserve"> of Milan </w:t>
      </w:r>
      <w:r w:rsidR="001D10B1">
        <w:rPr>
          <w:rFonts w:cs="Helvetica"/>
          <w:i w:val="0"/>
          <w:color w:val="auto"/>
          <w:sz w:val="24"/>
          <w:lang w:val="en-US"/>
        </w:rPr>
        <w:t>she holds the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solo exhibition “Laura Zeni.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Coltivare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la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mente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>”</w:t>
      </w:r>
      <w:r w:rsidR="001D10B1">
        <w:rPr>
          <w:rFonts w:cs="Helvetica"/>
          <w:i w:val="0"/>
          <w:color w:val="auto"/>
          <w:sz w:val="24"/>
          <w:lang w:val="en-US"/>
        </w:rPr>
        <w:t xml:space="preserve"> curated by Fortunato D’Amico</w:t>
      </w:r>
      <w:r w:rsidR="008213BA">
        <w:rPr>
          <w:rFonts w:cs="Helvetica"/>
          <w:i w:val="0"/>
          <w:color w:val="auto"/>
          <w:sz w:val="24"/>
          <w:lang w:val="en-US"/>
        </w:rPr>
        <w:t>;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8213BA">
        <w:rPr>
          <w:rFonts w:cs="Helvetica"/>
          <w:i w:val="0"/>
          <w:color w:val="auto"/>
          <w:sz w:val="24"/>
          <w:lang w:val="en-US"/>
        </w:rPr>
        <w:t>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he </w:t>
      </w:r>
      <w:r w:rsidR="001D10B1">
        <w:rPr>
          <w:rFonts w:cs="Helvetica"/>
          <w:i w:val="0"/>
          <w:color w:val="auto"/>
          <w:sz w:val="24"/>
          <w:lang w:val="en-US"/>
        </w:rPr>
        <w:t>takes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part in the group</w:t>
      </w:r>
      <w:r w:rsidR="001D10B1">
        <w:rPr>
          <w:rFonts w:cs="Helvetica"/>
          <w:i w:val="0"/>
          <w:color w:val="auto"/>
          <w:sz w:val="24"/>
          <w:lang w:val="en-US"/>
        </w:rPr>
        <w:t xml:space="preserve"> exhibition “Le </w:t>
      </w:r>
      <w:proofErr w:type="spellStart"/>
      <w:r w:rsidR="001D10B1">
        <w:rPr>
          <w:rFonts w:cs="Helvetica"/>
          <w:i w:val="0"/>
          <w:color w:val="auto"/>
          <w:sz w:val="24"/>
          <w:lang w:val="en-US"/>
        </w:rPr>
        <w:t>celle</w:t>
      </w:r>
      <w:proofErr w:type="spellEnd"/>
      <w:r w:rsidR="001D10B1">
        <w:rPr>
          <w:rFonts w:cs="Helvetica"/>
          <w:i w:val="0"/>
          <w:color w:val="auto"/>
          <w:sz w:val="24"/>
          <w:lang w:val="en-US"/>
        </w:rPr>
        <w:t xml:space="preserve"> - </w:t>
      </w:r>
      <w:proofErr w:type="spellStart"/>
      <w:r w:rsidR="001D10B1">
        <w:rPr>
          <w:rFonts w:cs="Helvetica"/>
          <w:i w:val="0"/>
          <w:color w:val="auto"/>
          <w:sz w:val="24"/>
          <w:lang w:val="en-US"/>
        </w:rPr>
        <w:t>L’anima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>” at</w:t>
      </w:r>
      <w:r w:rsidR="001D10B1">
        <w:rPr>
          <w:rFonts w:cs="Helvetica"/>
          <w:i w:val="0"/>
          <w:color w:val="auto"/>
          <w:sz w:val="24"/>
          <w:lang w:val="en-US"/>
        </w:rPr>
        <w:t xml:space="preserve"> the </w:t>
      </w:r>
      <w:proofErr w:type="spellStart"/>
      <w:r w:rsidR="001D10B1">
        <w:rPr>
          <w:rFonts w:cs="Helvetica"/>
          <w:i w:val="0"/>
          <w:color w:val="auto"/>
          <w:sz w:val="24"/>
          <w:lang w:val="en-US"/>
        </w:rPr>
        <w:t>Priamàr</w:t>
      </w:r>
      <w:proofErr w:type="spellEnd"/>
      <w:r w:rsidR="001D10B1">
        <w:rPr>
          <w:rFonts w:cs="Helvetica"/>
          <w:i w:val="0"/>
          <w:color w:val="auto"/>
          <w:sz w:val="24"/>
          <w:lang w:val="en-US"/>
        </w:rPr>
        <w:t xml:space="preserve"> Fortress in Savona,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in the </w:t>
      </w:r>
      <w:r w:rsidRPr="00A12B73">
        <w:rPr>
          <w:rFonts w:cs="Helvetica"/>
          <w:color w:val="auto"/>
          <w:sz w:val="24"/>
          <w:lang w:val="en-US"/>
        </w:rPr>
        <w:t>International Festival Art Expo Spoleto 2014</w:t>
      </w:r>
      <w:r w:rsidR="001D10B1">
        <w:rPr>
          <w:rFonts w:cs="Helvetica"/>
          <w:i w:val="0"/>
          <w:color w:val="auto"/>
          <w:sz w:val="24"/>
          <w:lang w:val="en-US"/>
        </w:rPr>
        <w:t xml:space="preserve"> and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1151B8">
        <w:rPr>
          <w:rFonts w:cs="Helvetica"/>
          <w:i w:val="0"/>
          <w:color w:val="auto"/>
          <w:sz w:val="24"/>
          <w:lang w:val="en-US"/>
        </w:rPr>
        <w:t xml:space="preserve">in “MPG 2014 - </w:t>
      </w:r>
      <w:proofErr w:type="spellStart"/>
      <w:r w:rsidR="001151B8">
        <w:rPr>
          <w:rFonts w:cs="Helvetica"/>
          <w:i w:val="0"/>
          <w:color w:val="auto"/>
          <w:sz w:val="24"/>
          <w:lang w:val="en-US"/>
        </w:rPr>
        <w:t>Mostra</w:t>
      </w:r>
      <w:proofErr w:type="spellEnd"/>
      <w:r w:rsidR="001151B8">
        <w:rPr>
          <w:rFonts w:cs="Helvetica"/>
          <w:i w:val="0"/>
          <w:color w:val="auto"/>
          <w:sz w:val="24"/>
          <w:lang w:val="en-US"/>
        </w:rPr>
        <w:t xml:space="preserve"> per </w:t>
      </w:r>
      <w:proofErr w:type="spellStart"/>
      <w:r w:rsidR="001151B8">
        <w:rPr>
          <w:rFonts w:cs="Helvetica"/>
          <w:i w:val="0"/>
          <w:color w:val="auto"/>
          <w:sz w:val="24"/>
          <w:lang w:val="en-US"/>
        </w:rPr>
        <w:t>Gioco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” at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Spazio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Tadini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in Milan</w:t>
      </w:r>
      <w:r w:rsidR="00377FEC">
        <w:rPr>
          <w:rFonts w:cs="Helvetica"/>
          <w:i w:val="0"/>
          <w:color w:val="auto"/>
          <w:sz w:val="24"/>
          <w:lang w:val="en-US"/>
        </w:rPr>
        <w:t>. In December-January 2014-2015 she is the first artist to hold a</w:t>
      </w:r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r w:rsidR="00377FEC">
        <w:rPr>
          <w:rFonts w:cs="Helvetica"/>
          <w:i w:val="0"/>
          <w:color w:val="auto"/>
          <w:sz w:val="24"/>
          <w:lang w:val="en-US"/>
        </w:rPr>
        <w:t>personal ex</w:t>
      </w:r>
      <w:r w:rsidR="008213BA">
        <w:rPr>
          <w:rFonts w:cs="Helvetica"/>
          <w:i w:val="0"/>
          <w:color w:val="auto"/>
          <w:sz w:val="24"/>
          <w:lang w:val="en-US"/>
        </w:rPr>
        <w:t>h</w:t>
      </w:r>
      <w:r w:rsidR="00377FEC">
        <w:rPr>
          <w:rFonts w:cs="Helvetica"/>
          <w:i w:val="0"/>
          <w:color w:val="auto"/>
          <w:sz w:val="24"/>
          <w:lang w:val="en-US"/>
        </w:rPr>
        <w:t>ibition</w:t>
      </w:r>
      <w:bookmarkStart w:id="0" w:name="_GoBack"/>
      <w:bookmarkEnd w:id="0"/>
      <w:r w:rsidRPr="007A46B4">
        <w:rPr>
          <w:rFonts w:cs="Helvetica"/>
          <w:i w:val="0"/>
          <w:color w:val="auto"/>
          <w:sz w:val="24"/>
          <w:lang w:val="en-US"/>
        </w:rPr>
        <w:t xml:space="preserve"> at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Eataly</w:t>
      </w:r>
      <w:proofErr w:type="spellEnd"/>
      <w:r w:rsidRPr="007A46B4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Pr="007A46B4">
        <w:rPr>
          <w:rFonts w:cs="Helvetica"/>
          <w:i w:val="0"/>
          <w:color w:val="auto"/>
          <w:sz w:val="24"/>
          <w:lang w:val="en-US"/>
        </w:rPr>
        <w:t>Smeraldo</w:t>
      </w:r>
      <w:proofErr w:type="spellEnd"/>
      <w:r w:rsidR="00377FEC">
        <w:rPr>
          <w:rFonts w:cs="Helvetica"/>
          <w:i w:val="0"/>
          <w:color w:val="auto"/>
          <w:sz w:val="24"/>
          <w:lang w:val="en-US"/>
        </w:rPr>
        <w:t xml:space="preserve"> in Milan</w:t>
      </w:r>
      <w:r w:rsidRPr="007A46B4">
        <w:rPr>
          <w:rFonts w:cs="Helvetica"/>
          <w:i w:val="0"/>
          <w:color w:val="auto"/>
          <w:sz w:val="24"/>
          <w:lang w:val="en-US"/>
        </w:rPr>
        <w:t>.</w:t>
      </w:r>
      <w:r>
        <w:rPr>
          <w:rFonts w:cs="Helvetica"/>
          <w:i w:val="0"/>
          <w:color w:val="auto"/>
          <w:sz w:val="24"/>
          <w:lang w:val="en-US"/>
        </w:rPr>
        <w:t xml:space="preserve"> </w:t>
      </w:r>
      <w:hyperlink r:id="rId6" w:history="1">
        <w:r w:rsidRPr="00377FEC">
          <w:rPr>
            <w:rStyle w:val="Collegamentoipertestuale"/>
            <w:rFonts w:cs="Helvetica"/>
            <w:i w:val="0"/>
            <w:sz w:val="24"/>
            <w:lang w:val="en-US"/>
          </w:rPr>
          <w:t>www.laurazeni.it</w:t>
        </w:r>
      </w:hyperlink>
    </w:p>
    <w:p w:rsidR="007A46B4" w:rsidRDefault="007A46B4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</w:p>
    <w:p w:rsidR="00D50ED6" w:rsidRPr="00DC6CA2" w:rsidRDefault="00DC6CA2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4"/>
          <w:lang w:val="en-US"/>
        </w:rPr>
      </w:pPr>
      <w:r w:rsidRPr="00DC6CA2">
        <w:rPr>
          <w:rFonts w:cs="Helvetica"/>
          <w:i w:val="0"/>
          <w:color w:val="auto"/>
          <w:sz w:val="24"/>
          <w:lang w:val="en-US"/>
        </w:rPr>
        <w:t>Thanks to</w:t>
      </w:r>
      <w:r w:rsidR="00BC7D95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="004404A8" w:rsidRPr="00DC6CA2">
        <w:rPr>
          <w:rFonts w:cs="Helvetica"/>
          <w:i w:val="0"/>
          <w:color w:val="auto"/>
          <w:sz w:val="24"/>
          <w:lang w:val="en-US"/>
        </w:rPr>
        <w:t>Triphylla</w:t>
      </w:r>
      <w:proofErr w:type="spellEnd"/>
      <w:r w:rsidR="004404A8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>
        <w:rPr>
          <w:rFonts w:cs="Helvetica"/>
          <w:i w:val="0"/>
          <w:color w:val="auto"/>
          <w:sz w:val="24"/>
          <w:lang w:val="en-US"/>
        </w:rPr>
        <w:t>and</w:t>
      </w:r>
      <w:r w:rsidR="004404A8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="004404A8" w:rsidRPr="00DC6CA2">
        <w:rPr>
          <w:rFonts w:cs="Helvetica"/>
          <w:i w:val="0"/>
          <w:color w:val="auto"/>
          <w:sz w:val="24"/>
          <w:lang w:val="en-US"/>
        </w:rPr>
        <w:t>Krion</w:t>
      </w:r>
      <w:proofErr w:type="spellEnd"/>
      <w:r w:rsidR="00BC7D95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proofErr w:type="spellStart"/>
      <w:r w:rsidR="004404A8" w:rsidRPr="00DC6CA2">
        <w:rPr>
          <w:rFonts w:cs="Helvetica"/>
          <w:i w:val="0"/>
          <w:color w:val="auto"/>
          <w:sz w:val="24"/>
          <w:lang w:val="en-US"/>
        </w:rPr>
        <w:t>Porcelanosa</w:t>
      </w:r>
      <w:proofErr w:type="spellEnd"/>
      <w:r w:rsidR="004404A8" w:rsidRPr="00DC6CA2">
        <w:rPr>
          <w:rFonts w:cs="Helvetica"/>
          <w:i w:val="0"/>
          <w:color w:val="auto"/>
          <w:sz w:val="24"/>
          <w:lang w:val="en-US"/>
        </w:rPr>
        <w:t xml:space="preserve"> Solid Surface</w:t>
      </w:r>
      <w:r>
        <w:rPr>
          <w:rFonts w:cs="Helvetica"/>
          <w:i w:val="0"/>
          <w:color w:val="auto"/>
          <w:sz w:val="24"/>
          <w:lang w:val="en-US"/>
        </w:rPr>
        <w:t xml:space="preserve"> for the exhib</w:t>
      </w:r>
      <w:r w:rsidR="00A024FA">
        <w:rPr>
          <w:rFonts w:cs="Helvetica"/>
          <w:i w:val="0"/>
          <w:color w:val="auto"/>
          <w:sz w:val="24"/>
          <w:lang w:val="en-US"/>
        </w:rPr>
        <w:t>i</w:t>
      </w:r>
      <w:r>
        <w:rPr>
          <w:rFonts w:cs="Helvetica"/>
          <w:i w:val="0"/>
          <w:color w:val="auto"/>
          <w:sz w:val="24"/>
          <w:lang w:val="en-US"/>
        </w:rPr>
        <w:t>tion.</w:t>
      </w:r>
    </w:p>
    <w:p w:rsidR="00F83385" w:rsidRPr="00DC6CA2" w:rsidRDefault="00F83385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2"/>
          <w:lang w:val="en-US"/>
        </w:rPr>
      </w:pPr>
    </w:p>
    <w:p w:rsidR="00D50ED6" w:rsidRPr="00DC6CA2" w:rsidRDefault="00D50ED6" w:rsidP="00D50ED6">
      <w:pPr>
        <w:widowControl w:val="0"/>
        <w:autoSpaceDE w:val="0"/>
        <w:autoSpaceDN w:val="0"/>
        <w:adjustRightInd w:val="0"/>
        <w:spacing w:after="0"/>
        <w:jc w:val="both"/>
        <w:rPr>
          <w:rFonts w:cs="Helvetica"/>
          <w:i w:val="0"/>
          <w:color w:val="auto"/>
          <w:sz w:val="22"/>
          <w:lang w:val="en-US"/>
        </w:rPr>
      </w:pPr>
    </w:p>
    <w:p w:rsidR="007F0808" w:rsidRPr="008213BA" w:rsidRDefault="001B3A83" w:rsidP="0057698F">
      <w:pPr>
        <w:spacing w:after="0"/>
        <w:jc w:val="center"/>
        <w:rPr>
          <w:rFonts w:cs="Helvetica"/>
          <w:i w:val="0"/>
          <w:color w:val="auto"/>
          <w:sz w:val="24"/>
          <w:lang w:val="it-IT"/>
        </w:rPr>
      </w:pPr>
      <w:r>
        <w:rPr>
          <w:rFonts w:cs="Helvetica"/>
          <w:i w:val="0"/>
          <w:noProof/>
          <w:color w:val="auto"/>
          <w:sz w:val="24"/>
          <w:lang w:val="it-IT" w:eastAsia="it-IT"/>
        </w:rPr>
        <w:drawing>
          <wp:inline distT="0" distB="0" distL="0" distR="0">
            <wp:extent cx="1207916" cy="842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hyll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916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659" w:rsidRPr="008213BA">
        <w:rPr>
          <w:rFonts w:cs="Helvetica"/>
          <w:i w:val="0"/>
          <w:noProof/>
          <w:color w:val="auto"/>
          <w:sz w:val="24"/>
          <w:lang w:val="it-IT" w:eastAsia="it-IT"/>
        </w:rPr>
        <w:t xml:space="preserve">                    </w:t>
      </w:r>
      <w:r w:rsidR="00344726">
        <w:rPr>
          <w:rFonts w:cs="Helvetica"/>
          <w:i w:val="0"/>
          <w:noProof/>
          <w:color w:val="auto"/>
          <w:sz w:val="24"/>
          <w:lang w:val="it-IT" w:eastAsia="it-IT"/>
        </w:rPr>
        <w:drawing>
          <wp:inline distT="0" distB="0" distL="0" distR="0">
            <wp:extent cx="1485900" cy="451538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io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45" cy="4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31D" w:rsidRPr="008213BA" w:rsidRDefault="006C531D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</w:p>
    <w:p w:rsidR="004347B1" w:rsidRPr="008213BA" w:rsidRDefault="004347B1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</w:p>
    <w:p w:rsidR="00AF3652" w:rsidRPr="008213BA" w:rsidRDefault="00DC6CA2" w:rsidP="0057698F">
      <w:pPr>
        <w:spacing w:after="0"/>
        <w:rPr>
          <w:rFonts w:cs="Helvetica"/>
          <w:b/>
          <w:i w:val="0"/>
          <w:color w:val="auto"/>
          <w:sz w:val="24"/>
          <w:u w:val="single"/>
          <w:lang w:val="it-IT"/>
        </w:rPr>
      </w:pPr>
      <w:proofErr w:type="spellStart"/>
      <w:r w:rsidRPr="008213BA">
        <w:rPr>
          <w:rFonts w:cs="Helvetica"/>
          <w:b/>
          <w:i w:val="0"/>
          <w:color w:val="auto"/>
          <w:sz w:val="24"/>
          <w:u w:val="single"/>
          <w:lang w:val="it-IT"/>
        </w:rPr>
        <w:t>Details</w:t>
      </w:r>
      <w:proofErr w:type="spellEnd"/>
      <w:r w:rsidR="00D14BFD" w:rsidRPr="008213BA">
        <w:rPr>
          <w:rFonts w:cs="Helvetica"/>
          <w:b/>
          <w:i w:val="0"/>
          <w:color w:val="auto"/>
          <w:sz w:val="24"/>
          <w:u w:val="single"/>
          <w:lang w:val="it-IT"/>
        </w:rPr>
        <w:t xml:space="preserve"> </w:t>
      </w:r>
    </w:p>
    <w:p w:rsidR="006C531D" w:rsidRPr="00216BD3" w:rsidRDefault="00DC6CA2" w:rsidP="0057698F">
      <w:pPr>
        <w:spacing w:after="0"/>
        <w:rPr>
          <w:rFonts w:cs="Helvetica"/>
          <w:i w:val="0"/>
          <w:color w:val="auto"/>
          <w:sz w:val="24"/>
          <w:lang w:val="it-IT"/>
        </w:rPr>
      </w:pPr>
      <w:r w:rsidRPr="008213BA">
        <w:rPr>
          <w:rFonts w:cs="Helvetica"/>
          <w:b/>
          <w:i w:val="0"/>
          <w:color w:val="auto"/>
          <w:sz w:val="24"/>
          <w:lang w:val="it-IT"/>
        </w:rPr>
        <w:t>Title</w:t>
      </w:r>
      <w:r w:rsidR="00A8047D" w:rsidRPr="008213BA">
        <w:rPr>
          <w:rFonts w:cs="Helvetica"/>
          <w:b/>
          <w:i w:val="0"/>
          <w:color w:val="auto"/>
          <w:sz w:val="24"/>
          <w:lang w:val="it-IT"/>
        </w:rPr>
        <w:t xml:space="preserve"> </w:t>
      </w:r>
      <w:proofErr w:type="spellStart"/>
      <w:r w:rsidR="00A24206" w:rsidRPr="008213BA">
        <w:rPr>
          <w:rFonts w:cs="Helvetica"/>
          <w:i w:val="0"/>
          <w:color w:val="auto"/>
          <w:sz w:val="24"/>
          <w:lang w:val="it-IT"/>
        </w:rPr>
        <w:t>Aromather</w:t>
      </w:r>
      <w:r w:rsidR="00A24206" w:rsidRPr="00216BD3">
        <w:rPr>
          <w:rFonts w:cs="Helvetica"/>
          <w:i w:val="0"/>
          <w:color w:val="auto"/>
          <w:sz w:val="24"/>
          <w:lang w:val="it-IT"/>
        </w:rPr>
        <w:t>apy</w:t>
      </w:r>
      <w:proofErr w:type="spellEnd"/>
      <w:r w:rsidR="00A24206">
        <w:rPr>
          <w:rFonts w:cs="Helvetica"/>
          <w:i w:val="0"/>
          <w:color w:val="auto"/>
          <w:sz w:val="24"/>
          <w:lang w:val="it-IT"/>
        </w:rPr>
        <w:t>.</w:t>
      </w:r>
      <w:r w:rsidR="00A24206" w:rsidRPr="00216BD3">
        <w:rPr>
          <w:rFonts w:cs="Helvetica"/>
          <w:i w:val="0"/>
          <w:color w:val="auto"/>
          <w:sz w:val="24"/>
          <w:lang w:val="it-IT"/>
        </w:rPr>
        <w:t xml:space="preserve"> Laura Zeni</w:t>
      </w:r>
    </w:p>
    <w:p w:rsidR="00A8047D" w:rsidRPr="00216BD3" w:rsidRDefault="00DC6CA2" w:rsidP="00A8047D">
      <w:pPr>
        <w:spacing w:after="0"/>
        <w:rPr>
          <w:rFonts w:cs="Helvetica"/>
          <w:b/>
          <w:i w:val="0"/>
          <w:color w:val="auto"/>
          <w:sz w:val="24"/>
          <w:lang w:val="it-IT"/>
        </w:rPr>
      </w:pPr>
      <w:proofErr w:type="spellStart"/>
      <w:r>
        <w:rPr>
          <w:rFonts w:cs="Helvetica"/>
          <w:b/>
          <w:i w:val="0"/>
          <w:color w:val="auto"/>
          <w:sz w:val="24"/>
          <w:lang w:val="it-IT"/>
        </w:rPr>
        <w:t>Venue</w:t>
      </w:r>
      <w:proofErr w:type="spellEnd"/>
      <w:r>
        <w:rPr>
          <w:rFonts w:cs="Helvetica"/>
          <w:b/>
          <w:i w:val="0"/>
          <w:color w:val="auto"/>
          <w:sz w:val="24"/>
          <w:lang w:val="it-IT"/>
        </w:rPr>
        <w:t xml:space="preserve"> </w:t>
      </w:r>
      <w:r w:rsidR="004A44A7">
        <w:rPr>
          <w:rFonts w:cs="Helvetica"/>
          <w:i w:val="0"/>
          <w:color w:val="auto"/>
          <w:sz w:val="24"/>
          <w:lang w:val="it-IT"/>
        </w:rPr>
        <w:t>DAI Studio - via</w:t>
      </w:r>
      <w:r w:rsidR="00045F81">
        <w:rPr>
          <w:rFonts w:cs="Helvetica"/>
          <w:i w:val="0"/>
          <w:color w:val="auto"/>
          <w:sz w:val="24"/>
          <w:lang w:val="it-IT"/>
        </w:rPr>
        <w:t>le</w:t>
      </w:r>
      <w:r w:rsidR="004A44A7">
        <w:rPr>
          <w:rFonts w:cs="Helvetica"/>
          <w:i w:val="0"/>
          <w:color w:val="auto"/>
          <w:sz w:val="24"/>
          <w:lang w:val="it-IT"/>
        </w:rPr>
        <w:t xml:space="preserve"> Trastevere, 143 -</w:t>
      </w:r>
      <w:r w:rsidR="00A8047D" w:rsidRPr="00216BD3">
        <w:rPr>
          <w:rFonts w:cs="Helvetica"/>
          <w:i w:val="0"/>
          <w:color w:val="auto"/>
          <w:sz w:val="24"/>
          <w:lang w:val="it-IT"/>
        </w:rPr>
        <w:t xml:space="preserve"> Rom</w:t>
      </w:r>
      <w:r>
        <w:rPr>
          <w:rFonts w:cs="Helvetica"/>
          <w:i w:val="0"/>
          <w:color w:val="auto"/>
          <w:sz w:val="24"/>
          <w:lang w:val="it-IT"/>
        </w:rPr>
        <w:t>e</w:t>
      </w:r>
    </w:p>
    <w:p w:rsidR="00A8047D" w:rsidRPr="00DC6CA2" w:rsidRDefault="00A8047D" w:rsidP="00A8047D">
      <w:pPr>
        <w:spacing w:after="0"/>
        <w:rPr>
          <w:rFonts w:cs="Helvetica"/>
          <w:b/>
          <w:i w:val="0"/>
          <w:color w:val="auto"/>
          <w:sz w:val="24"/>
          <w:lang w:val="en-US"/>
        </w:rPr>
      </w:pPr>
      <w:r w:rsidRPr="00DC6CA2">
        <w:rPr>
          <w:rFonts w:cs="Helvetica"/>
          <w:b/>
          <w:i w:val="0"/>
          <w:color w:val="auto"/>
          <w:sz w:val="24"/>
          <w:lang w:val="en-US"/>
        </w:rPr>
        <w:t>Date</w:t>
      </w:r>
      <w:r w:rsidR="00DC6CA2" w:rsidRPr="00DC6CA2">
        <w:rPr>
          <w:rFonts w:cs="Helvetica"/>
          <w:b/>
          <w:i w:val="0"/>
          <w:color w:val="auto"/>
          <w:sz w:val="24"/>
          <w:lang w:val="en-US"/>
        </w:rPr>
        <w:t>s</w:t>
      </w:r>
      <w:r w:rsidRPr="00DC6CA2">
        <w:rPr>
          <w:rFonts w:cs="Helvetica"/>
          <w:b/>
          <w:i w:val="0"/>
          <w:color w:val="auto"/>
          <w:sz w:val="24"/>
          <w:lang w:val="en-US"/>
        </w:rPr>
        <w:t xml:space="preserve"> </w:t>
      </w:r>
      <w:r w:rsidRPr="00DC6CA2">
        <w:rPr>
          <w:rFonts w:cs="Helvetica"/>
          <w:i w:val="0"/>
          <w:color w:val="auto"/>
          <w:sz w:val="24"/>
          <w:lang w:val="en-US"/>
        </w:rPr>
        <w:t>2</w:t>
      </w:r>
      <w:r w:rsidR="00A24206" w:rsidRPr="00DC6CA2">
        <w:rPr>
          <w:rFonts w:cs="Helvetica"/>
          <w:i w:val="0"/>
          <w:color w:val="auto"/>
          <w:sz w:val="24"/>
          <w:lang w:val="en-US"/>
        </w:rPr>
        <w:t>7</w:t>
      </w:r>
      <w:r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 w:rsidR="00DC6CA2" w:rsidRPr="00DC6CA2">
        <w:rPr>
          <w:rFonts w:cs="Helvetica"/>
          <w:i w:val="0"/>
          <w:color w:val="auto"/>
          <w:sz w:val="24"/>
          <w:lang w:val="en-US"/>
        </w:rPr>
        <w:t>February</w:t>
      </w:r>
      <w:r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 w:rsidR="00DC6CA2">
        <w:rPr>
          <w:rFonts w:cs="Helvetica"/>
          <w:i w:val="0"/>
          <w:color w:val="auto"/>
          <w:sz w:val="24"/>
          <w:lang w:val="en-US"/>
        </w:rPr>
        <w:t>to</w:t>
      </w:r>
      <w:r w:rsidRPr="00DC6CA2">
        <w:rPr>
          <w:rFonts w:cs="Helvetica"/>
          <w:i w:val="0"/>
          <w:color w:val="auto"/>
          <w:sz w:val="24"/>
          <w:lang w:val="en-US"/>
        </w:rPr>
        <w:t xml:space="preserve"> 25 </w:t>
      </w:r>
      <w:r w:rsidR="00DC6CA2">
        <w:rPr>
          <w:rFonts w:cs="Helvetica"/>
          <w:i w:val="0"/>
          <w:color w:val="auto"/>
          <w:sz w:val="24"/>
          <w:lang w:val="en-US"/>
        </w:rPr>
        <w:t>March</w:t>
      </w:r>
      <w:r w:rsidRPr="00DC6CA2">
        <w:rPr>
          <w:rFonts w:cs="Helvetica"/>
          <w:i w:val="0"/>
          <w:color w:val="auto"/>
          <w:sz w:val="24"/>
          <w:lang w:val="en-US"/>
        </w:rPr>
        <w:t xml:space="preserve"> 2015</w:t>
      </w:r>
    </w:p>
    <w:p w:rsidR="00DC6CA2" w:rsidRPr="00DC6CA2" w:rsidRDefault="00DC6CA2" w:rsidP="0057698F">
      <w:pPr>
        <w:spacing w:after="0"/>
        <w:rPr>
          <w:rFonts w:cs="Helvetica"/>
          <w:i w:val="0"/>
          <w:color w:val="auto"/>
          <w:sz w:val="24"/>
          <w:lang w:val="en-US"/>
        </w:rPr>
      </w:pPr>
      <w:r w:rsidRPr="00DC6CA2">
        <w:rPr>
          <w:rFonts w:cs="Helvetica"/>
          <w:b/>
          <w:i w:val="0"/>
          <w:color w:val="auto"/>
          <w:sz w:val="24"/>
          <w:lang w:val="en-US"/>
        </w:rPr>
        <w:t>Grand opening</w:t>
      </w:r>
      <w:r w:rsidR="00BC7D95" w:rsidRPr="00DC6CA2">
        <w:rPr>
          <w:rFonts w:cs="Helvetica"/>
          <w:b/>
          <w:i w:val="0"/>
          <w:color w:val="auto"/>
          <w:sz w:val="24"/>
          <w:lang w:val="en-US"/>
        </w:rPr>
        <w:t xml:space="preserve"> </w:t>
      </w:r>
      <w:r w:rsidRPr="00DC6CA2">
        <w:rPr>
          <w:rFonts w:cs="Helvetica"/>
          <w:i w:val="0"/>
          <w:color w:val="auto"/>
          <w:sz w:val="24"/>
          <w:lang w:val="en-US"/>
        </w:rPr>
        <w:t>Thursday,</w:t>
      </w:r>
      <w:r w:rsidR="00A24206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 w:rsidR="006C531D" w:rsidRPr="00DC6CA2">
        <w:rPr>
          <w:rFonts w:cs="Helvetica"/>
          <w:i w:val="0"/>
          <w:color w:val="auto"/>
          <w:sz w:val="24"/>
          <w:lang w:val="en-US"/>
        </w:rPr>
        <w:t xml:space="preserve">26 </w:t>
      </w:r>
      <w:r w:rsidRPr="00DC6CA2">
        <w:rPr>
          <w:rFonts w:cs="Helvetica"/>
          <w:i w:val="0"/>
          <w:color w:val="auto"/>
          <w:sz w:val="24"/>
          <w:lang w:val="en-US"/>
        </w:rPr>
        <w:t>February 2015 at 6pm</w:t>
      </w:r>
    </w:p>
    <w:p w:rsidR="00DC6CA2" w:rsidRPr="00DC6CA2" w:rsidRDefault="00DC6CA2" w:rsidP="0057698F">
      <w:pPr>
        <w:spacing w:after="0"/>
        <w:rPr>
          <w:rFonts w:cs="Helvetica"/>
          <w:i w:val="0"/>
          <w:color w:val="auto"/>
          <w:sz w:val="24"/>
          <w:lang w:val="en-US"/>
        </w:rPr>
      </w:pPr>
      <w:r w:rsidRPr="00DC6CA2">
        <w:rPr>
          <w:rFonts w:cs="Helvetica"/>
          <w:b/>
          <w:i w:val="0"/>
          <w:color w:val="auto"/>
          <w:sz w:val="24"/>
          <w:lang w:val="en-US"/>
        </w:rPr>
        <w:t>Opening hours</w:t>
      </w:r>
      <w:r w:rsidR="003D390A" w:rsidRPr="00DC6CA2">
        <w:rPr>
          <w:rFonts w:cs="Helvetica"/>
          <w:b/>
          <w:i w:val="0"/>
          <w:color w:val="auto"/>
          <w:sz w:val="24"/>
          <w:lang w:val="en-US"/>
        </w:rPr>
        <w:t xml:space="preserve"> </w:t>
      </w:r>
      <w:r w:rsidRPr="00DC6CA2">
        <w:rPr>
          <w:rFonts w:cs="Helvetica"/>
          <w:i w:val="0"/>
          <w:color w:val="auto"/>
          <w:sz w:val="24"/>
          <w:lang w:val="en-US"/>
        </w:rPr>
        <w:t>Monday to</w:t>
      </w:r>
      <w:r w:rsidR="003D390A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 w:rsidRPr="00DC6CA2">
        <w:rPr>
          <w:rFonts w:cs="Helvetica"/>
          <w:i w:val="0"/>
          <w:color w:val="auto"/>
          <w:sz w:val="24"/>
          <w:lang w:val="en-US"/>
        </w:rPr>
        <w:t>Friday</w:t>
      </w:r>
      <w:r w:rsidR="004A44A7" w:rsidRPr="00DC6CA2">
        <w:rPr>
          <w:rFonts w:cs="Helvetica"/>
          <w:i w:val="0"/>
          <w:color w:val="auto"/>
          <w:sz w:val="24"/>
          <w:lang w:val="en-US"/>
        </w:rPr>
        <w:t xml:space="preserve"> 10</w:t>
      </w:r>
      <w:r w:rsidRPr="00DC6CA2">
        <w:rPr>
          <w:rFonts w:cs="Helvetica"/>
          <w:i w:val="0"/>
          <w:color w:val="auto"/>
          <w:sz w:val="24"/>
          <w:lang w:val="en-US"/>
        </w:rPr>
        <w:t>am</w:t>
      </w:r>
      <w:r w:rsidR="004A44A7" w:rsidRPr="00DC6CA2">
        <w:rPr>
          <w:rFonts w:cs="Helvetica"/>
          <w:i w:val="0"/>
          <w:color w:val="auto"/>
          <w:sz w:val="24"/>
          <w:lang w:val="en-US"/>
        </w:rPr>
        <w:t>-1</w:t>
      </w:r>
      <w:r>
        <w:rPr>
          <w:rFonts w:cs="Helvetica"/>
          <w:i w:val="0"/>
          <w:color w:val="auto"/>
          <w:sz w:val="24"/>
          <w:lang w:val="en-US"/>
        </w:rPr>
        <w:t xml:space="preserve">pm </w:t>
      </w:r>
      <w:r w:rsidR="004A44A7" w:rsidRPr="00DC6CA2">
        <w:rPr>
          <w:rFonts w:cs="Helvetica"/>
          <w:i w:val="0"/>
          <w:color w:val="auto"/>
          <w:sz w:val="24"/>
          <w:lang w:val="en-US"/>
        </w:rPr>
        <w:t xml:space="preserve">/ </w:t>
      </w:r>
      <w:r>
        <w:rPr>
          <w:rFonts w:cs="Helvetica"/>
          <w:i w:val="0"/>
          <w:color w:val="auto"/>
          <w:sz w:val="24"/>
          <w:lang w:val="en-US"/>
        </w:rPr>
        <w:t>3pm</w:t>
      </w:r>
      <w:r w:rsidR="004A44A7" w:rsidRPr="00DC6CA2">
        <w:rPr>
          <w:rFonts w:cs="Helvetica"/>
          <w:i w:val="0"/>
          <w:color w:val="auto"/>
          <w:sz w:val="24"/>
          <w:lang w:val="en-US"/>
        </w:rPr>
        <w:t>-</w:t>
      </w:r>
      <w:r>
        <w:rPr>
          <w:rFonts w:cs="Helvetica"/>
          <w:i w:val="0"/>
          <w:color w:val="auto"/>
          <w:sz w:val="24"/>
          <w:lang w:val="en-US"/>
        </w:rPr>
        <w:t>6pm</w:t>
      </w:r>
      <w:r w:rsidR="004A44A7" w:rsidRPr="00DC6CA2">
        <w:rPr>
          <w:rFonts w:cs="Helvetica"/>
          <w:i w:val="0"/>
          <w:color w:val="auto"/>
          <w:sz w:val="24"/>
          <w:lang w:val="en-US"/>
        </w:rPr>
        <w:t xml:space="preserve"> -</w:t>
      </w:r>
      <w:r w:rsidR="003D390A" w:rsidRPr="00DC6CA2">
        <w:rPr>
          <w:rFonts w:cs="Helvetica"/>
          <w:i w:val="0"/>
          <w:color w:val="auto"/>
          <w:sz w:val="24"/>
          <w:lang w:val="en-US"/>
        </w:rPr>
        <w:t xml:space="preserve"> </w:t>
      </w:r>
      <w:r>
        <w:rPr>
          <w:rFonts w:cs="Helvetica"/>
          <w:i w:val="0"/>
          <w:color w:val="auto"/>
          <w:sz w:val="24"/>
          <w:lang w:val="en-US"/>
        </w:rPr>
        <w:t xml:space="preserve">Saturday and Sunday closed </w:t>
      </w:r>
    </w:p>
    <w:p w:rsidR="004F4E25" w:rsidRPr="001D10B1" w:rsidRDefault="00A8047D" w:rsidP="004F4E25">
      <w:pPr>
        <w:spacing w:after="0"/>
        <w:rPr>
          <w:rFonts w:cs="Helvetica"/>
          <w:b/>
          <w:i w:val="0"/>
          <w:color w:val="auto"/>
          <w:sz w:val="24"/>
          <w:lang w:val="it-IT"/>
        </w:rPr>
      </w:pPr>
      <w:r w:rsidRPr="00216BD3">
        <w:rPr>
          <w:rFonts w:cs="Helvetica"/>
          <w:b/>
          <w:i w:val="0"/>
          <w:color w:val="auto"/>
          <w:sz w:val="24"/>
          <w:lang w:val="it-IT"/>
        </w:rPr>
        <w:t xml:space="preserve">Info </w:t>
      </w:r>
      <w:proofErr w:type="spellStart"/>
      <w:r w:rsidR="00DC6CA2">
        <w:rPr>
          <w:rFonts w:cs="Helvetica"/>
          <w:i w:val="0"/>
          <w:color w:val="auto"/>
          <w:sz w:val="24"/>
          <w:lang w:val="it-IT"/>
        </w:rPr>
        <w:t>Ph</w:t>
      </w:r>
      <w:proofErr w:type="spellEnd"/>
      <w:r w:rsidR="004A44A7" w:rsidRPr="004A44A7">
        <w:rPr>
          <w:rFonts w:cs="Helvetica"/>
          <w:i w:val="0"/>
          <w:color w:val="auto"/>
          <w:sz w:val="24"/>
          <w:lang w:val="it-IT"/>
        </w:rPr>
        <w:t xml:space="preserve">. </w:t>
      </w:r>
      <w:r w:rsidR="004A44A7">
        <w:rPr>
          <w:rFonts w:cs="Helvetica"/>
          <w:i w:val="0"/>
          <w:color w:val="auto"/>
          <w:sz w:val="24"/>
          <w:lang w:val="it-IT"/>
        </w:rPr>
        <w:t xml:space="preserve">+39 </w:t>
      </w:r>
      <w:r w:rsidR="004A44A7" w:rsidRPr="004A44A7">
        <w:rPr>
          <w:rFonts w:cs="Helvetica"/>
          <w:i w:val="0"/>
          <w:color w:val="auto"/>
          <w:sz w:val="24"/>
          <w:lang w:val="it-IT"/>
        </w:rPr>
        <w:t>06 64561239</w:t>
      </w:r>
      <w:r w:rsidR="004A44A7">
        <w:rPr>
          <w:rFonts w:cs="Helvetica"/>
          <w:i w:val="0"/>
          <w:color w:val="auto"/>
          <w:sz w:val="24"/>
          <w:lang w:val="it-IT"/>
        </w:rPr>
        <w:t xml:space="preserve"> - </w:t>
      </w:r>
      <w:hyperlink r:id="rId9" w:history="1">
        <w:r w:rsidR="001D10B1" w:rsidRPr="0066282A">
          <w:rPr>
            <w:rStyle w:val="Collegamentoipertestuale"/>
            <w:rFonts w:cs="Helvetica"/>
            <w:i w:val="0"/>
            <w:sz w:val="24"/>
            <w:lang w:val="it-IT"/>
          </w:rPr>
          <w:t>info@daistudio.it</w:t>
        </w:r>
      </w:hyperlink>
      <w:r w:rsidR="001D10B1">
        <w:rPr>
          <w:rFonts w:cs="Helvetica"/>
          <w:b/>
          <w:i w:val="0"/>
          <w:color w:val="auto"/>
          <w:sz w:val="24"/>
          <w:lang w:val="it-IT"/>
        </w:rPr>
        <w:t xml:space="preserve"> </w:t>
      </w:r>
      <w:r w:rsidR="001D10B1" w:rsidRPr="001D10B1">
        <w:rPr>
          <w:rFonts w:cs="Helvetica"/>
          <w:i w:val="0"/>
          <w:color w:val="auto"/>
          <w:sz w:val="24"/>
          <w:lang w:val="it-IT"/>
        </w:rPr>
        <w:t xml:space="preserve">- </w:t>
      </w:r>
      <w:r w:rsidR="004F4E25" w:rsidRPr="001D10B1">
        <w:rPr>
          <w:rFonts w:cs="Helvetica"/>
          <w:i w:val="0"/>
          <w:sz w:val="24"/>
          <w:lang w:val="it-IT"/>
        </w:rPr>
        <w:t>w</w:t>
      </w:r>
      <w:r w:rsidR="004F4E25" w:rsidRPr="004A44A7">
        <w:rPr>
          <w:rFonts w:cs="Helvetica"/>
          <w:i w:val="0"/>
          <w:sz w:val="24"/>
          <w:lang w:val="it-IT"/>
        </w:rPr>
        <w:t>ww.daistudio.it</w:t>
      </w:r>
    </w:p>
    <w:p w:rsidR="00855DA7" w:rsidRPr="00216BD3" w:rsidRDefault="00855DA7" w:rsidP="00855DA7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855DA7" w:rsidRPr="00603D63" w:rsidRDefault="00DC6CA2" w:rsidP="00855DA7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213BA">
        <w:rPr>
          <w:rFonts w:ascii="Arial" w:hAnsi="Arial" w:cs="Arial"/>
          <w:b/>
          <w:sz w:val="24"/>
          <w:szCs w:val="24"/>
          <w:lang w:val="en-GB"/>
        </w:rPr>
        <w:t>Press Office for</w:t>
      </w:r>
      <w:r w:rsidR="00BA4BA2" w:rsidRPr="00603D63">
        <w:rPr>
          <w:rFonts w:ascii="Arial" w:hAnsi="Arial" w:cs="Arial"/>
          <w:b/>
          <w:sz w:val="24"/>
          <w:szCs w:val="24"/>
          <w:lang w:val="en-US"/>
        </w:rPr>
        <w:t xml:space="preserve"> Laura Zeni</w:t>
      </w:r>
    </w:p>
    <w:p w:rsidR="00855DA7" w:rsidRPr="00603D63" w:rsidRDefault="00855DA7" w:rsidP="00855DA7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03D63">
        <w:rPr>
          <w:rFonts w:ascii="Arial" w:hAnsi="Arial" w:cs="Arial"/>
          <w:b/>
          <w:sz w:val="24"/>
          <w:szCs w:val="24"/>
          <w:lang w:val="en-US"/>
        </w:rPr>
        <w:t xml:space="preserve">IBC </w:t>
      </w:r>
      <w:r w:rsidRPr="008213BA">
        <w:rPr>
          <w:rFonts w:ascii="Arial" w:hAnsi="Arial" w:cs="Arial"/>
          <w:b/>
          <w:sz w:val="24"/>
          <w:szCs w:val="24"/>
          <w:lang w:val="en-GB"/>
        </w:rPr>
        <w:t>Irma Bianchi Com</w:t>
      </w:r>
      <w:proofErr w:type="spellStart"/>
      <w:r w:rsidRPr="00603D63">
        <w:rPr>
          <w:rFonts w:ascii="Arial" w:hAnsi="Arial" w:cs="Arial"/>
          <w:b/>
          <w:sz w:val="24"/>
          <w:szCs w:val="24"/>
          <w:lang w:val="en-US"/>
        </w:rPr>
        <w:t>munication</w:t>
      </w:r>
      <w:proofErr w:type="spellEnd"/>
    </w:p>
    <w:p w:rsidR="00855DA7" w:rsidRPr="00DC6CA2" w:rsidRDefault="00DC6CA2" w:rsidP="00855DA7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  <w:proofErr w:type="spellStart"/>
      <w:r w:rsidRPr="008213BA">
        <w:rPr>
          <w:rFonts w:ascii="Arial" w:hAnsi="Arial" w:cs="Arial"/>
          <w:sz w:val="24"/>
          <w:szCs w:val="24"/>
          <w:lang w:val="en-GB"/>
        </w:rPr>
        <w:t>Ph</w:t>
      </w:r>
      <w:proofErr w:type="spellEnd"/>
      <w:r w:rsidR="00855DA7" w:rsidRPr="00DC6CA2">
        <w:rPr>
          <w:rFonts w:ascii="Arial" w:hAnsi="Arial" w:cs="Arial"/>
          <w:sz w:val="24"/>
          <w:szCs w:val="24"/>
          <w:lang w:val="en-US"/>
        </w:rPr>
        <w:t>.</w:t>
      </w:r>
      <w:r w:rsidRPr="00DC6CA2">
        <w:rPr>
          <w:rFonts w:ascii="Arial" w:hAnsi="Arial" w:cs="Arial"/>
          <w:sz w:val="24"/>
          <w:szCs w:val="24"/>
          <w:lang w:val="en-US"/>
        </w:rPr>
        <w:t xml:space="preserve"> </w:t>
      </w:r>
      <w:r w:rsidR="00855DA7" w:rsidRPr="00DC6CA2">
        <w:rPr>
          <w:rFonts w:ascii="Arial" w:hAnsi="Arial" w:cs="Arial"/>
          <w:sz w:val="24"/>
          <w:szCs w:val="24"/>
          <w:lang w:val="en-US"/>
        </w:rPr>
        <w:t xml:space="preserve">+39 </w:t>
      </w:r>
      <w:r w:rsidR="00855DA7" w:rsidRPr="008213BA">
        <w:rPr>
          <w:rFonts w:ascii="Arial" w:hAnsi="Arial" w:cs="Arial"/>
          <w:sz w:val="24"/>
          <w:szCs w:val="24"/>
          <w:lang w:val="en-GB"/>
        </w:rPr>
        <w:t xml:space="preserve">02 89404694 </w:t>
      </w:r>
      <w:r w:rsidR="00855DA7" w:rsidRPr="00DC6CA2">
        <w:rPr>
          <w:rFonts w:ascii="Arial" w:hAnsi="Arial" w:cs="Arial"/>
          <w:sz w:val="24"/>
          <w:szCs w:val="24"/>
          <w:lang w:val="en-US"/>
        </w:rPr>
        <w:t xml:space="preserve">- </w:t>
      </w:r>
      <w:hyperlink r:id="rId10" w:history="1">
        <w:r w:rsidR="00855DA7" w:rsidRPr="008213BA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lang w:val="en-GB"/>
          </w:rPr>
          <w:t>info@irmabianchi.it</w:t>
        </w:r>
      </w:hyperlink>
    </w:p>
    <w:p w:rsidR="0057698F" w:rsidRPr="00DC6CA2" w:rsidRDefault="00DC6CA2" w:rsidP="00855DA7">
      <w:pPr>
        <w:spacing w:after="0"/>
        <w:rPr>
          <w:rFonts w:cs="Arial"/>
          <w:i w:val="0"/>
          <w:sz w:val="24"/>
          <w:lang w:val="en-US"/>
        </w:rPr>
      </w:pPr>
      <w:r w:rsidRPr="00DC6CA2">
        <w:rPr>
          <w:rFonts w:cs="Arial"/>
          <w:i w:val="0"/>
          <w:sz w:val="24"/>
          <w:lang w:val="en-US"/>
        </w:rPr>
        <w:t xml:space="preserve">text and image downloads from </w:t>
      </w:r>
      <w:hyperlink r:id="rId11" w:history="1">
        <w:r w:rsidR="00855DA7" w:rsidRPr="00DC6CA2">
          <w:rPr>
            <w:rStyle w:val="Collegamentoipertestuale"/>
            <w:rFonts w:cs="Arial"/>
            <w:i w:val="0"/>
            <w:sz w:val="24"/>
            <w:lang w:val="en-US"/>
          </w:rPr>
          <w:t>www.irmabianchi.it</w:t>
        </w:r>
      </w:hyperlink>
    </w:p>
    <w:p w:rsidR="00855DA7" w:rsidRDefault="00855DA7" w:rsidP="00855DA7">
      <w:pPr>
        <w:spacing w:after="0"/>
        <w:rPr>
          <w:rFonts w:cs="Helvetica"/>
          <w:i w:val="0"/>
          <w:color w:val="auto"/>
          <w:sz w:val="22"/>
          <w:szCs w:val="22"/>
          <w:lang w:val="en-US"/>
        </w:rPr>
      </w:pPr>
    </w:p>
    <w:p w:rsidR="00A024FA" w:rsidRPr="00DC6CA2" w:rsidRDefault="00A024FA" w:rsidP="00855DA7">
      <w:pPr>
        <w:spacing w:after="0"/>
        <w:rPr>
          <w:rFonts w:cs="Helvetica"/>
          <w:i w:val="0"/>
          <w:color w:val="auto"/>
          <w:sz w:val="22"/>
          <w:szCs w:val="22"/>
          <w:lang w:val="en-US"/>
        </w:rPr>
      </w:pPr>
    </w:p>
    <w:sectPr w:rsidR="00A024FA" w:rsidRPr="00DC6CA2" w:rsidSect="004C50B0">
      <w:pgSz w:w="11900" w:h="16840"/>
      <w:pgMar w:top="992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E576C5"/>
    <w:rsid w:val="0000589E"/>
    <w:rsid w:val="00023E7A"/>
    <w:rsid w:val="00034952"/>
    <w:rsid w:val="00045F81"/>
    <w:rsid w:val="00051C37"/>
    <w:rsid w:val="000530FF"/>
    <w:rsid w:val="0009451B"/>
    <w:rsid w:val="000B22CD"/>
    <w:rsid w:val="000C6AA3"/>
    <w:rsid w:val="000E39F9"/>
    <w:rsid w:val="000E6322"/>
    <w:rsid w:val="001151B8"/>
    <w:rsid w:val="00115DC4"/>
    <w:rsid w:val="001546DE"/>
    <w:rsid w:val="0016208D"/>
    <w:rsid w:val="001816F9"/>
    <w:rsid w:val="00187DE3"/>
    <w:rsid w:val="00190A1E"/>
    <w:rsid w:val="00195C6B"/>
    <w:rsid w:val="001B3A83"/>
    <w:rsid w:val="001D10B1"/>
    <w:rsid w:val="001D5659"/>
    <w:rsid w:val="00216BD3"/>
    <w:rsid w:val="00232657"/>
    <w:rsid w:val="00245693"/>
    <w:rsid w:val="00274303"/>
    <w:rsid w:val="00311CF8"/>
    <w:rsid w:val="003204BC"/>
    <w:rsid w:val="0032452E"/>
    <w:rsid w:val="00344726"/>
    <w:rsid w:val="00374C7D"/>
    <w:rsid w:val="00377FEC"/>
    <w:rsid w:val="003826DF"/>
    <w:rsid w:val="003D390A"/>
    <w:rsid w:val="004347B1"/>
    <w:rsid w:val="004404A8"/>
    <w:rsid w:val="00464140"/>
    <w:rsid w:val="00496D17"/>
    <w:rsid w:val="004A44A7"/>
    <w:rsid w:val="004C50B0"/>
    <w:rsid w:val="004D5F2D"/>
    <w:rsid w:val="004E4BE5"/>
    <w:rsid w:val="004F4E25"/>
    <w:rsid w:val="005066BF"/>
    <w:rsid w:val="005069E2"/>
    <w:rsid w:val="00515B66"/>
    <w:rsid w:val="00522778"/>
    <w:rsid w:val="00543F0D"/>
    <w:rsid w:val="0055448C"/>
    <w:rsid w:val="0057698F"/>
    <w:rsid w:val="0058718D"/>
    <w:rsid w:val="005D05F8"/>
    <w:rsid w:val="00603D63"/>
    <w:rsid w:val="00636721"/>
    <w:rsid w:val="00645024"/>
    <w:rsid w:val="0068521A"/>
    <w:rsid w:val="006C531D"/>
    <w:rsid w:val="006E4678"/>
    <w:rsid w:val="0072162E"/>
    <w:rsid w:val="00736D8A"/>
    <w:rsid w:val="0077551D"/>
    <w:rsid w:val="007A46B4"/>
    <w:rsid w:val="007F0808"/>
    <w:rsid w:val="00810F73"/>
    <w:rsid w:val="008213BA"/>
    <w:rsid w:val="008320A6"/>
    <w:rsid w:val="008503FF"/>
    <w:rsid w:val="00855DA7"/>
    <w:rsid w:val="008A2CA0"/>
    <w:rsid w:val="008E7622"/>
    <w:rsid w:val="00982C52"/>
    <w:rsid w:val="009D3CE7"/>
    <w:rsid w:val="00A024FA"/>
    <w:rsid w:val="00A045DC"/>
    <w:rsid w:val="00A12B73"/>
    <w:rsid w:val="00A24206"/>
    <w:rsid w:val="00A8047D"/>
    <w:rsid w:val="00A84046"/>
    <w:rsid w:val="00AB6591"/>
    <w:rsid w:val="00AF3652"/>
    <w:rsid w:val="00B30BE0"/>
    <w:rsid w:val="00B71CF5"/>
    <w:rsid w:val="00B71D57"/>
    <w:rsid w:val="00B77ED6"/>
    <w:rsid w:val="00BA4BA2"/>
    <w:rsid w:val="00BC7D95"/>
    <w:rsid w:val="00BE6AD5"/>
    <w:rsid w:val="00C022F5"/>
    <w:rsid w:val="00C81CC3"/>
    <w:rsid w:val="00C92558"/>
    <w:rsid w:val="00C93B7E"/>
    <w:rsid w:val="00CD62C2"/>
    <w:rsid w:val="00D14BFD"/>
    <w:rsid w:val="00D50ED6"/>
    <w:rsid w:val="00D53AFF"/>
    <w:rsid w:val="00D83720"/>
    <w:rsid w:val="00DC6CA2"/>
    <w:rsid w:val="00DD1E10"/>
    <w:rsid w:val="00E25EDA"/>
    <w:rsid w:val="00E346F8"/>
    <w:rsid w:val="00E55A8B"/>
    <w:rsid w:val="00E576C5"/>
    <w:rsid w:val="00E94FBC"/>
    <w:rsid w:val="00EA0896"/>
    <w:rsid w:val="00EB182E"/>
    <w:rsid w:val="00EB34F1"/>
    <w:rsid w:val="00EE3DBA"/>
    <w:rsid w:val="00F57BE9"/>
    <w:rsid w:val="00F804B5"/>
    <w:rsid w:val="00F83385"/>
    <w:rsid w:val="00FA403C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8D1"/>
    <w:rPr>
      <w:rFonts w:ascii="Arial" w:hAnsi="Arial"/>
      <w:i/>
      <w:color w:val="000000" w:themeColor="text1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9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D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D15"/>
    <w:rPr>
      <w:rFonts w:ascii="Tahoma" w:hAnsi="Tahoma" w:cs="Tahoma"/>
      <w:i/>
      <w:color w:val="000000" w:themeColor="text1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855DA7"/>
    <w:pPr>
      <w:spacing w:after="120" w:line="480" w:lineRule="auto"/>
    </w:pPr>
    <w:rPr>
      <w:rFonts w:ascii="Calibri" w:eastAsia="Times New Roman" w:hAnsi="Calibri" w:cs="Times New Roman"/>
      <w:i w:val="0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DA7"/>
    <w:rPr>
      <w:rFonts w:ascii="Calibri" w:eastAsia="Times New Roman" w:hAnsi="Calibri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EB34F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44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8D1"/>
    <w:rPr>
      <w:rFonts w:ascii="Arial" w:hAnsi="Arial"/>
      <w:i/>
      <w:color w:val="000000" w:themeColor="text1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9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D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D15"/>
    <w:rPr>
      <w:rFonts w:ascii="Tahoma" w:hAnsi="Tahoma" w:cs="Tahoma"/>
      <w:i/>
      <w:color w:val="000000" w:themeColor="text1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855DA7"/>
    <w:pPr>
      <w:spacing w:after="120" w:line="480" w:lineRule="auto"/>
    </w:pPr>
    <w:rPr>
      <w:rFonts w:ascii="Calibri" w:eastAsia="Times New Roman" w:hAnsi="Calibri" w:cs="Times New Roman"/>
      <w:i w:val="0"/>
      <w:color w:val="auto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DA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fasicorsivo">
    <w:name w:val="Emphasis"/>
    <w:basedOn w:val="Carpredefinitoparagrafo"/>
    <w:uiPriority w:val="20"/>
    <w:qFormat/>
    <w:rsid w:val="00EB34F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4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urazeni.it" TargetMode="External"/><Relationship Id="rId11" Type="http://schemas.openxmlformats.org/officeDocument/2006/relationships/hyperlink" Target="http://www.irmabianchi.it/mostra/aromatherapy-laura-zeni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aistud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fortunato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User</cp:lastModifiedBy>
  <cp:revision>43</cp:revision>
  <cp:lastPrinted>2015-02-18T12:14:00Z</cp:lastPrinted>
  <dcterms:created xsi:type="dcterms:W3CDTF">2015-02-18T10:14:00Z</dcterms:created>
  <dcterms:modified xsi:type="dcterms:W3CDTF">2015-02-19T13:47:00Z</dcterms:modified>
</cp:coreProperties>
</file>