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27" w:rsidRPr="00B30390" w:rsidRDefault="00894627" w:rsidP="00894627">
      <w:pPr>
        <w:rPr>
          <w:rFonts w:ascii="Arial" w:hAnsi="Arial"/>
          <w:b/>
          <w:sz w:val="32"/>
          <w:szCs w:val="32"/>
        </w:rPr>
      </w:pPr>
      <w:r w:rsidRPr="00B30390">
        <w:rPr>
          <w:rFonts w:ascii="Arial" w:hAnsi="Arial"/>
          <w:b/>
          <w:sz w:val="32"/>
          <w:szCs w:val="32"/>
        </w:rPr>
        <w:t>TRIENNALE DI MILANO</w:t>
      </w:r>
    </w:p>
    <w:p w:rsidR="00894627" w:rsidRPr="00B30390" w:rsidRDefault="00894627" w:rsidP="00894627">
      <w:pPr>
        <w:rPr>
          <w:rFonts w:ascii="Arial" w:hAnsi="Arial"/>
        </w:rPr>
      </w:pPr>
    </w:p>
    <w:p w:rsidR="00894627" w:rsidRPr="00B30390" w:rsidRDefault="00894627" w:rsidP="00894627">
      <w:pPr>
        <w:rPr>
          <w:rFonts w:ascii="Arial" w:hAnsi="Arial"/>
          <w:b/>
          <w:color w:val="C00000"/>
          <w:sz w:val="40"/>
          <w:szCs w:val="40"/>
        </w:rPr>
      </w:pPr>
      <w:r w:rsidRPr="00B30390">
        <w:rPr>
          <w:rFonts w:ascii="Arial" w:hAnsi="Arial"/>
          <w:b/>
          <w:sz w:val="28"/>
          <w:szCs w:val="28"/>
          <w:u w:val="single"/>
        </w:rPr>
        <w:t xml:space="preserve">Press Conference </w:t>
      </w:r>
      <w:proofErr w:type="spellStart"/>
      <w:r w:rsidRPr="00B30390">
        <w:rPr>
          <w:rFonts w:ascii="Arial" w:hAnsi="Arial"/>
          <w:b/>
          <w:sz w:val="28"/>
          <w:szCs w:val="28"/>
          <w:u w:val="single"/>
        </w:rPr>
        <w:t>Extract</w:t>
      </w:r>
      <w:proofErr w:type="spellEnd"/>
    </w:p>
    <w:p w:rsidR="00894627" w:rsidRPr="00B30390" w:rsidRDefault="00894627" w:rsidP="00894627">
      <w:pPr>
        <w:rPr>
          <w:rFonts w:ascii="Arial" w:hAnsi="Arial"/>
          <w:b/>
          <w:color w:val="C00000"/>
          <w:sz w:val="10"/>
          <w:szCs w:val="10"/>
        </w:rPr>
      </w:pPr>
    </w:p>
    <w:p w:rsidR="00894627" w:rsidRPr="00B31118" w:rsidRDefault="00894627" w:rsidP="00894627">
      <w:pPr>
        <w:rPr>
          <w:rFonts w:ascii="Arial" w:hAnsi="Arial"/>
          <w:b/>
          <w:color w:val="C00000"/>
          <w:sz w:val="28"/>
          <w:szCs w:val="28"/>
        </w:rPr>
      </w:pPr>
      <w:r w:rsidRPr="00B31118">
        <w:rPr>
          <w:rFonts w:ascii="Arial" w:hAnsi="Arial"/>
          <w:b/>
          <w:color w:val="C00000"/>
          <w:sz w:val="40"/>
          <w:szCs w:val="40"/>
        </w:rPr>
        <w:t>Conversazione con Philippe Daverio</w:t>
      </w:r>
    </w:p>
    <w:p w:rsidR="00894627" w:rsidRPr="00B31118" w:rsidRDefault="00894627" w:rsidP="00894627">
      <w:pPr>
        <w:rPr>
          <w:rFonts w:ascii="Arial" w:hAnsi="Arial"/>
          <w:b/>
          <w:color w:val="C00000"/>
          <w:sz w:val="28"/>
          <w:szCs w:val="28"/>
        </w:rPr>
      </w:pPr>
      <w:r w:rsidRPr="00B31118">
        <w:rPr>
          <w:rFonts w:ascii="Arial" w:hAnsi="Arial"/>
          <w:b/>
          <w:color w:val="C00000"/>
          <w:sz w:val="28"/>
          <w:szCs w:val="28"/>
        </w:rPr>
        <w:t>"La nuova città che sale" di Maria Cristina Carlini/</w:t>
      </w:r>
    </w:p>
    <w:p w:rsidR="00894627" w:rsidRPr="00B31118" w:rsidRDefault="00894627" w:rsidP="00894627">
      <w:pPr>
        <w:rPr>
          <w:rFonts w:ascii="Arial" w:hAnsi="Arial"/>
          <w:b/>
          <w:color w:val="C00000"/>
          <w:sz w:val="28"/>
          <w:szCs w:val="28"/>
        </w:rPr>
      </w:pPr>
    </w:p>
    <w:p w:rsidR="00894627" w:rsidRPr="00B31118" w:rsidRDefault="00894627" w:rsidP="00894627">
      <w:pPr>
        <w:rPr>
          <w:rFonts w:ascii="Arial" w:hAnsi="Arial"/>
          <w:b/>
          <w:color w:val="C00000"/>
          <w:sz w:val="28"/>
          <w:szCs w:val="28"/>
          <w:lang w:val="en-US"/>
        </w:rPr>
      </w:pPr>
      <w:r w:rsidRPr="00B31118">
        <w:rPr>
          <w:rFonts w:ascii="Arial" w:hAnsi="Arial"/>
          <w:b/>
          <w:color w:val="C00000"/>
          <w:sz w:val="40"/>
          <w:szCs w:val="40"/>
          <w:lang w:val="en-US"/>
        </w:rPr>
        <w:t xml:space="preserve">A Talk with Philippe </w:t>
      </w:r>
      <w:proofErr w:type="spellStart"/>
      <w:r w:rsidRPr="00B31118">
        <w:rPr>
          <w:rFonts w:ascii="Arial" w:hAnsi="Arial"/>
          <w:b/>
          <w:color w:val="C00000"/>
          <w:sz w:val="40"/>
          <w:szCs w:val="40"/>
          <w:lang w:val="en-US"/>
        </w:rPr>
        <w:t>Daverio</w:t>
      </w:r>
      <w:proofErr w:type="spellEnd"/>
    </w:p>
    <w:p w:rsidR="00894627" w:rsidRPr="00B31118" w:rsidRDefault="00894627" w:rsidP="00894627">
      <w:pPr>
        <w:rPr>
          <w:rFonts w:ascii="Arial" w:hAnsi="Arial"/>
          <w:b/>
          <w:color w:val="C00000"/>
          <w:sz w:val="28"/>
          <w:szCs w:val="28"/>
          <w:lang w:val="en-US"/>
        </w:rPr>
      </w:pPr>
      <w:r w:rsidRPr="00B31118">
        <w:rPr>
          <w:rFonts w:ascii="Arial" w:hAnsi="Arial"/>
          <w:b/>
          <w:color w:val="C00000"/>
          <w:sz w:val="28"/>
          <w:szCs w:val="28"/>
          <w:lang w:val="en-US"/>
        </w:rPr>
        <w:t xml:space="preserve">"The new rising city" by Maria Cristina </w:t>
      </w:r>
      <w:proofErr w:type="spellStart"/>
      <w:r w:rsidRPr="00B31118">
        <w:rPr>
          <w:rFonts w:ascii="Arial" w:hAnsi="Arial"/>
          <w:b/>
          <w:color w:val="C00000"/>
          <w:sz w:val="28"/>
          <w:szCs w:val="28"/>
          <w:lang w:val="en-US"/>
        </w:rPr>
        <w:t>Carlini</w:t>
      </w:r>
      <w:proofErr w:type="spellEnd"/>
    </w:p>
    <w:p w:rsidR="00894627" w:rsidRDefault="00894627" w:rsidP="00894627">
      <w:pPr>
        <w:rPr>
          <w:rFonts w:ascii="Arial" w:hAnsi="Arial"/>
          <w:lang w:val="en-US"/>
        </w:rPr>
      </w:pPr>
    </w:p>
    <w:p w:rsidR="00894627" w:rsidRDefault="00894627" w:rsidP="00894627">
      <w:pPr>
        <w:rPr>
          <w:rFonts w:ascii="Arial" w:hAnsi="Arial"/>
          <w:sz w:val="26"/>
          <w:szCs w:val="26"/>
          <w:lang w:val="en-US"/>
        </w:rPr>
      </w:pPr>
      <w:r>
        <w:rPr>
          <w:rFonts w:ascii="Arial" w:hAnsi="Arial"/>
          <w:sz w:val="26"/>
          <w:szCs w:val="26"/>
          <w:lang w:val="en-US"/>
        </w:rPr>
        <w:t>featuring:</w:t>
      </w:r>
    </w:p>
    <w:p w:rsidR="00894627" w:rsidRDefault="00894627" w:rsidP="00894627">
      <w:pPr>
        <w:rPr>
          <w:rFonts w:ascii="Arial" w:hAnsi="Arial"/>
          <w:sz w:val="26"/>
          <w:szCs w:val="26"/>
          <w:lang w:val="en-US"/>
        </w:rPr>
      </w:pPr>
      <w:r>
        <w:rPr>
          <w:rFonts w:ascii="Arial" w:hAnsi="Arial"/>
          <w:i/>
          <w:sz w:val="28"/>
          <w:szCs w:val="28"/>
          <w:lang w:val="en-US"/>
        </w:rPr>
        <w:t>Gino Di Maggio</w:t>
      </w:r>
      <w:r>
        <w:rPr>
          <w:rFonts w:ascii="Arial" w:hAnsi="Arial"/>
          <w:lang w:val="en-US"/>
        </w:rPr>
        <w:t xml:space="preserve">, </w:t>
      </w:r>
      <w:r>
        <w:rPr>
          <w:rFonts w:ascii="Arial" w:hAnsi="Arial"/>
          <w:sz w:val="26"/>
          <w:szCs w:val="26"/>
          <w:lang w:val="en-US"/>
        </w:rPr>
        <w:t xml:space="preserve">President of the </w:t>
      </w:r>
      <w:proofErr w:type="spellStart"/>
      <w:r>
        <w:rPr>
          <w:rFonts w:ascii="Arial" w:hAnsi="Arial"/>
          <w:sz w:val="26"/>
          <w:szCs w:val="26"/>
          <w:lang w:val="en-US"/>
        </w:rPr>
        <w:t>Mudima</w:t>
      </w:r>
      <w:proofErr w:type="spellEnd"/>
      <w:r>
        <w:rPr>
          <w:rFonts w:ascii="Arial" w:hAnsi="Arial"/>
          <w:sz w:val="26"/>
          <w:szCs w:val="26"/>
          <w:lang w:val="en-US"/>
        </w:rPr>
        <w:t xml:space="preserve"> Foundation</w:t>
      </w:r>
    </w:p>
    <w:p w:rsidR="00894627" w:rsidRDefault="00894627" w:rsidP="00894627">
      <w:pPr>
        <w:rPr>
          <w:rFonts w:ascii="Arial" w:hAnsi="Arial"/>
          <w:lang w:val="en-US"/>
        </w:rPr>
      </w:pPr>
      <w:r>
        <w:rPr>
          <w:rFonts w:ascii="Arial" w:hAnsi="Arial"/>
          <w:i/>
          <w:sz w:val="28"/>
          <w:szCs w:val="28"/>
          <w:lang w:val="en-US"/>
        </w:rPr>
        <w:t xml:space="preserve">Camillo </w:t>
      </w:r>
      <w:proofErr w:type="spellStart"/>
      <w:r>
        <w:rPr>
          <w:rFonts w:ascii="Arial" w:hAnsi="Arial"/>
          <w:i/>
          <w:sz w:val="28"/>
          <w:szCs w:val="28"/>
          <w:lang w:val="en-US"/>
        </w:rPr>
        <w:t>Fornasieri</w:t>
      </w:r>
      <w:proofErr w:type="spellEnd"/>
      <w:r>
        <w:rPr>
          <w:rFonts w:ascii="Arial" w:hAnsi="Arial"/>
          <w:lang w:val="en-US"/>
        </w:rPr>
        <w:t xml:space="preserve">, </w:t>
      </w:r>
      <w:r>
        <w:rPr>
          <w:rFonts w:ascii="Arial" w:hAnsi="Arial"/>
          <w:sz w:val="26"/>
          <w:szCs w:val="26"/>
          <w:lang w:val="en-US"/>
        </w:rPr>
        <w:t xml:space="preserve">Managing Director of the Art and Culture Department at the </w:t>
      </w:r>
      <w:proofErr w:type="spellStart"/>
      <w:r>
        <w:rPr>
          <w:rFonts w:ascii="Arial" w:hAnsi="Arial"/>
          <w:sz w:val="26"/>
          <w:szCs w:val="26"/>
          <w:lang w:val="en-US"/>
        </w:rPr>
        <w:t>Stelline</w:t>
      </w:r>
      <w:proofErr w:type="spellEnd"/>
      <w:r>
        <w:rPr>
          <w:rFonts w:ascii="Arial" w:hAnsi="Arial"/>
          <w:sz w:val="26"/>
          <w:szCs w:val="26"/>
          <w:lang w:val="en-US"/>
        </w:rPr>
        <w:t xml:space="preserve"> Foundation</w:t>
      </w:r>
      <w:r>
        <w:rPr>
          <w:rFonts w:ascii="Arial" w:hAnsi="Arial"/>
          <w:lang w:val="en-US"/>
        </w:rPr>
        <w:t xml:space="preserve"> </w:t>
      </w:r>
    </w:p>
    <w:p w:rsidR="00894627" w:rsidRDefault="00894627" w:rsidP="00894627">
      <w:pPr>
        <w:rPr>
          <w:rFonts w:ascii="Arial" w:hAnsi="Arial"/>
          <w:lang w:val="en-US"/>
        </w:rPr>
      </w:pPr>
    </w:p>
    <w:p w:rsidR="00894627" w:rsidRDefault="00894627" w:rsidP="00894627">
      <w:pPr>
        <w:rPr>
          <w:rFonts w:ascii="Arial" w:hAnsi="Arial"/>
          <w:b/>
          <w:color w:val="C00000"/>
          <w:sz w:val="26"/>
          <w:szCs w:val="26"/>
          <w:lang w:val="en-US"/>
        </w:rPr>
      </w:pPr>
      <w:r>
        <w:rPr>
          <w:rFonts w:ascii="Arial" w:hAnsi="Arial"/>
          <w:b/>
          <w:sz w:val="26"/>
          <w:szCs w:val="26"/>
          <w:lang w:val="en-US"/>
        </w:rPr>
        <w:t>Tuesday, 16 December 2014 at 11.30am</w:t>
      </w:r>
    </w:p>
    <w:p w:rsidR="00894627" w:rsidRDefault="00894627" w:rsidP="00894627">
      <w:pPr>
        <w:rPr>
          <w:rFonts w:ascii="Arial" w:hAnsi="Arial"/>
          <w:sz w:val="26"/>
          <w:szCs w:val="26"/>
          <w:lang w:val="en-US"/>
        </w:rPr>
      </w:pPr>
      <w:r>
        <w:rPr>
          <w:rFonts w:ascii="Arial" w:hAnsi="Arial"/>
          <w:sz w:val="26"/>
          <w:szCs w:val="26"/>
          <w:lang w:val="en-US"/>
        </w:rPr>
        <w:t xml:space="preserve">Sala </w:t>
      </w:r>
      <w:proofErr w:type="spellStart"/>
      <w:r>
        <w:rPr>
          <w:rFonts w:ascii="Arial" w:hAnsi="Arial"/>
          <w:sz w:val="26"/>
          <w:szCs w:val="26"/>
          <w:lang w:val="en-US"/>
        </w:rPr>
        <w:t>Triennale</w:t>
      </w:r>
      <w:proofErr w:type="spellEnd"/>
      <w:r>
        <w:rPr>
          <w:rFonts w:ascii="Arial" w:hAnsi="Arial"/>
          <w:sz w:val="26"/>
          <w:szCs w:val="26"/>
          <w:lang w:val="en-US"/>
        </w:rPr>
        <w:t xml:space="preserve"> Lab</w:t>
      </w:r>
    </w:p>
    <w:p w:rsidR="00894627" w:rsidRDefault="00894627" w:rsidP="00A96257">
      <w:pPr>
        <w:jc w:val="right"/>
        <w:rPr>
          <w:rFonts w:ascii="Arial" w:hAnsi="Arial"/>
          <w:i/>
          <w:lang w:val="en-US"/>
        </w:rPr>
      </w:pPr>
    </w:p>
    <w:p w:rsidR="00A96257" w:rsidRPr="00FA14E8" w:rsidRDefault="00FA14E8" w:rsidP="00A96257">
      <w:pPr>
        <w:jc w:val="right"/>
        <w:rPr>
          <w:rFonts w:ascii="Arial" w:hAnsi="Arial"/>
          <w:i/>
          <w:lang w:val="en-US"/>
        </w:rPr>
      </w:pPr>
      <w:r w:rsidRPr="00FA14E8">
        <w:rPr>
          <w:rFonts w:ascii="Arial" w:hAnsi="Arial"/>
          <w:i/>
          <w:lang w:val="en-US"/>
        </w:rPr>
        <w:t>press release</w:t>
      </w:r>
      <w:r w:rsidR="00A96257" w:rsidRPr="00FA14E8">
        <w:rPr>
          <w:rFonts w:ascii="Arial" w:hAnsi="Arial"/>
          <w:i/>
          <w:lang w:val="en-US"/>
        </w:rPr>
        <w:t xml:space="preserve">, </w:t>
      </w:r>
      <w:r w:rsidR="00894627">
        <w:rPr>
          <w:rFonts w:ascii="Arial" w:hAnsi="Arial"/>
          <w:i/>
          <w:lang w:val="en-US"/>
        </w:rPr>
        <w:t>16.12.2014</w:t>
      </w:r>
    </w:p>
    <w:p w:rsidR="00553F45" w:rsidRPr="00CE5205" w:rsidRDefault="00553F45" w:rsidP="00A96257">
      <w:pPr>
        <w:jc w:val="right"/>
        <w:rPr>
          <w:rFonts w:ascii="Arial" w:hAnsi="Arial"/>
          <w:i/>
          <w:sz w:val="10"/>
          <w:szCs w:val="10"/>
          <w:lang w:val="en-US"/>
        </w:rPr>
      </w:pPr>
    </w:p>
    <w:p w:rsidR="00A96257" w:rsidRPr="00FA14E8" w:rsidRDefault="00A96257" w:rsidP="00A96257">
      <w:pPr>
        <w:jc w:val="both"/>
        <w:rPr>
          <w:rFonts w:ascii="Arial" w:hAnsi="Arial"/>
          <w:lang w:val="en-US"/>
        </w:rPr>
      </w:pPr>
      <w:proofErr w:type="spellStart"/>
      <w:r w:rsidRPr="00FA14E8">
        <w:rPr>
          <w:rFonts w:ascii="Arial" w:hAnsi="Arial"/>
          <w:b/>
          <w:lang w:val="en-US"/>
        </w:rPr>
        <w:t>Fiera</w:t>
      </w:r>
      <w:proofErr w:type="spellEnd"/>
      <w:r w:rsidRPr="00FA14E8">
        <w:rPr>
          <w:rFonts w:ascii="Arial" w:hAnsi="Arial"/>
          <w:b/>
          <w:lang w:val="en-US"/>
        </w:rPr>
        <w:t xml:space="preserve"> </w:t>
      </w:r>
      <w:r w:rsidR="00A123DC" w:rsidRPr="00FA14E8">
        <w:rPr>
          <w:rFonts w:ascii="Arial" w:hAnsi="Arial"/>
          <w:b/>
          <w:lang w:val="en-US"/>
        </w:rPr>
        <w:t>M</w:t>
      </w:r>
      <w:r w:rsidRPr="00FA14E8">
        <w:rPr>
          <w:rFonts w:ascii="Arial" w:hAnsi="Arial"/>
          <w:b/>
          <w:lang w:val="en-US"/>
        </w:rPr>
        <w:t>ilano Rho</w:t>
      </w:r>
      <w:r w:rsidRPr="00FA14E8">
        <w:rPr>
          <w:rFonts w:ascii="Arial" w:hAnsi="Arial"/>
          <w:lang w:val="en-US"/>
        </w:rPr>
        <w:t xml:space="preserve">, </w:t>
      </w:r>
      <w:r w:rsidR="00FA14E8" w:rsidRPr="00FA14E8">
        <w:rPr>
          <w:rFonts w:ascii="Arial" w:hAnsi="Arial"/>
          <w:lang w:val="en-US"/>
        </w:rPr>
        <w:t xml:space="preserve">also </w:t>
      </w:r>
      <w:r w:rsidR="00D65553">
        <w:rPr>
          <w:rFonts w:ascii="Arial" w:hAnsi="Arial"/>
          <w:lang w:val="en-US"/>
        </w:rPr>
        <w:t xml:space="preserve">in anticipation </w:t>
      </w:r>
      <w:r w:rsidR="00515033">
        <w:rPr>
          <w:rFonts w:ascii="Arial" w:hAnsi="Arial"/>
          <w:lang w:val="en-US"/>
        </w:rPr>
        <w:t>of</w:t>
      </w:r>
      <w:r w:rsidR="00FA14E8" w:rsidRPr="00FA14E8">
        <w:rPr>
          <w:rFonts w:ascii="Arial" w:hAnsi="Arial"/>
          <w:lang w:val="en-US"/>
        </w:rPr>
        <w:t xml:space="preserve"> </w:t>
      </w:r>
      <w:r w:rsidRPr="00FA14E8">
        <w:rPr>
          <w:rFonts w:ascii="Arial" w:hAnsi="Arial"/>
          <w:b/>
          <w:lang w:val="en-US"/>
        </w:rPr>
        <w:t>Expo 2015</w:t>
      </w:r>
      <w:r w:rsidR="001938F7" w:rsidRPr="00FA14E8">
        <w:rPr>
          <w:rFonts w:ascii="Arial" w:hAnsi="Arial"/>
          <w:b/>
          <w:lang w:val="en-US"/>
        </w:rPr>
        <w:t>,</w:t>
      </w:r>
      <w:r w:rsidRPr="00FA14E8">
        <w:rPr>
          <w:rFonts w:ascii="Arial" w:hAnsi="Arial"/>
          <w:lang w:val="en-US"/>
        </w:rPr>
        <w:t xml:space="preserve"> </w:t>
      </w:r>
      <w:r w:rsidR="00FA14E8" w:rsidRPr="00FA14E8">
        <w:rPr>
          <w:rFonts w:ascii="Arial" w:hAnsi="Arial"/>
          <w:lang w:val="en-US"/>
        </w:rPr>
        <w:t>welcomes</w:t>
      </w:r>
      <w:r w:rsidR="006F51C4">
        <w:rPr>
          <w:rFonts w:ascii="Arial" w:hAnsi="Arial"/>
          <w:lang w:val="en-US"/>
        </w:rPr>
        <w:t xml:space="preserve"> to stay</w:t>
      </w:r>
      <w:r w:rsidR="00FA14E8" w:rsidRPr="00FA14E8">
        <w:rPr>
          <w:rFonts w:ascii="Arial" w:hAnsi="Arial"/>
          <w:lang w:val="en-US"/>
        </w:rPr>
        <w:t xml:space="preserve"> </w:t>
      </w:r>
      <w:r w:rsidR="00466814">
        <w:rPr>
          <w:rFonts w:ascii="Arial" w:hAnsi="Arial"/>
          <w:lang w:val="en-US"/>
        </w:rPr>
        <w:t>a</w:t>
      </w:r>
      <w:r w:rsidR="00FA14E8" w:rsidRPr="00FA14E8">
        <w:rPr>
          <w:rFonts w:ascii="Arial" w:hAnsi="Arial"/>
          <w:lang w:val="en-US"/>
        </w:rPr>
        <w:t xml:space="preserve"> monumental sculpture by </w:t>
      </w:r>
      <w:r w:rsidRPr="00FA14E8">
        <w:rPr>
          <w:rFonts w:ascii="Arial" w:hAnsi="Arial"/>
          <w:b/>
          <w:lang w:val="en-US"/>
        </w:rPr>
        <w:t xml:space="preserve">Maria Cristina </w:t>
      </w:r>
      <w:proofErr w:type="spellStart"/>
      <w:r w:rsidRPr="00FA14E8">
        <w:rPr>
          <w:rFonts w:ascii="Arial" w:hAnsi="Arial"/>
          <w:b/>
          <w:lang w:val="en-US"/>
        </w:rPr>
        <w:t>Carlini</w:t>
      </w:r>
      <w:proofErr w:type="spellEnd"/>
      <w:r w:rsidRPr="00FA14E8">
        <w:rPr>
          <w:rFonts w:ascii="Arial" w:hAnsi="Arial"/>
          <w:lang w:val="en-US"/>
        </w:rPr>
        <w:t xml:space="preserve">, </w:t>
      </w:r>
      <w:r w:rsidR="00515033">
        <w:rPr>
          <w:rFonts w:ascii="Arial" w:hAnsi="Arial"/>
          <w:lang w:val="en-US"/>
        </w:rPr>
        <w:t xml:space="preserve">a </w:t>
      </w:r>
      <w:r w:rsidR="00FA14E8" w:rsidRPr="00FA14E8">
        <w:rPr>
          <w:rFonts w:ascii="Arial" w:hAnsi="Arial"/>
          <w:lang w:val="en-US"/>
        </w:rPr>
        <w:t xml:space="preserve">prominent figure </w:t>
      </w:r>
      <w:r w:rsidR="00B13146">
        <w:rPr>
          <w:rFonts w:ascii="Arial" w:hAnsi="Arial"/>
          <w:lang w:val="en-US"/>
        </w:rPr>
        <w:t>on</w:t>
      </w:r>
      <w:r w:rsidR="00FA14E8" w:rsidRPr="00FA14E8">
        <w:rPr>
          <w:rFonts w:ascii="Arial" w:hAnsi="Arial"/>
          <w:lang w:val="en-US"/>
        </w:rPr>
        <w:t xml:space="preserve"> the </w:t>
      </w:r>
      <w:r w:rsidR="00FA14E8">
        <w:rPr>
          <w:rFonts w:ascii="Arial" w:hAnsi="Arial"/>
          <w:lang w:val="en-US"/>
        </w:rPr>
        <w:t>international scene</w:t>
      </w:r>
      <w:r w:rsidRPr="00FA14E8">
        <w:rPr>
          <w:rFonts w:ascii="Arial" w:hAnsi="Arial"/>
          <w:lang w:val="en-US"/>
        </w:rPr>
        <w:t>.</w:t>
      </w:r>
    </w:p>
    <w:p w:rsidR="000E2882" w:rsidRPr="00FA14E8" w:rsidRDefault="000E2882" w:rsidP="00A96257">
      <w:pPr>
        <w:jc w:val="both"/>
        <w:rPr>
          <w:rFonts w:ascii="Arial" w:hAnsi="Arial"/>
          <w:sz w:val="10"/>
          <w:szCs w:val="10"/>
          <w:lang w:val="en-US"/>
        </w:rPr>
      </w:pPr>
    </w:p>
    <w:p w:rsidR="000E2882" w:rsidRPr="00FA14E8" w:rsidRDefault="00FA14E8" w:rsidP="00A96257">
      <w:pPr>
        <w:jc w:val="both"/>
        <w:rPr>
          <w:rFonts w:ascii="Arial" w:hAnsi="Arial"/>
          <w:strike/>
          <w:lang w:val="en-US"/>
        </w:rPr>
      </w:pPr>
      <w:r w:rsidRPr="00FA14E8">
        <w:rPr>
          <w:rFonts w:ascii="Arial" w:hAnsi="Arial"/>
          <w:lang w:val="en-US"/>
        </w:rPr>
        <w:t xml:space="preserve">The work, which is </w:t>
      </w:r>
      <w:r w:rsidRPr="00B31118">
        <w:rPr>
          <w:rFonts w:ascii="Arial" w:hAnsi="Arial"/>
          <w:b/>
          <w:lang w:val="en-US"/>
        </w:rPr>
        <w:t>10m tall</w:t>
      </w:r>
      <w:r w:rsidRPr="00FA14E8">
        <w:rPr>
          <w:rFonts w:ascii="Arial" w:hAnsi="Arial"/>
          <w:lang w:val="en-US"/>
        </w:rPr>
        <w:t xml:space="preserve"> and made of </w:t>
      </w:r>
      <w:proofErr w:type="spellStart"/>
      <w:r w:rsidR="00946314" w:rsidRPr="00FA14E8">
        <w:rPr>
          <w:rFonts w:ascii="Arial" w:hAnsi="Arial"/>
          <w:lang w:val="en-US"/>
        </w:rPr>
        <w:t>corten</w:t>
      </w:r>
      <w:proofErr w:type="spellEnd"/>
      <w:r w:rsidR="00946314" w:rsidRPr="00FA14E8">
        <w:rPr>
          <w:rFonts w:ascii="Arial" w:hAnsi="Arial"/>
          <w:lang w:val="en-US"/>
        </w:rPr>
        <w:t xml:space="preserve"> </w:t>
      </w:r>
      <w:r w:rsidRPr="00FA14E8">
        <w:rPr>
          <w:rFonts w:ascii="Arial" w:hAnsi="Arial"/>
          <w:lang w:val="en-US"/>
        </w:rPr>
        <w:t>steel and wood</w:t>
      </w:r>
      <w:r w:rsidR="00946314" w:rsidRPr="00FA14E8">
        <w:rPr>
          <w:rFonts w:ascii="Arial" w:hAnsi="Arial"/>
          <w:lang w:val="en-US"/>
        </w:rPr>
        <w:t xml:space="preserve">, </w:t>
      </w:r>
      <w:r w:rsidRPr="00FA14E8">
        <w:rPr>
          <w:rFonts w:ascii="Arial" w:hAnsi="Arial"/>
          <w:lang w:val="en-US"/>
        </w:rPr>
        <w:t xml:space="preserve">has been placed on the stretch of water </w:t>
      </w:r>
      <w:r>
        <w:rPr>
          <w:rFonts w:ascii="Arial" w:hAnsi="Arial"/>
          <w:lang w:val="en-US"/>
        </w:rPr>
        <w:t xml:space="preserve">facing the </w:t>
      </w:r>
      <w:r>
        <w:rPr>
          <w:rFonts w:ascii="Arial" w:hAnsi="Arial"/>
          <w:b/>
          <w:lang w:val="en-US"/>
        </w:rPr>
        <w:t>South Gate</w:t>
      </w:r>
      <w:r w:rsidR="00D52F43" w:rsidRPr="0018198D">
        <w:rPr>
          <w:rFonts w:ascii="Arial" w:hAnsi="Arial"/>
          <w:lang w:val="en-US"/>
        </w:rPr>
        <w:t xml:space="preserve">, </w:t>
      </w:r>
      <w:r w:rsidR="0018198D" w:rsidRPr="0018198D">
        <w:rPr>
          <w:rFonts w:ascii="Arial" w:hAnsi="Arial"/>
          <w:lang w:val="en-US"/>
        </w:rPr>
        <w:t>the</w:t>
      </w:r>
      <w:r w:rsidR="0018198D">
        <w:rPr>
          <w:rFonts w:ascii="Arial" w:hAnsi="Arial"/>
          <w:b/>
          <w:lang w:val="en-US"/>
        </w:rPr>
        <w:t xml:space="preserve"> </w:t>
      </w:r>
      <w:r w:rsidRPr="00FA14E8">
        <w:rPr>
          <w:rFonts w:ascii="Arial" w:hAnsi="Arial"/>
          <w:lang w:val="en-US"/>
        </w:rPr>
        <w:t xml:space="preserve">main entrance to the </w:t>
      </w:r>
      <w:r>
        <w:rPr>
          <w:rFonts w:ascii="Arial" w:hAnsi="Arial"/>
          <w:lang w:val="en-US"/>
        </w:rPr>
        <w:t>expository area, next to the Convention Centre</w:t>
      </w:r>
      <w:r w:rsidR="006F51C4">
        <w:rPr>
          <w:rFonts w:ascii="Arial" w:hAnsi="Arial"/>
          <w:lang w:val="en-US"/>
        </w:rPr>
        <w:t xml:space="preserve">, which is the </w:t>
      </w:r>
      <w:r>
        <w:rPr>
          <w:rFonts w:ascii="Arial" w:hAnsi="Arial"/>
          <w:lang w:val="en-US"/>
        </w:rPr>
        <w:t xml:space="preserve">venue </w:t>
      </w:r>
      <w:r w:rsidR="0018198D">
        <w:rPr>
          <w:rFonts w:ascii="Arial" w:hAnsi="Arial"/>
          <w:lang w:val="en-US"/>
        </w:rPr>
        <w:t>for</w:t>
      </w:r>
      <w:r>
        <w:rPr>
          <w:rFonts w:ascii="Arial" w:hAnsi="Arial"/>
          <w:lang w:val="en-US"/>
        </w:rPr>
        <w:t xml:space="preserve"> seminars, conventions and events.</w:t>
      </w:r>
    </w:p>
    <w:p w:rsidR="00A96257" w:rsidRPr="00FA14E8" w:rsidRDefault="00A96257" w:rsidP="00A96257">
      <w:pPr>
        <w:jc w:val="both"/>
        <w:rPr>
          <w:rFonts w:ascii="Arial" w:hAnsi="Arial"/>
          <w:sz w:val="10"/>
          <w:szCs w:val="10"/>
          <w:lang w:val="en-US"/>
        </w:rPr>
      </w:pPr>
    </w:p>
    <w:p w:rsidR="00553F45" w:rsidRPr="00B60071" w:rsidRDefault="00FA14E8" w:rsidP="00646807">
      <w:pPr>
        <w:jc w:val="both"/>
        <w:rPr>
          <w:rFonts w:ascii="Arial" w:hAnsi="Arial"/>
          <w:lang w:val="en-US"/>
        </w:rPr>
      </w:pPr>
      <w:r w:rsidRPr="00B60071">
        <w:rPr>
          <w:rFonts w:ascii="Arial" w:hAnsi="Arial"/>
          <w:lang w:val="en-US"/>
        </w:rPr>
        <w:t xml:space="preserve">The monumental sculpture by </w:t>
      </w:r>
      <w:r w:rsidR="00296B64" w:rsidRPr="00B60071">
        <w:rPr>
          <w:rFonts w:ascii="Arial" w:hAnsi="Arial"/>
          <w:lang w:val="en-US"/>
        </w:rPr>
        <w:t xml:space="preserve">Maria Cristina </w:t>
      </w:r>
      <w:proofErr w:type="spellStart"/>
      <w:r w:rsidR="00296B64" w:rsidRPr="00B60071">
        <w:rPr>
          <w:rFonts w:ascii="Arial" w:hAnsi="Arial"/>
          <w:lang w:val="en-US"/>
        </w:rPr>
        <w:t>Carini</w:t>
      </w:r>
      <w:proofErr w:type="spellEnd"/>
      <w:r w:rsidR="00296B64" w:rsidRPr="00B60071">
        <w:rPr>
          <w:rFonts w:ascii="Arial" w:hAnsi="Arial"/>
          <w:lang w:val="en-US"/>
        </w:rPr>
        <w:t xml:space="preserve"> </w:t>
      </w:r>
      <w:r w:rsidRPr="00B60071">
        <w:rPr>
          <w:rFonts w:ascii="Arial" w:hAnsi="Arial"/>
          <w:lang w:val="en-US"/>
        </w:rPr>
        <w:t xml:space="preserve">which is named </w:t>
      </w:r>
      <w:r w:rsidR="00553F45" w:rsidRPr="00B60071">
        <w:rPr>
          <w:rFonts w:ascii="Arial" w:hAnsi="Arial"/>
          <w:lang w:val="en-US"/>
        </w:rPr>
        <w:t xml:space="preserve">“La </w:t>
      </w:r>
      <w:proofErr w:type="spellStart"/>
      <w:r w:rsidR="00C363ED" w:rsidRPr="00B60071">
        <w:rPr>
          <w:rFonts w:ascii="Arial" w:hAnsi="Arial"/>
          <w:lang w:val="en-US"/>
        </w:rPr>
        <w:t>nuova</w:t>
      </w:r>
      <w:proofErr w:type="spellEnd"/>
      <w:r w:rsidR="00C363ED" w:rsidRPr="00B60071">
        <w:rPr>
          <w:rFonts w:ascii="Arial" w:hAnsi="Arial"/>
          <w:lang w:val="en-US"/>
        </w:rPr>
        <w:t xml:space="preserve"> </w:t>
      </w:r>
      <w:proofErr w:type="spellStart"/>
      <w:r w:rsidR="00C363ED" w:rsidRPr="00B60071">
        <w:rPr>
          <w:rFonts w:ascii="Arial" w:hAnsi="Arial"/>
          <w:lang w:val="en-US"/>
        </w:rPr>
        <w:t>c</w:t>
      </w:r>
      <w:r w:rsidR="00553F45" w:rsidRPr="00B60071">
        <w:rPr>
          <w:rFonts w:ascii="Arial" w:hAnsi="Arial"/>
          <w:lang w:val="en-US"/>
        </w:rPr>
        <w:t>ittà</w:t>
      </w:r>
      <w:proofErr w:type="spellEnd"/>
      <w:r w:rsidR="00553F45" w:rsidRPr="00B60071">
        <w:rPr>
          <w:rFonts w:ascii="Arial" w:hAnsi="Arial"/>
          <w:lang w:val="en-US"/>
        </w:rPr>
        <w:t xml:space="preserve"> </w:t>
      </w:r>
      <w:proofErr w:type="spellStart"/>
      <w:r w:rsidR="00553F45" w:rsidRPr="00B60071">
        <w:rPr>
          <w:rFonts w:ascii="Arial" w:hAnsi="Arial"/>
          <w:lang w:val="en-US"/>
        </w:rPr>
        <w:t>che</w:t>
      </w:r>
      <w:proofErr w:type="spellEnd"/>
      <w:r w:rsidR="00553F45" w:rsidRPr="00B60071">
        <w:rPr>
          <w:rFonts w:ascii="Arial" w:hAnsi="Arial"/>
          <w:lang w:val="en-US"/>
        </w:rPr>
        <w:t xml:space="preserve"> sale</w:t>
      </w:r>
      <w:r w:rsidRPr="00B60071">
        <w:rPr>
          <w:rFonts w:ascii="Arial" w:hAnsi="Arial"/>
          <w:lang w:val="en-US"/>
        </w:rPr>
        <w:t xml:space="preserve">/The new </w:t>
      </w:r>
      <w:r w:rsidR="00B60071" w:rsidRPr="00B60071">
        <w:rPr>
          <w:rFonts w:ascii="Arial" w:hAnsi="Arial"/>
          <w:lang w:val="en-US"/>
        </w:rPr>
        <w:t>rising city</w:t>
      </w:r>
      <w:r w:rsidR="00553F45" w:rsidRPr="00B60071">
        <w:rPr>
          <w:rFonts w:ascii="Arial" w:hAnsi="Arial"/>
          <w:lang w:val="en-US"/>
        </w:rPr>
        <w:t>”</w:t>
      </w:r>
      <w:r w:rsidRPr="00B60071">
        <w:rPr>
          <w:rFonts w:ascii="Arial" w:hAnsi="Arial"/>
          <w:lang w:val="en-US"/>
        </w:rPr>
        <w:t xml:space="preserve"> </w:t>
      </w:r>
      <w:r w:rsidR="00B60071">
        <w:rPr>
          <w:rFonts w:ascii="Arial" w:hAnsi="Arial"/>
          <w:lang w:val="en-US"/>
        </w:rPr>
        <w:t>portrays</w:t>
      </w:r>
      <w:r w:rsidR="00B60071" w:rsidRPr="00B60071">
        <w:rPr>
          <w:rFonts w:ascii="Arial" w:hAnsi="Arial"/>
          <w:lang w:val="en-US"/>
        </w:rPr>
        <w:t xml:space="preserve"> the connection among all the people on the planet, joined in their </w:t>
      </w:r>
      <w:proofErr w:type="spellStart"/>
      <w:r w:rsidR="009056A5">
        <w:rPr>
          <w:rFonts w:ascii="Arial" w:hAnsi="Arial"/>
          <w:lang w:val="en-US"/>
        </w:rPr>
        <w:t>endeavour</w:t>
      </w:r>
      <w:proofErr w:type="spellEnd"/>
      <w:r w:rsidR="00F77DB5">
        <w:rPr>
          <w:rFonts w:ascii="Arial" w:hAnsi="Arial"/>
          <w:lang w:val="en-US"/>
        </w:rPr>
        <w:t xml:space="preserve"> towards</w:t>
      </w:r>
      <w:r w:rsidR="00B60071" w:rsidRPr="00B60071">
        <w:rPr>
          <w:rFonts w:ascii="Arial" w:hAnsi="Arial"/>
          <w:lang w:val="en-US"/>
        </w:rPr>
        <w:t xml:space="preserve"> a unique </w:t>
      </w:r>
      <w:r w:rsidR="00092B8E">
        <w:rPr>
          <w:rFonts w:ascii="Arial" w:hAnsi="Arial"/>
          <w:lang w:val="en-US"/>
        </w:rPr>
        <w:t xml:space="preserve">and </w:t>
      </w:r>
      <w:r w:rsidR="00B60071" w:rsidRPr="00B60071">
        <w:rPr>
          <w:rFonts w:ascii="Arial" w:hAnsi="Arial"/>
          <w:lang w:val="en-US"/>
        </w:rPr>
        <w:t xml:space="preserve">revolutionary aim, a progress in </w:t>
      </w:r>
      <w:r w:rsidR="00B60071">
        <w:rPr>
          <w:rFonts w:ascii="Arial" w:hAnsi="Arial"/>
          <w:lang w:val="en-US"/>
        </w:rPr>
        <w:t>harmony with nature</w:t>
      </w:r>
      <w:r w:rsidR="00296B64" w:rsidRPr="00B60071">
        <w:rPr>
          <w:rFonts w:ascii="Arial" w:hAnsi="Arial"/>
          <w:lang w:val="en-US"/>
        </w:rPr>
        <w:t>.</w:t>
      </w:r>
    </w:p>
    <w:p w:rsidR="00D52F43" w:rsidRDefault="00B60071" w:rsidP="001938F7">
      <w:pPr>
        <w:jc w:val="both"/>
        <w:rPr>
          <w:rFonts w:ascii="Arial" w:hAnsi="Arial"/>
          <w:lang w:val="en-US"/>
        </w:rPr>
      </w:pPr>
      <w:r w:rsidRPr="00B60071">
        <w:rPr>
          <w:rFonts w:ascii="Arial" w:hAnsi="Arial"/>
          <w:lang w:val="en-US"/>
        </w:rPr>
        <w:t>The huge piece represents a staircase</w:t>
      </w:r>
      <w:r w:rsidR="00A96257" w:rsidRPr="00B60071">
        <w:rPr>
          <w:rFonts w:ascii="Arial" w:hAnsi="Arial"/>
          <w:lang w:val="en-US"/>
        </w:rPr>
        <w:t xml:space="preserve">, </w:t>
      </w:r>
      <w:r w:rsidRPr="00B60071">
        <w:rPr>
          <w:rFonts w:ascii="Arial" w:hAnsi="Arial"/>
          <w:lang w:val="en-US"/>
        </w:rPr>
        <w:t>characterized by an asymmetric and twisted structure, endowed with several steps</w:t>
      </w:r>
      <w:r w:rsidR="00466814">
        <w:rPr>
          <w:rFonts w:ascii="Arial" w:hAnsi="Arial"/>
          <w:lang w:val="en-US"/>
        </w:rPr>
        <w:t xml:space="preserve"> </w:t>
      </w:r>
      <w:r w:rsidRPr="00B60071">
        <w:rPr>
          <w:rFonts w:ascii="Arial" w:hAnsi="Arial"/>
          <w:lang w:val="en-US"/>
        </w:rPr>
        <w:t>which reduce in size while ascending  up to the infinite</w:t>
      </w:r>
      <w:r w:rsidR="00A96257" w:rsidRPr="00B60071">
        <w:rPr>
          <w:rFonts w:ascii="Arial" w:hAnsi="Arial"/>
          <w:lang w:val="en-US"/>
        </w:rPr>
        <w:t xml:space="preserve">, </w:t>
      </w:r>
      <w:r w:rsidR="00F77DB5">
        <w:rPr>
          <w:rFonts w:ascii="Arial" w:hAnsi="Arial"/>
          <w:lang w:val="en-US"/>
        </w:rPr>
        <w:t>like</w:t>
      </w:r>
      <w:r>
        <w:rPr>
          <w:rFonts w:ascii="Arial" w:hAnsi="Arial"/>
          <w:lang w:val="en-US"/>
        </w:rPr>
        <w:t xml:space="preserve"> a sort of transit among past, present and future</w:t>
      </w:r>
      <w:r w:rsidR="00CF1207" w:rsidRPr="00B60071">
        <w:rPr>
          <w:rFonts w:ascii="Arial" w:hAnsi="Arial"/>
          <w:lang w:val="en-US"/>
        </w:rPr>
        <w:t>.</w:t>
      </w:r>
    </w:p>
    <w:p w:rsidR="00C27E4C" w:rsidRPr="00C27E4C" w:rsidRDefault="00C27E4C" w:rsidP="001938F7">
      <w:pPr>
        <w:jc w:val="both"/>
        <w:rPr>
          <w:rFonts w:ascii="Arial" w:hAnsi="Arial"/>
          <w:sz w:val="10"/>
          <w:szCs w:val="10"/>
          <w:lang w:val="en-US"/>
        </w:rPr>
      </w:pPr>
    </w:p>
    <w:p w:rsidR="00C27E4C" w:rsidRDefault="00C27E4C" w:rsidP="00C27E4C">
      <w:pPr>
        <w:jc w:val="both"/>
        <w:rPr>
          <w:rFonts w:ascii="Arial" w:hAnsi="Arial"/>
          <w:lang w:val="en-US"/>
        </w:rPr>
      </w:pPr>
      <w:r>
        <w:rPr>
          <w:rFonts w:ascii="Arial" w:hAnsi="Arial"/>
          <w:lang w:val="en-US"/>
        </w:rPr>
        <w:t xml:space="preserve">According to </w:t>
      </w:r>
      <w:r>
        <w:rPr>
          <w:rFonts w:ascii="Arial" w:hAnsi="Arial"/>
          <w:b/>
          <w:lang w:val="en-US"/>
        </w:rPr>
        <w:t xml:space="preserve">Philippe </w:t>
      </w:r>
      <w:proofErr w:type="spellStart"/>
      <w:r>
        <w:rPr>
          <w:rFonts w:ascii="Arial" w:hAnsi="Arial"/>
          <w:b/>
          <w:lang w:val="en-US"/>
        </w:rPr>
        <w:t>Daverio</w:t>
      </w:r>
      <w:proofErr w:type="spellEnd"/>
      <w:r>
        <w:rPr>
          <w:rFonts w:ascii="Arial" w:hAnsi="Arial"/>
          <w:lang w:val="en-US"/>
        </w:rPr>
        <w:t xml:space="preserve"> the work is endowed with a tribal heart, an aesthetic balance that makes it appealing. In this regard he puts in contact the work by Maria Cristina </w:t>
      </w:r>
      <w:proofErr w:type="spellStart"/>
      <w:r>
        <w:rPr>
          <w:rFonts w:ascii="Arial" w:hAnsi="Arial"/>
          <w:lang w:val="en-US"/>
        </w:rPr>
        <w:t>Carlini</w:t>
      </w:r>
      <w:proofErr w:type="spellEnd"/>
      <w:r>
        <w:rPr>
          <w:rFonts w:ascii="Arial" w:hAnsi="Arial"/>
          <w:lang w:val="en-US"/>
        </w:rPr>
        <w:t xml:space="preserve"> </w:t>
      </w:r>
      <w:r w:rsidRPr="00B30390">
        <w:rPr>
          <w:rFonts w:ascii="Arial" w:hAnsi="Arial"/>
          <w:lang w:val="en-US"/>
        </w:rPr>
        <w:t xml:space="preserve">with the </w:t>
      </w:r>
      <w:bookmarkStart w:id="0" w:name="_GoBack"/>
      <w:bookmarkEnd w:id="0"/>
      <w:r w:rsidR="00B30390">
        <w:rPr>
          <w:rFonts w:ascii="Arial" w:hAnsi="Arial"/>
          <w:lang w:val="en-US"/>
        </w:rPr>
        <w:t>artistic work</w:t>
      </w:r>
      <w:r>
        <w:rPr>
          <w:rFonts w:ascii="Arial" w:hAnsi="Arial"/>
          <w:lang w:val="en-US"/>
        </w:rPr>
        <w:t xml:space="preserve"> by </w:t>
      </w:r>
      <w:proofErr w:type="spellStart"/>
      <w:r>
        <w:rPr>
          <w:rFonts w:ascii="Arial" w:hAnsi="Arial"/>
          <w:lang w:val="en-US"/>
        </w:rPr>
        <w:t>Kounellis</w:t>
      </w:r>
      <w:proofErr w:type="spellEnd"/>
      <w:r>
        <w:rPr>
          <w:rFonts w:ascii="Arial" w:hAnsi="Arial"/>
          <w:lang w:val="en-US"/>
        </w:rPr>
        <w:t xml:space="preserve"> and </w:t>
      </w:r>
      <w:proofErr w:type="spellStart"/>
      <w:r>
        <w:rPr>
          <w:rFonts w:ascii="Arial" w:hAnsi="Arial"/>
          <w:lang w:val="en-US"/>
        </w:rPr>
        <w:t>Spagnulo</w:t>
      </w:r>
      <w:proofErr w:type="spellEnd"/>
      <w:r>
        <w:rPr>
          <w:rFonts w:ascii="Arial" w:hAnsi="Arial"/>
          <w:lang w:val="en-US"/>
        </w:rPr>
        <w:t xml:space="preserve">, and calls for a group exhibition for the three artists at the Expo, as an important proof for culture. </w:t>
      </w:r>
    </w:p>
    <w:p w:rsidR="00C27E4C" w:rsidRPr="00C27E4C" w:rsidRDefault="00C27E4C" w:rsidP="001938F7">
      <w:pPr>
        <w:jc w:val="both"/>
        <w:rPr>
          <w:rFonts w:ascii="Times New Roman" w:hAnsi="Times New Roman" w:cs="Times New Roman"/>
          <w:sz w:val="10"/>
          <w:szCs w:val="10"/>
          <w:lang w:val="en-US" w:eastAsia="it-IT"/>
        </w:rPr>
      </w:pPr>
    </w:p>
    <w:p w:rsidR="00D52F43" w:rsidRPr="003047BD" w:rsidRDefault="00D52F43" w:rsidP="00D52F43">
      <w:pPr>
        <w:jc w:val="both"/>
        <w:rPr>
          <w:rFonts w:ascii="Arial" w:hAnsi="Arial"/>
          <w:i/>
          <w:lang w:val="en-US" w:eastAsia="it-IT"/>
        </w:rPr>
      </w:pPr>
      <w:r w:rsidRPr="00B60071">
        <w:rPr>
          <w:rFonts w:ascii="Arial" w:hAnsi="Arial"/>
          <w:i/>
          <w:lang w:val="en-US" w:eastAsia="it-IT"/>
        </w:rPr>
        <w:t>“</w:t>
      </w:r>
      <w:r w:rsidR="00B60071" w:rsidRPr="00B60071">
        <w:rPr>
          <w:rFonts w:ascii="Arial" w:hAnsi="Arial"/>
          <w:i/>
          <w:lang w:val="en-US" w:eastAsia="it-IT"/>
        </w:rPr>
        <w:t>There is no progress without culture</w:t>
      </w:r>
      <w:r w:rsidRPr="00B60071">
        <w:rPr>
          <w:rFonts w:ascii="Arial" w:hAnsi="Arial"/>
          <w:i/>
          <w:lang w:val="en-US" w:eastAsia="it-IT"/>
        </w:rPr>
        <w:t xml:space="preserve">” </w:t>
      </w:r>
      <w:r w:rsidR="00B60071" w:rsidRPr="00C27E4C">
        <w:rPr>
          <w:rFonts w:ascii="Arial" w:hAnsi="Arial"/>
          <w:lang w:val="en-US" w:eastAsia="it-IT"/>
        </w:rPr>
        <w:t xml:space="preserve">claims the president of </w:t>
      </w:r>
      <w:proofErr w:type="spellStart"/>
      <w:r w:rsidRPr="00C27E4C">
        <w:rPr>
          <w:rFonts w:ascii="Arial" w:hAnsi="Arial"/>
          <w:lang w:val="en-US" w:eastAsia="it-IT"/>
        </w:rPr>
        <w:t>Fiera</w:t>
      </w:r>
      <w:proofErr w:type="spellEnd"/>
      <w:r w:rsidRPr="00C27E4C">
        <w:rPr>
          <w:rFonts w:ascii="Arial" w:hAnsi="Arial"/>
          <w:lang w:val="en-US" w:eastAsia="it-IT"/>
        </w:rPr>
        <w:t xml:space="preserve"> Milano</w:t>
      </w:r>
      <w:r w:rsidR="00B60071" w:rsidRPr="00C27E4C">
        <w:rPr>
          <w:rFonts w:ascii="Arial" w:hAnsi="Arial"/>
          <w:lang w:val="en-US" w:eastAsia="it-IT"/>
        </w:rPr>
        <w:t>,</w:t>
      </w:r>
      <w:r w:rsidRPr="00C27E4C">
        <w:rPr>
          <w:rFonts w:ascii="Arial" w:hAnsi="Arial"/>
          <w:lang w:val="en-US" w:eastAsia="it-IT"/>
        </w:rPr>
        <w:t xml:space="preserve"> </w:t>
      </w:r>
      <w:r w:rsidRPr="00C27E4C">
        <w:rPr>
          <w:rFonts w:ascii="Arial" w:hAnsi="Arial"/>
          <w:b/>
          <w:lang w:val="en-US" w:eastAsia="it-IT"/>
        </w:rPr>
        <w:t>Michele Perini</w:t>
      </w:r>
      <w:r w:rsidR="001938F7" w:rsidRPr="00C27E4C">
        <w:rPr>
          <w:rFonts w:ascii="Arial" w:hAnsi="Arial"/>
          <w:lang w:val="en-US" w:eastAsia="it-IT"/>
        </w:rPr>
        <w:t>.</w:t>
      </w:r>
      <w:r w:rsidRPr="00B60071">
        <w:rPr>
          <w:rFonts w:ascii="Arial" w:hAnsi="Arial"/>
          <w:i/>
          <w:lang w:val="en-US" w:eastAsia="it-IT"/>
        </w:rPr>
        <w:t xml:space="preserve"> </w:t>
      </w:r>
      <w:r w:rsidRPr="003047BD">
        <w:rPr>
          <w:rFonts w:ascii="Arial" w:hAnsi="Arial"/>
          <w:i/>
          <w:lang w:val="en-US" w:eastAsia="it-IT"/>
        </w:rPr>
        <w:t>“</w:t>
      </w:r>
      <w:r w:rsidR="00B60071" w:rsidRPr="003047BD">
        <w:rPr>
          <w:rFonts w:ascii="Arial" w:hAnsi="Arial"/>
          <w:i/>
          <w:lang w:val="en-US" w:eastAsia="it-IT"/>
        </w:rPr>
        <w:t>We are, therefore, happ</w:t>
      </w:r>
      <w:r w:rsidR="003047BD" w:rsidRPr="003047BD">
        <w:rPr>
          <w:rFonts w:ascii="Arial" w:hAnsi="Arial"/>
          <w:i/>
          <w:lang w:val="en-US" w:eastAsia="it-IT"/>
        </w:rPr>
        <w:t xml:space="preserve">y to host this work by </w:t>
      </w:r>
      <w:r w:rsidR="0090181A">
        <w:rPr>
          <w:rFonts w:ascii="Arial" w:hAnsi="Arial"/>
          <w:i/>
          <w:lang w:val="en-US" w:eastAsia="it-IT"/>
        </w:rPr>
        <w:t xml:space="preserve">Maria </w:t>
      </w:r>
      <w:r w:rsidR="003047BD" w:rsidRPr="003047BD">
        <w:rPr>
          <w:rFonts w:ascii="Arial" w:hAnsi="Arial"/>
          <w:i/>
          <w:lang w:val="en-US" w:eastAsia="it-IT"/>
        </w:rPr>
        <w:t xml:space="preserve">Cristina </w:t>
      </w:r>
      <w:proofErr w:type="spellStart"/>
      <w:r w:rsidR="003047BD" w:rsidRPr="003047BD">
        <w:rPr>
          <w:rFonts w:ascii="Arial" w:hAnsi="Arial"/>
          <w:i/>
          <w:lang w:val="en-US" w:eastAsia="it-IT"/>
        </w:rPr>
        <w:t>Carlini</w:t>
      </w:r>
      <w:proofErr w:type="spellEnd"/>
      <w:r w:rsidR="00B60071" w:rsidRPr="003047BD">
        <w:rPr>
          <w:rFonts w:ascii="Arial" w:hAnsi="Arial"/>
          <w:i/>
          <w:lang w:val="en-US" w:eastAsia="it-IT"/>
        </w:rPr>
        <w:t xml:space="preserve"> </w:t>
      </w:r>
      <w:r w:rsidR="003047BD" w:rsidRPr="003047BD">
        <w:rPr>
          <w:rFonts w:ascii="Arial" w:hAnsi="Arial"/>
          <w:i/>
          <w:lang w:val="en-US" w:eastAsia="it-IT"/>
        </w:rPr>
        <w:t>in a place devoted to business</w:t>
      </w:r>
      <w:r w:rsidR="001938F7" w:rsidRPr="003047BD">
        <w:rPr>
          <w:rFonts w:ascii="Arial" w:hAnsi="Arial"/>
          <w:i/>
          <w:lang w:val="en-US" w:eastAsia="it-IT"/>
        </w:rPr>
        <w:t xml:space="preserve">, </w:t>
      </w:r>
      <w:r w:rsidR="003047BD" w:rsidRPr="003047BD">
        <w:rPr>
          <w:rFonts w:ascii="Arial" w:hAnsi="Arial"/>
          <w:i/>
          <w:lang w:val="en-US" w:eastAsia="it-IT"/>
        </w:rPr>
        <w:t xml:space="preserve">but which also lives on </w:t>
      </w:r>
      <w:r w:rsidR="003047BD">
        <w:rPr>
          <w:rFonts w:ascii="Arial" w:hAnsi="Arial"/>
          <w:i/>
          <w:lang w:val="en-US" w:eastAsia="it-IT"/>
        </w:rPr>
        <w:t xml:space="preserve">the encounters </w:t>
      </w:r>
      <w:r w:rsidR="009056A5">
        <w:rPr>
          <w:rFonts w:ascii="Arial" w:hAnsi="Arial"/>
          <w:i/>
          <w:lang w:val="en-US" w:eastAsia="it-IT"/>
        </w:rPr>
        <w:t xml:space="preserve">among </w:t>
      </w:r>
      <w:r w:rsidR="003047BD">
        <w:rPr>
          <w:rFonts w:ascii="Arial" w:hAnsi="Arial"/>
          <w:i/>
          <w:lang w:val="en-US" w:eastAsia="it-IT"/>
        </w:rPr>
        <w:t>people</w:t>
      </w:r>
      <w:r w:rsidR="001938F7" w:rsidRPr="003047BD">
        <w:rPr>
          <w:rFonts w:ascii="Arial" w:hAnsi="Arial"/>
          <w:i/>
          <w:lang w:val="en-US" w:eastAsia="it-IT"/>
        </w:rPr>
        <w:t xml:space="preserve">. </w:t>
      </w:r>
      <w:r w:rsidR="003047BD" w:rsidRPr="003047BD">
        <w:rPr>
          <w:rFonts w:ascii="Arial" w:hAnsi="Arial"/>
          <w:i/>
          <w:lang w:val="en-US" w:eastAsia="it-IT"/>
        </w:rPr>
        <w:t xml:space="preserve">Culture and economy can and must represent moments of growth, not separated and even less </w:t>
      </w:r>
      <w:r w:rsidR="003047BD">
        <w:rPr>
          <w:rFonts w:ascii="Arial" w:hAnsi="Arial"/>
          <w:i/>
          <w:lang w:val="en-US" w:eastAsia="it-IT"/>
        </w:rPr>
        <w:t>like opposi</w:t>
      </w:r>
      <w:r w:rsidR="003047BD" w:rsidRPr="003047BD">
        <w:rPr>
          <w:rFonts w:ascii="Arial" w:hAnsi="Arial"/>
          <w:i/>
          <w:lang w:val="en-US" w:eastAsia="it-IT"/>
        </w:rPr>
        <w:t>t</w:t>
      </w:r>
      <w:r w:rsidR="003047BD">
        <w:rPr>
          <w:rFonts w:ascii="Arial" w:hAnsi="Arial"/>
          <w:i/>
          <w:lang w:val="en-US" w:eastAsia="it-IT"/>
        </w:rPr>
        <w:t>e</w:t>
      </w:r>
      <w:r w:rsidR="003047BD" w:rsidRPr="003047BD">
        <w:rPr>
          <w:rFonts w:ascii="Arial" w:hAnsi="Arial"/>
          <w:i/>
          <w:lang w:val="en-US" w:eastAsia="it-IT"/>
        </w:rPr>
        <w:t>s</w:t>
      </w:r>
      <w:r w:rsidRPr="003047BD">
        <w:rPr>
          <w:rFonts w:ascii="Arial" w:hAnsi="Arial"/>
          <w:i/>
          <w:lang w:val="en-US" w:eastAsia="it-IT"/>
        </w:rPr>
        <w:t xml:space="preserve">, </w:t>
      </w:r>
      <w:r w:rsidR="003047BD" w:rsidRPr="003047BD">
        <w:rPr>
          <w:rFonts w:ascii="Arial" w:hAnsi="Arial"/>
          <w:i/>
          <w:lang w:val="en-US" w:eastAsia="it-IT"/>
        </w:rPr>
        <w:t xml:space="preserve">in a vision of man </w:t>
      </w:r>
      <w:r w:rsidR="003047BD">
        <w:rPr>
          <w:rFonts w:ascii="Arial" w:hAnsi="Arial"/>
          <w:i/>
          <w:lang w:val="en-US" w:eastAsia="it-IT"/>
        </w:rPr>
        <w:t xml:space="preserve">in regard </w:t>
      </w:r>
      <w:r w:rsidR="008B2DD3">
        <w:rPr>
          <w:rFonts w:ascii="Arial" w:hAnsi="Arial"/>
          <w:i/>
          <w:lang w:val="en-US" w:eastAsia="it-IT"/>
        </w:rPr>
        <w:t>to</w:t>
      </w:r>
      <w:r w:rsidR="003047BD">
        <w:rPr>
          <w:rFonts w:ascii="Arial" w:hAnsi="Arial"/>
          <w:i/>
          <w:lang w:val="en-US" w:eastAsia="it-IT"/>
        </w:rPr>
        <w:t xml:space="preserve"> all his complexity</w:t>
      </w:r>
      <w:r w:rsidRPr="003047BD">
        <w:rPr>
          <w:rFonts w:ascii="Arial" w:hAnsi="Arial"/>
          <w:i/>
          <w:lang w:val="en-US" w:eastAsia="it-IT"/>
        </w:rPr>
        <w:t>”.</w:t>
      </w:r>
    </w:p>
    <w:p w:rsidR="001938F7" w:rsidRPr="00222B80" w:rsidRDefault="001938F7" w:rsidP="00D52F43">
      <w:pPr>
        <w:jc w:val="both"/>
        <w:rPr>
          <w:rFonts w:ascii="Times New Roman" w:hAnsi="Times New Roman" w:cs="Times New Roman"/>
          <w:i/>
          <w:sz w:val="10"/>
          <w:szCs w:val="10"/>
          <w:lang w:val="en-US" w:eastAsia="it-IT"/>
        </w:rPr>
      </w:pPr>
    </w:p>
    <w:p w:rsidR="00C0505D" w:rsidRPr="006F353D" w:rsidRDefault="003047BD" w:rsidP="00A96257">
      <w:pPr>
        <w:jc w:val="both"/>
        <w:rPr>
          <w:rFonts w:ascii="Arial" w:hAnsi="Arial"/>
          <w:lang w:val="en-US"/>
        </w:rPr>
      </w:pPr>
      <w:r w:rsidRPr="003047BD">
        <w:rPr>
          <w:rFonts w:ascii="Arial" w:hAnsi="Arial"/>
          <w:lang w:val="en-US"/>
        </w:rPr>
        <w:t xml:space="preserve">The work is inserted </w:t>
      </w:r>
      <w:r w:rsidR="00466814">
        <w:rPr>
          <w:rFonts w:ascii="Arial" w:hAnsi="Arial"/>
          <w:lang w:val="en-US"/>
        </w:rPr>
        <w:t>within</w:t>
      </w:r>
      <w:r w:rsidRPr="003047BD">
        <w:rPr>
          <w:rFonts w:ascii="Arial" w:hAnsi="Arial"/>
          <w:lang w:val="en-US"/>
        </w:rPr>
        <w:t xml:space="preserve"> an architectural landscape which is </w:t>
      </w:r>
      <w:r w:rsidR="009B7B6E">
        <w:rPr>
          <w:rFonts w:ascii="Arial" w:hAnsi="Arial"/>
          <w:lang w:val="en-US"/>
        </w:rPr>
        <w:t>very</w:t>
      </w:r>
      <w:r w:rsidRPr="003047BD">
        <w:rPr>
          <w:rFonts w:ascii="Arial" w:hAnsi="Arial"/>
          <w:lang w:val="en-US"/>
        </w:rPr>
        <w:t xml:space="preserve"> contemporary and is characterized by the presence of </w:t>
      </w:r>
      <w:r w:rsidR="00FE23AA" w:rsidRPr="003047BD">
        <w:rPr>
          <w:rFonts w:ascii="Arial" w:hAnsi="Arial"/>
          <w:i/>
          <w:lang w:val="en-US"/>
        </w:rPr>
        <w:t>La Vela</w:t>
      </w:r>
      <w:r w:rsidRPr="003047BD">
        <w:rPr>
          <w:rFonts w:ascii="Arial" w:hAnsi="Arial"/>
          <w:i/>
          <w:lang w:val="en-US"/>
        </w:rPr>
        <w:t>/The Sail</w:t>
      </w:r>
      <w:r w:rsidR="0083234C" w:rsidRPr="003047BD">
        <w:rPr>
          <w:rFonts w:ascii="Arial" w:hAnsi="Arial"/>
          <w:lang w:val="en-US"/>
        </w:rPr>
        <w:t xml:space="preserve"> </w:t>
      </w:r>
      <w:r w:rsidRPr="003047BD">
        <w:rPr>
          <w:rFonts w:ascii="Arial" w:hAnsi="Arial"/>
          <w:lang w:val="en-US"/>
        </w:rPr>
        <w:t xml:space="preserve">by </w:t>
      </w:r>
      <w:proofErr w:type="spellStart"/>
      <w:r w:rsidR="0083234C" w:rsidRPr="003047BD">
        <w:rPr>
          <w:rFonts w:ascii="Arial" w:hAnsi="Arial"/>
          <w:lang w:val="en-US"/>
        </w:rPr>
        <w:t>Massimiliano</w:t>
      </w:r>
      <w:proofErr w:type="spellEnd"/>
      <w:r w:rsidR="0083234C" w:rsidRPr="003047BD">
        <w:rPr>
          <w:rFonts w:ascii="Arial" w:hAnsi="Arial"/>
          <w:lang w:val="en-US"/>
        </w:rPr>
        <w:t xml:space="preserve"> </w:t>
      </w:r>
      <w:proofErr w:type="spellStart"/>
      <w:r w:rsidR="0083234C" w:rsidRPr="003047BD">
        <w:rPr>
          <w:rFonts w:ascii="Arial" w:hAnsi="Arial"/>
          <w:lang w:val="en-US"/>
        </w:rPr>
        <w:t>Fuksas</w:t>
      </w:r>
      <w:proofErr w:type="spellEnd"/>
      <w:r w:rsidR="0083234C" w:rsidRPr="003047BD">
        <w:rPr>
          <w:rFonts w:ascii="Arial" w:hAnsi="Arial"/>
          <w:lang w:val="en-US"/>
        </w:rPr>
        <w:t>.</w:t>
      </w:r>
      <w:r w:rsidRPr="003047BD">
        <w:rPr>
          <w:rFonts w:ascii="Arial" w:hAnsi="Arial"/>
          <w:lang w:val="en-US"/>
        </w:rPr>
        <w:t xml:space="preserve"> </w:t>
      </w:r>
      <w:r w:rsidR="006F353D" w:rsidRPr="006F353D">
        <w:rPr>
          <w:rFonts w:ascii="Arial" w:hAnsi="Arial"/>
          <w:lang w:val="en-US"/>
        </w:rPr>
        <w:t>Surfacing from the water, it has a strong visual and symbolic impact, and presents a vertical movement which recalls the positive evolution of progress and the change</w:t>
      </w:r>
      <w:r w:rsidR="006F353D">
        <w:rPr>
          <w:rFonts w:ascii="Arial" w:hAnsi="Arial"/>
          <w:lang w:val="en-US"/>
        </w:rPr>
        <w:t xml:space="preserve"> advocated</w:t>
      </w:r>
      <w:r w:rsidR="006F353D" w:rsidRPr="006F353D">
        <w:rPr>
          <w:rFonts w:ascii="Arial" w:hAnsi="Arial"/>
          <w:lang w:val="en-US"/>
        </w:rPr>
        <w:t xml:space="preserve"> for all the world in the message of</w:t>
      </w:r>
      <w:r w:rsidR="00987111" w:rsidRPr="006F353D">
        <w:rPr>
          <w:rFonts w:ascii="Arial" w:hAnsi="Arial"/>
          <w:lang w:val="en-US"/>
        </w:rPr>
        <w:t xml:space="preserve"> </w:t>
      </w:r>
      <w:r w:rsidR="006F353D">
        <w:rPr>
          <w:rFonts w:ascii="Arial" w:hAnsi="Arial"/>
          <w:lang w:val="en-US"/>
        </w:rPr>
        <w:t>Expo 2015</w:t>
      </w:r>
      <w:r w:rsidR="00A96257" w:rsidRPr="006F353D">
        <w:rPr>
          <w:rFonts w:ascii="Arial" w:hAnsi="Arial"/>
          <w:lang w:val="en-US"/>
        </w:rPr>
        <w:t xml:space="preserve">. </w:t>
      </w:r>
      <w:r w:rsidR="006F353D" w:rsidRPr="006F353D">
        <w:rPr>
          <w:rFonts w:ascii="Arial" w:hAnsi="Arial"/>
          <w:lang w:val="en-US"/>
        </w:rPr>
        <w:t xml:space="preserve">In this context the staircase is a metaphor of ascension, unification and communication towards the future and </w:t>
      </w:r>
      <w:r w:rsidR="006F353D">
        <w:rPr>
          <w:rFonts w:ascii="Arial" w:hAnsi="Arial"/>
          <w:lang w:val="en-US"/>
        </w:rPr>
        <w:t>the</w:t>
      </w:r>
      <w:r w:rsidR="006F353D" w:rsidRPr="006F353D">
        <w:rPr>
          <w:rFonts w:ascii="Arial" w:hAnsi="Arial"/>
          <w:lang w:val="en-US"/>
        </w:rPr>
        <w:t xml:space="preserve"> evolution of man an</w:t>
      </w:r>
      <w:r w:rsidR="006F353D">
        <w:rPr>
          <w:rFonts w:ascii="Arial" w:hAnsi="Arial"/>
          <w:lang w:val="en-US"/>
        </w:rPr>
        <w:t>d</w:t>
      </w:r>
      <w:r w:rsidR="006F353D" w:rsidRPr="006F353D">
        <w:rPr>
          <w:rFonts w:ascii="Arial" w:hAnsi="Arial"/>
          <w:lang w:val="en-US"/>
        </w:rPr>
        <w:t xml:space="preserve"> society </w:t>
      </w:r>
      <w:r w:rsidR="00B364A6">
        <w:rPr>
          <w:rFonts w:ascii="Arial" w:hAnsi="Arial"/>
          <w:lang w:val="en-US"/>
        </w:rPr>
        <w:t>with</w:t>
      </w:r>
      <w:r w:rsidR="006F353D">
        <w:rPr>
          <w:rFonts w:ascii="Arial" w:hAnsi="Arial"/>
          <w:lang w:val="en-US"/>
        </w:rPr>
        <w:t xml:space="preserve"> respect </w:t>
      </w:r>
      <w:r w:rsidR="00B364A6">
        <w:rPr>
          <w:rFonts w:ascii="Arial" w:hAnsi="Arial"/>
          <w:lang w:val="en-US"/>
        </w:rPr>
        <w:t>to</w:t>
      </w:r>
      <w:r w:rsidR="006F353D">
        <w:rPr>
          <w:rFonts w:ascii="Arial" w:hAnsi="Arial"/>
          <w:lang w:val="en-US"/>
        </w:rPr>
        <w:t xml:space="preserve"> the environment</w:t>
      </w:r>
      <w:r w:rsidR="00A96257" w:rsidRPr="006F353D">
        <w:rPr>
          <w:rFonts w:ascii="Arial" w:hAnsi="Arial"/>
          <w:lang w:val="en-US"/>
        </w:rPr>
        <w:t xml:space="preserve">. </w:t>
      </w:r>
    </w:p>
    <w:p w:rsidR="00A96257" w:rsidRDefault="006F353D" w:rsidP="00A96257">
      <w:pPr>
        <w:jc w:val="both"/>
        <w:rPr>
          <w:rFonts w:ascii="Arial" w:hAnsi="Arial"/>
          <w:lang w:val="en-US"/>
        </w:rPr>
      </w:pPr>
      <w:r w:rsidRPr="006F353D">
        <w:rPr>
          <w:rFonts w:ascii="Arial" w:hAnsi="Arial"/>
          <w:lang w:val="en-US"/>
        </w:rPr>
        <w:t>It is a process that starts from wa</w:t>
      </w:r>
      <w:r>
        <w:rPr>
          <w:rFonts w:ascii="Arial" w:hAnsi="Arial"/>
          <w:lang w:val="en-US"/>
        </w:rPr>
        <w:t xml:space="preserve">ter, </w:t>
      </w:r>
      <w:r w:rsidR="006F51C4">
        <w:rPr>
          <w:rFonts w:ascii="Arial" w:hAnsi="Arial"/>
          <w:lang w:val="en-US"/>
        </w:rPr>
        <w:t xml:space="preserve">the </w:t>
      </w:r>
      <w:r>
        <w:rPr>
          <w:rFonts w:ascii="Arial" w:hAnsi="Arial"/>
          <w:lang w:val="en-US"/>
        </w:rPr>
        <w:t>source of life and energy</w:t>
      </w:r>
      <w:r w:rsidR="00A96257" w:rsidRPr="006F353D">
        <w:rPr>
          <w:rFonts w:ascii="Arial" w:hAnsi="Arial"/>
          <w:lang w:val="en-US"/>
        </w:rPr>
        <w:t xml:space="preserve">, </w:t>
      </w:r>
      <w:r w:rsidRPr="006F353D">
        <w:rPr>
          <w:rFonts w:ascii="Arial" w:hAnsi="Arial"/>
          <w:lang w:val="en-US"/>
        </w:rPr>
        <w:t xml:space="preserve">a primeval element to which the city of Milan is very attached </w:t>
      </w:r>
      <w:r>
        <w:rPr>
          <w:rFonts w:ascii="Arial" w:hAnsi="Arial"/>
          <w:lang w:val="en-US"/>
        </w:rPr>
        <w:t xml:space="preserve">and which makes research advance in </w:t>
      </w:r>
      <w:r w:rsidR="00BB44E9">
        <w:rPr>
          <w:rFonts w:ascii="Arial" w:hAnsi="Arial"/>
          <w:lang w:val="en-US"/>
        </w:rPr>
        <w:t xml:space="preserve">its </w:t>
      </w:r>
      <w:r>
        <w:rPr>
          <w:rFonts w:ascii="Arial" w:hAnsi="Arial"/>
          <w:lang w:val="en-US"/>
        </w:rPr>
        <w:t>sear</w:t>
      </w:r>
      <w:r w:rsidR="00FE076A">
        <w:rPr>
          <w:rFonts w:ascii="Arial" w:hAnsi="Arial"/>
          <w:lang w:val="en-US"/>
        </w:rPr>
        <w:t>c</w:t>
      </w:r>
      <w:r>
        <w:rPr>
          <w:rFonts w:ascii="Arial" w:hAnsi="Arial"/>
          <w:lang w:val="en-US"/>
        </w:rPr>
        <w:t xml:space="preserve">h of </w:t>
      </w:r>
      <w:r>
        <w:rPr>
          <w:rFonts w:ascii="Arial" w:hAnsi="Arial"/>
          <w:lang w:val="en-US"/>
        </w:rPr>
        <w:lastRenderedPageBreak/>
        <w:t xml:space="preserve">a new balance among </w:t>
      </w:r>
      <w:r w:rsidR="00FE076A">
        <w:rPr>
          <w:rFonts w:ascii="Arial" w:hAnsi="Arial"/>
          <w:lang w:val="en-US"/>
        </w:rPr>
        <w:t>man, nature and technology</w:t>
      </w:r>
      <w:r w:rsidR="00222B80">
        <w:rPr>
          <w:rFonts w:ascii="Arial" w:hAnsi="Arial"/>
          <w:lang w:val="en-US"/>
        </w:rPr>
        <w:t xml:space="preserve">. </w:t>
      </w:r>
      <w:r w:rsidR="00487FCF" w:rsidRPr="00487FCF">
        <w:rPr>
          <w:rFonts w:ascii="Arial" w:hAnsi="Arial"/>
          <w:lang w:val="en-US"/>
        </w:rPr>
        <w:t>These are very up-</w:t>
      </w:r>
      <w:r w:rsidR="00B364A6">
        <w:rPr>
          <w:rFonts w:ascii="Arial" w:hAnsi="Arial"/>
          <w:lang w:val="en-US"/>
        </w:rPr>
        <w:t>to-date</w:t>
      </w:r>
      <w:r w:rsidR="00487FCF" w:rsidRPr="00487FCF">
        <w:rPr>
          <w:rFonts w:ascii="Arial" w:hAnsi="Arial"/>
          <w:lang w:val="en-US"/>
        </w:rPr>
        <w:t xml:space="preserve"> themes, linked to the investigation</w:t>
      </w:r>
      <w:r w:rsidR="00BB44E9">
        <w:rPr>
          <w:rFonts w:ascii="Arial" w:hAnsi="Arial"/>
          <w:lang w:val="en-US"/>
        </w:rPr>
        <w:t xml:space="preserve"> of the available resources and </w:t>
      </w:r>
      <w:r w:rsidR="00487FCF" w:rsidRPr="00487FCF">
        <w:rPr>
          <w:rFonts w:ascii="Arial" w:hAnsi="Arial"/>
          <w:lang w:val="en-US"/>
        </w:rPr>
        <w:t>environment</w:t>
      </w:r>
      <w:r w:rsidR="000C24E8">
        <w:rPr>
          <w:rFonts w:ascii="Arial" w:hAnsi="Arial"/>
          <w:lang w:val="en-US"/>
        </w:rPr>
        <w:t>al</w:t>
      </w:r>
      <w:r w:rsidR="00487FCF" w:rsidRPr="00487FCF">
        <w:rPr>
          <w:rFonts w:ascii="Arial" w:hAnsi="Arial"/>
          <w:lang w:val="en-US"/>
        </w:rPr>
        <w:t xml:space="preserve"> </w:t>
      </w:r>
      <w:r w:rsidR="00963EBD" w:rsidRPr="00487FCF">
        <w:rPr>
          <w:rFonts w:ascii="Arial" w:hAnsi="Arial"/>
          <w:lang w:val="en-US"/>
        </w:rPr>
        <w:t>su</w:t>
      </w:r>
      <w:r w:rsidR="00963EBD">
        <w:rPr>
          <w:rFonts w:ascii="Arial" w:hAnsi="Arial"/>
          <w:lang w:val="en-US"/>
        </w:rPr>
        <w:t>stainability</w:t>
      </w:r>
      <w:r w:rsidR="008F33DF" w:rsidRPr="00487FCF">
        <w:rPr>
          <w:rFonts w:ascii="Arial" w:hAnsi="Arial"/>
          <w:lang w:val="en-US"/>
        </w:rPr>
        <w:t xml:space="preserve">, </w:t>
      </w:r>
      <w:r w:rsidR="00E20F53" w:rsidRPr="00487FCF">
        <w:rPr>
          <w:rFonts w:ascii="Arial" w:hAnsi="Arial"/>
          <w:lang w:val="en-US"/>
        </w:rPr>
        <w:t xml:space="preserve">in </w:t>
      </w:r>
      <w:r w:rsidR="00487FCF">
        <w:rPr>
          <w:rFonts w:ascii="Arial" w:hAnsi="Arial"/>
          <w:lang w:val="en-US"/>
        </w:rPr>
        <w:t xml:space="preserve">concert with the topics of </w:t>
      </w:r>
      <w:r w:rsidR="00EE7434" w:rsidRPr="00487FCF">
        <w:rPr>
          <w:rFonts w:ascii="Arial" w:hAnsi="Arial"/>
          <w:lang w:val="en-US"/>
        </w:rPr>
        <w:t>Expo Milan 2015.</w:t>
      </w:r>
    </w:p>
    <w:p w:rsidR="00222B80" w:rsidRPr="00222B80" w:rsidRDefault="00222B80" w:rsidP="00A96257">
      <w:pPr>
        <w:jc w:val="both"/>
        <w:rPr>
          <w:rFonts w:ascii="Arial" w:hAnsi="Arial"/>
          <w:sz w:val="10"/>
          <w:szCs w:val="10"/>
          <w:lang w:val="en-US"/>
        </w:rPr>
      </w:pPr>
    </w:p>
    <w:p w:rsidR="00222B80" w:rsidRDefault="00222B80" w:rsidP="00222B80">
      <w:pPr>
        <w:jc w:val="both"/>
        <w:rPr>
          <w:rFonts w:ascii="Arial" w:hAnsi="Arial"/>
          <w:lang w:val="en-US"/>
        </w:rPr>
      </w:pPr>
      <w:r>
        <w:rPr>
          <w:rFonts w:ascii="Arial" w:hAnsi="Arial"/>
          <w:lang w:val="en-US"/>
        </w:rPr>
        <w:t xml:space="preserve">As </w:t>
      </w:r>
      <w:r>
        <w:rPr>
          <w:rFonts w:ascii="Arial" w:hAnsi="Arial"/>
          <w:b/>
          <w:lang w:val="en-US"/>
        </w:rPr>
        <w:t xml:space="preserve">Camillo </w:t>
      </w:r>
      <w:proofErr w:type="spellStart"/>
      <w:r>
        <w:rPr>
          <w:rFonts w:ascii="Arial" w:hAnsi="Arial"/>
          <w:b/>
          <w:lang w:val="en-US"/>
        </w:rPr>
        <w:t>Fornasieri</w:t>
      </w:r>
      <w:proofErr w:type="spellEnd"/>
      <w:r>
        <w:rPr>
          <w:rFonts w:ascii="Arial" w:hAnsi="Arial"/>
          <w:b/>
          <w:lang w:val="en-US"/>
        </w:rPr>
        <w:t xml:space="preserve"> </w:t>
      </w:r>
      <w:r>
        <w:rPr>
          <w:rFonts w:ascii="Arial" w:hAnsi="Arial"/>
          <w:lang w:val="en-US"/>
        </w:rPr>
        <w:t xml:space="preserve">points out, the work conveys the perception of silence and of that thought from which the meaning of life takes form, where all the people can identify themselves according to their own emotional sensibility. </w:t>
      </w:r>
    </w:p>
    <w:p w:rsidR="00E56FEB" w:rsidRPr="00487FCF" w:rsidRDefault="00E56FEB" w:rsidP="00A96257">
      <w:pPr>
        <w:jc w:val="both"/>
        <w:rPr>
          <w:b/>
          <w:bCs/>
          <w:sz w:val="10"/>
          <w:szCs w:val="10"/>
          <w:lang w:val="en-US"/>
        </w:rPr>
      </w:pPr>
    </w:p>
    <w:p w:rsidR="00222B80" w:rsidRDefault="00487FCF" w:rsidP="00A96257">
      <w:pPr>
        <w:jc w:val="both"/>
        <w:rPr>
          <w:rFonts w:ascii="Arial" w:hAnsi="Arial"/>
          <w:lang w:val="en-US"/>
        </w:rPr>
      </w:pPr>
      <w:r w:rsidRPr="00487FCF">
        <w:rPr>
          <w:rFonts w:ascii="Arial" w:hAnsi="Arial"/>
          <w:lang w:val="en-US"/>
        </w:rPr>
        <w:t xml:space="preserve">In this </w:t>
      </w:r>
      <w:r w:rsidR="00A96257" w:rsidRPr="00487FCF">
        <w:rPr>
          <w:rFonts w:ascii="Arial" w:hAnsi="Arial"/>
          <w:i/>
          <w:lang w:val="en-US"/>
        </w:rPr>
        <w:t>site specific</w:t>
      </w:r>
      <w:r w:rsidRPr="00487FCF">
        <w:rPr>
          <w:rFonts w:ascii="Arial" w:hAnsi="Arial"/>
          <w:i/>
          <w:lang w:val="en-US"/>
        </w:rPr>
        <w:t xml:space="preserve"> </w:t>
      </w:r>
      <w:r w:rsidRPr="00487FCF">
        <w:rPr>
          <w:rFonts w:ascii="Arial" w:hAnsi="Arial"/>
          <w:lang w:val="en-US"/>
        </w:rPr>
        <w:t>work by</w:t>
      </w:r>
      <w:r w:rsidR="007042FE" w:rsidRPr="00487FCF">
        <w:rPr>
          <w:rFonts w:ascii="Arial" w:hAnsi="Arial"/>
          <w:lang w:val="en-US"/>
        </w:rPr>
        <w:t xml:space="preserve"> Maria Cristina </w:t>
      </w:r>
      <w:proofErr w:type="spellStart"/>
      <w:r w:rsidR="007042FE" w:rsidRPr="00487FCF">
        <w:rPr>
          <w:rFonts w:ascii="Arial" w:hAnsi="Arial"/>
          <w:lang w:val="en-US"/>
        </w:rPr>
        <w:t>Carlini</w:t>
      </w:r>
      <w:proofErr w:type="spellEnd"/>
      <w:r w:rsidRPr="00487FCF">
        <w:rPr>
          <w:rFonts w:ascii="Arial" w:hAnsi="Arial"/>
          <w:lang w:val="en-US"/>
        </w:rPr>
        <w:t>, which is strictly linked to the contemporary context, one can detect a strong reference to the tradition and specifically to  the painting</w:t>
      </w:r>
      <w:r w:rsidR="00A96257" w:rsidRPr="00487FCF">
        <w:rPr>
          <w:rFonts w:ascii="Arial" w:hAnsi="Arial"/>
          <w:lang w:val="en-US"/>
        </w:rPr>
        <w:t xml:space="preserve"> </w:t>
      </w:r>
      <w:r w:rsidR="00C363ED" w:rsidRPr="00487FCF">
        <w:rPr>
          <w:rFonts w:ascii="Arial" w:hAnsi="Arial"/>
          <w:i/>
          <w:lang w:val="en-US"/>
        </w:rPr>
        <w:t xml:space="preserve">La </w:t>
      </w:r>
      <w:proofErr w:type="spellStart"/>
      <w:r w:rsidR="00C363ED" w:rsidRPr="00487FCF">
        <w:rPr>
          <w:rFonts w:ascii="Arial" w:hAnsi="Arial"/>
          <w:i/>
          <w:lang w:val="en-US"/>
        </w:rPr>
        <w:t>città</w:t>
      </w:r>
      <w:proofErr w:type="spellEnd"/>
      <w:r w:rsidR="00C363ED" w:rsidRPr="00487FCF">
        <w:rPr>
          <w:rFonts w:ascii="Arial" w:hAnsi="Arial"/>
          <w:i/>
          <w:lang w:val="en-US"/>
        </w:rPr>
        <w:t xml:space="preserve"> </w:t>
      </w:r>
      <w:proofErr w:type="spellStart"/>
      <w:r w:rsidR="00C363ED" w:rsidRPr="00487FCF">
        <w:rPr>
          <w:rFonts w:ascii="Arial" w:hAnsi="Arial"/>
          <w:i/>
          <w:lang w:val="en-US"/>
        </w:rPr>
        <w:t>che</w:t>
      </w:r>
      <w:proofErr w:type="spellEnd"/>
      <w:r w:rsidR="00C363ED" w:rsidRPr="00487FCF">
        <w:rPr>
          <w:rFonts w:ascii="Arial" w:hAnsi="Arial"/>
          <w:i/>
          <w:lang w:val="en-US"/>
        </w:rPr>
        <w:t xml:space="preserve"> sale</w:t>
      </w:r>
      <w:r>
        <w:rPr>
          <w:rFonts w:ascii="Arial" w:hAnsi="Arial"/>
          <w:i/>
          <w:lang w:val="en-US"/>
        </w:rPr>
        <w:t>/The rising city</w:t>
      </w:r>
      <w:r w:rsidRPr="00487FCF">
        <w:rPr>
          <w:rFonts w:ascii="Arial" w:hAnsi="Arial"/>
          <w:i/>
          <w:lang w:val="en-US"/>
        </w:rPr>
        <w:t xml:space="preserve"> </w:t>
      </w:r>
      <w:r>
        <w:rPr>
          <w:rFonts w:ascii="Arial" w:hAnsi="Arial"/>
          <w:lang w:val="en-US"/>
        </w:rPr>
        <w:t>by</w:t>
      </w:r>
      <w:r w:rsidR="00A96257" w:rsidRPr="00487FCF">
        <w:rPr>
          <w:rFonts w:ascii="Arial" w:hAnsi="Arial"/>
          <w:lang w:val="en-US"/>
        </w:rPr>
        <w:t xml:space="preserve"> Umberto Boccioni</w:t>
      </w:r>
      <w:r w:rsidRPr="00487FCF">
        <w:rPr>
          <w:rFonts w:ascii="Arial" w:hAnsi="Arial"/>
          <w:lang w:val="en-US"/>
        </w:rPr>
        <w:t xml:space="preserve"> </w:t>
      </w:r>
      <w:r>
        <w:rPr>
          <w:rFonts w:ascii="Arial" w:hAnsi="Arial"/>
          <w:lang w:val="en-US"/>
        </w:rPr>
        <w:t xml:space="preserve">made in </w:t>
      </w:r>
      <w:r w:rsidR="00A96257" w:rsidRPr="00487FCF">
        <w:rPr>
          <w:rFonts w:ascii="Arial" w:hAnsi="Arial"/>
          <w:lang w:val="en-US"/>
        </w:rPr>
        <w:t xml:space="preserve">1910-11. </w:t>
      </w:r>
      <w:r w:rsidRPr="00487FCF">
        <w:rPr>
          <w:rFonts w:ascii="Arial" w:hAnsi="Arial"/>
          <w:lang w:val="en-US"/>
        </w:rPr>
        <w:t>Both these works, even though they belong to two very different moments in time</w:t>
      </w:r>
      <w:r w:rsidR="00A96257" w:rsidRPr="00487FCF">
        <w:rPr>
          <w:rFonts w:ascii="Arial" w:hAnsi="Arial"/>
          <w:lang w:val="en-US"/>
        </w:rPr>
        <w:t>,</w:t>
      </w:r>
      <w:r w:rsidRPr="00487FCF">
        <w:rPr>
          <w:rFonts w:ascii="Arial" w:hAnsi="Arial"/>
          <w:lang w:val="en-US"/>
        </w:rPr>
        <w:t xml:space="preserve"> interpret the beginning of two centuries characterized by strong techno</w:t>
      </w:r>
      <w:r>
        <w:rPr>
          <w:rFonts w:ascii="Arial" w:hAnsi="Arial"/>
          <w:lang w:val="en-US"/>
        </w:rPr>
        <w:t>lo</w:t>
      </w:r>
      <w:r w:rsidRPr="00487FCF">
        <w:rPr>
          <w:rFonts w:ascii="Arial" w:hAnsi="Arial"/>
          <w:lang w:val="en-US"/>
        </w:rPr>
        <w:t xml:space="preserve">gical innovations, in one case </w:t>
      </w:r>
      <w:r w:rsidR="00A96257" w:rsidRPr="00487FCF">
        <w:rPr>
          <w:rFonts w:ascii="Arial" w:hAnsi="Arial"/>
          <w:lang w:val="en-US"/>
        </w:rPr>
        <w:t xml:space="preserve"> </w:t>
      </w:r>
      <w:r w:rsidR="00B04EC4">
        <w:rPr>
          <w:rFonts w:ascii="Arial" w:hAnsi="Arial"/>
          <w:lang w:val="en-US"/>
        </w:rPr>
        <w:t>with</w:t>
      </w:r>
      <w:r w:rsidR="00251776">
        <w:rPr>
          <w:rFonts w:ascii="Arial" w:hAnsi="Arial"/>
          <w:lang w:val="en-US"/>
        </w:rPr>
        <w:t xml:space="preserve"> </w:t>
      </w:r>
      <w:r>
        <w:rPr>
          <w:rFonts w:ascii="Arial" w:hAnsi="Arial"/>
          <w:lang w:val="en-US"/>
        </w:rPr>
        <w:t xml:space="preserve">the whirling beginning of the Modern Age and in the other case </w:t>
      </w:r>
      <w:r w:rsidR="00B04EC4">
        <w:rPr>
          <w:rFonts w:ascii="Arial" w:hAnsi="Arial"/>
          <w:lang w:val="en-US"/>
        </w:rPr>
        <w:t xml:space="preserve">with the changes </w:t>
      </w:r>
      <w:r>
        <w:rPr>
          <w:rFonts w:ascii="Arial" w:hAnsi="Arial"/>
          <w:lang w:val="en-US"/>
        </w:rPr>
        <w:t xml:space="preserve">linked to the consistent </w:t>
      </w:r>
      <w:r w:rsidR="00251776">
        <w:rPr>
          <w:rFonts w:ascii="Arial" w:hAnsi="Arial"/>
          <w:lang w:val="en-US"/>
        </w:rPr>
        <w:t>cross-disciplinary innovation</w:t>
      </w:r>
      <w:r w:rsidR="00EE7434" w:rsidRPr="00487FCF">
        <w:rPr>
          <w:rFonts w:ascii="Arial" w:hAnsi="Arial"/>
          <w:lang w:val="en-US"/>
        </w:rPr>
        <w:t>.</w:t>
      </w:r>
      <w:r w:rsidR="00222B80">
        <w:rPr>
          <w:rFonts w:ascii="Arial" w:hAnsi="Arial"/>
          <w:lang w:val="en-US"/>
        </w:rPr>
        <w:t xml:space="preserve"> In this regard </w:t>
      </w:r>
      <w:r w:rsidR="00222B80">
        <w:rPr>
          <w:rFonts w:ascii="Arial" w:hAnsi="Arial"/>
          <w:b/>
          <w:lang w:val="en-US"/>
        </w:rPr>
        <w:t>Gino Di Maggio</w:t>
      </w:r>
      <w:r w:rsidR="00222B80">
        <w:rPr>
          <w:rFonts w:ascii="Arial" w:hAnsi="Arial"/>
          <w:lang w:val="en-US"/>
        </w:rPr>
        <w:t xml:space="preserve"> highlights Maria Cristina </w:t>
      </w:r>
      <w:proofErr w:type="spellStart"/>
      <w:r w:rsidR="00222B80">
        <w:rPr>
          <w:rFonts w:ascii="Arial" w:hAnsi="Arial"/>
          <w:lang w:val="en-US"/>
        </w:rPr>
        <w:t>Carlini's</w:t>
      </w:r>
      <w:proofErr w:type="spellEnd"/>
      <w:r w:rsidR="00222B80">
        <w:rPr>
          <w:rFonts w:ascii="Arial" w:hAnsi="Arial"/>
          <w:lang w:val="en-US"/>
        </w:rPr>
        <w:t xml:space="preserve"> audacity in experimenting, in the selection of the materials and in the choice of the name given to the work displayed at </w:t>
      </w:r>
      <w:proofErr w:type="spellStart"/>
      <w:r w:rsidR="00222B80">
        <w:rPr>
          <w:rFonts w:ascii="Arial" w:hAnsi="Arial"/>
          <w:lang w:val="en-US"/>
        </w:rPr>
        <w:t>Fiera</w:t>
      </w:r>
      <w:proofErr w:type="spellEnd"/>
      <w:r w:rsidR="00222B80">
        <w:rPr>
          <w:rFonts w:ascii="Arial" w:hAnsi="Arial"/>
          <w:lang w:val="en-US"/>
        </w:rPr>
        <w:t xml:space="preserve">: the sculptress is self-aware and doesn't look for confrontation, but she expresses her thought on the work she made. </w:t>
      </w:r>
    </w:p>
    <w:p w:rsidR="00B212A2" w:rsidRPr="00251776" w:rsidRDefault="00251776" w:rsidP="00A96257">
      <w:pPr>
        <w:jc w:val="both"/>
        <w:rPr>
          <w:rFonts w:ascii="Arial" w:hAnsi="Arial"/>
          <w:lang w:val="en-US"/>
        </w:rPr>
      </w:pPr>
      <w:r w:rsidRPr="00251776">
        <w:rPr>
          <w:rFonts w:ascii="Arial" w:hAnsi="Arial"/>
          <w:lang w:val="en-US"/>
        </w:rPr>
        <w:t xml:space="preserve">The futuristic vision of the sculpture </w:t>
      </w:r>
      <w:r w:rsidR="00C363ED" w:rsidRPr="00251776">
        <w:rPr>
          <w:rFonts w:ascii="Arial" w:hAnsi="Arial"/>
          <w:lang w:val="en-US"/>
        </w:rPr>
        <w:t xml:space="preserve">“La </w:t>
      </w:r>
      <w:proofErr w:type="spellStart"/>
      <w:r w:rsidR="00C363ED" w:rsidRPr="00251776">
        <w:rPr>
          <w:rFonts w:ascii="Arial" w:hAnsi="Arial"/>
          <w:lang w:val="en-US"/>
        </w:rPr>
        <w:t>nuova</w:t>
      </w:r>
      <w:proofErr w:type="spellEnd"/>
      <w:r w:rsidR="00C363ED" w:rsidRPr="00251776">
        <w:rPr>
          <w:rFonts w:ascii="Arial" w:hAnsi="Arial"/>
          <w:lang w:val="en-US"/>
        </w:rPr>
        <w:t xml:space="preserve"> </w:t>
      </w:r>
      <w:proofErr w:type="spellStart"/>
      <w:r w:rsidR="00C363ED" w:rsidRPr="00251776">
        <w:rPr>
          <w:rFonts w:ascii="Arial" w:hAnsi="Arial"/>
          <w:lang w:val="en-US"/>
        </w:rPr>
        <w:t>città</w:t>
      </w:r>
      <w:proofErr w:type="spellEnd"/>
      <w:r w:rsidR="00C363ED" w:rsidRPr="00251776">
        <w:rPr>
          <w:rFonts w:ascii="Arial" w:hAnsi="Arial"/>
          <w:lang w:val="en-US"/>
        </w:rPr>
        <w:t xml:space="preserve"> </w:t>
      </w:r>
      <w:proofErr w:type="spellStart"/>
      <w:r w:rsidR="00C363ED" w:rsidRPr="00251776">
        <w:rPr>
          <w:rFonts w:ascii="Arial" w:hAnsi="Arial"/>
          <w:lang w:val="en-US"/>
        </w:rPr>
        <w:t>che</w:t>
      </w:r>
      <w:proofErr w:type="spellEnd"/>
      <w:r w:rsidR="00C363ED" w:rsidRPr="00251776">
        <w:rPr>
          <w:rFonts w:ascii="Arial" w:hAnsi="Arial"/>
          <w:lang w:val="en-US"/>
        </w:rPr>
        <w:t xml:space="preserve"> sale</w:t>
      </w:r>
      <w:r w:rsidRPr="00251776">
        <w:rPr>
          <w:rFonts w:ascii="Arial" w:hAnsi="Arial"/>
          <w:lang w:val="en-US"/>
        </w:rPr>
        <w:t>/The new rising city</w:t>
      </w:r>
      <w:r w:rsidR="00C363ED" w:rsidRPr="00251776">
        <w:rPr>
          <w:rFonts w:ascii="Arial" w:hAnsi="Arial"/>
          <w:lang w:val="en-US"/>
        </w:rPr>
        <w:t>”</w:t>
      </w:r>
      <w:r w:rsidRPr="00251776">
        <w:rPr>
          <w:rFonts w:ascii="Arial" w:hAnsi="Arial"/>
          <w:lang w:val="en-US"/>
        </w:rPr>
        <w:t xml:space="preserve"> reveals the wish for growth, rebirth and search for new kinds of energy</w:t>
      </w:r>
      <w:r w:rsidR="00291B56" w:rsidRPr="00251776">
        <w:rPr>
          <w:rFonts w:ascii="Arial" w:hAnsi="Arial"/>
          <w:lang w:val="en-US"/>
        </w:rPr>
        <w:t>,</w:t>
      </w:r>
      <w:r w:rsidRPr="00251776">
        <w:rPr>
          <w:rFonts w:ascii="Arial" w:hAnsi="Arial"/>
          <w:lang w:val="en-US"/>
        </w:rPr>
        <w:t xml:space="preserve"> the </w:t>
      </w:r>
      <w:r w:rsidR="00F77DB5">
        <w:rPr>
          <w:rFonts w:ascii="Arial" w:hAnsi="Arial"/>
          <w:lang w:val="en-US"/>
        </w:rPr>
        <w:t>will of finding a turning point</w:t>
      </w:r>
      <w:r w:rsidR="00291B56" w:rsidRPr="00251776">
        <w:rPr>
          <w:rFonts w:ascii="Arial" w:hAnsi="Arial"/>
          <w:lang w:val="en-US"/>
        </w:rPr>
        <w:t xml:space="preserve"> </w:t>
      </w:r>
      <w:r>
        <w:rPr>
          <w:rFonts w:ascii="Arial" w:hAnsi="Arial"/>
          <w:lang w:val="en-US"/>
        </w:rPr>
        <w:t>for a new life on planet Earth</w:t>
      </w:r>
      <w:r w:rsidR="00291B56" w:rsidRPr="00251776">
        <w:rPr>
          <w:rFonts w:ascii="Arial" w:hAnsi="Arial"/>
          <w:lang w:val="en-US"/>
        </w:rPr>
        <w:t>.</w:t>
      </w:r>
    </w:p>
    <w:p w:rsidR="00563009" w:rsidRPr="00251776" w:rsidRDefault="00563009" w:rsidP="00A96257">
      <w:pPr>
        <w:jc w:val="both"/>
        <w:rPr>
          <w:rFonts w:ascii="Arial" w:hAnsi="Arial"/>
          <w:strike/>
          <w:lang w:val="en-US"/>
        </w:rPr>
      </w:pPr>
    </w:p>
    <w:p w:rsidR="001C442A" w:rsidRPr="00515033" w:rsidRDefault="00251776" w:rsidP="00A96257">
      <w:pPr>
        <w:jc w:val="both"/>
        <w:rPr>
          <w:rFonts w:ascii="Arial" w:hAnsi="Arial"/>
          <w:lang w:val="en-US"/>
        </w:rPr>
      </w:pPr>
      <w:r w:rsidRPr="00515033">
        <w:rPr>
          <w:rFonts w:ascii="Arial" w:hAnsi="Arial"/>
          <w:lang w:val="en-US"/>
        </w:rPr>
        <w:t>SHORT BIOGRAPHY</w:t>
      </w:r>
    </w:p>
    <w:p w:rsidR="00730D8D" w:rsidRPr="00251776" w:rsidRDefault="00251776" w:rsidP="001C442A">
      <w:pPr>
        <w:jc w:val="both"/>
        <w:rPr>
          <w:rFonts w:ascii="Arial" w:hAnsi="Arial"/>
          <w:lang w:val="en-US"/>
        </w:rPr>
      </w:pPr>
      <w:r w:rsidRPr="00251776">
        <w:rPr>
          <w:rFonts w:ascii="Arial" w:hAnsi="Arial"/>
          <w:lang w:val="en-US"/>
        </w:rPr>
        <w:t xml:space="preserve">The sculptress </w:t>
      </w:r>
      <w:r w:rsidR="00E66A75">
        <w:rPr>
          <w:rFonts w:ascii="Arial" w:hAnsi="Arial"/>
          <w:lang w:val="en-US"/>
        </w:rPr>
        <w:t xml:space="preserve">Maria Cristina </w:t>
      </w:r>
      <w:proofErr w:type="spellStart"/>
      <w:r w:rsidR="001C442A" w:rsidRPr="00251776">
        <w:rPr>
          <w:rFonts w:ascii="Arial" w:hAnsi="Arial"/>
          <w:lang w:val="en-US"/>
        </w:rPr>
        <w:t>Carlini</w:t>
      </w:r>
      <w:proofErr w:type="spellEnd"/>
      <w:r w:rsidR="001C442A" w:rsidRPr="00251776">
        <w:rPr>
          <w:rFonts w:ascii="Arial" w:hAnsi="Arial"/>
          <w:lang w:val="en-US"/>
        </w:rPr>
        <w:t xml:space="preserve"> </w:t>
      </w:r>
      <w:r w:rsidRPr="00251776">
        <w:rPr>
          <w:rFonts w:ascii="Arial" w:hAnsi="Arial"/>
          <w:lang w:val="en-US"/>
        </w:rPr>
        <w:t xml:space="preserve">began to work with </w:t>
      </w:r>
      <w:r w:rsidR="00024B6A">
        <w:rPr>
          <w:rFonts w:ascii="Arial" w:hAnsi="Arial"/>
          <w:lang w:val="en-US"/>
        </w:rPr>
        <w:t>stoneware</w:t>
      </w:r>
      <w:r w:rsidRPr="00251776">
        <w:rPr>
          <w:rFonts w:ascii="Arial" w:hAnsi="Arial"/>
          <w:lang w:val="en-US"/>
        </w:rPr>
        <w:t xml:space="preserve"> in Palo Alto,</w:t>
      </w:r>
      <w:r w:rsidR="001C442A" w:rsidRPr="00251776">
        <w:rPr>
          <w:rFonts w:ascii="Arial" w:hAnsi="Arial"/>
          <w:lang w:val="en-US"/>
        </w:rPr>
        <w:t xml:space="preserve"> California, </w:t>
      </w:r>
      <w:r w:rsidRPr="00251776">
        <w:rPr>
          <w:rFonts w:ascii="Arial" w:hAnsi="Arial"/>
          <w:lang w:val="en-US"/>
        </w:rPr>
        <w:t xml:space="preserve">and after that expressed herself using different materials, such as </w:t>
      </w:r>
      <w:r>
        <w:rPr>
          <w:rFonts w:ascii="Arial" w:hAnsi="Arial"/>
          <w:lang w:val="en-US"/>
        </w:rPr>
        <w:t>iron</w:t>
      </w:r>
      <w:r w:rsidR="001C442A" w:rsidRPr="00251776">
        <w:rPr>
          <w:rFonts w:ascii="Arial" w:hAnsi="Arial"/>
          <w:lang w:val="en-US"/>
        </w:rPr>
        <w:t xml:space="preserve">, </w:t>
      </w:r>
      <w:proofErr w:type="spellStart"/>
      <w:r>
        <w:rPr>
          <w:rFonts w:ascii="Arial" w:hAnsi="Arial"/>
          <w:lang w:val="en-US"/>
        </w:rPr>
        <w:t>corten</w:t>
      </w:r>
      <w:proofErr w:type="spellEnd"/>
      <w:r>
        <w:rPr>
          <w:rFonts w:ascii="Arial" w:hAnsi="Arial"/>
          <w:lang w:val="en-US"/>
        </w:rPr>
        <w:t xml:space="preserve"> steel</w:t>
      </w:r>
      <w:r w:rsidR="001C442A" w:rsidRPr="00251776">
        <w:rPr>
          <w:rFonts w:ascii="Arial" w:hAnsi="Arial"/>
          <w:lang w:val="en-US"/>
        </w:rPr>
        <w:t xml:space="preserve">, </w:t>
      </w:r>
      <w:r w:rsidR="00335761">
        <w:rPr>
          <w:rFonts w:ascii="Arial" w:hAnsi="Arial"/>
          <w:lang w:val="en-US"/>
        </w:rPr>
        <w:t>wood and resin</w:t>
      </w:r>
      <w:r w:rsidR="00730D8D" w:rsidRPr="00251776">
        <w:rPr>
          <w:rFonts w:ascii="Arial" w:hAnsi="Arial"/>
          <w:lang w:val="en-US"/>
        </w:rPr>
        <w:t xml:space="preserve">. </w:t>
      </w:r>
    </w:p>
    <w:p w:rsidR="001C442A" w:rsidRDefault="00251776" w:rsidP="001C442A">
      <w:pPr>
        <w:jc w:val="both"/>
        <w:rPr>
          <w:rFonts w:ascii="Arial" w:hAnsi="Arial"/>
          <w:lang w:val="en-US"/>
        </w:rPr>
      </w:pPr>
      <w:r w:rsidRPr="00251776">
        <w:rPr>
          <w:rFonts w:ascii="Arial" w:hAnsi="Arial"/>
          <w:lang w:val="en-US"/>
        </w:rPr>
        <w:t>Her artistic career holds many solo and group exhibitions in several publ</w:t>
      </w:r>
      <w:r>
        <w:rPr>
          <w:rFonts w:ascii="Arial" w:hAnsi="Arial"/>
          <w:lang w:val="en-US"/>
        </w:rPr>
        <w:t>i</w:t>
      </w:r>
      <w:r w:rsidRPr="00251776">
        <w:rPr>
          <w:rFonts w:ascii="Arial" w:hAnsi="Arial"/>
          <w:lang w:val="en-US"/>
        </w:rPr>
        <w:t>c and private venues,</w:t>
      </w:r>
      <w:r>
        <w:rPr>
          <w:rFonts w:ascii="Arial" w:hAnsi="Arial"/>
          <w:lang w:val="en-US"/>
        </w:rPr>
        <w:t xml:space="preserve"> nationally and internationally</w:t>
      </w:r>
      <w:r w:rsidR="001C442A" w:rsidRPr="00251776">
        <w:rPr>
          <w:rFonts w:ascii="Arial" w:hAnsi="Arial"/>
          <w:lang w:val="en-US"/>
        </w:rPr>
        <w:t xml:space="preserve">. </w:t>
      </w:r>
      <w:r w:rsidRPr="00E639FB">
        <w:rPr>
          <w:rFonts w:ascii="Arial" w:hAnsi="Arial"/>
          <w:lang w:val="en-US"/>
        </w:rPr>
        <w:t xml:space="preserve">Her monumental sculptures are permanently </w:t>
      </w:r>
      <w:r w:rsidR="003A3D00">
        <w:rPr>
          <w:rFonts w:ascii="Arial" w:hAnsi="Arial"/>
          <w:lang w:val="en-US"/>
        </w:rPr>
        <w:t>on display</w:t>
      </w:r>
      <w:r w:rsidRPr="00E639FB">
        <w:rPr>
          <w:rFonts w:ascii="Arial" w:hAnsi="Arial"/>
          <w:lang w:val="en-US"/>
        </w:rPr>
        <w:t xml:space="preserve"> on three continents</w:t>
      </w:r>
      <w:r w:rsidR="001C442A" w:rsidRPr="00E639FB">
        <w:rPr>
          <w:rFonts w:ascii="Arial" w:hAnsi="Arial"/>
          <w:lang w:val="en-US"/>
        </w:rPr>
        <w:t>: Europ</w:t>
      </w:r>
      <w:r w:rsidR="00E639FB">
        <w:rPr>
          <w:rFonts w:ascii="Arial" w:hAnsi="Arial"/>
          <w:lang w:val="en-US"/>
        </w:rPr>
        <w:t>e</w:t>
      </w:r>
      <w:r w:rsidR="006B3766">
        <w:rPr>
          <w:rFonts w:ascii="Arial" w:hAnsi="Arial"/>
          <w:lang w:val="en-US"/>
        </w:rPr>
        <w:t>-Italy</w:t>
      </w:r>
      <w:r w:rsidR="001C442A" w:rsidRPr="00E639FB">
        <w:rPr>
          <w:rFonts w:ascii="Arial" w:hAnsi="Arial"/>
          <w:lang w:val="en-US"/>
        </w:rPr>
        <w:t xml:space="preserve"> (Rom</w:t>
      </w:r>
      <w:r w:rsidR="00E639FB">
        <w:rPr>
          <w:rFonts w:ascii="Arial" w:hAnsi="Arial"/>
          <w:lang w:val="en-US"/>
        </w:rPr>
        <w:t>e</w:t>
      </w:r>
      <w:r w:rsidR="001C442A" w:rsidRPr="00E639FB">
        <w:rPr>
          <w:rFonts w:ascii="Arial" w:hAnsi="Arial"/>
          <w:lang w:val="en-US"/>
        </w:rPr>
        <w:t xml:space="preserve">, Milan, </w:t>
      </w:r>
      <w:r w:rsidR="006B3766">
        <w:rPr>
          <w:rFonts w:ascii="Arial" w:hAnsi="Arial"/>
          <w:lang w:val="en-US"/>
        </w:rPr>
        <w:t xml:space="preserve">Cosenza, </w:t>
      </w:r>
      <w:r w:rsidR="00095A91">
        <w:rPr>
          <w:rFonts w:ascii="Arial" w:hAnsi="Arial"/>
          <w:lang w:val="en-US"/>
        </w:rPr>
        <w:t xml:space="preserve">Loreto, </w:t>
      </w:r>
      <w:r w:rsidR="006B3766">
        <w:rPr>
          <w:rFonts w:ascii="Arial" w:hAnsi="Arial"/>
          <w:lang w:val="en-US"/>
        </w:rPr>
        <w:t xml:space="preserve">Reggio Calabria, Varese, </w:t>
      </w:r>
      <w:r w:rsidR="001C442A" w:rsidRPr="00E639FB">
        <w:rPr>
          <w:rFonts w:ascii="Arial" w:hAnsi="Arial"/>
          <w:lang w:val="en-US"/>
        </w:rPr>
        <w:t>Pari</w:t>
      </w:r>
      <w:r w:rsidR="00E639FB">
        <w:rPr>
          <w:rFonts w:ascii="Arial" w:hAnsi="Arial"/>
          <w:lang w:val="en-US"/>
        </w:rPr>
        <w:t>s</w:t>
      </w:r>
      <w:r w:rsidR="001C442A" w:rsidRPr="00E639FB">
        <w:rPr>
          <w:rFonts w:ascii="Arial" w:hAnsi="Arial"/>
          <w:lang w:val="en-US"/>
        </w:rPr>
        <w:t xml:space="preserve">, Madrid), America (Denver, Miami) </w:t>
      </w:r>
      <w:r w:rsidR="00E639FB">
        <w:rPr>
          <w:rFonts w:ascii="Arial" w:hAnsi="Arial"/>
          <w:lang w:val="en-US"/>
        </w:rPr>
        <w:t>and</w:t>
      </w:r>
      <w:r w:rsidR="001C442A" w:rsidRPr="00E639FB">
        <w:rPr>
          <w:rFonts w:ascii="Arial" w:hAnsi="Arial"/>
          <w:lang w:val="en-US"/>
        </w:rPr>
        <w:t xml:space="preserve"> Asia (</w:t>
      </w:r>
      <w:r w:rsidR="00E639FB">
        <w:rPr>
          <w:rFonts w:ascii="Arial" w:hAnsi="Arial"/>
          <w:lang w:val="en-US"/>
        </w:rPr>
        <w:t>Beijing</w:t>
      </w:r>
      <w:r w:rsidR="001C442A" w:rsidRPr="00E639FB">
        <w:rPr>
          <w:rFonts w:ascii="Arial" w:hAnsi="Arial"/>
          <w:lang w:val="en-US"/>
        </w:rPr>
        <w:t xml:space="preserve">, Shanghai, Jinan, </w:t>
      </w:r>
      <w:proofErr w:type="spellStart"/>
      <w:r w:rsidR="00095A91">
        <w:rPr>
          <w:rFonts w:ascii="Arial" w:hAnsi="Arial"/>
          <w:lang w:val="en-US"/>
        </w:rPr>
        <w:t>Rongcheng</w:t>
      </w:r>
      <w:proofErr w:type="spellEnd"/>
      <w:r w:rsidR="00095A91">
        <w:rPr>
          <w:rFonts w:ascii="Arial" w:hAnsi="Arial"/>
          <w:lang w:val="en-US"/>
        </w:rPr>
        <w:t xml:space="preserve"> - Shandong, </w:t>
      </w:r>
      <w:r w:rsidR="001C442A" w:rsidRPr="00E639FB">
        <w:rPr>
          <w:rFonts w:ascii="Arial" w:hAnsi="Arial"/>
          <w:lang w:val="en-US"/>
        </w:rPr>
        <w:t>Tianjin).</w:t>
      </w:r>
    </w:p>
    <w:p w:rsidR="00222B80" w:rsidRDefault="00222B80" w:rsidP="00222B80">
      <w:pPr>
        <w:jc w:val="both"/>
        <w:rPr>
          <w:rFonts w:ascii="Arial" w:hAnsi="Arial"/>
          <w:lang w:val="en-US"/>
        </w:rPr>
      </w:pPr>
      <w:r>
        <w:rPr>
          <w:rFonts w:ascii="Arial" w:hAnsi="Arial"/>
          <w:lang w:val="en-US"/>
        </w:rPr>
        <w:t xml:space="preserve">Several publications have marked the artistic career of Maria Cristina </w:t>
      </w:r>
      <w:proofErr w:type="spellStart"/>
      <w:r>
        <w:rPr>
          <w:rFonts w:ascii="Arial" w:hAnsi="Arial"/>
          <w:lang w:val="en-US"/>
        </w:rPr>
        <w:t>Carlini</w:t>
      </w:r>
      <w:proofErr w:type="spellEnd"/>
      <w:r>
        <w:rPr>
          <w:rFonts w:ascii="Arial" w:hAnsi="Arial"/>
          <w:lang w:val="en-US"/>
        </w:rPr>
        <w:t xml:space="preserve"> over the years; it is worth mentioning those published by </w:t>
      </w:r>
      <w:proofErr w:type="spellStart"/>
      <w:r>
        <w:rPr>
          <w:rFonts w:ascii="Arial" w:hAnsi="Arial"/>
          <w:b/>
          <w:lang w:val="en-US"/>
        </w:rPr>
        <w:t>Mudima</w:t>
      </w:r>
      <w:proofErr w:type="spellEnd"/>
      <w:r>
        <w:rPr>
          <w:rFonts w:ascii="Arial" w:hAnsi="Arial"/>
          <w:lang w:val="en-US"/>
        </w:rPr>
        <w:t xml:space="preserve"> and </w:t>
      </w:r>
      <w:proofErr w:type="spellStart"/>
      <w:r>
        <w:rPr>
          <w:rFonts w:ascii="Arial" w:hAnsi="Arial"/>
          <w:b/>
          <w:lang w:val="en-US"/>
        </w:rPr>
        <w:t>Skira</w:t>
      </w:r>
      <w:proofErr w:type="spellEnd"/>
      <w:r>
        <w:rPr>
          <w:rFonts w:ascii="Arial" w:hAnsi="Arial"/>
          <w:lang w:val="en-US"/>
        </w:rPr>
        <w:t xml:space="preserve">. </w:t>
      </w:r>
    </w:p>
    <w:p w:rsidR="001C442A" w:rsidRPr="00E44366" w:rsidRDefault="00E639FB" w:rsidP="001C442A">
      <w:pPr>
        <w:jc w:val="both"/>
        <w:rPr>
          <w:rFonts w:ascii="Arial" w:hAnsi="Arial"/>
          <w:b/>
        </w:rPr>
      </w:pPr>
      <w:proofErr w:type="spellStart"/>
      <w:r w:rsidRPr="00E639FB">
        <w:rPr>
          <w:rFonts w:ascii="Arial" w:hAnsi="Arial"/>
        </w:rPr>
        <w:t>Many</w:t>
      </w:r>
      <w:proofErr w:type="spellEnd"/>
      <w:r w:rsidRPr="00E639FB">
        <w:rPr>
          <w:rFonts w:ascii="Arial" w:hAnsi="Arial"/>
        </w:rPr>
        <w:t xml:space="preserve"> </w:t>
      </w:r>
      <w:proofErr w:type="spellStart"/>
      <w:r>
        <w:rPr>
          <w:rFonts w:ascii="Arial" w:hAnsi="Arial"/>
        </w:rPr>
        <w:t>important</w:t>
      </w:r>
      <w:proofErr w:type="spellEnd"/>
      <w:r>
        <w:rPr>
          <w:rFonts w:ascii="Arial" w:hAnsi="Arial"/>
        </w:rPr>
        <w:t xml:space="preserve"> </w:t>
      </w:r>
      <w:proofErr w:type="spellStart"/>
      <w:r w:rsidRPr="00E639FB">
        <w:rPr>
          <w:rFonts w:ascii="Arial" w:hAnsi="Arial"/>
        </w:rPr>
        <w:t>critics</w:t>
      </w:r>
      <w:proofErr w:type="spellEnd"/>
      <w:r w:rsidRPr="00E639FB">
        <w:rPr>
          <w:rFonts w:ascii="Arial" w:hAnsi="Arial"/>
        </w:rPr>
        <w:t xml:space="preserve"> </w:t>
      </w:r>
      <w:proofErr w:type="spellStart"/>
      <w:r w:rsidRPr="00E639FB">
        <w:rPr>
          <w:rFonts w:ascii="Arial" w:hAnsi="Arial"/>
        </w:rPr>
        <w:t>wrote</w:t>
      </w:r>
      <w:proofErr w:type="spellEnd"/>
      <w:r w:rsidRPr="00E639FB">
        <w:rPr>
          <w:rFonts w:ascii="Arial" w:hAnsi="Arial"/>
        </w:rPr>
        <w:t xml:space="preserve"> </w:t>
      </w:r>
      <w:proofErr w:type="spellStart"/>
      <w:r w:rsidRPr="00E639FB">
        <w:rPr>
          <w:rFonts w:ascii="Arial" w:hAnsi="Arial"/>
        </w:rPr>
        <w:t>about</w:t>
      </w:r>
      <w:proofErr w:type="spellEnd"/>
      <w:r w:rsidRPr="00E639FB">
        <w:rPr>
          <w:rFonts w:ascii="Arial" w:hAnsi="Arial"/>
        </w:rPr>
        <w:t xml:space="preserve"> </w:t>
      </w:r>
      <w:proofErr w:type="spellStart"/>
      <w:r w:rsidRPr="00E639FB">
        <w:rPr>
          <w:rFonts w:ascii="Arial" w:hAnsi="Arial"/>
        </w:rPr>
        <w:t>her</w:t>
      </w:r>
      <w:proofErr w:type="spellEnd"/>
      <w:r w:rsidRPr="00E639FB">
        <w:rPr>
          <w:rFonts w:ascii="Arial" w:hAnsi="Arial"/>
        </w:rPr>
        <w:t xml:space="preserve">, </w:t>
      </w:r>
      <w:proofErr w:type="spellStart"/>
      <w:r w:rsidRPr="00E639FB">
        <w:rPr>
          <w:rFonts w:ascii="Arial" w:hAnsi="Arial"/>
        </w:rPr>
        <w:t>such</w:t>
      </w:r>
      <w:proofErr w:type="spellEnd"/>
      <w:r w:rsidRPr="00E639FB">
        <w:rPr>
          <w:rFonts w:ascii="Arial" w:hAnsi="Arial"/>
        </w:rPr>
        <w:t xml:space="preserve"> </w:t>
      </w:r>
      <w:proofErr w:type="spellStart"/>
      <w:r w:rsidRPr="00E639FB">
        <w:rPr>
          <w:rFonts w:ascii="Arial" w:hAnsi="Arial"/>
        </w:rPr>
        <w:t>as</w:t>
      </w:r>
      <w:proofErr w:type="spellEnd"/>
      <w:r w:rsidR="001C442A" w:rsidRPr="00E44366">
        <w:rPr>
          <w:rFonts w:ascii="Arial" w:hAnsi="Arial"/>
        </w:rPr>
        <w:t xml:space="preserve">: </w:t>
      </w:r>
      <w:r w:rsidR="001C442A" w:rsidRPr="00E44366">
        <w:rPr>
          <w:rFonts w:ascii="Arial" w:hAnsi="Arial"/>
          <w:b/>
        </w:rPr>
        <w:t xml:space="preserve">Luciano Caramel, Claudio Cerritelli, Martina Corgnati, Gillo </w:t>
      </w:r>
      <w:proofErr w:type="spellStart"/>
      <w:r w:rsidR="001C442A" w:rsidRPr="00E44366">
        <w:rPr>
          <w:rFonts w:ascii="Arial" w:hAnsi="Arial"/>
          <w:b/>
        </w:rPr>
        <w:t>Dorfles</w:t>
      </w:r>
      <w:proofErr w:type="spellEnd"/>
      <w:r w:rsidR="001C442A" w:rsidRPr="00E44366">
        <w:rPr>
          <w:rFonts w:ascii="Arial" w:hAnsi="Arial"/>
          <w:b/>
        </w:rPr>
        <w:t xml:space="preserve">, Carlo </w:t>
      </w:r>
      <w:proofErr w:type="spellStart"/>
      <w:r w:rsidR="001C442A" w:rsidRPr="00E44366">
        <w:rPr>
          <w:rFonts w:ascii="Arial" w:hAnsi="Arial"/>
          <w:b/>
        </w:rPr>
        <w:t>Franza</w:t>
      </w:r>
      <w:proofErr w:type="spellEnd"/>
      <w:r w:rsidR="001C442A" w:rsidRPr="00E44366">
        <w:rPr>
          <w:rFonts w:ascii="Arial" w:hAnsi="Arial"/>
          <w:b/>
        </w:rPr>
        <w:t xml:space="preserve">, Flaminio </w:t>
      </w:r>
      <w:proofErr w:type="spellStart"/>
      <w:r w:rsidR="001C442A" w:rsidRPr="00E44366">
        <w:rPr>
          <w:rFonts w:ascii="Arial" w:hAnsi="Arial"/>
          <w:b/>
        </w:rPr>
        <w:t>Gualdoni</w:t>
      </w:r>
      <w:proofErr w:type="spellEnd"/>
      <w:r w:rsidR="001C442A" w:rsidRPr="00E44366">
        <w:rPr>
          <w:rFonts w:ascii="Arial" w:hAnsi="Arial"/>
          <w:b/>
        </w:rPr>
        <w:t xml:space="preserve">, </w:t>
      </w:r>
      <w:proofErr w:type="spellStart"/>
      <w:r w:rsidR="001C442A" w:rsidRPr="00E44366">
        <w:rPr>
          <w:rFonts w:ascii="Arial" w:hAnsi="Arial"/>
          <w:b/>
        </w:rPr>
        <w:t>Yakouba</w:t>
      </w:r>
      <w:proofErr w:type="spellEnd"/>
      <w:r w:rsidR="003A3D00">
        <w:rPr>
          <w:rFonts w:ascii="Arial" w:hAnsi="Arial"/>
          <w:b/>
        </w:rPr>
        <w:t xml:space="preserve"> </w:t>
      </w:r>
      <w:proofErr w:type="spellStart"/>
      <w:r w:rsidR="001C442A" w:rsidRPr="00E44366">
        <w:rPr>
          <w:rFonts w:ascii="Arial" w:hAnsi="Arial"/>
          <w:b/>
        </w:rPr>
        <w:t>Konaté</w:t>
      </w:r>
      <w:proofErr w:type="spellEnd"/>
      <w:r w:rsidR="001C442A" w:rsidRPr="00E44366">
        <w:rPr>
          <w:rFonts w:ascii="Arial" w:hAnsi="Arial"/>
          <w:b/>
        </w:rPr>
        <w:t>, Elena Pontiggia.</w:t>
      </w:r>
    </w:p>
    <w:p w:rsidR="007042FE" w:rsidRPr="00222B80" w:rsidRDefault="007042FE" w:rsidP="00A96257">
      <w:pPr>
        <w:jc w:val="both"/>
        <w:rPr>
          <w:rFonts w:ascii="Arial" w:hAnsi="Arial"/>
          <w:strike/>
        </w:rPr>
      </w:pPr>
    </w:p>
    <w:p w:rsidR="00E639FB" w:rsidRPr="00222B80" w:rsidRDefault="00E639FB" w:rsidP="00CC6BED">
      <w:pPr>
        <w:pStyle w:val="Corpodeltesto2"/>
        <w:spacing w:after="0" w:line="240" w:lineRule="auto"/>
        <w:rPr>
          <w:rFonts w:ascii="Arial" w:hAnsi="Arial" w:cs="Arial"/>
          <w:sz w:val="24"/>
          <w:szCs w:val="24"/>
          <w:highlight w:val="yellow"/>
        </w:rPr>
      </w:pPr>
      <w:proofErr w:type="spellStart"/>
      <w:r w:rsidRPr="00222B80">
        <w:rPr>
          <w:rFonts w:ascii="Arial" w:hAnsi="Arial" w:cs="Arial"/>
          <w:b/>
          <w:sz w:val="24"/>
          <w:szCs w:val="24"/>
        </w:rPr>
        <w:t>Venue</w:t>
      </w:r>
      <w:proofErr w:type="spellEnd"/>
      <w:r w:rsidRPr="00222B80">
        <w:rPr>
          <w:rFonts w:ascii="Arial" w:hAnsi="Arial" w:cs="Arial"/>
          <w:b/>
          <w:sz w:val="24"/>
          <w:szCs w:val="24"/>
        </w:rPr>
        <w:t xml:space="preserve"> </w:t>
      </w:r>
      <w:r w:rsidR="008C7ACC" w:rsidRPr="00222B80">
        <w:rPr>
          <w:rFonts w:ascii="Arial" w:hAnsi="Arial" w:cs="Arial"/>
          <w:sz w:val="24"/>
          <w:szCs w:val="24"/>
        </w:rPr>
        <w:t>Fiera Milano Rho</w:t>
      </w:r>
      <w:r w:rsidR="00C97AE9" w:rsidRPr="00222B80">
        <w:rPr>
          <w:rFonts w:ascii="Arial" w:hAnsi="Arial" w:cs="Arial"/>
          <w:sz w:val="24"/>
          <w:szCs w:val="24"/>
        </w:rPr>
        <w:t xml:space="preserve"> - </w:t>
      </w:r>
      <w:proofErr w:type="spellStart"/>
      <w:r w:rsidRPr="00222B80">
        <w:rPr>
          <w:rFonts w:ascii="Arial" w:hAnsi="Arial" w:cs="Arial"/>
          <w:sz w:val="24"/>
          <w:szCs w:val="24"/>
        </w:rPr>
        <w:t>entrance</w:t>
      </w:r>
      <w:proofErr w:type="spellEnd"/>
      <w:r w:rsidRPr="00222B80">
        <w:rPr>
          <w:rFonts w:ascii="Arial" w:hAnsi="Arial" w:cs="Arial"/>
          <w:sz w:val="24"/>
          <w:szCs w:val="24"/>
        </w:rPr>
        <w:t xml:space="preserve"> </w:t>
      </w:r>
      <w:r w:rsidR="003A3D00" w:rsidRPr="00222B80">
        <w:rPr>
          <w:rFonts w:ascii="Arial" w:hAnsi="Arial" w:cs="Arial"/>
          <w:sz w:val="24"/>
          <w:szCs w:val="24"/>
        </w:rPr>
        <w:t xml:space="preserve">from </w:t>
      </w:r>
      <w:r w:rsidRPr="00222B80">
        <w:rPr>
          <w:rFonts w:ascii="Arial" w:hAnsi="Arial" w:cs="Arial"/>
          <w:sz w:val="24"/>
          <w:szCs w:val="24"/>
        </w:rPr>
        <w:t>Porta Sud/South Gate</w:t>
      </w:r>
      <w:r w:rsidR="00222B80">
        <w:rPr>
          <w:rFonts w:ascii="Arial" w:hAnsi="Arial" w:cs="Arial"/>
          <w:sz w:val="24"/>
          <w:szCs w:val="24"/>
        </w:rPr>
        <w:t xml:space="preserve"> -</w:t>
      </w:r>
      <w:r w:rsidRPr="00222B80">
        <w:rPr>
          <w:rFonts w:ascii="Arial" w:hAnsi="Arial" w:cs="Arial"/>
          <w:sz w:val="24"/>
          <w:szCs w:val="24"/>
        </w:rPr>
        <w:t xml:space="preserve"> </w:t>
      </w:r>
      <w:r w:rsidR="00222B80" w:rsidRPr="00222B80">
        <w:rPr>
          <w:rFonts w:ascii="Arial" w:hAnsi="Arial" w:cs="Arial"/>
          <w:sz w:val="24"/>
          <w:szCs w:val="24"/>
        </w:rPr>
        <w:t xml:space="preserve">Strada Statale 33 del </w:t>
      </w:r>
      <w:r w:rsidR="00222B80">
        <w:rPr>
          <w:rFonts w:ascii="Arial" w:hAnsi="Arial" w:cs="Arial"/>
          <w:sz w:val="24"/>
          <w:szCs w:val="24"/>
        </w:rPr>
        <w:t xml:space="preserve">   </w:t>
      </w:r>
      <w:r w:rsidR="00222B80" w:rsidRPr="00222B80">
        <w:rPr>
          <w:rFonts w:ascii="Arial" w:hAnsi="Arial" w:cs="Arial"/>
          <w:sz w:val="24"/>
          <w:szCs w:val="24"/>
        </w:rPr>
        <w:t>Sempione 28, Rho (MI)</w:t>
      </w:r>
    </w:p>
    <w:p w:rsidR="00C97AE9" w:rsidRPr="00222B80" w:rsidRDefault="00E639FB" w:rsidP="00CC6BED">
      <w:pPr>
        <w:pStyle w:val="Corpodeltesto2"/>
        <w:spacing w:after="0" w:line="240" w:lineRule="auto"/>
        <w:rPr>
          <w:rFonts w:ascii="Arial" w:hAnsi="Arial" w:cs="Arial"/>
          <w:b/>
          <w:sz w:val="24"/>
          <w:szCs w:val="24"/>
          <w:highlight w:val="yellow"/>
          <w:lang w:val="en-US"/>
        </w:rPr>
      </w:pPr>
      <w:r w:rsidRPr="00222B80">
        <w:rPr>
          <w:rFonts w:ascii="Arial" w:hAnsi="Arial" w:cs="Arial"/>
          <w:b/>
          <w:sz w:val="24"/>
          <w:szCs w:val="24"/>
          <w:lang w:val="en-US"/>
        </w:rPr>
        <w:t>Opening Hours</w:t>
      </w:r>
      <w:r w:rsidR="00B13146" w:rsidRPr="00222B80">
        <w:rPr>
          <w:rFonts w:ascii="Arial" w:hAnsi="Arial" w:cs="Arial"/>
          <w:b/>
          <w:sz w:val="24"/>
          <w:szCs w:val="24"/>
          <w:lang w:val="en-US"/>
        </w:rPr>
        <w:t xml:space="preserve"> </w:t>
      </w:r>
      <w:r w:rsidR="00B13146" w:rsidRPr="00222B80">
        <w:rPr>
          <w:rFonts w:ascii="Arial" w:hAnsi="Arial" w:cs="Arial"/>
          <w:sz w:val="24"/>
          <w:szCs w:val="24"/>
          <w:lang w:val="en-US"/>
        </w:rPr>
        <w:t xml:space="preserve">The sculpture can be seen during the fair </w:t>
      </w:r>
      <w:r w:rsidR="007878F0" w:rsidRPr="00222B80">
        <w:rPr>
          <w:rFonts w:ascii="Arial" w:hAnsi="Arial" w:cs="Arial"/>
          <w:sz w:val="24"/>
          <w:szCs w:val="24"/>
          <w:lang w:val="en-US"/>
        </w:rPr>
        <w:t>event</w:t>
      </w:r>
      <w:r w:rsidR="00B13146" w:rsidRPr="00222B80">
        <w:rPr>
          <w:rFonts w:ascii="Arial" w:hAnsi="Arial" w:cs="Arial"/>
          <w:sz w:val="24"/>
          <w:szCs w:val="24"/>
          <w:lang w:val="en-US"/>
        </w:rPr>
        <w:t>s (10am-5pm)</w:t>
      </w:r>
    </w:p>
    <w:p w:rsidR="00C97AE9" w:rsidRPr="00222B80" w:rsidRDefault="00B13146" w:rsidP="00CC6BED">
      <w:pPr>
        <w:pStyle w:val="Corpodeltesto2"/>
        <w:spacing w:after="0" w:line="240" w:lineRule="auto"/>
        <w:rPr>
          <w:rFonts w:ascii="Arial" w:hAnsi="Arial" w:cs="Arial"/>
          <w:sz w:val="24"/>
          <w:szCs w:val="24"/>
          <w:lang w:val="en-US"/>
        </w:rPr>
      </w:pPr>
      <w:r w:rsidRPr="00222B80">
        <w:rPr>
          <w:rFonts w:ascii="Arial" w:hAnsi="Arial" w:cs="Arial"/>
          <w:b/>
          <w:sz w:val="24"/>
          <w:szCs w:val="24"/>
          <w:lang w:val="en-US"/>
        </w:rPr>
        <w:t xml:space="preserve">Entrance fee </w:t>
      </w:r>
      <w:r w:rsidRPr="00222B80">
        <w:rPr>
          <w:rFonts w:ascii="Arial" w:hAnsi="Arial" w:cs="Arial"/>
          <w:sz w:val="24"/>
          <w:szCs w:val="24"/>
          <w:lang w:val="en-US"/>
        </w:rPr>
        <w:t>Free admission</w:t>
      </w:r>
    </w:p>
    <w:p w:rsidR="00222B80" w:rsidRPr="00B30390" w:rsidRDefault="00222B80" w:rsidP="00222B80">
      <w:pPr>
        <w:pStyle w:val="Corpodeltesto2"/>
        <w:spacing w:after="0" w:line="240" w:lineRule="auto"/>
        <w:rPr>
          <w:rFonts w:ascii="Arial" w:hAnsi="Arial" w:cs="Arial"/>
          <w:b/>
          <w:sz w:val="24"/>
          <w:szCs w:val="24"/>
          <w:lang w:val="en-GB"/>
        </w:rPr>
      </w:pPr>
      <w:r w:rsidRPr="00B30390">
        <w:rPr>
          <w:rFonts w:ascii="Arial" w:hAnsi="Arial" w:cs="Arial"/>
          <w:b/>
          <w:sz w:val="24"/>
          <w:szCs w:val="24"/>
          <w:lang w:val="en-GB"/>
        </w:rPr>
        <w:t>How to get there</w:t>
      </w:r>
    </w:p>
    <w:p w:rsidR="00222B80" w:rsidRPr="00222B80" w:rsidRDefault="00222B80" w:rsidP="00222B80">
      <w:pPr>
        <w:pStyle w:val="Corpodeltesto2"/>
        <w:numPr>
          <w:ilvl w:val="0"/>
          <w:numId w:val="2"/>
        </w:numPr>
        <w:spacing w:after="0" w:line="240" w:lineRule="auto"/>
        <w:rPr>
          <w:rFonts w:ascii="Arial" w:hAnsi="Arial" w:cs="Arial"/>
          <w:sz w:val="22"/>
          <w:szCs w:val="22"/>
          <w:lang w:val="en-US"/>
        </w:rPr>
      </w:pPr>
      <w:r w:rsidRPr="00222B80">
        <w:rPr>
          <w:rFonts w:ascii="Arial" w:hAnsi="Arial" w:cs="Arial"/>
          <w:b/>
          <w:sz w:val="22"/>
          <w:szCs w:val="22"/>
          <w:lang w:val="en-US"/>
        </w:rPr>
        <w:t>MM1</w:t>
      </w:r>
      <w:r w:rsidRPr="00222B80">
        <w:rPr>
          <w:rFonts w:ascii="Arial" w:hAnsi="Arial" w:cs="Arial"/>
          <w:sz w:val="22"/>
          <w:szCs w:val="22"/>
          <w:lang w:val="en-US"/>
        </w:rPr>
        <w:t xml:space="preserve"> (underground red line) stop at Rho </w:t>
      </w:r>
      <w:proofErr w:type="spellStart"/>
      <w:r w:rsidRPr="00222B80">
        <w:rPr>
          <w:rFonts w:ascii="Arial" w:hAnsi="Arial" w:cs="Arial"/>
          <w:sz w:val="22"/>
          <w:szCs w:val="22"/>
          <w:lang w:val="en-US"/>
        </w:rPr>
        <w:t>Fiera</w:t>
      </w:r>
      <w:proofErr w:type="spellEnd"/>
      <w:r w:rsidRPr="00222B80">
        <w:rPr>
          <w:rFonts w:ascii="Arial" w:hAnsi="Arial" w:cs="Arial"/>
          <w:sz w:val="22"/>
          <w:szCs w:val="22"/>
          <w:lang w:val="en-US"/>
        </w:rPr>
        <w:t xml:space="preserve"> Milano</w:t>
      </w:r>
    </w:p>
    <w:p w:rsidR="00222B80" w:rsidRPr="00222B80" w:rsidRDefault="00222B80" w:rsidP="00222B80">
      <w:pPr>
        <w:pStyle w:val="NormaleWeb"/>
        <w:numPr>
          <w:ilvl w:val="0"/>
          <w:numId w:val="2"/>
        </w:numPr>
        <w:shd w:val="clear" w:color="auto" w:fill="FFFFFF"/>
        <w:spacing w:before="0" w:beforeAutospacing="0" w:after="0" w:afterAutospacing="0" w:line="240" w:lineRule="atLeast"/>
        <w:rPr>
          <w:rFonts w:ascii="Arial" w:hAnsi="Arial" w:cs="Arial"/>
          <w:sz w:val="22"/>
          <w:szCs w:val="22"/>
          <w:lang w:val="en-US"/>
        </w:rPr>
      </w:pPr>
      <w:r w:rsidRPr="00222B80">
        <w:rPr>
          <w:rFonts w:ascii="Arial" w:hAnsi="Arial" w:cs="Arial"/>
          <w:sz w:val="22"/>
          <w:szCs w:val="22"/>
          <w:lang w:val="en-US"/>
        </w:rPr>
        <w:t xml:space="preserve">from Milan: take the A8 towards Varese-Como, exit </w:t>
      </w:r>
      <w:proofErr w:type="spellStart"/>
      <w:r w:rsidRPr="00222B80">
        <w:rPr>
          <w:rFonts w:ascii="Arial" w:hAnsi="Arial" w:cs="Arial"/>
          <w:sz w:val="22"/>
          <w:szCs w:val="22"/>
          <w:lang w:val="en-US"/>
        </w:rPr>
        <w:t>fieramilano</w:t>
      </w:r>
      <w:proofErr w:type="spellEnd"/>
      <w:r w:rsidRPr="00222B80">
        <w:rPr>
          <w:rFonts w:ascii="Arial" w:hAnsi="Arial" w:cs="Arial"/>
          <w:sz w:val="22"/>
          <w:szCs w:val="22"/>
          <w:lang w:val="en-US"/>
        </w:rPr>
        <w:t xml:space="preserve"> / A4 towards Turin, exit </w:t>
      </w:r>
      <w:proofErr w:type="spellStart"/>
      <w:r w:rsidRPr="00222B80">
        <w:rPr>
          <w:rFonts w:ascii="Arial" w:hAnsi="Arial" w:cs="Arial"/>
          <w:sz w:val="22"/>
          <w:szCs w:val="22"/>
          <w:lang w:val="en-US"/>
        </w:rPr>
        <w:t>Pero-fieramilano</w:t>
      </w:r>
      <w:proofErr w:type="spellEnd"/>
    </w:p>
    <w:p w:rsidR="00222B80" w:rsidRPr="00222B80" w:rsidRDefault="00222B80" w:rsidP="00222B80">
      <w:pPr>
        <w:pStyle w:val="NormaleWeb"/>
        <w:numPr>
          <w:ilvl w:val="0"/>
          <w:numId w:val="2"/>
        </w:numPr>
        <w:shd w:val="clear" w:color="auto" w:fill="FFFFFF"/>
        <w:spacing w:before="0" w:beforeAutospacing="0" w:after="0" w:afterAutospacing="0" w:line="240" w:lineRule="atLeast"/>
        <w:rPr>
          <w:rFonts w:ascii="Arial" w:hAnsi="Arial" w:cs="Arial"/>
          <w:sz w:val="22"/>
          <w:szCs w:val="22"/>
          <w:lang w:val="en-US"/>
        </w:rPr>
      </w:pPr>
      <w:r w:rsidRPr="00222B80">
        <w:rPr>
          <w:rFonts w:ascii="Arial" w:hAnsi="Arial" w:cs="Arial"/>
          <w:sz w:val="22"/>
          <w:szCs w:val="22"/>
          <w:lang w:val="en-US"/>
        </w:rPr>
        <w:t xml:space="preserve">from the A7-Genoa, A1-Bologna and A4-Turin: take </w:t>
      </w:r>
      <w:proofErr w:type="spellStart"/>
      <w:r w:rsidRPr="00222B80">
        <w:rPr>
          <w:rFonts w:ascii="Arial" w:hAnsi="Arial" w:cs="Arial"/>
          <w:i/>
          <w:sz w:val="22"/>
          <w:szCs w:val="22"/>
          <w:lang w:val="en-US"/>
        </w:rPr>
        <w:t>tangenziale</w:t>
      </w:r>
      <w:proofErr w:type="spellEnd"/>
      <w:r w:rsidRPr="00222B80">
        <w:rPr>
          <w:rFonts w:ascii="Arial" w:hAnsi="Arial" w:cs="Arial"/>
          <w:i/>
          <w:sz w:val="22"/>
          <w:szCs w:val="22"/>
          <w:lang w:val="en-US"/>
        </w:rPr>
        <w:t xml:space="preserve"> </w:t>
      </w:r>
      <w:proofErr w:type="spellStart"/>
      <w:r w:rsidRPr="00222B80">
        <w:rPr>
          <w:rFonts w:ascii="Arial" w:hAnsi="Arial" w:cs="Arial"/>
          <w:i/>
          <w:sz w:val="22"/>
          <w:szCs w:val="22"/>
          <w:lang w:val="en-US"/>
        </w:rPr>
        <w:t>ovest</w:t>
      </w:r>
      <w:proofErr w:type="spellEnd"/>
      <w:r w:rsidRPr="00222B80">
        <w:rPr>
          <w:rFonts w:ascii="Arial" w:hAnsi="Arial" w:cs="Arial"/>
          <w:sz w:val="22"/>
          <w:szCs w:val="22"/>
          <w:lang w:val="en-US"/>
        </w:rPr>
        <w:t xml:space="preserve"> (West belt) Northbound, exit </w:t>
      </w:r>
      <w:proofErr w:type="spellStart"/>
      <w:r w:rsidRPr="00222B80">
        <w:rPr>
          <w:rFonts w:ascii="Arial" w:hAnsi="Arial" w:cs="Arial"/>
          <w:sz w:val="22"/>
          <w:szCs w:val="22"/>
          <w:lang w:val="en-US"/>
        </w:rPr>
        <w:t>fieramilano</w:t>
      </w:r>
      <w:proofErr w:type="spellEnd"/>
      <w:r w:rsidRPr="00222B80">
        <w:rPr>
          <w:rFonts w:ascii="Arial" w:hAnsi="Arial" w:cs="Arial"/>
          <w:sz w:val="22"/>
          <w:szCs w:val="22"/>
          <w:lang w:val="en-US"/>
        </w:rPr>
        <w:t xml:space="preserve"> / from the A4-Venice: exit </w:t>
      </w:r>
      <w:proofErr w:type="spellStart"/>
      <w:r w:rsidRPr="00222B80">
        <w:rPr>
          <w:rFonts w:ascii="Arial" w:hAnsi="Arial" w:cs="Arial"/>
          <w:sz w:val="22"/>
          <w:szCs w:val="22"/>
          <w:lang w:val="en-US"/>
        </w:rPr>
        <w:t>Pero-fieramilano</w:t>
      </w:r>
      <w:proofErr w:type="spellEnd"/>
      <w:r w:rsidRPr="00222B80">
        <w:rPr>
          <w:rFonts w:ascii="Arial" w:hAnsi="Arial" w:cs="Arial"/>
          <w:sz w:val="22"/>
          <w:szCs w:val="22"/>
          <w:lang w:val="en-US"/>
        </w:rPr>
        <w:t xml:space="preserve"> / from the A8-Varese and A9-Como: from </w:t>
      </w:r>
      <w:proofErr w:type="spellStart"/>
      <w:r w:rsidRPr="00222B80">
        <w:rPr>
          <w:rFonts w:ascii="Arial" w:hAnsi="Arial" w:cs="Arial"/>
          <w:i/>
          <w:sz w:val="22"/>
          <w:szCs w:val="22"/>
          <w:lang w:val="en-US"/>
        </w:rPr>
        <w:t>Barriera</w:t>
      </w:r>
      <w:proofErr w:type="spellEnd"/>
      <w:r w:rsidRPr="00222B80">
        <w:rPr>
          <w:rFonts w:ascii="Arial" w:hAnsi="Arial" w:cs="Arial"/>
          <w:i/>
          <w:sz w:val="22"/>
          <w:szCs w:val="22"/>
          <w:lang w:val="en-US"/>
        </w:rPr>
        <w:t xml:space="preserve"> Milano Nord</w:t>
      </w:r>
      <w:r w:rsidRPr="00222B80">
        <w:rPr>
          <w:rFonts w:ascii="Arial" w:hAnsi="Arial" w:cs="Arial"/>
          <w:sz w:val="22"/>
          <w:szCs w:val="22"/>
          <w:lang w:val="en-US"/>
        </w:rPr>
        <w:t xml:space="preserve"> towards A4-Venice and exit </w:t>
      </w:r>
      <w:proofErr w:type="spellStart"/>
      <w:r w:rsidRPr="00222B80">
        <w:rPr>
          <w:rFonts w:ascii="Arial" w:hAnsi="Arial" w:cs="Arial"/>
          <w:sz w:val="22"/>
          <w:szCs w:val="22"/>
          <w:lang w:val="en-US"/>
        </w:rPr>
        <w:t>fieramilano</w:t>
      </w:r>
      <w:proofErr w:type="spellEnd"/>
    </w:p>
    <w:p w:rsidR="008C7ACC" w:rsidRPr="00222B80" w:rsidRDefault="008C7ACC" w:rsidP="00CC6BED">
      <w:pPr>
        <w:pStyle w:val="Corpodeltesto2"/>
        <w:spacing w:after="0" w:line="240" w:lineRule="auto"/>
        <w:rPr>
          <w:rFonts w:ascii="Arial" w:hAnsi="Arial" w:cs="Arial"/>
          <w:sz w:val="24"/>
          <w:szCs w:val="24"/>
          <w:lang w:val="en-US"/>
        </w:rPr>
      </w:pPr>
    </w:p>
    <w:p w:rsidR="00CC6BED" w:rsidRPr="00222B80" w:rsidRDefault="00B13146" w:rsidP="00CC6BED">
      <w:pPr>
        <w:pStyle w:val="Corpodeltesto2"/>
        <w:spacing w:after="0" w:line="240" w:lineRule="auto"/>
        <w:rPr>
          <w:rFonts w:ascii="Arial" w:hAnsi="Arial" w:cs="Arial"/>
          <w:b/>
          <w:sz w:val="24"/>
          <w:szCs w:val="24"/>
          <w:lang w:val="en-GB"/>
        </w:rPr>
      </w:pPr>
      <w:r w:rsidRPr="00222B80">
        <w:rPr>
          <w:rFonts w:ascii="Arial" w:hAnsi="Arial" w:cs="Arial"/>
          <w:b/>
          <w:sz w:val="24"/>
          <w:szCs w:val="24"/>
          <w:lang w:val="en-GB"/>
        </w:rPr>
        <w:t>Press Office</w:t>
      </w:r>
      <w:r w:rsidR="00CC6BED" w:rsidRPr="00222B80">
        <w:rPr>
          <w:rFonts w:ascii="Arial" w:hAnsi="Arial" w:cs="Arial"/>
          <w:b/>
          <w:sz w:val="24"/>
          <w:szCs w:val="24"/>
          <w:lang w:val="en-GB"/>
        </w:rPr>
        <w:tab/>
      </w:r>
    </w:p>
    <w:p w:rsidR="00CC6BED" w:rsidRPr="00222B80" w:rsidRDefault="00370533" w:rsidP="00CC6BED">
      <w:pPr>
        <w:pStyle w:val="Corpodeltesto2"/>
        <w:spacing w:after="0" w:line="240" w:lineRule="auto"/>
        <w:rPr>
          <w:rFonts w:ascii="Arial" w:hAnsi="Arial" w:cs="Arial"/>
          <w:sz w:val="24"/>
          <w:szCs w:val="24"/>
          <w:lang w:val="en-GB"/>
        </w:rPr>
      </w:pPr>
      <w:r w:rsidRPr="00222B80">
        <w:rPr>
          <w:rFonts w:ascii="Arial" w:hAnsi="Arial" w:cs="Arial"/>
          <w:b/>
          <w:sz w:val="24"/>
          <w:szCs w:val="24"/>
          <w:lang w:val="en-GB"/>
        </w:rPr>
        <w:t>IBC Irma Bianchi Communication</w:t>
      </w:r>
    </w:p>
    <w:p w:rsidR="00CC6BED" w:rsidRPr="00222B80" w:rsidRDefault="00B13146" w:rsidP="00CC6BED">
      <w:pPr>
        <w:pStyle w:val="Corpodeltesto2"/>
        <w:spacing w:after="0" w:line="240" w:lineRule="auto"/>
        <w:ind w:right="-426"/>
        <w:rPr>
          <w:rFonts w:ascii="Arial" w:hAnsi="Arial" w:cs="Arial"/>
          <w:sz w:val="24"/>
          <w:szCs w:val="24"/>
          <w:lang w:val="en-GB"/>
        </w:rPr>
      </w:pPr>
      <w:r w:rsidRPr="00222B80">
        <w:rPr>
          <w:rFonts w:ascii="Arial" w:hAnsi="Arial" w:cs="Arial"/>
          <w:sz w:val="24"/>
          <w:szCs w:val="24"/>
          <w:lang w:val="en-GB"/>
        </w:rPr>
        <w:t>Ph</w:t>
      </w:r>
      <w:r w:rsidR="00CC6BED" w:rsidRPr="00222B80">
        <w:rPr>
          <w:rFonts w:ascii="Arial" w:hAnsi="Arial" w:cs="Arial"/>
          <w:sz w:val="24"/>
          <w:szCs w:val="24"/>
          <w:lang w:val="en-GB"/>
        </w:rPr>
        <w:t xml:space="preserve">. </w:t>
      </w:r>
      <w:r w:rsidR="00370533" w:rsidRPr="00222B80">
        <w:rPr>
          <w:rFonts w:ascii="Arial" w:hAnsi="Arial" w:cs="Arial"/>
          <w:sz w:val="24"/>
          <w:szCs w:val="24"/>
          <w:lang w:val="en-GB"/>
        </w:rPr>
        <w:t xml:space="preserve">+39 </w:t>
      </w:r>
      <w:r w:rsidR="00CC6BED" w:rsidRPr="00222B80">
        <w:rPr>
          <w:rFonts w:ascii="Arial" w:hAnsi="Arial" w:cs="Arial"/>
          <w:sz w:val="24"/>
          <w:szCs w:val="24"/>
          <w:lang w:val="en-GB"/>
        </w:rPr>
        <w:t xml:space="preserve">02 89404694 - </w:t>
      </w:r>
      <w:hyperlink r:id="rId7" w:history="1">
        <w:r w:rsidR="00CC6BED" w:rsidRPr="00222B80">
          <w:rPr>
            <w:rStyle w:val="Collegamentoipertestuale"/>
            <w:rFonts w:ascii="Arial" w:hAnsi="Arial" w:cs="Arial"/>
            <w:sz w:val="24"/>
            <w:szCs w:val="24"/>
            <w:lang w:val="en-GB"/>
          </w:rPr>
          <w:t>info@irmabianchi.it</w:t>
        </w:r>
      </w:hyperlink>
    </w:p>
    <w:p w:rsidR="00CC6BED" w:rsidRPr="00222B80" w:rsidRDefault="00B13146" w:rsidP="00CC6BED">
      <w:pPr>
        <w:pStyle w:val="Corpodeltesto2"/>
        <w:spacing w:after="0" w:line="240" w:lineRule="auto"/>
        <w:ind w:right="-425"/>
        <w:contextualSpacing/>
        <w:rPr>
          <w:rFonts w:ascii="Arial" w:hAnsi="Arial" w:cs="Arial"/>
          <w:sz w:val="24"/>
          <w:szCs w:val="24"/>
          <w:lang w:val="en-US"/>
        </w:rPr>
      </w:pPr>
      <w:r w:rsidRPr="00222B80">
        <w:rPr>
          <w:rFonts w:ascii="Arial" w:hAnsi="Arial" w:cs="Arial"/>
          <w:sz w:val="24"/>
          <w:szCs w:val="24"/>
          <w:lang w:val="en-US"/>
        </w:rPr>
        <w:t xml:space="preserve">text and photo downloads from </w:t>
      </w:r>
      <w:hyperlink r:id="rId8" w:history="1">
        <w:r w:rsidR="00CC6BED" w:rsidRPr="00222B80">
          <w:rPr>
            <w:rStyle w:val="Collegamentoipertestuale"/>
            <w:rFonts w:ascii="Arial" w:hAnsi="Arial" w:cs="Arial"/>
            <w:sz w:val="24"/>
            <w:szCs w:val="24"/>
            <w:lang w:val="en-US"/>
          </w:rPr>
          <w:t>www.irmabianchi.it</w:t>
        </w:r>
      </w:hyperlink>
    </w:p>
    <w:p w:rsidR="001C442A" w:rsidRPr="00B13146" w:rsidRDefault="001C442A" w:rsidP="00A96257">
      <w:pPr>
        <w:jc w:val="both"/>
        <w:rPr>
          <w:rFonts w:ascii="Arial" w:hAnsi="Arial"/>
          <w:strike/>
          <w:lang w:val="en-US"/>
        </w:rPr>
      </w:pPr>
    </w:p>
    <w:sectPr w:rsidR="001C442A" w:rsidRPr="00B13146" w:rsidSect="00B13C49">
      <w:pgSz w:w="11900" w:h="16840"/>
      <w:pgMar w:top="851"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0531"/>
    <w:multiLevelType w:val="hybridMultilevel"/>
    <w:tmpl w:val="B1C43A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5A703C"/>
    <w:multiLevelType w:val="hybridMultilevel"/>
    <w:tmpl w:val="8FB24582"/>
    <w:lvl w:ilvl="0" w:tplc="68169F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FF7EB1"/>
    <w:rsid w:val="00000DFB"/>
    <w:rsid w:val="00003DBC"/>
    <w:rsid w:val="00015EEB"/>
    <w:rsid w:val="000163F1"/>
    <w:rsid w:val="00024B6A"/>
    <w:rsid w:val="00032DAC"/>
    <w:rsid w:val="0004190B"/>
    <w:rsid w:val="00041BD6"/>
    <w:rsid w:val="00042CC9"/>
    <w:rsid w:val="00046A92"/>
    <w:rsid w:val="000502AD"/>
    <w:rsid w:val="00052C5C"/>
    <w:rsid w:val="000531E0"/>
    <w:rsid w:val="00057EB2"/>
    <w:rsid w:val="0006011D"/>
    <w:rsid w:val="000667C9"/>
    <w:rsid w:val="00072059"/>
    <w:rsid w:val="0008332B"/>
    <w:rsid w:val="00084402"/>
    <w:rsid w:val="00084647"/>
    <w:rsid w:val="00084EE6"/>
    <w:rsid w:val="00092B8E"/>
    <w:rsid w:val="00094541"/>
    <w:rsid w:val="00095A91"/>
    <w:rsid w:val="000B0207"/>
    <w:rsid w:val="000B1EF7"/>
    <w:rsid w:val="000B5745"/>
    <w:rsid w:val="000B6FBF"/>
    <w:rsid w:val="000C24E8"/>
    <w:rsid w:val="000D0052"/>
    <w:rsid w:val="000E1F25"/>
    <w:rsid w:val="000E2882"/>
    <w:rsid w:val="000E44AF"/>
    <w:rsid w:val="000E5222"/>
    <w:rsid w:val="000F09C3"/>
    <w:rsid w:val="000F224F"/>
    <w:rsid w:val="000F2B4D"/>
    <w:rsid w:val="000F3CEA"/>
    <w:rsid w:val="000F48FF"/>
    <w:rsid w:val="000F5F8E"/>
    <w:rsid w:val="000F7E4B"/>
    <w:rsid w:val="00102B51"/>
    <w:rsid w:val="001124AD"/>
    <w:rsid w:val="00114859"/>
    <w:rsid w:val="001159E4"/>
    <w:rsid w:val="0012063A"/>
    <w:rsid w:val="00132644"/>
    <w:rsid w:val="001336E0"/>
    <w:rsid w:val="001374AE"/>
    <w:rsid w:val="00137D5D"/>
    <w:rsid w:val="00157926"/>
    <w:rsid w:val="00170904"/>
    <w:rsid w:val="00171D7B"/>
    <w:rsid w:val="00173A2D"/>
    <w:rsid w:val="00180D3D"/>
    <w:rsid w:val="0018198D"/>
    <w:rsid w:val="0018661F"/>
    <w:rsid w:val="001918FA"/>
    <w:rsid w:val="001938F7"/>
    <w:rsid w:val="001964F8"/>
    <w:rsid w:val="001A0F7A"/>
    <w:rsid w:val="001A5267"/>
    <w:rsid w:val="001A6810"/>
    <w:rsid w:val="001B0CC5"/>
    <w:rsid w:val="001B6203"/>
    <w:rsid w:val="001C2AE1"/>
    <w:rsid w:val="001C2EE8"/>
    <w:rsid w:val="001C37A5"/>
    <w:rsid w:val="001C442A"/>
    <w:rsid w:val="001C6296"/>
    <w:rsid w:val="001C6B69"/>
    <w:rsid w:val="001C7889"/>
    <w:rsid w:val="001D7E25"/>
    <w:rsid w:val="001E233A"/>
    <w:rsid w:val="001E2B52"/>
    <w:rsid w:val="001E35C8"/>
    <w:rsid w:val="001E662A"/>
    <w:rsid w:val="00200E5F"/>
    <w:rsid w:val="002020D9"/>
    <w:rsid w:val="00210254"/>
    <w:rsid w:val="0021157D"/>
    <w:rsid w:val="00212FDA"/>
    <w:rsid w:val="002211DB"/>
    <w:rsid w:val="002223A6"/>
    <w:rsid w:val="002225EB"/>
    <w:rsid w:val="002227CE"/>
    <w:rsid w:val="00222B80"/>
    <w:rsid w:val="00224BC1"/>
    <w:rsid w:val="00231EFB"/>
    <w:rsid w:val="00233B49"/>
    <w:rsid w:val="00244F20"/>
    <w:rsid w:val="00247B0F"/>
    <w:rsid w:val="00250538"/>
    <w:rsid w:val="00251776"/>
    <w:rsid w:val="00261B88"/>
    <w:rsid w:val="00265AF6"/>
    <w:rsid w:val="00273FBB"/>
    <w:rsid w:val="002768FE"/>
    <w:rsid w:val="00280FA2"/>
    <w:rsid w:val="00284195"/>
    <w:rsid w:val="00286449"/>
    <w:rsid w:val="00291B56"/>
    <w:rsid w:val="00291EA6"/>
    <w:rsid w:val="002940AC"/>
    <w:rsid w:val="00296B64"/>
    <w:rsid w:val="002975E1"/>
    <w:rsid w:val="002A55E0"/>
    <w:rsid w:val="002B3270"/>
    <w:rsid w:val="002B7D1C"/>
    <w:rsid w:val="002D6467"/>
    <w:rsid w:val="002E1109"/>
    <w:rsid w:val="002E639B"/>
    <w:rsid w:val="002E70C0"/>
    <w:rsid w:val="002E75A4"/>
    <w:rsid w:val="002F2F15"/>
    <w:rsid w:val="002F6B22"/>
    <w:rsid w:val="00303A56"/>
    <w:rsid w:val="003047BD"/>
    <w:rsid w:val="00324BD1"/>
    <w:rsid w:val="00332695"/>
    <w:rsid w:val="0033291B"/>
    <w:rsid w:val="0033360A"/>
    <w:rsid w:val="00335761"/>
    <w:rsid w:val="003547AB"/>
    <w:rsid w:val="0036714D"/>
    <w:rsid w:val="00370533"/>
    <w:rsid w:val="003719C5"/>
    <w:rsid w:val="00375292"/>
    <w:rsid w:val="00375C5D"/>
    <w:rsid w:val="00377C8A"/>
    <w:rsid w:val="00377E4F"/>
    <w:rsid w:val="00382FAC"/>
    <w:rsid w:val="003910EA"/>
    <w:rsid w:val="003A037E"/>
    <w:rsid w:val="003A0E2E"/>
    <w:rsid w:val="003A3D00"/>
    <w:rsid w:val="003A7B23"/>
    <w:rsid w:val="003C13B2"/>
    <w:rsid w:val="003C243E"/>
    <w:rsid w:val="003C5F0E"/>
    <w:rsid w:val="003D5830"/>
    <w:rsid w:val="003F68BE"/>
    <w:rsid w:val="0041034C"/>
    <w:rsid w:val="004168DF"/>
    <w:rsid w:val="0042077C"/>
    <w:rsid w:val="00425285"/>
    <w:rsid w:val="0043198D"/>
    <w:rsid w:val="00433145"/>
    <w:rsid w:val="00437514"/>
    <w:rsid w:val="00441924"/>
    <w:rsid w:val="004430BA"/>
    <w:rsid w:val="004438B1"/>
    <w:rsid w:val="00443A25"/>
    <w:rsid w:val="00453C50"/>
    <w:rsid w:val="00457619"/>
    <w:rsid w:val="00466814"/>
    <w:rsid w:val="00480B44"/>
    <w:rsid w:val="00482AFB"/>
    <w:rsid w:val="004876E1"/>
    <w:rsid w:val="00487FCF"/>
    <w:rsid w:val="004904B0"/>
    <w:rsid w:val="00490AE5"/>
    <w:rsid w:val="004916C6"/>
    <w:rsid w:val="00497245"/>
    <w:rsid w:val="004C4D04"/>
    <w:rsid w:val="004D4967"/>
    <w:rsid w:val="004F1E90"/>
    <w:rsid w:val="00506234"/>
    <w:rsid w:val="00506586"/>
    <w:rsid w:val="00512AE2"/>
    <w:rsid w:val="0051394E"/>
    <w:rsid w:val="00515033"/>
    <w:rsid w:val="00522454"/>
    <w:rsid w:val="00525A0D"/>
    <w:rsid w:val="00541BC9"/>
    <w:rsid w:val="0055324A"/>
    <w:rsid w:val="00553F45"/>
    <w:rsid w:val="00554EC8"/>
    <w:rsid w:val="005607DE"/>
    <w:rsid w:val="00563009"/>
    <w:rsid w:val="00574F51"/>
    <w:rsid w:val="00582D90"/>
    <w:rsid w:val="00592715"/>
    <w:rsid w:val="005A2CB8"/>
    <w:rsid w:val="005A406D"/>
    <w:rsid w:val="005B6DC5"/>
    <w:rsid w:val="005C0092"/>
    <w:rsid w:val="005C5470"/>
    <w:rsid w:val="005D1020"/>
    <w:rsid w:val="005E08F6"/>
    <w:rsid w:val="005F4D55"/>
    <w:rsid w:val="005F60DD"/>
    <w:rsid w:val="00600EBD"/>
    <w:rsid w:val="00600F1D"/>
    <w:rsid w:val="00602AFE"/>
    <w:rsid w:val="00604EC4"/>
    <w:rsid w:val="00605C41"/>
    <w:rsid w:val="00607A22"/>
    <w:rsid w:val="00621DD2"/>
    <w:rsid w:val="00624601"/>
    <w:rsid w:val="00625999"/>
    <w:rsid w:val="0062711F"/>
    <w:rsid w:val="0064063C"/>
    <w:rsid w:val="00646807"/>
    <w:rsid w:val="00652B62"/>
    <w:rsid w:val="006568D1"/>
    <w:rsid w:val="00671843"/>
    <w:rsid w:val="00675F1C"/>
    <w:rsid w:val="006845A3"/>
    <w:rsid w:val="006854E5"/>
    <w:rsid w:val="00690CB8"/>
    <w:rsid w:val="006912BF"/>
    <w:rsid w:val="006933AF"/>
    <w:rsid w:val="00696297"/>
    <w:rsid w:val="006A3908"/>
    <w:rsid w:val="006A49B9"/>
    <w:rsid w:val="006A533E"/>
    <w:rsid w:val="006A6766"/>
    <w:rsid w:val="006B12B6"/>
    <w:rsid w:val="006B3766"/>
    <w:rsid w:val="006E21ED"/>
    <w:rsid w:val="006F00C3"/>
    <w:rsid w:val="006F3217"/>
    <w:rsid w:val="006F353D"/>
    <w:rsid w:val="006F37B7"/>
    <w:rsid w:val="006F51C4"/>
    <w:rsid w:val="006F7481"/>
    <w:rsid w:val="006F7767"/>
    <w:rsid w:val="00703374"/>
    <w:rsid w:val="007041C5"/>
    <w:rsid w:val="007042FE"/>
    <w:rsid w:val="00710CB3"/>
    <w:rsid w:val="00711099"/>
    <w:rsid w:val="00712271"/>
    <w:rsid w:val="00713B74"/>
    <w:rsid w:val="00716CDE"/>
    <w:rsid w:val="00722C8C"/>
    <w:rsid w:val="00723299"/>
    <w:rsid w:val="00726414"/>
    <w:rsid w:val="00730D8D"/>
    <w:rsid w:val="00731F17"/>
    <w:rsid w:val="00733763"/>
    <w:rsid w:val="00745325"/>
    <w:rsid w:val="00746C8F"/>
    <w:rsid w:val="007631FD"/>
    <w:rsid w:val="00766BEE"/>
    <w:rsid w:val="00773753"/>
    <w:rsid w:val="007748A7"/>
    <w:rsid w:val="00780735"/>
    <w:rsid w:val="007878F0"/>
    <w:rsid w:val="00792DF4"/>
    <w:rsid w:val="00793D11"/>
    <w:rsid w:val="00795A02"/>
    <w:rsid w:val="00797965"/>
    <w:rsid w:val="007A0192"/>
    <w:rsid w:val="007A1611"/>
    <w:rsid w:val="007A6922"/>
    <w:rsid w:val="007A6B20"/>
    <w:rsid w:val="007C3141"/>
    <w:rsid w:val="007C5809"/>
    <w:rsid w:val="007C68EC"/>
    <w:rsid w:val="007C6E9F"/>
    <w:rsid w:val="007D6D7C"/>
    <w:rsid w:val="007E76A7"/>
    <w:rsid w:val="007F038A"/>
    <w:rsid w:val="007F097A"/>
    <w:rsid w:val="007F1670"/>
    <w:rsid w:val="007F42C9"/>
    <w:rsid w:val="007F6F7F"/>
    <w:rsid w:val="00800F7D"/>
    <w:rsid w:val="00802D38"/>
    <w:rsid w:val="00810D46"/>
    <w:rsid w:val="0082110E"/>
    <w:rsid w:val="00821F6B"/>
    <w:rsid w:val="0083234C"/>
    <w:rsid w:val="008336D6"/>
    <w:rsid w:val="008355AC"/>
    <w:rsid w:val="008362AA"/>
    <w:rsid w:val="00854082"/>
    <w:rsid w:val="0087001A"/>
    <w:rsid w:val="008702CA"/>
    <w:rsid w:val="008835BB"/>
    <w:rsid w:val="00886121"/>
    <w:rsid w:val="00890465"/>
    <w:rsid w:val="008923E3"/>
    <w:rsid w:val="00894627"/>
    <w:rsid w:val="00895E0C"/>
    <w:rsid w:val="008A3F1F"/>
    <w:rsid w:val="008B2DD3"/>
    <w:rsid w:val="008B2E9A"/>
    <w:rsid w:val="008B4640"/>
    <w:rsid w:val="008B55BB"/>
    <w:rsid w:val="008B5868"/>
    <w:rsid w:val="008C63FF"/>
    <w:rsid w:val="008C7ACC"/>
    <w:rsid w:val="008E4EB7"/>
    <w:rsid w:val="008F0568"/>
    <w:rsid w:val="008F0C32"/>
    <w:rsid w:val="008F33DF"/>
    <w:rsid w:val="008F46DC"/>
    <w:rsid w:val="008F6B62"/>
    <w:rsid w:val="0090181A"/>
    <w:rsid w:val="00903E50"/>
    <w:rsid w:val="0090410C"/>
    <w:rsid w:val="009056A5"/>
    <w:rsid w:val="00911DD6"/>
    <w:rsid w:val="009152F5"/>
    <w:rsid w:val="00916181"/>
    <w:rsid w:val="00917AB7"/>
    <w:rsid w:val="0092187B"/>
    <w:rsid w:val="0092224F"/>
    <w:rsid w:val="00933051"/>
    <w:rsid w:val="00937A66"/>
    <w:rsid w:val="00946314"/>
    <w:rsid w:val="00947DB6"/>
    <w:rsid w:val="009506B0"/>
    <w:rsid w:val="0096282D"/>
    <w:rsid w:val="00963EBD"/>
    <w:rsid w:val="009654E8"/>
    <w:rsid w:val="00966987"/>
    <w:rsid w:val="00976BA8"/>
    <w:rsid w:val="00987111"/>
    <w:rsid w:val="0099662E"/>
    <w:rsid w:val="009966F8"/>
    <w:rsid w:val="009A07FF"/>
    <w:rsid w:val="009B4E91"/>
    <w:rsid w:val="009B5091"/>
    <w:rsid w:val="009B7B6E"/>
    <w:rsid w:val="009D09FF"/>
    <w:rsid w:val="009D0B95"/>
    <w:rsid w:val="009D211B"/>
    <w:rsid w:val="009D62C5"/>
    <w:rsid w:val="009E4261"/>
    <w:rsid w:val="009E461F"/>
    <w:rsid w:val="009F55BE"/>
    <w:rsid w:val="009F6CC4"/>
    <w:rsid w:val="00A00972"/>
    <w:rsid w:val="00A02FDF"/>
    <w:rsid w:val="00A042DD"/>
    <w:rsid w:val="00A05B97"/>
    <w:rsid w:val="00A123DC"/>
    <w:rsid w:val="00A21302"/>
    <w:rsid w:val="00A258E9"/>
    <w:rsid w:val="00A26871"/>
    <w:rsid w:val="00A31890"/>
    <w:rsid w:val="00A337AF"/>
    <w:rsid w:val="00A40F29"/>
    <w:rsid w:val="00A45746"/>
    <w:rsid w:val="00A768EB"/>
    <w:rsid w:val="00A76B91"/>
    <w:rsid w:val="00A84C68"/>
    <w:rsid w:val="00A85800"/>
    <w:rsid w:val="00A96257"/>
    <w:rsid w:val="00AA343B"/>
    <w:rsid w:val="00AA565C"/>
    <w:rsid w:val="00AB0B99"/>
    <w:rsid w:val="00AB313A"/>
    <w:rsid w:val="00AB496C"/>
    <w:rsid w:val="00AB7EFD"/>
    <w:rsid w:val="00AD077C"/>
    <w:rsid w:val="00AD58BB"/>
    <w:rsid w:val="00AE2D7D"/>
    <w:rsid w:val="00AE6E1D"/>
    <w:rsid w:val="00AE7BA5"/>
    <w:rsid w:val="00AF17C4"/>
    <w:rsid w:val="00AF3069"/>
    <w:rsid w:val="00AF6287"/>
    <w:rsid w:val="00AF783B"/>
    <w:rsid w:val="00B04EC4"/>
    <w:rsid w:val="00B13146"/>
    <w:rsid w:val="00B1597B"/>
    <w:rsid w:val="00B20533"/>
    <w:rsid w:val="00B21027"/>
    <w:rsid w:val="00B212A2"/>
    <w:rsid w:val="00B237B2"/>
    <w:rsid w:val="00B23E1A"/>
    <w:rsid w:val="00B2417C"/>
    <w:rsid w:val="00B2773A"/>
    <w:rsid w:val="00B30390"/>
    <w:rsid w:val="00B31118"/>
    <w:rsid w:val="00B364A6"/>
    <w:rsid w:val="00B4531C"/>
    <w:rsid w:val="00B60071"/>
    <w:rsid w:val="00B626A3"/>
    <w:rsid w:val="00B65B84"/>
    <w:rsid w:val="00B71669"/>
    <w:rsid w:val="00B731BC"/>
    <w:rsid w:val="00B75516"/>
    <w:rsid w:val="00B84B4A"/>
    <w:rsid w:val="00B92332"/>
    <w:rsid w:val="00B97507"/>
    <w:rsid w:val="00B97598"/>
    <w:rsid w:val="00BA25D6"/>
    <w:rsid w:val="00BA4DE2"/>
    <w:rsid w:val="00BB2DE5"/>
    <w:rsid w:val="00BB3A86"/>
    <w:rsid w:val="00BB44E9"/>
    <w:rsid w:val="00BC46A9"/>
    <w:rsid w:val="00BD16FB"/>
    <w:rsid w:val="00BE3C1E"/>
    <w:rsid w:val="00BF17E0"/>
    <w:rsid w:val="00C0505D"/>
    <w:rsid w:val="00C05E00"/>
    <w:rsid w:val="00C1402C"/>
    <w:rsid w:val="00C150B5"/>
    <w:rsid w:val="00C1644D"/>
    <w:rsid w:val="00C20577"/>
    <w:rsid w:val="00C27E4C"/>
    <w:rsid w:val="00C32F1B"/>
    <w:rsid w:val="00C347ED"/>
    <w:rsid w:val="00C363ED"/>
    <w:rsid w:val="00C63C6D"/>
    <w:rsid w:val="00C7049B"/>
    <w:rsid w:val="00C87F0C"/>
    <w:rsid w:val="00C90B0F"/>
    <w:rsid w:val="00C90B48"/>
    <w:rsid w:val="00C96982"/>
    <w:rsid w:val="00C97AE9"/>
    <w:rsid w:val="00CA4C6E"/>
    <w:rsid w:val="00CA55E7"/>
    <w:rsid w:val="00CA6671"/>
    <w:rsid w:val="00CB6CB6"/>
    <w:rsid w:val="00CC2338"/>
    <w:rsid w:val="00CC6BED"/>
    <w:rsid w:val="00CC6F93"/>
    <w:rsid w:val="00CD1459"/>
    <w:rsid w:val="00CD6316"/>
    <w:rsid w:val="00CD709D"/>
    <w:rsid w:val="00CD7EBE"/>
    <w:rsid w:val="00CE0466"/>
    <w:rsid w:val="00CE1790"/>
    <w:rsid w:val="00CE3E3D"/>
    <w:rsid w:val="00CE5205"/>
    <w:rsid w:val="00CE6CD2"/>
    <w:rsid w:val="00CE7950"/>
    <w:rsid w:val="00CF1207"/>
    <w:rsid w:val="00CF6271"/>
    <w:rsid w:val="00CF64F8"/>
    <w:rsid w:val="00D014E4"/>
    <w:rsid w:val="00D112FD"/>
    <w:rsid w:val="00D12D66"/>
    <w:rsid w:val="00D132ED"/>
    <w:rsid w:val="00D13AF9"/>
    <w:rsid w:val="00D15B59"/>
    <w:rsid w:val="00D17033"/>
    <w:rsid w:val="00D21856"/>
    <w:rsid w:val="00D21B37"/>
    <w:rsid w:val="00D422B2"/>
    <w:rsid w:val="00D507EB"/>
    <w:rsid w:val="00D52F43"/>
    <w:rsid w:val="00D60025"/>
    <w:rsid w:val="00D65553"/>
    <w:rsid w:val="00D80C98"/>
    <w:rsid w:val="00D86FF0"/>
    <w:rsid w:val="00D913E1"/>
    <w:rsid w:val="00D91861"/>
    <w:rsid w:val="00D91A49"/>
    <w:rsid w:val="00D93146"/>
    <w:rsid w:val="00DA1F3E"/>
    <w:rsid w:val="00DA2820"/>
    <w:rsid w:val="00DA3C65"/>
    <w:rsid w:val="00DA3FDF"/>
    <w:rsid w:val="00DA7A87"/>
    <w:rsid w:val="00DB4C1A"/>
    <w:rsid w:val="00DB50BA"/>
    <w:rsid w:val="00DB5F41"/>
    <w:rsid w:val="00DC1E11"/>
    <w:rsid w:val="00DD1E4D"/>
    <w:rsid w:val="00DD310B"/>
    <w:rsid w:val="00DD3653"/>
    <w:rsid w:val="00DD61CA"/>
    <w:rsid w:val="00DD746D"/>
    <w:rsid w:val="00DE18FA"/>
    <w:rsid w:val="00DF1729"/>
    <w:rsid w:val="00DF3B44"/>
    <w:rsid w:val="00DF4167"/>
    <w:rsid w:val="00E0326D"/>
    <w:rsid w:val="00E117DF"/>
    <w:rsid w:val="00E161B8"/>
    <w:rsid w:val="00E20F53"/>
    <w:rsid w:val="00E22661"/>
    <w:rsid w:val="00E230C8"/>
    <w:rsid w:val="00E23DD1"/>
    <w:rsid w:val="00E2507C"/>
    <w:rsid w:val="00E264FB"/>
    <w:rsid w:val="00E270B5"/>
    <w:rsid w:val="00E27491"/>
    <w:rsid w:val="00E32B4C"/>
    <w:rsid w:val="00E37112"/>
    <w:rsid w:val="00E523A2"/>
    <w:rsid w:val="00E56FEB"/>
    <w:rsid w:val="00E639FB"/>
    <w:rsid w:val="00E66A75"/>
    <w:rsid w:val="00E70990"/>
    <w:rsid w:val="00E733EC"/>
    <w:rsid w:val="00E767E4"/>
    <w:rsid w:val="00E81E8A"/>
    <w:rsid w:val="00E84954"/>
    <w:rsid w:val="00E91ACF"/>
    <w:rsid w:val="00E939B5"/>
    <w:rsid w:val="00E96997"/>
    <w:rsid w:val="00EA62F5"/>
    <w:rsid w:val="00EB79FF"/>
    <w:rsid w:val="00EC7E74"/>
    <w:rsid w:val="00EE7434"/>
    <w:rsid w:val="00EF7966"/>
    <w:rsid w:val="00F072B3"/>
    <w:rsid w:val="00F1464E"/>
    <w:rsid w:val="00F17926"/>
    <w:rsid w:val="00F21CC6"/>
    <w:rsid w:val="00F30A87"/>
    <w:rsid w:val="00F35B29"/>
    <w:rsid w:val="00F35CE1"/>
    <w:rsid w:val="00F47DF8"/>
    <w:rsid w:val="00F518A9"/>
    <w:rsid w:val="00F579B9"/>
    <w:rsid w:val="00F60C99"/>
    <w:rsid w:val="00F63173"/>
    <w:rsid w:val="00F63408"/>
    <w:rsid w:val="00F65397"/>
    <w:rsid w:val="00F77DB5"/>
    <w:rsid w:val="00F83CF4"/>
    <w:rsid w:val="00F87C4D"/>
    <w:rsid w:val="00F97A57"/>
    <w:rsid w:val="00FA14E8"/>
    <w:rsid w:val="00FA4C8A"/>
    <w:rsid w:val="00FA6766"/>
    <w:rsid w:val="00FA6D7B"/>
    <w:rsid w:val="00FA75F7"/>
    <w:rsid w:val="00FB154C"/>
    <w:rsid w:val="00FB4DA6"/>
    <w:rsid w:val="00FD0A28"/>
    <w:rsid w:val="00FD0C19"/>
    <w:rsid w:val="00FD20CC"/>
    <w:rsid w:val="00FD2A11"/>
    <w:rsid w:val="00FE076A"/>
    <w:rsid w:val="00FE0A02"/>
    <w:rsid w:val="00FE23AA"/>
    <w:rsid w:val="00FE5B69"/>
    <w:rsid w:val="00FF2345"/>
    <w:rsid w:val="00FF7E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257"/>
    <w:pPr>
      <w:spacing w:after="0" w:line="240" w:lineRule="auto"/>
    </w:pPr>
    <w:rPr>
      <w:rFonts w:ascii="Cambria" w:eastAsia="Times New Roman" w:hAnsi="Cambria"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77C"/>
    <w:pPr>
      <w:ind w:left="720"/>
      <w:contextualSpacing/>
    </w:pPr>
  </w:style>
  <w:style w:type="paragraph" w:styleId="Testofumetto">
    <w:name w:val="Balloon Text"/>
    <w:basedOn w:val="Normale"/>
    <w:link w:val="TestofumettoCarattere"/>
    <w:uiPriority w:val="99"/>
    <w:semiHidden/>
    <w:unhideWhenUsed/>
    <w:rsid w:val="00890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465"/>
    <w:rPr>
      <w:rFonts w:ascii="Tahoma" w:eastAsia="Times New Roman" w:hAnsi="Tahoma" w:cs="Tahoma"/>
      <w:sz w:val="16"/>
      <w:szCs w:val="16"/>
    </w:rPr>
  </w:style>
  <w:style w:type="character" w:styleId="Collegamentoipertestuale">
    <w:name w:val="Hyperlink"/>
    <w:semiHidden/>
    <w:rsid w:val="00CC6BED"/>
    <w:rPr>
      <w:rFonts w:cs="Times New Roman"/>
      <w:color w:val="0000FF"/>
      <w:u w:val="single"/>
    </w:rPr>
  </w:style>
  <w:style w:type="paragraph" w:styleId="Corpodeltesto2">
    <w:name w:val="Body Text 2"/>
    <w:basedOn w:val="Normale"/>
    <w:link w:val="Corpodeltesto2Carattere"/>
    <w:uiPriority w:val="99"/>
    <w:unhideWhenUsed/>
    <w:rsid w:val="00CC6BED"/>
    <w:pPr>
      <w:spacing w:after="120" w:line="480" w:lineRule="auto"/>
    </w:pPr>
    <w:rPr>
      <w:rFonts w:ascii="Calibri" w:hAnsi="Calibri" w:cs="Times New Roman"/>
      <w:sz w:val="20"/>
      <w:szCs w:val="20"/>
    </w:rPr>
  </w:style>
  <w:style w:type="character" w:customStyle="1" w:styleId="Corpodeltesto2Carattere">
    <w:name w:val="Corpo del testo 2 Carattere"/>
    <w:basedOn w:val="Carpredefinitoparagrafo"/>
    <w:link w:val="Corpodeltesto2"/>
    <w:uiPriority w:val="99"/>
    <w:rsid w:val="00CC6BED"/>
    <w:rPr>
      <w:rFonts w:ascii="Calibri" w:eastAsia="Times New Roman" w:hAnsi="Calibri" w:cs="Times New Roman"/>
      <w:sz w:val="20"/>
      <w:szCs w:val="20"/>
    </w:rPr>
  </w:style>
  <w:style w:type="paragraph" w:styleId="NormaleWeb">
    <w:name w:val="Normal (Web)"/>
    <w:basedOn w:val="Normale"/>
    <w:uiPriority w:val="99"/>
    <w:semiHidden/>
    <w:unhideWhenUsed/>
    <w:rsid w:val="00222B80"/>
    <w:pPr>
      <w:spacing w:before="100" w:beforeAutospacing="1" w:after="100" w:afterAutospacing="1"/>
    </w:pPr>
    <w:rPr>
      <w:rFonts w:ascii="Times New Roman" w:hAnsi="Times New Roman" w:cs="Times New Roman"/>
      <w:lang w:eastAsia="it-IT"/>
    </w:rPr>
  </w:style>
  <w:style w:type="character" w:styleId="Collegamentovisitato">
    <w:name w:val="FollowedHyperlink"/>
    <w:basedOn w:val="Carpredefinitoparagrafo"/>
    <w:uiPriority w:val="99"/>
    <w:semiHidden/>
    <w:unhideWhenUsed/>
    <w:rsid w:val="00222B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257"/>
    <w:pPr>
      <w:spacing w:after="0" w:line="240" w:lineRule="auto"/>
    </w:pPr>
    <w:rPr>
      <w:rFonts w:ascii="Cambria" w:eastAsia="Times New Roman" w:hAnsi="Cambria"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77C"/>
    <w:pPr>
      <w:ind w:left="720"/>
      <w:contextualSpacing/>
    </w:pPr>
  </w:style>
  <w:style w:type="paragraph" w:styleId="Testofumetto">
    <w:name w:val="Balloon Text"/>
    <w:basedOn w:val="Normale"/>
    <w:link w:val="TestofumettoCarattere"/>
    <w:uiPriority w:val="99"/>
    <w:semiHidden/>
    <w:unhideWhenUsed/>
    <w:rsid w:val="00890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465"/>
    <w:rPr>
      <w:rFonts w:ascii="Tahoma" w:eastAsia="Times New Roman" w:hAnsi="Tahoma" w:cs="Tahoma"/>
      <w:sz w:val="16"/>
      <w:szCs w:val="16"/>
    </w:rPr>
  </w:style>
  <w:style w:type="character" w:styleId="Collegamentoipertestuale">
    <w:name w:val="Hyperlink"/>
    <w:semiHidden/>
    <w:rsid w:val="00CC6BED"/>
    <w:rPr>
      <w:rFonts w:cs="Times New Roman"/>
      <w:color w:val="0000FF"/>
      <w:u w:val="single"/>
    </w:rPr>
  </w:style>
  <w:style w:type="paragraph" w:styleId="Corpodeltesto2">
    <w:name w:val="Body Text 2"/>
    <w:basedOn w:val="Normale"/>
    <w:link w:val="Corpodeltesto2Carattere"/>
    <w:unhideWhenUsed/>
    <w:rsid w:val="00CC6BED"/>
    <w:pPr>
      <w:spacing w:after="120" w:line="480" w:lineRule="auto"/>
    </w:pPr>
    <w:rPr>
      <w:rFonts w:ascii="Calibri" w:hAnsi="Calibri" w:cs="Times New Roman"/>
      <w:sz w:val="20"/>
      <w:szCs w:val="20"/>
      <w:lang w:val="x-none" w:eastAsia="x-none"/>
    </w:rPr>
  </w:style>
  <w:style w:type="character" w:customStyle="1" w:styleId="Corpodeltesto2Carattere">
    <w:name w:val="Corpo del testo 2 Carattere"/>
    <w:basedOn w:val="Carpredefinitoparagrafo"/>
    <w:link w:val="Corpodeltesto2"/>
    <w:rsid w:val="00CC6BED"/>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3122">
      <w:bodyDiv w:val="1"/>
      <w:marLeft w:val="0"/>
      <w:marRight w:val="0"/>
      <w:marTop w:val="0"/>
      <w:marBottom w:val="0"/>
      <w:divBdr>
        <w:top w:val="none" w:sz="0" w:space="0" w:color="auto"/>
        <w:left w:val="none" w:sz="0" w:space="0" w:color="auto"/>
        <w:bottom w:val="none" w:sz="0" w:space="0" w:color="auto"/>
        <w:right w:val="none" w:sz="0" w:space="0" w:color="auto"/>
      </w:divBdr>
    </w:div>
    <w:div w:id="428081805">
      <w:bodyDiv w:val="1"/>
      <w:marLeft w:val="0"/>
      <w:marRight w:val="0"/>
      <w:marTop w:val="0"/>
      <w:marBottom w:val="0"/>
      <w:divBdr>
        <w:top w:val="none" w:sz="0" w:space="0" w:color="auto"/>
        <w:left w:val="none" w:sz="0" w:space="0" w:color="auto"/>
        <w:bottom w:val="none" w:sz="0" w:space="0" w:color="auto"/>
        <w:right w:val="none" w:sz="0" w:space="0" w:color="auto"/>
      </w:divBdr>
    </w:div>
    <w:div w:id="1020014019">
      <w:bodyDiv w:val="1"/>
      <w:marLeft w:val="0"/>
      <w:marRight w:val="0"/>
      <w:marTop w:val="0"/>
      <w:marBottom w:val="0"/>
      <w:divBdr>
        <w:top w:val="none" w:sz="0" w:space="0" w:color="auto"/>
        <w:left w:val="none" w:sz="0" w:space="0" w:color="auto"/>
        <w:bottom w:val="none" w:sz="0" w:space="0" w:color="auto"/>
        <w:right w:val="none" w:sz="0" w:space="0" w:color="auto"/>
      </w:divBdr>
    </w:div>
    <w:div w:id="1605966014">
      <w:bodyDiv w:val="1"/>
      <w:marLeft w:val="0"/>
      <w:marRight w:val="0"/>
      <w:marTop w:val="0"/>
      <w:marBottom w:val="0"/>
      <w:divBdr>
        <w:top w:val="none" w:sz="0" w:space="0" w:color="auto"/>
        <w:left w:val="none" w:sz="0" w:space="0" w:color="auto"/>
        <w:bottom w:val="none" w:sz="0" w:space="0" w:color="auto"/>
        <w:right w:val="none" w:sz="0" w:space="0" w:color="auto"/>
      </w:divBdr>
    </w:div>
    <w:div w:id="1742287565">
      <w:bodyDiv w:val="1"/>
      <w:marLeft w:val="0"/>
      <w:marRight w:val="0"/>
      <w:marTop w:val="0"/>
      <w:marBottom w:val="0"/>
      <w:divBdr>
        <w:top w:val="none" w:sz="0" w:space="0" w:color="auto"/>
        <w:left w:val="none" w:sz="0" w:space="0" w:color="auto"/>
        <w:bottom w:val="none" w:sz="0" w:space="0" w:color="auto"/>
        <w:right w:val="none" w:sz="0" w:space="0" w:color="auto"/>
      </w:divBdr>
    </w:div>
    <w:div w:id="19771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mabianchi.it/en/mostra/%E2%80%9C-new-rising-city%E2%80%9D-maria-cristina-carlini-presented-philippe-daverio" TargetMode="External"/><Relationship Id="rId3" Type="http://schemas.openxmlformats.org/officeDocument/2006/relationships/styles" Target="styles.xml"/><Relationship Id="rId7" Type="http://schemas.openxmlformats.org/officeDocument/2006/relationships/hyperlink" Target="mailto:info@irmabianch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FC1A-9059-4C9F-9A53-CAA69D4F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949</Words>
  <Characters>5412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Administrator01</dc:creator>
  <cp:lastModifiedBy>User</cp:lastModifiedBy>
  <cp:revision>35</cp:revision>
  <cp:lastPrinted>2014-11-17T14:56:00Z</cp:lastPrinted>
  <dcterms:created xsi:type="dcterms:W3CDTF">2014-11-25T15:04:00Z</dcterms:created>
  <dcterms:modified xsi:type="dcterms:W3CDTF">2014-12-23T08:58:00Z</dcterms:modified>
</cp:coreProperties>
</file>