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402" w:rsidRPr="00C86419" w:rsidRDefault="00383402" w:rsidP="00383402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C86419">
        <w:rPr>
          <w:lang w:val="en-GB"/>
        </w:rPr>
        <w:drawing>
          <wp:inline distT="0" distB="0" distL="0" distR="0" wp14:anchorId="1A72BFF2" wp14:editId="3F3A5AB1">
            <wp:extent cx="2730500" cy="4318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02" w:rsidRPr="00C86419" w:rsidRDefault="00383402" w:rsidP="00383402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383402" w:rsidRPr="00C86419" w:rsidRDefault="00383402" w:rsidP="00383402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:rsidR="00383402" w:rsidRPr="00C86419" w:rsidRDefault="00383402" w:rsidP="00383402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C86419">
        <w:rPr>
          <w:rFonts w:ascii="Arial" w:hAnsi="Arial" w:cs="Arial"/>
          <w:b/>
          <w:sz w:val="24"/>
          <w:szCs w:val="24"/>
          <w:lang w:val="en-GB"/>
        </w:rPr>
        <w:t>PAULA SEEGY GALLERY</w:t>
      </w:r>
    </w:p>
    <w:p w:rsidR="00383402" w:rsidRPr="00C86419" w:rsidRDefault="00383402" w:rsidP="00383402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C86419">
        <w:rPr>
          <w:rFonts w:ascii="Arial" w:hAnsi="Arial" w:cs="Arial"/>
          <w:sz w:val="24"/>
          <w:szCs w:val="24"/>
          <w:lang w:val="en-GB"/>
        </w:rPr>
        <w:t>via San Maurilio, 14 – Milan</w:t>
      </w:r>
    </w:p>
    <w:p w:rsidR="00383402" w:rsidRPr="00C86419" w:rsidRDefault="00383402" w:rsidP="00383402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</w:p>
    <w:p w:rsidR="00383402" w:rsidRPr="00C86419" w:rsidRDefault="00383402" w:rsidP="00383402">
      <w:pPr>
        <w:spacing w:after="0" w:line="240" w:lineRule="auto"/>
        <w:jc w:val="center"/>
        <w:rPr>
          <w:rFonts w:ascii="Arial" w:hAnsi="Arial" w:cs="Arial"/>
          <w:b/>
          <w:color w:val="008080"/>
          <w:sz w:val="32"/>
          <w:szCs w:val="32"/>
          <w:lang w:val="en-GB"/>
        </w:rPr>
      </w:pPr>
      <w:r w:rsidRPr="00C86419">
        <w:rPr>
          <w:rFonts w:ascii="Arial" w:hAnsi="Arial" w:cs="Arial"/>
          <w:b/>
          <w:color w:val="008080"/>
          <w:sz w:val="32"/>
          <w:szCs w:val="32"/>
          <w:lang w:val="en-GB"/>
        </w:rPr>
        <w:t>CARTE</w:t>
      </w:r>
      <w:r w:rsidR="00791DB6" w:rsidRPr="00C86419">
        <w:rPr>
          <w:rFonts w:ascii="Arial" w:hAnsi="Arial" w:cs="Arial"/>
          <w:b/>
          <w:color w:val="008080"/>
          <w:sz w:val="32"/>
          <w:szCs w:val="32"/>
          <w:lang w:val="en-GB"/>
        </w:rPr>
        <w:t>/ PAPER WORKS</w:t>
      </w:r>
    </w:p>
    <w:p w:rsidR="00383402" w:rsidRPr="00C86419" w:rsidRDefault="00383402" w:rsidP="00383402">
      <w:pPr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  <w:lang w:val="en-GB"/>
        </w:rPr>
      </w:pPr>
      <w:r w:rsidRPr="00C86419">
        <w:rPr>
          <w:rFonts w:ascii="Arial" w:hAnsi="Arial" w:cs="Arial"/>
          <w:bCs/>
          <w:i/>
          <w:iCs/>
          <w:sz w:val="24"/>
          <w:szCs w:val="24"/>
          <w:lang w:val="en-GB"/>
        </w:rPr>
        <w:t>curated by</w:t>
      </w:r>
      <w:r w:rsidRPr="00C86419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 Luigi Sansone</w:t>
      </w:r>
    </w:p>
    <w:p w:rsidR="00383402" w:rsidRPr="00C86419" w:rsidRDefault="00383402" w:rsidP="00383402">
      <w:pPr>
        <w:spacing w:after="0" w:line="240" w:lineRule="auto"/>
        <w:jc w:val="center"/>
        <w:rPr>
          <w:rFonts w:ascii="Arial" w:eastAsia="Times New Roman" w:hAnsi="Arial" w:cs="Times New Roman"/>
          <w:bCs/>
          <w:i/>
          <w:color w:val="222222"/>
          <w:sz w:val="24"/>
          <w:szCs w:val="24"/>
          <w:lang w:val="en-GB"/>
        </w:rPr>
      </w:pPr>
    </w:p>
    <w:p w:rsidR="00383402" w:rsidRPr="00C86419" w:rsidRDefault="00383402" w:rsidP="003834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C86419">
        <w:rPr>
          <w:rFonts w:ascii="Arial" w:hAnsi="Arial" w:cs="Arial"/>
          <w:b/>
          <w:sz w:val="24"/>
          <w:szCs w:val="24"/>
          <w:lang w:val="en-GB"/>
        </w:rPr>
        <w:t xml:space="preserve">14 </w:t>
      </w:r>
      <w:r w:rsidR="00AE3ED5" w:rsidRPr="00C86419">
        <w:rPr>
          <w:rFonts w:ascii="Arial" w:hAnsi="Arial" w:cs="Arial"/>
          <w:b/>
          <w:sz w:val="24"/>
          <w:szCs w:val="24"/>
          <w:lang w:val="en-GB"/>
        </w:rPr>
        <w:t>December</w:t>
      </w:r>
      <w:r w:rsidRPr="00C86419">
        <w:rPr>
          <w:rFonts w:ascii="Arial" w:hAnsi="Arial" w:cs="Arial"/>
          <w:b/>
          <w:sz w:val="24"/>
          <w:szCs w:val="24"/>
          <w:lang w:val="en-GB"/>
        </w:rPr>
        <w:t xml:space="preserve"> 2023 – 10 </w:t>
      </w:r>
      <w:r w:rsidR="00AE3ED5" w:rsidRPr="00C86419">
        <w:rPr>
          <w:rFonts w:ascii="Arial" w:hAnsi="Arial" w:cs="Arial"/>
          <w:b/>
          <w:sz w:val="24"/>
          <w:szCs w:val="24"/>
          <w:lang w:val="en-GB"/>
        </w:rPr>
        <w:t>February</w:t>
      </w:r>
      <w:r w:rsidRPr="00C86419">
        <w:rPr>
          <w:rFonts w:ascii="Arial" w:hAnsi="Arial" w:cs="Arial"/>
          <w:b/>
          <w:sz w:val="24"/>
          <w:szCs w:val="24"/>
          <w:lang w:val="en-GB"/>
        </w:rPr>
        <w:t xml:space="preserve"> 2024</w:t>
      </w:r>
    </w:p>
    <w:p w:rsidR="00383402" w:rsidRPr="00C86419" w:rsidRDefault="00AE3ED5" w:rsidP="0038340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n-GB"/>
        </w:rPr>
      </w:pPr>
      <w:r w:rsidRPr="00C86419">
        <w:rPr>
          <w:rFonts w:ascii="Arial" w:hAnsi="Arial" w:cs="Arial"/>
          <w:bCs/>
          <w:sz w:val="24"/>
          <w:szCs w:val="24"/>
          <w:lang w:val="en-GB"/>
        </w:rPr>
        <w:t>Opening</w:t>
      </w:r>
      <w:r w:rsidR="00D956A9">
        <w:rPr>
          <w:rFonts w:ascii="Arial" w:hAnsi="Arial" w:cs="Arial"/>
          <w:bCs/>
          <w:sz w:val="24"/>
          <w:szCs w:val="24"/>
          <w:lang w:val="en-GB"/>
        </w:rPr>
        <w:t xml:space="preserve">: </w:t>
      </w:r>
      <w:r w:rsidRPr="00C86419">
        <w:rPr>
          <w:rFonts w:ascii="Arial" w:hAnsi="Arial" w:cs="Arial"/>
          <w:bCs/>
          <w:sz w:val="24"/>
          <w:szCs w:val="24"/>
          <w:lang w:val="en-GB"/>
        </w:rPr>
        <w:t>Thursday,</w:t>
      </w:r>
      <w:r w:rsidR="00383402" w:rsidRPr="00C86419">
        <w:rPr>
          <w:rFonts w:ascii="Arial" w:hAnsi="Arial" w:cs="Arial"/>
          <w:bCs/>
          <w:sz w:val="24"/>
          <w:szCs w:val="24"/>
          <w:lang w:val="en-GB"/>
        </w:rPr>
        <w:t xml:space="preserve"> 14 </w:t>
      </w:r>
      <w:r w:rsidRPr="00C86419">
        <w:rPr>
          <w:rFonts w:ascii="Arial" w:hAnsi="Arial" w:cs="Arial"/>
          <w:bCs/>
          <w:sz w:val="24"/>
          <w:szCs w:val="24"/>
          <w:lang w:val="en-GB"/>
        </w:rPr>
        <w:t xml:space="preserve">December at </w:t>
      </w:r>
      <w:r w:rsidR="00383402" w:rsidRPr="00C86419">
        <w:rPr>
          <w:rFonts w:ascii="Arial" w:hAnsi="Arial" w:cs="Arial"/>
          <w:bCs/>
          <w:sz w:val="24"/>
          <w:szCs w:val="24"/>
          <w:lang w:val="en-GB"/>
        </w:rPr>
        <w:t>18.30</w:t>
      </w:r>
    </w:p>
    <w:p w:rsidR="00383402" w:rsidRPr="00C86419" w:rsidRDefault="00383402" w:rsidP="0038340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GB"/>
        </w:rPr>
      </w:pPr>
    </w:p>
    <w:p w:rsidR="00383402" w:rsidRPr="00C86419" w:rsidRDefault="00AE3ED5" w:rsidP="00383402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lang w:val="en-GB"/>
        </w:rPr>
      </w:pPr>
      <w:r w:rsidRPr="00C86419">
        <w:rPr>
          <w:rFonts w:ascii="Arial" w:hAnsi="Arial" w:cs="Arial"/>
          <w:i/>
          <w:sz w:val="24"/>
          <w:szCs w:val="24"/>
          <w:lang w:val="en-GB"/>
        </w:rPr>
        <w:t>press release</w:t>
      </w:r>
      <w:r w:rsidR="00383402" w:rsidRPr="00C86419">
        <w:rPr>
          <w:rFonts w:ascii="Arial" w:hAnsi="Arial" w:cs="Arial"/>
          <w:i/>
          <w:sz w:val="24"/>
          <w:szCs w:val="24"/>
          <w:lang w:val="en-GB"/>
        </w:rPr>
        <w:t>, 6.12.2023</w:t>
      </w:r>
    </w:p>
    <w:p w:rsidR="00383402" w:rsidRPr="00C86419" w:rsidRDefault="00383402" w:rsidP="008169D5">
      <w:pPr>
        <w:spacing w:after="0"/>
        <w:jc w:val="right"/>
        <w:rPr>
          <w:rFonts w:ascii="Arial" w:hAnsi="Arial" w:cs="Arial"/>
          <w:i/>
          <w:sz w:val="10"/>
          <w:szCs w:val="10"/>
          <w:lang w:val="en-GB"/>
        </w:rPr>
      </w:pPr>
    </w:p>
    <w:p w:rsidR="00D956A9" w:rsidRDefault="00AE3ED5" w:rsidP="004E68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C86419">
        <w:rPr>
          <w:rFonts w:ascii="Arial" w:hAnsi="Arial" w:cs="Arial"/>
          <w:sz w:val="24"/>
          <w:szCs w:val="24"/>
          <w:lang w:val="en-GB"/>
        </w:rPr>
        <w:t xml:space="preserve">On 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Thursday, </w:t>
      </w:r>
      <w:r w:rsidRPr="00C86419">
        <w:rPr>
          <w:rFonts w:ascii="Arial" w:hAnsi="Arial" w:cs="Arial"/>
          <w:sz w:val="24"/>
          <w:szCs w:val="24"/>
          <w:lang w:val="en-GB"/>
        </w:rPr>
        <w:t>14 December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at </w:t>
      </w:r>
      <w:r w:rsidRPr="00C86419">
        <w:rPr>
          <w:rFonts w:ascii="Arial" w:hAnsi="Arial" w:cs="Arial"/>
          <w:sz w:val="24"/>
          <w:szCs w:val="24"/>
          <w:lang w:val="en-GB"/>
        </w:rPr>
        <w:t>18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:30, </w:t>
      </w:r>
      <w:r w:rsidR="00AD68B7" w:rsidRPr="00C86419">
        <w:rPr>
          <w:rFonts w:ascii="Arial" w:hAnsi="Arial" w:cs="Arial"/>
          <w:sz w:val="24"/>
          <w:szCs w:val="24"/>
          <w:lang w:val="en-GB"/>
        </w:rPr>
        <w:t xml:space="preserve">the Paula </w:t>
      </w:r>
      <w:proofErr w:type="spellStart"/>
      <w:r w:rsidR="00AD68B7" w:rsidRPr="00C86419">
        <w:rPr>
          <w:rFonts w:ascii="Arial" w:hAnsi="Arial" w:cs="Arial"/>
          <w:sz w:val="24"/>
          <w:szCs w:val="24"/>
          <w:lang w:val="en-GB"/>
        </w:rPr>
        <w:t>Seegy</w:t>
      </w:r>
      <w:proofErr w:type="spellEnd"/>
      <w:r w:rsidR="00AD68B7" w:rsidRPr="00C86419">
        <w:rPr>
          <w:rFonts w:ascii="Arial" w:hAnsi="Arial" w:cs="Arial"/>
          <w:sz w:val="24"/>
          <w:szCs w:val="24"/>
          <w:lang w:val="en-GB"/>
        </w:rPr>
        <w:t xml:space="preserve"> Gallery</w:t>
      </w:r>
      <w:r w:rsidR="00AD68B7"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="00C86419">
        <w:rPr>
          <w:rFonts w:ascii="Arial" w:hAnsi="Arial" w:cs="Arial"/>
          <w:sz w:val="24"/>
          <w:szCs w:val="24"/>
          <w:lang w:val="en-GB"/>
        </w:rPr>
        <w:t xml:space="preserve">will </w:t>
      </w:r>
      <w:r w:rsidR="00791DB6" w:rsidRPr="00C86419">
        <w:rPr>
          <w:rFonts w:ascii="Arial" w:hAnsi="Arial" w:cs="Arial"/>
          <w:sz w:val="24"/>
          <w:szCs w:val="24"/>
          <w:lang w:val="en-GB"/>
        </w:rPr>
        <w:t xml:space="preserve">inaugurate 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the exhibition </w:t>
      </w:r>
      <w:r w:rsidRPr="00C86419">
        <w:rPr>
          <w:rFonts w:ascii="Arial" w:hAnsi="Arial" w:cs="Arial"/>
          <w:i/>
          <w:iCs/>
          <w:sz w:val="24"/>
          <w:szCs w:val="24"/>
          <w:lang w:val="en-GB"/>
        </w:rPr>
        <w:t>Car</w:t>
      </w:r>
      <w:r w:rsidRPr="00C86419">
        <w:rPr>
          <w:rFonts w:ascii="Arial" w:hAnsi="Arial" w:cs="Arial"/>
          <w:i/>
          <w:iCs/>
          <w:sz w:val="24"/>
          <w:szCs w:val="24"/>
          <w:lang w:val="en-GB"/>
        </w:rPr>
        <w:t>te/</w:t>
      </w:r>
      <w:r w:rsidR="00C525CC" w:rsidRPr="00C86419">
        <w:rPr>
          <w:rFonts w:ascii="Arial" w:hAnsi="Arial" w:cs="Arial"/>
          <w:i/>
          <w:iCs/>
          <w:sz w:val="24"/>
          <w:szCs w:val="24"/>
          <w:lang w:val="en-GB"/>
        </w:rPr>
        <w:t xml:space="preserve">Paper </w:t>
      </w:r>
      <w:r w:rsidR="00AD68B7" w:rsidRPr="00C86419">
        <w:rPr>
          <w:rFonts w:ascii="Arial" w:hAnsi="Arial" w:cs="Arial"/>
          <w:i/>
          <w:iCs/>
          <w:sz w:val="24"/>
          <w:szCs w:val="24"/>
          <w:lang w:val="en-GB"/>
        </w:rPr>
        <w:t>W</w:t>
      </w:r>
      <w:r w:rsidRPr="00C86419">
        <w:rPr>
          <w:rFonts w:ascii="Arial" w:hAnsi="Arial" w:cs="Arial"/>
          <w:i/>
          <w:iCs/>
          <w:sz w:val="24"/>
          <w:szCs w:val="24"/>
          <w:lang w:val="en-GB"/>
        </w:rPr>
        <w:t>orks</w:t>
      </w:r>
      <w:r w:rsidR="00AD68B7" w:rsidRPr="00C86419">
        <w:rPr>
          <w:rFonts w:ascii="Arial" w:hAnsi="Arial" w:cs="Arial"/>
          <w:sz w:val="24"/>
          <w:szCs w:val="24"/>
          <w:lang w:val="en-GB"/>
        </w:rPr>
        <w:t xml:space="preserve">, curated by </w:t>
      </w:r>
      <w:r w:rsidR="00AD68B7" w:rsidRPr="00C86419">
        <w:rPr>
          <w:rFonts w:ascii="Arial" w:hAnsi="Arial" w:cs="Arial"/>
          <w:sz w:val="24"/>
          <w:szCs w:val="24"/>
          <w:lang w:val="en-GB"/>
        </w:rPr>
        <w:t>Luigi Sanson</w:t>
      </w:r>
      <w:r w:rsidR="00C86419" w:rsidRPr="00C86419">
        <w:rPr>
          <w:rFonts w:ascii="Arial" w:hAnsi="Arial" w:cs="Arial"/>
          <w:sz w:val="24"/>
          <w:szCs w:val="24"/>
          <w:lang w:val="en-GB"/>
        </w:rPr>
        <w:t xml:space="preserve">e </w:t>
      </w:r>
      <w:r w:rsidRPr="00C86419">
        <w:rPr>
          <w:rFonts w:ascii="Arial" w:hAnsi="Arial" w:cs="Arial"/>
          <w:sz w:val="24"/>
          <w:szCs w:val="24"/>
          <w:lang w:val="en-GB"/>
        </w:rPr>
        <w:t>a</w:t>
      </w:r>
      <w:r w:rsidR="00C86419">
        <w:rPr>
          <w:rFonts w:ascii="Arial" w:hAnsi="Arial" w:cs="Arial"/>
          <w:sz w:val="24"/>
          <w:szCs w:val="24"/>
          <w:lang w:val="en-GB"/>
        </w:rPr>
        <w:t>nd</w:t>
      </w:r>
      <w:r w:rsidR="00791DB6"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="00C86419">
        <w:rPr>
          <w:rFonts w:ascii="Arial" w:hAnsi="Arial" w:cs="Arial"/>
          <w:sz w:val="24"/>
          <w:szCs w:val="24"/>
          <w:lang w:val="en-GB"/>
        </w:rPr>
        <w:t>involving</w:t>
      </w:r>
      <w:r w:rsidR="00C86419" w:rsidRPr="00C86419">
        <w:rPr>
          <w:rFonts w:ascii="Arial" w:hAnsi="Arial" w:cs="Arial"/>
          <w:sz w:val="24"/>
          <w:szCs w:val="24"/>
          <w:lang w:val="en-GB"/>
        </w:rPr>
        <w:t xml:space="preserve"> an important group of</w:t>
      </w:r>
      <w:r w:rsidR="00791DB6"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Pr="00C86419">
        <w:rPr>
          <w:rFonts w:ascii="Arial" w:hAnsi="Arial" w:cs="Arial"/>
          <w:sz w:val="24"/>
          <w:szCs w:val="24"/>
          <w:lang w:val="en-GB"/>
        </w:rPr>
        <w:t>nine artists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: </w:t>
      </w:r>
      <w:r w:rsidR="00383402" w:rsidRPr="00C86419">
        <w:rPr>
          <w:rFonts w:ascii="Arial" w:hAnsi="Arial" w:cs="Arial"/>
          <w:b/>
          <w:bCs/>
          <w:sz w:val="24"/>
          <w:szCs w:val="24"/>
          <w:lang w:val="en-GB"/>
        </w:rPr>
        <w:t xml:space="preserve">Rodolfo </w:t>
      </w:r>
      <w:proofErr w:type="spellStart"/>
      <w:r w:rsidR="00383402" w:rsidRPr="00C86419">
        <w:rPr>
          <w:rFonts w:ascii="Arial" w:hAnsi="Arial" w:cs="Arial"/>
          <w:b/>
          <w:bCs/>
          <w:sz w:val="24"/>
          <w:szCs w:val="24"/>
          <w:lang w:val="en-GB"/>
        </w:rPr>
        <w:t>Aricò</w:t>
      </w:r>
      <w:proofErr w:type="spellEnd"/>
      <w:r w:rsidR="00383402" w:rsidRPr="00C86419">
        <w:rPr>
          <w:rFonts w:ascii="Arial" w:hAnsi="Arial" w:cs="Arial"/>
          <w:sz w:val="24"/>
          <w:szCs w:val="24"/>
          <w:lang w:val="en-GB"/>
        </w:rPr>
        <w:t xml:space="preserve">, </w:t>
      </w:r>
      <w:r w:rsidR="00383402" w:rsidRPr="00C86419">
        <w:rPr>
          <w:rFonts w:ascii="Arial" w:hAnsi="Arial" w:cs="Arial"/>
          <w:b/>
          <w:bCs/>
          <w:sz w:val="24"/>
          <w:szCs w:val="24"/>
          <w:lang w:val="en-GB"/>
        </w:rPr>
        <w:t>Pietro Coletta</w:t>
      </w:r>
      <w:r w:rsidR="00383402" w:rsidRPr="00C86419">
        <w:rPr>
          <w:rFonts w:ascii="Arial" w:hAnsi="Arial" w:cs="Arial"/>
          <w:sz w:val="24"/>
          <w:szCs w:val="24"/>
          <w:lang w:val="en-GB"/>
        </w:rPr>
        <w:t xml:space="preserve">, </w:t>
      </w:r>
      <w:r w:rsidR="00383402" w:rsidRPr="00C86419">
        <w:rPr>
          <w:rFonts w:ascii="Arial" w:hAnsi="Arial" w:cs="Arial"/>
          <w:b/>
          <w:bCs/>
          <w:sz w:val="24"/>
          <w:szCs w:val="24"/>
          <w:lang w:val="en-GB"/>
        </w:rPr>
        <w:t xml:space="preserve">Salvatore </w:t>
      </w:r>
      <w:proofErr w:type="spellStart"/>
      <w:r w:rsidR="00383402" w:rsidRPr="00C86419">
        <w:rPr>
          <w:rFonts w:ascii="Arial" w:hAnsi="Arial" w:cs="Arial"/>
          <w:b/>
          <w:bCs/>
          <w:sz w:val="24"/>
          <w:szCs w:val="24"/>
          <w:lang w:val="en-GB"/>
        </w:rPr>
        <w:t>Cuschera</w:t>
      </w:r>
      <w:proofErr w:type="spellEnd"/>
      <w:r w:rsidR="00383402" w:rsidRPr="00C86419">
        <w:rPr>
          <w:rFonts w:ascii="Arial" w:hAnsi="Arial" w:cs="Arial"/>
          <w:sz w:val="24"/>
          <w:szCs w:val="24"/>
          <w:lang w:val="en-GB"/>
        </w:rPr>
        <w:t xml:space="preserve">, </w:t>
      </w:r>
      <w:r w:rsidR="00383402" w:rsidRPr="00C86419">
        <w:rPr>
          <w:rFonts w:ascii="Arial" w:hAnsi="Arial" w:cs="Arial"/>
          <w:b/>
          <w:bCs/>
          <w:sz w:val="24"/>
          <w:szCs w:val="24"/>
          <w:lang w:val="en-GB"/>
        </w:rPr>
        <w:t>Sandro Martini</w:t>
      </w:r>
      <w:r w:rsidR="00383402" w:rsidRPr="00C86419">
        <w:rPr>
          <w:rFonts w:ascii="Arial" w:hAnsi="Arial" w:cs="Arial"/>
          <w:sz w:val="24"/>
          <w:szCs w:val="24"/>
          <w:lang w:val="en-GB"/>
        </w:rPr>
        <w:t xml:space="preserve">, </w:t>
      </w:r>
      <w:r w:rsidR="00383402" w:rsidRPr="00C86419">
        <w:rPr>
          <w:rFonts w:ascii="Arial" w:hAnsi="Arial" w:cs="Arial"/>
          <w:b/>
          <w:bCs/>
          <w:sz w:val="24"/>
          <w:szCs w:val="24"/>
          <w:lang w:val="en-GB"/>
        </w:rPr>
        <w:t xml:space="preserve">Vittorio </w:t>
      </w:r>
      <w:proofErr w:type="spellStart"/>
      <w:r w:rsidR="00383402" w:rsidRPr="00C86419">
        <w:rPr>
          <w:rFonts w:ascii="Arial" w:hAnsi="Arial" w:cs="Arial"/>
          <w:b/>
          <w:bCs/>
          <w:sz w:val="24"/>
          <w:szCs w:val="24"/>
          <w:lang w:val="en-GB"/>
        </w:rPr>
        <w:t>Matino</w:t>
      </w:r>
      <w:proofErr w:type="spellEnd"/>
      <w:r w:rsidR="00383402" w:rsidRPr="00C86419">
        <w:rPr>
          <w:rFonts w:ascii="Arial" w:hAnsi="Arial" w:cs="Arial"/>
          <w:sz w:val="24"/>
          <w:szCs w:val="24"/>
          <w:lang w:val="en-GB"/>
        </w:rPr>
        <w:t xml:space="preserve">, </w:t>
      </w:r>
      <w:r w:rsidR="00383402" w:rsidRPr="00C86419">
        <w:rPr>
          <w:rFonts w:ascii="Arial" w:hAnsi="Arial" w:cs="Arial"/>
          <w:b/>
          <w:bCs/>
          <w:sz w:val="24"/>
          <w:szCs w:val="24"/>
          <w:lang w:val="en-GB"/>
        </w:rPr>
        <w:t xml:space="preserve">Claudio </w:t>
      </w:r>
      <w:proofErr w:type="spellStart"/>
      <w:r w:rsidR="00383402" w:rsidRPr="00C86419">
        <w:rPr>
          <w:rFonts w:ascii="Arial" w:hAnsi="Arial" w:cs="Arial"/>
          <w:b/>
          <w:bCs/>
          <w:sz w:val="24"/>
          <w:szCs w:val="24"/>
          <w:lang w:val="en-GB"/>
        </w:rPr>
        <w:t>Olivieri</w:t>
      </w:r>
      <w:proofErr w:type="spellEnd"/>
      <w:r w:rsidR="00383402" w:rsidRPr="00C86419">
        <w:rPr>
          <w:rFonts w:ascii="Arial" w:hAnsi="Arial" w:cs="Arial"/>
          <w:sz w:val="24"/>
          <w:szCs w:val="24"/>
          <w:lang w:val="en-GB"/>
        </w:rPr>
        <w:t xml:space="preserve">, </w:t>
      </w:r>
      <w:r w:rsidR="00383402" w:rsidRPr="00C86419">
        <w:rPr>
          <w:rFonts w:ascii="Arial" w:hAnsi="Arial" w:cs="Arial"/>
          <w:b/>
          <w:bCs/>
          <w:sz w:val="24"/>
          <w:szCs w:val="24"/>
          <w:lang w:val="en-GB"/>
        </w:rPr>
        <w:t>Angelo Savelli</w:t>
      </w:r>
      <w:r w:rsidR="00383402" w:rsidRPr="00C86419">
        <w:rPr>
          <w:rFonts w:ascii="Arial" w:hAnsi="Arial" w:cs="Arial"/>
          <w:sz w:val="24"/>
          <w:szCs w:val="24"/>
          <w:lang w:val="en-GB"/>
        </w:rPr>
        <w:t xml:space="preserve">, </w:t>
      </w:r>
      <w:r w:rsidR="00383402" w:rsidRPr="00C86419">
        <w:rPr>
          <w:rFonts w:ascii="Arial" w:hAnsi="Arial" w:cs="Arial"/>
          <w:b/>
          <w:bCs/>
          <w:sz w:val="24"/>
          <w:szCs w:val="24"/>
          <w:lang w:val="en-GB"/>
        </w:rPr>
        <w:t xml:space="preserve">Sergio </w:t>
      </w:r>
      <w:proofErr w:type="spellStart"/>
      <w:r w:rsidR="00383402" w:rsidRPr="00C86419">
        <w:rPr>
          <w:rFonts w:ascii="Arial" w:hAnsi="Arial" w:cs="Arial"/>
          <w:b/>
          <w:bCs/>
          <w:sz w:val="24"/>
          <w:szCs w:val="24"/>
          <w:lang w:val="en-GB"/>
        </w:rPr>
        <w:t>Sermidi</w:t>
      </w:r>
      <w:proofErr w:type="spellEnd"/>
      <w:r w:rsidR="00383402"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Pr="00C86419">
        <w:rPr>
          <w:rFonts w:ascii="Arial" w:hAnsi="Arial" w:cs="Arial"/>
          <w:sz w:val="24"/>
          <w:szCs w:val="24"/>
          <w:lang w:val="en-GB"/>
        </w:rPr>
        <w:t>and</w:t>
      </w:r>
      <w:r w:rsidR="00383402"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="00383402" w:rsidRPr="00C86419">
        <w:rPr>
          <w:rFonts w:ascii="Arial" w:hAnsi="Arial" w:cs="Arial"/>
          <w:b/>
          <w:bCs/>
          <w:sz w:val="24"/>
          <w:szCs w:val="24"/>
          <w:lang w:val="en-GB"/>
        </w:rPr>
        <w:t xml:space="preserve">Valentino </w:t>
      </w:r>
      <w:proofErr w:type="spellStart"/>
      <w:r w:rsidR="00383402" w:rsidRPr="00C86419">
        <w:rPr>
          <w:rFonts w:ascii="Arial" w:hAnsi="Arial" w:cs="Arial"/>
          <w:b/>
          <w:bCs/>
          <w:sz w:val="24"/>
          <w:szCs w:val="24"/>
          <w:lang w:val="en-GB"/>
        </w:rPr>
        <w:t>Vago</w:t>
      </w:r>
      <w:proofErr w:type="spellEnd"/>
      <w:r w:rsidR="00383402" w:rsidRPr="00C86419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D956A9" w:rsidRDefault="008169D5" w:rsidP="00D956A9">
      <w:pPr>
        <w:autoSpaceDE w:val="0"/>
        <w:autoSpaceDN w:val="0"/>
        <w:adjustRightInd w:val="0"/>
        <w:spacing w:after="0"/>
        <w:ind w:firstLine="227"/>
        <w:jc w:val="both"/>
        <w:rPr>
          <w:rFonts w:ascii="Arial" w:hAnsi="Arial" w:cs="Arial"/>
          <w:sz w:val="24"/>
          <w:szCs w:val="24"/>
          <w:lang w:val="en-GB"/>
        </w:rPr>
      </w:pPr>
      <w:r w:rsidRPr="00C86419">
        <w:rPr>
          <w:rFonts w:ascii="Arial" w:hAnsi="Arial" w:cs="Arial"/>
          <w:sz w:val="24"/>
          <w:szCs w:val="24"/>
          <w:lang w:val="en-GB"/>
        </w:rPr>
        <w:t>The central theme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unit</w:t>
      </w:r>
      <w:r w:rsidR="00791DB6" w:rsidRPr="00C86419">
        <w:rPr>
          <w:rFonts w:ascii="Arial" w:hAnsi="Arial" w:cs="Arial"/>
          <w:sz w:val="24"/>
          <w:szCs w:val="24"/>
          <w:lang w:val="en-GB"/>
        </w:rPr>
        <w:t>ing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these prominent </w:t>
      </w:r>
      <w:r w:rsidR="00C525CC" w:rsidRPr="00C86419">
        <w:rPr>
          <w:rFonts w:ascii="Arial" w:hAnsi="Arial" w:cs="Arial"/>
          <w:sz w:val="24"/>
          <w:szCs w:val="24"/>
          <w:lang w:val="en-GB"/>
        </w:rPr>
        <w:t>figures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is their </w:t>
      </w:r>
      <w:r w:rsidR="002F5934" w:rsidRPr="00C86419">
        <w:rPr>
          <w:rFonts w:ascii="Arial" w:hAnsi="Arial" w:cs="Arial"/>
          <w:sz w:val="24"/>
          <w:szCs w:val="24"/>
          <w:lang w:val="en-GB"/>
        </w:rPr>
        <w:t xml:space="preserve">connection to </w:t>
      </w:r>
      <w:r w:rsidRPr="00C86419">
        <w:rPr>
          <w:rFonts w:ascii="Arial" w:hAnsi="Arial" w:cs="Arial"/>
          <w:b/>
          <w:bCs/>
          <w:sz w:val="24"/>
          <w:szCs w:val="24"/>
          <w:lang w:val="en-GB"/>
        </w:rPr>
        <w:t>Italian t</w:t>
      </w:r>
      <w:r w:rsidRPr="00C86419">
        <w:rPr>
          <w:rFonts w:ascii="Arial" w:hAnsi="Arial" w:cs="Arial"/>
          <w:b/>
          <w:bCs/>
          <w:sz w:val="24"/>
          <w:szCs w:val="24"/>
          <w:lang w:val="en-GB"/>
        </w:rPr>
        <w:t>wentieth</w:t>
      </w:r>
      <w:r w:rsidRPr="00C86419">
        <w:rPr>
          <w:rFonts w:ascii="Arial" w:hAnsi="Arial" w:cs="Arial"/>
          <w:b/>
          <w:bCs/>
          <w:sz w:val="24"/>
          <w:szCs w:val="24"/>
          <w:lang w:val="en-GB"/>
        </w:rPr>
        <w:t>-</w:t>
      </w:r>
      <w:r w:rsidRPr="00C86419">
        <w:rPr>
          <w:rFonts w:ascii="Arial" w:hAnsi="Arial" w:cs="Arial"/>
          <w:b/>
          <w:bCs/>
          <w:sz w:val="24"/>
          <w:szCs w:val="24"/>
          <w:lang w:val="en-GB"/>
        </w:rPr>
        <w:t>century</w:t>
      </w:r>
      <w:r w:rsidR="00C525CC" w:rsidRPr="00C86419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C86419">
        <w:rPr>
          <w:rFonts w:ascii="Arial" w:hAnsi="Arial" w:cs="Arial"/>
          <w:b/>
          <w:bCs/>
          <w:sz w:val="24"/>
          <w:szCs w:val="24"/>
          <w:lang w:val="en-GB"/>
        </w:rPr>
        <w:t>abstract art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, </w:t>
      </w:r>
      <w:r w:rsidR="00791DB6" w:rsidRPr="00C86419">
        <w:rPr>
          <w:rFonts w:ascii="Arial" w:hAnsi="Arial" w:cs="Arial"/>
          <w:sz w:val="24"/>
          <w:szCs w:val="24"/>
          <w:lang w:val="en-GB"/>
        </w:rPr>
        <w:t xml:space="preserve">as well as 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their 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enduring 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presence </w:t>
      </w:r>
      <w:r w:rsidR="00791DB6" w:rsidRPr="00C86419">
        <w:rPr>
          <w:rFonts w:ascii="Arial" w:hAnsi="Arial" w:cs="Arial"/>
          <w:sz w:val="24"/>
          <w:szCs w:val="24"/>
          <w:lang w:val="en-GB"/>
        </w:rPr>
        <w:t>on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the Milan art scene and </w:t>
      </w:r>
      <w:r w:rsidR="00C86419">
        <w:rPr>
          <w:rFonts w:ascii="Arial" w:hAnsi="Arial" w:cs="Arial"/>
          <w:sz w:val="24"/>
          <w:szCs w:val="24"/>
          <w:lang w:val="en-GB"/>
        </w:rPr>
        <w:t xml:space="preserve">their </w:t>
      </w:r>
      <w:r w:rsidR="00560BD2" w:rsidRPr="00C86419">
        <w:rPr>
          <w:rFonts w:ascii="Arial" w:hAnsi="Arial" w:cs="Arial"/>
          <w:sz w:val="24"/>
          <w:szCs w:val="24"/>
          <w:lang w:val="en-GB"/>
        </w:rPr>
        <w:t>extensive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network of </w:t>
      </w:r>
      <w:r w:rsidR="00560BD2" w:rsidRPr="00C86419">
        <w:rPr>
          <w:rFonts w:ascii="Arial" w:hAnsi="Arial" w:cs="Arial"/>
          <w:sz w:val="24"/>
          <w:szCs w:val="24"/>
          <w:lang w:val="en-GB"/>
        </w:rPr>
        <w:t>personal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and professional relationships cultivated since the 1950s</w:t>
      </w:r>
      <w:r w:rsidRPr="00C86419">
        <w:rPr>
          <w:rFonts w:ascii="Arial" w:hAnsi="Arial" w:cs="Arial"/>
          <w:i/>
          <w:iCs/>
          <w:sz w:val="24"/>
          <w:szCs w:val="24"/>
          <w:lang w:val="en-GB"/>
        </w:rPr>
        <w:t>.</w:t>
      </w:r>
      <w:r w:rsidR="00383402" w:rsidRPr="00C86419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D956A9" w:rsidRDefault="00D956A9" w:rsidP="00D956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:rsidR="00D956A9" w:rsidRDefault="00560BD2" w:rsidP="00D956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C86419">
        <w:rPr>
          <w:rFonts w:ascii="Arial" w:hAnsi="Arial" w:cs="Arial"/>
          <w:sz w:val="24"/>
          <w:szCs w:val="24"/>
          <w:lang w:val="en-GB"/>
        </w:rPr>
        <w:t>The exhibition</w:t>
      </w:r>
      <w:r w:rsidR="002F5934" w:rsidRPr="00C86419">
        <w:rPr>
          <w:rFonts w:ascii="Arial" w:hAnsi="Arial" w:cs="Arial"/>
          <w:sz w:val="24"/>
          <w:szCs w:val="24"/>
          <w:lang w:val="en-GB"/>
        </w:rPr>
        <w:t xml:space="preserve">, which </w:t>
      </w:r>
      <w:r w:rsidR="00AD68B7" w:rsidRPr="00C86419">
        <w:rPr>
          <w:rFonts w:ascii="Arial" w:hAnsi="Arial" w:cs="Arial"/>
          <w:sz w:val="24"/>
          <w:szCs w:val="24"/>
          <w:lang w:val="en-GB"/>
        </w:rPr>
        <w:t xml:space="preserve">can be </w:t>
      </w:r>
      <w:r w:rsidR="00C86419">
        <w:rPr>
          <w:rFonts w:ascii="Arial" w:hAnsi="Arial" w:cs="Arial"/>
          <w:sz w:val="24"/>
          <w:szCs w:val="24"/>
          <w:lang w:val="en-GB"/>
        </w:rPr>
        <w:t>visited</w:t>
      </w:r>
      <w:r w:rsidR="00AD68B7"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Pr="00C86419">
        <w:rPr>
          <w:rFonts w:ascii="Arial" w:hAnsi="Arial" w:cs="Arial"/>
          <w:b/>
          <w:bCs/>
          <w:sz w:val="24"/>
          <w:szCs w:val="24"/>
          <w:lang w:val="en-GB"/>
        </w:rPr>
        <w:t xml:space="preserve">until </w:t>
      </w:r>
      <w:r w:rsidR="00791DB6" w:rsidRPr="00C86419">
        <w:rPr>
          <w:rFonts w:ascii="Arial" w:hAnsi="Arial" w:cs="Arial"/>
          <w:b/>
          <w:bCs/>
          <w:sz w:val="24"/>
          <w:szCs w:val="24"/>
          <w:lang w:val="en-GB"/>
        </w:rPr>
        <w:t xml:space="preserve">10 </w:t>
      </w:r>
      <w:r w:rsidRPr="00C86419">
        <w:rPr>
          <w:rFonts w:ascii="Arial" w:hAnsi="Arial" w:cs="Arial"/>
          <w:b/>
          <w:bCs/>
          <w:sz w:val="24"/>
          <w:szCs w:val="24"/>
          <w:lang w:val="en-GB"/>
        </w:rPr>
        <w:t>Feb</w:t>
      </w:r>
      <w:r w:rsidR="00791DB6" w:rsidRPr="00C86419">
        <w:rPr>
          <w:rFonts w:ascii="Arial" w:hAnsi="Arial" w:cs="Arial"/>
          <w:b/>
          <w:bCs/>
          <w:sz w:val="24"/>
          <w:szCs w:val="24"/>
          <w:lang w:val="en-GB"/>
        </w:rPr>
        <w:t>ruary</w:t>
      </w:r>
      <w:r w:rsidRPr="00C86419">
        <w:rPr>
          <w:rFonts w:ascii="Arial" w:hAnsi="Arial" w:cs="Arial"/>
          <w:b/>
          <w:bCs/>
          <w:sz w:val="24"/>
          <w:szCs w:val="24"/>
          <w:lang w:val="en-GB"/>
        </w:rPr>
        <w:t xml:space="preserve"> 2024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, </w:t>
      </w:r>
      <w:r w:rsidR="00586565">
        <w:rPr>
          <w:rFonts w:ascii="Arial" w:hAnsi="Arial" w:cs="Arial"/>
          <w:sz w:val="24"/>
          <w:szCs w:val="24"/>
          <w:lang w:val="en-GB"/>
        </w:rPr>
        <w:t>comprises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a selection of </w:t>
      </w:r>
      <w:r w:rsidRPr="00C86419">
        <w:rPr>
          <w:rFonts w:ascii="Arial" w:hAnsi="Arial" w:cs="Arial"/>
          <w:b/>
          <w:bCs/>
          <w:sz w:val="24"/>
          <w:szCs w:val="24"/>
          <w:lang w:val="en-GB"/>
        </w:rPr>
        <w:t>more than 30 works</w:t>
      </w:r>
      <w:r w:rsidR="002F5934" w:rsidRPr="00C86419">
        <w:rPr>
          <w:rFonts w:ascii="Arial" w:hAnsi="Arial" w:cs="Arial"/>
          <w:b/>
          <w:bCs/>
          <w:sz w:val="24"/>
          <w:szCs w:val="24"/>
          <w:lang w:val="en-GB"/>
        </w:rPr>
        <w:t xml:space="preserve">, </w:t>
      </w:r>
      <w:r w:rsidR="002F5934" w:rsidRPr="00C86419">
        <w:rPr>
          <w:rFonts w:ascii="Arial" w:hAnsi="Arial" w:cs="Arial"/>
          <w:sz w:val="24"/>
          <w:szCs w:val="24"/>
          <w:lang w:val="en-GB"/>
        </w:rPr>
        <w:t xml:space="preserve">all </w:t>
      </w:r>
      <w:r w:rsidRPr="00C86419">
        <w:rPr>
          <w:rFonts w:ascii="Arial" w:hAnsi="Arial" w:cs="Arial"/>
          <w:sz w:val="24"/>
          <w:szCs w:val="24"/>
          <w:lang w:val="en-GB"/>
        </w:rPr>
        <w:t>on paper</w:t>
      </w:r>
      <w:r w:rsidR="002F5934"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="00C86419">
        <w:rPr>
          <w:rFonts w:ascii="Arial" w:hAnsi="Arial" w:cs="Arial"/>
          <w:sz w:val="24"/>
          <w:szCs w:val="24"/>
          <w:lang w:val="en-GB"/>
        </w:rPr>
        <w:t>and employing</w:t>
      </w:r>
      <w:r w:rsidR="002F5934"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="00C525CC" w:rsidRPr="00C86419">
        <w:rPr>
          <w:rFonts w:ascii="Arial" w:hAnsi="Arial" w:cs="Arial"/>
          <w:sz w:val="24"/>
          <w:szCs w:val="24"/>
          <w:lang w:val="en-GB"/>
        </w:rPr>
        <w:t xml:space="preserve">a variety of </w:t>
      </w:r>
      <w:r w:rsidRPr="00C86419">
        <w:rPr>
          <w:rFonts w:ascii="Arial" w:hAnsi="Arial" w:cs="Arial"/>
          <w:sz w:val="24"/>
          <w:szCs w:val="24"/>
          <w:lang w:val="en-GB"/>
        </w:rPr>
        <w:t>techniques</w:t>
      </w:r>
      <w:r w:rsidR="00D956A9">
        <w:rPr>
          <w:rFonts w:ascii="Arial" w:hAnsi="Arial" w:cs="Arial"/>
          <w:sz w:val="24"/>
          <w:szCs w:val="24"/>
          <w:lang w:val="en-GB"/>
        </w:rPr>
        <w:t>: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from c</w:t>
      </w:r>
      <w:r w:rsidR="002F5934" w:rsidRPr="00C86419">
        <w:rPr>
          <w:rFonts w:ascii="Arial" w:hAnsi="Arial" w:cs="Arial"/>
          <w:sz w:val="24"/>
          <w:szCs w:val="24"/>
          <w:lang w:val="en-GB"/>
        </w:rPr>
        <w:t>h</w:t>
      </w:r>
      <w:r w:rsidRPr="00C86419">
        <w:rPr>
          <w:rFonts w:ascii="Arial" w:hAnsi="Arial" w:cs="Arial"/>
          <w:sz w:val="24"/>
          <w:szCs w:val="24"/>
          <w:lang w:val="en-GB"/>
        </w:rPr>
        <w:t>arcoal</w:t>
      </w:r>
      <w:r w:rsidR="00586565">
        <w:rPr>
          <w:rFonts w:ascii="Arial" w:hAnsi="Arial" w:cs="Arial"/>
          <w:sz w:val="24"/>
          <w:szCs w:val="24"/>
          <w:lang w:val="en-GB"/>
        </w:rPr>
        <w:t xml:space="preserve">, </w:t>
      </w:r>
      <w:r w:rsidRPr="00C86419">
        <w:rPr>
          <w:rFonts w:ascii="Arial" w:hAnsi="Arial" w:cs="Arial"/>
          <w:sz w:val="24"/>
          <w:szCs w:val="24"/>
          <w:lang w:val="en-GB"/>
        </w:rPr>
        <w:t>tempera</w:t>
      </w:r>
      <w:r w:rsidR="00586565">
        <w:rPr>
          <w:rFonts w:ascii="Arial" w:hAnsi="Arial" w:cs="Arial"/>
          <w:sz w:val="24"/>
          <w:szCs w:val="24"/>
          <w:lang w:val="en-GB"/>
        </w:rPr>
        <w:t>,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watercolo</w:t>
      </w:r>
      <w:r w:rsidR="00C86419">
        <w:rPr>
          <w:rFonts w:ascii="Arial" w:hAnsi="Arial" w:cs="Arial"/>
          <w:sz w:val="24"/>
          <w:szCs w:val="24"/>
          <w:lang w:val="en-GB"/>
        </w:rPr>
        <w:t>u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r </w:t>
      </w:r>
      <w:r w:rsidR="00586565">
        <w:rPr>
          <w:rFonts w:ascii="Arial" w:hAnsi="Arial" w:cs="Arial"/>
          <w:sz w:val="24"/>
          <w:szCs w:val="24"/>
          <w:lang w:val="en-GB"/>
        </w:rPr>
        <w:t xml:space="preserve">and 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collage </w:t>
      </w:r>
      <w:r w:rsidR="00586565">
        <w:rPr>
          <w:rFonts w:ascii="Arial" w:hAnsi="Arial" w:cs="Arial"/>
          <w:sz w:val="24"/>
          <w:szCs w:val="24"/>
          <w:lang w:val="en-GB"/>
        </w:rPr>
        <w:t>to practices that</w:t>
      </w:r>
      <w:r w:rsidR="002F5934"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="00586565">
        <w:rPr>
          <w:rFonts w:ascii="Arial" w:hAnsi="Arial" w:cs="Arial"/>
          <w:sz w:val="24"/>
          <w:szCs w:val="24"/>
          <w:lang w:val="en-GB"/>
        </w:rPr>
        <w:t>include</w:t>
      </w:r>
      <w:r w:rsidR="002F5934"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Pr="00C86419">
        <w:rPr>
          <w:rFonts w:ascii="Arial" w:hAnsi="Arial" w:cs="Arial"/>
          <w:sz w:val="24"/>
          <w:szCs w:val="24"/>
          <w:lang w:val="en-GB"/>
        </w:rPr>
        <w:t>more material elements</w:t>
      </w:r>
      <w:r w:rsidR="00C525CC" w:rsidRPr="00C86419">
        <w:rPr>
          <w:rFonts w:ascii="Arial" w:hAnsi="Arial" w:cs="Arial"/>
          <w:sz w:val="24"/>
          <w:szCs w:val="24"/>
          <w:lang w:val="en-GB"/>
        </w:rPr>
        <w:t>,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such as wood, tar, copper and charcoal. </w:t>
      </w:r>
    </w:p>
    <w:p w:rsidR="00D956A9" w:rsidRDefault="006A4848" w:rsidP="00D956A9">
      <w:pPr>
        <w:autoSpaceDE w:val="0"/>
        <w:autoSpaceDN w:val="0"/>
        <w:adjustRightInd w:val="0"/>
        <w:spacing w:after="0"/>
        <w:ind w:firstLine="227"/>
        <w:jc w:val="both"/>
        <w:rPr>
          <w:rFonts w:ascii="Arial" w:hAnsi="Arial" w:cs="Arial"/>
          <w:sz w:val="24"/>
          <w:szCs w:val="24"/>
          <w:lang w:val="en-GB"/>
        </w:rPr>
      </w:pPr>
      <w:r w:rsidRPr="00C86419">
        <w:rPr>
          <w:rFonts w:ascii="Arial" w:hAnsi="Arial" w:cs="Arial"/>
          <w:sz w:val="24"/>
          <w:szCs w:val="24"/>
          <w:lang w:val="en-GB"/>
        </w:rPr>
        <w:t xml:space="preserve">Representing a time span from the </w:t>
      </w:r>
      <w:r w:rsidR="00560BD2" w:rsidRPr="00C86419">
        <w:rPr>
          <w:rFonts w:ascii="Arial" w:hAnsi="Arial" w:cs="Arial"/>
          <w:sz w:val="24"/>
          <w:szCs w:val="24"/>
          <w:lang w:val="en-GB"/>
        </w:rPr>
        <w:t xml:space="preserve">1950s to </w:t>
      </w:r>
      <w:r w:rsidR="00B37C75" w:rsidRPr="00C86419">
        <w:rPr>
          <w:rFonts w:ascii="Arial" w:hAnsi="Arial" w:cs="Arial"/>
          <w:sz w:val="24"/>
          <w:szCs w:val="24"/>
          <w:lang w:val="en-GB"/>
        </w:rPr>
        <w:t>the present</w:t>
      </w:r>
      <w:r w:rsidR="00560BD2" w:rsidRPr="00C86419">
        <w:rPr>
          <w:rFonts w:ascii="Arial" w:hAnsi="Arial" w:cs="Arial"/>
          <w:sz w:val="24"/>
          <w:szCs w:val="24"/>
          <w:lang w:val="en-GB"/>
        </w:rPr>
        <w:t>, the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works</w:t>
      </w:r>
      <w:r w:rsidR="00560BD2" w:rsidRPr="00C86419">
        <w:rPr>
          <w:rFonts w:ascii="Arial" w:hAnsi="Arial" w:cs="Arial"/>
          <w:sz w:val="24"/>
          <w:szCs w:val="24"/>
          <w:lang w:val="en-GB"/>
        </w:rPr>
        <w:t xml:space="preserve"> trace a narrative that </w:t>
      </w:r>
      <w:r w:rsidR="00B37C75" w:rsidRPr="00C86419">
        <w:rPr>
          <w:rFonts w:ascii="Arial" w:hAnsi="Arial" w:cs="Arial"/>
          <w:sz w:val="24"/>
          <w:szCs w:val="24"/>
          <w:lang w:val="en-GB"/>
        </w:rPr>
        <w:t xml:space="preserve">leads to </w:t>
      </w:r>
      <w:r w:rsidR="00D956A9">
        <w:rPr>
          <w:rFonts w:ascii="Arial" w:hAnsi="Arial" w:cs="Arial"/>
          <w:sz w:val="24"/>
          <w:szCs w:val="24"/>
          <w:lang w:val="en-GB"/>
        </w:rPr>
        <w:t xml:space="preserve">the contemporary world </w:t>
      </w:r>
      <w:r w:rsidR="00B37C75" w:rsidRPr="00C86419">
        <w:rPr>
          <w:rFonts w:ascii="Arial" w:hAnsi="Arial" w:cs="Arial"/>
          <w:sz w:val="24"/>
          <w:szCs w:val="24"/>
          <w:lang w:val="en-GB"/>
        </w:rPr>
        <w:t>through</w:t>
      </w:r>
      <w:r w:rsidR="00EC72B1"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works </w:t>
      </w:r>
      <w:r w:rsidR="00B37C75" w:rsidRPr="00C86419">
        <w:rPr>
          <w:rFonts w:ascii="Arial" w:hAnsi="Arial" w:cs="Arial"/>
          <w:sz w:val="24"/>
          <w:szCs w:val="24"/>
          <w:lang w:val="en-GB"/>
        </w:rPr>
        <w:t xml:space="preserve">that reflect 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lives </w:t>
      </w:r>
      <w:r w:rsidR="00560BD2" w:rsidRPr="00C86419">
        <w:rPr>
          <w:rFonts w:ascii="Arial" w:hAnsi="Arial" w:cs="Arial"/>
          <w:sz w:val="24"/>
          <w:szCs w:val="24"/>
          <w:lang w:val="en-GB"/>
        </w:rPr>
        <w:t xml:space="preserve">dedicated to artistic research and </w:t>
      </w:r>
      <w:r w:rsidR="00EC72B1" w:rsidRPr="00C86419">
        <w:rPr>
          <w:rFonts w:ascii="Arial" w:hAnsi="Arial" w:cs="Arial"/>
          <w:sz w:val="24"/>
          <w:szCs w:val="24"/>
          <w:lang w:val="en-GB"/>
        </w:rPr>
        <w:t>a r</w:t>
      </w:r>
      <w:r w:rsidR="00586565">
        <w:rPr>
          <w:rFonts w:ascii="Arial" w:hAnsi="Arial" w:cs="Arial"/>
          <w:sz w:val="24"/>
          <w:szCs w:val="24"/>
          <w:lang w:val="en-GB"/>
        </w:rPr>
        <w:t xml:space="preserve">ange of </w:t>
      </w:r>
      <w:r w:rsidR="00EC72B1" w:rsidRPr="00C86419">
        <w:rPr>
          <w:rFonts w:ascii="Arial" w:hAnsi="Arial" w:cs="Arial"/>
          <w:sz w:val="24"/>
          <w:szCs w:val="24"/>
          <w:lang w:val="en-GB"/>
        </w:rPr>
        <w:t>notable</w:t>
      </w:r>
      <w:r w:rsidR="00560BD2"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="00586565">
        <w:rPr>
          <w:rFonts w:ascii="Arial" w:hAnsi="Arial" w:cs="Arial"/>
          <w:sz w:val="24"/>
          <w:szCs w:val="24"/>
          <w:lang w:val="en-GB"/>
        </w:rPr>
        <w:t xml:space="preserve">artistic </w:t>
      </w:r>
      <w:r w:rsidR="00EC72B1" w:rsidRPr="00C86419">
        <w:rPr>
          <w:rFonts w:ascii="Arial" w:hAnsi="Arial" w:cs="Arial"/>
          <w:sz w:val="24"/>
          <w:szCs w:val="24"/>
          <w:lang w:val="en-GB"/>
        </w:rPr>
        <w:t>perspectives</w:t>
      </w:r>
      <w:r w:rsidR="00586565">
        <w:rPr>
          <w:rFonts w:ascii="Arial" w:hAnsi="Arial" w:cs="Arial"/>
          <w:sz w:val="24"/>
          <w:szCs w:val="24"/>
          <w:lang w:val="en-GB"/>
        </w:rPr>
        <w:t>.</w:t>
      </w:r>
    </w:p>
    <w:p w:rsidR="00586565" w:rsidRDefault="00EC72B1" w:rsidP="00D956A9">
      <w:pPr>
        <w:autoSpaceDE w:val="0"/>
        <w:autoSpaceDN w:val="0"/>
        <w:adjustRightInd w:val="0"/>
        <w:spacing w:after="0"/>
        <w:ind w:firstLine="227"/>
        <w:jc w:val="both"/>
        <w:rPr>
          <w:rFonts w:ascii="Arial" w:hAnsi="Arial" w:cs="Arial"/>
          <w:sz w:val="24"/>
          <w:szCs w:val="24"/>
          <w:lang w:val="en-GB"/>
        </w:rPr>
      </w:pPr>
      <w:r w:rsidRPr="00C86419">
        <w:rPr>
          <w:rFonts w:ascii="Arial" w:hAnsi="Arial" w:cs="Arial"/>
          <w:sz w:val="24"/>
          <w:szCs w:val="24"/>
          <w:lang w:val="en-GB"/>
        </w:rPr>
        <w:t xml:space="preserve">The </w:t>
      </w:r>
      <w:r w:rsidR="00EA0F5F" w:rsidRPr="00C86419">
        <w:rPr>
          <w:rFonts w:ascii="Arial" w:hAnsi="Arial" w:cs="Arial"/>
          <w:sz w:val="24"/>
          <w:szCs w:val="24"/>
          <w:lang w:val="en-GB"/>
        </w:rPr>
        <w:t>striking</w:t>
      </w:r>
      <w:r w:rsidR="00B37C75" w:rsidRPr="00C86419">
        <w:rPr>
          <w:rFonts w:ascii="Arial" w:hAnsi="Arial" w:cs="Arial"/>
          <w:sz w:val="24"/>
          <w:szCs w:val="24"/>
          <w:lang w:val="en-GB"/>
        </w:rPr>
        <w:t xml:space="preserve"> impact of the </w:t>
      </w:r>
      <w:r w:rsidRPr="00C86419">
        <w:rPr>
          <w:rFonts w:ascii="Arial" w:hAnsi="Arial" w:cs="Arial"/>
          <w:sz w:val="24"/>
          <w:szCs w:val="24"/>
          <w:lang w:val="en-GB"/>
        </w:rPr>
        <w:t>works</w:t>
      </w:r>
      <w:r w:rsidR="00586565">
        <w:rPr>
          <w:rFonts w:ascii="Arial" w:hAnsi="Arial" w:cs="Arial"/>
          <w:sz w:val="24"/>
          <w:szCs w:val="24"/>
          <w:lang w:val="en-GB"/>
        </w:rPr>
        <w:t xml:space="preserve"> on show</w:t>
      </w:r>
      <w:r w:rsidR="00B37C75" w:rsidRPr="00C86419">
        <w:rPr>
          <w:rFonts w:ascii="Arial" w:hAnsi="Arial" w:cs="Arial"/>
          <w:sz w:val="24"/>
          <w:szCs w:val="24"/>
          <w:lang w:val="en-GB"/>
        </w:rPr>
        <w:t>,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each </w:t>
      </w:r>
      <w:r w:rsidR="00B37C75" w:rsidRPr="00C86419">
        <w:rPr>
          <w:rFonts w:ascii="Arial" w:hAnsi="Arial" w:cs="Arial"/>
          <w:sz w:val="24"/>
          <w:szCs w:val="24"/>
          <w:lang w:val="en-GB"/>
        </w:rPr>
        <w:t xml:space="preserve">with </w:t>
      </w:r>
      <w:r w:rsidR="00586565">
        <w:rPr>
          <w:rFonts w:ascii="Arial" w:hAnsi="Arial" w:cs="Arial"/>
          <w:sz w:val="24"/>
          <w:szCs w:val="24"/>
          <w:lang w:val="en-GB"/>
        </w:rPr>
        <w:t>its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own </w:t>
      </w:r>
      <w:r w:rsidRPr="00C86419">
        <w:rPr>
          <w:rFonts w:ascii="Arial" w:hAnsi="Arial" w:cs="Arial"/>
          <w:sz w:val="24"/>
          <w:szCs w:val="24"/>
          <w:lang w:val="en-GB"/>
        </w:rPr>
        <w:t>distinctive</w:t>
      </w:r>
      <w:r w:rsidR="00586565">
        <w:rPr>
          <w:rFonts w:ascii="Arial" w:hAnsi="Arial" w:cs="Arial"/>
          <w:sz w:val="24"/>
          <w:szCs w:val="24"/>
          <w:lang w:val="en-GB"/>
        </w:rPr>
        <w:t xml:space="preserve"> properties</w:t>
      </w:r>
      <w:r w:rsidRPr="00C86419">
        <w:rPr>
          <w:rFonts w:ascii="Arial" w:hAnsi="Arial" w:cs="Arial"/>
          <w:sz w:val="24"/>
          <w:szCs w:val="24"/>
          <w:lang w:val="en-GB"/>
        </w:rPr>
        <w:t>,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="00EA0F5F" w:rsidRPr="00C86419">
        <w:rPr>
          <w:rFonts w:ascii="Arial" w:hAnsi="Arial" w:cs="Arial"/>
          <w:sz w:val="24"/>
          <w:szCs w:val="24"/>
          <w:lang w:val="en-GB"/>
        </w:rPr>
        <w:t xml:space="preserve">derives from </w:t>
      </w:r>
      <w:r w:rsidR="00D956A9">
        <w:rPr>
          <w:rFonts w:ascii="Arial" w:hAnsi="Arial" w:cs="Arial"/>
          <w:sz w:val="24"/>
          <w:szCs w:val="24"/>
          <w:lang w:val="en-GB"/>
        </w:rPr>
        <w:t>the</w:t>
      </w:r>
      <w:r w:rsidR="00BF15D5">
        <w:rPr>
          <w:rFonts w:ascii="Arial" w:hAnsi="Arial" w:cs="Arial"/>
          <w:sz w:val="24"/>
          <w:szCs w:val="24"/>
          <w:lang w:val="en-GB"/>
        </w:rPr>
        <w:t>ir</w:t>
      </w:r>
      <w:r w:rsidR="00D956A9">
        <w:rPr>
          <w:rFonts w:ascii="Arial" w:hAnsi="Arial" w:cs="Arial"/>
          <w:sz w:val="24"/>
          <w:szCs w:val="24"/>
          <w:lang w:val="en-GB"/>
        </w:rPr>
        <w:t xml:space="preserve"> </w:t>
      </w:r>
      <w:r w:rsidRPr="00C86419">
        <w:rPr>
          <w:rFonts w:ascii="Arial" w:hAnsi="Arial" w:cs="Arial"/>
          <w:sz w:val="24"/>
          <w:szCs w:val="24"/>
          <w:lang w:val="en-GB"/>
        </w:rPr>
        <w:t>bright colo</w:t>
      </w:r>
      <w:r w:rsidR="00586565">
        <w:rPr>
          <w:rFonts w:ascii="Arial" w:hAnsi="Arial" w:cs="Arial"/>
          <w:sz w:val="24"/>
          <w:szCs w:val="24"/>
          <w:lang w:val="en-GB"/>
        </w:rPr>
        <w:t>u</w:t>
      </w:r>
      <w:r w:rsidRPr="00C86419">
        <w:rPr>
          <w:rFonts w:ascii="Arial" w:hAnsi="Arial" w:cs="Arial"/>
          <w:sz w:val="24"/>
          <w:szCs w:val="24"/>
          <w:lang w:val="en-GB"/>
        </w:rPr>
        <w:t>rs</w:t>
      </w:r>
      <w:r w:rsidR="00B37C75" w:rsidRPr="00C86419">
        <w:rPr>
          <w:rFonts w:ascii="Arial" w:hAnsi="Arial" w:cs="Arial"/>
          <w:sz w:val="24"/>
          <w:szCs w:val="24"/>
          <w:lang w:val="en-GB"/>
        </w:rPr>
        <w:t xml:space="preserve"> or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blurred</w:t>
      </w:r>
      <w:r w:rsidR="00586565">
        <w:rPr>
          <w:rFonts w:ascii="Arial" w:hAnsi="Arial" w:cs="Arial"/>
          <w:sz w:val="24"/>
          <w:szCs w:val="24"/>
          <w:lang w:val="en-GB"/>
        </w:rPr>
        <w:t>,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almost transparent</w:t>
      </w:r>
      <w:r w:rsidR="00586565">
        <w:rPr>
          <w:rFonts w:ascii="Arial" w:hAnsi="Arial" w:cs="Arial"/>
          <w:sz w:val="24"/>
          <w:szCs w:val="24"/>
          <w:lang w:val="en-GB"/>
        </w:rPr>
        <w:t>,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tones</w:t>
      </w:r>
      <w:r w:rsidR="00586565">
        <w:rPr>
          <w:rFonts w:ascii="Arial" w:hAnsi="Arial" w:cs="Arial"/>
          <w:sz w:val="24"/>
          <w:szCs w:val="24"/>
          <w:lang w:val="en-GB"/>
        </w:rPr>
        <w:t>;</w:t>
      </w:r>
      <w:r w:rsidR="00B37C75"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rapidly made </w:t>
      </w:r>
      <w:r w:rsidRPr="00C86419">
        <w:rPr>
          <w:rFonts w:ascii="Arial" w:hAnsi="Arial" w:cs="Arial"/>
          <w:sz w:val="24"/>
          <w:szCs w:val="24"/>
          <w:lang w:val="en-GB"/>
        </w:rPr>
        <w:t>marks, geometric f</w:t>
      </w:r>
      <w:r w:rsidRPr="00C86419">
        <w:rPr>
          <w:rFonts w:ascii="Arial" w:hAnsi="Arial" w:cs="Arial"/>
          <w:sz w:val="24"/>
          <w:szCs w:val="24"/>
          <w:lang w:val="en-GB"/>
        </w:rPr>
        <w:t>orms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, </w:t>
      </w:r>
      <w:r w:rsidR="00586565">
        <w:rPr>
          <w:rFonts w:ascii="Arial" w:hAnsi="Arial" w:cs="Arial"/>
          <w:sz w:val="24"/>
          <w:szCs w:val="24"/>
          <w:lang w:val="en-GB"/>
        </w:rPr>
        <w:t xml:space="preserve">or </w:t>
      </w:r>
      <w:r w:rsidRPr="00C86419">
        <w:rPr>
          <w:rFonts w:ascii="Arial" w:hAnsi="Arial" w:cs="Arial"/>
          <w:sz w:val="24"/>
          <w:szCs w:val="24"/>
          <w:lang w:val="en-GB"/>
        </w:rPr>
        <w:t>folds and tears.</w:t>
      </w:r>
    </w:p>
    <w:p w:rsidR="00D956A9" w:rsidRDefault="00D956A9" w:rsidP="00D956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:rsidR="00EC72B1" w:rsidRPr="00C86419" w:rsidRDefault="00D86DD6" w:rsidP="00D956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C86419">
        <w:rPr>
          <w:rFonts w:ascii="Arial" w:hAnsi="Arial" w:cs="Arial"/>
          <w:sz w:val="24"/>
          <w:szCs w:val="24"/>
          <w:lang w:val="en-GB"/>
        </w:rPr>
        <w:t>T</w:t>
      </w:r>
      <w:r w:rsidR="00EC72B1" w:rsidRPr="00C86419">
        <w:rPr>
          <w:rFonts w:ascii="Arial" w:hAnsi="Arial" w:cs="Arial"/>
          <w:sz w:val="24"/>
          <w:szCs w:val="24"/>
          <w:lang w:val="en-GB"/>
        </w:rPr>
        <w:t xml:space="preserve">he Paula </w:t>
      </w:r>
      <w:proofErr w:type="spellStart"/>
      <w:r w:rsidR="00EC72B1" w:rsidRPr="00C86419">
        <w:rPr>
          <w:rFonts w:ascii="Arial" w:hAnsi="Arial" w:cs="Arial"/>
          <w:sz w:val="24"/>
          <w:szCs w:val="24"/>
          <w:lang w:val="en-GB"/>
        </w:rPr>
        <w:t>Seegy</w:t>
      </w:r>
      <w:proofErr w:type="spellEnd"/>
      <w:r w:rsidR="00EC72B1" w:rsidRPr="00C86419">
        <w:rPr>
          <w:rFonts w:ascii="Arial" w:hAnsi="Arial" w:cs="Arial"/>
          <w:sz w:val="24"/>
          <w:szCs w:val="24"/>
          <w:lang w:val="en-GB"/>
        </w:rPr>
        <w:t xml:space="preserve"> Gallery, which opened in October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2023</w:t>
      </w:r>
      <w:r w:rsidR="00EC72B1" w:rsidRPr="00C86419">
        <w:rPr>
          <w:rFonts w:ascii="Arial" w:hAnsi="Arial" w:cs="Arial"/>
          <w:sz w:val="24"/>
          <w:szCs w:val="24"/>
          <w:lang w:val="en-GB"/>
        </w:rPr>
        <w:t xml:space="preserve">, </w:t>
      </w:r>
      <w:r w:rsidR="00714A45" w:rsidRPr="00C86419">
        <w:rPr>
          <w:rFonts w:ascii="Arial" w:hAnsi="Arial" w:cs="Arial"/>
          <w:sz w:val="24"/>
          <w:szCs w:val="24"/>
          <w:lang w:val="en-GB"/>
        </w:rPr>
        <w:t xml:space="preserve">intends to 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follow up this exhibition with solo </w:t>
      </w:r>
      <w:r w:rsidR="00714A45" w:rsidRPr="00C86419">
        <w:rPr>
          <w:rFonts w:ascii="Arial" w:hAnsi="Arial" w:cs="Arial"/>
          <w:sz w:val="24"/>
          <w:szCs w:val="24"/>
          <w:lang w:val="en-GB"/>
        </w:rPr>
        <w:t>shows</w:t>
      </w:r>
      <w:r w:rsidR="00EC72B1"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="00EA0F5F" w:rsidRPr="00C86419">
        <w:rPr>
          <w:rFonts w:ascii="Arial" w:hAnsi="Arial" w:cs="Arial"/>
          <w:sz w:val="24"/>
          <w:szCs w:val="24"/>
          <w:lang w:val="en-GB"/>
        </w:rPr>
        <w:t xml:space="preserve">dedicated to </w:t>
      </w:r>
      <w:r w:rsidR="00EA0F5F" w:rsidRPr="00C86419">
        <w:rPr>
          <w:rFonts w:ascii="Arial" w:hAnsi="Arial" w:cs="Arial"/>
          <w:sz w:val="24"/>
          <w:szCs w:val="24"/>
          <w:lang w:val="en-GB"/>
        </w:rPr>
        <w:t>each of the artists</w:t>
      </w:r>
      <w:r w:rsidR="00EA0F5F" w:rsidRPr="00C86419">
        <w:rPr>
          <w:rFonts w:ascii="Arial" w:hAnsi="Arial" w:cs="Arial"/>
          <w:sz w:val="24"/>
          <w:szCs w:val="24"/>
          <w:lang w:val="en-GB"/>
        </w:rPr>
        <w:t xml:space="preserve">, </w:t>
      </w:r>
      <w:r w:rsidRPr="00C86419">
        <w:rPr>
          <w:rFonts w:ascii="Arial" w:hAnsi="Arial" w:cs="Arial"/>
          <w:sz w:val="24"/>
          <w:szCs w:val="24"/>
          <w:lang w:val="en-GB"/>
        </w:rPr>
        <w:t>examin</w:t>
      </w:r>
      <w:r w:rsidR="00EA0F5F" w:rsidRPr="00C86419">
        <w:rPr>
          <w:rFonts w:ascii="Arial" w:hAnsi="Arial" w:cs="Arial"/>
          <w:sz w:val="24"/>
          <w:szCs w:val="24"/>
          <w:lang w:val="en-GB"/>
        </w:rPr>
        <w:t>ing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="00D956A9">
        <w:rPr>
          <w:rFonts w:ascii="Arial" w:hAnsi="Arial" w:cs="Arial"/>
          <w:sz w:val="24"/>
          <w:szCs w:val="24"/>
          <w:lang w:val="en-GB"/>
        </w:rPr>
        <w:t xml:space="preserve">in depth </w:t>
      </w:r>
      <w:r w:rsidR="00EA0F5F" w:rsidRPr="00C86419">
        <w:rPr>
          <w:rFonts w:ascii="Arial" w:hAnsi="Arial" w:cs="Arial"/>
          <w:sz w:val="24"/>
          <w:szCs w:val="24"/>
          <w:lang w:val="en-GB"/>
        </w:rPr>
        <w:t>their career and</w:t>
      </w:r>
      <w:r w:rsidR="00EC72B1" w:rsidRPr="00C86419">
        <w:rPr>
          <w:rFonts w:ascii="Arial" w:hAnsi="Arial" w:cs="Arial"/>
          <w:sz w:val="24"/>
          <w:szCs w:val="24"/>
          <w:lang w:val="en-GB"/>
        </w:rPr>
        <w:t xml:space="preserve"> significant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="00EC72B1" w:rsidRPr="00C86419">
        <w:rPr>
          <w:rFonts w:ascii="Arial" w:hAnsi="Arial" w:cs="Arial"/>
          <w:sz w:val="24"/>
          <w:szCs w:val="24"/>
          <w:lang w:val="en-GB"/>
        </w:rPr>
        <w:t>contribution.</w:t>
      </w:r>
    </w:p>
    <w:p w:rsidR="00383402" w:rsidRPr="00C86419" w:rsidRDefault="00383402" w:rsidP="00383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86419">
        <w:rPr>
          <w:rFonts w:ascii="Arial" w:hAnsi="Arial" w:cs="Arial"/>
          <w:sz w:val="24"/>
          <w:szCs w:val="24"/>
          <w:lang w:val="en-GB"/>
        </w:rPr>
        <w:t>.</w:t>
      </w:r>
    </w:p>
    <w:p w:rsidR="00383402" w:rsidRPr="00C86419" w:rsidRDefault="00383402" w:rsidP="00383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F648BD" w:rsidRPr="00C86419" w:rsidRDefault="00F648BD" w:rsidP="00383402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C86419">
        <w:rPr>
          <w:rFonts w:ascii="Arial" w:hAnsi="Arial" w:cs="Arial"/>
          <w:b/>
          <w:sz w:val="24"/>
          <w:szCs w:val="24"/>
          <w:u w:val="single"/>
          <w:lang w:val="en-GB"/>
        </w:rPr>
        <w:t>Event details</w:t>
      </w:r>
    </w:p>
    <w:p w:rsidR="00383402" w:rsidRPr="00C86419" w:rsidRDefault="00383402" w:rsidP="0038340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C86419">
        <w:rPr>
          <w:rFonts w:ascii="Arial" w:hAnsi="Arial" w:cs="Arial"/>
          <w:b/>
          <w:sz w:val="24"/>
          <w:szCs w:val="24"/>
          <w:lang w:val="en-GB"/>
        </w:rPr>
        <w:t>Tit</w:t>
      </w:r>
      <w:r w:rsidR="00D86DD6" w:rsidRPr="00C86419">
        <w:rPr>
          <w:rFonts w:ascii="Arial" w:hAnsi="Arial" w:cs="Arial"/>
          <w:b/>
          <w:sz w:val="24"/>
          <w:szCs w:val="24"/>
          <w:lang w:val="en-GB"/>
        </w:rPr>
        <w:t>le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Carte</w:t>
      </w:r>
      <w:r w:rsidR="00D86DD6" w:rsidRPr="00C86419">
        <w:rPr>
          <w:rFonts w:ascii="Arial" w:hAnsi="Arial" w:cs="Arial"/>
          <w:sz w:val="24"/>
          <w:szCs w:val="24"/>
          <w:lang w:val="en-GB"/>
        </w:rPr>
        <w:t>/Paper Works</w:t>
      </w:r>
    </w:p>
    <w:p w:rsidR="00383402" w:rsidRPr="00C86419" w:rsidRDefault="00D86DD6" w:rsidP="0038340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C86419">
        <w:rPr>
          <w:rFonts w:ascii="Arial" w:hAnsi="Arial" w:cs="Arial"/>
          <w:b/>
          <w:bCs/>
          <w:sz w:val="24"/>
          <w:szCs w:val="24"/>
          <w:lang w:val="en-GB"/>
        </w:rPr>
        <w:t>Curated by</w:t>
      </w:r>
      <w:r w:rsidR="00383402" w:rsidRPr="00C86419">
        <w:rPr>
          <w:rFonts w:ascii="Arial" w:hAnsi="Arial" w:cs="Arial"/>
          <w:sz w:val="24"/>
          <w:szCs w:val="24"/>
          <w:lang w:val="en-GB"/>
        </w:rPr>
        <w:t xml:space="preserve"> Luigi Sansone</w:t>
      </w:r>
    </w:p>
    <w:p w:rsidR="00383402" w:rsidRPr="00C86419" w:rsidRDefault="00D86DD6" w:rsidP="00383402">
      <w:pPr>
        <w:pStyle w:val="BodyTextIndent"/>
        <w:ind w:left="2835" w:hanging="2835"/>
        <w:rPr>
          <w:rFonts w:cs="Arial"/>
          <w:b/>
          <w:szCs w:val="24"/>
          <w:lang w:val="en-GB"/>
        </w:rPr>
      </w:pPr>
      <w:r w:rsidRPr="00C86419">
        <w:rPr>
          <w:rFonts w:cs="Arial"/>
          <w:b/>
          <w:szCs w:val="24"/>
          <w:lang w:val="en-GB"/>
        </w:rPr>
        <w:t>Venue</w:t>
      </w:r>
      <w:r w:rsidR="00383402" w:rsidRPr="00C86419">
        <w:rPr>
          <w:rFonts w:cs="Arial"/>
          <w:b/>
          <w:szCs w:val="24"/>
          <w:lang w:val="en-GB"/>
        </w:rPr>
        <w:t xml:space="preserve"> </w:t>
      </w:r>
      <w:r w:rsidR="00383402" w:rsidRPr="00C86419">
        <w:rPr>
          <w:rFonts w:cs="Arial"/>
          <w:szCs w:val="24"/>
          <w:lang w:val="en-GB"/>
        </w:rPr>
        <w:t xml:space="preserve">Paula </w:t>
      </w:r>
      <w:proofErr w:type="spellStart"/>
      <w:r w:rsidRPr="00C86419">
        <w:rPr>
          <w:rFonts w:cs="Arial"/>
          <w:szCs w:val="24"/>
          <w:lang w:val="en-GB"/>
        </w:rPr>
        <w:t>Se</w:t>
      </w:r>
      <w:r w:rsidR="00383402" w:rsidRPr="00C86419">
        <w:rPr>
          <w:rFonts w:cs="Arial"/>
          <w:szCs w:val="24"/>
          <w:lang w:val="en-GB"/>
        </w:rPr>
        <w:t>egy</w:t>
      </w:r>
      <w:proofErr w:type="spellEnd"/>
      <w:r w:rsidR="00383402" w:rsidRPr="00C86419">
        <w:rPr>
          <w:rFonts w:cs="Arial"/>
          <w:szCs w:val="24"/>
          <w:lang w:val="en-GB"/>
        </w:rPr>
        <w:t xml:space="preserve"> Gallery, via San Maurilio 14 </w:t>
      </w:r>
      <w:r w:rsidRPr="00C86419">
        <w:rPr>
          <w:rFonts w:cs="Arial"/>
          <w:szCs w:val="24"/>
          <w:lang w:val="en-GB"/>
        </w:rPr>
        <w:t>–</w:t>
      </w:r>
      <w:r w:rsidR="00383402" w:rsidRPr="00C86419">
        <w:rPr>
          <w:rFonts w:cs="Arial"/>
          <w:szCs w:val="24"/>
          <w:lang w:val="en-GB"/>
        </w:rPr>
        <w:t xml:space="preserve"> Milan</w:t>
      </w:r>
    </w:p>
    <w:p w:rsidR="00383402" w:rsidRPr="00C86419" w:rsidRDefault="00383402" w:rsidP="0038340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C86419">
        <w:rPr>
          <w:rFonts w:ascii="Arial" w:hAnsi="Arial" w:cs="Arial"/>
          <w:b/>
          <w:sz w:val="24"/>
          <w:szCs w:val="24"/>
          <w:lang w:val="en-GB"/>
        </w:rPr>
        <w:t>Date</w:t>
      </w:r>
      <w:r w:rsidR="00540B92" w:rsidRPr="00C86419">
        <w:rPr>
          <w:rFonts w:ascii="Arial" w:hAnsi="Arial" w:cs="Arial"/>
          <w:b/>
          <w:sz w:val="24"/>
          <w:szCs w:val="24"/>
          <w:lang w:val="en-GB"/>
        </w:rPr>
        <w:t>s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14 </w:t>
      </w:r>
      <w:r w:rsidR="00540B92" w:rsidRPr="00C86419">
        <w:rPr>
          <w:rFonts w:ascii="Arial" w:hAnsi="Arial" w:cs="Arial"/>
          <w:sz w:val="24"/>
          <w:szCs w:val="24"/>
          <w:lang w:val="en-GB"/>
        </w:rPr>
        <w:t>December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2023 – 10 </w:t>
      </w:r>
      <w:r w:rsidR="00540B92" w:rsidRPr="00C86419">
        <w:rPr>
          <w:rFonts w:ascii="Arial" w:hAnsi="Arial" w:cs="Arial"/>
          <w:sz w:val="24"/>
          <w:szCs w:val="24"/>
          <w:lang w:val="en-GB"/>
        </w:rPr>
        <w:t>February</w:t>
      </w:r>
      <w:r w:rsidRPr="00C86419">
        <w:rPr>
          <w:rFonts w:ascii="Arial" w:hAnsi="Arial" w:cs="Arial"/>
          <w:sz w:val="24"/>
          <w:szCs w:val="24"/>
          <w:lang w:val="en-GB"/>
        </w:rPr>
        <w:t xml:space="preserve"> 2024</w:t>
      </w:r>
    </w:p>
    <w:p w:rsidR="00383402" w:rsidRPr="00C86419" w:rsidRDefault="00540B92" w:rsidP="0038340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C86419">
        <w:rPr>
          <w:rFonts w:ascii="Arial" w:hAnsi="Arial" w:cs="Arial"/>
          <w:b/>
          <w:sz w:val="24"/>
          <w:szCs w:val="24"/>
          <w:lang w:val="en-GB"/>
        </w:rPr>
        <w:t>Opening</w:t>
      </w:r>
      <w:r w:rsidR="00383402"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Pr="00C86419">
        <w:rPr>
          <w:rFonts w:ascii="Arial" w:hAnsi="Arial" w:cs="Arial"/>
          <w:sz w:val="24"/>
          <w:szCs w:val="24"/>
          <w:lang w:val="en-GB"/>
        </w:rPr>
        <w:t>Thursday</w:t>
      </w:r>
      <w:r w:rsidR="00B66CC9" w:rsidRPr="00C86419">
        <w:rPr>
          <w:rFonts w:ascii="Arial" w:hAnsi="Arial" w:cs="Arial"/>
          <w:sz w:val="24"/>
          <w:szCs w:val="24"/>
          <w:lang w:val="en-GB"/>
        </w:rPr>
        <w:t>,</w:t>
      </w:r>
      <w:r w:rsidR="00383402" w:rsidRPr="00C86419">
        <w:rPr>
          <w:rFonts w:ascii="Arial" w:hAnsi="Arial" w:cs="Arial"/>
          <w:sz w:val="24"/>
          <w:szCs w:val="24"/>
          <w:lang w:val="en-GB"/>
        </w:rPr>
        <w:t xml:space="preserve"> </w:t>
      </w:r>
      <w:r w:rsidRPr="00C86419">
        <w:rPr>
          <w:rFonts w:ascii="Arial" w:hAnsi="Arial" w:cs="Arial"/>
          <w:sz w:val="24"/>
          <w:szCs w:val="24"/>
          <w:lang w:val="en-GB"/>
        </w:rPr>
        <w:t>14 September</w:t>
      </w:r>
      <w:r w:rsidR="00383402" w:rsidRPr="00C86419">
        <w:rPr>
          <w:rFonts w:ascii="Arial" w:hAnsi="Arial" w:cs="Arial"/>
          <w:sz w:val="24"/>
          <w:szCs w:val="24"/>
          <w:lang w:val="en-GB"/>
        </w:rPr>
        <w:t>, 18</w:t>
      </w:r>
      <w:r w:rsidRPr="00C86419">
        <w:rPr>
          <w:rFonts w:ascii="Arial" w:hAnsi="Arial" w:cs="Arial"/>
          <w:sz w:val="24"/>
          <w:szCs w:val="24"/>
          <w:lang w:val="en-GB"/>
        </w:rPr>
        <w:t>:</w:t>
      </w:r>
      <w:r w:rsidR="00383402" w:rsidRPr="00C86419">
        <w:rPr>
          <w:rFonts w:ascii="Arial" w:hAnsi="Arial" w:cs="Arial"/>
          <w:sz w:val="24"/>
          <w:szCs w:val="24"/>
          <w:lang w:val="en-GB"/>
        </w:rPr>
        <w:t>30</w:t>
      </w:r>
    </w:p>
    <w:p w:rsidR="00383402" w:rsidRPr="00C86419" w:rsidRDefault="00791DB6" w:rsidP="00383402">
      <w:pPr>
        <w:pStyle w:val="BodyTextIndent"/>
        <w:rPr>
          <w:rFonts w:cs="Arial"/>
          <w:bCs/>
          <w:szCs w:val="24"/>
          <w:lang w:val="en-GB"/>
        </w:rPr>
      </w:pPr>
      <w:r w:rsidRPr="00C86419">
        <w:rPr>
          <w:rFonts w:cs="Arial"/>
          <w:b/>
          <w:color w:val="000000" w:themeColor="text1"/>
          <w:szCs w:val="24"/>
          <w:lang w:val="en-GB"/>
        </w:rPr>
        <w:t xml:space="preserve">Hours </w:t>
      </w:r>
      <w:r w:rsidRPr="00C86419">
        <w:rPr>
          <w:rFonts w:cs="Arial"/>
          <w:bCs/>
          <w:color w:val="000000" w:themeColor="text1"/>
          <w:szCs w:val="24"/>
          <w:lang w:val="en-GB"/>
        </w:rPr>
        <w:t>Tuesday to Saturday</w:t>
      </w:r>
      <w:r w:rsidR="00383402" w:rsidRPr="00C86419">
        <w:rPr>
          <w:rFonts w:cs="Arial"/>
          <w:bCs/>
          <w:szCs w:val="24"/>
          <w:lang w:val="en-GB"/>
        </w:rPr>
        <w:t>, 12</w:t>
      </w:r>
      <w:r w:rsidRPr="00C86419">
        <w:rPr>
          <w:rFonts w:cs="Arial"/>
          <w:bCs/>
          <w:szCs w:val="24"/>
          <w:lang w:val="en-GB"/>
        </w:rPr>
        <w:t>:00</w:t>
      </w:r>
      <w:r w:rsidR="00383402" w:rsidRPr="00C86419">
        <w:rPr>
          <w:rFonts w:cs="Arial"/>
          <w:bCs/>
          <w:szCs w:val="24"/>
          <w:lang w:val="en-GB"/>
        </w:rPr>
        <w:t xml:space="preserve"> </w:t>
      </w:r>
      <w:r w:rsidRPr="00C86419">
        <w:rPr>
          <w:rFonts w:cs="Arial"/>
          <w:bCs/>
          <w:szCs w:val="24"/>
          <w:lang w:val="en-GB"/>
        </w:rPr>
        <w:t>–</w:t>
      </w:r>
      <w:r w:rsidR="00383402" w:rsidRPr="00C86419">
        <w:rPr>
          <w:rFonts w:cs="Arial"/>
          <w:bCs/>
          <w:szCs w:val="24"/>
          <w:lang w:val="en-GB"/>
        </w:rPr>
        <w:t xml:space="preserve"> 19</w:t>
      </w:r>
      <w:r w:rsidRPr="00C86419">
        <w:rPr>
          <w:rFonts w:cs="Arial"/>
          <w:bCs/>
          <w:szCs w:val="24"/>
          <w:lang w:val="en-GB"/>
        </w:rPr>
        <w:t>:00</w:t>
      </w:r>
    </w:p>
    <w:p w:rsidR="00540B92" w:rsidRPr="00C86419" w:rsidRDefault="00540B92" w:rsidP="00383402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C86419">
        <w:rPr>
          <w:rFonts w:ascii="Arial" w:hAnsi="Arial" w:cs="Arial"/>
          <w:b/>
          <w:sz w:val="24"/>
          <w:szCs w:val="24"/>
          <w:lang w:val="en-GB"/>
        </w:rPr>
        <w:t>Free admission</w:t>
      </w:r>
    </w:p>
    <w:p w:rsidR="00383402" w:rsidRPr="00C86419" w:rsidRDefault="00540B92" w:rsidP="0038340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C86419">
        <w:rPr>
          <w:rFonts w:ascii="Arial" w:hAnsi="Arial" w:cs="Arial"/>
          <w:b/>
          <w:sz w:val="24"/>
          <w:szCs w:val="24"/>
          <w:lang w:val="en-GB"/>
        </w:rPr>
        <w:t>Further i</w:t>
      </w:r>
      <w:r w:rsidR="00383402" w:rsidRPr="00C86419">
        <w:rPr>
          <w:rFonts w:ascii="Arial" w:hAnsi="Arial" w:cs="Arial"/>
          <w:b/>
          <w:sz w:val="24"/>
          <w:szCs w:val="24"/>
          <w:lang w:val="en-GB"/>
        </w:rPr>
        <w:t>nfo</w:t>
      </w:r>
      <w:r w:rsidRPr="00C86419">
        <w:rPr>
          <w:rFonts w:ascii="Arial" w:hAnsi="Arial" w:cs="Arial"/>
          <w:b/>
          <w:sz w:val="24"/>
          <w:szCs w:val="24"/>
          <w:lang w:val="en-GB"/>
        </w:rPr>
        <w:t>rmation</w:t>
      </w:r>
      <w:r w:rsidR="00383402" w:rsidRPr="00C86419">
        <w:rPr>
          <w:rFonts w:ascii="Arial" w:hAnsi="Arial" w:cs="Arial"/>
          <w:b/>
          <w:sz w:val="24"/>
          <w:szCs w:val="24"/>
          <w:lang w:val="en-GB"/>
        </w:rPr>
        <w:t xml:space="preserve"> </w:t>
      </w:r>
      <w:hyperlink r:id="rId5" w:history="1">
        <w:r w:rsidR="00383402" w:rsidRPr="00C86419">
          <w:rPr>
            <w:rStyle w:val="Hyperlink"/>
            <w:rFonts w:ascii="Arial" w:hAnsi="Arial" w:cs="Arial"/>
            <w:sz w:val="24"/>
            <w:szCs w:val="24"/>
            <w:lang w:val="en-GB"/>
          </w:rPr>
          <w:t>paula@paulaseegygallery.com</w:t>
        </w:r>
      </w:hyperlink>
      <w:r w:rsidR="00383402" w:rsidRPr="00C86419">
        <w:rPr>
          <w:rFonts w:ascii="Arial" w:hAnsi="Arial" w:cs="Arial"/>
          <w:sz w:val="24"/>
          <w:szCs w:val="24"/>
          <w:lang w:val="en-GB"/>
        </w:rPr>
        <w:t xml:space="preserve"> – mob. + 39 340 425312</w:t>
      </w:r>
    </w:p>
    <w:p w:rsidR="00383402" w:rsidRPr="00C86419" w:rsidRDefault="00383402" w:rsidP="0038340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hyperlink r:id="rId6" w:history="1">
        <w:r w:rsidRPr="00C86419">
          <w:rPr>
            <w:rStyle w:val="Hyperlink"/>
            <w:rFonts w:ascii="Arial" w:hAnsi="Arial" w:cs="Arial"/>
            <w:sz w:val="24"/>
            <w:szCs w:val="24"/>
            <w:lang w:val="en-GB"/>
          </w:rPr>
          <w:t>www.paulaseegygallery.com</w:t>
        </w:r>
      </w:hyperlink>
    </w:p>
    <w:p w:rsidR="00383402" w:rsidRPr="00C86419" w:rsidRDefault="00383402" w:rsidP="0038340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40B92" w:rsidRPr="00C86419" w:rsidRDefault="00540B92" w:rsidP="00383402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C86419">
        <w:rPr>
          <w:rFonts w:ascii="Arial" w:hAnsi="Arial" w:cs="Arial"/>
          <w:b/>
          <w:sz w:val="24"/>
          <w:szCs w:val="24"/>
          <w:lang w:val="en-GB"/>
        </w:rPr>
        <w:t>Press office</w:t>
      </w:r>
    </w:p>
    <w:p w:rsidR="00383402" w:rsidRPr="00C86419" w:rsidRDefault="00383402" w:rsidP="00383402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C86419">
        <w:rPr>
          <w:rFonts w:ascii="Arial" w:hAnsi="Arial" w:cs="Arial"/>
          <w:b/>
          <w:sz w:val="24"/>
          <w:szCs w:val="24"/>
          <w:lang w:val="en-GB"/>
        </w:rPr>
        <w:lastRenderedPageBreak/>
        <w:t>IBC Irma Bianchi Communication</w:t>
      </w:r>
    </w:p>
    <w:p w:rsidR="00383402" w:rsidRPr="00C86419" w:rsidRDefault="00383402" w:rsidP="00383402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en-GB"/>
        </w:rPr>
      </w:pPr>
      <w:r w:rsidRPr="00C86419">
        <w:rPr>
          <w:rFonts w:ascii="Arial" w:hAnsi="Arial" w:cs="Arial"/>
          <w:sz w:val="24"/>
          <w:szCs w:val="24"/>
          <w:lang w:val="en-GB"/>
        </w:rPr>
        <w:t>Via Arena 16/1 – Milan</w:t>
      </w:r>
    </w:p>
    <w:p w:rsidR="00383402" w:rsidRPr="00C86419" w:rsidRDefault="00383402" w:rsidP="00383402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en-GB"/>
        </w:rPr>
      </w:pPr>
      <w:r w:rsidRPr="00C86419">
        <w:rPr>
          <w:rFonts w:ascii="Arial" w:hAnsi="Arial" w:cs="Arial"/>
          <w:sz w:val="24"/>
          <w:szCs w:val="24"/>
          <w:lang w:val="en-GB"/>
        </w:rPr>
        <w:t xml:space="preserve">Lucia </w:t>
      </w:r>
      <w:proofErr w:type="spellStart"/>
      <w:r w:rsidRPr="00C86419">
        <w:rPr>
          <w:rFonts w:ascii="Arial" w:hAnsi="Arial" w:cs="Arial"/>
          <w:sz w:val="24"/>
          <w:szCs w:val="24"/>
          <w:lang w:val="en-GB"/>
        </w:rPr>
        <w:t>Steffenini</w:t>
      </w:r>
      <w:proofErr w:type="spellEnd"/>
      <w:r w:rsidRPr="00C86419">
        <w:rPr>
          <w:rFonts w:ascii="Arial" w:hAnsi="Arial" w:cs="Arial"/>
          <w:sz w:val="24"/>
          <w:szCs w:val="24"/>
          <w:lang w:val="en-GB"/>
        </w:rPr>
        <w:t xml:space="preserve"> mob. + 39 334 3015713 </w:t>
      </w:r>
    </w:p>
    <w:p w:rsidR="00383402" w:rsidRPr="00C86419" w:rsidRDefault="00383402" w:rsidP="00383402">
      <w:pPr>
        <w:pStyle w:val="Corpodeltesto21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  <w:lang w:val="en-GB"/>
        </w:rPr>
      </w:pPr>
      <w:r w:rsidRPr="00C86419">
        <w:rPr>
          <w:rFonts w:ascii="Arial" w:hAnsi="Arial" w:cs="Arial"/>
          <w:sz w:val="24"/>
          <w:szCs w:val="24"/>
          <w:lang w:val="en-GB"/>
        </w:rPr>
        <w:t xml:space="preserve">Isabella </w:t>
      </w:r>
      <w:proofErr w:type="spellStart"/>
      <w:r w:rsidRPr="00C86419">
        <w:rPr>
          <w:rFonts w:ascii="Arial" w:hAnsi="Arial" w:cs="Arial"/>
          <w:sz w:val="24"/>
          <w:szCs w:val="24"/>
          <w:lang w:val="en-GB"/>
        </w:rPr>
        <w:t>Dovera</w:t>
      </w:r>
      <w:proofErr w:type="spellEnd"/>
      <w:r w:rsidRPr="00C86419">
        <w:rPr>
          <w:rFonts w:ascii="Arial" w:hAnsi="Arial" w:cs="Arial"/>
          <w:sz w:val="24"/>
          <w:szCs w:val="24"/>
          <w:lang w:val="en-GB"/>
        </w:rPr>
        <w:t xml:space="preserve"> mob. + 39 328 591085 </w:t>
      </w:r>
      <w:r w:rsidRPr="00C86419">
        <w:rPr>
          <w:rFonts w:ascii="Arial" w:hAnsi="Arial" w:cs="Arial"/>
          <w:sz w:val="24"/>
          <w:szCs w:val="24"/>
          <w:lang w:val="en-GB"/>
        </w:rPr>
        <w:br/>
        <w:t>tel. +39 02 8940 4694 – </w:t>
      </w:r>
      <w:hyperlink r:id="rId7" w:history="1">
        <w:r w:rsidRPr="00C86419">
          <w:rPr>
            <w:rStyle w:val="Hyperlink"/>
            <w:rFonts w:ascii="Arial" w:hAnsi="Arial" w:cs="Arial"/>
            <w:sz w:val="24"/>
            <w:szCs w:val="24"/>
            <w:lang w:val="en-GB"/>
          </w:rPr>
          <w:t>info@irmabianchi.it</w:t>
        </w:r>
      </w:hyperlink>
    </w:p>
    <w:p w:rsidR="00383402" w:rsidRPr="00C86419" w:rsidRDefault="00F648BD" w:rsidP="00383402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en-GB"/>
        </w:rPr>
      </w:pPr>
      <w:r w:rsidRPr="00C86419">
        <w:rPr>
          <w:rFonts w:ascii="Arial" w:hAnsi="Arial" w:cs="Arial"/>
          <w:b/>
          <w:bCs/>
          <w:sz w:val="24"/>
          <w:szCs w:val="24"/>
          <w:lang w:val="en-GB"/>
        </w:rPr>
        <w:t xml:space="preserve">texts and images downloadable at </w:t>
      </w:r>
      <w:hyperlink r:id="rId8" w:history="1">
        <w:r w:rsidR="00383402" w:rsidRPr="00C86419">
          <w:rPr>
            <w:rStyle w:val="Hyperlink"/>
            <w:rFonts w:ascii="Arial" w:hAnsi="Arial" w:cs="Arial"/>
            <w:sz w:val="24"/>
            <w:szCs w:val="24"/>
            <w:lang w:val="en-GB"/>
          </w:rPr>
          <w:t>www.irmabianchi.it</w:t>
        </w:r>
      </w:hyperlink>
    </w:p>
    <w:p w:rsidR="00383402" w:rsidRPr="00C86419" w:rsidRDefault="00383402">
      <w:pPr>
        <w:rPr>
          <w:lang w:val="en-GB"/>
        </w:rPr>
      </w:pPr>
    </w:p>
    <w:sectPr w:rsidR="00383402" w:rsidRPr="00C86419" w:rsidSect="00A77AD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02"/>
    <w:rsid w:val="002F5934"/>
    <w:rsid w:val="00383402"/>
    <w:rsid w:val="004E6897"/>
    <w:rsid w:val="00540B92"/>
    <w:rsid w:val="00560BD2"/>
    <w:rsid w:val="00586565"/>
    <w:rsid w:val="006A4848"/>
    <w:rsid w:val="00714A45"/>
    <w:rsid w:val="00791DB6"/>
    <w:rsid w:val="008169D5"/>
    <w:rsid w:val="00AD68B7"/>
    <w:rsid w:val="00AE3ED5"/>
    <w:rsid w:val="00B37C75"/>
    <w:rsid w:val="00B66CC9"/>
    <w:rsid w:val="00BF15D5"/>
    <w:rsid w:val="00C525CC"/>
    <w:rsid w:val="00C86419"/>
    <w:rsid w:val="00D86DD6"/>
    <w:rsid w:val="00D956A9"/>
    <w:rsid w:val="00EA0F5F"/>
    <w:rsid w:val="00EC72B1"/>
    <w:rsid w:val="00F6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ACE998"/>
  <w15:chartTrackingRefBased/>
  <w15:docId w15:val="{25D45694-A6CC-1B45-BA75-8F4FE99A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402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it-IT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340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83402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83402"/>
    <w:rPr>
      <w:rFonts w:ascii="Arial" w:eastAsia="Times New Roman" w:hAnsi="Arial" w:cs="Calibri"/>
      <w:kern w:val="0"/>
      <w:szCs w:val="20"/>
      <w:lang w:val="x-none" w:eastAsia="ar-SA"/>
      <w14:ligatures w14:val="none"/>
    </w:rPr>
  </w:style>
  <w:style w:type="paragraph" w:customStyle="1" w:styleId="Corpodeltesto21">
    <w:name w:val="Corpo del testo 21"/>
    <w:basedOn w:val="Normal"/>
    <w:rsid w:val="00383402"/>
    <w:pPr>
      <w:spacing w:after="120" w:line="480" w:lineRule="auto"/>
    </w:pPr>
    <w:rPr>
      <w:rFonts w:eastAsia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mabianchi.it/mostra/car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rmabianch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ulaseegygallery.com" TargetMode="External"/><Relationship Id="rId5" Type="http://schemas.openxmlformats.org/officeDocument/2006/relationships/hyperlink" Target="mailto:paula@paulaseegygallery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Bk559</dc:creator>
  <cp:keywords/>
  <dc:description/>
  <cp:lastModifiedBy>Bk559</cp:lastModifiedBy>
  <cp:revision>4</cp:revision>
  <cp:lastPrinted>2023-12-07T16:05:00Z</cp:lastPrinted>
  <dcterms:created xsi:type="dcterms:W3CDTF">2023-12-07T16:05:00Z</dcterms:created>
  <dcterms:modified xsi:type="dcterms:W3CDTF">2023-12-07T16:42:00Z</dcterms:modified>
</cp:coreProperties>
</file>