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2A" w:rsidRPr="00D0201C" w:rsidRDefault="00824CF7" w:rsidP="00A92B2A">
      <w:pPr>
        <w:pStyle w:val="corpoa"/>
        <w:spacing w:before="120"/>
        <w:jc w:val="center"/>
        <w:rPr>
          <w:lang w:val="en-GB"/>
        </w:rPr>
      </w:pPr>
      <w:r w:rsidRPr="00D0201C">
        <w:rPr>
          <w:u w:val="single"/>
          <w:lang w:val="en-GB"/>
        </w:rPr>
        <w:t>PRESS RELEASE</w:t>
      </w:r>
    </w:p>
    <w:p w:rsidR="00A92B2A" w:rsidRPr="00D0201C" w:rsidRDefault="00A92B2A" w:rsidP="00A92B2A">
      <w:pPr>
        <w:pStyle w:val="corpoa"/>
        <w:spacing w:before="120"/>
        <w:jc w:val="center"/>
        <w:rPr>
          <w:lang w:val="en-GB"/>
        </w:rPr>
      </w:pPr>
      <w:r w:rsidRPr="00D0201C">
        <w:rPr>
          <w:b/>
          <w:bCs/>
          <w:sz w:val="36"/>
          <w:szCs w:val="36"/>
          <w:lang w:val="en-GB"/>
        </w:rPr>
        <w:t xml:space="preserve">Federico </w:t>
      </w:r>
      <w:proofErr w:type="spellStart"/>
      <w:r w:rsidRPr="00D0201C">
        <w:rPr>
          <w:b/>
          <w:bCs/>
          <w:sz w:val="36"/>
          <w:szCs w:val="36"/>
          <w:lang w:val="en-GB"/>
        </w:rPr>
        <w:t>Guida</w:t>
      </w:r>
      <w:proofErr w:type="spellEnd"/>
    </w:p>
    <w:p w:rsidR="00A92B2A" w:rsidRPr="00D0201C" w:rsidRDefault="00A92B2A" w:rsidP="00A92B2A">
      <w:pPr>
        <w:pStyle w:val="corpoa"/>
        <w:jc w:val="center"/>
        <w:rPr>
          <w:lang w:val="en-GB"/>
        </w:rPr>
      </w:pPr>
      <w:r w:rsidRPr="00D0201C">
        <w:rPr>
          <w:b/>
          <w:bCs/>
          <w:sz w:val="36"/>
          <w:szCs w:val="36"/>
          <w:lang w:val="en-GB"/>
        </w:rPr>
        <w:t>ARBOR</w:t>
      </w:r>
    </w:p>
    <w:p w:rsidR="00A92B2A" w:rsidRPr="00D0201C" w:rsidRDefault="00A92B2A" w:rsidP="00A92B2A">
      <w:pPr>
        <w:pStyle w:val="corpoa"/>
        <w:jc w:val="center"/>
      </w:pPr>
      <w:proofErr w:type="spellStart"/>
      <w:r w:rsidRPr="00D0201C">
        <w:rPr>
          <w:sz w:val="32"/>
          <w:szCs w:val="32"/>
        </w:rPr>
        <w:t>curated</w:t>
      </w:r>
      <w:proofErr w:type="spellEnd"/>
      <w:r w:rsidRPr="00D0201C">
        <w:rPr>
          <w:sz w:val="32"/>
          <w:szCs w:val="32"/>
        </w:rPr>
        <w:t xml:space="preserve"> by Mimmo di Marzio</w:t>
      </w:r>
    </w:p>
    <w:p w:rsidR="00A92B2A" w:rsidRPr="00D0201C" w:rsidRDefault="00A92B2A" w:rsidP="00A92B2A">
      <w:pPr>
        <w:pStyle w:val="corpoa"/>
        <w:jc w:val="center"/>
      </w:pPr>
    </w:p>
    <w:p w:rsidR="00A92B2A" w:rsidRPr="00D0201C" w:rsidRDefault="00A92B2A" w:rsidP="00A92B2A">
      <w:pPr>
        <w:pStyle w:val="corpoa"/>
        <w:jc w:val="center"/>
      </w:pPr>
      <w:r w:rsidRPr="00D0201C">
        <w:rPr>
          <w:b/>
          <w:bCs/>
          <w:sz w:val="28"/>
          <w:szCs w:val="28"/>
        </w:rPr>
        <w:t xml:space="preserve">10 </w:t>
      </w:r>
      <w:proofErr w:type="spellStart"/>
      <w:r w:rsidRPr="00D0201C">
        <w:rPr>
          <w:b/>
          <w:bCs/>
          <w:sz w:val="28"/>
          <w:szCs w:val="28"/>
        </w:rPr>
        <w:t>November</w:t>
      </w:r>
      <w:proofErr w:type="spellEnd"/>
      <w:r w:rsidRPr="00D0201C">
        <w:rPr>
          <w:b/>
          <w:bCs/>
          <w:sz w:val="28"/>
          <w:szCs w:val="28"/>
        </w:rPr>
        <w:t xml:space="preserve"> – 11 </w:t>
      </w:r>
      <w:proofErr w:type="spellStart"/>
      <w:r w:rsidRPr="00D0201C">
        <w:rPr>
          <w:b/>
          <w:bCs/>
          <w:sz w:val="28"/>
          <w:szCs w:val="28"/>
        </w:rPr>
        <w:t>December</w:t>
      </w:r>
      <w:proofErr w:type="spellEnd"/>
      <w:r w:rsidRPr="00D0201C">
        <w:rPr>
          <w:b/>
          <w:bCs/>
          <w:sz w:val="28"/>
          <w:szCs w:val="28"/>
        </w:rPr>
        <w:t xml:space="preserve"> 2022</w:t>
      </w:r>
    </w:p>
    <w:p w:rsidR="00A92B2A" w:rsidRPr="00D0201C" w:rsidRDefault="00A92B2A" w:rsidP="00A92B2A">
      <w:pPr>
        <w:pStyle w:val="corpoa"/>
        <w:jc w:val="center"/>
      </w:pPr>
      <w:r w:rsidRPr="00D0201C">
        <w:rPr>
          <w:sz w:val="28"/>
          <w:szCs w:val="28"/>
        </w:rPr>
        <w:t xml:space="preserve">Sala del Collezionista </w:t>
      </w:r>
      <w:r w:rsidR="00824CF7" w:rsidRPr="00D0201C">
        <w:rPr>
          <w:sz w:val="28"/>
          <w:szCs w:val="28"/>
        </w:rPr>
        <w:t>and</w:t>
      </w:r>
      <w:r w:rsidRPr="00D0201C">
        <w:rPr>
          <w:sz w:val="28"/>
          <w:szCs w:val="28"/>
        </w:rPr>
        <w:t xml:space="preserve"> Quadriportico del Chiostro</w:t>
      </w:r>
    </w:p>
    <w:p w:rsidR="00A92B2A" w:rsidRPr="00D0201C" w:rsidRDefault="00A92B2A" w:rsidP="00A92B2A">
      <w:pPr>
        <w:pStyle w:val="corpoa"/>
        <w:jc w:val="center"/>
      </w:pPr>
    </w:p>
    <w:p w:rsidR="00A92B2A" w:rsidRPr="00D0201C" w:rsidRDefault="00A92B2A" w:rsidP="00A92B2A">
      <w:pPr>
        <w:pStyle w:val="corpoa"/>
        <w:jc w:val="center"/>
        <w:rPr>
          <w:lang w:val="en-GB"/>
        </w:rPr>
      </w:pPr>
      <w:r w:rsidRPr="00D0201C">
        <w:rPr>
          <w:b/>
          <w:bCs/>
          <w:sz w:val="28"/>
          <w:szCs w:val="28"/>
          <w:lang w:val="en-GB"/>
        </w:rPr>
        <w:t xml:space="preserve">10 </w:t>
      </w:r>
      <w:r w:rsidR="00FA476F" w:rsidRPr="00D0201C">
        <w:rPr>
          <w:b/>
          <w:bCs/>
          <w:sz w:val="28"/>
          <w:szCs w:val="28"/>
          <w:lang w:val="en-GB"/>
        </w:rPr>
        <w:t xml:space="preserve">November </w:t>
      </w:r>
      <w:r w:rsidRPr="00D0201C">
        <w:rPr>
          <w:b/>
          <w:bCs/>
          <w:sz w:val="28"/>
          <w:szCs w:val="28"/>
          <w:lang w:val="en-GB"/>
        </w:rPr>
        <w:t xml:space="preserve">2022 – 8 </w:t>
      </w:r>
      <w:r w:rsidR="00FA476F" w:rsidRPr="00D0201C">
        <w:rPr>
          <w:b/>
          <w:bCs/>
          <w:sz w:val="28"/>
          <w:szCs w:val="28"/>
          <w:lang w:val="en-GB"/>
        </w:rPr>
        <w:t xml:space="preserve">January </w:t>
      </w:r>
      <w:r w:rsidRPr="00D0201C">
        <w:rPr>
          <w:b/>
          <w:bCs/>
          <w:sz w:val="28"/>
          <w:szCs w:val="28"/>
          <w:lang w:val="en-GB"/>
        </w:rPr>
        <w:t>2023</w:t>
      </w:r>
    </w:p>
    <w:p w:rsidR="00A92B2A" w:rsidRPr="00D0201C" w:rsidRDefault="00A92B2A" w:rsidP="00A92B2A">
      <w:pPr>
        <w:pStyle w:val="corpoa"/>
        <w:jc w:val="center"/>
        <w:rPr>
          <w:lang w:val="en-GB"/>
        </w:rPr>
      </w:pPr>
      <w:proofErr w:type="spellStart"/>
      <w:r w:rsidRPr="00D0201C">
        <w:rPr>
          <w:sz w:val="28"/>
          <w:szCs w:val="28"/>
          <w:lang w:val="en-GB"/>
        </w:rPr>
        <w:t>Quadriportico</w:t>
      </w:r>
      <w:proofErr w:type="spellEnd"/>
      <w:r w:rsidRPr="00D0201C">
        <w:rPr>
          <w:sz w:val="28"/>
          <w:szCs w:val="28"/>
          <w:lang w:val="en-GB"/>
        </w:rPr>
        <w:t xml:space="preserve"> del </w:t>
      </w:r>
      <w:proofErr w:type="spellStart"/>
      <w:r w:rsidRPr="00D0201C">
        <w:rPr>
          <w:sz w:val="28"/>
          <w:szCs w:val="28"/>
          <w:lang w:val="en-GB"/>
        </w:rPr>
        <w:t>Chiostro</w:t>
      </w:r>
      <w:proofErr w:type="spellEnd"/>
    </w:p>
    <w:p w:rsidR="00A92B2A" w:rsidRPr="00D0201C" w:rsidRDefault="00A92B2A" w:rsidP="00A92B2A">
      <w:pPr>
        <w:pStyle w:val="corpoa"/>
        <w:jc w:val="center"/>
        <w:rPr>
          <w:lang w:val="en-GB"/>
        </w:rPr>
      </w:pPr>
    </w:p>
    <w:p w:rsidR="00A92B2A" w:rsidRPr="00D0201C" w:rsidRDefault="00A92B2A" w:rsidP="00A92B2A">
      <w:pPr>
        <w:rPr>
          <w:rFonts w:ascii="Cambria" w:hAnsi="Cambria"/>
          <w:lang w:val="en-GB"/>
        </w:rPr>
      </w:pPr>
    </w:p>
    <w:p w:rsidR="00A92B2A" w:rsidRPr="00D0201C" w:rsidRDefault="00A92B2A" w:rsidP="00D0201C">
      <w:pPr>
        <w:jc w:val="both"/>
        <w:rPr>
          <w:rFonts w:ascii="Cambria" w:hAnsi="Cambria"/>
          <w:lang w:val="en-GB"/>
        </w:rPr>
      </w:pPr>
    </w:p>
    <w:p w:rsidR="00D0201C" w:rsidRPr="00D0201C" w:rsidRDefault="00A92B2A" w:rsidP="00D0201C">
      <w:pPr>
        <w:jc w:val="both"/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>[Milan, 2</w:t>
      </w:r>
      <w:r w:rsidR="00D0201C">
        <w:rPr>
          <w:rFonts w:ascii="Cambria" w:hAnsi="Cambria"/>
          <w:lang w:val="en-GB"/>
        </w:rPr>
        <w:t>7</w:t>
      </w:r>
      <w:bookmarkStart w:id="0" w:name="_GoBack"/>
      <w:bookmarkEnd w:id="0"/>
      <w:r w:rsidRPr="00D0201C">
        <w:rPr>
          <w:rFonts w:ascii="Cambria" w:hAnsi="Cambria"/>
          <w:lang w:val="en-GB"/>
        </w:rPr>
        <w:t xml:space="preserve"> September 2022] </w:t>
      </w:r>
      <w:r w:rsidR="00716600" w:rsidRPr="00D0201C">
        <w:rPr>
          <w:rFonts w:ascii="Cambria" w:hAnsi="Cambria"/>
          <w:lang w:val="en-GB"/>
        </w:rPr>
        <w:t xml:space="preserve">Major </w:t>
      </w:r>
      <w:r w:rsidRPr="00D0201C">
        <w:rPr>
          <w:rFonts w:ascii="Cambria" w:hAnsi="Cambria"/>
          <w:lang w:val="en-GB"/>
        </w:rPr>
        <w:t xml:space="preserve">contemporary painting returns to the </w:t>
      </w:r>
      <w:r w:rsidRPr="00D0201C">
        <w:rPr>
          <w:rFonts w:ascii="Cambria" w:hAnsi="Cambria"/>
          <w:b/>
          <w:bCs/>
          <w:lang w:val="en-GB"/>
        </w:rPr>
        <w:t xml:space="preserve">Fondazione </w:t>
      </w:r>
      <w:proofErr w:type="spellStart"/>
      <w:r w:rsidRPr="00D0201C">
        <w:rPr>
          <w:rFonts w:ascii="Cambria" w:hAnsi="Cambria"/>
          <w:b/>
          <w:bCs/>
          <w:lang w:val="en-GB"/>
        </w:rPr>
        <w:t>Stelline</w:t>
      </w:r>
      <w:proofErr w:type="spellEnd"/>
      <w:r w:rsidRPr="00D0201C">
        <w:rPr>
          <w:rFonts w:ascii="Cambria" w:hAnsi="Cambria"/>
          <w:b/>
          <w:bCs/>
          <w:lang w:val="en-GB"/>
        </w:rPr>
        <w:t xml:space="preserve"> </w:t>
      </w:r>
      <w:r w:rsidRPr="00D0201C">
        <w:rPr>
          <w:rFonts w:ascii="Cambria" w:hAnsi="Cambria"/>
          <w:lang w:val="en-GB"/>
        </w:rPr>
        <w:t xml:space="preserve">in Milan with the exhibition </w:t>
      </w:r>
      <w:r w:rsidRPr="00D0201C">
        <w:rPr>
          <w:rFonts w:ascii="Cambria" w:hAnsi="Cambria"/>
          <w:i/>
          <w:iCs/>
          <w:lang w:val="en-GB"/>
        </w:rPr>
        <w:t xml:space="preserve">Federico </w:t>
      </w:r>
      <w:proofErr w:type="spellStart"/>
      <w:r w:rsidRPr="00D0201C">
        <w:rPr>
          <w:rFonts w:ascii="Cambria" w:hAnsi="Cambria"/>
          <w:i/>
          <w:iCs/>
          <w:lang w:val="en-GB"/>
        </w:rPr>
        <w:t>Guida</w:t>
      </w:r>
      <w:proofErr w:type="spellEnd"/>
      <w:r w:rsidR="00FA476F" w:rsidRPr="00D0201C">
        <w:rPr>
          <w:rFonts w:ascii="Cambria" w:hAnsi="Cambria"/>
          <w:i/>
          <w:iCs/>
          <w:lang w:val="en-GB"/>
        </w:rPr>
        <w:t>:</w:t>
      </w:r>
      <w:r w:rsidRPr="00D0201C">
        <w:rPr>
          <w:rFonts w:ascii="Cambria" w:hAnsi="Cambria"/>
          <w:i/>
          <w:iCs/>
          <w:lang w:val="en-GB"/>
        </w:rPr>
        <w:t xml:space="preserve"> </w:t>
      </w:r>
      <w:proofErr w:type="spellStart"/>
      <w:r w:rsidRPr="00D0201C">
        <w:rPr>
          <w:rFonts w:ascii="Cambria" w:hAnsi="Cambria"/>
          <w:i/>
          <w:iCs/>
          <w:lang w:val="en-GB"/>
        </w:rPr>
        <w:t>Arbor</w:t>
      </w:r>
      <w:proofErr w:type="spellEnd"/>
      <w:r w:rsidRPr="00D0201C">
        <w:rPr>
          <w:rFonts w:ascii="Cambria" w:hAnsi="Cambria"/>
          <w:lang w:val="en-GB"/>
        </w:rPr>
        <w:t>, which takes its name from the Latin</w:t>
      </w:r>
      <w:r w:rsidR="00FA476F" w:rsidRPr="00D0201C">
        <w:rPr>
          <w:rFonts w:ascii="Cambria" w:hAnsi="Cambria"/>
          <w:lang w:val="en-GB"/>
        </w:rPr>
        <w:t xml:space="preserve"> </w:t>
      </w:r>
      <w:r w:rsidR="00824CF7" w:rsidRPr="00D0201C">
        <w:rPr>
          <w:rFonts w:ascii="Cambria" w:hAnsi="Cambria"/>
          <w:lang w:val="en-GB"/>
        </w:rPr>
        <w:t xml:space="preserve">word </w:t>
      </w:r>
      <w:r w:rsidR="00FA476F" w:rsidRPr="00D0201C">
        <w:rPr>
          <w:rFonts w:ascii="Cambria" w:hAnsi="Cambria"/>
          <w:lang w:val="en-GB"/>
        </w:rPr>
        <w:t>for</w:t>
      </w:r>
      <w:r w:rsidRPr="00D0201C">
        <w:rPr>
          <w:rFonts w:ascii="Cambria" w:hAnsi="Cambria"/>
          <w:lang w:val="en-GB"/>
        </w:rPr>
        <w:t xml:space="preserve"> </w:t>
      </w:r>
      <w:r w:rsidR="00FA476F" w:rsidRPr="00D0201C">
        <w:rPr>
          <w:rFonts w:ascii="Cambria" w:hAnsi="Cambria"/>
          <w:lang w:val="en-GB"/>
        </w:rPr>
        <w:t>‘t</w:t>
      </w:r>
      <w:r w:rsidRPr="00D0201C">
        <w:rPr>
          <w:rFonts w:ascii="Cambria" w:hAnsi="Cambria"/>
          <w:lang w:val="en-GB"/>
        </w:rPr>
        <w:t>ree</w:t>
      </w:r>
      <w:r w:rsidR="00FA476F" w:rsidRPr="00D0201C">
        <w:rPr>
          <w:rFonts w:ascii="Cambria" w:hAnsi="Cambria"/>
          <w:lang w:val="en-GB"/>
        </w:rPr>
        <w:t>’</w:t>
      </w:r>
      <w:r w:rsidR="00FA68E5" w:rsidRPr="00D0201C">
        <w:rPr>
          <w:rFonts w:ascii="Cambria" w:hAnsi="Cambria"/>
          <w:lang w:val="en-GB"/>
        </w:rPr>
        <w:t xml:space="preserve"> and presents a</w:t>
      </w:r>
      <w:r w:rsidR="0003673B" w:rsidRPr="00D0201C">
        <w:rPr>
          <w:rFonts w:ascii="Cambria" w:hAnsi="Cambria"/>
          <w:lang w:val="en-GB"/>
        </w:rPr>
        <w:t xml:space="preserve"> selection</w:t>
      </w:r>
      <w:r w:rsidR="00B56D5D" w:rsidRPr="00D0201C">
        <w:rPr>
          <w:rFonts w:ascii="Cambria" w:hAnsi="Cambria"/>
          <w:lang w:val="en-GB"/>
        </w:rPr>
        <w:t xml:space="preserve"> of</w:t>
      </w:r>
      <w:r w:rsidR="0003673B" w:rsidRPr="00D0201C">
        <w:rPr>
          <w:rFonts w:ascii="Cambria" w:hAnsi="Cambria"/>
          <w:lang w:val="en-GB"/>
        </w:rPr>
        <w:t xml:space="preserve"> </w:t>
      </w:r>
      <w:r w:rsidRPr="00D0201C">
        <w:rPr>
          <w:rFonts w:ascii="Cambria" w:hAnsi="Cambria"/>
          <w:lang w:val="en-GB"/>
        </w:rPr>
        <w:t xml:space="preserve">large new works </w:t>
      </w:r>
      <w:r w:rsidR="0003673B" w:rsidRPr="00D0201C">
        <w:rPr>
          <w:rFonts w:ascii="Cambria" w:hAnsi="Cambria"/>
          <w:lang w:val="en-GB"/>
        </w:rPr>
        <w:t xml:space="preserve">in which </w:t>
      </w:r>
      <w:r w:rsidRPr="00D0201C">
        <w:rPr>
          <w:rFonts w:ascii="Cambria" w:hAnsi="Cambria"/>
          <w:lang w:val="en-GB"/>
        </w:rPr>
        <w:t>transcendence and humanity, science, religiosity and history</w:t>
      </w:r>
      <w:r w:rsidR="0003673B" w:rsidRPr="00D0201C">
        <w:rPr>
          <w:rFonts w:ascii="Cambria" w:hAnsi="Cambria"/>
          <w:lang w:val="en-GB"/>
        </w:rPr>
        <w:t xml:space="preserve"> coexist</w:t>
      </w:r>
      <w:r w:rsidRPr="00D0201C">
        <w:rPr>
          <w:rFonts w:ascii="Cambria" w:hAnsi="Cambria"/>
          <w:lang w:val="en-GB"/>
        </w:rPr>
        <w:t xml:space="preserve">. </w:t>
      </w:r>
      <w:r w:rsidR="00716600" w:rsidRPr="00D0201C">
        <w:rPr>
          <w:rFonts w:ascii="Cambria" w:hAnsi="Cambria"/>
          <w:b/>
          <w:bCs/>
          <w:lang w:val="en-GB"/>
        </w:rPr>
        <w:t>C</w:t>
      </w:r>
      <w:r w:rsidRPr="00D0201C">
        <w:rPr>
          <w:rFonts w:ascii="Cambria" w:hAnsi="Cambria"/>
          <w:b/>
          <w:bCs/>
          <w:lang w:val="en-GB"/>
        </w:rPr>
        <w:t xml:space="preserve">urated by Mimmo di </w:t>
      </w:r>
      <w:proofErr w:type="spellStart"/>
      <w:r w:rsidRPr="00D0201C">
        <w:rPr>
          <w:rFonts w:ascii="Cambria" w:hAnsi="Cambria"/>
          <w:b/>
          <w:bCs/>
          <w:lang w:val="en-GB"/>
        </w:rPr>
        <w:t>Marzio</w:t>
      </w:r>
      <w:proofErr w:type="spellEnd"/>
      <w:r w:rsidRPr="00D0201C">
        <w:rPr>
          <w:rFonts w:ascii="Cambria" w:hAnsi="Cambria"/>
          <w:lang w:val="en-GB"/>
        </w:rPr>
        <w:t xml:space="preserve">, </w:t>
      </w:r>
      <w:r w:rsidR="00716600" w:rsidRPr="00D0201C">
        <w:rPr>
          <w:rFonts w:ascii="Cambria" w:hAnsi="Cambria"/>
          <w:lang w:val="en-GB"/>
        </w:rPr>
        <w:t>the exhibition</w:t>
      </w:r>
      <w:r w:rsidR="007828F9" w:rsidRPr="00D0201C">
        <w:rPr>
          <w:rFonts w:ascii="Cambria" w:hAnsi="Cambria"/>
          <w:lang w:val="en-GB"/>
        </w:rPr>
        <w:t xml:space="preserve"> is on display in </w:t>
      </w:r>
      <w:r w:rsidRPr="00D0201C">
        <w:rPr>
          <w:rFonts w:ascii="Cambria" w:hAnsi="Cambria"/>
          <w:lang w:val="en-GB"/>
        </w:rPr>
        <w:t xml:space="preserve">the Sala del </w:t>
      </w:r>
      <w:proofErr w:type="spellStart"/>
      <w:r w:rsidRPr="00D0201C">
        <w:rPr>
          <w:rFonts w:ascii="Cambria" w:hAnsi="Cambria"/>
          <w:lang w:val="en-GB"/>
        </w:rPr>
        <w:t>Collezionista</w:t>
      </w:r>
      <w:proofErr w:type="spellEnd"/>
      <w:r w:rsidRPr="00D0201C">
        <w:rPr>
          <w:rFonts w:ascii="Cambria" w:hAnsi="Cambria"/>
          <w:lang w:val="en-GB"/>
        </w:rPr>
        <w:t xml:space="preserve"> and the </w:t>
      </w:r>
      <w:proofErr w:type="spellStart"/>
      <w:r w:rsidRPr="00D0201C">
        <w:rPr>
          <w:rFonts w:ascii="Cambria" w:hAnsi="Cambria"/>
          <w:lang w:val="en-GB"/>
        </w:rPr>
        <w:t>Quadriportico</w:t>
      </w:r>
      <w:proofErr w:type="spellEnd"/>
      <w:r w:rsidRPr="00D0201C">
        <w:rPr>
          <w:rFonts w:ascii="Cambria" w:hAnsi="Cambria"/>
          <w:lang w:val="en-GB"/>
        </w:rPr>
        <w:t xml:space="preserve"> del </w:t>
      </w:r>
      <w:proofErr w:type="spellStart"/>
      <w:r w:rsidRPr="00D0201C">
        <w:rPr>
          <w:rFonts w:ascii="Cambria" w:hAnsi="Cambria"/>
          <w:lang w:val="en-GB"/>
        </w:rPr>
        <w:t>Chiostro</w:t>
      </w:r>
      <w:proofErr w:type="spellEnd"/>
      <w:r w:rsidRPr="00D0201C">
        <w:rPr>
          <w:rFonts w:ascii="Cambria" w:hAnsi="Cambria"/>
          <w:lang w:val="en-GB"/>
        </w:rPr>
        <w:t xml:space="preserve"> from 10 November to 11 December 2022</w:t>
      </w:r>
      <w:r w:rsidR="007828F9" w:rsidRPr="00D0201C">
        <w:rPr>
          <w:rFonts w:ascii="Cambria" w:hAnsi="Cambria"/>
          <w:lang w:val="en-GB"/>
        </w:rPr>
        <w:t>,</w:t>
      </w:r>
      <w:r w:rsidRPr="00D0201C">
        <w:rPr>
          <w:rFonts w:ascii="Cambria" w:hAnsi="Cambria"/>
          <w:lang w:val="en-GB"/>
        </w:rPr>
        <w:t xml:space="preserve"> and </w:t>
      </w:r>
      <w:r w:rsidR="007828F9" w:rsidRPr="00D0201C">
        <w:rPr>
          <w:rFonts w:ascii="Cambria" w:hAnsi="Cambria"/>
          <w:lang w:val="en-GB"/>
        </w:rPr>
        <w:t>continues in</w:t>
      </w:r>
      <w:r w:rsidRPr="00D0201C">
        <w:rPr>
          <w:rFonts w:ascii="Cambria" w:hAnsi="Cambria"/>
          <w:lang w:val="en-GB"/>
        </w:rPr>
        <w:t xml:space="preserve"> the </w:t>
      </w:r>
      <w:proofErr w:type="spellStart"/>
      <w:r w:rsidRPr="00D0201C">
        <w:rPr>
          <w:rFonts w:ascii="Cambria" w:hAnsi="Cambria"/>
          <w:lang w:val="en-GB"/>
        </w:rPr>
        <w:t>Quadriportico</w:t>
      </w:r>
      <w:proofErr w:type="spellEnd"/>
      <w:r w:rsidRPr="00D0201C">
        <w:rPr>
          <w:rFonts w:ascii="Cambria" w:hAnsi="Cambria"/>
          <w:lang w:val="en-GB"/>
        </w:rPr>
        <w:t xml:space="preserve"> until 8 January 2023.</w:t>
      </w:r>
    </w:p>
    <w:p w:rsidR="00D0201C" w:rsidRPr="00D0201C" w:rsidRDefault="00D0201C" w:rsidP="00D0201C">
      <w:pPr>
        <w:jc w:val="both"/>
        <w:rPr>
          <w:rFonts w:ascii="Cambria" w:hAnsi="Cambria"/>
          <w:sz w:val="10"/>
          <w:szCs w:val="10"/>
          <w:lang w:val="en-GB"/>
        </w:rPr>
      </w:pPr>
    </w:p>
    <w:p w:rsidR="00D0201C" w:rsidRPr="00D0201C" w:rsidRDefault="00EC192D" w:rsidP="00D0201C">
      <w:pPr>
        <w:jc w:val="both"/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 xml:space="preserve">The exhibition contains </w:t>
      </w:r>
      <w:r w:rsidR="00FA68E5" w:rsidRPr="00D0201C">
        <w:rPr>
          <w:rFonts w:ascii="Cambria" w:hAnsi="Cambria"/>
          <w:b/>
          <w:bCs/>
          <w:lang w:val="en-GB"/>
        </w:rPr>
        <w:t>the artist’s</w:t>
      </w:r>
      <w:r w:rsidR="00A92B2A" w:rsidRPr="00D0201C">
        <w:rPr>
          <w:rFonts w:ascii="Cambria" w:hAnsi="Cambria"/>
          <w:b/>
          <w:bCs/>
          <w:lang w:val="en-GB"/>
        </w:rPr>
        <w:t xml:space="preserve"> most recent production</w:t>
      </w:r>
      <w:r w:rsidR="00A92B2A" w:rsidRPr="00D0201C">
        <w:rPr>
          <w:rFonts w:ascii="Cambria" w:hAnsi="Cambria"/>
          <w:lang w:val="en-GB"/>
        </w:rPr>
        <w:t xml:space="preserve">, which </w:t>
      </w:r>
      <w:r w:rsidR="007828F9" w:rsidRPr="00D0201C">
        <w:rPr>
          <w:rFonts w:ascii="Cambria" w:hAnsi="Cambria"/>
          <w:lang w:val="en-GB"/>
        </w:rPr>
        <w:t xml:space="preserve">ranges </w:t>
      </w:r>
      <w:r w:rsidR="00A92B2A" w:rsidRPr="00D0201C">
        <w:rPr>
          <w:rFonts w:ascii="Cambria" w:hAnsi="Cambria"/>
          <w:lang w:val="en-GB"/>
        </w:rPr>
        <w:t>beyond the pictorial tradition</w:t>
      </w:r>
      <w:r w:rsidRPr="00D0201C">
        <w:rPr>
          <w:rFonts w:ascii="Cambria" w:hAnsi="Cambria"/>
          <w:lang w:val="en-GB"/>
        </w:rPr>
        <w:t xml:space="preserve"> and</w:t>
      </w:r>
      <w:r w:rsidR="00A92B2A" w:rsidRPr="00D0201C">
        <w:rPr>
          <w:rFonts w:ascii="Cambria" w:hAnsi="Cambria"/>
          <w:lang w:val="en-GB"/>
        </w:rPr>
        <w:t xml:space="preserve"> appropriat</w:t>
      </w:r>
      <w:r w:rsidRPr="00D0201C">
        <w:rPr>
          <w:rFonts w:ascii="Cambria" w:hAnsi="Cambria"/>
          <w:lang w:val="en-GB"/>
        </w:rPr>
        <w:t>es</w:t>
      </w:r>
      <w:r w:rsidR="00A92B2A" w:rsidRPr="00D0201C">
        <w:rPr>
          <w:rFonts w:ascii="Cambria" w:hAnsi="Cambria"/>
          <w:lang w:val="en-GB"/>
        </w:rPr>
        <w:t xml:space="preserve"> </w:t>
      </w:r>
      <w:r w:rsidR="007828F9" w:rsidRPr="00D0201C">
        <w:rPr>
          <w:rFonts w:ascii="Cambria" w:hAnsi="Cambria"/>
          <w:lang w:val="en-GB"/>
        </w:rPr>
        <w:t xml:space="preserve">the </w:t>
      </w:r>
      <w:r w:rsidR="00A92B2A" w:rsidRPr="00D0201C">
        <w:rPr>
          <w:rFonts w:ascii="Cambria" w:hAnsi="Cambria"/>
          <w:lang w:val="en-GB"/>
        </w:rPr>
        <w:t xml:space="preserve">styles and </w:t>
      </w:r>
      <w:r w:rsidR="007828F9" w:rsidRPr="00D0201C">
        <w:rPr>
          <w:rFonts w:ascii="Cambria" w:hAnsi="Cambria"/>
          <w:lang w:val="en-GB"/>
        </w:rPr>
        <w:t>expressive forms of installation art</w:t>
      </w:r>
      <w:r w:rsidR="00A92B2A" w:rsidRPr="00D0201C">
        <w:rPr>
          <w:rFonts w:ascii="Cambria" w:hAnsi="Cambria"/>
          <w:lang w:val="en-GB"/>
        </w:rPr>
        <w:t>.</w:t>
      </w:r>
      <w:r w:rsidR="0003673B" w:rsidRPr="00D0201C">
        <w:rPr>
          <w:rFonts w:ascii="Cambria" w:hAnsi="Cambria"/>
          <w:lang w:val="en-GB"/>
        </w:rPr>
        <w:t xml:space="preserve"> </w:t>
      </w:r>
      <w:r w:rsidR="007828F9" w:rsidRPr="00D0201C">
        <w:rPr>
          <w:rFonts w:ascii="Cambria" w:hAnsi="Cambria"/>
          <w:lang w:val="en-GB"/>
        </w:rPr>
        <w:t>In his work</w:t>
      </w:r>
      <w:r w:rsidR="00A92B2A" w:rsidRPr="00D0201C">
        <w:rPr>
          <w:rFonts w:ascii="Cambria" w:hAnsi="Cambria"/>
          <w:lang w:val="en-GB"/>
        </w:rPr>
        <w:t xml:space="preserve">, </w:t>
      </w:r>
      <w:proofErr w:type="spellStart"/>
      <w:r w:rsidR="00A92B2A" w:rsidRPr="00D0201C">
        <w:rPr>
          <w:rFonts w:ascii="Cambria" w:hAnsi="Cambria"/>
          <w:lang w:val="en-GB"/>
        </w:rPr>
        <w:t>Guida</w:t>
      </w:r>
      <w:proofErr w:type="spellEnd"/>
      <w:r w:rsidR="00A92B2A" w:rsidRPr="00D0201C">
        <w:rPr>
          <w:rFonts w:ascii="Cambria" w:hAnsi="Cambria"/>
          <w:lang w:val="en-GB"/>
        </w:rPr>
        <w:t xml:space="preserve"> </w:t>
      </w:r>
      <w:r w:rsidR="007828F9" w:rsidRPr="00D0201C">
        <w:rPr>
          <w:rFonts w:ascii="Cambria" w:hAnsi="Cambria"/>
          <w:lang w:val="en-GB"/>
        </w:rPr>
        <w:t>examines</w:t>
      </w:r>
      <w:r w:rsidR="00A92B2A" w:rsidRPr="00D0201C">
        <w:rPr>
          <w:rFonts w:ascii="Cambria" w:hAnsi="Cambria"/>
          <w:lang w:val="en-GB"/>
        </w:rPr>
        <w:t xml:space="preserve"> the symbolism of the cross as a </w:t>
      </w:r>
      <w:r w:rsidR="007828F9" w:rsidRPr="00D0201C">
        <w:rPr>
          <w:rFonts w:ascii="Cambria" w:hAnsi="Cambria"/>
          <w:lang w:val="en-GB"/>
        </w:rPr>
        <w:t>‘</w:t>
      </w:r>
      <w:r w:rsidR="00A92B2A" w:rsidRPr="00D0201C">
        <w:rPr>
          <w:rFonts w:ascii="Cambria" w:hAnsi="Cambria"/>
          <w:lang w:val="en-GB"/>
        </w:rPr>
        <w:t>genealogical tree</w:t>
      </w:r>
      <w:r w:rsidR="007828F9" w:rsidRPr="00D0201C">
        <w:rPr>
          <w:rFonts w:ascii="Cambria" w:hAnsi="Cambria"/>
          <w:lang w:val="en-GB"/>
        </w:rPr>
        <w:t>’</w:t>
      </w:r>
      <w:r w:rsidR="00A92B2A" w:rsidRPr="00D0201C">
        <w:rPr>
          <w:rFonts w:ascii="Cambria" w:hAnsi="Cambria"/>
          <w:lang w:val="en-GB"/>
        </w:rPr>
        <w:t xml:space="preserve"> and the foundation of the human condition</w:t>
      </w:r>
      <w:r w:rsidR="007828F9" w:rsidRPr="00D0201C">
        <w:rPr>
          <w:rFonts w:ascii="Cambria" w:hAnsi="Cambria"/>
          <w:lang w:val="en-GB"/>
        </w:rPr>
        <w:t>. He explores</w:t>
      </w:r>
      <w:r w:rsidR="00A92B2A" w:rsidRPr="00D0201C">
        <w:rPr>
          <w:rFonts w:ascii="Cambria" w:hAnsi="Cambria"/>
          <w:lang w:val="en-GB"/>
        </w:rPr>
        <w:t xml:space="preserve"> the continuous balance between verticality </w:t>
      </w:r>
      <w:r w:rsidRPr="00D0201C">
        <w:rPr>
          <w:rFonts w:ascii="Cambria" w:hAnsi="Cambria"/>
          <w:lang w:val="en-GB"/>
        </w:rPr>
        <w:t xml:space="preserve">ascending </w:t>
      </w:r>
      <w:r w:rsidR="00A92B2A" w:rsidRPr="00D0201C">
        <w:rPr>
          <w:rFonts w:ascii="Cambria" w:hAnsi="Cambria"/>
          <w:lang w:val="en-GB"/>
        </w:rPr>
        <w:t>toward the mystery of the divine</w:t>
      </w:r>
      <w:r w:rsidRPr="00D0201C">
        <w:rPr>
          <w:rFonts w:ascii="Cambria" w:hAnsi="Cambria"/>
          <w:lang w:val="en-GB"/>
        </w:rPr>
        <w:t>,</w:t>
      </w:r>
      <w:r w:rsidR="00A92B2A" w:rsidRPr="00D0201C">
        <w:rPr>
          <w:rFonts w:ascii="Cambria" w:hAnsi="Cambria"/>
          <w:lang w:val="en-GB"/>
        </w:rPr>
        <w:t xml:space="preserve"> and earthly </w:t>
      </w:r>
      <w:r w:rsidR="00C0696E" w:rsidRPr="00D0201C">
        <w:rPr>
          <w:rFonts w:ascii="Cambria" w:hAnsi="Cambria"/>
          <w:lang w:val="en-GB"/>
        </w:rPr>
        <w:t xml:space="preserve">quotidian </w:t>
      </w:r>
      <w:r w:rsidR="00A92B2A" w:rsidRPr="00D0201C">
        <w:rPr>
          <w:rFonts w:ascii="Cambria" w:hAnsi="Cambria"/>
          <w:lang w:val="en-GB"/>
        </w:rPr>
        <w:t xml:space="preserve">horizontality and </w:t>
      </w:r>
      <w:proofErr w:type="spellStart"/>
      <w:r w:rsidR="00A92B2A" w:rsidRPr="00D0201C">
        <w:rPr>
          <w:rFonts w:ascii="Cambria" w:hAnsi="Cambria"/>
          <w:lang w:val="en-GB"/>
        </w:rPr>
        <w:t>vanitas</w:t>
      </w:r>
      <w:proofErr w:type="spellEnd"/>
      <w:r w:rsidR="00A92B2A" w:rsidRPr="00D0201C">
        <w:rPr>
          <w:rFonts w:ascii="Cambria" w:hAnsi="Cambria"/>
          <w:lang w:val="en-GB"/>
        </w:rPr>
        <w:t>.</w:t>
      </w:r>
    </w:p>
    <w:p w:rsidR="00D0201C" w:rsidRPr="00D0201C" w:rsidRDefault="00D0201C" w:rsidP="00D0201C">
      <w:pPr>
        <w:jc w:val="both"/>
        <w:rPr>
          <w:rFonts w:ascii="Cambria" w:hAnsi="Cambria"/>
          <w:sz w:val="10"/>
          <w:szCs w:val="10"/>
          <w:lang w:val="en-GB"/>
        </w:rPr>
      </w:pPr>
    </w:p>
    <w:p w:rsidR="00D0201C" w:rsidRPr="00D0201C" w:rsidRDefault="00A92B2A" w:rsidP="00D0201C">
      <w:pPr>
        <w:jc w:val="both"/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 xml:space="preserve">The </w:t>
      </w:r>
      <w:r w:rsidR="00C0696E" w:rsidRPr="00D0201C">
        <w:rPr>
          <w:rFonts w:ascii="Cambria" w:hAnsi="Cambria"/>
          <w:lang w:val="en-GB"/>
        </w:rPr>
        <w:t xml:space="preserve">recurring </w:t>
      </w:r>
      <w:r w:rsidRPr="00D0201C">
        <w:rPr>
          <w:rFonts w:ascii="Cambria" w:hAnsi="Cambria"/>
          <w:lang w:val="en-GB"/>
        </w:rPr>
        <w:t>formal element of the cross</w:t>
      </w:r>
      <w:r w:rsidR="00B76702" w:rsidRPr="00D0201C">
        <w:rPr>
          <w:rFonts w:ascii="Cambria" w:hAnsi="Cambria"/>
          <w:lang w:val="en-GB"/>
        </w:rPr>
        <w:t xml:space="preserve"> </w:t>
      </w:r>
      <w:r w:rsidR="00FA68E5" w:rsidRPr="00D0201C">
        <w:rPr>
          <w:rFonts w:ascii="Cambria" w:hAnsi="Cambria"/>
          <w:lang w:val="en-GB"/>
        </w:rPr>
        <w:t xml:space="preserve">is a </w:t>
      </w:r>
      <w:r w:rsidR="00B76702" w:rsidRPr="00D0201C">
        <w:rPr>
          <w:rFonts w:ascii="Cambria" w:hAnsi="Cambria"/>
          <w:lang w:val="en-GB"/>
        </w:rPr>
        <w:t>refer</w:t>
      </w:r>
      <w:r w:rsidR="00FA68E5" w:rsidRPr="00D0201C">
        <w:rPr>
          <w:rFonts w:ascii="Cambria" w:hAnsi="Cambria"/>
          <w:lang w:val="en-GB"/>
        </w:rPr>
        <w:t>ence</w:t>
      </w:r>
      <w:r w:rsidR="00B76702" w:rsidRPr="00D0201C">
        <w:rPr>
          <w:rFonts w:ascii="Cambria" w:hAnsi="Cambria"/>
          <w:lang w:val="en-GB"/>
        </w:rPr>
        <w:t xml:space="preserve"> </w:t>
      </w:r>
      <w:r w:rsidR="00C0696E" w:rsidRPr="00D0201C">
        <w:rPr>
          <w:rFonts w:ascii="Cambria" w:hAnsi="Cambria"/>
          <w:lang w:val="en-GB"/>
        </w:rPr>
        <w:t>to t</w:t>
      </w:r>
      <w:r w:rsidRPr="00D0201C">
        <w:rPr>
          <w:rFonts w:ascii="Cambria" w:hAnsi="Cambria"/>
          <w:lang w:val="en-GB"/>
        </w:rPr>
        <w:t xml:space="preserve">he </w:t>
      </w:r>
      <w:r w:rsidR="00B76702" w:rsidRPr="00D0201C">
        <w:rPr>
          <w:rFonts w:ascii="Cambria" w:hAnsi="Cambria"/>
          <w:lang w:val="en-GB"/>
        </w:rPr>
        <w:t xml:space="preserve">profiles </w:t>
      </w:r>
      <w:r w:rsidRPr="00D0201C">
        <w:rPr>
          <w:rFonts w:ascii="Cambria" w:hAnsi="Cambria"/>
          <w:lang w:val="en-GB"/>
        </w:rPr>
        <w:t>of Giotto and Cimabue</w:t>
      </w:r>
      <w:r w:rsidR="00C0696E" w:rsidRPr="00D0201C">
        <w:rPr>
          <w:rFonts w:ascii="Cambria" w:hAnsi="Cambria"/>
          <w:lang w:val="en-GB"/>
        </w:rPr>
        <w:t>’s medieval crucifixes</w:t>
      </w:r>
      <w:r w:rsidRPr="00D0201C">
        <w:rPr>
          <w:rFonts w:ascii="Cambria" w:hAnsi="Cambria"/>
          <w:lang w:val="en-GB"/>
        </w:rPr>
        <w:t xml:space="preserve"> preserved in Florence</w:t>
      </w:r>
      <w:r w:rsidR="00B76702" w:rsidRPr="00D0201C">
        <w:rPr>
          <w:rFonts w:ascii="Cambria" w:hAnsi="Cambria"/>
          <w:lang w:val="en-GB"/>
        </w:rPr>
        <w:t xml:space="preserve">. </w:t>
      </w:r>
      <w:proofErr w:type="spellStart"/>
      <w:r w:rsidR="00FA68E5" w:rsidRPr="00D0201C">
        <w:rPr>
          <w:rFonts w:ascii="Cambria" w:hAnsi="Cambria"/>
          <w:lang w:val="en-GB"/>
        </w:rPr>
        <w:t>Guida</w:t>
      </w:r>
      <w:proofErr w:type="spellEnd"/>
      <w:r w:rsidR="00FA68E5" w:rsidRPr="00D0201C">
        <w:rPr>
          <w:rFonts w:ascii="Cambria" w:hAnsi="Cambria"/>
          <w:lang w:val="en-GB"/>
        </w:rPr>
        <w:t xml:space="preserve"> uses this</w:t>
      </w:r>
      <w:r w:rsidR="00B76702" w:rsidRPr="00D0201C">
        <w:rPr>
          <w:rFonts w:ascii="Cambria" w:hAnsi="Cambria"/>
          <w:lang w:val="en-GB"/>
        </w:rPr>
        <w:t xml:space="preserve"> form</w:t>
      </w:r>
      <w:r w:rsidR="00C0696E" w:rsidRPr="00D0201C">
        <w:rPr>
          <w:rFonts w:ascii="Cambria" w:hAnsi="Cambria"/>
          <w:lang w:val="en-GB"/>
        </w:rPr>
        <w:t xml:space="preserve"> </w:t>
      </w:r>
      <w:r w:rsidR="00FA68E5" w:rsidRPr="00D0201C">
        <w:rPr>
          <w:rFonts w:ascii="Cambria" w:hAnsi="Cambria"/>
          <w:lang w:val="en-GB"/>
        </w:rPr>
        <w:t xml:space="preserve">as a </w:t>
      </w:r>
      <w:r w:rsidR="00C0696E" w:rsidRPr="00D0201C">
        <w:rPr>
          <w:rFonts w:ascii="Cambria" w:hAnsi="Cambria"/>
          <w:lang w:val="en-GB"/>
        </w:rPr>
        <w:t xml:space="preserve">support for a composite </w:t>
      </w:r>
      <w:r w:rsidRPr="00D0201C">
        <w:rPr>
          <w:rFonts w:ascii="Cambria" w:hAnsi="Cambria"/>
          <w:lang w:val="en-GB"/>
        </w:rPr>
        <w:t xml:space="preserve">pictorial narrative in which </w:t>
      </w:r>
      <w:r w:rsidR="00FA68E5" w:rsidRPr="00D0201C">
        <w:rPr>
          <w:rFonts w:ascii="Cambria" w:hAnsi="Cambria"/>
          <w:lang w:val="en-GB"/>
        </w:rPr>
        <w:t xml:space="preserve">he </w:t>
      </w:r>
      <w:r w:rsidR="00C0696E" w:rsidRPr="00D0201C">
        <w:rPr>
          <w:rFonts w:ascii="Cambria" w:hAnsi="Cambria"/>
          <w:lang w:val="en-GB"/>
        </w:rPr>
        <w:t xml:space="preserve">weaves </w:t>
      </w:r>
      <w:r w:rsidRPr="00D0201C">
        <w:rPr>
          <w:rFonts w:ascii="Cambria" w:hAnsi="Cambria"/>
          <w:lang w:val="en-GB"/>
        </w:rPr>
        <w:t>symbolism and narrative</w:t>
      </w:r>
      <w:r w:rsidR="00FA13D2" w:rsidRPr="00D0201C">
        <w:rPr>
          <w:rFonts w:ascii="Cambria" w:hAnsi="Cambria"/>
          <w:lang w:val="en-GB"/>
        </w:rPr>
        <w:t xml:space="preserve"> with</w:t>
      </w:r>
      <w:r w:rsidRPr="00D0201C">
        <w:rPr>
          <w:rFonts w:ascii="Cambria" w:hAnsi="Cambria"/>
          <w:lang w:val="en-GB"/>
        </w:rPr>
        <w:t xml:space="preserve"> abstract</w:t>
      </w:r>
      <w:r w:rsidR="00B76702" w:rsidRPr="00D0201C">
        <w:rPr>
          <w:rFonts w:ascii="Cambria" w:hAnsi="Cambria"/>
          <w:lang w:val="en-GB"/>
        </w:rPr>
        <w:t>ion</w:t>
      </w:r>
      <w:r w:rsidRPr="00D0201C">
        <w:rPr>
          <w:rFonts w:ascii="Cambria" w:hAnsi="Cambria"/>
          <w:lang w:val="en-GB"/>
        </w:rPr>
        <w:t xml:space="preserve"> and figuration. Each installation</w:t>
      </w:r>
      <w:r w:rsidR="00FA13D2" w:rsidRPr="00D0201C">
        <w:rPr>
          <w:rFonts w:ascii="Cambria" w:hAnsi="Cambria"/>
          <w:lang w:val="en-GB"/>
        </w:rPr>
        <w:t>,</w:t>
      </w:r>
      <w:r w:rsidR="00B76702" w:rsidRPr="00D0201C">
        <w:rPr>
          <w:rFonts w:ascii="Cambria" w:hAnsi="Cambria"/>
          <w:lang w:val="en-GB"/>
        </w:rPr>
        <w:t xml:space="preserve"> composed of</w:t>
      </w:r>
      <w:r w:rsidRPr="00D0201C">
        <w:rPr>
          <w:rFonts w:ascii="Cambria" w:hAnsi="Cambria"/>
          <w:lang w:val="en-GB"/>
        </w:rPr>
        <w:t xml:space="preserve"> oil painting on linen </w:t>
      </w:r>
      <w:r w:rsidR="00B76702" w:rsidRPr="00D0201C">
        <w:rPr>
          <w:rFonts w:ascii="Cambria" w:hAnsi="Cambria"/>
          <w:lang w:val="en-GB"/>
        </w:rPr>
        <w:t xml:space="preserve">mounted on </w:t>
      </w:r>
      <w:r w:rsidRPr="00D0201C">
        <w:rPr>
          <w:rFonts w:ascii="Cambria" w:hAnsi="Cambria"/>
          <w:lang w:val="en-GB"/>
        </w:rPr>
        <w:t xml:space="preserve">wood, </w:t>
      </w:r>
      <w:r w:rsidR="00FA13D2" w:rsidRPr="00D0201C">
        <w:rPr>
          <w:rFonts w:ascii="Cambria" w:hAnsi="Cambria"/>
          <w:lang w:val="en-GB"/>
        </w:rPr>
        <w:t xml:space="preserve">has </w:t>
      </w:r>
      <w:r w:rsidRPr="00D0201C">
        <w:rPr>
          <w:rFonts w:ascii="Cambria" w:hAnsi="Cambria"/>
          <w:lang w:val="en-GB"/>
        </w:rPr>
        <w:t xml:space="preserve">a strongly conceptual </w:t>
      </w:r>
      <w:r w:rsidR="00FA13D2" w:rsidRPr="00D0201C">
        <w:rPr>
          <w:rFonts w:ascii="Cambria" w:hAnsi="Cambria"/>
          <w:lang w:val="en-GB"/>
        </w:rPr>
        <w:t>dimension</w:t>
      </w:r>
      <w:r w:rsidRPr="00D0201C">
        <w:rPr>
          <w:rFonts w:ascii="Cambria" w:hAnsi="Cambria"/>
          <w:lang w:val="en-GB"/>
        </w:rPr>
        <w:t xml:space="preserve"> that </w:t>
      </w:r>
      <w:r w:rsidR="00AE09DE" w:rsidRPr="00D0201C">
        <w:rPr>
          <w:rFonts w:ascii="Cambria" w:hAnsi="Cambria"/>
          <w:lang w:val="en-GB"/>
        </w:rPr>
        <w:t xml:space="preserve">interlinks </w:t>
      </w:r>
      <w:r w:rsidRPr="00D0201C">
        <w:rPr>
          <w:rFonts w:ascii="Cambria" w:hAnsi="Cambria"/>
          <w:lang w:val="en-GB"/>
        </w:rPr>
        <w:t xml:space="preserve">the </w:t>
      </w:r>
      <w:r w:rsidR="00FA13D2" w:rsidRPr="00D0201C">
        <w:rPr>
          <w:rFonts w:ascii="Cambria" w:hAnsi="Cambria"/>
          <w:lang w:val="en-GB"/>
        </w:rPr>
        <w:t xml:space="preserve">qualities </w:t>
      </w:r>
      <w:r w:rsidRPr="00D0201C">
        <w:rPr>
          <w:rFonts w:ascii="Cambria" w:hAnsi="Cambria"/>
          <w:lang w:val="en-GB"/>
        </w:rPr>
        <w:t xml:space="preserve">of the sacred </w:t>
      </w:r>
      <w:r w:rsidR="00EC192D" w:rsidRPr="00D0201C">
        <w:rPr>
          <w:rFonts w:ascii="Cambria" w:hAnsi="Cambria"/>
          <w:lang w:val="en-GB"/>
        </w:rPr>
        <w:t>and</w:t>
      </w:r>
      <w:r w:rsidRPr="00D0201C">
        <w:rPr>
          <w:rFonts w:ascii="Cambria" w:hAnsi="Cambria"/>
          <w:lang w:val="en-GB"/>
        </w:rPr>
        <w:t xml:space="preserve"> the profane. </w:t>
      </w:r>
    </w:p>
    <w:p w:rsidR="00D0201C" w:rsidRPr="00D0201C" w:rsidRDefault="00D0201C" w:rsidP="00D0201C">
      <w:pPr>
        <w:jc w:val="both"/>
        <w:rPr>
          <w:rFonts w:ascii="Cambria" w:hAnsi="Cambria"/>
          <w:sz w:val="10"/>
          <w:szCs w:val="10"/>
          <w:lang w:val="en-GB"/>
        </w:rPr>
      </w:pPr>
    </w:p>
    <w:p w:rsidR="00D0201C" w:rsidRDefault="00EC192D" w:rsidP="00D0201C">
      <w:pPr>
        <w:jc w:val="both"/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>The p</w:t>
      </w:r>
      <w:r w:rsidR="00F86C1F" w:rsidRPr="00D0201C">
        <w:rPr>
          <w:rFonts w:ascii="Cambria" w:hAnsi="Cambria"/>
          <w:lang w:val="en-GB"/>
        </w:rPr>
        <w:t xml:space="preserve">owerful </w:t>
      </w:r>
      <w:r w:rsidR="00A92B2A" w:rsidRPr="00D0201C">
        <w:rPr>
          <w:rFonts w:ascii="Cambria" w:hAnsi="Cambria"/>
          <w:lang w:val="en-GB"/>
        </w:rPr>
        <w:t xml:space="preserve">contrasts </w:t>
      </w:r>
      <w:r w:rsidRPr="00D0201C">
        <w:rPr>
          <w:rFonts w:ascii="Cambria" w:hAnsi="Cambria"/>
          <w:lang w:val="en-GB"/>
        </w:rPr>
        <w:t xml:space="preserve">that </w:t>
      </w:r>
      <w:r w:rsidR="00A92B2A" w:rsidRPr="00D0201C">
        <w:rPr>
          <w:rFonts w:ascii="Cambria" w:hAnsi="Cambria"/>
          <w:lang w:val="en-GB"/>
        </w:rPr>
        <w:t xml:space="preserve">coexist </w:t>
      </w:r>
      <w:r w:rsidR="00F86C1F" w:rsidRPr="00D0201C">
        <w:rPr>
          <w:rFonts w:ascii="Cambria" w:hAnsi="Cambria"/>
          <w:lang w:val="en-GB"/>
        </w:rPr>
        <w:t>in each wor</w:t>
      </w:r>
      <w:r w:rsidRPr="00D0201C">
        <w:rPr>
          <w:rFonts w:ascii="Cambria" w:hAnsi="Cambria"/>
          <w:lang w:val="en-GB"/>
        </w:rPr>
        <w:t xml:space="preserve">k </w:t>
      </w:r>
      <w:r w:rsidR="00AE09DE" w:rsidRPr="00D0201C">
        <w:rPr>
          <w:rFonts w:ascii="Cambria" w:hAnsi="Cambria"/>
          <w:lang w:val="en-GB"/>
        </w:rPr>
        <w:t>stir</w:t>
      </w:r>
      <w:r w:rsidR="00F86C1F" w:rsidRPr="00D0201C">
        <w:rPr>
          <w:rFonts w:ascii="Cambria" w:hAnsi="Cambria"/>
          <w:lang w:val="en-GB"/>
        </w:rPr>
        <w:t xml:space="preserve"> </w:t>
      </w:r>
      <w:r w:rsidRPr="00D0201C">
        <w:rPr>
          <w:rFonts w:ascii="Cambria" w:hAnsi="Cambria"/>
          <w:lang w:val="en-GB"/>
        </w:rPr>
        <w:t xml:space="preserve">deep </w:t>
      </w:r>
      <w:r w:rsidR="00F86C1F" w:rsidRPr="00D0201C">
        <w:rPr>
          <w:rFonts w:ascii="Cambria" w:hAnsi="Cambria"/>
          <w:lang w:val="en-GB"/>
        </w:rPr>
        <w:t>sentiment</w:t>
      </w:r>
      <w:r w:rsidR="00A92B2A" w:rsidRPr="00D0201C">
        <w:rPr>
          <w:rFonts w:ascii="Cambria" w:hAnsi="Cambria"/>
          <w:lang w:val="en-GB"/>
        </w:rPr>
        <w:t xml:space="preserve">s: the portrait of a </w:t>
      </w:r>
      <w:r w:rsidR="00F86C1F" w:rsidRPr="00D0201C">
        <w:rPr>
          <w:rFonts w:ascii="Cambria" w:hAnsi="Cambria"/>
          <w:lang w:val="en-GB"/>
        </w:rPr>
        <w:t xml:space="preserve">sorrowful </w:t>
      </w:r>
      <w:r w:rsidR="00A92B2A" w:rsidRPr="00D0201C">
        <w:rPr>
          <w:rFonts w:ascii="Cambria" w:hAnsi="Cambria"/>
          <w:lang w:val="en-GB"/>
        </w:rPr>
        <w:t xml:space="preserve">mother, the rawness of </w:t>
      </w:r>
      <w:r w:rsidR="00F86C1F" w:rsidRPr="00D0201C">
        <w:rPr>
          <w:rFonts w:ascii="Cambria" w:hAnsi="Cambria"/>
          <w:lang w:val="en-GB"/>
        </w:rPr>
        <w:t>violated</w:t>
      </w:r>
      <w:r w:rsidR="00A92B2A" w:rsidRPr="00D0201C">
        <w:rPr>
          <w:rFonts w:ascii="Cambria" w:hAnsi="Cambria"/>
          <w:lang w:val="en-GB"/>
        </w:rPr>
        <w:t xml:space="preserve"> flesh, the trompe l'oeil illusion of wood</w:t>
      </w:r>
      <w:r w:rsidR="00F86C1F" w:rsidRPr="00D0201C">
        <w:rPr>
          <w:rFonts w:ascii="Cambria" w:hAnsi="Cambria"/>
          <w:lang w:val="en-GB"/>
        </w:rPr>
        <w:t xml:space="preserve"> and </w:t>
      </w:r>
      <w:r w:rsidRPr="00D0201C">
        <w:rPr>
          <w:rFonts w:ascii="Cambria" w:hAnsi="Cambria"/>
          <w:lang w:val="en-GB"/>
        </w:rPr>
        <w:t xml:space="preserve">the </w:t>
      </w:r>
      <w:r w:rsidR="00A92B2A" w:rsidRPr="00D0201C">
        <w:rPr>
          <w:rFonts w:ascii="Cambria" w:hAnsi="Cambria"/>
          <w:lang w:val="en-GB"/>
        </w:rPr>
        <w:t>abstract torments</w:t>
      </w:r>
      <w:r w:rsidR="00AE09DE" w:rsidRPr="00D0201C">
        <w:rPr>
          <w:rFonts w:ascii="Cambria" w:hAnsi="Cambria"/>
          <w:lang w:val="en-GB"/>
        </w:rPr>
        <w:t xml:space="preserve"> of the canvas are</w:t>
      </w:r>
      <w:r w:rsidR="00F86C1F" w:rsidRPr="00D0201C">
        <w:rPr>
          <w:rFonts w:ascii="Cambria" w:hAnsi="Cambria"/>
          <w:lang w:val="en-GB"/>
        </w:rPr>
        <w:t xml:space="preserve"> </w:t>
      </w:r>
      <w:r w:rsidR="00A92B2A" w:rsidRPr="00D0201C">
        <w:rPr>
          <w:rFonts w:ascii="Cambria" w:hAnsi="Cambria"/>
          <w:lang w:val="en-GB"/>
        </w:rPr>
        <w:t>sublimat</w:t>
      </w:r>
      <w:r w:rsidR="00F86C1F" w:rsidRPr="00D0201C">
        <w:rPr>
          <w:rFonts w:ascii="Cambria" w:hAnsi="Cambria"/>
          <w:lang w:val="en-GB"/>
        </w:rPr>
        <w:t>ed</w:t>
      </w:r>
      <w:r w:rsidR="00A92B2A" w:rsidRPr="00D0201C">
        <w:rPr>
          <w:rFonts w:ascii="Cambria" w:hAnsi="Cambria"/>
          <w:lang w:val="en-GB"/>
        </w:rPr>
        <w:t xml:space="preserve"> into cosmic images, galaxies, eclipses </w:t>
      </w:r>
    </w:p>
    <w:p w:rsidR="00D0201C" w:rsidRDefault="00D0201C" w:rsidP="00D0201C">
      <w:pPr>
        <w:jc w:val="both"/>
        <w:rPr>
          <w:rFonts w:ascii="Cambria" w:hAnsi="Cambria"/>
          <w:lang w:val="en-GB"/>
        </w:rPr>
      </w:pPr>
    </w:p>
    <w:p w:rsidR="00D0201C" w:rsidRDefault="00D0201C" w:rsidP="00D0201C">
      <w:pPr>
        <w:jc w:val="both"/>
        <w:rPr>
          <w:rFonts w:ascii="Cambria" w:hAnsi="Cambria"/>
          <w:lang w:val="en-GB"/>
        </w:rPr>
      </w:pPr>
    </w:p>
    <w:p w:rsidR="00D0201C" w:rsidRPr="00D0201C" w:rsidRDefault="00450D5F" w:rsidP="00D0201C">
      <w:pPr>
        <w:jc w:val="both"/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 xml:space="preserve">and </w:t>
      </w:r>
      <w:r w:rsidR="00A92B2A" w:rsidRPr="00D0201C">
        <w:rPr>
          <w:rFonts w:ascii="Cambria" w:hAnsi="Cambria"/>
          <w:lang w:val="en-GB"/>
        </w:rPr>
        <w:t>nebulae, creat</w:t>
      </w:r>
      <w:r w:rsidR="00AE09DE" w:rsidRPr="00D0201C">
        <w:rPr>
          <w:rFonts w:ascii="Cambria" w:hAnsi="Cambria"/>
          <w:lang w:val="en-GB"/>
        </w:rPr>
        <w:t>ing</w:t>
      </w:r>
      <w:r w:rsidR="00A92B2A" w:rsidRPr="00D0201C">
        <w:rPr>
          <w:rFonts w:ascii="Cambria" w:hAnsi="Cambria"/>
          <w:lang w:val="en-GB"/>
        </w:rPr>
        <w:t xml:space="preserve"> a</w:t>
      </w:r>
      <w:r w:rsidR="00081F21" w:rsidRPr="00D0201C">
        <w:rPr>
          <w:rFonts w:ascii="Cambria" w:hAnsi="Cambria"/>
          <w:lang w:val="en-GB"/>
        </w:rPr>
        <w:t xml:space="preserve"> </w:t>
      </w:r>
      <w:r w:rsidRPr="00D0201C">
        <w:rPr>
          <w:rFonts w:ascii="Cambria" w:hAnsi="Cambria"/>
          <w:lang w:val="en-GB"/>
        </w:rPr>
        <w:t xml:space="preserve">tendency </w:t>
      </w:r>
      <w:r w:rsidR="00A92B2A" w:rsidRPr="00D0201C">
        <w:rPr>
          <w:rFonts w:ascii="Cambria" w:hAnsi="Cambria"/>
          <w:lang w:val="en-GB"/>
        </w:rPr>
        <w:t xml:space="preserve">towards the </w:t>
      </w:r>
      <w:r w:rsidR="00081F21" w:rsidRPr="00D0201C">
        <w:rPr>
          <w:rFonts w:ascii="Cambria" w:hAnsi="Cambria"/>
          <w:lang w:val="en-GB"/>
        </w:rPr>
        <w:t>A</w:t>
      </w:r>
      <w:r w:rsidR="00A92B2A" w:rsidRPr="00D0201C">
        <w:rPr>
          <w:rFonts w:ascii="Cambria" w:hAnsi="Cambria"/>
          <w:lang w:val="en-GB"/>
        </w:rPr>
        <w:t>bsolute and transform</w:t>
      </w:r>
      <w:r w:rsidR="00081F21" w:rsidRPr="00D0201C">
        <w:rPr>
          <w:rFonts w:ascii="Cambria" w:hAnsi="Cambria"/>
          <w:lang w:val="en-GB"/>
        </w:rPr>
        <w:t>ing</w:t>
      </w:r>
      <w:r w:rsidR="00A92B2A" w:rsidRPr="00D0201C">
        <w:rPr>
          <w:rFonts w:ascii="Cambria" w:hAnsi="Cambria"/>
          <w:lang w:val="en-GB"/>
        </w:rPr>
        <w:t xml:space="preserve"> the installations into totemic representations of existence. </w:t>
      </w:r>
    </w:p>
    <w:p w:rsidR="00D0201C" w:rsidRPr="00D0201C" w:rsidRDefault="00D0201C" w:rsidP="00D0201C">
      <w:pPr>
        <w:jc w:val="both"/>
        <w:rPr>
          <w:rFonts w:ascii="Cambria" w:hAnsi="Cambria"/>
          <w:sz w:val="10"/>
          <w:szCs w:val="10"/>
          <w:lang w:val="en-GB"/>
        </w:rPr>
      </w:pPr>
    </w:p>
    <w:p w:rsidR="00D0201C" w:rsidRPr="00D0201C" w:rsidRDefault="00436A18" w:rsidP="00D0201C">
      <w:pPr>
        <w:jc w:val="both"/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>A</w:t>
      </w:r>
      <w:r w:rsidR="00A92B2A" w:rsidRPr="00D0201C">
        <w:rPr>
          <w:rFonts w:ascii="Cambria" w:hAnsi="Cambria"/>
          <w:lang w:val="en-GB"/>
        </w:rPr>
        <w:t>n extensive catalogue in Italian and English</w:t>
      </w:r>
      <w:r w:rsidRPr="00D0201C">
        <w:rPr>
          <w:rFonts w:ascii="Cambria" w:hAnsi="Cambria"/>
          <w:lang w:val="en-GB"/>
        </w:rPr>
        <w:t>,</w:t>
      </w:r>
      <w:r w:rsidR="00A92B2A" w:rsidRPr="00D0201C">
        <w:rPr>
          <w:rFonts w:ascii="Cambria" w:hAnsi="Cambria"/>
          <w:lang w:val="en-GB"/>
        </w:rPr>
        <w:t xml:space="preserve"> published by </w:t>
      </w:r>
      <w:proofErr w:type="spellStart"/>
      <w:r w:rsidR="00A92B2A" w:rsidRPr="00D0201C">
        <w:rPr>
          <w:rFonts w:ascii="Cambria" w:hAnsi="Cambria"/>
          <w:lang w:val="en-GB"/>
        </w:rPr>
        <w:t>Prearo</w:t>
      </w:r>
      <w:proofErr w:type="spellEnd"/>
      <w:r w:rsidR="00A92B2A" w:rsidRPr="00D0201C">
        <w:rPr>
          <w:rFonts w:ascii="Cambria" w:hAnsi="Cambria"/>
          <w:lang w:val="en-GB"/>
        </w:rPr>
        <w:t xml:space="preserve"> </w:t>
      </w:r>
      <w:r w:rsidR="00081F21" w:rsidRPr="00D0201C">
        <w:rPr>
          <w:rFonts w:ascii="Cambria" w:hAnsi="Cambria"/>
          <w:lang w:val="en-GB"/>
        </w:rPr>
        <w:t xml:space="preserve">and edited </w:t>
      </w:r>
      <w:r w:rsidRPr="00D0201C">
        <w:rPr>
          <w:rFonts w:ascii="Cambria" w:hAnsi="Cambria"/>
          <w:lang w:val="en-GB"/>
        </w:rPr>
        <w:t xml:space="preserve">and </w:t>
      </w:r>
      <w:r w:rsidR="00081F21" w:rsidRPr="00D0201C">
        <w:rPr>
          <w:rFonts w:ascii="Cambria" w:hAnsi="Cambria"/>
          <w:lang w:val="en-GB"/>
        </w:rPr>
        <w:t xml:space="preserve">with </w:t>
      </w:r>
      <w:r w:rsidR="001B60D7" w:rsidRPr="00D0201C">
        <w:rPr>
          <w:rFonts w:ascii="Cambria" w:hAnsi="Cambria"/>
          <w:lang w:val="en-GB"/>
        </w:rPr>
        <w:t xml:space="preserve">texts </w:t>
      </w:r>
      <w:r w:rsidRPr="00D0201C">
        <w:rPr>
          <w:rFonts w:ascii="Cambria" w:hAnsi="Cambria"/>
          <w:lang w:val="en-GB"/>
        </w:rPr>
        <w:t xml:space="preserve">by </w:t>
      </w:r>
      <w:r w:rsidR="00A92B2A" w:rsidRPr="00D0201C">
        <w:rPr>
          <w:rFonts w:ascii="Cambria" w:hAnsi="Cambria"/>
          <w:lang w:val="en-GB"/>
        </w:rPr>
        <w:t xml:space="preserve">Mimmo di </w:t>
      </w:r>
      <w:proofErr w:type="spellStart"/>
      <w:r w:rsidR="00A92B2A" w:rsidRPr="00D0201C">
        <w:rPr>
          <w:rFonts w:ascii="Cambria" w:hAnsi="Cambria"/>
          <w:lang w:val="en-GB"/>
        </w:rPr>
        <w:t>Marzio</w:t>
      </w:r>
      <w:proofErr w:type="spellEnd"/>
      <w:r w:rsidRPr="00D0201C">
        <w:rPr>
          <w:rFonts w:ascii="Cambria" w:hAnsi="Cambria"/>
          <w:lang w:val="en-GB"/>
        </w:rPr>
        <w:t>, accompanies the exhibition.</w:t>
      </w:r>
    </w:p>
    <w:p w:rsidR="00D0201C" w:rsidRPr="00D0201C" w:rsidRDefault="00D0201C" w:rsidP="00D0201C">
      <w:pPr>
        <w:jc w:val="both"/>
        <w:rPr>
          <w:rFonts w:ascii="Cambria" w:hAnsi="Cambria"/>
          <w:sz w:val="10"/>
          <w:szCs w:val="10"/>
          <w:lang w:val="en-GB"/>
        </w:rPr>
      </w:pPr>
    </w:p>
    <w:p w:rsidR="00A92B2A" w:rsidRPr="00D0201C" w:rsidRDefault="00A92B2A" w:rsidP="00D0201C">
      <w:pPr>
        <w:jc w:val="both"/>
        <w:rPr>
          <w:rFonts w:ascii="Cambria" w:hAnsi="Cambria"/>
          <w:i/>
          <w:lang w:val="en-GB"/>
        </w:rPr>
      </w:pPr>
      <w:r w:rsidRPr="00D0201C">
        <w:rPr>
          <w:rFonts w:ascii="Cambria" w:hAnsi="Cambria"/>
          <w:i/>
          <w:lang w:val="en-GB"/>
        </w:rPr>
        <w:t xml:space="preserve">The </w:t>
      </w:r>
      <w:r w:rsidR="002F4635" w:rsidRPr="00D0201C">
        <w:rPr>
          <w:rFonts w:ascii="Cambria" w:hAnsi="Cambria"/>
          <w:i/>
          <w:lang w:val="en-GB"/>
        </w:rPr>
        <w:t>show</w:t>
      </w:r>
      <w:r w:rsidRPr="00D0201C">
        <w:rPr>
          <w:rFonts w:ascii="Cambria" w:hAnsi="Cambria"/>
          <w:i/>
          <w:lang w:val="en-GB"/>
        </w:rPr>
        <w:t xml:space="preserve"> </w:t>
      </w:r>
      <w:r w:rsidR="002F4635" w:rsidRPr="00D0201C">
        <w:rPr>
          <w:rFonts w:ascii="Cambria" w:hAnsi="Cambria"/>
          <w:i/>
          <w:lang w:val="en-GB"/>
        </w:rPr>
        <w:t>has been</w:t>
      </w:r>
      <w:r w:rsidRPr="00D0201C">
        <w:rPr>
          <w:rFonts w:ascii="Cambria" w:hAnsi="Cambria"/>
          <w:i/>
          <w:lang w:val="en-GB"/>
        </w:rPr>
        <w:t xml:space="preserve"> organised by Fondazione </w:t>
      </w:r>
      <w:proofErr w:type="spellStart"/>
      <w:r w:rsidRPr="00D0201C">
        <w:rPr>
          <w:rFonts w:ascii="Cambria" w:hAnsi="Cambria"/>
          <w:i/>
          <w:lang w:val="en-GB"/>
        </w:rPr>
        <w:t>Stelline</w:t>
      </w:r>
      <w:proofErr w:type="spellEnd"/>
      <w:r w:rsidRPr="00D0201C">
        <w:rPr>
          <w:rFonts w:ascii="Cambria" w:hAnsi="Cambria"/>
          <w:i/>
          <w:lang w:val="en-GB"/>
        </w:rPr>
        <w:t xml:space="preserve"> in collaboration with </w:t>
      </w:r>
      <w:r w:rsidRPr="00D0201C">
        <w:rPr>
          <w:rFonts w:ascii="Cambria" w:hAnsi="Cambria"/>
          <w:b/>
          <w:bCs/>
          <w:i/>
          <w:lang w:val="en-GB"/>
        </w:rPr>
        <w:t>The Bank Contemporary Art Collection</w:t>
      </w:r>
      <w:r w:rsidRPr="00D0201C">
        <w:rPr>
          <w:rFonts w:ascii="Cambria" w:hAnsi="Cambria"/>
          <w:i/>
          <w:lang w:val="en-GB"/>
        </w:rPr>
        <w:t xml:space="preserve">, an </w:t>
      </w:r>
      <w:r w:rsidR="001B60D7" w:rsidRPr="00D0201C">
        <w:rPr>
          <w:rFonts w:ascii="Cambria" w:hAnsi="Cambria"/>
          <w:i/>
          <w:lang w:val="en-GB"/>
        </w:rPr>
        <w:t xml:space="preserve">influential </w:t>
      </w:r>
      <w:r w:rsidR="002F4635" w:rsidRPr="00D0201C">
        <w:rPr>
          <w:rFonts w:ascii="Cambria" w:hAnsi="Cambria"/>
          <w:i/>
          <w:lang w:val="en-GB"/>
        </w:rPr>
        <w:t xml:space="preserve">entity </w:t>
      </w:r>
      <w:r w:rsidRPr="00D0201C">
        <w:rPr>
          <w:rFonts w:ascii="Cambria" w:hAnsi="Cambria"/>
          <w:i/>
          <w:lang w:val="en-GB"/>
        </w:rPr>
        <w:t xml:space="preserve">that </w:t>
      </w:r>
      <w:r w:rsidR="002F4635" w:rsidRPr="00D0201C">
        <w:rPr>
          <w:rFonts w:ascii="Cambria" w:hAnsi="Cambria"/>
          <w:i/>
          <w:lang w:val="en-GB"/>
        </w:rPr>
        <w:t>collects</w:t>
      </w:r>
      <w:r w:rsidR="009058F2" w:rsidRPr="00D0201C">
        <w:rPr>
          <w:rFonts w:ascii="Cambria" w:hAnsi="Cambria"/>
          <w:i/>
          <w:lang w:val="en-GB"/>
        </w:rPr>
        <w:t xml:space="preserve"> </w:t>
      </w:r>
      <w:r w:rsidR="001B60D7" w:rsidRPr="00D0201C">
        <w:rPr>
          <w:rFonts w:ascii="Cambria" w:hAnsi="Cambria"/>
          <w:i/>
          <w:lang w:val="en-GB"/>
        </w:rPr>
        <w:t>important</w:t>
      </w:r>
      <w:r w:rsidR="00436A18" w:rsidRPr="00D0201C">
        <w:rPr>
          <w:rFonts w:ascii="Cambria" w:hAnsi="Cambria"/>
          <w:i/>
          <w:lang w:val="en-GB"/>
        </w:rPr>
        <w:t xml:space="preserve"> artworks</w:t>
      </w:r>
      <w:r w:rsidRPr="00D0201C">
        <w:rPr>
          <w:rFonts w:ascii="Cambria" w:hAnsi="Cambria"/>
          <w:i/>
          <w:lang w:val="en-GB"/>
        </w:rPr>
        <w:t xml:space="preserve"> and carries out</w:t>
      </w:r>
      <w:r w:rsidR="009058F2" w:rsidRPr="00D0201C">
        <w:rPr>
          <w:rFonts w:ascii="Cambria" w:hAnsi="Cambria"/>
          <w:i/>
          <w:lang w:val="en-GB"/>
        </w:rPr>
        <w:t xml:space="preserve"> extensive</w:t>
      </w:r>
      <w:r w:rsidRPr="00D0201C">
        <w:rPr>
          <w:rFonts w:ascii="Cambria" w:hAnsi="Cambria"/>
          <w:i/>
          <w:lang w:val="en-GB"/>
        </w:rPr>
        <w:t xml:space="preserve"> research into new pictorial trends in Italy</w:t>
      </w:r>
      <w:r w:rsidR="009058F2" w:rsidRPr="00D0201C">
        <w:rPr>
          <w:rFonts w:ascii="Cambria" w:hAnsi="Cambria"/>
          <w:i/>
          <w:lang w:val="en-GB"/>
        </w:rPr>
        <w:t>,</w:t>
      </w:r>
      <w:r w:rsidRPr="00D0201C">
        <w:rPr>
          <w:rFonts w:ascii="Cambria" w:hAnsi="Cambria"/>
          <w:i/>
          <w:lang w:val="en-GB"/>
        </w:rPr>
        <w:t xml:space="preserve"> with sporadic but significant incursions </w:t>
      </w:r>
      <w:r w:rsidR="002F4635" w:rsidRPr="00D0201C">
        <w:rPr>
          <w:rFonts w:ascii="Cambria" w:hAnsi="Cambria"/>
          <w:i/>
          <w:lang w:val="en-GB"/>
        </w:rPr>
        <w:t xml:space="preserve">also </w:t>
      </w:r>
      <w:r w:rsidRPr="00D0201C">
        <w:rPr>
          <w:rFonts w:ascii="Cambria" w:hAnsi="Cambria"/>
          <w:i/>
          <w:lang w:val="en-GB"/>
        </w:rPr>
        <w:t>into international painting. The Bank has always paid particular attention to the figurative genre, which has</w:t>
      </w:r>
      <w:r w:rsidR="008B56EC" w:rsidRPr="00D0201C">
        <w:rPr>
          <w:rFonts w:ascii="Cambria" w:hAnsi="Cambria"/>
          <w:i/>
          <w:lang w:val="en-GB"/>
        </w:rPr>
        <w:t xml:space="preserve"> </w:t>
      </w:r>
      <w:r w:rsidR="00D505C6" w:rsidRPr="00D0201C">
        <w:rPr>
          <w:rFonts w:ascii="Cambria" w:hAnsi="Cambria"/>
          <w:i/>
          <w:lang w:val="en-GB"/>
        </w:rPr>
        <w:t xml:space="preserve">recently </w:t>
      </w:r>
      <w:r w:rsidR="00365203" w:rsidRPr="00D0201C">
        <w:rPr>
          <w:rFonts w:ascii="Cambria" w:hAnsi="Cambria"/>
          <w:i/>
          <w:lang w:val="en-GB"/>
        </w:rPr>
        <w:t xml:space="preserve">shown </w:t>
      </w:r>
      <w:r w:rsidR="008B56EC" w:rsidRPr="00D0201C">
        <w:rPr>
          <w:rFonts w:ascii="Cambria" w:hAnsi="Cambria"/>
          <w:i/>
          <w:lang w:val="en-GB"/>
        </w:rPr>
        <w:t>a strong resurgence</w:t>
      </w:r>
      <w:r w:rsidR="00365203" w:rsidRPr="00D0201C">
        <w:rPr>
          <w:rFonts w:ascii="Cambria" w:hAnsi="Cambria"/>
          <w:i/>
          <w:lang w:val="en-GB"/>
        </w:rPr>
        <w:t xml:space="preserve"> in interest</w:t>
      </w:r>
      <w:r w:rsidR="008B56EC" w:rsidRPr="00D0201C">
        <w:rPr>
          <w:rFonts w:ascii="Cambria" w:hAnsi="Cambria"/>
          <w:i/>
          <w:lang w:val="en-GB"/>
        </w:rPr>
        <w:t>.</w:t>
      </w:r>
      <w:r w:rsidRPr="00D0201C">
        <w:rPr>
          <w:rFonts w:ascii="Cambria" w:hAnsi="Cambria"/>
          <w:i/>
          <w:lang w:val="en-GB"/>
        </w:rPr>
        <w:t xml:space="preserve"> </w:t>
      </w:r>
      <w:r w:rsidR="008B56EC" w:rsidRPr="00D0201C">
        <w:rPr>
          <w:rFonts w:ascii="Cambria" w:hAnsi="Cambria"/>
          <w:i/>
          <w:lang w:val="en-GB"/>
        </w:rPr>
        <w:t xml:space="preserve">The </w:t>
      </w:r>
      <w:proofErr w:type="spellStart"/>
      <w:r w:rsidRPr="00D0201C">
        <w:rPr>
          <w:rFonts w:ascii="Cambria" w:hAnsi="Cambria"/>
          <w:i/>
          <w:lang w:val="en-GB"/>
        </w:rPr>
        <w:t>Guida</w:t>
      </w:r>
      <w:proofErr w:type="spellEnd"/>
      <w:r w:rsidR="008B56EC" w:rsidRPr="00D0201C">
        <w:rPr>
          <w:rFonts w:ascii="Cambria" w:hAnsi="Cambria"/>
          <w:i/>
          <w:lang w:val="en-GB"/>
        </w:rPr>
        <w:t xml:space="preserve"> exhibition </w:t>
      </w:r>
      <w:r w:rsidRPr="00D0201C">
        <w:rPr>
          <w:rFonts w:ascii="Cambria" w:hAnsi="Cambria"/>
          <w:i/>
          <w:lang w:val="en-GB"/>
        </w:rPr>
        <w:t xml:space="preserve">therefore </w:t>
      </w:r>
      <w:r w:rsidR="008B56EC" w:rsidRPr="00D0201C">
        <w:rPr>
          <w:rFonts w:ascii="Cambria" w:hAnsi="Cambria"/>
          <w:i/>
          <w:lang w:val="en-GB"/>
        </w:rPr>
        <w:t>represents</w:t>
      </w:r>
      <w:r w:rsidRPr="00D0201C">
        <w:rPr>
          <w:rFonts w:ascii="Cambria" w:hAnsi="Cambria"/>
          <w:i/>
          <w:lang w:val="en-GB"/>
        </w:rPr>
        <w:t xml:space="preserve"> a new stage i</w:t>
      </w:r>
      <w:r w:rsidR="0060245E" w:rsidRPr="00D0201C">
        <w:rPr>
          <w:rFonts w:ascii="Cambria" w:hAnsi="Cambria"/>
          <w:i/>
          <w:lang w:val="en-GB"/>
        </w:rPr>
        <w:t xml:space="preserve">n the commitment to </w:t>
      </w:r>
      <w:r w:rsidRPr="00D0201C">
        <w:rPr>
          <w:rFonts w:ascii="Cambria" w:hAnsi="Cambria"/>
          <w:i/>
          <w:lang w:val="en-GB"/>
        </w:rPr>
        <w:t>promot</w:t>
      </w:r>
      <w:r w:rsidR="0060245E" w:rsidRPr="00D0201C">
        <w:rPr>
          <w:rFonts w:ascii="Cambria" w:hAnsi="Cambria"/>
          <w:i/>
          <w:lang w:val="en-GB"/>
        </w:rPr>
        <w:t>ing</w:t>
      </w:r>
      <w:r w:rsidRPr="00D0201C">
        <w:rPr>
          <w:rFonts w:ascii="Cambria" w:hAnsi="Cambria"/>
          <w:i/>
          <w:lang w:val="en-GB"/>
        </w:rPr>
        <w:t xml:space="preserve"> and </w:t>
      </w:r>
      <w:r w:rsidR="0060245E" w:rsidRPr="00D0201C">
        <w:rPr>
          <w:rFonts w:ascii="Cambria" w:hAnsi="Cambria"/>
          <w:i/>
          <w:lang w:val="en-GB"/>
        </w:rPr>
        <w:t>valorising</w:t>
      </w:r>
      <w:r w:rsidRPr="00D0201C">
        <w:rPr>
          <w:rFonts w:ascii="Cambria" w:hAnsi="Cambria"/>
          <w:i/>
          <w:lang w:val="en-GB"/>
        </w:rPr>
        <w:t xml:space="preserve"> Italian art. The collection </w:t>
      </w:r>
      <w:r w:rsidR="00436A18" w:rsidRPr="00D0201C">
        <w:rPr>
          <w:rFonts w:ascii="Cambria" w:hAnsi="Cambria"/>
          <w:i/>
          <w:lang w:val="en-GB"/>
        </w:rPr>
        <w:t xml:space="preserve">now comprises </w:t>
      </w:r>
      <w:r w:rsidR="00246E4B" w:rsidRPr="00D0201C">
        <w:rPr>
          <w:rFonts w:ascii="Cambria" w:hAnsi="Cambria"/>
          <w:i/>
          <w:lang w:val="en-GB"/>
        </w:rPr>
        <w:t xml:space="preserve">the work of </w:t>
      </w:r>
      <w:r w:rsidRPr="00D0201C">
        <w:rPr>
          <w:rFonts w:ascii="Cambria" w:hAnsi="Cambria"/>
          <w:i/>
          <w:lang w:val="en-GB"/>
        </w:rPr>
        <w:t xml:space="preserve">more than one hundred contemporary artists and is conceived as an organism that </w:t>
      </w:r>
      <w:r w:rsidR="00D505C6" w:rsidRPr="00D0201C">
        <w:rPr>
          <w:rFonts w:ascii="Cambria" w:hAnsi="Cambria"/>
          <w:i/>
          <w:lang w:val="en-GB"/>
        </w:rPr>
        <w:t xml:space="preserve">will </w:t>
      </w:r>
      <w:r w:rsidR="00436A18" w:rsidRPr="00D0201C">
        <w:rPr>
          <w:rFonts w:ascii="Cambria" w:hAnsi="Cambria"/>
          <w:i/>
          <w:lang w:val="en-GB"/>
        </w:rPr>
        <w:t xml:space="preserve">continue to </w:t>
      </w:r>
      <w:r w:rsidRPr="00D0201C">
        <w:rPr>
          <w:rFonts w:ascii="Cambria" w:hAnsi="Cambria"/>
          <w:i/>
          <w:lang w:val="en-GB"/>
        </w:rPr>
        <w:t>grow, evolve and transform</w:t>
      </w:r>
      <w:r w:rsidR="00D505C6" w:rsidRPr="00D0201C">
        <w:rPr>
          <w:rFonts w:ascii="Cambria" w:hAnsi="Cambria"/>
          <w:i/>
          <w:lang w:val="en-GB"/>
        </w:rPr>
        <w:t xml:space="preserve"> </w:t>
      </w:r>
      <w:r w:rsidR="00246E4B" w:rsidRPr="00D0201C">
        <w:rPr>
          <w:rFonts w:ascii="Cambria" w:hAnsi="Cambria"/>
          <w:i/>
          <w:lang w:val="en-GB"/>
        </w:rPr>
        <w:t xml:space="preserve">in order to </w:t>
      </w:r>
      <w:r w:rsidR="00D505C6" w:rsidRPr="00D0201C">
        <w:rPr>
          <w:rFonts w:ascii="Cambria" w:hAnsi="Cambria"/>
          <w:i/>
          <w:lang w:val="en-GB"/>
        </w:rPr>
        <w:t xml:space="preserve">establish </w:t>
      </w:r>
      <w:r w:rsidRPr="00D0201C">
        <w:rPr>
          <w:rFonts w:ascii="Cambria" w:hAnsi="Cambria"/>
          <w:i/>
          <w:lang w:val="en-GB"/>
        </w:rPr>
        <w:t>their work nationally and in Europe.</w:t>
      </w:r>
    </w:p>
    <w:p w:rsidR="00A92B2A" w:rsidRPr="00D0201C" w:rsidRDefault="00A92B2A" w:rsidP="00D0201C">
      <w:pPr>
        <w:jc w:val="both"/>
        <w:rPr>
          <w:rFonts w:ascii="Cambria" w:hAnsi="Cambria"/>
          <w:lang w:val="en-GB"/>
        </w:rPr>
      </w:pPr>
    </w:p>
    <w:p w:rsidR="00A92B2A" w:rsidRPr="00D0201C" w:rsidRDefault="00A92B2A" w:rsidP="00D0201C">
      <w:pPr>
        <w:jc w:val="both"/>
        <w:rPr>
          <w:rFonts w:ascii="Cambria" w:hAnsi="Cambria"/>
          <w:i/>
          <w:iCs/>
          <w:lang w:val="en-GB"/>
        </w:rPr>
      </w:pPr>
      <w:r w:rsidRPr="00D0201C">
        <w:rPr>
          <w:rFonts w:ascii="Cambria" w:hAnsi="Cambria"/>
          <w:b/>
          <w:bCs/>
          <w:i/>
          <w:iCs/>
          <w:lang w:val="en-GB"/>
        </w:rPr>
        <w:t xml:space="preserve">Federico </w:t>
      </w:r>
      <w:proofErr w:type="spellStart"/>
      <w:r w:rsidRPr="00D0201C">
        <w:rPr>
          <w:rFonts w:ascii="Cambria" w:hAnsi="Cambria"/>
          <w:b/>
          <w:bCs/>
          <w:i/>
          <w:iCs/>
          <w:lang w:val="en-GB"/>
        </w:rPr>
        <w:t>Guida</w:t>
      </w:r>
      <w:proofErr w:type="spellEnd"/>
      <w:r w:rsidR="005210B3" w:rsidRPr="00D0201C">
        <w:rPr>
          <w:rFonts w:ascii="Cambria" w:hAnsi="Cambria"/>
          <w:i/>
          <w:iCs/>
          <w:lang w:val="en-GB"/>
        </w:rPr>
        <w:t xml:space="preserve"> was</w:t>
      </w:r>
      <w:r w:rsidRPr="00D0201C">
        <w:rPr>
          <w:rFonts w:ascii="Cambria" w:hAnsi="Cambria"/>
          <w:i/>
          <w:iCs/>
          <w:lang w:val="en-GB"/>
        </w:rPr>
        <w:t xml:space="preserve"> born in Milan in 1969, where he lives and works</w:t>
      </w:r>
      <w:r w:rsidR="005210B3" w:rsidRPr="00D0201C">
        <w:rPr>
          <w:rFonts w:ascii="Cambria" w:hAnsi="Cambria"/>
          <w:i/>
          <w:iCs/>
          <w:lang w:val="en-GB"/>
        </w:rPr>
        <w:t>.</w:t>
      </w:r>
      <w:r w:rsidRPr="00D0201C">
        <w:rPr>
          <w:rFonts w:ascii="Cambria" w:hAnsi="Cambria"/>
          <w:i/>
          <w:iCs/>
          <w:lang w:val="en-GB"/>
        </w:rPr>
        <w:t xml:space="preserve"> </w:t>
      </w:r>
      <w:r w:rsidR="005210B3" w:rsidRPr="00D0201C">
        <w:rPr>
          <w:rFonts w:ascii="Cambria" w:hAnsi="Cambria"/>
          <w:i/>
          <w:iCs/>
          <w:lang w:val="en-GB"/>
        </w:rPr>
        <w:t xml:space="preserve">He inherited his lifelong passion for </w:t>
      </w:r>
      <w:r w:rsidRPr="00D0201C">
        <w:rPr>
          <w:rFonts w:ascii="Cambria" w:hAnsi="Cambria"/>
          <w:i/>
          <w:iCs/>
          <w:lang w:val="en-GB"/>
        </w:rPr>
        <w:t>paint</w:t>
      </w:r>
      <w:r w:rsidR="005210B3" w:rsidRPr="00D0201C">
        <w:rPr>
          <w:rFonts w:ascii="Cambria" w:hAnsi="Cambria"/>
          <w:i/>
          <w:iCs/>
          <w:lang w:val="en-GB"/>
        </w:rPr>
        <w:t>ing</w:t>
      </w:r>
      <w:r w:rsidRPr="00D0201C">
        <w:rPr>
          <w:rFonts w:ascii="Cambria" w:hAnsi="Cambria"/>
          <w:i/>
          <w:iCs/>
          <w:lang w:val="en-GB"/>
        </w:rPr>
        <w:t xml:space="preserve"> and draw</w:t>
      </w:r>
      <w:r w:rsidR="005210B3" w:rsidRPr="00D0201C">
        <w:rPr>
          <w:rFonts w:ascii="Cambria" w:hAnsi="Cambria"/>
          <w:i/>
          <w:iCs/>
          <w:lang w:val="en-GB"/>
        </w:rPr>
        <w:t>ing from</w:t>
      </w:r>
      <w:r w:rsidRPr="00D0201C">
        <w:rPr>
          <w:rFonts w:ascii="Cambria" w:hAnsi="Cambria"/>
          <w:i/>
          <w:iCs/>
          <w:lang w:val="en-GB"/>
        </w:rPr>
        <w:t xml:space="preserve"> his grandfather and father. He attended the Brera Academy of Fine Arts and worked in the studio of painter Aldo </w:t>
      </w:r>
      <w:proofErr w:type="spellStart"/>
      <w:r w:rsidRPr="00D0201C">
        <w:rPr>
          <w:rFonts w:ascii="Cambria" w:hAnsi="Cambria"/>
          <w:i/>
          <w:iCs/>
          <w:lang w:val="en-GB"/>
        </w:rPr>
        <w:t>Mondino</w:t>
      </w:r>
      <w:proofErr w:type="spellEnd"/>
      <w:r w:rsidRPr="00D0201C">
        <w:rPr>
          <w:rFonts w:ascii="Cambria" w:hAnsi="Cambria"/>
          <w:i/>
          <w:iCs/>
          <w:lang w:val="en-GB"/>
        </w:rPr>
        <w:t xml:space="preserve">. </w:t>
      </w:r>
      <w:r w:rsidR="00365203" w:rsidRPr="00D0201C">
        <w:rPr>
          <w:rFonts w:ascii="Cambria" w:hAnsi="Cambria"/>
          <w:i/>
          <w:iCs/>
          <w:lang w:val="en-GB"/>
        </w:rPr>
        <w:t xml:space="preserve">Far from seeking aesthetic beauty, </w:t>
      </w:r>
      <w:proofErr w:type="spellStart"/>
      <w:r w:rsidR="00365203" w:rsidRPr="00D0201C">
        <w:rPr>
          <w:rFonts w:ascii="Cambria" w:hAnsi="Cambria"/>
          <w:i/>
          <w:iCs/>
          <w:lang w:val="en-GB"/>
        </w:rPr>
        <w:t>Guida’s</w:t>
      </w:r>
      <w:proofErr w:type="spellEnd"/>
      <w:r w:rsidRPr="00D0201C">
        <w:rPr>
          <w:rFonts w:ascii="Cambria" w:hAnsi="Cambria"/>
          <w:i/>
          <w:iCs/>
          <w:lang w:val="en-GB"/>
        </w:rPr>
        <w:t xml:space="preserve"> painting focuses on the human figure</w:t>
      </w:r>
      <w:r w:rsidR="002F1335" w:rsidRPr="00D0201C">
        <w:rPr>
          <w:rFonts w:ascii="Cambria" w:hAnsi="Cambria"/>
          <w:i/>
          <w:iCs/>
          <w:lang w:val="en-GB"/>
        </w:rPr>
        <w:t xml:space="preserve"> and</w:t>
      </w:r>
      <w:r w:rsidRPr="00D0201C">
        <w:rPr>
          <w:rFonts w:ascii="Cambria" w:hAnsi="Cambria"/>
          <w:i/>
          <w:iCs/>
          <w:lang w:val="en-GB"/>
        </w:rPr>
        <w:t xml:space="preserve"> ordinary people</w:t>
      </w:r>
      <w:r w:rsidR="00365203" w:rsidRPr="00D0201C">
        <w:rPr>
          <w:rFonts w:ascii="Cambria" w:hAnsi="Cambria"/>
          <w:i/>
          <w:iCs/>
          <w:lang w:val="en-GB"/>
        </w:rPr>
        <w:t>.</w:t>
      </w:r>
      <w:r w:rsidRPr="00D0201C">
        <w:rPr>
          <w:rFonts w:ascii="Cambria" w:hAnsi="Cambria"/>
          <w:i/>
          <w:iCs/>
          <w:lang w:val="en-GB"/>
        </w:rPr>
        <w:t xml:space="preserve"> H</w:t>
      </w:r>
      <w:r w:rsidR="002F1335" w:rsidRPr="00D0201C">
        <w:rPr>
          <w:rFonts w:ascii="Cambria" w:hAnsi="Cambria"/>
          <w:i/>
          <w:iCs/>
          <w:lang w:val="en-GB"/>
        </w:rPr>
        <w:t>e unites his</w:t>
      </w:r>
      <w:r w:rsidRPr="00D0201C">
        <w:rPr>
          <w:rFonts w:ascii="Cambria" w:hAnsi="Cambria"/>
          <w:i/>
          <w:iCs/>
          <w:lang w:val="en-GB"/>
        </w:rPr>
        <w:t xml:space="preserve"> solid technical background </w:t>
      </w:r>
      <w:r w:rsidR="002F1335" w:rsidRPr="00D0201C">
        <w:rPr>
          <w:rFonts w:ascii="Cambria" w:hAnsi="Cambria"/>
          <w:i/>
          <w:iCs/>
          <w:lang w:val="en-GB"/>
        </w:rPr>
        <w:t>with</w:t>
      </w:r>
      <w:r w:rsidRPr="00D0201C">
        <w:rPr>
          <w:rFonts w:ascii="Cambria" w:hAnsi="Cambria"/>
          <w:i/>
          <w:iCs/>
          <w:lang w:val="en-GB"/>
        </w:rPr>
        <w:t xml:space="preserve"> a figurative language rich in personal connotations</w:t>
      </w:r>
      <w:r w:rsidR="002F1335" w:rsidRPr="00D0201C">
        <w:rPr>
          <w:rFonts w:ascii="Cambria" w:hAnsi="Cambria"/>
          <w:i/>
          <w:iCs/>
          <w:lang w:val="en-GB"/>
        </w:rPr>
        <w:t xml:space="preserve"> </w:t>
      </w:r>
      <w:r w:rsidR="00246E4B" w:rsidRPr="00D0201C">
        <w:rPr>
          <w:rFonts w:ascii="Cambria" w:hAnsi="Cambria"/>
          <w:i/>
          <w:iCs/>
          <w:lang w:val="en-GB"/>
        </w:rPr>
        <w:t>through the use of</w:t>
      </w:r>
      <w:r w:rsidR="002F1335" w:rsidRPr="00D0201C">
        <w:rPr>
          <w:rFonts w:ascii="Cambria" w:hAnsi="Cambria"/>
          <w:i/>
          <w:iCs/>
          <w:lang w:val="en-GB"/>
        </w:rPr>
        <w:t xml:space="preserve"> a variety of media:</w:t>
      </w:r>
      <w:r w:rsidRPr="00D0201C">
        <w:rPr>
          <w:rFonts w:ascii="Cambria" w:hAnsi="Cambria"/>
          <w:i/>
          <w:iCs/>
          <w:lang w:val="en-GB"/>
        </w:rPr>
        <w:t xml:space="preserve"> photography, oil</w:t>
      </w:r>
      <w:r w:rsidR="00F05507" w:rsidRPr="00D0201C">
        <w:rPr>
          <w:rFonts w:ascii="Cambria" w:hAnsi="Cambria"/>
          <w:i/>
          <w:iCs/>
          <w:lang w:val="en-GB"/>
        </w:rPr>
        <w:t xml:space="preserve"> paint,</w:t>
      </w:r>
      <w:r w:rsidRPr="00D0201C">
        <w:rPr>
          <w:rFonts w:ascii="Cambria" w:hAnsi="Cambria"/>
          <w:i/>
          <w:iCs/>
          <w:lang w:val="en-GB"/>
        </w:rPr>
        <w:t xml:space="preserve"> acrylic, chalk and fabric. The naked human bodies, immortalised in twisted and intertwined poses, </w:t>
      </w:r>
      <w:r w:rsidR="002F1335" w:rsidRPr="00D0201C">
        <w:rPr>
          <w:rFonts w:ascii="Cambria" w:hAnsi="Cambria"/>
          <w:i/>
          <w:iCs/>
          <w:lang w:val="en-GB"/>
        </w:rPr>
        <w:t xml:space="preserve">provoke reflection on </w:t>
      </w:r>
      <w:r w:rsidRPr="00D0201C">
        <w:rPr>
          <w:rFonts w:ascii="Cambria" w:hAnsi="Cambria"/>
          <w:i/>
          <w:iCs/>
          <w:lang w:val="en-GB"/>
        </w:rPr>
        <w:t xml:space="preserve">the drama of human existence, </w:t>
      </w:r>
      <w:r w:rsidR="002F1335" w:rsidRPr="00D0201C">
        <w:rPr>
          <w:rFonts w:ascii="Cambria" w:hAnsi="Cambria"/>
          <w:i/>
          <w:iCs/>
          <w:lang w:val="en-GB"/>
        </w:rPr>
        <w:t xml:space="preserve">alleviated </w:t>
      </w:r>
      <w:r w:rsidRPr="00D0201C">
        <w:rPr>
          <w:rFonts w:ascii="Cambria" w:hAnsi="Cambria"/>
          <w:i/>
          <w:iCs/>
          <w:lang w:val="en-GB"/>
        </w:rPr>
        <w:t>by the natural softness of flesh</w:t>
      </w:r>
      <w:r w:rsidR="002F1335" w:rsidRPr="00D0201C">
        <w:rPr>
          <w:rFonts w:ascii="Cambria" w:hAnsi="Cambria"/>
          <w:i/>
          <w:iCs/>
          <w:lang w:val="en-GB"/>
        </w:rPr>
        <w:t xml:space="preserve">, which </w:t>
      </w:r>
      <w:r w:rsidRPr="00D0201C">
        <w:rPr>
          <w:rFonts w:ascii="Cambria" w:hAnsi="Cambria"/>
          <w:i/>
          <w:iCs/>
          <w:lang w:val="en-GB"/>
        </w:rPr>
        <w:t xml:space="preserve">emerges in </w:t>
      </w:r>
      <w:r w:rsidR="00F05507" w:rsidRPr="00D0201C">
        <w:rPr>
          <w:rFonts w:ascii="Cambria" w:hAnsi="Cambria"/>
          <w:i/>
          <w:iCs/>
          <w:lang w:val="en-GB"/>
        </w:rPr>
        <w:t xml:space="preserve">the lesson on </w:t>
      </w:r>
      <w:r w:rsidRPr="00D0201C">
        <w:rPr>
          <w:rFonts w:ascii="Cambria" w:hAnsi="Cambria"/>
          <w:i/>
          <w:iCs/>
          <w:lang w:val="en-GB"/>
        </w:rPr>
        <w:t xml:space="preserve">light learnt from Caravaggio. </w:t>
      </w:r>
      <w:proofErr w:type="spellStart"/>
      <w:r w:rsidR="00E657E9" w:rsidRPr="00D0201C">
        <w:rPr>
          <w:rFonts w:ascii="Cambria" w:hAnsi="Cambria"/>
          <w:i/>
          <w:iCs/>
          <w:lang w:val="en-GB"/>
        </w:rPr>
        <w:t>Guida</w:t>
      </w:r>
      <w:proofErr w:type="spellEnd"/>
      <w:r w:rsidRPr="00D0201C">
        <w:rPr>
          <w:rFonts w:ascii="Cambria" w:hAnsi="Cambria"/>
          <w:i/>
          <w:iCs/>
          <w:lang w:val="en-GB"/>
        </w:rPr>
        <w:t xml:space="preserve"> has </w:t>
      </w:r>
      <w:r w:rsidR="00F05507" w:rsidRPr="00D0201C">
        <w:rPr>
          <w:rFonts w:ascii="Cambria" w:hAnsi="Cambria"/>
          <w:i/>
          <w:iCs/>
          <w:lang w:val="en-GB"/>
        </w:rPr>
        <w:t xml:space="preserve">depicted </w:t>
      </w:r>
      <w:r w:rsidRPr="00D0201C">
        <w:rPr>
          <w:rFonts w:ascii="Cambria" w:hAnsi="Cambria"/>
          <w:i/>
          <w:iCs/>
          <w:lang w:val="en-GB"/>
        </w:rPr>
        <w:t xml:space="preserve">Milanese nights, asylums, </w:t>
      </w:r>
      <w:r w:rsidR="00A058CD" w:rsidRPr="00D0201C">
        <w:rPr>
          <w:rFonts w:ascii="Cambria" w:hAnsi="Cambria"/>
          <w:i/>
          <w:iCs/>
          <w:lang w:val="en-GB"/>
        </w:rPr>
        <w:t xml:space="preserve">and </w:t>
      </w:r>
      <w:r w:rsidR="00E657E9" w:rsidRPr="00D0201C">
        <w:rPr>
          <w:rFonts w:ascii="Cambria" w:hAnsi="Cambria"/>
          <w:i/>
          <w:iCs/>
          <w:lang w:val="en-GB"/>
        </w:rPr>
        <w:t xml:space="preserve">young and </w:t>
      </w:r>
      <w:r w:rsidR="00F05507" w:rsidRPr="00D0201C">
        <w:rPr>
          <w:rFonts w:ascii="Cambria" w:hAnsi="Cambria"/>
          <w:i/>
          <w:iCs/>
          <w:lang w:val="en-GB"/>
        </w:rPr>
        <w:t>old down-and-outs</w:t>
      </w:r>
      <w:r w:rsidRPr="00D0201C">
        <w:rPr>
          <w:rFonts w:ascii="Cambria" w:hAnsi="Cambria"/>
          <w:i/>
          <w:iCs/>
          <w:lang w:val="en-GB"/>
        </w:rPr>
        <w:t xml:space="preserve">, </w:t>
      </w:r>
      <w:r w:rsidR="00F05507" w:rsidRPr="00D0201C">
        <w:rPr>
          <w:rFonts w:ascii="Cambria" w:hAnsi="Cambria"/>
          <w:i/>
          <w:iCs/>
          <w:lang w:val="en-GB"/>
        </w:rPr>
        <w:t xml:space="preserve">following </w:t>
      </w:r>
      <w:r w:rsidRPr="00D0201C">
        <w:rPr>
          <w:rFonts w:ascii="Cambria" w:hAnsi="Cambria"/>
          <w:i/>
          <w:iCs/>
          <w:lang w:val="en-GB"/>
        </w:rPr>
        <w:t>a personal and unique p</w:t>
      </w:r>
      <w:r w:rsidR="00F05507" w:rsidRPr="00D0201C">
        <w:rPr>
          <w:rFonts w:ascii="Cambria" w:hAnsi="Cambria"/>
          <w:i/>
          <w:iCs/>
          <w:lang w:val="en-GB"/>
        </w:rPr>
        <w:t>ractice</w:t>
      </w:r>
      <w:r w:rsidRPr="00D0201C">
        <w:rPr>
          <w:rFonts w:ascii="Cambria" w:hAnsi="Cambria"/>
          <w:i/>
          <w:iCs/>
          <w:lang w:val="en-GB"/>
        </w:rPr>
        <w:t xml:space="preserve"> </w:t>
      </w:r>
      <w:r w:rsidR="00A058CD" w:rsidRPr="00D0201C">
        <w:rPr>
          <w:rFonts w:ascii="Cambria" w:hAnsi="Cambria"/>
          <w:i/>
          <w:iCs/>
          <w:lang w:val="en-GB"/>
        </w:rPr>
        <w:t xml:space="preserve">that includes </w:t>
      </w:r>
      <w:r w:rsidRPr="00D0201C">
        <w:rPr>
          <w:rFonts w:ascii="Cambria" w:hAnsi="Cambria"/>
          <w:i/>
          <w:iCs/>
          <w:lang w:val="en-GB"/>
        </w:rPr>
        <w:t>co</w:t>
      </w:r>
      <w:r w:rsidR="005B0A38" w:rsidRPr="00D0201C">
        <w:rPr>
          <w:rFonts w:ascii="Cambria" w:hAnsi="Cambria"/>
          <w:i/>
          <w:iCs/>
          <w:lang w:val="en-GB"/>
        </w:rPr>
        <w:t>ntinuous</w:t>
      </w:r>
      <w:r w:rsidRPr="00D0201C">
        <w:rPr>
          <w:rFonts w:ascii="Cambria" w:hAnsi="Cambria"/>
          <w:i/>
          <w:iCs/>
          <w:lang w:val="en-GB"/>
        </w:rPr>
        <w:t xml:space="preserve"> stylistic refinement and constant attention to the human body and soul. </w:t>
      </w:r>
      <w:r w:rsidR="00A058CD" w:rsidRPr="00D0201C">
        <w:rPr>
          <w:rFonts w:ascii="Cambria" w:hAnsi="Cambria"/>
          <w:i/>
          <w:iCs/>
          <w:lang w:val="en-GB"/>
        </w:rPr>
        <w:t>He has held n</w:t>
      </w:r>
      <w:r w:rsidRPr="00D0201C">
        <w:rPr>
          <w:rFonts w:ascii="Cambria" w:hAnsi="Cambria"/>
          <w:i/>
          <w:iCs/>
          <w:lang w:val="en-GB"/>
        </w:rPr>
        <w:t>umerous national and international exhibitions</w:t>
      </w:r>
      <w:r w:rsidR="00A058CD" w:rsidRPr="00D0201C">
        <w:rPr>
          <w:rFonts w:ascii="Cambria" w:hAnsi="Cambria"/>
          <w:i/>
          <w:iCs/>
          <w:lang w:val="en-GB"/>
        </w:rPr>
        <w:t xml:space="preserve"> and</w:t>
      </w:r>
      <w:r w:rsidRPr="00D0201C">
        <w:rPr>
          <w:rFonts w:ascii="Cambria" w:hAnsi="Cambria"/>
          <w:i/>
          <w:iCs/>
          <w:lang w:val="en-GB"/>
        </w:rPr>
        <w:t xml:space="preserve"> his work can be found in </w:t>
      </w:r>
      <w:r w:rsidR="00A058CD" w:rsidRPr="00D0201C">
        <w:rPr>
          <w:rFonts w:ascii="Cambria" w:hAnsi="Cambria"/>
          <w:i/>
          <w:iCs/>
          <w:lang w:val="en-GB"/>
        </w:rPr>
        <w:t xml:space="preserve">public and </w:t>
      </w:r>
      <w:r w:rsidRPr="00D0201C">
        <w:rPr>
          <w:rFonts w:ascii="Cambria" w:hAnsi="Cambria"/>
          <w:i/>
          <w:iCs/>
          <w:lang w:val="en-GB"/>
        </w:rPr>
        <w:t>private collections.</w:t>
      </w:r>
    </w:p>
    <w:p w:rsidR="00A92B2A" w:rsidRPr="00D0201C" w:rsidRDefault="00A92B2A" w:rsidP="00A92B2A">
      <w:pPr>
        <w:rPr>
          <w:rFonts w:ascii="Cambria" w:hAnsi="Cambria"/>
          <w:lang w:val="en-GB"/>
        </w:rPr>
      </w:pPr>
    </w:p>
    <w:p w:rsidR="00A92B2A" w:rsidRPr="00D0201C" w:rsidRDefault="00A92B2A" w:rsidP="00A92B2A">
      <w:pPr>
        <w:rPr>
          <w:rFonts w:ascii="Cambria" w:hAnsi="Cambria"/>
          <w:b/>
          <w:bCs/>
        </w:rPr>
      </w:pPr>
      <w:r w:rsidRPr="00D0201C">
        <w:rPr>
          <w:rFonts w:ascii="Cambria" w:hAnsi="Cambria"/>
          <w:b/>
          <w:bCs/>
        </w:rPr>
        <w:t>Federico Guida</w:t>
      </w:r>
      <w:r w:rsidR="00A058CD" w:rsidRPr="00D0201C">
        <w:rPr>
          <w:rFonts w:ascii="Cambria" w:hAnsi="Cambria"/>
          <w:b/>
          <w:bCs/>
        </w:rPr>
        <w:t xml:space="preserve">: </w:t>
      </w:r>
      <w:r w:rsidRPr="00D0201C">
        <w:rPr>
          <w:rFonts w:ascii="Cambria" w:hAnsi="Cambria"/>
          <w:b/>
          <w:bCs/>
        </w:rPr>
        <w:t>ARBOR</w:t>
      </w:r>
      <w:r w:rsidR="00A058CD" w:rsidRPr="00D0201C">
        <w:rPr>
          <w:rFonts w:ascii="Cambria" w:hAnsi="Cambria"/>
          <w:b/>
          <w:bCs/>
        </w:rPr>
        <w:tab/>
      </w:r>
      <w:r w:rsidR="00A058CD" w:rsidRPr="00D0201C">
        <w:rPr>
          <w:rFonts w:ascii="Cambria" w:hAnsi="Cambria"/>
          <w:b/>
          <w:bCs/>
        </w:rPr>
        <w:tab/>
      </w:r>
      <w:r w:rsidR="00A058CD" w:rsidRPr="00D0201C">
        <w:rPr>
          <w:rFonts w:ascii="Cambria" w:hAnsi="Cambria"/>
          <w:b/>
          <w:bCs/>
        </w:rPr>
        <w:tab/>
      </w:r>
      <w:r w:rsidR="00A058CD" w:rsidRPr="00D0201C">
        <w:rPr>
          <w:rFonts w:ascii="Cambria" w:hAnsi="Cambria"/>
          <w:b/>
          <w:bCs/>
        </w:rPr>
        <w:tab/>
      </w:r>
    </w:p>
    <w:p w:rsidR="00A92B2A" w:rsidRPr="00D0201C" w:rsidRDefault="00A92B2A" w:rsidP="00A92B2A">
      <w:pPr>
        <w:rPr>
          <w:rFonts w:ascii="Cambria" w:hAnsi="Cambria"/>
        </w:rPr>
      </w:pPr>
      <w:proofErr w:type="spellStart"/>
      <w:r w:rsidRPr="00D0201C">
        <w:rPr>
          <w:rFonts w:ascii="Cambria" w:hAnsi="Cambria"/>
        </w:rPr>
        <w:t>curated</w:t>
      </w:r>
      <w:proofErr w:type="spellEnd"/>
      <w:r w:rsidRPr="00D0201C">
        <w:rPr>
          <w:rFonts w:ascii="Cambria" w:hAnsi="Cambria"/>
        </w:rPr>
        <w:t xml:space="preserve"> by Mimmo di Marzio</w:t>
      </w:r>
      <w:r w:rsidR="00A058CD" w:rsidRPr="00D0201C">
        <w:rPr>
          <w:rFonts w:ascii="Cambria" w:hAnsi="Cambria"/>
        </w:rPr>
        <w:tab/>
      </w:r>
      <w:r w:rsidR="00A058CD" w:rsidRPr="00D0201C">
        <w:rPr>
          <w:rFonts w:ascii="Cambria" w:hAnsi="Cambria"/>
        </w:rPr>
        <w:tab/>
      </w:r>
    </w:p>
    <w:p w:rsidR="00A92B2A" w:rsidRPr="00D0201C" w:rsidRDefault="00A92B2A" w:rsidP="00A92B2A">
      <w:pPr>
        <w:rPr>
          <w:rFonts w:ascii="Cambria" w:hAnsi="Cambria"/>
          <w:lang w:val="en-GB"/>
        </w:rPr>
      </w:pPr>
      <w:r w:rsidRPr="00D0201C">
        <w:rPr>
          <w:rFonts w:ascii="Cambria" w:hAnsi="Cambria"/>
          <w:b/>
          <w:bCs/>
          <w:lang w:val="en-GB"/>
        </w:rPr>
        <w:t xml:space="preserve">10 November </w:t>
      </w:r>
      <w:r w:rsidR="00A058CD" w:rsidRPr="00D0201C">
        <w:rPr>
          <w:rFonts w:ascii="Cambria" w:hAnsi="Cambria"/>
          <w:b/>
          <w:bCs/>
          <w:lang w:val="en-GB"/>
        </w:rPr>
        <w:t>–</w:t>
      </w:r>
      <w:r w:rsidRPr="00D0201C">
        <w:rPr>
          <w:rFonts w:ascii="Cambria" w:hAnsi="Cambria"/>
          <w:b/>
          <w:bCs/>
          <w:lang w:val="en-GB"/>
        </w:rPr>
        <w:t xml:space="preserve"> 11 December 2022</w:t>
      </w:r>
      <w:r w:rsidRPr="00D0201C">
        <w:rPr>
          <w:rFonts w:ascii="Cambria" w:hAnsi="Cambria"/>
          <w:lang w:val="en-GB"/>
        </w:rPr>
        <w:t xml:space="preserve"> </w:t>
      </w:r>
      <w:r w:rsidR="00D0201C" w:rsidRPr="00D0201C">
        <w:rPr>
          <w:rFonts w:ascii="Cambria" w:hAnsi="Cambria"/>
          <w:lang w:val="en-GB"/>
        </w:rPr>
        <w:tab/>
      </w:r>
      <w:r w:rsidR="00A058CD" w:rsidRPr="00D0201C">
        <w:rPr>
          <w:rFonts w:ascii="Cambria" w:hAnsi="Cambria"/>
          <w:b/>
          <w:bCs/>
          <w:lang w:val="en-GB"/>
        </w:rPr>
        <w:t>10 November 2022 – 8 January 2023</w:t>
      </w:r>
    </w:p>
    <w:p w:rsidR="00A92B2A" w:rsidRPr="00D0201C" w:rsidRDefault="00A058CD" w:rsidP="00A92B2A">
      <w:pPr>
        <w:rPr>
          <w:rFonts w:ascii="Cambria" w:hAnsi="Cambria"/>
        </w:rPr>
      </w:pPr>
      <w:r w:rsidRPr="00D0201C">
        <w:rPr>
          <w:rFonts w:ascii="Cambria" w:hAnsi="Cambria"/>
          <w:i/>
          <w:iCs/>
        </w:rPr>
        <w:t xml:space="preserve">Sala del Collezionista </w:t>
      </w:r>
      <w:r w:rsidRPr="00D0201C">
        <w:rPr>
          <w:rFonts w:ascii="Cambria" w:hAnsi="Cambria"/>
          <w:i/>
          <w:iCs/>
        </w:rPr>
        <w:tab/>
      </w:r>
      <w:r w:rsidRPr="00D0201C">
        <w:rPr>
          <w:rFonts w:ascii="Cambria" w:hAnsi="Cambria"/>
          <w:i/>
          <w:iCs/>
        </w:rPr>
        <w:tab/>
      </w:r>
      <w:r w:rsidRPr="00D0201C">
        <w:rPr>
          <w:rFonts w:ascii="Cambria" w:hAnsi="Cambria"/>
          <w:i/>
          <w:iCs/>
        </w:rPr>
        <w:tab/>
        <w:t>Quadriportico del Chiostro</w:t>
      </w:r>
    </w:p>
    <w:p w:rsidR="00A92B2A" w:rsidRPr="00D0201C" w:rsidRDefault="00A92B2A" w:rsidP="00A92B2A">
      <w:pPr>
        <w:rPr>
          <w:rFonts w:ascii="Cambria" w:hAnsi="Cambria"/>
        </w:rPr>
      </w:pPr>
    </w:p>
    <w:p w:rsidR="00A92B2A" w:rsidRPr="00D0201C" w:rsidRDefault="00A058CD" w:rsidP="00A92B2A">
      <w:pPr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>H</w:t>
      </w:r>
      <w:r w:rsidR="00A92B2A" w:rsidRPr="00D0201C">
        <w:rPr>
          <w:rFonts w:ascii="Cambria" w:hAnsi="Cambria"/>
          <w:lang w:val="en-GB"/>
        </w:rPr>
        <w:t xml:space="preserve">ours: Tuesday </w:t>
      </w:r>
      <w:r w:rsidRPr="00D0201C">
        <w:rPr>
          <w:rFonts w:ascii="Cambria" w:hAnsi="Cambria"/>
          <w:lang w:val="en-GB"/>
        </w:rPr>
        <w:t>–</w:t>
      </w:r>
      <w:r w:rsidR="00A92B2A" w:rsidRPr="00D0201C">
        <w:rPr>
          <w:rFonts w:ascii="Cambria" w:hAnsi="Cambria"/>
          <w:lang w:val="en-GB"/>
        </w:rPr>
        <w:t xml:space="preserve"> Sunday, 10</w:t>
      </w:r>
      <w:r w:rsidRPr="00D0201C">
        <w:rPr>
          <w:rFonts w:ascii="Cambria" w:hAnsi="Cambria"/>
          <w:lang w:val="en-GB"/>
        </w:rPr>
        <w:t>:00 –</w:t>
      </w:r>
      <w:r w:rsidR="00A92B2A" w:rsidRPr="00D0201C">
        <w:rPr>
          <w:rFonts w:ascii="Cambria" w:hAnsi="Cambria"/>
          <w:lang w:val="en-GB"/>
        </w:rPr>
        <w:t xml:space="preserve"> </w:t>
      </w:r>
      <w:r w:rsidRPr="00D0201C">
        <w:rPr>
          <w:rFonts w:ascii="Cambria" w:hAnsi="Cambria"/>
          <w:lang w:val="en-GB"/>
        </w:rPr>
        <w:t>20:00</w:t>
      </w:r>
      <w:r w:rsidR="00A92B2A" w:rsidRPr="00D0201C">
        <w:rPr>
          <w:rFonts w:ascii="Cambria" w:hAnsi="Cambria"/>
          <w:lang w:val="en-GB"/>
        </w:rPr>
        <w:t xml:space="preserve"> (closed on Mondays)</w:t>
      </w:r>
    </w:p>
    <w:p w:rsidR="00A92B2A" w:rsidRPr="00D0201C" w:rsidRDefault="00A92B2A" w:rsidP="00A92B2A">
      <w:pPr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>Free entrance</w:t>
      </w:r>
      <w:r w:rsidR="00465FBB" w:rsidRPr="00D0201C">
        <w:rPr>
          <w:rFonts w:ascii="Cambria" w:hAnsi="Cambria"/>
          <w:lang w:val="en-GB"/>
        </w:rPr>
        <w:t xml:space="preserve"> following</w:t>
      </w:r>
      <w:r w:rsidRPr="00D0201C">
        <w:rPr>
          <w:rFonts w:ascii="Cambria" w:hAnsi="Cambria"/>
          <w:lang w:val="en-GB"/>
        </w:rPr>
        <w:t xml:space="preserve"> current regulations for access to museums and exhibition spaces</w:t>
      </w:r>
    </w:p>
    <w:p w:rsidR="00A92B2A" w:rsidRPr="00D0201C" w:rsidRDefault="00A92B2A" w:rsidP="00A92B2A">
      <w:pPr>
        <w:rPr>
          <w:rFonts w:ascii="Cambria" w:hAnsi="Cambria"/>
          <w:lang w:val="en-GB"/>
        </w:rPr>
      </w:pPr>
    </w:p>
    <w:p w:rsidR="00A92B2A" w:rsidRPr="00D0201C" w:rsidRDefault="00465FBB" w:rsidP="00A92B2A">
      <w:pPr>
        <w:rPr>
          <w:rFonts w:ascii="Cambria" w:hAnsi="Cambria"/>
        </w:rPr>
      </w:pPr>
      <w:r w:rsidRPr="00D0201C">
        <w:rPr>
          <w:rFonts w:ascii="Cambria" w:hAnsi="Cambria"/>
          <w:b/>
          <w:bCs/>
        </w:rPr>
        <w:t xml:space="preserve">Fondazione </w:t>
      </w:r>
      <w:r w:rsidR="00A92B2A" w:rsidRPr="00D0201C">
        <w:rPr>
          <w:rFonts w:ascii="Cambria" w:hAnsi="Cambria"/>
          <w:b/>
          <w:bCs/>
        </w:rPr>
        <w:t>Stelline</w:t>
      </w:r>
      <w:r w:rsidR="00D0201C">
        <w:rPr>
          <w:rFonts w:ascii="Cambria" w:hAnsi="Cambria"/>
          <w:b/>
          <w:bCs/>
        </w:rPr>
        <w:tab/>
      </w:r>
      <w:r w:rsidR="00D0201C">
        <w:rPr>
          <w:rFonts w:ascii="Cambria" w:hAnsi="Cambria"/>
          <w:b/>
          <w:bCs/>
        </w:rPr>
        <w:tab/>
      </w:r>
      <w:r w:rsidR="00D0201C">
        <w:rPr>
          <w:rFonts w:ascii="Cambria" w:hAnsi="Cambria"/>
          <w:b/>
          <w:bCs/>
        </w:rPr>
        <w:tab/>
      </w:r>
      <w:r w:rsidR="00A92B2A" w:rsidRPr="00D0201C">
        <w:rPr>
          <w:rFonts w:ascii="Cambria" w:hAnsi="Cambria"/>
          <w:b/>
          <w:bCs/>
        </w:rPr>
        <w:t>Fo</w:t>
      </w:r>
      <w:r w:rsidRPr="00D0201C">
        <w:rPr>
          <w:rFonts w:ascii="Cambria" w:hAnsi="Cambria"/>
          <w:b/>
          <w:bCs/>
        </w:rPr>
        <w:t>ndazione Stelline</w:t>
      </w:r>
      <w:r w:rsidR="00A92B2A" w:rsidRPr="00D0201C">
        <w:rPr>
          <w:rFonts w:ascii="Cambria" w:hAnsi="Cambria"/>
          <w:b/>
          <w:bCs/>
        </w:rPr>
        <w:t xml:space="preserve"> Press Office</w:t>
      </w:r>
    </w:p>
    <w:p w:rsidR="00A92B2A" w:rsidRPr="00D0201C" w:rsidRDefault="00A92B2A" w:rsidP="00A92B2A">
      <w:pPr>
        <w:rPr>
          <w:rFonts w:ascii="Cambria" w:hAnsi="Cambria"/>
        </w:rPr>
      </w:pPr>
      <w:r w:rsidRPr="00D0201C">
        <w:rPr>
          <w:rFonts w:ascii="Cambria" w:hAnsi="Cambria"/>
        </w:rPr>
        <w:t xml:space="preserve">corso Magenta 61 Studio </w:t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proofErr w:type="spellStart"/>
      <w:r w:rsidR="00383087" w:rsidRPr="00D0201C">
        <w:rPr>
          <w:rFonts w:ascii="Cambria" w:hAnsi="Cambria"/>
        </w:rPr>
        <w:t>Studio</w:t>
      </w:r>
      <w:proofErr w:type="spellEnd"/>
      <w:r w:rsidR="00383087" w:rsidRPr="00D0201C">
        <w:rPr>
          <w:rFonts w:ascii="Cambria" w:hAnsi="Cambria"/>
        </w:rPr>
        <w:t xml:space="preserve"> </w:t>
      </w:r>
      <w:r w:rsidRPr="00D0201C">
        <w:rPr>
          <w:rFonts w:ascii="Cambria" w:hAnsi="Cambria"/>
        </w:rPr>
        <w:t xml:space="preserve">Giornaliste Associate </w:t>
      </w:r>
      <w:proofErr w:type="spellStart"/>
      <w:r w:rsidRPr="00D0201C">
        <w:rPr>
          <w:rFonts w:ascii="Cambria" w:hAnsi="Cambria"/>
        </w:rPr>
        <w:t>BonnePresse</w:t>
      </w:r>
      <w:proofErr w:type="spellEnd"/>
    </w:p>
    <w:p w:rsidR="00A92B2A" w:rsidRPr="00D0201C" w:rsidRDefault="00A92B2A" w:rsidP="00A92B2A">
      <w:pPr>
        <w:rPr>
          <w:rFonts w:ascii="Cambria" w:hAnsi="Cambria"/>
        </w:rPr>
      </w:pPr>
      <w:r w:rsidRPr="00D0201C">
        <w:rPr>
          <w:rFonts w:ascii="Cambria" w:hAnsi="Cambria"/>
        </w:rPr>
        <w:lastRenderedPageBreak/>
        <w:t xml:space="preserve">20123 Milan </w:t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Pr="00D0201C">
        <w:rPr>
          <w:rFonts w:ascii="Cambria" w:hAnsi="Cambria"/>
        </w:rPr>
        <w:t>Gaia Grassi +39.339.56.53.179</w:t>
      </w:r>
    </w:p>
    <w:p w:rsidR="00A92B2A" w:rsidRPr="00D0201C" w:rsidRDefault="00D0201C" w:rsidP="00A92B2A">
      <w:pPr>
        <w:rPr>
          <w:rFonts w:ascii="Cambria" w:hAnsi="Cambria"/>
        </w:rPr>
      </w:pPr>
      <w:hyperlink r:id="rId7" w:history="1">
        <w:r w:rsidR="00383087" w:rsidRPr="00D0201C">
          <w:rPr>
            <w:rStyle w:val="Collegamentoipertestuale"/>
            <w:rFonts w:ascii="Cambria" w:hAnsi="Cambria"/>
          </w:rPr>
          <w:t>mostre@stelline.it</w:t>
        </w:r>
      </w:hyperlink>
      <w:r w:rsidR="00A92B2A" w:rsidRPr="00D0201C">
        <w:rPr>
          <w:rFonts w:ascii="Cambria" w:hAnsi="Cambria"/>
        </w:rPr>
        <w:t xml:space="preserve"> </w:t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A92B2A" w:rsidRPr="00D0201C">
        <w:rPr>
          <w:rFonts w:ascii="Cambria" w:hAnsi="Cambria"/>
        </w:rPr>
        <w:t>Marianna Corte +39.347.42.19.001</w:t>
      </w:r>
    </w:p>
    <w:p w:rsidR="00A92B2A" w:rsidRPr="00D0201C" w:rsidRDefault="00D0201C" w:rsidP="00A92B2A">
      <w:pPr>
        <w:rPr>
          <w:rFonts w:ascii="Cambria" w:hAnsi="Cambria"/>
        </w:rPr>
      </w:pPr>
      <w:hyperlink r:id="rId8" w:history="1">
        <w:r w:rsidR="00383087" w:rsidRPr="00D0201C">
          <w:rPr>
            <w:rStyle w:val="Collegamentoipertestuale"/>
            <w:rFonts w:ascii="Cambria" w:hAnsi="Cambria"/>
          </w:rPr>
          <w:t>www.stelline.it</w:t>
        </w:r>
      </w:hyperlink>
      <w:r w:rsidR="00A92B2A" w:rsidRPr="00D0201C">
        <w:rPr>
          <w:rFonts w:ascii="Cambria" w:hAnsi="Cambria"/>
        </w:rPr>
        <w:t xml:space="preserve"> </w:t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383087" w:rsidRPr="00D0201C">
        <w:rPr>
          <w:rFonts w:ascii="Cambria" w:hAnsi="Cambria"/>
        </w:rPr>
        <w:tab/>
      </w:r>
      <w:r w:rsidR="00A92B2A" w:rsidRPr="00D0201C">
        <w:rPr>
          <w:rFonts w:ascii="Cambria" w:hAnsi="Cambria"/>
        </w:rPr>
        <w:t>info@bonnepresse.it - www.bonnepresse.it</w:t>
      </w:r>
    </w:p>
    <w:p w:rsidR="00E630A1" w:rsidRPr="00D0201C" w:rsidRDefault="00E630A1" w:rsidP="00A92B2A">
      <w:pPr>
        <w:rPr>
          <w:rFonts w:ascii="Cambria" w:hAnsi="Cambria"/>
        </w:rPr>
      </w:pPr>
      <w:r w:rsidRPr="00D0201C">
        <w:rPr>
          <w:rFonts w:ascii="Cambria" w:hAnsi="Cambria"/>
        </w:rPr>
        <w:tab/>
      </w:r>
      <w:r w:rsidRPr="00D0201C">
        <w:rPr>
          <w:rFonts w:ascii="Cambria" w:hAnsi="Cambria"/>
        </w:rPr>
        <w:tab/>
      </w:r>
      <w:r w:rsidRPr="00D0201C">
        <w:rPr>
          <w:rFonts w:ascii="Cambria" w:hAnsi="Cambria"/>
        </w:rPr>
        <w:tab/>
      </w:r>
      <w:r w:rsidRPr="00D0201C">
        <w:rPr>
          <w:rFonts w:ascii="Cambria" w:hAnsi="Cambria"/>
        </w:rPr>
        <w:tab/>
      </w:r>
      <w:r w:rsidRPr="00D0201C">
        <w:rPr>
          <w:rFonts w:ascii="Cambria" w:hAnsi="Cambria"/>
        </w:rPr>
        <w:tab/>
      </w:r>
      <w:r w:rsidRPr="00D0201C">
        <w:rPr>
          <w:rFonts w:ascii="Cambria" w:hAnsi="Cambria"/>
        </w:rPr>
        <w:tab/>
      </w:r>
    </w:p>
    <w:p w:rsidR="00E630A1" w:rsidRPr="00D0201C" w:rsidRDefault="00E630A1" w:rsidP="00A92B2A">
      <w:pPr>
        <w:rPr>
          <w:rFonts w:ascii="Cambria" w:hAnsi="Cambria"/>
          <w:b/>
          <w:bCs/>
          <w:lang w:val="en-GB"/>
        </w:rPr>
      </w:pPr>
    </w:p>
    <w:p w:rsidR="00A92B2A" w:rsidRPr="00D0201C" w:rsidRDefault="00A92B2A" w:rsidP="00A92B2A">
      <w:pPr>
        <w:rPr>
          <w:rFonts w:ascii="Cambria" w:hAnsi="Cambria"/>
          <w:b/>
          <w:bCs/>
          <w:lang w:val="en-GB"/>
        </w:rPr>
      </w:pPr>
      <w:r w:rsidRPr="00D0201C">
        <w:rPr>
          <w:rFonts w:ascii="Cambria" w:hAnsi="Cambria"/>
          <w:b/>
          <w:bCs/>
          <w:lang w:val="en-GB"/>
        </w:rPr>
        <w:t>Exhibition Press Office</w:t>
      </w:r>
    </w:p>
    <w:p w:rsidR="00A92B2A" w:rsidRPr="00D0201C" w:rsidRDefault="00A92B2A" w:rsidP="00A92B2A">
      <w:pPr>
        <w:rPr>
          <w:rFonts w:ascii="Cambria" w:hAnsi="Cambria"/>
        </w:rPr>
      </w:pPr>
      <w:r w:rsidRPr="00D0201C">
        <w:rPr>
          <w:rFonts w:ascii="Cambria" w:hAnsi="Cambria"/>
        </w:rPr>
        <w:t>IBC Irma Bianchi Communication</w:t>
      </w:r>
    </w:p>
    <w:p w:rsidR="00A92B2A" w:rsidRPr="00D0201C" w:rsidRDefault="00A92B2A" w:rsidP="00A92B2A">
      <w:pPr>
        <w:rPr>
          <w:rFonts w:ascii="Cambria" w:hAnsi="Cambria"/>
          <w:lang w:val="en-GB"/>
        </w:rPr>
      </w:pPr>
      <w:r w:rsidRPr="00D0201C">
        <w:rPr>
          <w:rFonts w:ascii="Cambria" w:hAnsi="Cambria"/>
        </w:rPr>
        <w:t xml:space="preserve">Tel. +39.02.89.40.46.94 - mob. </w:t>
      </w:r>
      <w:r w:rsidRPr="00D0201C">
        <w:rPr>
          <w:rFonts w:ascii="Cambria" w:hAnsi="Cambria"/>
          <w:lang w:val="en-GB"/>
        </w:rPr>
        <w:t xml:space="preserve">+39.328.59.10.857 </w:t>
      </w:r>
      <w:r w:rsidR="001D303E" w:rsidRPr="00D0201C">
        <w:rPr>
          <w:rFonts w:ascii="Cambria" w:hAnsi="Cambria"/>
          <w:lang w:val="en-GB"/>
        </w:rPr>
        <w:t>–</w:t>
      </w:r>
      <w:r w:rsidRPr="00D0201C">
        <w:rPr>
          <w:rFonts w:ascii="Cambria" w:hAnsi="Cambria"/>
          <w:lang w:val="en-GB"/>
        </w:rPr>
        <w:t xml:space="preserve"> info@irmabianchi.it</w:t>
      </w:r>
    </w:p>
    <w:p w:rsidR="00A92B2A" w:rsidRPr="00D0201C" w:rsidRDefault="00A92B2A" w:rsidP="00A92B2A">
      <w:pPr>
        <w:rPr>
          <w:rFonts w:ascii="Cambria" w:hAnsi="Cambria"/>
          <w:lang w:val="en-GB"/>
        </w:rPr>
      </w:pPr>
      <w:r w:rsidRPr="00D0201C">
        <w:rPr>
          <w:rFonts w:ascii="Cambria" w:hAnsi="Cambria"/>
          <w:lang w:val="en-GB"/>
        </w:rPr>
        <w:t xml:space="preserve">texts and images downloadable </w:t>
      </w:r>
      <w:r w:rsidR="001D303E" w:rsidRPr="00D0201C">
        <w:rPr>
          <w:rFonts w:ascii="Cambria" w:hAnsi="Cambria"/>
          <w:lang w:val="en-GB"/>
        </w:rPr>
        <w:t>at</w:t>
      </w:r>
      <w:r w:rsidRPr="00D0201C">
        <w:rPr>
          <w:rFonts w:ascii="Cambria" w:hAnsi="Cambria"/>
          <w:lang w:val="en-GB"/>
        </w:rPr>
        <w:t xml:space="preserve"> www.irmabianchi.it</w:t>
      </w:r>
    </w:p>
    <w:p w:rsidR="00A92B2A" w:rsidRPr="00D0201C" w:rsidRDefault="00A92B2A" w:rsidP="00A92B2A">
      <w:pPr>
        <w:rPr>
          <w:rFonts w:ascii="Cambria" w:hAnsi="Cambria"/>
          <w:lang w:val="en-GB"/>
        </w:rPr>
      </w:pPr>
    </w:p>
    <w:p w:rsidR="00A92B2A" w:rsidRPr="00824CF7" w:rsidRDefault="00A92B2A" w:rsidP="00A92B2A">
      <w:pPr>
        <w:rPr>
          <w:lang w:val="en-GB"/>
        </w:rPr>
      </w:pPr>
    </w:p>
    <w:p w:rsidR="00A92B2A" w:rsidRPr="00824CF7" w:rsidRDefault="00A92B2A" w:rsidP="00A92B2A">
      <w:pPr>
        <w:rPr>
          <w:lang w:val="en-GB"/>
        </w:rPr>
      </w:pPr>
    </w:p>
    <w:sectPr w:rsidR="00A92B2A" w:rsidRPr="00824CF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1C" w:rsidRDefault="00D0201C" w:rsidP="00D0201C">
      <w:r>
        <w:separator/>
      </w:r>
    </w:p>
  </w:endnote>
  <w:endnote w:type="continuationSeparator" w:id="0">
    <w:p w:rsidR="00D0201C" w:rsidRDefault="00D0201C" w:rsidP="00D0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1C" w:rsidRDefault="00D0201C" w:rsidP="00D0201C">
    <w:pPr>
      <w:ind w:left="4320"/>
      <w:jc w:val="right"/>
    </w:pPr>
    <w:r>
      <w:rPr>
        <w:lang w:val="en-GB"/>
      </w:rPr>
      <w:t xml:space="preserve">In association with </w:t>
    </w:r>
  </w:p>
  <w:p w:rsidR="00D0201C" w:rsidRDefault="00D0201C" w:rsidP="00D0201C">
    <w:pPr>
      <w:pStyle w:val="Pidipagina"/>
      <w:jc w:val="right"/>
    </w:pPr>
    <w:r>
      <w:rPr>
        <w:noProof/>
        <w:lang w:eastAsia="it-IT"/>
      </w:rPr>
      <w:drawing>
        <wp:inline distT="0" distB="0" distL="0" distR="0">
          <wp:extent cx="316230" cy="747395"/>
          <wp:effectExtent l="0" t="0" r="7620" b="0"/>
          <wp:docPr id="1" name="Immagine 1" descr="the bank coll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ank colle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1C" w:rsidRDefault="00D0201C" w:rsidP="00D0201C">
      <w:r>
        <w:separator/>
      </w:r>
    </w:p>
  </w:footnote>
  <w:footnote w:type="continuationSeparator" w:id="0">
    <w:p w:rsidR="00D0201C" w:rsidRDefault="00D0201C" w:rsidP="00D0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1C" w:rsidRDefault="00D0201C" w:rsidP="00D0201C">
    <w:pPr>
      <w:pStyle w:val="Intestazione"/>
      <w:jc w:val="center"/>
    </w:pPr>
    <w:r w:rsidRPr="00041F2E">
      <w:rPr>
        <w:noProof/>
      </w:rPr>
      <w:drawing>
        <wp:inline distT="0" distB="0" distL="0" distR="0" wp14:anchorId="19917E0D" wp14:editId="7D9D6AEC">
          <wp:extent cx="867600" cy="1350000"/>
          <wp:effectExtent l="0" t="0" r="0" b="0"/>
          <wp:docPr id="3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600" cy="135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0201C" w:rsidRDefault="00D0201C" w:rsidP="00D0201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2A"/>
    <w:rsid w:val="0003673B"/>
    <w:rsid w:val="00081F21"/>
    <w:rsid w:val="001625E2"/>
    <w:rsid w:val="001B1038"/>
    <w:rsid w:val="001B60D7"/>
    <w:rsid w:val="001D303E"/>
    <w:rsid w:val="00246E4B"/>
    <w:rsid w:val="002F1335"/>
    <w:rsid w:val="002F4635"/>
    <w:rsid w:val="00365203"/>
    <w:rsid w:val="00383087"/>
    <w:rsid w:val="00436A18"/>
    <w:rsid w:val="00450D5F"/>
    <w:rsid w:val="00465FBB"/>
    <w:rsid w:val="005210B3"/>
    <w:rsid w:val="005B0A38"/>
    <w:rsid w:val="0060245E"/>
    <w:rsid w:val="00716600"/>
    <w:rsid w:val="00743836"/>
    <w:rsid w:val="007828F9"/>
    <w:rsid w:val="00824CF7"/>
    <w:rsid w:val="008B56EC"/>
    <w:rsid w:val="009058F2"/>
    <w:rsid w:val="00A058CD"/>
    <w:rsid w:val="00A17E45"/>
    <w:rsid w:val="00A34A8C"/>
    <w:rsid w:val="00A92B2A"/>
    <w:rsid w:val="00AE09DE"/>
    <w:rsid w:val="00B56D5D"/>
    <w:rsid w:val="00B76702"/>
    <w:rsid w:val="00C0696E"/>
    <w:rsid w:val="00CC7AF4"/>
    <w:rsid w:val="00D0201C"/>
    <w:rsid w:val="00D505C6"/>
    <w:rsid w:val="00E37A67"/>
    <w:rsid w:val="00E630A1"/>
    <w:rsid w:val="00E657E9"/>
    <w:rsid w:val="00EC192D"/>
    <w:rsid w:val="00F05507"/>
    <w:rsid w:val="00F86C1F"/>
    <w:rsid w:val="00F96A34"/>
    <w:rsid w:val="00FA13D2"/>
    <w:rsid w:val="00FA476F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a"/>
    <w:basedOn w:val="Normale"/>
    <w:rsid w:val="00A92B2A"/>
    <w:rPr>
      <w:rFonts w:ascii="Cambria" w:hAnsi="Cambria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08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30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2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01C"/>
  </w:style>
  <w:style w:type="paragraph" w:styleId="Pidipagina">
    <w:name w:val="footer"/>
    <w:basedOn w:val="Normale"/>
    <w:link w:val="PidipaginaCarattere"/>
    <w:uiPriority w:val="99"/>
    <w:unhideWhenUsed/>
    <w:rsid w:val="00D02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0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0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a"/>
    <w:basedOn w:val="Normale"/>
    <w:rsid w:val="00A92B2A"/>
    <w:rPr>
      <w:rFonts w:ascii="Cambria" w:hAnsi="Cambria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08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830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02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01C"/>
  </w:style>
  <w:style w:type="paragraph" w:styleId="Pidipagina">
    <w:name w:val="footer"/>
    <w:basedOn w:val="Normale"/>
    <w:link w:val="PidipaginaCarattere"/>
    <w:uiPriority w:val="99"/>
    <w:unhideWhenUsed/>
    <w:rsid w:val="00D02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0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0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i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stelli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User</cp:lastModifiedBy>
  <cp:revision>3</cp:revision>
  <dcterms:created xsi:type="dcterms:W3CDTF">2022-09-26T12:22:00Z</dcterms:created>
  <dcterms:modified xsi:type="dcterms:W3CDTF">2022-09-27T14:50:00Z</dcterms:modified>
</cp:coreProperties>
</file>