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C7" w:rsidRDefault="00D819C7" w:rsidP="00C13040">
      <w:pPr>
        <w:tabs>
          <w:tab w:val="left" w:pos="225"/>
          <w:tab w:val="right" w:pos="10092"/>
        </w:tabs>
        <w:spacing w:after="0"/>
        <w:jc w:val="both"/>
        <w:rPr>
          <w:rFonts w:ascii="Arial Narrow" w:hAnsi="Arial Narrow"/>
          <w:b/>
          <w:sz w:val="28"/>
        </w:rPr>
      </w:pPr>
      <w:r>
        <w:rPr>
          <w:rFonts w:ascii="Arial" w:hAnsi="Arial"/>
          <w:i/>
          <w:sz w:val="20"/>
        </w:rPr>
        <w:tab/>
      </w:r>
      <w:r w:rsidR="003B7D70" w:rsidRPr="003B7D70">
        <w:rPr>
          <w:rFonts w:ascii="Arial" w:hAnsi="Arial"/>
          <w:i/>
          <w:noProof/>
          <w:sz w:val="20"/>
        </w:rPr>
        <w:pict>
          <v:group id="_x0000_s1048" style="position:absolute;left:0;text-align:left;margin-left:183pt;margin-top:4.7pt;width:97.85pt;height:85.25pt;z-index:251657728;mso-position-horizontal-relative:text;mso-position-vertical-relative:text" coordorigin="4709,454" coordsize="2117,1885" o:regroupid="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5144;top:454;width:1256;height:1550">
              <v:imagedata r:id="rId7" o:title="logocomune" cropbottom="430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709;top:1964;width:2117;height:375;mso-width-relative:margin;mso-height-relative:margin" filled="f" stroked="f">
              <v:textbox style="mso-next-textbox:#_x0000_s1050">
                <w:txbxContent>
                  <w:p w:rsidR="00CE2923" w:rsidRPr="00CD7409" w:rsidRDefault="00CE2923" w:rsidP="00CD7409"/>
                </w:txbxContent>
              </v:textbox>
            </v:shape>
          </v:group>
        </w:pict>
      </w:r>
      <w:r w:rsidR="00B577F7">
        <w:rPr>
          <w:rFonts w:ascii="Arial" w:hAnsi="Arial"/>
          <w:i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97155</wp:posOffset>
            </wp:positionV>
            <wp:extent cx="1280160" cy="1156970"/>
            <wp:effectExtent l="19050" t="0" r="0" b="0"/>
            <wp:wrapNone/>
            <wp:docPr id="28" name="Immagine 28" descr="leCentre Logo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Centre Logo med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D70" w:rsidRPr="003B7D70">
        <w:rPr>
          <w:rFonts w:ascii="Arial" w:hAnsi="Arial"/>
          <w:i/>
          <w:noProof/>
          <w:sz w:val="20"/>
        </w:rPr>
        <w:pict>
          <v:group id="_x0000_s1045" style="position:absolute;left:0;text-align:left;margin-left:345.65pt;margin-top:6.4pt;width:174.3pt;height:101.7pt;z-index:251656704;mso-position-horizontal-relative:text;mso-position-vertical-relative:text" coordorigin="7806,454" coordsize="3484,2011" o:regroupid="2">
            <v:shape id="_x0000_s1046" type="#_x0000_t75" style="position:absolute;left:9343;top:454;width:1509;height:1428" fillcolor="window">
              <v:imagedata r:id="rId9" o:title="logoagnelliniartemoderna_bassa"/>
            </v:shape>
            <v:shape id="_x0000_s1047" type="#_x0000_t202" style="position:absolute;left:7806;top:1959;width:3484;height:506;mso-width-relative:margin;mso-height-relative:margin" stroked="f">
              <v:textbox style="mso-next-textbox:#_x0000_s1047">
                <w:txbxContent>
                  <w:p w:rsidR="00CE2923" w:rsidRPr="00914F2F" w:rsidRDefault="00CE2923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914F2F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AGNELLINI ARTE MODERNA</w:t>
                    </w:r>
                  </w:p>
                </w:txbxContent>
              </v:textbox>
            </v:shape>
          </v:group>
        </w:pict>
      </w:r>
    </w:p>
    <w:p w:rsidR="00D819C7" w:rsidRDefault="00D819C7">
      <w:pPr>
        <w:tabs>
          <w:tab w:val="left" w:pos="225"/>
          <w:tab w:val="right" w:pos="10092"/>
        </w:tabs>
        <w:spacing w:after="0"/>
        <w:rPr>
          <w:rFonts w:ascii="Arial Narrow" w:hAnsi="Arial Narrow"/>
          <w:b/>
          <w:sz w:val="28"/>
        </w:rPr>
      </w:pPr>
    </w:p>
    <w:p w:rsidR="00D819C7" w:rsidRDefault="00D819C7">
      <w:pPr>
        <w:tabs>
          <w:tab w:val="left" w:pos="225"/>
          <w:tab w:val="right" w:pos="10092"/>
        </w:tabs>
        <w:spacing w:after="0"/>
        <w:rPr>
          <w:rFonts w:ascii="Arial Narrow" w:hAnsi="Arial Narrow"/>
          <w:b/>
          <w:sz w:val="28"/>
        </w:rPr>
      </w:pPr>
    </w:p>
    <w:p w:rsidR="00D819C7" w:rsidRDefault="00D819C7">
      <w:pPr>
        <w:tabs>
          <w:tab w:val="left" w:pos="225"/>
          <w:tab w:val="right" w:pos="10092"/>
        </w:tabs>
        <w:spacing w:after="0"/>
        <w:rPr>
          <w:rFonts w:ascii="Arial Narrow" w:hAnsi="Arial Narrow"/>
          <w:b/>
          <w:sz w:val="10"/>
        </w:rPr>
      </w:pPr>
    </w:p>
    <w:p w:rsidR="00D819C7" w:rsidRDefault="00D819C7">
      <w:pPr>
        <w:tabs>
          <w:tab w:val="left" w:pos="225"/>
          <w:tab w:val="right" w:pos="10092"/>
        </w:tabs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</w:r>
    </w:p>
    <w:p w:rsidR="002B6345" w:rsidRPr="00772CD1" w:rsidRDefault="002B6345" w:rsidP="002B6345">
      <w:pPr>
        <w:spacing w:after="0" w:line="240" w:lineRule="auto"/>
        <w:rPr>
          <w:rFonts w:ascii="Times New Roman" w:hAnsi="Times New Roman"/>
          <w:b/>
          <w:lang w:val="en-US"/>
        </w:rPr>
      </w:pPr>
      <w:r w:rsidRPr="00772CD1">
        <w:rPr>
          <w:rFonts w:ascii="Times New Roman" w:hAnsi="Times New Roman"/>
          <w:b/>
          <w:lang w:val="en-US"/>
        </w:rPr>
        <w:t xml:space="preserve">                                                                     </w:t>
      </w:r>
      <w:r w:rsidR="004D12CD" w:rsidRPr="00772CD1">
        <w:rPr>
          <w:rFonts w:ascii="Times New Roman" w:hAnsi="Times New Roman"/>
          <w:b/>
          <w:lang w:val="en-US"/>
        </w:rPr>
        <w:t>Co</w:t>
      </w:r>
      <w:r w:rsidR="00772CD1" w:rsidRPr="00772CD1">
        <w:rPr>
          <w:rFonts w:ascii="Times New Roman" w:hAnsi="Times New Roman"/>
          <w:b/>
          <w:lang w:val="en-US"/>
        </w:rPr>
        <w:t>uncil of</w:t>
      </w:r>
      <w:r w:rsidR="004D12CD" w:rsidRPr="00772CD1">
        <w:rPr>
          <w:rFonts w:ascii="Times New Roman" w:hAnsi="Times New Roman"/>
          <w:b/>
          <w:lang w:val="en-US"/>
        </w:rPr>
        <w:t xml:space="preserve"> Brescia</w:t>
      </w:r>
    </w:p>
    <w:p w:rsidR="003307CD" w:rsidRPr="00772CD1" w:rsidRDefault="002B6345" w:rsidP="002B6345">
      <w:pPr>
        <w:spacing w:after="0" w:line="240" w:lineRule="auto"/>
        <w:rPr>
          <w:rFonts w:ascii="Times New Roman" w:hAnsi="Times New Roman"/>
          <w:b/>
          <w:lang w:val="en-US"/>
        </w:rPr>
      </w:pPr>
      <w:r w:rsidRPr="00772CD1">
        <w:rPr>
          <w:rFonts w:ascii="Times New Roman" w:hAnsi="Times New Roman"/>
          <w:b/>
          <w:lang w:val="en-US"/>
        </w:rPr>
        <w:t xml:space="preserve">                                                                   </w:t>
      </w:r>
      <w:r w:rsidR="00772CD1" w:rsidRPr="00772CD1">
        <w:rPr>
          <w:rFonts w:ascii="Times New Roman" w:hAnsi="Times New Roman"/>
          <w:sz w:val="18"/>
          <w:szCs w:val="18"/>
          <w:lang w:val="en-US"/>
        </w:rPr>
        <w:t>Culture and Tourism Dept.</w:t>
      </w:r>
    </w:p>
    <w:p w:rsidR="00D819C7" w:rsidRPr="00772CD1" w:rsidRDefault="002B6345" w:rsidP="002B6345">
      <w:pPr>
        <w:tabs>
          <w:tab w:val="left" w:pos="225"/>
          <w:tab w:val="right" w:pos="10092"/>
        </w:tabs>
        <w:spacing w:after="0" w:line="240" w:lineRule="auto"/>
        <w:rPr>
          <w:rFonts w:ascii="Arial Narrow" w:hAnsi="Arial Narrow" w:cs="Arial"/>
          <w:i/>
          <w:sz w:val="16"/>
          <w:szCs w:val="16"/>
          <w:lang w:val="en-US"/>
        </w:rPr>
      </w:pPr>
      <w:r w:rsidRPr="00772CD1"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</w:t>
      </w:r>
      <w:r w:rsidR="00BF0928" w:rsidRPr="00772CD1">
        <w:rPr>
          <w:rFonts w:ascii="Times New Roman" w:hAnsi="Times New Roman"/>
          <w:sz w:val="18"/>
          <w:szCs w:val="18"/>
          <w:lang w:val="en-US"/>
        </w:rPr>
        <w:t xml:space="preserve">                             </w:t>
      </w:r>
      <w:r w:rsidR="00772CD1">
        <w:rPr>
          <w:rFonts w:ascii="Times New Roman" w:hAnsi="Times New Roman"/>
          <w:sz w:val="18"/>
          <w:szCs w:val="18"/>
          <w:lang w:val="en-US"/>
        </w:rPr>
        <w:t xml:space="preserve">          </w:t>
      </w:r>
      <w:r w:rsidR="00772CD1" w:rsidRPr="00772CD1">
        <w:rPr>
          <w:rFonts w:ascii="Times New Roman" w:hAnsi="Times New Roman"/>
          <w:sz w:val="18"/>
          <w:szCs w:val="18"/>
          <w:lang w:val="en-US"/>
        </w:rPr>
        <w:t>of the city of</w:t>
      </w:r>
      <w:r w:rsidR="00022491" w:rsidRPr="00772CD1">
        <w:rPr>
          <w:rFonts w:ascii="Times New Roman" w:hAnsi="Times New Roman"/>
          <w:sz w:val="18"/>
          <w:szCs w:val="18"/>
          <w:lang w:val="en-US"/>
        </w:rPr>
        <w:t xml:space="preserve"> Brescia</w:t>
      </w:r>
    </w:p>
    <w:p w:rsidR="00022491" w:rsidRPr="00772CD1" w:rsidRDefault="00022491">
      <w:pPr>
        <w:spacing w:after="0" w:line="240" w:lineRule="auto"/>
        <w:ind w:left="6372"/>
        <w:jc w:val="right"/>
        <w:rPr>
          <w:rFonts w:ascii="Arial" w:hAnsi="Arial"/>
          <w:i/>
          <w:sz w:val="20"/>
          <w:lang w:val="en-US"/>
        </w:rPr>
      </w:pPr>
    </w:p>
    <w:p w:rsidR="003307CD" w:rsidRPr="00772CD1" w:rsidRDefault="003307CD">
      <w:pPr>
        <w:spacing w:after="0" w:line="240" w:lineRule="auto"/>
        <w:ind w:left="6372"/>
        <w:jc w:val="right"/>
        <w:rPr>
          <w:rFonts w:ascii="Arial" w:hAnsi="Arial"/>
          <w:i/>
          <w:sz w:val="20"/>
          <w:lang w:val="en-US"/>
        </w:rPr>
      </w:pPr>
    </w:p>
    <w:p w:rsidR="00D819C7" w:rsidRPr="00851BB2" w:rsidRDefault="00042419">
      <w:pPr>
        <w:spacing w:after="0" w:line="240" w:lineRule="auto"/>
        <w:ind w:left="6372"/>
        <w:jc w:val="right"/>
        <w:rPr>
          <w:rFonts w:ascii="Arial" w:hAnsi="Arial"/>
          <w:i/>
          <w:sz w:val="20"/>
          <w:lang w:val="en-US"/>
        </w:rPr>
      </w:pPr>
      <w:r w:rsidRPr="00851BB2">
        <w:rPr>
          <w:rFonts w:ascii="Arial" w:hAnsi="Arial"/>
          <w:i/>
          <w:sz w:val="20"/>
          <w:lang w:val="en-US"/>
        </w:rPr>
        <w:t>Press release</w:t>
      </w:r>
      <w:r w:rsidR="00D819C7" w:rsidRPr="00851BB2">
        <w:rPr>
          <w:rFonts w:ascii="Arial" w:hAnsi="Arial"/>
          <w:i/>
          <w:sz w:val="20"/>
          <w:lang w:val="en-US"/>
        </w:rPr>
        <w:t xml:space="preserve"> </w:t>
      </w:r>
      <w:r w:rsidR="00061BF4" w:rsidRPr="00851BB2">
        <w:rPr>
          <w:rFonts w:ascii="Arial" w:hAnsi="Arial"/>
          <w:i/>
          <w:sz w:val="20"/>
          <w:lang w:val="en-US"/>
        </w:rPr>
        <w:t>10</w:t>
      </w:r>
      <w:r w:rsidR="00577F61" w:rsidRPr="00851BB2">
        <w:rPr>
          <w:rFonts w:ascii="Arial" w:hAnsi="Arial"/>
          <w:i/>
          <w:sz w:val="20"/>
          <w:lang w:val="en-US"/>
        </w:rPr>
        <w:t>.0</w:t>
      </w:r>
      <w:r w:rsidR="00061BF4" w:rsidRPr="00851BB2">
        <w:rPr>
          <w:rFonts w:ascii="Arial" w:hAnsi="Arial"/>
          <w:i/>
          <w:sz w:val="20"/>
          <w:lang w:val="en-US"/>
        </w:rPr>
        <w:t>3</w:t>
      </w:r>
      <w:r w:rsidR="00577F61" w:rsidRPr="00851BB2">
        <w:rPr>
          <w:rFonts w:ascii="Arial" w:hAnsi="Arial"/>
          <w:i/>
          <w:sz w:val="20"/>
          <w:lang w:val="en-US"/>
        </w:rPr>
        <w:t>.2010</w:t>
      </w:r>
    </w:p>
    <w:p w:rsidR="00D819C7" w:rsidRPr="00851BB2" w:rsidRDefault="00D819C7">
      <w:pPr>
        <w:spacing w:after="0" w:line="240" w:lineRule="auto"/>
        <w:ind w:left="6372"/>
        <w:jc w:val="right"/>
        <w:rPr>
          <w:rFonts w:ascii="Arial" w:hAnsi="Arial"/>
          <w:i/>
          <w:sz w:val="20"/>
          <w:lang w:val="en-US"/>
        </w:rPr>
      </w:pPr>
    </w:p>
    <w:p w:rsidR="005F46BC" w:rsidRPr="00851BB2" w:rsidRDefault="005F46BC">
      <w:pPr>
        <w:spacing w:after="0" w:line="240" w:lineRule="auto"/>
        <w:rPr>
          <w:rFonts w:ascii="Arial" w:hAnsi="Arial"/>
          <w:b/>
          <w:sz w:val="20"/>
          <w:szCs w:val="20"/>
          <w:lang w:val="en-US"/>
        </w:rPr>
      </w:pPr>
    </w:p>
    <w:p w:rsidR="00D819C7" w:rsidRPr="00851BB2" w:rsidRDefault="00D819C7">
      <w:pPr>
        <w:spacing w:after="0" w:line="240" w:lineRule="auto"/>
        <w:rPr>
          <w:rFonts w:ascii="Arial" w:hAnsi="Arial"/>
          <w:b/>
          <w:sz w:val="32"/>
          <w:lang w:val="en-US"/>
        </w:rPr>
      </w:pPr>
      <w:r w:rsidRPr="00851BB2">
        <w:rPr>
          <w:rFonts w:ascii="Arial" w:hAnsi="Arial"/>
          <w:b/>
          <w:sz w:val="32"/>
          <w:lang w:val="en-US"/>
        </w:rPr>
        <w:t>Il Nouveau Réalisme (I cinquant’anni, 1960-2010)</w:t>
      </w:r>
      <w:r w:rsidR="00042419" w:rsidRPr="00851BB2">
        <w:rPr>
          <w:rFonts w:ascii="Arial" w:hAnsi="Arial"/>
          <w:b/>
          <w:sz w:val="32"/>
          <w:lang w:val="en-US"/>
        </w:rPr>
        <w:t>/</w:t>
      </w:r>
    </w:p>
    <w:p w:rsidR="00042419" w:rsidRPr="00042419" w:rsidRDefault="00042419">
      <w:pPr>
        <w:spacing w:after="0" w:line="240" w:lineRule="auto"/>
        <w:rPr>
          <w:rFonts w:ascii="Arial" w:hAnsi="Arial"/>
          <w:b/>
          <w:sz w:val="32"/>
          <w:lang w:val="en-US"/>
        </w:rPr>
      </w:pPr>
      <w:r w:rsidRPr="00042419">
        <w:rPr>
          <w:rFonts w:ascii="Arial" w:hAnsi="Arial"/>
          <w:b/>
          <w:sz w:val="32"/>
          <w:lang w:val="en-US"/>
        </w:rPr>
        <w:t xml:space="preserve">The </w:t>
      </w:r>
      <w:r>
        <w:rPr>
          <w:rFonts w:ascii="Arial" w:hAnsi="Arial"/>
          <w:b/>
          <w:sz w:val="32"/>
          <w:lang w:val="en-US"/>
        </w:rPr>
        <w:t>New Realism</w:t>
      </w:r>
      <w:r w:rsidRPr="00042419">
        <w:rPr>
          <w:rFonts w:ascii="Arial" w:hAnsi="Arial"/>
          <w:b/>
          <w:sz w:val="32"/>
          <w:lang w:val="en-US"/>
        </w:rPr>
        <w:t xml:space="preserve"> (The fifty years, 1960-2010)</w:t>
      </w:r>
    </w:p>
    <w:p w:rsidR="00D819C7" w:rsidRPr="006C613B" w:rsidRDefault="00042419">
      <w:pPr>
        <w:spacing w:after="0"/>
        <w:jc w:val="both"/>
        <w:rPr>
          <w:rFonts w:ascii="Arial" w:hAnsi="Arial"/>
          <w:i/>
          <w:sz w:val="24"/>
          <w:lang w:val="en-US"/>
        </w:rPr>
      </w:pPr>
      <w:r w:rsidRPr="006C613B">
        <w:rPr>
          <w:rFonts w:ascii="Arial" w:hAnsi="Arial"/>
          <w:i/>
          <w:sz w:val="24"/>
          <w:lang w:val="en-US"/>
        </w:rPr>
        <w:t>Curated by</w:t>
      </w:r>
      <w:r w:rsidR="00D819C7" w:rsidRPr="006C613B">
        <w:rPr>
          <w:rFonts w:ascii="Arial" w:hAnsi="Arial"/>
          <w:i/>
          <w:sz w:val="24"/>
          <w:lang w:val="en-US"/>
        </w:rPr>
        <w:t xml:space="preserve"> Dominique Stella</w:t>
      </w:r>
    </w:p>
    <w:p w:rsidR="00D819C7" w:rsidRPr="006C613B" w:rsidRDefault="00D819C7">
      <w:pPr>
        <w:spacing w:after="0"/>
        <w:jc w:val="both"/>
        <w:rPr>
          <w:rFonts w:ascii="Arial" w:hAnsi="Arial"/>
          <w:i/>
          <w:sz w:val="10"/>
          <w:lang w:val="en-US"/>
        </w:rPr>
      </w:pPr>
    </w:p>
    <w:p w:rsidR="00D819C7" w:rsidRPr="00042419" w:rsidRDefault="00D819C7">
      <w:pPr>
        <w:spacing w:after="0" w:line="240" w:lineRule="auto"/>
        <w:jc w:val="both"/>
        <w:rPr>
          <w:rFonts w:ascii="Arial" w:hAnsi="Arial"/>
          <w:b/>
          <w:sz w:val="24"/>
          <w:lang w:val="en-US"/>
        </w:rPr>
      </w:pPr>
      <w:r w:rsidRPr="00042419">
        <w:rPr>
          <w:rFonts w:ascii="Arial" w:hAnsi="Arial"/>
          <w:b/>
          <w:sz w:val="24"/>
          <w:lang w:val="en-US"/>
        </w:rPr>
        <w:t xml:space="preserve">4 </w:t>
      </w:r>
      <w:r w:rsidR="00042419" w:rsidRPr="00042419">
        <w:rPr>
          <w:rFonts w:ascii="Arial" w:hAnsi="Arial"/>
          <w:b/>
          <w:sz w:val="24"/>
          <w:lang w:val="en-US"/>
        </w:rPr>
        <w:t>October</w:t>
      </w:r>
      <w:r w:rsidRPr="00042419">
        <w:rPr>
          <w:rFonts w:ascii="Arial" w:hAnsi="Arial"/>
          <w:b/>
          <w:sz w:val="24"/>
          <w:lang w:val="en-US"/>
        </w:rPr>
        <w:t xml:space="preserve"> 2009 – 3 </w:t>
      </w:r>
      <w:r w:rsidR="00042419" w:rsidRPr="00042419">
        <w:rPr>
          <w:rFonts w:ascii="Arial" w:hAnsi="Arial"/>
          <w:b/>
          <w:sz w:val="24"/>
          <w:lang w:val="en-US"/>
        </w:rPr>
        <w:t>April</w:t>
      </w:r>
      <w:r w:rsidRPr="00042419">
        <w:rPr>
          <w:rFonts w:ascii="Arial" w:hAnsi="Arial"/>
          <w:b/>
          <w:sz w:val="24"/>
          <w:lang w:val="en-US"/>
        </w:rPr>
        <w:t xml:space="preserve"> 2010</w:t>
      </w:r>
      <w:r w:rsidR="00061BF4" w:rsidRPr="00042419">
        <w:rPr>
          <w:rFonts w:ascii="Arial" w:hAnsi="Arial"/>
          <w:b/>
          <w:sz w:val="24"/>
          <w:lang w:val="en-US"/>
        </w:rPr>
        <w:t xml:space="preserve"> </w:t>
      </w:r>
      <w:r w:rsidR="00042419" w:rsidRPr="00042419">
        <w:rPr>
          <w:rFonts w:ascii="Arial" w:hAnsi="Arial"/>
          <w:b/>
          <w:sz w:val="24"/>
          <w:lang w:val="en-US"/>
        </w:rPr>
        <w:t>EXTENDED TO</w:t>
      </w:r>
      <w:r w:rsidR="00061BF4" w:rsidRPr="00042419">
        <w:rPr>
          <w:rFonts w:ascii="Arial" w:hAnsi="Arial"/>
          <w:b/>
          <w:sz w:val="24"/>
          <w:lang w:val="en-US"/>
        </w:rPr>
        <w:t xml:space="preserve"> 22 </w:t>
      </w:r>
      <w:r w:rsidR="00042419" w:rsidRPr="00042419">
        <w:rPr>
          <w:rFonts w:ascii="Arial" w:hAnsi="Arial"/>
          <w:b/>
          <w:sz w:val="24"/>
          <w:lang w:val="en-US"/>
        </w:rPr>
        <w:t>May</w:t>
      </w:r>
    </w:p>
    <w:p w:rsidR="00D819C7" w:rsidRPr="00042419" w:rsidRDefault="00D819C7">
      <w:pPr>
        <w:spacing w:after="0"/>
        <w:jc w:val="both"/>
        <w:rPr>
          <w:rFonts w:ascii="Arial" w:hAnsi="Arial"/>
          <w:i/>
          <w:sz w:val="10"/>
          <w:lang w:val="en-US"/>
        </w:rPr>
      </w:pPr>
    </w:p>
    <w:p w:rsidR="005455E1" w:rsidRPr="00042419" w:rsidRDefault="00042419" w:rsidP="005455E1">
      <w:pPr>
        <w:spacing w:after="0" w:line="240" w:lineRule="auto"/>
        <w:jc w:val="both"/>
        <w:rPr>
          <w:rFonts w:ascii="Arial" w:hAnsi="Arial"/>
          <w:b/>
          <w:sz w:val="24"/>
          <w:lang w:val="en-US"/>
        </w:rPr>
      </w:pPr>
      <w:r w:rsidRPr="00042419">
        <w:rPr>
          <w:rFonts w:ascii="Arial" w:hAnsi="Arial"/>
          <w:b/>
          <w:sz w:val="24"/>
          <w:lang w:val="en-US"/>
        </w:rPr>
        <w:t>Venue</w:t>
      </w:r>
      <w:r w:rsidR="005455E1" w:rsidRPr="00042419">
        <w:rPr>
          <w:rFonts w:ascii="Arial" w:hAnsi="Arial"/>
          <w:b/>
          <w:sz w:val="24"/>
          <w:lang w:val="en-US"/>
        </w:rPr>
        <w:t xml:space="preserve"> </w:t>
      </w:r>
      <w:r w:rsidR="005455E1" w:rsidRPr="00042419">
        <w:rPr>
          <w:rFonts w:ascii="Arial" w:hAnsi="Arial"/>
          <w:b/>
          <w:sz w:val="24"/>
          <w:lang w:val="en-US"/>
        </w:rPr>
        <w:tab/>
      </w:r>
      <w:r w:rsidR="005455E1" w:rsidRPr="00042419">
        <w:rPr>
          <w:rFonts w:ascii="Arial" w:hAnsi="Arial"/>
          <w:b/>
          <w:sz w:val="24"/>
          <w:lang w:val="en-US"/>
        </w:rPr>
        <w:tab/>
        <w:t xml:space="preserve">Agnellini </w:t>
      </w:r>
      <w:r w:rsidR="00772CD1">
        <w:rPr>
          <w:rFonts w:ascii="Arial" w:hAnsi="Arial"/>
          <w:b/>
          <w:sz w:val="24"/>
          <w:lang w:val="en-US"/>
        </w:rPr>
        <w:t>Arte Moderna</w:t>
      </w:r>
      <w:r w:rsidRPr="00042419">
        <w:rPr>
          <w:rFonts w:ascii="Arial" w:hAnsi="Arial"/>
          <w:b/>
          <w:sz w:val="24"/>
          <w:lang w:val="en-US"/>
        </w:rPr>
        <w:t xml:space="preserve"> Gallery</w:t>
      </w:r>
    </w:p>
    <w:p w:rsidR="005455E1" w:rsidRPr="00042419" w:rsidRDefault="005455E1" w:rsidP="005455E1">
      <w:pPr>
        <w:spacing w:after="0" w:line="240" w:lineRule="auto"/>
        <w:jc w:val="both"/>
        <w:rPr>
          <w:rFonts w:ascii="Arial" w:hAnsi="Arial"/>
          <w:sz w:val="16"/>
          <w:szCs w:val="16"/>
          <w:lang w:val="en-US"/>
        </w:rPr>
      </w:pPr>
    </w:p>
    <w:p w:rsidR="00061BF4" w:rsidRPr="00042419" w:rsidRDefault="00042419" w:rsidP="0075000F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042419">
        <w:rPr>
          <w:rFonts w:ascii="Arial" w:hAnsi="Arial" w:cs="Arial"/>
          <w:color w:val="000000"/>
          <w:lang w:val="en-US"/>
        </w:rPr>
        <w:t xml:space="preserve">After the great success in </w:t>
      </w:r>
      <w:r w:rsidR="006E752E">
        <w:rPr>
          <w:rFonts w:ascii="Arial" w:hAnsi="Arial" w:cs="Arial"/>
          <w:color w:val="000000"/>
          <w:lang w:val="en-US"/>
        </w:rPr>
        <w:t>regards</w:t>
      </w:r>
      <w:r w:rsidRPr="00042419">
        <w:rPr>
          <w:rFonts w:ascii="Arial" w:hAnsi="Arial" w:cs="Arial"/>
          <w:color w:val="000000"/>
          <w:lang w:val="en-US"/>
        </w:rPr>
        <w:t xml:space="preserve"> </w:t>
      </w:r>
      <w:r w:rsidR="006E752E">
        <w:rPr>
          <w:rFonts w:ascii="Arial" w:hAnsi="Arial" w:cs="Arial"/>
          <w:color w:val="000000"/>
          <w:lang w:val="en-US"/>
        </w:rPr>
        <w:t>to</w:t>
      </w:r>
      <w:r w:rsidRPr="00042419">
        <w:rPr>
          <w:rFonts w:ascii="Arial" w:hAnsi="Arial" w:cs="Arial"/>
          <w:color w:val="000000"/>
          <w:lang w:val="en-US"/>
        </w:rPr>
        <w:t xml:space="preserve"> critic</w:t>
      </w:r>
      <w:r w:rsidR="006E752E">
        <w:rPr>
          <w:rFonts w:ascii="Arial" w:hAnsi="Arial" w:cs="Arial"/>
          <w:color w:val="000000"/>
          <w:lang w:val="en-US"/>
        </w:rPr>
        <w:t>s</w:t>
      </w:r>
      <w:r w:rsidRPr="00042419">
        <w:rPr>
          <w:rFonts w:ascii="Arial" w:hAnsi="Arial" w:cs="Arial"/>
          <w:color w:val="000000"/>
          <w:lang w:val="en-US"/>
        </w:rPr>
        <w:t xml:space="preserve"> and </w:t>
      </w:r>
      <w:r w:rsidR="006E752E">
        <w:rPr>
          <w:rFonts w:ascii="Arial" w:hAnsi="Arial" w:cs="Arial"/>
          <w:color w:val="000000"/>
          <w:lang w:val="en-US"/>
        </w:rPr>
        <w:t xml:space="preserve">the </w:t>
      </w:r>
      <w:r w:rsidRPr="00042419">
        <w:rPr>
          <w:rFonts w:ascii="Arial" w:hAnsi="Arial" w:cs="Arial"/>
          <w:color w:val="000000"/>
          <w:lang w:val="en-US"/>
        </w:rPr>
        <w:t>public of the historical exhib</w:t>
      </w:r>
      <w:r>
        <w:rPr>
          <w:rFonts w:ascii="Arial" w:hAnsi="Arial" w:cs="Arial"/>
          <w:color w:val="000000"/>
          <w:lang w:val="en-US"/>
        </w:rPr>
        <w:t>i</w:t>
      </w:r>
      <w:r w:rsidRPr="00042419">
        <w:rPr>
          <w:rFonts w:ascii="Arial" w:hAnsi="Arial" w:cs="Arial"/>
          <w:color w:val="000000"/>
          <w:lang w:val="en-US"/>
        </w:rPr>
        <w:t xml:space="preserve">tion </w:t>
      </w:r>
      <w:r w:rsidR="00061BF4" w:rsidRPr="00042419">
        <w:rPr>
          <w:rStyle w:val="Enfasigrassetto"/>
          <w:rFonts w:ascii="Arial" w:hAnsi="Arial" w:cs="Arial"/>
          <w:color w:val="000000"/>
          <w:lang w:val="en-US"/>
        </w:rPr>
        <w:t>Il Nouveau Réalisme (I cinquant’anni, 1960-2010)</w:t>
      </w:r>
      <w:r w:rsidRPr="00042419">
        <w:rPr>
          <w:rStyle w:val="Enfasigrassetto"/>
          <w:rFonts w:ascii="Arial" w:hAnsi="Arial" w:cs="Arial"/>
          <w:color w:val="000000"/>
          <w:lang w:val="en-US"/>
        </w:rPr>
        <w:t>/The New Realism (The fifty years, 1960-2010) celebrating</w:t>
      </w:r>
      <w:r w:rsidR="00061BF4" w:rsidRPr="00042419">
        <w:rPr>
          <w:rStyle w:val="Enfasigrassetto"/>
          <w:rFonts w:ascii="Arial" w:hAnsi="Arial" w:cs="Arial"/>
          <w:color w:val="000000"/>
          <w:lang w:val="en-US"/>
        </w:rPr>
        <w:t xml:space="preserve"> </w:t>
      </w:r>
      <w:r w:rsidRPr="00042419">
        <w:rPr>
          <w:rStyle w:val="Enfasigrassetto"/>
          <w:rFonts w:ascii="Arial" w:hAnsi="Arial" w:cs="Arial"/>
          <w:color w:val="000000"/>
          <w:lang w:val="en-US"/>
        </w:rPr>
        <w:t>the 50 years</w:t>
      </w:r>
      <w:r w:rsidR="00061BF4" w:rsidRPr="00042419">
        <w:rPr>
          <w:rFonts w:ascii="Arial" w:hAnsi="Arial" w:cs="Arial"/>
          <w:color w:val="000000"/>
          <w:lang w:val="en-US"/>
        </w:rPr>
        <w:t xml:space="preserve"> </w:t>
      </w:r>
      <w:r w:rsidRPr="00042419">
        <w:rPr>
          <w:rFonts w:ascii="Arial" w:hAnsi="Arial" w:cs="Arial"/>
          <w:color w:val="000000"/>
          <w:lang w:val="en-US"/>
        </w:rPr>
        <w:t>of the movement</w:t>
      </w:r>
      <w:r>
        <w:rPr>
          <w:rFonts w:ascii="Arial" w:hAnsi="Arial" w:cs="Arial"/>
          <w:color w:val="000000"/>
          <w:lang w:val="en-US"/>
        </w:rPr>
        <w:t xml:space="preserve">, the </w:t>
      </w:r>
      <w:r w:rsidR="00061BF4" w:rsidRPr="00042419">
        <w:rPr>
          <w:rFonts w:ascii="Arial" w:hAnsi="Arial" w:cs="Arial"/>
          <w:color w:val="000000"/>
          <w:lang w:val="en-US"/>
        </w:rPr>
        <w:t xml:space="preserve">Agnellini </w:t>
      </w:r>
      <w:r w:rsidR="00772CD1">
        <w:rPr>
          <w:rFonts w:ascii="Arial" w:hAnsi="Arial" w:cs="Arial"/>
          <w:color w:val="000000"/>
          <w:lang w:val="en-US"/>
        </w:rPr>
        <w:t>Arte Moderna</w:t>
      </w:r>
      <w:r>
        <w:rPr>
          <w:rFonts w:ascii="Arial" w:hAnsi="Arial" w:cs="Arial"/>
          <w:color w:val="000000"/>
          <w:lang w:val="en-US"/>
        </w:rPr>
        <w:t xml:space="preserve"> Gallery</w:t>
      </w:r>
      <w:r w:rsidR="00061BF4" w:rsidRPr="000424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of</w:t>
      </w:r>
      <w:r w:rsidR="00061BF4" w:rsidRPr="00042419">
        <w:rPr>
          <w:rFonts w:ascii="Arial" w:hAnsi="Arial" w:cs="Arial"/>
          <w:color w:val="000000"/>
          <w:lang w:val="en-US"/>
        </w:rPr>
        <w:t xml:space="preserve"> Brescia </w:t>
      </w:r>
      <w:r>
        <w:rPr>
          <w:rStyle w:val="Enfasigrassetto"/>
          <w:rFonts w:ascii="Arial" w:hAnsi="Arial" w:cs="Arial"/>
          <w:color w:val="000000"/>
          <w:lang w:val="en-US"/>
        </w:rPr>
        <w:t>extends</w:t>
      </w:r>
      <w:r w:rsidR="00061BF4" w:rsidRPr="0004241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it until </w:t>
      </w:r>
      <w:r w:rsidR="00061BF4" w:rsidRPr="00042419">
        <w:rPr>
          <w:rFonts w:ascii="Arial" w:hAnsi="Arial" w:cs="Arial"/>
          <w:color w:val="000000"/>
          <w:lang w:val="en-US"/>
        </w:rPr>
        <w:t xml:space="preserve">22 </w:t>
      </w:r>
      <w:r>
        <w:rPr>
          <w:rFonts w:ascii="Arial" w:hAnsi="Arial" w:cs="Arial"/>
          <w:color w:val="000000"/>
          <w:lang w:val="en-US"/>
        </w:rPr>
        <w:t>May</w:t>
      </w:r>
      <w:r w:rsidR="00061BF4" w:rsidRPr="00042419">
        <w:rPr>
          <w:rFonts w:ascii="Arial" w:hAnsi="Arial" w:cs="Arial"/>
          <w:color w:val="000000"/>
          <w:lang w:val="en-US"/>
        </w:rPr>
        <w:t xml:space="preserve"> 2010. </w:t>
      </w:r>
      <w:r w:rsidRPr="00042419">
        <w:rPr>
          <w:rFonts w:ascii="Arial" w:hAnsi="Arial" w:cs="Arial"/>
          <w:color w:val="000000"/>
          <w:lang w:val="en-US"/>
        </w:rPr>
        <w:t xml:space="preserve">The interesting </w:t>
      </w:r>
      <w:r w:rsidR="006C613B">
        <w:rPr>
          <w:rFonts w:ascii="Arial" w:hAnsi="Arial" w:cs="Arial"/>
          <w:color w:val="000000"/>
          <w:lang w:val="en-US"/>
        </w:rPr>
        <w:t>and</w:t>
      </w:r>
      <w:r w:rsidRPr="00042419">
        <w:rPr>
          <w:rFonts w:ascii="Arial" w:hAnsi="Arial" w:cs="Arial"/>
          <w:color w:val="000000"/>
          <w:lang w:val="en-US"/>
        </w:rPr>
        <w:t xml:space="preserve"> thoro</w:t>
      </w:r>
      <w:r>
        <w:rPr>
          <w:rFonts w:ascii="Arial" w:hAnsi="Arial" w:cs="Arial"/>
          <w:color w:val="000000"/>
          <w:lang w:val="en-US"/>
        </w:rPr>
        <w:t>u</w:t>
      </w:r>
      <w:r w:rsidRPr="00042419">
        <w:rPr>
          <w:rFonts w:ascii="Arial" w:hAnsi="Arial" w:cs="Arial"/>
          <w:color w:val="000000"/>
          <w:lang w:val="en-US"/>
        </w:rPr>
        <w:t xml:space="preserve">gh </w:t>
      </w:r>
      <w:r w:rsidRPr="00042419">
        <w:rPr>
          <w:rFonts w:ascii="Arial" w:hAnsi="Arial" w:cs="Arial"/>
          <w:b/>
          <w:color w:val="000000"/>
          <w:lang w:val="en-US"/>
        </w:rPr>
        <w:t>group exhib</w:t>
      </w:r>
      <w:r>
        <w:rPr>
          <w:rFonts w:ascii="Arial" w:hAnsi="Arial" w:cs="Arial"/>
          <w:b/>
          <w:color w:val="000000"/>
          <w:lang w:val="en-US"/>
        </w:rPr>
        <w:t>i</w:t>
      </w:r>
      <w:r w:rsidRPr="00042419">
        <w:rPr>
          <w:rFonts w:ascii="Arial" w:hAnsi="Arial" w:cs="Arial"/>
          <w:b/>
          <w:color w:val="000000"/>
          <w:lang w:val="en-US"/>
        </w:rPr>
        <w:t>tion</w:t>
      </w:r>
      <w:r w:rsidRPr="00042419">
        <w:rPr>
          <w:rFonts w:ascii="Arial" w:hAnsi="Arial" w:cs="Arial"/>
          <w:color w:val="000000"/>
          <w:lang w:val="en-US"/>
        </w:rPr>
        <w:t xml:space="preserve">, curated by </w:t>
      </w:r>
      <w:r w:rsidR="00061BF4" w:rsidRPr="00042419">
        <w:rPr>
          <w:rFonts w:ascii="Arial" w:hAnsi="Arial" w:cs="Arial"/>
          <w:color w:val="000000"/>
          <w:lang w:val="en-US"/>
        </w:rPr>
        <w:t>Dominique Stella</w:t>
      </w:r>
      <w:r w:rsidRPr="00042419">
        <w:rPr>
          <w:rFonts w:ascii="Arial" w:hAnsi="Arial" w:cs="Arial"/>
          <w:color w:val="000000"/>
          <w:lang w:val="en-US"/>
        </w:rPr>
        <w:t>, gathers all the representative</w:t>
      </w:r>
      <w:r w:rsidR="006C613B">
        <w:rPr>
          <w:rFonts w:ascii="Arial" w:hAnsi="Arial" w:cs="Arial"/>
          <w:color w:val="000000"/>
          <w:lang w:val="en-US"/>
        </w:rPr>
        <w:t>s</w:t>
      </w:r>
      <w:r w:rsidRPr="00042419">
        <w:rPr>
          <w:rFonts w:ascii="Arial" w:hAnsi="Arial" w:cs="Arial"/>
          <w:color w:val="000000"/>
          <w:lang w:val="en-US"/>
        </w:rPr>
        <w:t xml:space="preserve"> of this extraordinary artistic current whi</w:t>
      </w:r>
      <w:r>
        <w:rPr>
          <w:rFonts w:ascii="Arial" w:hAnsi="Arial" w:cs="Arial"/>
          <w:color w:val="000000"/>
          <w:lang w:val="en-US"/>
        </w:rPr>
        <w:t>ch marked the Twentieth Century</w:t>
      </w:r>
      <w:r w:rsidR="00061BF4" w:rsidRPr="00042419">
        <w:rPr>
          <w:rFonts w:ascii="Arial" w:hAnsi="Arial" w:cs="Arial"/>
          <w:color w:val="000000"/>
          <w:lang w:val="en-US"/>
        </w:rPr>
        <w:t>.</w:t>
      </w:r>
    </w:p>
    <w:p w:rsidR="00061BF4" w:rsidRPr="00042419" w:rsidRDefault="00061BF4" w:rsidP="0075000F">
      <w:pPr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  <w:lang w:val="en-US"/>
        </w:rPr>
      </w:pPr>
    </w:p>
    <w:p w:rsidR="0075000F" w:rsidRPr="00B32C29" w:rsidRDefault="00042419" w:rsidP="006E752E">
      <w:pPr>
        <w:spacing w:after="0" w:line="240" w:lineRule="auto"/>
        <w:jc w:val="both"/>
        <w:rPr>
          <w:rFonts w:ascii="Arial" w:hAnsi="Arial" w:cs="Arial"/>
          <w:color w:val="000000"/>
          <w:szCs w:val="24"/>
          <w:lang w:val="en-US"/>
        </w:rPr>
      </w:pPr>
      <w:r w:rsidRPr="00B32C29">
        <w:rPr>
          <w:rFonts w:ascii="Arial" w:hAnsi="Arial" w:cs="Arial"/>
          <w:color w:val="000000"/>
          <w:szCs w:val="24"/>
          <w:lang w:val="en-US"/>
        </w:rPr>
        <w:t xml:space="preserve">The exhibition is made with the patronage of the </w:t>
      </w:r>
      <w:r w:rsidR="00B32C29" w:rsidRPr="00B32C29">
        <w:rPr>
          <w:rFonts w:ascii="Arial" w:hAnsi="Arial" w:cs="Arial"/>
          <w:color w:val="000000"/>
          <w:szCs w:val="24"/>
          <w:lang w:val="en-US"/>
        </w:rPr>
        <w:t xml:space="preserve">Culture and Tourism Department of the </w:t>
      </w:r>
      <w:r w:rsidR="00B32C29">
        <w:rPr>
          <w:rFonts w:ascii="Arial" w:hAnsi="Arial" w:cs="Arial"/>
          <w:b/>
          <w:color w:val="000000"/>
          <w:szCs w:val="24"/>
          <w:lang w:val="en-US"/>
        </w:rPr>
        <w:t>Council of</w:t>
      </w:r>
      <w:r w:rsidR="0075000F" w:rsidRPr="00B32C29">
        <w:rPr>
          <w:rFonts w:ascii="Arial" w:hAnsi="Arial" w:cs="Arial"/>
          <w:b/>
          <w:color w:val="000000"/>
          <w:szCs w:val="24"/>
          <w:lang w:val="en-US"/>
        </w:rPr>
        <w:t xml:space="preserve"> Brescia</w:t>
      </w:r>
      <w:r w:rsidR="0075000F" w:rsidRPr="00B32C29">
        <w:rPr>
          <w:rFonts w:ascii="Arial" w:hAnsi="Arial" w:cs="Arial"/>
          <w:color w:val="000000"/>
          <w:szCs w:val="24"/>
          <w:lang w:val="en-US"/>
        </w:rPr>
        <w:t xml:space="preserve">, </w:t>
      </w:r>
      <w:r w:rsidR="006E752E">
        <w:rPr>
          <w:rFonts w:ascii="Arial" w:hAnsi="Arial" w:cs="Arial"/>
          <w:color w:val="000000"/>
          <w:szCs w:val="24"/>
          <w:lang w:val="en-US"/>
        </w:rPr>
        <w:t xml:space="preserve">Hon. </w:t>
      </w:r>
      <w:r w:rsidR="00B32C29">
        <w:rPr>
          <w:rFonts w:ascii="Arial" w:hAnsi="Arial" w:cs="Arial"/>
          <w:color w:val="000000"/>
          <w:szCs w:val="24"/>
          <w:lang w:val="en-US"/>
        </w:rPr>
        <w:t xml:space="preserve">Mayor Mr. </w:t>
      </w:r>
      <w:r w:rsidR="0075000F" w:rsidRPr="00B32C29">
        <w:rPr>
          <w:rFonts w:ascii="Arial" w:hAnsi="Arial" w:cs="Arial"/>
          <w:color w:val="000000"/>
          <w:szCs w:val="24"/>
          <w:lang w:val="en-US"/>
        </w:rPr>
        <w:t xml:space="preserve">Adriano Paroli </w:t>
      </w:r>
      <w:r w:rsidR="00B32C29">
        <w:rPr>
          <w:rFonts w:ascii="Arial" w:hAnsi="Arial" w:cs="Arial"/>
          <w:color w:val="000000"/>
          <w:szCs w:val="24"/>
          <w:lang w:val="en-US"/>
        </w:rPr>
        <w:t>and council member</w:t>
      </w:r>
      <w:r w:rsidR="0075000F" w:rsidRPr="00B32C29">
        <w:rPr>
          <w:rFonts w:ascii="Arial" w:hAnsi="Arial" w:cs="Arial"/>
          <w:color w:val="000000"/>
          <w:szCs w:val="24"/>
          <w:lang w:val="en-US"/>
        </w:rPr>
        <w:t xml:space="preserve"> Andrea Arcai, </w:t>
      </w:r>
      <w:r w:rsidR="00B32C29">
        <w:rPr>
          <w:rFonts w:ascii="Arial" w:hAnsi="Arial" w:cs="Arial"/>
          <w:color w:val="000000"/>
          <w:szCs w:val="24"/>
          <w:lang w:val="en-US"/>
        </w:rPr>
        <w:t>and the</w:t>
      </w:r>
      <w:r w:rsidR="0075000F" w:rsidRPr="00B32C29">
        <w:rPr>
          <w:rFonts w:ascii="Arial" w:hAnsi="Arial" w:cs="Arial"/>
          <w:color w:val="000000"/>
          <w:szCs w:val="24"/>
          <w:lang w:val="en-US"/>
        </w:rPr>
        <w:t xml:space="preserve"> </w:t>
      </w:r>
      <w:r w:rsidR="00B32C29" w:rsidRPr="00B32C29">
        <w:rPr>
          <w:rFonts w:ascii="Arial" w:hAnsi="Arial" w:cs="Arial"/>
          <w:b/>
          <w:color w:val="000000"/>
          <w:szCs w:val="24"/>
          <w:lang w:val="en-US"/>
        </w:rPr>
        <w:t>French Cultural Centre</w:t>
      </w:r>
      <w:r w:rsidR="0075000F" w:rsidRPr="00B32C29">
        <w:rPr>
          <w:rFonts w:ascii="Arial" w:hAnsi="Arial" w:cs="Arial"/>
          <w:b/>
          <w:color w:val="000000"/>
          <w:szCs w:val="24"/>
          <w:lang w:val="en-US"/>
        </w:rPr>
        <w:t xml:space="preserve"> </w:t>
      </w:r>
      <w:r w:rsidR="00B32C29" w:rsidRPr="00B32C29">
        <w:rPr>
          <w:rFonts w:ascii="Arial" w:hAnsi="Arial" w:cs="Arial"/>
          <w:color w:val="000000"/>
          <w:szCs w:val="24"/>
          <w:lang w:val="en-US"/>
        </w:rPr>
        <w:t>of</w:t>
      </w:r>
      <w:r w:rsidR="0075000F" w:rsidRPr="00B32C29">
        <w:rPr>
          <w:rFonts w:ascii="Arial" w:hAnsi="Arial" w:cs="Arial"/>
          <w:color w:val="000000"/>
          <w:szCs w:val="24"/>
          <w:lang w:val="en-US"/>
        </w:rPr>
        <w:t xml:space="preserve"> Milan.</w:t>
      </w:r>
    </w:p>
    <w:p w:rsidR="005455E1" w:rsidRPr="00B32C29" w:rsidRDefault="006E752E" w:rsidP="005455E1">
      <w:pPr>
        <w:spacing w:after="0" w:line="240" w:lineRule="auto"/>
        <w:jc w:val="both"/>
        <w:rPr>
          <w:rFonts w:ascii="Arial" w:hAnsi="Arial"/>
          <w:sz w:val="10"/>
          <w:szCs w:val="10"/>
          <w:lang w:val="en-US"/>
        </w:rPr>
      </w:pPr>
      <w:r>
        <w:rPr>
          <w:rFonts w:ascii="Arial" w:hAnsi="Arial"/>
          <w:sz w:val="10"/>
          <w:szCs w:val="10"/>
          <w:lang w:val="en-US"/>
        </w:rPr>
        <w:t xml:space="preserve"> </w:t>
      </w:r>
    </w:p>
    <w:p w:rsidR="005455E1" w:rsidRPr="00B32C29" w:rsidRDefault="00B32C29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B32C29">
        <w:rPr>
          <w:rFonts w:ascii="Arial" w:hAnsi="Arial"/>
          <w:lang w:val="en-US"/>
        </w:rPr>
        <w:t>Absolu</w:t>
      </w:r>
      <w:r w:rsidR="003E6F92">
        <w:rPr>
          <w:rFonts w:ascii="Arial" w:hAnsi="Arial"/>
          <w:lang w:val="en-US"/>
        </w:rPr>
        <w:t>t</w:t>
      </w:r>
      <w:r w:rsidRPr="00B32C29">
        <w:rPr>
          <w:rFonts w:ascii="Arial" w:hAnsi="Arial"/>
          <w:lang w:val="en-US"/>
        </w:rPr>
        <w:t xml:space="preserve">e protagonists of the exhibition are the so-called </w:t>
      </w:r>
      <w:r w:rsidR="005455E1" w:rsidRPr="00B32C29">
        <w:rPr>
          <w:rFonts w:ascii="Arial" w:hAnsi="Arial"/>
          <w:lang w:val="en-US"/>
        </w:rPr>
        <w:t>“Nouveaux Réalistes</w:t>
      </w:r>
      <w:r w:rsidRPr="00B32C29">
        <w:rPr>
          <w:rFonts w:ascii="Arial" w:hAnsi="Arial"/>
          <w:lang w:val="en-US"/>
        </w:rPr>
        <w:t>/New Realists</w:t>
      </w:r>
      <w:r w:rsidR="005455E1" w:rsidRPr="00B32C29">
        <w:rPr>
          <w:rFonts w:ascii="Arial" w:hAnsi="Arial"/>
          <w:lang w:val="en-US"/>
        </w:rPr>
        <w:t xml:space="preserve">”, </w:t>
      </w:r>
      <w:r>
        <w:rPr>
          <w:rFonts w:ascii="Arial" w:hAnsi="Arial"/>
          <w:lang w:val="en-US"/>
        </w:rPr>
        <w:t xml:space="preserve">of whom one can admire </w:t>
      </w:r>
      <w:r w:rsidRPr="00B32C29">
        <w:rPr>
          <w:rFonts w:ascii="Arial" w:hAnsi="Arial"/>
          <w:b/>
          <w:lang w:val="en-US"/>
        </w:rPr>
        <w:t>more than fifty</w:t>
      </w:r>
      <w:r>
        <w:rPr>
          <w:rFonts w:ascii="Arial" w:hAnsi="Arial"/>
          <w:lang w:val="en-US"/>
        </w:rPr>
        <w:t xml:space="preserve"> interesting works</w:t>
      </w:r>
      <w:r w:rsidR="005455E1" w:rsidRPr="00B32C29">
        <w:rPr>
          <w:rFonts w:ascii="Arial" w:hAnsi="Arial"/>
          <w:lang w:val="en-US"/>
        </w:rPr>
        <w:t xml:space="preserve">: </w:t>
      </w:r>
      <w:r w:rsidR="005455E1" w:rsidRPr="00B32C29">
        <w:rPr>
          <w:rFonts w:ascii="Arial" w:hAnsi="Arial"/>
          <w:b/>
          <w:lang w:val="en-US"/>
        </w:rPr>
        <w:t>Arman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César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Christo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Gérard Deschamps</w:t>
      </w:r>
      <w:r w:rsidR="005455E1" w:rsidRPr="00B32C29">
        <w:rPr>
          <w:rFonts w:ascii="Arial" w:hAnsi="Arial"/>
          <w:lang w:val="en-US"/>
        </w:rPr>
        <w:t>,</w:t>
      </w:r>
      <w:r w:rsidR="005455E1" w:rsidRPr="00B32C29">
        <w:rPr>
          <w:rFonts w:ascii="Arial" w:hAnsi="Arial"/>
          <w:b/>
          <w:lang w:val="en-US"/>
        </w:rPr>
        <w:t xml:space="preserve"> François Dufrêne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Raymond Hains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Yves Klein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Martial Raysse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Mimmo Rotella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Niki de Saint Phalle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Daniel Spoerri</w:t>
      </w:r>
      <w:r w:rsidR="005455E1" w:rsidRPr="00B32C29">
        <w:rPr>
          <w:rFonts w:ascii="Arial" w:hAnsi="Arial"/>
          <w:lang w:val="en-US"/>
        </w:rPr>
        <w:t xml:space="preserve">, </w:t>
      </w:r>
      <w:r w:rsidR="005455E1" w:rsidRPr="00B32C29">
        <w:rPr>
          <w:rFonts w:ascii="Arial" w:hAnsi="Arial"/>
          <w:b/>
          <w:lang w:val="en-US"/>
        </w:rPr>
        <w:t>Jean Tinguely</w:t>
      </w:r>
      <w:r w:rsidR="005455E1" w:rsidRPr="00B32C29">
        <w:rPr>
          <w:rFonts w:ascii="Arial" w:hAnsi="Arial"/>
          <w:lang w:val="en-US"/>
        </w:rPr>
        <w:t xml:space="preserve"> </w:t>
      </w:r>
      <w:r w:rsidR="003E6F92">
        <w:rPr>
          <w:rFonts w:ascii="Arial" w:hAnsi="Arial"/>
          <w:lang w:val="en-US"/>
        </w:rPr>
        <w:t>and</w:t>
      </w:r>
      <w:r w:rsidR="005455E1" w:rsidRPr="00B32C29">
        <w:rPr>
          <w:rFonts w:ascii="Arial" w:hAnsi="Arial"/>
          <w:lang w:val="en-US"/>
        </w:rPr>
        <w:t xml:space="preserve"> </w:t>
      </w:r>
      <w:r w:rsidR="005455E1" w:rsidRPr="00B32C29">
        <w:rPr>
          <w:rFonts w:ascii="Arial" w:hAnsi="Arial"/>
          <w:b/>
          <w:lang w:val="en-US"/>
        </w:rPr>
        <w:t>Jacques Villeglé</w:t>
      </w:r>
      <w:r w:rsidR="005455E1" w:rsidRPr="00B32C29">
        <w:rPr>
          <w:rFonts w:ascii="Arial" w:hAnsi="Arial"/>
          <w:lang w:val="en-US"/>
        </w:rPr>
        <w:t>.</w:t>
      </w:r>
    </w:p>
    <w:p w:rsidR="005455E1" w:rsidRPr="003E6F92" w:rsidRDefault="002440DD" w:rsidP="005455E1">
      <w:p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</w:t>
      </w:r>
      <w:r w:rsidR="003E6F92" w:rsidRPr="003E6F92">
        <w:rPr>
          <w:rFonts w:ascii="Arial" w:hAnsi="Arial"/>
          <w:lang w:val="en-US"/>
        </w:rPr>
        <w:t xml:space="preserve">ll </w:t>
      </w:r>
      <w:r>
        <w:rPr>
          <w:rFonts w:ascii="Arial" w:hAnsi="Arial"/>
          <w:lang w:val="en-US"/>
        </w:rPr>
        <w:t xml:space="preserve">the </w:t>
      </w:r>
      <w:r w:rsidR="003E6F92" w:rsidRPr="003E6F92">
        <w:rPr>
          <w:rFonts w:ascii="Arial" w:hAnsi="Arial"/>
          <w:lang w:val="en-US"/>
        </w:rPr>
        <w:t>selected works</w:t>
      </w:r>
      <w:r>
        <w:rPr>
          <w:rFonts w:ascii="Arial" w:hAnsi="Arial"/>
          <w:lang w:val="en-US"/>
        </w:rPr>
        <w:t>, among which there are some</w:t>
      </w:r>
      <w:r w:rsidR="003E6F92" w:rsidRPr="003E6F92">
        <w:rPr>
          <w:rFonts w:ascii="Arial" w:hAnsi="Arial"/>
          <w:lang w:val="en-US"/>
        </w:rPr>
        <w:t xml:space="preserve"> from </w:t>
      </w:r>
      <w:r w:rsidR="003E6F92" w:rsidRPr="003E6F92">
        <w:rPr>
          <w:rFonts w:ascii="Arial" w:hAnsi="Arial"/>
          <w:b/>
          <w:lang w:val="en-US"/>
        </w:rPr>
        <w:t xml:space="preserve">the </w:t>
      </w:r>
      <w:r w:rsidR="005455E1" w:rsidRPr="003E6F92">
        <w:rPr>
          <w:rFonts w:ascii="Arial" w:hAnsi="Arial"/>
          <w:b/>
          <w:lang w:val="en-US"/>
        </w:rPr>
        <w:t>’50</w:t>
      </w:r>
      <w:r w:rsidR="003E6F92">
        <w:rPr>
          <w:rFonts w:ascii="Arial" w:hAnsi="Arial"/>
          <w:b/>
          <w:lang w:val="en-US"/>
        </w:rPr>
        <w:t>s</w:t>
      </w:r>
      <w:r>
        <w:rPr>
          <w:rFonts w:ascii="Arial" w:hAnsi="Arial"/>
          <w:lang w:val="en-US"/>
        </w:rPr>
        <w:t>, are of great artistic and historical value</w:t>
      </w:r>
      <w:r w:rsidR="005455E1" w:rsidRPr="003E6F92">
        <w:rPr>
          <w:rFonts w:ascii="Arial" w:hAnsi="Arial"/>
          <w:lang w:val="en-US"/>
        </w:rPr>
        <w:t xml:space="preserve">. </w:t>
      </w:r>
    </w:p>
    <w:p w:rsidR="005455E1" w:rsidRPr="00BB4565" w:rsidRDefault="00BB4565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BB4565">
        <w:rPr>
          <w:rFonts w:ascii="Arial" w:hAnsi="Arial"/>
          <w:lang w:val="en-US"/>
        </w:rPr>
        <w:t xml:space="preserve">Especially for </w:t>
      </w:r>
      <w:r w:rsidR="002440DD" w:rsidRPr="00BB4565">
        <w:rPr>
          <w:rFonts w:ascii="Arial" w:hAnsi="Arial"/>
          <w:lang w:val="en-US"/>
        </w:rPr>
        <w:t xml:space="preserve">this occasion </w:t>
      </w:r>
      <w:r w:rsidR="005455E1" w:rsidRPr="00BB4565">
        <w:rPr>
          <w:rFonts w:ascii="Arial" w:hAnsi="Arial"/>
          <w:lang w:val="en-US"/>
        </w:rPr>
        <w:t xml:space="preserve">Jacques Villeglé </w:t>
      </w:r>
      <w:r w:rsidR="002440DD" w:rsidRPr="00BB4565">
        <w:rPr>
          <w:rFonts w:ascii="Arial" w:hAnsi="Arial"/>
          <w:lang w:val="en-US"/>
        </w:rPr>
        <w:t xml:space="preserve">has created a </w:t>
      </w:r>
      <w:r w:rsidR="002440DD" w:rsidRPr="00BB4565">
        <w:rPr>
          <w:rFonts w:ascii="Arial" w:hAnsi="Arial"/>
          <w:b/>
          <w:lang w:val="en-US"/>
        </w:rPr>
        <w:t>new work</w:t>
      </w:r>
      <w:r w:rsidR="002440DD" w:rsidRPr="00BB4565">
        <w:rPr>
          <w:rFonts w:ascii="Arial" w:hAnsi="Arial"/>
          <w:lang w:val="en-US"/>
        </w:rPr>
        <w:t xml:space="preserve"> </w:t>
      </w:r>
      <w:r w:rsidR="006E752E">
        <w:rPr>
          <w:rFonts w:ascii="Arial" w:hAnsi="Arial"/>
          <w:lang w:val="en-US"/>
        </w:rPr>
        <w:t xml:space="preserve">which is </w:t>
      </w:r>
      <w:r w:rsidR="002440DD" w:rsidRPr="00BB4565">
        <w:rPr>
          <w:rFonts w:ascii="Arial" w:hAnsi="Arial"/>
          <w:lang w:val="en-US"/>
        </w:rPr>
        <w:t xml:space="preserve">comprehensive of all the </w:t>
      </w:r>
      <w:r w:rsidRPr="00BB4565">
        <w:rPr>
          <w:rFonts w:ascii="Arial" w:hAnsi="Arial"/>
          <w:lang w:val="en-US"/>
        </w:rPr>
        <w:t xml:space="preserve">names of the artists on display, </w:t>
      </w:r>
      <w:r w:rsidR="007C7C54">
        <w:rPr>
          <w:rFonts w:ascii="Arial" w:hAnsi="Arial"/>
          <w:lang w:val="en-US"/>
        </w:rPr>
        <w:t>made through his sociopolitical signs</w:t>
      </w:r>
      <w:r w:rsidR="005455E1" w:rsidRPr="00BB4565">
        <w:rPr>
          <w:rFonts w:ascii="Arial" w:hAnsi="Arial"/>
          <w:lang w:val="en-US"/>
        </w:rPr>
        <w:t xml:space="preserve">. </w:t>
      </w:r>
    </w:p>
    <w:p w:rsidR="005455E1" w:rsidRPr="007C7C54" w:rsidRDefault="005455E1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7C7C54">
        <w:rPr>
          <w:rFonts w:ascii="Arial" w:hAnsi="Arial"/>
          <w:lang w:val="en-US"/>
        </w:rPr>
        <w:t>César</w:t>
      </w:r>
      <w:r w:rsidRPr="007C7C54">
        <w:rPr>
          <w:rFonts w:ascii="Arial" w:hAnsi="Arial"/>
          <w:color w:val="FF0000"/>
          <w:lang w:val="en-US"/>
        </w:rPr>
        <w:t xml:space="preserve"> </w:t>
      </w:r>
      <w:r w:rsidR="007C7C54" w:rsidRPr="007C7C54">
        <w:rPr>
          <w:rFonts w:ascii="Arial" w:hAnsi="Arial"/>
          <w:lang w:val="en-US"/>
        </w:rPr>
        <w:t>and</w:t>
      </w:r>
      <w:r w:rsidRPr="007C7C54">
        <w:rPr>
          <w:rFonts w:ascii="Arial" w:hAnsi="Arial"/>
          <w:lang w:val="en-US"/>
        </w:rPr>
        <w:t xml:space="preserve"> Arman </w:t>
      </w:r>
      <w:r w:rsidR="007C7C54" w:rsidRPr="007C7C54">
        <w:rPr>
          <w:rFonts w:ascii="Arial" w:hAnsi="Arial"/>
          <w:lang w:val="en-US"/>
        </w:rPr>
        <w:t>face the problem of industrial production and its recycling</w:t>
      </w:r>
      <w:r w:rsidRPr="007C7C54">
        <w:rPr>
          <w:rFonts w:ascii="Arial" w:hAnsi="Arial"/>
          <w:lang w:val="en-US"/>
        </w:rPr>
        <w:t>:</w:t>
      </w:r>
      <w:r w:rsidR="007C7C54" w:rsidRPr="007C7C54">
        <w:rPr>
          <w:rFonts w:ascii="Arial" w:hAnsi="Arial"/>
          <w:lang w:val="en-US"/>
        </w:rPr>
        <w:t xml:space="preserve"> the invasion of mass product</w:t>
      </w:r>
      <w:r w:rsidR="009E155F">
        <w:rPr>
          <w:rFonts w:ascii="Arial" w:hAnsi="Arial"/>
          <w:lang w:val="en-US"/>
        </w:rPr>
        <w:t>ion</w:t>
      </w:r>
      <w:r w:rsidR="007C7C54" w:rsidRPr="007C7C54">
        <w:rPr>
          <w:rFonts w:ascii="Arial" w:hAnsi="Arial"/>
          <w:lang w:val="en-US"/>
        </w:rPr>
        <w:t xml:space="preserve"> and</w:t>
      </w:r>
      <w:r w:rsidR="007C7C54">
        <w:rPr>
          <w:rFonts w:ascii="Arial" w:hAnsi="Arial"/>
          <w:lang w:val="en-US"/>
        </w:rPr>
        <w:t xml:space="preserve"> the</w:t>
      </w:r>
      <w:r w:rsidR="007C7C54" w:rsidRPr="007C7C54">
        <w:rPr>
          <w:rFonts w:ascii="Arial" w:hAnsi="Arial"/>
          <w:lang w:val="en-US"/>
        </w:rPr>
        <w:t xml:space="preserve"> consequent waste are </w:t>
      </w:r>
      <w:r w:rsidR="007C7C54">
        <w:rPr>
          <w:rFonts w:ascii="Arial" w:hAnsi="Arial"/>
          <w:lang w:val="en-US"/>
        </w:rPr>
        <w:t>the main themes at the core of their research</w:t>
      </w:r>
      <w:r w:rsidRPr="007C7C54">
        <w:rPr>
          <w:rFonts w:ascii="Arial" w:hAnsi="Arial"/>
          <w:lang w:val="en-US"/>
        </w:rPr>
        <w:t xml:space="preserve">. </w:t>
      </w:r>
      <w:r w:rsidR="007C7C54" w:rsidRPr="007C7C54">
        <w:rPr>
          <w:rFonts w:ascii="Arial" w:hAnsi="Arial"/>
          <w:lang w:val="en-US"/>
        </w:rPr>
        <w:t xml:space="preserve">Mechanical tools and motorcycles, but also everyday household goods, such as kitchen tools, fabrics, cardboard, iron and </w:t>
      </w:r>
      <w:r w:rsidR="007C7C54">
        <w:rPr>
          <w:rFonts w:ascii="Arial" w:hAnsi="Arial"/>
          <w:lang w:val="en-US"/>
        </w:rPr>
        <w:t>scraps</w:t>
      </w:r>
      <w:r w:rsidR="009E155F">
        <w:rPr>
          <w:rFonts w:ascii="Arial" w:hAnsi="Arial"/>
          <w:lang w:val="en-US"/>
        </w:rPr>
        <w:t>,</w:t>
      </w:r>
      <w:r w:rsidR="007C7C54">
        <w:rPr>
          <w:rFonts w:ascii="Arial" w:hAnsi="Arial"/>
          <w:lang w:val="en-US"/>
        </w:rPr>
        <w:t xml:space="preserve"> are compressed or assembled in </w:t>
      </w:r>
      <w:r w:rsidR="009E155F">
        <w:rPr>
          <w:rFonts w:ascii="Arial" w:hAnsi="Arial"/>
          <w:lang w:val="en-US"/>
        </w:rPr>
        <w:t xml:space="preserve">a </w:t>
      </w:r>
      <w:r w:rsidR="007C7C54">
        <w:rPr>
          <w:rFonts w:ascii="Arial" w:hAnsi="Arial"/>
          <w:lang w:val="en-US"/>
        </w:rPr>
        <w:t xml:space="preserve">complete celebration of industrial </w:t>
      </w:r>
      <w:r w:rsidRPr="007C7C54">
        <w:rPr>
          <w:rFonts w:ascii="Arial" w:hAnsi="Arial"/>
          <w:lang w:val="en-US"/>
        </w:rPr>
        <w:t>“</w:t>
      </w:r>
      <w:r w:rsidR="007C7C54">
        <w:rPr>
          <w:rFonts w:ascii="Arial" w:hAnsi="Arial"/>
          <w:lang w:val="en-US"/>
        </w:rPr>
        <w:t>beauty</w:t>
      </w:r>
      <w:r w:rsidRPr="007C7C54">
        <w:rPr>
          <w:rFonts w:ascii="Arial" w:hAnsi="Arial"/>
          <w:lang w:val="en-US"/>
        </w:rPr>
        <w:t xml:space="preserve">”. </w:t>
      </w:r>
      <w:r w:rsidR="007C7C54" w:rsidRPr="007C7C54">
        <w:rPr>
          <w:rFonts w:ascii="Arial" w:hAnsi="Arial"/>
          <w:lang w:val="en-US"/>
        </w:rPr>
        <w:t>In such regard, what stands out on display are</w:t>
      </w:r>
      <w:r w:rsidRPr="007C7C54">
        <w:rPr>
          <w:rFonts w:ascii="Arial" w:hAnsi="Arial"/>
          <w:lang w:val="en-US"/>
        </w:rPr>
        <w:t xml:space="preserve"> </w:t>
      </w:r>
      <w:r w:rsidRPr="007C7C54">
        <w:rPr>
          <w:rFonts w:ascii="Arial" w:hAnsi="Arial"/>
          <w:i/>
          <w:lang w:val="en-US"/>
        </w:rPr>
        <w:t>Compression de moto</w:t>
      </w:r>
      <w:r w:rsidR="007C7C54" w:rsidRPr="007C7C54">
        <w:rPr>
          <w:rFonts w:ascii="Arial" w:hAnsi="Arial"/>
          <w:i/>
          <w:lang w:val="en-US"/>
        </w:rPr>
        <w:t xml:space="preserve">/Compression of </w:t>
      </w:r>
      <w:r w:rsidR="006E752E">
        <w:rPr>
          <w:rFonts w:ascii="Arial" w:hAnsi="Arial"/>
          <w:i/>
          <w:lang w:val="en-US"/>
        </w:rPr>
        <w:t xml:space="preserve">a </w:t>
      </w:r>
      <w:r w:rsidR="007C7C54" w:rsidRPr="007C7C54">
        <w:rPr>
          <w:rFonts w:ascii="Arial" w:hAnsi="Arial"/>
          <w:i/>
          <w:lang w:val="en-US"/>
        </w:rPr>
        <w:t>motorb</w:t>
      </w:r>
      <w:r w:rsidR="007C7C54">
        <w:rPr>
          <w:rFonts w:ascii="Arial" w:hAnsi="Arial"/>
          <w:i/>
          <w:lang w:val="en-US"/>
        </w:rPr>
        <w:t>i</w:t>
      </w:r>
      <w:r w:rsidR="007C7C54" w:rsidRPr="007C7C54">
        <w:rPr>
          <w:rFonts w:ascii="Arial" w:hAnsi="Arial"/>
          <w:i/>
          <w:lang w:val="en-US"/>
        </w:rPr>
        <w:t>ke</w:t>
      </w:r>
      <w:r w:rsidRPr="007C7C54">
        <w:rPr>
          <w:rFonts w:ascii="Arial" w:hAnsi="Arial"/>
          <w:lang w:val="en-US"/>
        </w:rPr>
        <w:t xml:space="preserve">, </w:t>
      </w:r>
      <w:r w:rsidR="006C613B">
        <w:rPr>
          <w:rFonts w:ascii="Arial" w:hAnsi="Arial"/>
          <w:lang w:val="en-US"/>
        </w:rPr>
        <w:t xml:space="preserve">a </w:t>
      </w:r>
      <w:r w:rsidR="007C7C54" w:rsidRPr="007C7C54">
        <w:rPr>
          <w:rFonts w:ascii="Arial" w:hAnsi="Arial"/>
          <w:lang w:val="en-US"/>
        </w:rPr>
        <w:t>compression of</w:t>
      </w:r>
      <w:r w:rsidRPr="007C7C54">
        <w:rPr>
          <w:rFonts w:ascii="Arial" w:hAnsi="Arial"/>
          <w:lang w:val="en-US"/>
        </w:rPr>
        <w:t xml:space="preserve"> 1970 </w:t>
      </w:r>
      <w:r w:rsidR="007C7C54">
        <w:rPr>
          <w:rFonts w:ascii="Arial" w:hAnsi="Arial"/>
          <w:lang w:val="en-US"/>
        </w:rPr>
        <w:t xml:space="preserve">by </w:t>
      </w:r>
      <w:r w:rsidRPr="007C7C54">
        <w:rPr>
          <w:rFonts w:ascii="Arial" w:hAnsi="Arial"/>
          <w:lang w:val="en-US"/>
        </w:rPr>
        <w:t xml:space="preserve">César </w:t>
      </w:r>
      <w:r w:rsidR="007C7C54">
        <w:rPr>
          <w:rFonts w:ascii="Arial" w:hAnsi="Arial"/>
          <w:lang w:val="en-US"/>
        </w:rPr>
        <w:t>and</w:t>
      </w:r>
      <w:r w:rsidRPr="007C7C54">
        <w:rPr>
          <w:rFonts w:ascii="Arial" w:hAnsi="Arial"/>
          <w:lang w:val="en-US"/>
        </w:rPr>
        <w:t xml:space="preserve"> </w:t>
      </w:r>
      <w:r w:rsidRPr="007C7C54">
        <w:rPr>
          <w:rFonts w:ascii="Arial" w:hAnsi="Arial"/>
          <w:i/>
          <w:lang w:val="en-US"/>
        </w:rPr>
        <w:t>Accumulation</w:t>
      </w:r>
      <w:r w:rsidRPr="007C7C54">
        <w:rPr>
          <w:rFonts w:ascii="Arial" w:hAnsi="Arial"/>
          <w:lang w:val="en-US"/>
        </w:rPr>
        <w:t xml:space="preserve"> </w:t>
      </w:r>
      <w:r w:rsidRPr="007C7C54">
        <w:rPr>
          <w:rFonts w:ascii="Arial" w:hAnsi="Arial"/>
          <w:i/>
          <w:lang w:val="en-US"/>
        </w:rPr>
        <w:t>colombienne</w:t>
      </w:r>
      <w:r w:rsidR="0026403A">
        <w:rPr>
          <w:rFonts w:ascii="Arial" w:hAnsi="Arial"/>
          <w:i/>
          <w:lang w:val="en-US"/>
        </w:rPr>
        <w:t>/Colombian hoarding</w:t>
      </w:r>
      <w:r w:rsidRPr="007C7C54">
        <w:rPr>
          <w:rFonts w:ascii="Arial" w:hAnsi="Arial"/>
          <w:lang w:val="en-US"/>
        </w:rPr>
        <w:t xml:space="preserve">, </w:t>
      </w:r>
      <w:r w:rsidR="007C7C54">
        <w:rPr>
          <w:rFonts w:ascii="Arial" w:hAnsi="Arial"/>
          <w:lang w:val="en-US"/>
        </w:rPr>
        <w:t xml:space="preserve">a hoarding of coffee makers of </w:t>
      </w:r>
      <w:r w:rsidRPr="007C7C54">
        <w:rPr>
          <w:rFonts w:ascii="Arial" w:hAnsi="Arial"/>
          <w:lang w:val="en-US"/>
        </w:rPr>
        <w:t xml:space="preserve">1962 </w:t>
      </w:r>
      <w:r w:rsidR="007C7C54">
        <w:rPr>
          <w:rFonts w:ascii="Arial" w:hAnsi="Arial"/>
          <w:lang w:val="en-US"/>
        </w:rPr>
        <w:t>by</w:t>
      </w:r>
      <w:r w:rsidRPr="007C7C54">
        <w:rPr>
          <w:rFonts w:ascii="Arial" w:hAnsi="Arial"/>
          <w:lang w:val="en-US"/>
        </w:rPr>
        <w:t xml:space="preserve"> Arman.</w:t>
      </w:r>
    </w:p>
    <w:p w:rsidR="005455E1" w:rsidRPr="0026403A" w:rsidRDefault="0026403A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26403A">
        <w:rPr>
          <w:rFonts w:ascii="Arial" w:hAnsi="Arial"/>
          <w:lang w:val="en-US"/>
        </w:rPr>
        <w:t>Of great relevance for the birth of the movement of the '</w:t>
      </w:r>
      <w:r w:rsidR="005455E1" w:rsidRPr="0026403A">
        <w:rPr>
          <w:rFonts w:ascii="Arial" w:hAnsi="Arial"/>
          <w:lang w:val="en-US"/>
        </w:rPr>
        <w:t>Nouveau Réalisme</w:t>
      </w:r>
      <w:r w:rsidRPr="0026403A">
        <w:rPr>
          <w:rFonts w:ascii="Arial" w:hAnsi="Arial"/>
          <w:lang w:val="en-US"/>
        </w:rPr>
        <w:t>/New Realism'</w:t>
      </w:r>
      <w:r w:rsidR="005455E1" w:rsidRPr="0026403A">
        <w:rPr>
          <w:rFonts w:ascii="Arial" w:hAnsi="Arial"/>
          <w:lang w:val="en-US"/>
        </w:rPr>
        <w:t xml:space="preserve"> </w:t>
      </w:r>
      <w:r w:rsidRPr="0026403A">
        <w:rPr>
          <w:rFonts w:ascii="Arial" w:hAnsi="Arial"/>
          <w:lang w:val="en-US"/>
        </w:rPr>
        <w:t xml:space="preserve">was the figure of </w:t>
      </w:r>
      <w:r w:rsidR="005455E1" w:rsidRPr="0026403A">
        <w:rPr>
          <w:rFonts w:ascii="Arial" w:hAnsi="Arial"/>
          <w:lang w:val="en-US"/>
        </w:rPr>
        <w:t xml:space="preserve">Yves Klein, </w:t>
      </w:r>
      <w:r w:rsidRPr="0026403A">
        <w:rPr>
          <w:rFonts w:ascii="Arial" w:hAnsi="Arial"/>
          <w:lang w:val="en-US"/>
        </w:rPr>
        <w:t xml:space="preserve">here on display with some of </w:t>
      </w:r>
      <w:r>
        <w:rPr>
          <w:rFonts w:ascii="Arial" w:hAnsi="Arial"/>
          <w:lang w:val="en-US"/>
        </w:rPr>
        <w:t>his</w:t>
      </w:r>
      <w:r w:rsidRPr="0026403A">
        <w:rPr>
          <w:rFonts w:ascii="Arial" w:hAnsi="Arial"/>
          <w:lang w:val="en-US"/>
        </w:rPr>
        <w:t xml:space="preserve"> most signi</w:t>
      </w:r>
      <w:r>
        <w:rPr>
          <w:rFonts w:ascii="Arial" w:hAnsi="Arial"/>
          <w:lang w:val="en-US"/>
        </w:rPr>
        <w:t xml:space="preserve">ficant creations, among which there are </w:t>
      </w:r>
      <w:r w:rsidR="005455E1" w:rsidRPr="0026403A">
        <w:rPr>
          <w:rFonts w:ascii="Arial" w:hAnsi="Arial"/>
          <w:i/>
          <w:lang w:val="en-US"/>
        </w:rPr>
        <w:t>La terre bleue</w:t>
      </w:r>
      <w:r>
        <w:rPr>
          <w:rFonts w:ascii="Arial" w:hAnsi="Arial"/>
          <w:i/>
          <w:lang w:val="en-US"/>
        </w:rPr>
        <w:t>/The blue Earth</w:t>
      </w:r>
      <w:r>
        <w:rPr>
          <w:rFonts w:ascii="Arial" w:hAnsi="Arial"/>
          <w:lang w:val="en-US"/>
        </w:rPr>
        <w:t xml:space="preserve"> made in </w:t>
      </w:r>
      <w:r w:rsidR="005455E1" w:rsidRPr="0026403A">
        <w:rPr>
          <w:rFonts w:ascii="Arial" w:hAnsi="Arial"/>
          <w:lang w:val="en-US"/>
        </w:rPr>
        <w:t xml:space="preserve">1957 </w:t>
      </w:r>
      <w:r>
        <w:rPr>
          <w:rFonts w:ascii="Arial" w:hAnsi="Arial"/>
          <w:lang w:val="en-US"/>
        </w:rPr>
        <w:t xml:space="preserve">and </w:t>
      </w:r>
      <w:r w:rsidR="005455E1" w:rsidRPr="0026403A">
        <w:rPr>
          <w:rFonts w:ascii="Arial" w:hAnsi="Arial"/>
          <w:i/>
          <w:lang w:val="en-US"/>
        </w:rPr>
        <w:t>The Venus of Alexandria</w:t>
      </w:r>
      <w:r w:rsidR="005455E1" w:rsidRPr="0026403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of </w:t>
      </w:r>
      <w:r w:rsidR="005455E1" w:rsidRPr="0026403A">
        <w:rPr>
          <w:rFonts w:ascii="Arial" w:hAnsi="Arial"/>
          <w:lang w:val="en-US"/>
        </w:rPr>
        <w:t xml:space="preserve">1960, </w:t>
      </w:r>
      <w:r>
        <w:rPr>
          <w:rFonts w:ascii="Arial" w:hAnsi="Arial"/>
          <w:lang w:val="en-US"/>
        </w:rPr>
        <w:t xml:space="preserve">examples of his creativity, the invention of </w:t>
      </w:r>
      <w:r w:rsidR="003C1A43">
        <w:rPr>
          <w:rFonts w:ascii="Arial" w:hAnsi="Arial"/>
          <w:lang w:val="en-US"/>
        </w:rPr>
        <w:t>his</w:t>
      </w:r>
      <w:r>
        <w:rPr>
          <w:rFonts w:ascii="Arial" w:hAnsi="Arial"/>
          <w:lang w:val="en-US"/>
        </w:rPr>
        <w:t xml:space="preserve"> unmistakable blue which was patented in 1956</w:t>
      </w:r>
      <w:r w:rsidR="005455E1" w:rsidRPr="0026403A">
        <w:rPr>
          <w:rFonts w:ascii="Arial" w:hAnsi="Arial"/>
          <w:lang w:val="en-US"/>
        </w:rPr>
        <w:t>.</w:t>
      </w:r>
    </w:p>
    <w:p w:rsidR="005455E1" w:rsidRPr="004F21AA" w:rsidRDefault="0026403A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26403A">
        <w:rPr>
          <w:rFonts w:ascii="Arial" w:hAnsi="Arial"/>
          <w:lang w:val="en-US"/>
        </w:rPr>
        <w:t xml:space="preserve">The collection of </w:t>
      </w:r>
      <w:r w:rsidR="005455E1" w:rsidRPr="0026403A">
        <w:rPr>
          <w:rFonts w:ascii="Arial" w:hAnsi="Arial"/>
          <w:lang w:val="en-US"/>
        </w:rPr>
        <w:t xml:space="preserve">Dufrêne, Hains, Rotella </w:t>
      </w:r>
      <w:r w:rsidRPr="0026403A">
        <w:rPr>
          <w:rFonts w:ascii="Arial" w:hAnsi="Arial"/>
          <w:lang w:val="en-US"/>
        </w:rPr>
        <w:t>and</w:t>
      </w:r>
      <w:r w:rsidR="005455E1" w:rsidRPr="0026403A">
        <w:rPr>
          <w:rFonts w:ascii="Arial" w:hAnsi="Arial"/>
          <w:lang w:val="en-US"/>
        </w:rPr>
        <w:t xml:space="preserve"> Villeglé </w:t>
      </w:r>
      <w:r w:rsidRPr="0026403A">
        <w:rPr>
          <w:rFonts w:ascii="Arial" w:hAnsi="Arial"/>
          <w:lang w:val="en-US"/>
        </w:rPr>
        <w:t xml:space="preserve">brings the vision of a world "like a painting" as </w:t>
      </w:r>
      <w:r w:rsidR="005455E1" w:rsidRPr="0026403A">
        <w:rPr>
          <w:rFonts w:ascii="Arial" w:hAnsi="Arial"/>
          <w:lang w:val="en-US"/>
        </w:rPr>
        <w:t xml:space="preserve"> Pierre Restany</w:t>
      </w:r>
      <w:r w:rsidRPr="0026403A">
        <w:rPr>
          <w:rFonts w:ascii="Arial" w:hAnsi="Arial"/>
          <w:lang w:val="en-US"/>
        </w:rPr>
        <w:t xml:space="preserve"> used to say</w:t>
      </w:r>
      <w:r w:rsidR="005455E1" w:rsidRPr="0026403A">
        <w:rPr>
          <w:rFonts w:ascii="Arial" w:hAnsi="Arial"/>
          <w:lang w:val="en-US"/>
        </w:rPr>
        <w:t xml:space="preserve">: </w:t>
      </w:r>
      <w:r w:rsidRPr="0026403A">
        <w:rPr>
          <w:rFonts w:ascii="Arial" w:hAnsi="Arial"/>
          <w:lang w:val="en-US"/>
        </w:rPr>
        <w:t>the</w:t>
      </w:r>
      <w:r w:rsidR="005455E1" w:rsidRPr="0026403A">
        <w:rPr>
          <w:rFonts w:ascii="Arial" w:hAnsi="Arial"/>
          <w:lang w:val="en-US"/>
        </w:rPr>
        <w:t xml:space="preserve"> “strappi</w:t>
      </w:r>
      <w:r w:rsidRPr="0026403A">
        <w:rPr>
          <w:rFonts w:ascii="Arial" w:hAnsi="Arial"/>
          <w:lang w:val="en-US"/>
        </w:rPr>
        <w:t>/rips</w:t>
      </w:r>
      <w:r w:rsidR="005455E1" w:rsidRPr="0026403A">
        <w:rPr>
          <w:rFonts w:ascii="Arial" w:hAnsi="Arial"/>
          <w:lang w:val="en-US"/>
        </w:rPr>
        <w:t xml:space="preserve">” </w:t>
      </w:r>
      <w:r w:rsidRPr="0026403A">
        <w:rPr>
          <w:rFonts w:ascii="Arial" w:hAnsi="Arial"/>
          <w:lang w:val="en-US"/>
        </w:rPr>
        <w:t>come out from the will of hoarding in a r</w:t>
      </w:r>
      <w:r>
        <w:rPr>
          <w:rFonts w:ascii="Arial" w:hAnsi="Arial"/>
          <w:lang w:val="en-US"/>
        </w:rPr>
        <w:t>eality that goes beyond the approval of the</w:t>
      </w:r>
      <w:r w:rsidRPr="0026403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gesture</w:t>
      </w:r>
      <w:r w:rsidR="005455E1" w:rsidRPr="0026403A">
        <w:rPr>
          <w:rFonts w:ascii="Arial" w:hAnsi="Arial"/>
          <w:lang w:val="en-US"/>
        </w:rPr>
        <w:t xml:space="preserve"> “Lacéré anonyme” (</w:t>
      </w:r>
      <w:r w:rsidR="003C1A43">
        <w:rPr>
          <w:rFonts w:ascii="Arial" w:hAnsi="Arial"/>
          <w:lang w:val="en-US"/>
        </w:rPr>
        <w:t>R</w:t>
      </w:r>
      <w:r>
        <w:rPr>
          <w:rFonts w:ascii="Arial" w:hAnsi="Arial"/>
          <w:lang w:val="en-US"/>
        </w:rPr>
        <w:t>ipped</w:t>
      </w:r>
      <w:r w:rsidR="003C1A43">
        <w:rPr>
          <w:rFonts w:ascii="Arial" w:hAnsi="Arial"/>
          <w:lang w:val="en-US"/>
        </w:rPr>
        <w:t xml:space="preserve"> anonymous</w:t>
      </w:r>
      <w:r w:rsidR="005455E1" w:rsidRPr="0026403A">
        <w:rPr>
          <w:rFonts w:ascii="Arial" w:hAnsi="Arial"/>
          <w:lang w:val="en-US"/>
        </w:rPr>
        <w:t xml:space="preserve">). </w:t>
      </w:r>
      <w:r w:rsidRPr="004F21AA">
        <w:rPr>
          <w:rFonts w:ascii="Arial" w:hAnsi="Arial"/>
          <w:lang w:val="en-US"/>
        </w:rPr>
        <w:t xml:space="preserve">The </w:t>
      </w:r>
      <w:r w:rsidR="005455E1" w:rsidRPr="004F21AA">
        <w:rPr>
          <w:rFonts w:ascii="Arial" w:hAnsi="Arial"/>
          <w:i/>
          <w:lang w:val="en-US"/>
        </w:rPr>
        <w:t>Circo Orfei</w:t>
      </w:r>
      <w:r w:rsidRPr="004F21AA">
        <w:rPr>
          <w:rFonts w:ascii="Arial" w:hAnsi="Arial"/>
          <w:i/>
          <w:lang w:val="en-US"/>
        </w:rPr>
        <w:t>/Orfei Ci</w:t>
      </w:r>
      <w:r w:rsidR="005F5EA7">
        <w:rPr>
          <w:rFonts w:ascii="Arial" w:hAnsi="Arial"/>
          <w:i/>
          <w:lang w:val="en-US"/>
        </w:rPr>
        <w:t>rc</w:t>
      </w:r>
      <w:r w:rsidRPr="004F21AA">
        <w:rPr>
          <w:rFonts w:ascii="Arial" w:hAnsi="Arial"/>
          <w:i/>
          <w:lang w:val="en-US"/>
        </w:rPr>
        <w:t>us</w:t>
      </w:r>
      <w:r w:rsidR="005455E1" w:rsidRPr="004F21AA">
        <w:rPr>
          <w:rFonts w:ascii="Arial" w:hAnsi="Arial"/>
          <w:lang w:val="en-US"/>
        </w:rPr>
        <w:t xml:space="preserve"> </w:t>
      </w:r>
      <w:r w:rsidRPr="004F21AA">
        <w:rPr>
          <w:rFonts w:ascii="Arial" w:hAnsi="Arial"/>
          <w:lang w:val="en-US"/>
        </w:rPr>
        <w:t xml:space="preserve">by </w:t>
      </w:r>
      <w:r w:rsidR="005455E1" w:rsidRPr="004F21AA">
        <w:rPr>
          <w:rFonts w:ascii="Arial" w:hAnsi="Arial"/>
          <w:lang w:val="en-US"/>
        </w:rPr>
        <w:t xml:space="preserve">Rotella (1963) </w:t>
      </w:r>
      <w:r w:rsidRPr="004F21AA">
        <w:rPr>
          <w:rFonts w:ascii="Arial" w:hAnsi="Arial"/>
          <w:lang w:val="en-US"/>
        </w:rPr>
        <w:t>or</w:t>
      </w:r>
      <w:r w:rsidR="005455E1" w:rsidRPr="004F21AA">
        <w:rPr>
          <w:rFonts w:ascii="Arial" w:hAnsi="Arial"/>
          <w:lang w:val="en-US"/>
        </w:rPr>
        <w:t xml:space="preserve"> </w:t>
      </w:r>
      <w:r w:rsidR="005455E1" w:rsidRPr="004F21AA">
        <w:rPr>
          <w:rFonts w:ascii="Arial" w:hAnsi="Arial"/>
          <w:i/>
          <w:lang w:val="en-US"/>
        </w:rPr>
        <w:t>Rue du Poison</w:t>
      </w:r>
      <w:r w:rsidR="004F21AA" w:rsidRPr="004F21AA">
        <w:rPr>
          <w:rFonts w:ascii="Arial" w:hAnsi="Arial"/>
          <w:i/>
          <w:lang w:val="en-US"/>
        </w:rPr>
        <w:t>/Poison Street</w:t>
      </w:r>
      <w:r w:rsidR="004F21AA">
        <w:rPr>
          <w:rFonts w:ascii="Arial" w:hAnsi="Arial"/>
          <w:i/>
          <w:lang w:val="en-US"/>
        </w:rPr>
        <w:t xml:space="preserve"> </w:t>
      </w:r>
      <w:r w:rsidR="005455E1" w:rsidRPr="004F21AA">
        <w:rPr>
          <w:rFonts w:ascii="Arial" w:hAnsi="Arial"/>
          <w:i/>
          <w:lang w:val="en-US"/>
        </w:rPr>
        <w:t xml:space="preserve"> </w:t>
      </w:r>
      <w:r w:rsidR="004F21AA" w:rsidRPr="004F21AA">
        <w:rPr>
          <w:rFonts w:ascii="Arial" w:hAnsi="Arial"/>
          <w:lang w:val="en-US"/>
        </w:rPr>
        <w:t>by</w:t>
      </w:r>
      <w:r w:rsidR="005455E1" w:rsidRPr="004F21AA">
        <w:rPr>
          <w:rFonts w:ascii="Arial" w:hAnsi="Arial"/>
          <w:lang w:val="en-US"/>
        </w:rPr>
        <w:t xml:space="preserve"> Villeglé (1954) </w:t>
      </w:r>
      <w:r w:rsidR="004F21AA">
        <w:rPr>
          <w:rFonts w:ascii="Arial" w:hAnsi="Arial"/>
          <w:lang w:val="en-US"/>
        </w:rPr>
        <w:t>are indeed a good example of it</w:t>
      </w:r>
      <w:r w:rsidR="005455E1" w:rsidRPr="004F21AA">
        <w:rPr>
          <w:rFonts w:ascii="Arial" w:hAnsi="Arial"/>
          <w:lang w:val="en-US"/>
        </w:rPr>
        <w:t xml:space="preserve">. </w:t>
      </w:r>
    </w:p>
    <w:p w:rsidR="005455E1" w:rsidRDefault="004F21AA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4F21AA">
        <w:rPr>
          <w:rFonts w:ascii="Arial" w:hAnsi="Arial"/>
          <w:lang w:val="en-US"/>
        </w:rPr>
        <w:t xml:space="preserve">Very significant are the </w:t>
      </w:r>
      <w:r w:rsidR="005455E1" w:rsidRPr="004F21AA">
        <w:rPr>
          <w:rFonts w:ascii="Arial" w:hAnsi="Arial"/>
          <w:lang w:val="en-US"/>
        </w:rPr>
        <w:t>“quadri-trappola</w:t>
      </w:r>
      <w:r w:rsidRPr="004F21AA">
        <w:rPr>
          <w:rFonts w:ascii="Arial" w:hAnsi="Arial"/>
          <w:lang w:val="en-US"/>
        </w:rPr>
        <w:t>/trap-paintings</w:t>
      </w:r>
      <w:r w:rsidR="005455E1" w:rsidRPr="004F21AA">
        <w:rPr>
          <w:rFonts w:ascii="Arial" w:hAnsi="Arial"/>
          <w:lang w:val="en-US"/>
        </w:rPr>
        <w:t xml:space="preserve">” </w:t>
      </w:r>
      <w:r w:rsidRPr="004F21AA">
        <w:rPr>
          <w:rFonts w:ascii="Arial" w:hAnsi="Arial"/>
          <w:lang w:val="en-US"/>
        </w:rPr>
        <w:t>by</w:t>
      </w:r>
      <w:r w:rsidR="005455E1" w:rsidRPr="004F21AA">
        <w:rPr>
          <w:rFonts w:ascii="Arial" w:hAnsi="Arial"/>
          <w:lang w:val="en-US"/>
        </w:rPr>
        <w:t xml:space="preserve"> Spoerri </w:t>
      </w:r>
      <w:r w:rsidRPr="004F21AA">
        <w:rPr>
          <w:rFonts w:ascii="Arial" w:hAnsi="Arial"/>
          <w:lang w:val="en-US"/>
        </w:rPr>
        <w:t>who elevates the usual and ordinary to object</w:t>
      </w:r>
      <w:r w:rsidR="00115917">
        <w:rPr>
          <w:rFonts w:ascii="Arial" w:hAnsi="Arial"/>
          <w:lang w:val="en-US"/>
        </w:rPr>
        <w:t>s</w:t>
      </w:r>
      <w:r w:rsidRPr="004F21AA">
        <w:rPr>
          <w:rFonts w:ascii="Arial" w:hAnsi="Arial"/>
          <w:lang w:val="en-US"/>
        </w:rPr>
        <w:t xml:space="preserve"> of art</w:t>
      </w:r>
      <w:r w:rsidR="005455E1" w:rsidRPr="004F21AA">
        <w:rPr>
          <w:rFonts w:ascii="Arial" w:hAnsi="Arial"/>
          <w:lang w:val="en-US"/>
        </w:rPr>
        <w:t xml:space="preserve">: </w:t>
      </w:r>
      <w:r w:rsidR="004F69AD">
        <w:rPr>
          <w:rFonts w:ascii="Arial" w:hAnsi="Arial"/>
          <w:lang w:val="en-US"/>
        </w:rPr>
        <w:t>on</w:t>
      </w:r>
      <w:r>
        <w:rPr>
          <w:rFonts w:ascii="Arial" w:hAnsi="Arial"/>
          <w:lang w:val="en-US"/>
        </w:rPr>
        <w:t xml:space="preserve"> his tables the art works consist of casual objects, cutlery and food leftovers</w:t>
      </w:r>
      <w:r w:rsidR="005455E1" w:rsidRPr="004F21AA">
        <w:rPr>
          <w:rFonts w:ascii="Arial" w:hAnsi="Arial"/>
          <w:lang w:val="en-US"/>
        </w:rPr>
        <w:t xml:space="preserve">. </w:t>
      </w:r>
      <w:r w:rsidRPr="004F21AA">
        <w:rPr>
          <w:rFonts w:ascii="Arial" w:hAnsi="Arial"/>
          <w:lang w:val="en-US"/>
        </w:rPr>
        <w:t xml:space="preserve">The artist thus stops a situation, </w:t>
      </w:r>
      <w:r>
        <w:rPr>
          <w:rFonts w:ascii="Arial" w:hAnsi="Arial"/>
          <w:lang w:val="en-US"/>
        </w:rPr>
        <w:t>fixes it, doesn't embellish it</w:t>
      </w:r>
      <w:r w:rsidRPr="004F21AA">
        <w:rPr>
          <w:rFonts w:ascii="Arial" w:hAnsi="Arial"/>
          <w:lang w:val="en-US"/>
        </w:rPr>
        <w:t>, he doesn't add nor take</w:t>
      </w:r>
      <w:r w:rsidR="00587D92">
        <w:rPr>
          <w:rFonts w:ascii="Arial" w:hAnsi="Arial"/>
          <w:lang w:val="en-US"/>
        </w:rPr>
        <w:t xml:space="preserve"> </w:t>
      </w:r>
      <w:r w:rsidRPr="004F21AA">
        <w:rPr>
          <w:rFonts w:ascii="Arial" w:hAnsi="Arial"/>
          <w:lang w:val="en-US"/>
        </w:rPr>
        <w:t>away</w:t>
      </w:r>
      <w:r>
        <w:rPr>
          <w:rFonts w:ascii="Arial" w:hAnsi="Arial"/>
          <w:lang w:val="en-US"/>
        </w:rPr>
        <w:t>,</w:t>
      </w:r>
      <w:r w:rsidRPr="004F21A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3B2C5D">
        <w:rPr>
          <w:rFonts w:ascii="Arial" w:hAnsi="Arial"/>
          <w:lang w:val="en-US"/>
        </w:rPr>
        <w:t xml:space="preserve"> gives life,</w:t>
      </w:r>
      <w:r w:rsidRPr="004F21A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among others, to </w:t>
      </w:r>
      <w:r w:rsidR="005455E1" w:rsidRPr="004F21AA">
        <w:rPr>
          <w:rFonts w:ascii="Arial" w:hAnsi="Arial"/>
          <w:i/>
          <w:lang w:val="en-US"/>
        </w:rPr>
        <w:t>Variant d'un petit déjeuner</w:t>
      </w:r>
      <w:r w:rsidR="003B2C5D">
        <w:rPr>
          <w:rFonts w:ascii="Arial" w:hAnsi="Arial"/>
          <w:i/>
          <w:lang w:val="en-US"/>
        </w:rPr>
        <w:t>/Variation of a small breakfast</w:t>
      </w:r>
      <w:r w:rsidR="005455E1" w:rsidRPr="004F21AA">
        <w:rPr>
          <w:rFonts w:ascii="Arial" w:hAnsi="Arial"/>
          <w:i/>
          <w:lang w:val="en-US"/>
        </w:rPr>
        <w:t xml:space="preserve"> </w:t>
      </w:r>
      <w:r w:rsidR="005455E1" w:rsidRPr="004F21AA">
        <w:rPr>
          <w:rFonts w:ascii="Arial" w:hAnsi="Arial"/>
          <w:lang w:val="en-US"/>
        </w:rPr>
        <w:t>(1965).</w:t>
      </w:r>
    </w:p>
    <w:p w:rsidR="00587D92" w:rsidRPr="004F21AA" w:rsidRDefault="00587D92" w:rsidP="005455E1">
      <w:pPr>
        <w:spacing w:after="0" w:line="240" w:lineRule="auto"/>
        <w:jc w:val="both"/>
        <w:rPr>
          <w:rFonts w:ascii="Arial" w:hAnsi="Arial"/>
          <w:lang w:val="en-US"/>
        </w:rPr>
      </w:pPr>
    </w:p>
    <w:p w:rsidR="005455E1" w:rsidRPr="002309F3" w:rsidRDefault="003B2C5D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3B2C5D">
        <w:rPr>
          <w:rFonts w:ascii="Arial" w:hAnsi="Arial"/>
          <w:lang w:val="en-US"/>
        </w:rPr>
        <w:t>The work of</w:t>
      </w:r>
      <w:r w:rsidR="005455E1" w:rsidRPr="003B2C5D">
        <w:rPr>
          <w:rFonts w:ascii="Arial" w:hAnsi="Arial"/>
          <w:lang w:val="en-US"/>
        </w:rPr>
        <w:t xml:space="preserve"> Raysse, </w:t>
      </w:r>
      <w:r w:rsidR="003C538E">
        <w:rPr>
          <w:rFonts w:ascii="Arial" w:hAnsi="Arial"/>
          <w:lang w:val="en-US"/>
        </w:rPr>
        <w:t xml:space="preserve">who was </w:t>
      </w:r>
      <w:r w:rsidRPr="003B2C5D">
        <w:rPr>
          <w:rFonts w:ascii="Arial" w:hAnsi="Arial"/>
          <w:lang w:val="en-US"/>
        </w:rPr>
        <w:t xml:space="preserve">also a signatory of the manifesto, even though with some points of divergence, is part of the movement producing a Pop perspective which </w:t>
      </w:r>
      <w:r>
        <w:rPr>
          <w:rFonts w:ascii="Arial" w:hAnsi="Arial"/>
          <w:lang w:val="en-US"/>
        </w:rPr>
        <w:t>gets</w:t>
      </w:r>
      <w:r w:rsidRPr="003B2C5D">
        <w:rPr>
          <w:rFonts w:ascii="Arial" w:hAnsi="Arial"/>
          <w:lang w:val="en-US"/>
        </w:rPr>
        <w:t xml:space="preserve"> him close </w:t>
      </w:r>
      <w:r>
        <w:rPr>
          <w:rFonts w:ascii="Arial" w:hAnsi="Arial"/>
          <w:lang w:val="en-US"/>
        </w:rPr>
        <w:t xml:space="preserve">to the approach </w:t>
      </w:r>
      <w:r>
        <w:rPr>
          <w:rFonts w:ascii="Arial" w:hAnsi="Arial"/>
          <w:lang w:val="en-US"/>
        </w:rPr>
        <w:lastRenderedPageBreak/>
        <w:t xml:space="preserve">of the American artists, like in </w:t>
      </w:r>
      <w:r w:rsidR="005455E1" w:rsidRPr="003B2C5D">
        <w:rPr>
          <w:rFonts w:ascii="Arial" w:hAnsi="Arial"/>
          <w:i/>
          <w:lang w:val="en-US"/>
        </w:rPr>
        <w:t>Le seins du supermarché</w:t>
      </w:r>
      <w:r>
        <w:rPr>
          <w:rFonts w:ascii="Arial" w:hAnsi="Arial"/>
          <w:i/>
          <w:lang w:val="en-US"/>
        </w:rPr>
        <w:t>/The breasts of the supermarket</w:t>
      </w:r>
      <w:r w:rsidR="005455E1" w:rsidRPr="003B2C5D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assembly work of plastic of</w:t>
      </w:r>
      <w:r w:rsidR="005455E1" w:rsidRPr="003B2C5D">
        <w:rPr>
          <w:rFonts w:ascii="Arial" w:hAnsi="Arial"/>
          <w:lang w:val="en-US"/>
        </w:rPr>
        <w:t xml:space="preserve"> 1961. </w:t>
      </w:r>
      <w:r w:rsidR="002309F3" w:rsidRPr="002309F3">
        <w:rPr>
          <w:rFonts w:ascii="Arial" w:hAnsi="Arial"/>
          <w:lang w:val="en-US"/>
        </w:rPr>
        <w:t xml:space="preserve">Sure enough </w:t>
      </w:r>
      <w:r w:rsidR="005455E1" w:rsidRPr="002309F3">
        <w:rPr>
          <w:rFonts w:ascii="Arial" w:hAnsi="Arial"/>
          <w:lang w:val="en-US"/>
        </w:rPr>
        <w:t xml:space="preserve">Raysse </w:t>
      </w:r>
      <w:r w:rsidR="003C538E">
        <w:rPr>
          <w:rFonts w:ascii="Arial" w:hAnsi="Arial"/>
          <w:lang w:val="en-US"/>
        </w:rPr>
        <w:t>then found</w:t>
      </w:r>
      <w:r w:rsidR="002309F3" w:rsidRPr="002309F3">
        <w:rPr>
          <w:rFonts w:ascii="Arial" w:hAnsi="Arial"/>
          <w:lang w:val="en-US"/>
        </w:rPr>
        <w:t xml:space="preserve"> a favourable acknowledgment in the United States in </w:t>
      </w:r>
      <w:r w:rsidR="005455E1" w:rsidRPr="002309F3">
        <w:rPr>
          <w:rFonts w:ascii="Arial" w:hAnsi="Arial"/>
          <w:lang w:val="en-US"/>
        </w:rPr>
        <w:t xml:space="preserve"> Los Angeles </w:t>
      </w:r>
      <w:r w:rsidR="002309F3">
        <w:rPr>
          <w:rFonts w:ascii="Arial" w:hAnsi="Arial"/>
          <w:lang w:val="en-US"/>
        </w:rPr>
        <w:t xml:space="preserve">in </w:t>
      </w:r>
      <w:r w:rsidR="005455E1" w:rsidRPr="002309F3">
        <w:rPr>
          <w:rFonts w:ascii="Arial" w:hAnsi="Arial"/>
          <w:lang w:val="en-US"/>
        </w:rPr>
        <w:t>1963.</w:t>
      </w:r>
    </w:p>
    <w:p w:rsidR="005455E1" w:rsidRPr="002309F3" w:rsidRDefault="005455E1" w:rsidP="002309F3">
      <w:pPr>
        <w:pStyle w:val="Corpsdetexte2"/>
        <w:tabs>
          <w:tab w:val="left" w:pos="426"/>
        </w:tabs>
        <w:rPr>
          <w:rFonts w:ascii="Arial" w:hAnsi="Arial"/>
          <w:sz w:val="22"/>
          <w:lang w:val="en-US"/>
        </w:rPr>
      </w:pPr>
      <w:r w:rsidRPr="002309F3">
        <w:rPr>
          <w:rFonts w:ascii="Arial" w:hAnsi="Arial"/>
          <w:sz w:val="22"/>
          <w:lang w:val="en-US"/>
        </w:rPr>
        <w:t xml:space="preserve">Niki de Saint Phalle </w:t>
      </w:r>
      <w:r w:rsidR="002309F3" w:rsidRPr="002309F3">
        <w:rPr>
          <w:rFonts w:ascii="Arial" w:hAnsi="Arial"/>
          <w:sz w:val="22"/>
          <w:lang w:val="en-US"/>
        </w:rPr>
        <w:t>and</w:t>
      </w:r>
      <w:r w:rsidRPr="002309F3">
        <w:rPr>
          <w:rFonts w:ascii="Arial" w:hAnsi="Arial"/>
          <w:sz w:val="22"/>
          <w:lang w:val="en-US"/>
        </w:rPr>
        <w:t xml:space="preserve"> Deschamps </w:t>
      </w:r>
      <w:r w:rsidR="002309F3" w:rsidRPr="002309F3">
        <w:rPr>
          <w:rFonts w:ascii="Arial" w:hAnsi="Arial"/>
          <w:sz w:val="22"/>
          <w:lang w:val="en-US"/>
        </w:rPr>
        <w:t>join</w:t>
      </w:r>
      <w:r w:rsidR="003C538E">
        <w:rPr>
          <w:rFonts w:ascii="Arial" w:hAnsi="Arial"/>
          <w:sz w:val="22"/>
          <w:lang w:val="en-US"/>
        </w:rPr>
        <w:t>ed</w:t>
      </w:r>
      <w:r w:rsidR="002309F3" w:rsidRPr="002309F3">
        <w:rPr>
          <w:rFonts w:ascii="Arial" w:hAnsi="Arial"/>
          <w:sz w:val="22"/>
          <w:lang w:val="en-US"/>
        </w:rPr>
        <w:t xml:space="preserve"> the group of the </w:t>
      </w:r>
      <w:r w:rsidRPr="002309F3">
        <w:rPr>
          <w:rFonts w:ascii="Arial" w:hAnsi="Arial"/>
          <w:sz w:val="22"/>
          <w:lang w:val="en-US"/>
        </w:rPr>
        <w:t xml:space="preserve">Nouveaux Réalistes </w:t>
      </w:r>
      <w:r w:rsidR="002309F3" w:rsidRPr="002309F3">
        <w:rPr>
          <w:rFonts w:ascii="Arial" w:hAnsi="Arial"/>
          <w:sz w:val="22"/>
          <w:lang w:val="en-US"/>
        </w:rPr>
        <w:t>in</w:t>
      </w:r>
      <w:r w:rsidRPr="002309F3">
        <w:rPr>
          <w:rFonts w:ascii="Arial" w:hAnsi="Arial"/>
          <w:sz w:val="22"/>
          <w:lang w:val="en-US"/>
        </w:rPr>
        <w:t xml:space="preserve"> 1961: </w:t>
      </w:r>
      <w:r w:rsidR="002309F3" w:rsidRPr="002309F3">
        <w:rPr>
          <w:rFonts w:ascii="Arial" w:hAnsi="Arial"/>
          <w:sz w:val="22"/>
          <w:lang w:val="en-US"/>
        </w:rPr>
        <w:t xml:space="preserve">on display one can admire </w:t>
      </w:r>
      <w:r w:rsidR="004F69AD">
        <w:rPr>
          <w:rFonts w:ascii="Arial" w:hAnsi="Arial"/>
          <w:sz w:val="22"/>
          <w:lang w:val="en-US"/>
        </w:rPr>
        <w:t>by the first ar</w:t>
      </w:r>
      <w:r w:rsidR="004F69AD" w:rsidRPr="002309F3">
        <w:rPr>
          <w:rFonts w:ascii="Arial" w:hAnsi="Arial"/>
          <w:sz w:val="22"/>
          <w:lang w:val="en-US"/>
        </w:rPr>
        <w:t xml:space="preserve">tist </w:t>
      </w:r>
      <w:r w:rsidRPr="00A91DE9">
        <w:rPr>
          <w:rFonts w:ascii="Arial" w:hAnsi="Arial"/>
          <w:i/>
          <w:sz w:val="22"/>
        </w:rPr>
        <w:t>Femme bleue luminaire</w:t>
      </w:r>
      <w:r w:rsidRPr="002309F3">
        <w:rPr>
          <w:rFonts w:ascii="Arial" w:hAnsi="Arial"/>
          <w:sz w:val="22"/>
          <w:lang w:val="en-US"/>
        </w:rPr>
        <w:t xml:space="preserve"> </w:t>
      </w:r>
      <w:r w:rsidR="002309F3">
        <w:rPr>
          <w:rFonts w:ascii="Arial" w:hAnsi="Arial"/>
          <w:sz w:val="22"/>
          <w:lang w:val="en-US"/>
        </w:rPr>
        <w:t xml:space="preserve">of </w:t>
      </w:r>
      <w:r w:rsidRPr="002309F3">
        <w:rPr>
          <w:rFonts w:ascii="Arial" w:hAnsi="Arial"/>
          <w:sz w:val="22"/>
          <w:lang w:val="en-US"/>
        </w:rPr>
        <w:t xml:space="preserve">1985, </w:t>
      </w:r>
      <w:r w:rsidR="002309F3">
        <w:rPr>
          <w:rFonts w:ascii="Arial" w:hAnsi="Arial"/>
          <w:sz w:val="22"/>
          <w:lang w:val="en-US"/>
        </w:rPr>
        <w:t xml:space="preserve">as well as a rare work created together with </w:t>
      </w:r>
      <w:r w:rsidRPr="002309F3">
        <w:rPr>
          <w:rFonts w:ascii="Arial" w:hAnsi="Arial"/>
          <w:sz w:val="22"/>
          <w:lang w:val="en-US"/>
        </w:rPr>
        <w:t>Jean Tinguely</w:t>
      </w:r>
      <w:r w:rsidR="002309F3">
        <w:rPr>
          <w:rFonts w:ascii="Arial" w:hAnsi="Arial"/>
          <w:sz w:val="22"/>
          <w:lang w:val="en-US"/>
        </w:rPr>
        <w:t>,</w:t>
      </w:r>
      <w:r w:rsidRPr="002309F3">
        <w:rPr>
          <w:rFonts w:ascii="Arial" w:hAnsi="Arial"/>
          <w:sz w:val="22"/>
          <w:lang w:val="en-US"/>
        </w:rPr>
        <w:t xml:space="preserve"> </w:t>
      </w:r>
      <w:r w:rsidRPr="002309F3">
        <w:rPr>
          <w:rFonts w:ascii="Arial" w:hAnsi="Arial"/>
          <w:i/>
          <w:sz w:val="22"/>
          <w:lang w:val="en-US"/>
        </w:rPr>
        <w:t>New Year’s Letter</w:t>
      </w:r>
      <w:r w:rsidRPr="002309F3">
        <w:rPr>
          <w:rFonts w:ascii="Arial" w:hAnsi="Arial"/>
          <w:sz w:val="22"/>
          <w:lang w:val="en-US"/>
        </w:rPr>
        <w:t>,</w:t>
      </w:r>
      <w:r w:rsidR="002309F3">
        <w:rPr>
          <w:rFonts w:ascii="Arial" w:hAnsi="Arial"/>
          <w:sz w:val="22"/>
          <w:lang w:val="en-US"/>
        </w:rPr>
        <w:t xml:space="preserve"> mixed technique</w:t>
      </w:r>
      <w:r w:rsidR="00587D92">
        <w:rPr>
          <w:rFonts w:ascii="Arial" w:hAnsi="Arial"/>
          <w:sz w:val="22"/>
          <w:lang w:val="en-US"/>
        </w:rPr>
        <w:t>s</w:t>
      </w:r>
      <w:r w:rsidR="002309F3">
        <w:rPr>
          <w:rFonts w:ascii="Arial" w:hAnsi="Arial"/>
          <w:sz w:val="22"/>
          <w:lang w:val="en-US"/>
        </w:rPr>
        <w:t xml:space="preserve"> of</w:t>
      </w:r>
      <w:r w:rsidRPr="002309F3">
        <w:rPr>
          <w:rFonts w:ascii="Arial" w:hAnsi="Arial"/>
          <w:i/>
          <w:sz w:val="22"/>
          <w:lang w:val="en-US"/>
        </w:rPr>
        <w:t xml:space="preserve"> </w:t>
      </w:r>
      <w:r w:rsidRPr="002309F3">
        <w:rPr>
          <w:rFonts w:ascii="Arial" w:hAnsi="Arial"/>
          <w:sz w:val="22"/>
          <w:lang w:val="en-US"/>
        </w:rPr>
        <w:t xml:space="preserve">1973; </w:t>
      </w:r>
      <w:r w:rsidR="002309F3">
        <w:rPr>
          <w:rFonts w:ascii="Arial" w:hAnsi="Arial"/>
          <w:sz w:val="22"/>
          <w:lang w:val="en-US"/>
        </w:rPr>
        <w:t xml:space="preserve">by Deschamps what stands out is </w:t>
      </w:r>
      <w:r w:rsidRPr="002309F3">
        <w:rPr>
          <w:rFonts w:ascii="Arial" w:hAnsi="Arial"/>
          <w:i/>
          <w:sz w:val="22"/>
          <w:lang w:val="en-US"/>
        </w:rPr>
        <w:t>Hello Amy</w:t>
      </w:r>
      <w:r w:rsidRPr="002309F3">
        <w:rPr>
          <w:rFonts w:ascii="Arial" w:hAnsi="Arial"/>
          <w:sz w:val="22"/>
          <w:lang w:val="en-US"/>
        </w:rPr>
        <w:t xml:space="preserve">, </w:t>
      </w:r>
      <w:r w:rsidR="002309F3">
        <w:rPr>
          <w:rFonts w:ascii="Arial" w:hAnsi="Arial"/>
          <w:sz w:val="22"/>
          <w:lang w:val="en-US"/>
        </w:rPr>
        <w:t xml:space="preserve">rags assembled on canvas of </w:t>
      </w:r>
      <w:r w:rsidR="00703B83">
        <w:rPr>
          <w:rFonts w:ascii="Arial" w:hAnsi="Arial"/>
          <w:sz w:val="22"/>
          <w:lang w:val="en-US"/>
        </w:rPr>
        <w:t>1963.</w:t>
      </w:r>
    </w:p>
    <w:p w:rsidR="005455E1" w:rsidRPr="00A91DE9" w:rsidRDefault="002309F3" w:rsidP="005455E1">
      <w:pPr>
        <w:pStyle w:val="Corpsdetexte2"/>
        <w:tabs>
          <w:tab w:val="left" w:pos="426"/>
        </w:tabs>
        <w:rPr>
          <w:rFonts w:ascii="Arial" w:hAnsi="Arial"/>
          <w:sz w:val="22"/>
        </w:rPr>
      </w:pPr>
      <w:r w:rsidRPr="002309F3">
        <w:rPr>
          <w:rFonts w:ascii="Arial" w:hAnsi="Arial"/>
          <w:sz w:val="22"/>
          <w:lang w:val="en-US"/>
        </w:rPr>
        <w:t>In</w:t>
      </w:r>
      <w:r w:rsidR="005455E1" w:rsidRPr="002309F3">
        <w:rPr>
          <w:rFonts w:ascii="Arial" w:hAnsi="Arial"/>
          <w:sz w:val="22"/>
          <w:lang w:val="en-US"/>
        </w:rPr>
        <w:t xml:space="preserve"> 1963 Christo </w:t>
      </w:r>
      <w:r w:rsidR="003C538E">
        <w:rPr>
          <w:rFonts w:ascii="Arial" w:hAnsi="Arial"/>
          <w:sz w:val="22"/>
          <w:lang w:val="en-US"/>
        </w:rPr>
        <w:t xml:space="preserve">also </w:t>
      </w:r>
      <w:r w:rsidRPr="002309F3">
        <w:rPr>
          <w:rFonts w:ascii="Arial" w:hAnsi="Arial"/>
          <w:sz w:val="22"/>
          <w:lang w:val="en-US"/>
        </w:rPr>
        <w:t>join</w:t>
      </w:r>
      <w:r w:rsidR="003C538E">
        <w:rPr>
          <w:rFonts w:ascii="Arial" w:hAnsi="Arial"/>
          <w:sz w:val="22"/>
          <w:lang w:val="en-US"/>
        </w:rPr>
        <w:t>ed</w:t>
      </w:r>
      <w:r w:rsidRPr="002309F3">
        <w:rPr>
          <w:rFonts w:ascii="Arial" w:hAnsi="Arial"/>
          <w:sz w:val="22"/>
          <w:lang w:val="en-US"/>
        </w:rPr>
        <w:t xml:space="preserve"> the group and he </w:t>
      </w:r>
      <w:r w:rsidR="003C538E">
        <w:rPr>
          <w:rFonts w:ascii="Arial" w:hAnsi="Arial"/>
          <w:sz w:val="22"/>
          <w:lang w:val="en-US"/>
        </w:rPr>
        <w:t>was</w:t>
      </w:r>
      <w:r w:rsidRPr="002309F3">
        <w:rPr>
          <w:rFonts w:ascii="Arial" w:hAnsi="Arial"/>
          <w:sz w:val="22"/>
          <w:lang w:val="en-US"/>
        </w:rPr>
        <w:t xml:space="preserve"> welcomed for his wrappings, often monumental, </w:t>
      </w:r>
      <w:r w:rsidR="00703B83">
        <w:rPr>
          <w:rFonts w:ascii="Arial" w:hAnsi="Arial"/>
          <w:sz w:val="22"/>
          <w:lang w:val="en-US"/>
        </w:rPr>
        <w:t>that are proof</w:t>
      </w:r>
      <w:r w:rsidRPr="002309F3">
        <w:rPr>
          <w:rFonts w:ascii="Arial" w:hAnsi="Arial"/>
          <w:sz w:val="22"/>
          <w:lang w:val="en-US"/>
        </w:rPr>
        <w:t xml:space="preserve"> of </w:t>
      </w:r>
      <w:r>
        <w:rPr>
          <w:rFonts w:ascii="Arial" w:hAnsi="Arial"/>
          <w:sz w:val="22"/>
          <w:lang w:val="en-US"/>
        </w:rPr>
        <w:t>his</w:t>
      </w:r>
      <w:r w:rsidRPr="002309F3">
        <w:rPr>
          <w:rFonts w:ascii="Arial" w:hAnsi="Arial"/>
          <w:sz w:val="22"/>
          <w:lang w:val="en-US"/>
        </w:rPr>
        <w:t xml:space="preserve"> extremist style in </w:t>
      </w:r>
      <w:r>
        <w:rPr>
          <w:rFonts w:ascii="Arial" w:hAnsi="Arial"/>
          <w:sz w:val="22"/>
          <w:lang w:val="en-US"/>
        </w:rPr>
        <w:t>the way he</w:t>
      </w:r>
      <w:r w:rsidRPr="002309F3">
        <w:rPr>
          <w:rFonts w:ascii="Arial" w:hAnsi="Arial"/>
          <w:sz w:val="22"/>
          <w:lang w:val="en-US"/>
        </w:rPr>
        <w:t xml:space="preserve"> approach</w:t>
      </w:r>
      <w:r>
        <w:rPr>
          <w:rFonts w:ascii="Arial" w:hAnsi="Arial"/>
          <w:sz w:val="22"/>
          <w:lang w:val="en-US"/>
        </w:rPr>
        <w:t>es</w:t>
      </w:r>
      <w:r w:rsidRPr="002309F3">
        <w:rPr>
          <w:rFonts w:ascii="Arial" w:hAnsi="Arial"/>
          <w:sz w:val="22"/>
          <w:lang w:val="en-US"/>
        </w:rPr>
        <w:t xml:space="preserve"> objects</w:t>
      </w:r>
      <w:r w:rsidR="005455E1" w:rsidRPr="002309F3">
        <w:rPr>
          <w:rFonts w:ascii="Arial" w:hAnsi="Arial"/>
          <w:sz w:val="22"/>
          <w:lang w:val="en-US"/>
        </w:rPr>
        <w:t>:</w:t>
      </w:r>
      <w:r>
        <w:rPr>
          <w:rFonts w:ascii="Arial" w:hAnsi="Arial"/>
          <w:sz w:val="22"/>
          <w:lang w:val="en-US"/>
        </w:rPr>
        <w:t xml:space="preserve"> among the several works on display there is</w:t>
      </w:r>
      <w:r w:rsidR="005455E1" w:rsidRPr="002309F3">
        <w:rPr>
          <w:rFonts w:ascii="Arial" w:hAnsi="Arial"/>
          <w:sz w:val="22"/>
          <w:lang w:val="en-US"/>
        </w:rPr>
        <w:t xml:space="preserve"> </w:t>
      </w:r>
      <w:r w:rsidR="005455E1" w:rsidRPr="00A91DE9">
        <w:rPr>
          <w:rFonts w:ascii="Arial" w:hAnsi="Arial"/>
          <w:i/>
          <w:sz w:val="22"/>
        </w:rPr>
        <w:t>Package</w:t>
      </w:r>
      <w:r w:rsidR="005455E1" w:rsidRPr="00A91DE9">
        <w:rPr>
          <w:rFonts w:ascii="Arial" w:hAnsi="Arial"/>
          <w:sz w:val="22"/>
        </w:rPr>
        <w:t>,</w:t>
      </w:r>
      <w:r w:rsidR="005455E1" w:rsidRPr="00A91DE9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fabric and rope on wood</w:t>
      </w:r>
      <w:r w:rsidR="005455E1" w:rsidRPr="00A91DE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of </w:t>
      </w:r>
      <w:r w:rsidR="005455E1" w:rsidRPr="00A91DE9">
        <w:rPr>
          <w:rFonts w:ascii="Arial" w:hAnsi="Arial"/>
          <w:sz w:val="22"/>
        </w:rPr>
        <w:t>1963.</w:t>
      </w:r>
    </w:p>
    <w:p w:rsidR="005455E1" w:rsidRDefault="005455E1" w:rsidP="005455E1">
      <w:pPr>
        <w:pStyle w:val="Corpsdetexte2"/>
        <w:tabs>
          <w:tab w:val="left" w:pos="426"/>
        </w:tabs>
        <w:rPr>
          <w:rFonts w:ascii="Arial" w:hAnsi="Arial"/>
          <w:sz w:val="10"/>
        </w:rPr>
      </w:pPr>
    </w:p>
    <w:p w:rsidR="005455E1" w:rsidRPr="00AD76EA" w:rsidRDefault="005455E1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1E5C6F">
        <w:rPr>
          <w:rFonts w:ascii="Arial" w:hAnsi="Arial"/>
          <w:lang w:val="fr-FR"/>
        </w:rPr>
        <w:t>“</w:t>
      </w:r>
      <w:r w:rsidR="002309F3" w:rsidRPr="001E5C6F">
        <w:rPr>
          <w:rFonts w:ascii="Arial" w:hAnsi="Arial"/>
          <w:lang w:val="fr-FR"/>
        </w:rPr>
        <w:t>The</w:t>
      </w:r>
      <w:r w:rsidRPr="001E5C6F">
        <w:rPr>
          <w:rFonts w:ascii="Arial" w:hAnsi="Arial"/>
          <w:lang w:val="fr-FR"/>
        </w:rPr>
        <w:t xml:space="preserve"> Nouveau Réalisme</w:t>
      </w:r>
      <w:r w:rsidR="002309F3" w:rsidRPr="001E5C6F">
        <w:rPr>
          <w:rFonts w:ascii="Arial" w:hAnsi="Arial"/>
          <w:lang w:val="fr-FR"/>
        </w:rPr>
        <w:t>/New Realism</w:t>
      </w:r>
      <w:r w:rsidRPr="001E5C6F">
        <w:rPr>
          <w:rFonts w:ascii="Arial" w:hAnsi="Arial"/>
          <w:lang w:val="fr-FR"/>
        </w:rPr>
        <w:t xml:space="preserve">”, </w:t>
      </w:r>
      <w:r w:rsidR="002309F3" w:rsidRPr="001E5C6F">
        <w:rPr>
          <w:rFonts w:ascii="Arial" w:hAnsi="Arial"/>
          <w:lang w:val="fr-FR"/>
        </w:rPr>
        <w:t>says</w:t>
      </w:r>
      <w:r w:rsidRPr="001E5C6F">
        <w:rPr>
          <w:rFonts w:ascii="Arial" w:hAnsi="Arial"/>
          <w:lang w:val="fr-FR"/>
        </w:rPr>
        <w:t xml:space="preserve"> Dominique Stella, “</w:t>
      </w:r>
      <w:r w:rsidR="002309F3" w:rsidRPr="001E5C6F">
        <w:rPr>
          <w:rFonts w:ascii="Arial" w:hAnsi="Arial"/>
          <w:lang w:val="fr-FR"/>
        </w:rPr>
        <w:t>i</w:t>
      </w:r>
      <w:r w:rsidR="00703B83">
        <w:rPr>
          <w:rFonts w:ascii="Arial" w:hAnsi="Arial"/>
          <w:lang w:val="fr-FR"/>
        </w:rPr>
        <w:t>s</w:t>
      </w:r>
      <w:r w:rsidR="002309F3" w:rsidRPr="001E5C6F">
        <w:rPr>
          <w:rFonts w:ascii="Arial" w:hAnsi="Arial"/>
          <w:lang w:val="fr-FR"/>
        </w:rPr>
        <w:t xml:space="preserve"> a movement of thought which the p</w:t>
      </w:r>
      <w:r w:rsidR="001E5C6F" w:rsidRPr="001E5C6F">
        <w:rPr>
          <w:rFonts w:ascii="Arial" w:hAnsi="Arial"/>
          <w:lang w:val="fr-FR"/>
        </w:rPr>
        <w:t>e</w:t>
      </w:r>
      <w:r w:rsidR="002309F3" w:rsidRPr="001E5C6F">
        <w:rPr>
          <w:rFonts w:ascii="Arial" w:hAnsi="Arial"/>
          <w:lang w:val="fr-FR"/>
        </w:rPr>
        <w:t xml:space="preserve">rsonality of </w:t>
      </w:r>
      <w:r w:rsidRPr="001E5C6F">
        <w:rPr>
          <w:rFonts w:ascii="Arial" w:hAnsi="Arial"/>
          <w:lang w:val="fr-FR"/>
        </w:rPr>
        <w:t xml:space="preserve">Pierre Restany </w:t>
      </w:r>
      <w:r w:rsidR="001E5C6F" w:rsidRPr="001E5C6F">
        <w:rPr>
          <w:rFonts w:ascii="Arial" w:hAnsi="Arial"/>
          <w:lang w:val="fr-FR"/>
        </w:rPr>
        <w:t xml:space="preserve">conceptualized through speech and reflection that called into question </w:t>
      </w:r>
      <w:r w:rsidR="001E5C6F">
        <w:rPr>
          <w:rFonts w:ascii="Arial" w:hAnsi="Arial"/>
          <w:lang w:val="fr-FR"/>
        </w:rPr>
        <w:t xml:space="preserve">painting and the artistic practices </w:t>
      </w:r>
      <w:r w:rsidR="00587D92">
        <w:rPr>
          <w:rFonts w:ascii="Arial" w:hAnsi="Arial"/>
          <w:lang w:val="fr-FR"/>
        </w:rPr>
        <w:t xml:space="preserve">at </w:t>
      </w:r>
      <w:r w:rsidR="001E5C6F">
        <w:rPr>
          <w:rFonts w:ascii="Arial" w:hAnsi="Arial"/>
          <w:lang w:val="fr-FR"/>
        </w:rPr>
        <w:t xml:space="preserve">the end of the </w:t>
      </w:r>
      <w:r w:rsidRPr="001E5C6F">
        <w:rPr>
          <w:rFonts w:ascii="Arial" w:hAnsi="Arial"/>
          <w:lang w:val="fr-FR"/>
        </w:rPr>
        <w:t>'50</w:t>
      </w:r>
      <w:r w:rsidR="001E5C6F">
        <w:rPr>
          <w:rFonts w:ascii="Arial" w:hAnsi="Arial"/>
          <w:lang w:val="fr-FR"/>
        </w:rPr>
        <w:t>s</w:t>
      </w:r>
      <w:r w:rsidRPr="001E5C6F">
        <w:rPr>
          <w:rFonts w:ascii="Arial" w:hAnsi="Arial"/>
          <w:lang w:val="fr-FR"/>
        </w:rPr>
        <w:t xml:space="preserve">”. </w:t>
      </w:r>
      <w:r w:rsidR="001E5C6F" w:rsidRPr="001E5C6F">
        <w:rPr>
          <w:rFonts w:ascii="Arial" w:hAnsi="Arial"/>
          <w:lang w:val="fr-FR"/>
        </w:rPr>
        <w:t xml:space="preserve">The great adventure of the Nouveaux Réalistes/ New Realists starts from the imagination of </w:t>
      </w:r>
      <w:r w:rsidRPr="001E5C6F">
        <w:rPr>
          <w:rFonts w:ascii="Arial" w:hAnsi="Arial"/>
          <w:lang w:val="fr-FR"/>
        </w:rPr>
        <w:t xml:space="preserve">Restany </w:t>
      </w:r>
      <w:r w:rsidR="001E5C6F" w:rsidRPr="001E5C6F">
        <w:rPr>
          <w:rFonts w:ascii="Arial" w:hAnsi="Arial"/>
          <w:lang w:val="fr-FR"/>
        </w:rPr>
        <w:t>in</w:t>
      </w:r>
      <w:r w:rsidRPr="001E5C6F">
        <w:rPr>
          <w:rFonts w:ascii="Arial" w:hAnsi="Arial"/>
          <w:lang w:val="fr-FR"/>
        </w:rPr>
        <w:t xml:space="preserve"> 1959, </w:t>
      </w:r>
      <w:r w:rsidR="001E5C6F" w:rsidRPr="001E5C6F">
        <w:rPr>
          <w:rFonts w:ascii="Arial" w:hAnsi="Arial"/>
          <w:lang w:val="fr-FR"/>
        </w:rPr>
        <w:t>as he himself</w:t>
      </w:r>
      <w:r w:rsidR="005218FD">
        <w:rPr>
          <w:rFonts w:ascii="Arial" w:hAnsi="Arial"/>
          <w:lang w:val="fr-FR"/>
        </w:rPr>
        <w:t xml:space="preserve"> </w:t>
      </w:r>
      <w:r w:rsidR="005218FD" w:rsidRPr="001E5C6F">
        <w:rPr>
          <w:rFonts w:ascii="Arial" w:hAnsi="Arial"/>
          <w:lang w:val="fr-FR"/>
        </w:rPr>
        <w:t>states</w:t>
      </w:r>
      <w:r w:rsidRPr="001E5C6F">
        <w:rPr>
          <w:rFonts w:ascii="Arial" w:hAnsi="Arial"/>
          <w:lang w:val="fr-FR"/>
        </w:rPr>
        <w:t>: “</w:t>
      </w:r>
      <w:r w:rsidR="001E5C6F" w:rsidRPr="001E5C6F">
        <w:rPr>
          <w:rFonts w:ascii="Arial" w:hAnsi="Arial"/>
          <w:lang w:val="fr-FR"/>
        </w:rPr>
        <w:t xml:space="preserve">especially for the first </w:t>
      </w:r>
      <w:r w:rsidRPr="001E5C6F">
        <w:rPr>
          <w:rFonts w:ascii="Arial" w:hAnsi="Arial"/>
          <w:lang w:val="fr-FR"/>
        </w:rPr>
        <w:t xml:space="preserve">Biennale </w:t>
      </w:r>
      <w:r w:rsidR="001E5C6F" w:rsidRPr="001E5C6F">
        <w:rPr>
          <w:rFonts w:ascii="Arial" w:hAnsi="Arial"/>
          <w:lang w:val="fr-FR"/>
        </w:rPr>
        <w:t>of Paris</w:t>
      </w:r>
      <w:r w:rsidRPr="001E5C6F">
        <w:rPr>
          <w:rFonts w:ascii="Arial" w:hAnsi="Arial"/>
          <w:lang w:val="fr-FR"/>
        </w:rPr>
        <w:t xml:space="preserve"> </w:t>
      </w:r>
      <w:r w:rsidR="001E5C6F" w:rsidRPr="001E5C6F">
        <w:rPr>
          <w:rFonts w:ascii="Arial" w:hAnsi="Arial"/>
          <w:lang w:val="fr-FR"/>
        </w:rPr>
        <w:t xml:space="preserve">where there were displayed a monochrome work by </w:t>
      </w:r>
      <w:r w:rsidRPr="001E5C6F">
        <w:rPr>
          <w:rFonts w:ascii="Arial" w:hAnsi="Arial"/>
          <w:lang w:val="fr-FR"/>
        </w:rPr>
        <w:t xml:space="preserve">Yves Klein, </w:t>
      </w:r>
      <w:r w:rsidR="001E5C6F" w:rsidRPr="001E5C6F">
        <w:rPr>
          <w:rFonts w:ascii="Arial" w:hAnsi="Arial"/>
          <w:lang w:val="fr-FR"/>
        </w:rPr>
        <w:t xml:space="preserve">the painting machine by </w:t>
      </w:r>
      <w:r w:rsidRPr="001E5C6F">
        <w:rPr>
          <w:rFonts w:ascii="Arial" w:hAnsi="Arial"/>
          <w:lang w:val="fr-FR"/>
        </w:rPr>
        <w:t>Tinguely (</w:t>
      </w:r>
      <w:r w:rsidRPr="001E5C6F">
        <w:rPr>
          <w:rFonts w:ascii="Arial" w:hAnsi="Arial"/>
          <w:i/>
          <w:lang w:val="fr-FR"/>
        </w:rPr>
        <w:t>Métamatic</w:t>
      </w:r>
      <w:r w:rsidRPr="001E5C6F">
        <w:rPr>
          <w:rFonts w:ascii="Arial" w:hAnsi="Arial"/>
          <w:lang w:val="fr-FR"/>
        </w:rPr>
        <w:t xml:space="preserve">) </w:t>
      </w:r>
      <w:r w:rsidR="001E5C6F" w:rsidRPr="001E5C6F">
        <w:rPr>
          <w:rFonts w:ascii="Arial" w:hAnsi="Arial"/>
          <w:lang w:val="fr-FR"/>
        </w:rPr>
        <w:t>and the</w:t>
      </w:r>
      <w:r w:rsidRPr="001E5C6F">
        <w:rPr>
          <w:rFonts w:ascii="Arial" w:hAnsi="Arial"/>
          <w:lang w:val="fr-FR"/>
        </w:rPr>
        <w:t xml:space="preserve"> </w:t>
      </w:r>
      <w:r w:rsidRPr="001E5C6F">
        <w:rPr>
          <w:rFonts w:ascii="Arial" w:hAnsi="Arial"/>
          <w:i/>
          <w:lang w:val="fr-FR"/>
        </w:rPr>
        <w:t>Palissade</w:t>
      </w:r>
      <w:r w:rsidR="001E5C6F" w:rsidRPr="001E5C6F">
        <w:rPr>
          <w:rFonts w:ascii="Arial" w:hAnsi="Arial"/>
          <w:i/>
          <w:lang w:val="fr-FR"/>
        </w:rPr>
        <w:t>/Fence</w:t>
      </w:r>
      <w:r w:rsidR="001E5C6F" w:rsidRPr="001E5C6F">
        <w:rPr>
          <w:rFonts w:ascii="Arial" w:hAnsi="Arial"/>
          <w:lang w:val="fr-FR"/>
        </w:rPr>
        <w:t xml:space="preserve"> by</w:t>
      </w:r>
      <w:r w:rsidRPr="001E5C6F">
        <w:rPr>
          <w:rFonts w:ascii="Arial" w:hAnsi="Arial"/>
          <w:lang w:val="fr-FR"/>
        </w:rPr>
        <w:t xml:space="preserve"> Raymond Hains, </w:t>
      </w:r>
      <w:r w:rsidR="00AD76EA">
        <w:rPr>
          <w:rFonts w:ascii="Arial" w:hAnsi="Arial"/>
          <w:lang w:val="fr-FR"/>
        </w:rPr>
        <w:t>I realized the common theme of these different extreme researches, which up to that moment had followed independent evolutions</w:t>
      </w:r>
      <w:r w:rsidRPr="001E5C6F">
        <w:rPr>
          <w:rFonts w:ascii="Arial" w:hAnsi="Arial"/>
          <w:lang w:val="fr-FR"/>
        </w:rPr>
        <w:t xml:space="preserve">: </w:t>
      </w:r>
      <w:r w:rsidR="00AD76EA">
        <w:rPr>
          <w:rFonts w:ascii="Arial" w:hAnsi="Arial"/>
          <w:lang w:val="fr-FR"/>
        </w:rPr>
        <w:t xml:space="preserve">a fundamental gesture of </w:t>
      </w:r>
      <w:r w:rsidR="00703B83">
        <w:rPr>
          <w:rFonts w:ascii="Arial" w:hAnsi="Arial"/>
          <w:lang w:val="fr-FR"/>
        </w:rPr>
        <w:t>catching</w:t>
      </w:r>
      <w:r w:rsidR="00AD76EA">
        <w:rPr>
          <w:rFonts w:ascii="Arial" w:hAnsi="Arial"/>
          <w:lang w:val="fr-FR"/>
        </w:rPr>
        <w:t xml:space="preserve"> what is real, connected to a quantistic phenomenon of expression </w:t>
      </w:r>
      <w:r w:rsidRPr="001E5C6F">
        <w:rPr>
          <w:rFonts w:ascii="Arial" w:hAnsi="Arial"/>
          <w:lang w:val="fr-FR"/>
        </w:rPr>
        <w:t>(</w:t>
      </w:r>
      <w:r w:rsidR="00AD76EA">
        <w:rPr>
          <w:rFonts w:ascii="Arial" w:hAnsi="Arial"/>
          <w:lang w:val="fr-FR"/>
        </w:rPr>
        <w:t xml:space="preserve">the soaking of pure colour in </w:t>
      </w:r>
      <w:r w:rsidRPr="001E5C6F">
        <w:rPr>
          <w:rFonts w:ascii="Arial" w:hAnsi="Arial"/>
          <w:lang w:val="fr-FR"/>
        </w:rPr>
        <w:t xml:space="preserve">Yves Klein, </w:t>
      </w:r>
      <w:r w:rsidR="00AD76EA">
        <w:rPr>
          <w:rFonts w:ascii="Arial" w:hAnsi="Arial"/>
          <w:lang w:val="fr-FR"/>
        </w:rPr>
        <w:t xml:space="preserve">the mechanical animation in </w:t>
      </w:r>
      <w:r w:rsidRPr="001E5C6F">
        <w:rPr>
          <w:rFonts w:ascii="Arial" w:hAnsi="Arial"/>
          <w:lang w:val="fr-FR"/>
        </w:rPr>
        <w:t xml:space="preserve">Tinguely, </w:t>
      </w:r>
      <w:r w:rsidR="00AD76EA">
        <w:rPr>
          <w:rFonts w:ascii="Arial" w:hAnsi="Arial"/>
          <w:lang w:val="fr-FR"/>
        </w:rPr>
        <w:t xml:space="preserve">the choice of a ripped manifesto in </w:t>
      </w:r>
      <w:r w:rsidRPr="001E5C6F">
        <w:rPr>
          <w:rFonts w:ascii="Arial" w:hAnsi="Arial"/>
          <w:lang w:val="fr-FR"/>
        </w:rPr>
        <w:t xml:space="preserve">Hains)”. </w:t>
      </w:r>
      <w:r w:rsidR="00AD76EA">
        <w:rPr>
          <w:rFonts w:ascii="Arial" w:hAnsi="Arial"/>
          <w:lang w:val="fr-FR"/>
        </w:rPr>
        <w:t xml:space="preserve">After </w:t>
      </w:r>
      <w:r w:rsidR="00587D92">
        <w:rPr>
          <w:rFonts w:ascii="Arial" w:hAnsi="Arial"/>
          <w:lang w:val="fr-FR"/>
        </w:rPr>
        <w:t xml:space="preserve">a </w:t>
      </w:r>
      <w:r w:rsidR="00AD76EA">
        <w:rPr>
          <w:rFonts w:ascii="Arial" w:hAnsi="Arial"/>
          <w:lang w:val="fr-FR"/>
        </w:rPr>
        <w:t xml:space="preserve">few months such realization </w:t>
      </w:r>
      <w:r w:rsidR="00A41009">
        <w:rPr>
          <w:rFonts w:ascii="Arial" w:hAnsi="Arial"/>
          <w:lang w:val="fr-FR"/>
        </w:rPr>
        <w:t>bec</w:t>
      </w:r>
      <w:r w:rsidR="000D29EB">
        <w:rPr>
          <w:rFonts w:ascii="Arial" w:hAnsi="Arial"/>
          <w:lang w:val="fr-FR"/>
        </w:rPr>
        <w:t>a</w:t>
      </w:r>
      <w:r w:rsidR="00A41009">
        <w:rPr>
          <w:rFonts w:ascii="Arial" w:hAnsi="Arial"/>
          <w:lang w:val="fr-FR"/>
        </w:rPr>
        <w:t>me reality</w:t>
      </w:r>
      <w:r w:rsidR="00AD76EA">
        <w:rPr>
          <w:rFonts w:ascii="Arial" w:hAnsi="Arial"/>
          <w:lang w:val="fr-FR"/>
        </w:rPr>
        <w:t xml:space="preserve"> with the publication of the first  </w:t>
      </w:r>
      <w:r w:rsidRPr="00AD76EA">
        <w:rPr>
          <w:rFonts w:ascii="Arial" w:hAnsi="Arial"/>
          <w:lang w:val="en-US"/>
        </w:rPr>
        <w:t xml:space="preserve">manifesto, </w:t>
      </w:r>
      <w:r w:rsidR="00AD76EA" w:rsidRPr="00AD76EA">
        <w:rPr>
          <w:rFonts w:ascii="Arial" w:hAnsi="Arial"/>
          <w:lang w:val="en-US"/>
        </w:rPr>
        <w:t xml:space="preserve">signed by </w:t>
      </w:r>
      <w:r w:rsidRPr="00AD76EA">
        <w:rPr>
          <w:rFonts w:ascii="Arial" w:hAnsi="Arial"/>
          <w:lang w:val="en-US"/>
        </w:rPr>
        <w:t>Pierre Restany</w:t>
      </w:r>
      <w:r w:rsidR="00AD76EA">
        <w:rPr>
          <w:rFonts w:ascii="Arial" w:hAnsi="Arial"/>
          <w:lang w:val="en-US"/>
        </w:rPr>
        <w:t xml:space="preserve"> himself</w:t>
      </w:r>
      <w:r w:rsidRPr="00AD76EA">
        <w:rPr>
          <w:rFonts w:ascii="Arial" w:hAnsi="Arial"/>
          <w:lang w:val="en-US"/>
        </w:rPr>
        <w:t xml:space="preserve">, </w:t>
      </w:r>
      <w:r w:rsidR="00AD76EA">
        <w:rPr>
          <w:rFonts w:ascii="Arial" w:hAnsi="Arial"/>
          <w:lang w:val="en-US"/>
        </w:rPr>
        <w:t>at the</w:t>
      </w:r>
      <w:r w:rsidRPr="00AD76EA">
        <w:rPr>
          <w:rFonts w:ascii="Arial" w:hAnsi="Arial"/>
          <w:lang w:val="en-US"/>
        </w:rPr>
        <w:t xml:space="preserve"> Apollinaire </w:t>
      </w:r>
      <w:r w:rsidR="00AD76EA">
        <w:rPr>
          <w:rFonts w:ascii="Arial" w:hAnsi="Arial"/>
          <w:lang w:val="en-US"/>
        </w:rPr>
        <w:t>Gallery in</w:t>
      </w:r>
      <w:r w:rsidRPr="00AD76EA">
        <w:rPr>
          <w:rFonts w:ascii="Arial" w:hAnsi="Arial"/>
          <w:lang w:val="en-US"/>
        </w:rPr>
        <w:t xml:space="preserve"> Milan </w:t>
      </w:r>
      <w:r w:rsidR="00AD76EA">
        <w:rPr>
          <w:rFonts w:ascii="Arial" w:hAnsi="Arial"/>
          <w:lang w:val="en-US"/>
        </w:rPr>
        <w:t>on</w:t>
      </w:r>
      <w:r w:rsidRPr="00AD76EA">
        <w:rPr>
          <w:rFonts w:ascii="Arial" w:hAnsi="Arial"/>
          <w:lang w:val="en-US"/>
        </w:rPr>
        <w:t xml:space="preserve"> 16 </w:t>
      </w:r>
      <w:r w:rsidR="00AD76EA">
        <w:rPr>
          <w:rFonts w:ascii="Arial" w:hAnsi="Arial"/>
          <w:lang w:val="en-US"/>
        </w:rPr>
        <w:t>April</w:t>
      </w:r>
      <w:r w:rsidRPr="00AD76EA">
        <w:rPr>
          <w:rFonts w:ascii="Arial" w:hAnsi="Arial"/>
          <w:lang w:val="en-US"/>
        </w:rPr>
        <w:t xml:space="preserve"> 1960. </w:t>
      </w:r>
      <w:r w:rsidR="00AD76EA" w:rsidRPr="00AD76EA">
        <w:rPr>
          <w:rFonts w:ascii="Arial" w:hAnsi="Arial"/>
          <w:lang w:val="en-US"/>
        </w:rPr>
        <w:t xml:space="preserve">The event </w:t>
      </w:r>
      <w:r w:rsidR="00587D92">
        <w:rPr>
          <w:rFonts w:ascii="Arial" w:hAnsi="Arial"/>
          <w:lang w:val="en-US"/>
        </w:rPr>
        <w:t>led to</w:t>
      </w:r>
      <w:r w:rsidR="00AD76EA" w:rsidRPr="00AD76EA">
        <w:rPr>
          <w:rFonts w:ascii="Arial" w:hAnsi="Arial"/>
          <w:lang w:val="en-US"/>
        </w:rPr>
        <w:t xml:space="preserve"> the real creation of the group on </w:t>
      </w:r>
      <w:r w:rsidRPr="00AD76EA">
        <w:rPr>
          <w:rFonts w:ascii="Arial" w:hAnsi="Arial"/>
          <w:lang w:val="en-US"/>
        </w:rPr>
        <w:t xml:space="preserve">27 </w:t>
      </w:r>
      <w:r w:rsidR="00AD76EA">
        <w:rPr>
          <w:rFonts w:ascii="Arial" w:hAnsi="Arial"/>
          <w:lang w:val="en-US"/>
        </w:rPr>
        <w:t>October</w:t>
      </w:r>
      <w:r w:rsidRPr="00AD76EA">
        <w:rPr>
          <w:rFonts w:ascii="Arial" w:hAnsi="Arial"/>
          <w:lang w:val="en-US"/>
        </w:rPr>
        <w:t xml:space="preserve"> 1960 </w:t>
      </w:r>
      <w:r w:rsidR="00AD76EA">
        <w:rPr>
          <w:rFonts w:ascii="Arial" w:hAnsi="Arial"/>
          <w:lang w:val="en-US"/>
        </w:rPr>
        <w:t xml:space="preserve">at </w:t>
      </w:r>
      <w:r w:rsidRPr="00AD76EA">
        <w:rPr>
          <w:rFonts w:ascii="Arial" w:hAnsi="Arial"/>
          <w:lang w:val="en-US"/>
        </w:rPr>
        <w:t>Yves Klein</w:t>
      </w:r>
      <w:r w:rsidR="00AD76EA">
        <w:rPr>
          <w:rFonts w:ascii="Arial" w:hAnsi="Arial"/>
          <w:lang w:val="en-US"/>
        </w:rPr>
        <w:t xml:space="preserve">'s </w:t>
      </w:r>
      <w:r w:rsidR="000D29EB">
        <w:rPr>
          <w:rFonts w:ascii="Arial" w:hAnsi="Arial"/>
          <w:lang w:val="en-US"/>
        </w:rPr>
        <w:t xml:space="preserve">place </w:t>
      </w:r>
      <w:r w:rsidR="00AD76EA">
        <w:rPr>
          <w:rFonts w:ascii="Arial" w:hAnsi="Arial"/>
          <w:lang w:val="en-US"/>
        </w:rPr>
        <w:t>in</w:t>
      </w:r>
      <w:r w:rsidRPr="00AD76EA">
        <w:rPr>
          <w:rFonts w:ascii="Arial" w:hAnsi="Arial"/>
          <w:lang w:val="en-US"/>
        </w:rPr>
        <w:t xml:space="preserve"> Par</w:t>
      </w:r>
      <w:r w:rsidR="00AD76EA">
        <w:rPr>
          <w:rFonts w:ascii="Arial" w:hAnsi="Arial"/>
          <w:lang w:val="en-US"/>
        </w:rPr>
        <w:t>is</w:t>
      </w:r>
      <w:r w:rsidRPr="00AD76EA">
        <w:rPr>
          <w:rFonts w:ascii="Arial" w:hAnsi="Arial"/>
          <w:lang w:val="en-US"/>
        </w:rPr>
        <w:t>.</w:t>
      </w:r>
    </w:p>
    <w:p w:rsidR="005455E1" w:rsidRPr="006C613B" w:rsidRDefault="005455E1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AD76EA">
        <w:rPr>
          <w:rFonts w:ascii="Arial" w:hAnsi="Arial"/>
          <w:lang w:val="en-US"/>
        </w:rPr>
        <w:t xml:space="preserve">Dominique Stella </w:t>
      </w:r>
      <w:r w:rsidR="00AD76EA" w:rsidRPr="00AD76EA">
        <w:rPr>
          <w:rFonts w:ascii="Arial" w:hAnsi="Arial"/>
          <w:lang w:val="en-US"/>
        </w:rPr>
        <w:t>continues</w:t>
      </w:r>
      <w:r w:rsidRPr="00AD76EA">
        <w:rPr>
          <w:rFonts w:ascii="Arial" w:hAnsi="Arial"/>
          <w:lang w:val="en-US"/>
        </w:rPr>
        <w:t>: “</w:t>
      </w:r>
      <w:r w:rsidR="00AD76EA" w:rsidRPr="00AD76EA">
        <w:rPr>
          <w:rFonts w:ascii="Arial" w:hAnsi="Arial"/>
          <w:lang w:val="en-US"/>
        </w:rPr>
        <w:t>The</w:t>
      </w:r>
      <w:r w:rsidRPr="00AD76EA">
        <w:rPr>
          <w:rFonts w:ascii="Arial" w:hAnsi="Arial"/>
          <w:lang w:val="en-US"/>
        </w:rPr>
        <w:t xml:space="preserve"> Nouveaux Réalistes</w:t>
      </w:r>
      <w:r w:rsidR="00AD76EA" w:rsidRPr="00AD76EA">
        <w:rPr>
          <w:rFonts w:ascii="Arial" w:hAnsi="Arial"/>
          <w:lang w:val="en-US"/>
        </w:rPr>
        <w:t>/New Realists</w:t>
      </w:r>
      <w:r w:rsidRPr="00AD76EA">
        <w:rPr>
          <w:rFonts w:ascii="Arial" w:hAnsi="Arial"/>
          <w:lang w:val="en-US"/>
        </w:rPr>
        <w:t xml:space="preserve"> </w:t>
      </w:r>
      <w:r w:rsidR="00AD76EA" w:rsidRPr="00AD76EA">
        <w:rPr>
          <w:rFonts w:ascii="Arial" w:hAnsi="Arial"/>
          <w:lang w:val="en-US"/>
        </w:rPr>
        <w:t>ha</w:t>
      </w:r>
      <w:r w:rsidR="00A41009">
        <w:rPr>
          <w:rFonts w:ascii="Arial" w:hAnsi="Arial"/>
          <w:lang w:val="en-US"/>
        </w:rPr>
        <w:t>ve</w:t>
      </w:r>
      <w:r w:rsidR="00AD76EA" w:rsidRPr="00AD76EA">
        <w:rPr>
          <w:rFonts w:ascii="Arial" w:hAnsi="Arial"/>
          <w:lang w:val="en-US"/>
        </w:rPr>
        <w:t xml:space="preserve"> thus </w:t>
      </w:r>
      <w:r w:rsidR="00151461">
        <w:rPr>
          <w:rFonts w:ascii="Arial" w:hAnsi="Arial"/>
          <w:lang w:val="en-US"/>
        </w:rPr>
        <w:t>bec</w:t>
      </w:r>
      <w:r w:rsidR="00587D92">
        <w:rPr>
          <w:rFonts w:ascii="Arial" w:hAnsi="Arial"/>
          <w:lang w:val="en-US"/>
        </w:rPr>
        <w:t>o</w:t>
      </w:r>
      <w:r w:rsidR="00151461">
        <w:rPr>
          <w:rFonts w:ascii="Arial" w:hAnsi="Arial"/>
          <w:lang w:val="en-US"/>
        </w:rPr>
        <w:t xml:space="preserve">me aware of </w:t>
      </w:r>
      <w:r w:rsidR="00AD76EA" w:rsidRPr="00AD76EA">
        <w:rPr>
          <w:rFonts w:ascii="Arial" w:hAnsi="Arial"/>
          <w:lang w:val="en-US"/>
        </w:rPr>
        <w:t xml:space="preserve">their </w:t>
      </w:r>
      <w:r w:rsidR="00151461">
        <w:rPr>
          <w:rFonts w:ascii="Arial" w:hAnsi="Arial"/>
          <w:lang w:val="en-US"/>
        </w:rPr>
        <w:t>collective singularity</w:t>
      </w:r>
      <w:r w:rsidRPr="00AD76EA">
        <w:rPr>
          <w:rFonts w:ascii="Arial" w:hAnsi="Arial"/>
          <w:lang w:val="en-US"/>
        </w:rPr>
        <w:t xml:space="preserve">. </w:t>
      </w:r>
      <w:r w:rsidRPr="006C613B">
        <w:rPr>
          <w:rFonts w:ascii="Arial" w:hAnsi="Arial"/>
          <w:lang w:val="en-US"/>
        </w:rPr>
        <w:t>Nouveaux Réalistes</w:t>
      </w:r>
      <w:r w:rsidR="00151461" w:rsidRPr="006C613B">
        <w:rPr>
          <w:rFonts w:ascii="Arial" w:hAnsi="Arial"/>
          <w:lang w:val="en-US"/>
        </w:rPr>
        <w:t>/New Realists</w:t>
      </w:r>
      <w:r w:rsidRPr="006C613B">
        <w:rPr>
          <w:rFonts w:ascii="Arial" w:hAnsi="Arial"/>
          <w:lang w:val="en-US"/>
        </w:rPr>
        <w:t xml:space="preserve"> = </w:t>
      </w:r>
      <w:r w:rsidR="00151461" w:rsidRPr="006C613B">
        <w:rPr>
          <w:rFonts w:ascii="Arial" w:hAnsi="Arial"/>
          <w:lang w:val="en-US"/>
        </w:rPr>
        <w:t xml:space="preserve">New perceptive approaches towards </w:t>
      </w:r>
      <w:r w:rsidR="0026238C" w:rsidRPr="006C613B">
        <w:rPr>
          <w:rFonts w:ascii="Arial" w:hAnsi="Arial"/>
          <w:lang w:val="en-US"/>
        </w:rPr>
        <w:t>reality</w:t>
      </w:r>
      <w:r w:rsidRPr="006C613B">
        <w:rPr>
          <w:rFonts w:ascii="Arial" w:hAnsi="Arial"/>
          <w:lang w:val="en-US"/>
        </w:rPr>
        <w:t>”.</w:t>
      </w:r>
    </w:p>
    <w:p w:rsidR="00061BF4" w:rsidRPr="0026238C" w:rsidRDefault="00061BF4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26238C">
        <w:rPr>
          <w:rFonts w:ascii="Arial" w:hAnsi="Arial"/>
          <w:sz w:val="10"/>
          <w:szCs w:val="10"/>
          <w:lang w:val="en-US"/>
        </w:rPr>
        <w:br/>
      </w:r>
      <w:r w:rsidR="0026238C" w:rsidRPr="0026238C">
        <w:rPr>
          <w:rFonts w:ascii="Arial" w:hAnsi="Arial"/>
          <w:color w:val="000000"/>
          <w:lang w:val="en-US"/>
        </w:rPr>
        <w:t>The</w:t>
      </w:r>
      <w:r w:rsidRPr="0026238C">
        <w:rPr>
          <w:rFonts w:ascii="Arial" w:hAnsi="Arial"/>
          <w:color w:val="000000"/>
          <w:lang w:val="en-US"/>
        </w:rPr>
        <w:t xml:space="preserve"> Agnellini </w:t>
      </w:r>
      <w:r w:rsidR="00772CD1">
        <w:rPr>
          <w:rFonts w:ascii="Arial" w:hAnsi="Arial"/>
          <w:color w:val="000000"/>
          <w:lang w:val="en-US"/>
        </w:rPr>
        <w:t>Arte Moderna</w:t>
      </w:r>
      <w:r w:rsidR="0026238C" w:rsidRPr="0026238C">
        <w:rPr>
          <w:rFonts w:ascii="Arial" w:hAnsi="Arial"/>
          <w:color w:val="000000"/>
          <w:lang w:val="en-US"/>
        </w:rPr>
        <w:t xml:space="preserve"> Gallery</w:t>
      </w:r>
      <w:r w:rsidRPr="0026238C">
        <w:rPr>
          <w:rFonts w:ascii="Arial" w:hAnsi="Arial"/>
          <w:color w:val="000000"/>
          <w:lang w:val="en-US"/>
        </w:rPr>
        <w:t xml:space="preserve"> </w:t>
      </w:r>
      <w:r w:rsidR="0026238C" w:rsidRPr="0026238C">
        <w:rPr>
          <w:rFonts w:ascii="Arial" w:hAnsi="Arial"/>
          <w:color w:val="000000"/>
          <w:lang w:val="en-US"/>
        </w:rPr>
        <w:t>proves to be a strong reference for modern and contemporary art lovers</w:t>
      </w:r>
      <w:r w:rsidRPr="0026238C">
        <w:rPr>
          <w:rFonts w:ascii="Arial" w:hAnsi="Arial"/>
          <w:color w:val="000000"/>
          <w:lang w:val="en-US"/>
        </w:rPr>
        <w:t xml:space="preserve">: </w:t>
      </w:r>
      <w:r w:rsidR="0026238C" w:rsidRPr="0026238C">
        <w:rPr>
          <w:rFonts w:ascii="Arial" w:hAnsi="Arial"/>
          <w:color w:val="000000"/>
          <w:lang w:val="en-US"/>
        </w:rPr>
        <w:t xml:space="preserve">a reality that matches quality, efficiency and </w:t>
      </w:r>
      <w:r w:rsidR="0026238C">
        <w:rPr>
          <w:rFonts w:ascii="Arial" w:hAnsi="Arial"/>
          <w:color w:val="000000"/>
          <w:lang w:val="en-US"/>
        </w:rPr>
        <w:t>professionalism</w:t>
      </w:r>
      <w:r w:rsidRPr="0026238C">
        <w:rPr>
          <w:rFonts w:ascii="Arial" w:hAnsi="Arial"/>
          <w:color w:val="000000"/>
          <w:lang w:val="en-US"/>
        </w:rPr>
        <w:t>.</w:t>
      </w:r>
      <w:r w:rsidR="0036067E">
        <w:rPr>
          <w:rFonts w:ascii="Arial" w:hAnsi="Arial"/>
          <w:color w:val="000000"/>
          <w:lang w:val="en-US"/>
        </w:rPr>
        <w:t xml:space="preserve"> </w:t>
      </w:r>
    </w:p>
    <w:p w:rsidR="005455E1" w:rsidRPr="0026238C" w:rsidRDefault="005455E1" w:rsidP="005455E1">
      <w:pPr>
        <w:spacing w:after="0" w:line="240" w:lineRule="auto"/>
        <w:jc w:val="both"/>
        <w:rPr>
          <w:rFonts w:ascii="Arial" w:hAnsi="Arial"/>
          <w:sz w:val="10"/>
          <w:lang w:val="en-US"/>
        </w:rPr>
      </w:pPr>
    </w:p>
    <w:p w:rsidR="00160057" w:rsidRPr="0026238C" w:rsidRDefault="0026238C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26238C">
        <w:rPr>
          <w:rFonts w:ascii="Arial" w:hAnsi="Arial"/>
          <w:lang w:val="en-US"/>
        </w:rPr>
        <w:t>The presti</w:t>
      </w:r>
      <w:r w:rsidR="00A41009">
        <w:rPr>
          <w:rFonts w:ascii="Arial" w:hAnsi="Arial"/>
          <w:lang w:val="en-US"/>
        </w:rPr>
        <w:t>gio</w:t>
      </w:r>
      <w:r w:rsidRPr="0026238C">
        <w:rPr>
          <w:rFonts w:ascii="Arial" w:hAnsi="Arial"/>
          <w:lang w:val="en-US"/>
        </w:rPr>
        <w:t xml:space="preserve">us </w:t>
      </w:r>
      <w:r w:rsidRPr="0026238C">
        <w:rPr>
          <w:rFonts w:ascii="Arial" w:hAnsi="Arial"/>
          <w:b/>
          <w:lang w:val="en-US"/>
        </w:rPr>
        <w:t>book</w:t>
      </w:r>
      <w:r w:rsidR="001300C1" w:rsidRPr="0026238C">
        <w:rPr>
          <w:rFonts w:ascii="Arial" w:hAnsi="Arial"/>
          <w:lang w:val="en-US"/>
        </w:rPr>
        <w:t xml:space="preserve"> </w:t>
      </w:r>
      <w:r w:rsidRPr="0026238C">
        <w:rPr>
          <w:rFonts w:ascii="Arial" w:hAnsi="Arial"/>
          <w:lang w:val="en-US"/>
        </w:rPr>
        <w:t>which completes the exhibition retraces the main p</w:t>
      </w:r>
      <w:r w:rsidR="00A41009">
        <w:rPr>
          <w:rFonts w:ascii="Arial" w:hAnsi="Arial"/>
          <w:lang w:val="en-US"/>
        </w:rPr>
        <w:t>ha</w:t>
      </w:r>
      <w:r w:rsidRPr="0026238C">
        <w:rPr>
          <w:rFonts w:ascii="Arial" w:hAnsi="Arial"/>
          <w:lang w:val="en-US"/>
        </w:rPr>
        <w:t xml:space="preserve">ses of the Nouveau Réalisme/New Realism, also thanks to the beautiful </w:t>
      </w:r>
      <w:r w:rsidRPr="0026238C">
        <w:rPr>
          <w:rFonts w:ascii="Arial" w:hAnsi="Arial"/>
          <w:b/>
          <w:lang w:val="en-US"/>
        </w:rPr>
        <w:t>historical photographs never seen before</w:t>
      </w:r>
      <w:r w:rsidRPr="0026238C">
        <w:rPr>
          <w:rFonts w:ascii="Arial" w:hAnsi="Arial"/>
          <w:lang w:val="en-US"/>
        </w:rPr>
        <w:t xml:space="preserve"> by</w:t>
      </w:r>
      <w:r w:rsidR="003702F3" w:rsidRPr="0026238C">
        <w:rPr>
          <w:rFonts w:ascii="Arial" w:hAnsi="Arial"/>
          <w:lang w:val="en-US"/>
        </w:rPr>
        <w:t xml:space="preserve"> Enrico Cattaneo</w:t>
      </w:r>
      <w:r w:rsidR="00714DF4" w:rsidRPr="0026238C">
        <w:rPr>
          <w:rFonts w:ascii="Arial" w:hAnsi="Arial"/>
          <w:lang w:val="en-US"/>
        </w:rPr>
        <w:t>,</w:t>
      </w:r>
      <w:r w:rsidR="00737FDD" w:rsidRPr="0026238C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and</w:t>
      </w:r>
      <w:r w:rsidR="00056FAE" w:rsidRPr="0026238C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allows a complete immersion in the energy and vitality of the movement, giving a taste of the</w:t>
      </w:r>
      <w:r w:rsidR="00587D92">
        <w:rPr>
          <w:rFonts w:ascii="Arial" w:hAnsi="Arial"/>
          <w:lang w:val="en-US"/>
        </w:rPr>
        <w:t xml:space="preserve"> artistic and</w:t>
      </w:r>
      <w:r>
        <w:rPr>
          <w:rFonts w:ascii="Arial" w:hAnsi="Arial"/>
          <w:lang w:val="en-US"/>
        </w:rPr>
        <w:t xml:space="preserve"> personal life experiences</w:t>
      </w:r>
      <w:r w:rsidR="0036067E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of its exponents</w:t>
      </w:r>
      <w:r w:rsidR="005611F2" w:rsidRPr="0026238C">
        <w:rPr>
          <w:rFonts w:ascii="Arial" w:hAnsi="Arial"/>
          <w:lang w:val="en-US"/>
        </w:rPr>
        <w:t>.</w:t>
      </w:r>
      <w:r w:rsidR="00105021" w:rsidRPr="0026238C">
        <w:rPr>
          <w:rFonts w:ascii="Arial" w:hAnsi="Arial"/>
          <w:lang w:val="en-US"/>
        </w:rPr>
        <w:t xml:space="preserve"> </w:t>
      </w:r>
      <w:r w:rsidR="00203284" w:rsidRPr="0026238C">
        <w:rPr>
          <w:rFonts w:ascii="Arial" w:hAnsi="Arial"/>
          <w:lang w:val="en-US"/>
        </w:rPr>
        <w:t xml:space="preserve"> </w:t>
      </w:r>
    </w:p>
    <w:p w:rsidR="00105021" w:rsidRPr="0026238C" w:rsidRDefault="0026238C" w:rsidP="005455E1">
      <w:pPr>
        <w:spacing w:after="0" w:line="240" w:lineRule="auto"/>
        <w:jc w:val="both"/>
        <w:rPr>
          <w:rFonts w:ascii="Arial" w:hAnsi="Arial"/>
          <w:lang w:val="en-US"/>
        </w:rPr>
      </w:pPr>
      <w:r w:rsidRPr="0026238C">
        <w:rPr>
          <w:rFonts w:ascii="Arial" w:hAnsi="Arial"/>
          <w:lang w:val="en-US"/>
        </w:rPr>
        <w:t>The volume</w:t>
      </w:r>
      <w:r w:rsidR="002F3F8A" w:rsidRPr="0026238C">
        <w:rPr>
          <w:rFonts w:ascii="Arial" w:hAnsi="Arial"/>
          <w:lang w:val="en-US"/>
        </w:rPr>
        <w:t>,</w:t>
      </w:r>
      <w:r w:rsidR="00160057" w:rsidRPr="0026238C">
        <w:rPr>
          <w:rFonts w:ascii="Arial" w:hAnsi="Arial"/>
          <w:lang w:val="en-US"/>
        </w:rPr>
        <w:t xml:space="preserve"> </w:t>
      </w:r>
      <w:r w:rsidRPr="0026238C">
        <w:rPr>
          <w:rFonts w:ascii="Arial" w:hAnsi="Arial"/>
          <w:lang w:val="en-US"/>
        </w:rPr>
        <w:t xml:space="preserve">published in Italian and French by </w:t>
      </w:r>
      <w:r w:rsidR="00160057" w:rsidRPr="0026238C">
        <w:rPr>
          <w:rFonts w:ascii="Arial" w:hAnsi="Arial"/>
          <w:b/>
          <w:lang w:val="en-US"/>
        </w:rPr>
        <w:t>Shin Production</w:t>
      </w:r>
      <w:r w:rsidR="002F3F8A" w:rsidRPr="0026238C">
        <w:rPr>
          <w:rFonts w:ascii="Arial" w:hAnsi="Arial"/>
          <w:lang w:val="en-US"/>
        </w:rPr>
        <w:t xml:space="preserve">, </w:t>
      </w:r>
      <w:r w:rsidRPr="0026238C">
        <w:rPr>
          <w:rFonts w:ascii="Arial" w:hAnsi="Arial"/>
          <w:lang w:val="en-US"/>
        </w:rPr>
        <w:t xml:space="preserve">consists of critical texts by </w:t>
      </w:r>
      <w:r w:rsidR="00160057" w:rsidRPr="0026238C">
        <w:rPr>
          <w:rFonts w:ascii="Arial" w:hAnsi="Arial"/>
          <w:lang w:val="en-US"/>
        </w:rPr>
        <w:t xml:space="preserve">Grazia Chiesa, Marc Dachy, Pierre Restany </w:t>
      </w:r>
      <w:r>
        <w:rPr>
          <w:rFonts w:ascii="Arial" w:hAnsi="Arial"/>
          <w:lang w:val="en-US"/>
        </w:rPr>
        <w:t>and</w:t>
      </w:r>
      <w:r w:rsidR="00160057" w:rsidRPr="0026238C">
        <w:rPr>
          <w:rFonts w:ascii="Arial" w:hAnsi="Arial"/>
          <w:lang w:val="en-US"/>
        </w:rPr>
        <w:t xml:space="preserve"> Dominique Stella.</w:t>
      </w:r>
      <w:r w:rsidR="00056FAE" w:rsidRPr="0026238C">
        <w:rPr>
          <w:rFonts w:ascii="Arial" w:hAnsi="Arial"/>
          <w:lang w:val="en-US"/>
        </w:rPr>
        <w:t xml:space="preserve"> </w:t>
      </w:r>
    </w:p>
    <w:p w:rsidR="005455E1" w:rsidRPr="0026238C" w:rsidRDefault="005455E1" w:rsidP="005455E1">
      <w:pPr>
        <w:spacing w:after="0" w:line="240" w:lineRule="auto"/>
        <w:jc w:val="both"/>
        <w:rPr>
          <w:rFonts w:ascii="Arial" w:hAnsi="Arial"/>
          <w:sz w:val="24"/>
          <w:szCs w:val="10"/>
          <w:lang w:val="en-US"/>
        </w:rPr>
      </w:pPr>
    </w:p>
    <w:p w:rsidR="005455E1" w:rsidRDefault="0026238C" w:rsidP="005455E1">
      <w:pPr>
        <w:spacing w:after="0" w:line="240" w:lineRule="auto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Details</w:t>
      </w:r>
    </w:p>
    <w:p w:rsidR="005455E1" w:rsidRDefault="0026238C" w:rsidP="005455E1">
      <w:pPr>
        <w:pStyle w:val="Rientrocorpodeltesto"/>
        <w:rPr>
          <w:b/>
          <w:sz w:val="22"/>
        </w:rPr>
      </w:pPr>
      <w:r>
        <w:rPr>
          <w:b/>
          <w:sz w:val="22"/>
        </w:rPr>
        <w:t>Title</w:t>
      </w:r>
      <w:r w:rsidR="005455E1">
        <w:rPr>
          <w:b/>
          <w:sz w:val="22"/>
        </w:rPr>
        <w:tab/>
      </w:r>
      <w:r w:rsidR="005455E1">
        <w:rPr>
          <w:b/>
          <w:sz w:val="22"/>
        </w:rPr>
        <w:tab/>
      </w:r>
      <w:r w:rsidR="005455E1">
        <w:rPr>
          <w:sz w:val="22"/>
        </w:rPr>
        <w:tab/>
      </w:r>
      <w:r w:rsidR="005455E1">
        <w:rPr>
          <w:sz w:val="22"/>
        </w:rPr>
        <w:tab/>
      </w:r>
      <w:r w:rsidR="005455E1">
        <w:rPr>
          <w:b/>
          <w:sz w:val="22"/>
        </w:rPr>
        <w:t>Il Nouveau Réalisme (I cinquant’anni, 1960-2010)</w:t>
      </w:r>
      <w:r>
        <w:rPr>
          <w:b/>
          <w:sz w:val="22"/>
        </w:rPr>
        <w:t>/</w:t>
      </w:r>
    </w:p>
    <w:p w:rsidR="0026238C" w:rsidRPr="0026238C" w:rsidRDefault="0026238C" w:rsidP="005455E1">
      <w:pPr>
        <w:pStyle w:val="Rientrocorpodeltesto"/>
        <w:rPr>
          <w:b/>
          <w:sz w:val="22"/>
          <w:lang w:val="en-US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26238C">
        <w:rPr>
          <w:b/>
          <w:sz w:val="22"/>
          <w:lang w:val="en-US"/>
        </w:rPr>
        <w:t>The New Realism (The fifty years, 1960-2010</w:t>
      </w:r>
      <w:r>
        <w:rPr>
          <w:b/>
          <w:sz w:val="22"/>
          <w:lang w:val="en-US"/>
        </w:rPr>
        <w:t>)</w:t>
      </w:r>
    </w:p>
    <w:p w:rsidR="005455E1" w:rsidRPr="006C613B" w:rsidRDefault="0026238C" w:rsidP="005455E1">
      <w:pPr>
        <w:pStyle w:val="Rientrocorpodeltesto"/>
        <w:rPr>
          <w:sz w:val="22"/>
          <w:lang w:val="en-US"/>
        </w:rPr>
      </w:pPr>
      <w:r w:rsidRPr="006C613B">
        <w:rPr>
          <w:b/>
          <w:sz w:val="22"/>
          <w:lang w:val="en-US"/>
        </w:rPr>
        <w:t>Curated by</w:t>
      </w:r>
      <w:r w:rsidR="005455E1" w:rsidRPr="006C613B">
        <w:rPr>
          <w:b/>
          <w:sz w:val="22"/>
          <w:lang w:val="en-US"/>
        </w:rPr>
        <w:tab/>
      </w:r>
      <w:r w:rsidR="005455E1" w:rsidRPr="006C613B">
        <w:rPr>
          <w:b/>
          <w:sz w:val="22"/>
          <w:lang w:val="en-US"/>
        </w:rPr>
        <w:tab/>
      </w:r>
      <w:r w:rsidR="005455E1" w:rsidRPr="006C613B">
        <w:rPr>
          <w:b/>
          <w:sz w:val="22"/>
          <w:lang w:val="en-US"/>
        </w:rPr>
        <w:tab/>
      </w:r>
      <w:r w:rsidR="005455E1" w:rsidRPr="006C613B">
        <w:rPr>
          <w:sz w:val="22"/>
          <w:lang w:val="en-US"/>
        </w:rPr>
        <w:t>Dominique Stella</w:t>
      </w:r>
    </w:p>
    <w:p w:rsidR="005455E1" w:rsidRPr="0026238C" w:rsidRDefault="005455E1" w:rsidP="005455E1">
      <w:pPr>
        <w:pStyle w:val="Rientrocorpodeltesto"/>
        <w:rPr>
          <w:sz w:val="22"/>
          <w:lang w:val="en-US"/>
        </w:rPr>
      </w:pPr>
      <w:r w:rsidRPr="0026238C">
        <w:rPr>
          <w:b/>
          <w:sz w:val="22"/>
          <w:lang w:val="en-US"/>
        </w:rPr>
        <w:t>Date</w:t>
      </w:r>
      <w:r w:rsidR="0026238C" w:rsidRPr="0026238C">
        <w:rPr>
          <w:b/>
          <w:sz w:val="22"/>
          <w:lang w:val="en-US"/>
        </w:rPr>
        <w:t>s</w:t>
      </w:r>
      <w:r w:rsidRPr="0026238C">
        <w:rPr>
          <w:b/>
          <w:sz w:val="22"/>
          <w:lang w:val="en-US"/>
        </w:rPr>
        <w:tab/>
      </w:r>
      <w:r w:rsidRPr="0026238C">
        <w:rPr>
          <w:sz w:val="22"/>
          <w:lang w:val="en-US"/>
        </w:rPr>
        <w:tab/>
      </w:r>
      <w:r w:rsidRPr="0026238C">
        <w:rPr>
          <w:sz w:val="22"/>
          <w:lang w:val="en-US"/>
        </w:rPr>
        <w:tab/>
      </w:r>
      <w:r w:rsidRPr="0026238C">
        <w:rPr>
          <w:sz w:val="22"/>
          <w:lang w:val="en-US"/>
        </w:rPr>
        <w:tab/>
      </w:r>
      <w:r w:rsidRPr="0026238C">
        <w:rPr>
          <w:b/>
          <w:sz w:val="22"/>
          <w:lang w:val="en-US"/>
        </w:rPr>
        <w:t xml:space="preserve">4 </w:t>
      </w:r>
      <w:r w:rsidR="0026238C" w:rsidRPr="0026238C">
        <w:rPr>
          <w:b/>
          <w:sz w:val="22"/>
          <w:lang w:val="en-US"/>
        </w:rPr>
        <w:t>October</w:t>
      </w:r>
      <w:r w:rsidRPr="0026238C">
        <w:rPr>
          <w:b/>
          <w:sz w:val="22"/>
          <w:lang w:val="en-US"/>
        </w:rPr>
        <w:t xml:space="preserve"> 2009 – 3 </w:t>
      </w:r>
      <w:r w:rsidR="0026238C" w:rsidRPr="0026238C">
        <w:rPr>
          <w:b/>
          <w:sz w:val="22"/>
          <w:lang w:val="en-US"/>
        </w:rPr>
        <w:t>April</w:t>
      </w:r>
      <w:r w:rsidRPr="0026238C">
        <w:rPr>
          <w:b/>
          <w:sz w:val="22"/>
          <w:lang w:val="en-US"/>
        </w:rPr>
        <w:t xml:space="preserve"> 2010</w:t>
      </w:r>
      <w:r w:rsidR="00061BF4" w:rsidRPr="0026238C">
        <w:rPr>
          <w:b/>
          <w:sz w:val="22"/>
          <w:lang w:val="en-US"/>
        </w:rPr>
        <w:t xml:space="preserve"> </w:t>
      </w:r>
      <w:r w:rsidR="0026238C" w:rsidRPr="0026238C">
        <w:rPr>
          <w:b/>
          <w:color w:val="FF0000"/>
          <w:sz w:val="22"/>
          <w:lang w:val="en-US"/>
        </w:rPr>
        <w:t>EXTENDED TO</w:t>
      </w:r>
      <w:r w:rsidR="00061BF4" w:rsidRPr="0026238C">
        <w:rPr>
          <w:b/>
          <w:sz w:val="22"/>
          <w:lang w:val="en-US"/>
        </w:rPr>
        <w:t xml:space="preserve"> 22 </w:t>
      </w:r>
      <w:r w:rsidR="0026238C">
        <w:rPr>
          <w:b/>
          <w:sz w:val="22"/>
          <w:lang w:val="en-US"/>
        </w:rPr>
        <w:t>May</w:t>
      </w:r>
      <w:r w:rsidR="00061BF4" w:rsidRPr="0026238C">
        <w:rPr>
          <w:b/>
          <w:sz w:val="22"/>
          <w:lang w:val="en-US"/>
        </w:rPr>
        <w:t xml:space="preserve"> 2010</w:t>
      </w:r>
    </w:p>
    <w:p w:rsidR="005455E1" w:rsidRDefault="0026238C" w:rsidP="005455E1">
      <w:pPr>
        <w:pStyle w:val="Rientrocorpodeltesto"/>
        <w:ind w:left="2124" w:hanging="2124"/>
        <w:rPr>
          <w:sz w:val="22"/>
        </w:rPr>
      </w:pPr>
      <w:r>
        <w:rPr>
          <w:b/>
          <w:sz w:val="22"/>
        </w:rPr>
        <w:t>Venue</w:t>
      </w:r>
      <w:r w:rsidR="005455E1">
        <w:rPr>
          <w:sz w:val="22"/>
        </w:rPr>
        <w:tab/>
      </w:r>
      <w:r w:rsidR="005455E1">
        <w:rPr>
          <w:sz w:val="22"/>
        </w:rPr>
        <w:tab/>
      </w:r>
      <w:r w:rsidR="005455E1">
        <w:rPr>
          <w:b/>
          <w:sz w:val="22"/>
        </w:rPr>
        <w:t xml:space="preserve">Agnellini </w:t>
      </w:r>
      <w:r w:rsidR="00772CD1">
        <w:rPr>
          <w:b/>
          <w:sz w:val="22"/>
        </w:rPr>
        <w:t>Arte Moderna</w:t>
      </w:r>
      <w:r>
        <w:rPr>
          <w:b/>
          <w:sz w:val="22"/>
        </w:rPr>
        <w:t xml:space="preserve"> Gallery</w:t>
      </w:r>
    </w:p>
    <w:p w:rsidR="005455E1" w:rsidRDefault="005455E1" w:rsidP="005455E1">
      <w:pPr>
        <w:pStyle w:val="Rientrocorpodeltesto"/>
        <w:ind w:left="2124" w:firstLine="708"/>
        <w:rPr>
          <w:b/>
          <w:sz w:val="22"/>
        </w:rPr>
      </w:pPr>
      <w:r>
        <w:rPr>
          <w:sz w:val="22"/>
        </w:rPr>
        <w:t>Via Soldini 6/A – 25124 Brescia</w:t>
      </w:r>
      <w:r>
        <w:rPr>
          <w:b/>
          <w:sz w:val="22"/>
        </w:rPr>
        <w:t xml:space="preserve"> </w:t>
      </w:r>
    </w:p>
    <w:p w:rsidR="005455E1" w:rsidRPr="00772CD1" w:rsidRDefault="0026238C" w:rsidP="005455E1">
      <w:pPr>
        <w:pStyle w:val="Titolo3"/>
        <w:ind w:left="2250" w:hanging="2250"/>
        <w:rPr>
          <w:b/>
          <w:sz w:val="22"/>
          <w:lang w:val="en-US"/>
        </w:rPr>
      </w:pPr>
      <w:r w:rsidRPr="0026238C">
        <w:rPr>
          <w:rFonts w:ascii="Arial" w:hAnsi="Arial"/>
          <w:b/>
          <w:sz w:val="22"/>
          <w:lang w:val="en-US"/>
        </w:rPr>
        <w:t>Opening hours</w:t>
      </w:r>
      <w:r w:rsidR="005455E1" w:rsidRPr="0026238C">
        <w:rPr>
          <w:rFonts w:ascii="Arial" w:hAnsi="Arial"/>
          <w:b/>
          <w:sz w:val="22"/>
          <w:lang w:val="en-US"/>
        </w:rPr>
        <w:tab/>
      </w:r>
      <w:r w:rsidR="005455E1" w:rsidRPr="0026238C">
        <w:rPr>
          <w:rFonts w:ascii="Arial" w:hAnsi="Arial"/>
          <w:b/>
          <w:sz w:val="22"/>
          <w:lang w:val="en-US"/>
        </w:rPr>
        <w:tab/>
      </w:r>
      <w:r w:rsidRPr="0026238C">
        <w:rPr>
          <w:rFonts w:ascii="Arial" w:hAnsi="Arial"/>
          <w:sz w:val="22"/>
          <w:lang w:val="en-US"/>
        </w:rPr>
        <w:t>Tuesday-Saturday</w:t>
      </w:r>
      <w:r w:rsidR="005455E1" w:rsidRPr="0026238C">
        <w:rPr>
          <w:rFonts w:ascii="Arial" w:hAnsi="Arial"/>
          <w:sz w:val="22"/>
          <w:lang w:val="en-US"/>
        </w:rPr>
        <w:t xml:space="preserve"> 10</w:t>
      </w:r>
      <w:r>
        <w:rPr>
          <w:rFonts w:ascii="Arial" w:hAnsi="Arial"/>
          <w:sz w:val="22"/>
          <w:lang w:val="en-US"/>
        </w:rPr>
        <w:t>am-</w:t>
      </w:r>
      <w:r w:rsidR="005455E1" w:rsidRPr="0026238C">
        <w:rPr>
          <w:rFonts w:ascii="Arial" w:hAnsi="Arial"/>
          <w:sz w:val="22"/>
          <w:lang w:val="en-US"/>
        </w:rPr>
        <w:t>12.30</w:t>
      </w:r>
      <w:r>
        <w:rPr>
          <w:rFonts w:ascii="Arial" w:hAnsi="Arial"/>
          <w:sz w:val="22"/>
          <w:lang w:val="en-US"/>
        </w:rPr>
        <w:t>pm</w:t>
      </w:r>
      <w:r w:rsidR="005455E1" w:rsidRPr="0026238C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and</w:t>
      </w:r>
      <w:r w:rsidR="005455E1" w:rsidRPr="0026238C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3</w:t>
      </w:r>
      <w:r w:rsidR="005455E1" w:rsidRPr="0026238C">
        <w:rPr>
          <w:rFonts w:ascii="Arial" w:hAnsi="Arial"/>
          <w:sz w:val="22"/>
          <w:lang w:val="en-US"/>
        </w:rPr>
        <w:t>.30</w:t>
      </w:r>
      <w:r>
        <w:rPr>
          <w:rFonts w:ascii="Arial" w:hAnsi="Arial"/>
          <w:sz w:val="22"/>
          <w:lang w:val="en-US"/>
        </w:rPr>
        <w:t>pm-</w:t>
      </w:r>
      <w:r w:rsidR="00772CD1">
        <w:rPr>
          <w:rFonts w:ascii="Arial" w:hAnsi="Arial"/>
          <w:sz w:val="22"/>
          <w:lang w:val="en-US"/>
        </w:rPr>
        <w:t>7</w:t>
      </w:r>
      <w:r w:rsidR="0068388B" w:rsidRPr="0026238C">
        <w:rPr>
          <w:rFonts w:ascii="Arial" w:hAnsi="Arial"/>
          <w:sz w:val="22"/>
          <w:lang w:val="en-US"/>
        </w:rPr>
        <w:t>.3</w:t>
      </w:r>
      <w:r w:rsidR="00A84DB2" w:rsidRPr="0026238C">
        <w:rPr>
          <w:rFonts w:ascii="Arial" w:hAnsi="Arial"/>
          <w:sz w:val="22"/>
          <w:lang w:val="en-US"/>
        </w:rPr>
        <w:t>0</w:t>
      </w:r>
      <w:r w:rsidR="00772CD1">
        <w:rPr>
          <w:rFonts w:ascii="Arial" w:hAnsi="Arial"/>
          <w:sz w:val="22"/>
          <w:lang w:val="en-US"/>
        </w:rPr>
        <w:t>pm</w:t>
      </w:r>
      <w:r w:rsidR="005455E1" w:rsidRPr="0026238C">
        <w:rPr>
          <w:rFonts w:ascii="Arial" w:hAnsi="Arial"/>
          <w:sz w:val="22"/>
          <w:lang w:val="en-US"/>
        </w:rPr>
        <w:t xml:space="preserve">. </w:t>
      </w:r>
      <w:r w:rsidR="00772CD1">
        <w:rPr>
          <w:rFonts w:ascii="Arial" w:hAnsi="Arial"/>
          <w:sz w:val="22"/>
          <w:lang w:val="en-US"/>
        </w:rPr>
        <w:t>Closed Monday</w:t>
      </w:r>
      <w:r w:rsidR="005455E1" w:rsidRPr="00772CD1">
        <w:rPr>
          <w:rFonts w:ascii="Arial" w:hAnsi="Arial"/>
          <w:sz w:val="22"/>
          <w:lang w:val="en-US"/>
        </w:rPr>
        <w:t>.</w:t>
      </w:r>
    </w:p>
    <w:p w:rsidR="00B61C5C" w:rsidRPr="00772CD1" w:rsidRDefault="00772CD1" w:rsidP="00B61C5C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772CD1">
        <w:rPr>
          <w:rFonts w:ascii="Arial" w:hAnsi="Arial"/>
          <w:b/>
          <w:szCs w:val="24"/>
          <w:lang w:val="en-US"/>
        </w:rPr>
        <w:t>Catalogue</w:t>
      </w:r>
      <w:r w:rsidR="005455E1" w:rsidRPr="00772CD1">
        <w:rPr>
          <w:rFonts w:ascii="Arial" w:hAnsi="Arial"/>
          <w:szCs w:val="24"/>
          <w:lang w:val="en-US"/>
        </w:rPr>
        <w:tab/>
      </w:r>
      <w:r w:rsidR="005455E1" w:rsidRPr="00772CD1">
        <w:rPr>
          <w:rFonts w:ascii="Arial" w:hAnsi="Arial"/>
          <w:szCs w:val="24"/>
          <w:lang w:val="en-US"/>
        </w:rPr>
        <w:tab/>
      </w:r>
      <w:r w:rsidR="005455E1" w:rsidRPr="00772CD1">
        <w:rPr>
          <w:rFonts w:ascii="Arial" w:hAnsi="Arial"/>
          <w:szCs w:val="24"/>
          <w:lang w:val="en-US"/>
        </w:rPr>
        <w:tab/>
        <w:t>Shin Production</w:t>
      </w:r>
      <w:r w:rsidR="00A53CC4" w:rsidRPr="00772CD1">
        <w:rPr>
          <w:rFonts w:ascii="Arial" w:hAnsi="Arial"/>
          <w:szCs w:val="24"/>
          <w:lang w:val="en-US"/>
        </w:rPr>
        <w:t xml:space="preserve">, </w:t>
      </w:r>
      <w:r w:rsidR="00E6731A" w:rsidRPr="00772CD1">
        <w:rPr>
          <w:rFonts w:ascii="Arial" w:hAnsi="Arial"/>
          <w:szCs w:val="24"/>
          <w:lang w:val="en-US"/>
        </w:rPr>
        <w:t>27</w:t>
      </w:r>
      <w:r w:rsidR="00B61C5C" w:rsidRPr="00772CD1">
        <w:rPr>
          <w:rFonts w:ascii="Arial" w:hAnsi="Arial"/>
          <w:szCs w:val="24"/>
          <w:lang w:val="en-US"/>
        </w:rPr>
        <w:t>2</w:t>
      </w:r>
      <w:r w:rsidRPr="00772CD1">
        <w:rPr>
          <w:rFonts w:ascii="Arial" w:hAnsi="Arial"/>
          <w:szCs w:val="24"/>
          <w:lang w:val="en-US"/>
        </w:rPr>
        <w:t xml:space="preserve"> pages</w:t>
      </w:r>
      <w:r w:rsidR="00E6731A" w:rsidRPr="00772CD1">
        <w:rPr>
          <w:rFonts w:ascii="Arial" w:hAnsi="Arial"/>
          <w:szCs w:val="24"/>
          <w:lang w:val="en-US"/>
        </w:rPr>
        <w:t xml:space="preserve">, </w:t>
      </w:r>
      <w:r w:rsidR="00B61C5C" w:rsidRPr="00772CD1">
        <w:rPr>
          <w:rFonts w:ascii="Arial" w:hAnsi="Arial"/>
          <w:szCs w:val="24"/>
          <w:lang w:val="en-US"/>
        </w:rPr>
        <w:t>28x24</w:t>
      </w:r>
      <w:r w:rsidRPr="00772CD1">
        <w:rPr>
          <w:rFonts w:ascii="Arial" w:hAnsi="Arial"/>
          <w:szCs w:val="24"/>
          <w:lang w:val="en-US"/>
        </w:rPr>
        <w:t>cm</w:t>
      </w:r>
      <w:r w:rsidR="00B61C5C" w:rsidRPr="00772CD1">
        <w:rPr>
          <w:rFonts w:ascii="Arial" w:hAnsi="Arial"/>
          <w:szCs w:val="24"/>
          <w:lang w:val="en-US"/>
        </w:rPr>
        <w:t xml:space="preserve">, </w:t>
      </w:r>
      <w:r w:rsidRPr="00772CD1">
        <w:rPr>
          <w:rFonts w:ascii="Arial" w:hAnsi="Arial"/>
          <w:szCs w:val="24"/>
          <w:lang w:val="en-US"/>
        </w:rPr>
        <w:t>thread-sewn paperback</w:t>
      </w:r>
      <w:r w:rsidR="00B61C5C" w:rsidRPr="00772CD1">
        <w:rPr>
          <w:rFonts w:ascii="Arial" w:hAnsi="Arial"/>
          <w:szCs w:val="24"/>
          <w:lang w:val="en-US"/>
        </w:rPr>
        <w:t>,</w:t>
      </w:r>
      <w:r w:rsidR="00B61C5C" w:rsidRPr="00772CD1">
        <w:rPr>
          <w:rFonts w:cs="Arial"/>
          <w:szCs w:val="24"/>
          <w:lang w:val="en-US"/>
        </w:rPr>
        <w:t xml:space="preserve"> </w:t>
      </w:r>
    </w:p>
    <w:p w:rsidR="005455E1" w:rsidRDefault="00B61C5C" w:rsidP="00B61C5C">
      <w:pPr>
        <w:spacing w:after="0" w:line="240" w:lineRule="auto"/>
        <w:ind w:left="2124" w:firstLine="708"/>
        <w:jc w:val="both"/>
        <w:rPr>
          <w:b/>
        </w:rPr>
      </w:pPr>
      <w:r w:rsidRPr="00B61C5C">
        <w:rPr>
          <w:rFonts w:ascii="Arial" w:hAnsi="Arial"/>
          <w:szCs w:val="24"/>
        </w:rPr>
        <w:t>ISBN</w:t>
      </w:r>
      <w:r>
        <w:rPr>
          <w:rFonts w:ascii="Arial" w:hAnsi="Arial"/>
          <w:szCs w:val="24"/>
        </w:rPr>
        <w:t xml:space="preserve"> </w:t>
      </w:r>
      <w:r w:rsidRPr="00B61C5C">
        <w:rPr>
          <w:rFonts w:ascii="Arial" w:hAnsi="Arial"/>
          <w:szCs w:val="24"/>
        </w:rPr>
        <w:t>978-88-89005-59-0</w:t>
      </w:r>
    </w:p>
    <w:p w:rsidR="005455E1" w:rsidRDefault="005455E1" w:rsidP="005455E1">
      <w:pPr>
        <w:spacing w:after="0" w:line="240" w:lineRule="auto"/>
        <w:jc w:val="both"/>
        <w:rPr>
          <w:rFonts w:ascii="Arial" w:hAnsi="Arial"/>
          <w:b/>
          <w:sz w:val="10"/>
          <w:szCs w:val="10"/>
          <w:u w:val="single"/>
        </w:rPr>
      </w:pPr>
    </w:p>
    <w:p w:rsidR="00772CD1" w:rsidRDefault="00772CD1" w:rsidP="00772CD1">
      <w:pPr>
        <w:pStyle w:val="Rientrocorpodeltesto"/>
        <w:rPr>
          <w:sz w:val="22"/>
        </w:rPr>
      </w:pPr>
      <w:r>
        <w:rPr>
          <w:b/>
          <w:sz w:val="22"/>
          <w:u w:val="single"/>
        </w:rPr>
        <w:t>Info</w:t>
      </w:r>
      <w:r w:rsidR="005455E1">
        <w:rPr>
          <w:b/>
          <w:sz w:val="22"/>
        </w:rPr>
        <w:tab/>
      </w:r>
      <w:r w:rsidR="005455E1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455E1">
        <w:rPr>
          <w:b/>
          <w:sz w:val="22"/>
        </w:rPr>
        <w:t xml:space="preserve">Agnellini Arte Moderna </w:t>
      </w:r>
    </w:p>
    <w:p w:rsidR="00772CD1" w:rsidRDefault="00772CD1" w:rsidP="00772CD1">
      <w:pPr>
        <w:pStyle w:val="Rientrocorpodeltes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455E1">
        <w:rPr>
          <w:sz w:val="22"/>
        </w:rPr>
        <w:t>Via Soldini 6/A – 25124 Brescia</w:t>
      </w:r>
    </w:p>
    <w:p w:rsidR="00772CD1" w:rsidRPr="006C613B" w:rsidRDefault="00772CD1" w:rsidP="00772CD1">
      <w:pPr>
        <w:pStyle w:val="Rientrocorpodeltesto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51BB2">
        <w:rPr>
          <w:sz w:val="22"/>
          <w:lang w:val="en-US"/>
        </w:rPr>
        <w:t>Ph</w:t>
      </w:r>
      <w:r w:rsidR="005455E1" w:rsidRPr="006C613B">
        <w:rPr>
          <w:sz w:val="22"/>
          <w:lang w:val="en-US"/>
        </w:rPr>
        <w:t>. 030.2944181 Fax 030.2478801</w:t>
      </w:r>
      <w:r w:rsidR="005455E1" w:rsidRPr="006C613B">
        <w:rPr>
          <w:lang w:val="en-US"/>
        </w:rPr>
        <w:t xml:space="preserve"> </w:t>
      </w:r>
    </w:p>
    <w:p w:rsidR="005455E1" w:rsidRPr="006C613B" w:rsidRDefault="00772CD1" w:rsidP="00772CD1">
      <w:pPr>
        <w:pStyle w:val="Rientrocorpodeltesto"/>
        <w:rPr>
          <w:sz w:val="22"/>
          <w:lang w:val="en-US"/>
        </w:rPr>
      </w:pPr>
      <w:r w:rsidRPr="006C613B">
        <w:rPr>
          <w:sz w:val="22"/>
          <w:lang w:val="en-US"/>
        </w:rPr>
        <w:tab/>
      </w:r>
      <w:r w:rsidRPr="006C613B">
        <w:rPr>
          <w:sz w:val="22"/>
          <w:lang w:val="en-US"/>
        </w:rPr>
        <w:tab/>
      </w:r>
      <w:r w:rsidRPr="006C613B">
        <w:rPr>
          <w:sz w:val="22"/>
          <w:lang w:val="en-US"/>
        </w:rPr>
        <w:tab/>
      </w:r>
      <w:r w:rsidRPr="006C613B">
        <w:rPr>
          <w:sz w:val="22"/>
          <w:lang w:val="en-US"/>
        </w:rPr>
        <w:tab/>
      </w:r>
      <w:hyperlink r:id="rId10" w:history="1">
        <w:r w:rsidR="005455E1" w:rsidRPr="006C613B">
          <w:rPr>
            <w:rStyle w:val="Collegamentoipertestuale"/>
            <w:sz w:val="22"/>
            <w:lang w:val="en-US"/>
          </w:rPr>
          <w:t>info@agnelliniartemoderna.it</w:t>
        </w:r>
      </w:hyperlink>
      <w:r w:rsidR="005455E1" w:rsidRPr="006C613B">
        <w:rPr>
          <w:sz w:val="22"/>
          <w:lang w:val="en-US"/>
        </w:rPr>
        <w:t xml:space="preserve">  </w:t>
      </w:r>
      <w:hyperlink r:id="rId11" w:history="1">
        <w:r w:rsidR="005455E1" w:rsidRPr="006C613B">
          <w:rPr>
            <w:rStyle w:val="Collegamentoipertestuale"/>
            <w:sz w:val="22"/>
            <w:lang w:val="en-US"/>
          </w:rPr>
          <w:t>www.agnelliniartemoderna.it</w:t>
        </w:r>
      </w:hyperlink>
    </w:p>
    <w:p w:rsidR="005455E1" w:rsidRPr="006C613B" w:rsidRDefault="005455E1" w:rsidP="005455E1">
      <w:pPr>
        <w:pStyle w:val="Rientrocorpodeltesto"/>
        <w:rPr>
          <w:b/>
          <w:sz w:val="10"/>
          <w:lang w:val="en-US"/>
        </w:rPr>
      </w:pPr>
    </w:p>
    <w:p w:rsidR="005455E1" w:rsidRPr="006C613B" w:rsidRDefault="005455E1" w:rsidP="005455E1">
      <w:pPr>
        <w:pStyle w:val="Corpodeltesto2"/>
        <w:spacing w:after="0" w:line="240" w:lineRule="auto"/>
        <w:rPr>
          <w:rFonts w:ascii="Arial" w:hAnsi="Arial"/>
          <w:b/>
          <w:sz w:val="10"/>
          <w:szCs w:val="10"/>
          <w:u w:val="single"/>
          <w:lang w:val="en-US"/>
        </w:rPr>
      </w:pPr>
    </w:p>
    <w:p w:rsidR="005455E1" w:rsidRDefault="00772CD1" w:rsidP="005455E1">
      <w:pPr>
        <w:pStyle w:val="Corpodeltesto2"/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u w:val="single"/>
        </w:rPr>
        <w:t>Press Office</w:t>
      </w:r>
      <w:r w:rsidR="005455E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55E1">
        <w:rPr>
          <w:rFonts w:ascii="Arial" w:hAnsi="Arial"/>
          <w:b/>
        </w:rPr>
        <w:t>Irma Bianchi Comunicazione</w:t>
      </w:r>
      <w:r w:rsidR="005455E1">
        <w:rPr>
          <w:rFonts w:ascii="Arial" w:hAnsi="Arial"/>
        </w:rPr>
        <w:t xml:space="preserve"> </w:t>
      </w:r>
    </w:p>
    <w:p w:rsidR="005455E1" w:rsidRPr="00851BB2" w:rsidRDefault="00772CD1" w:rsidP="005455E1">
      <w:pPr>
        <w:pStyle w:val="Corpodeltesto2"/>
        <w:spacing w:after="0" w:line="240" w:lineRule="auto"/>
        <w:ind w:left="1416" w:firstLine="708"/>
        <w:rPr>
          <w:rFonts w:ascii="Arial" w:hAnsi="Arial"/>
        </w:rPr>
      </w:pPr>
      <w:r>
        <w:rPr>
          <w:rFonts w:ascii="Arial" w:hAnsi="Arial"/>
        </w:rPr>
        <w:tab/>
      </w:r>
      <w:r w:rsidR="00851BB2">
        <w:rPr>
          <w:rFonts w:ascii="Arial" w:hAnsi="Arial"/>
        </w:rPr>
        <w:t>Ph</w:t>
      </w:r>
      <w:r w:rsidR="005455E1">
        <w:rPr>
          <w:rFonts w:ascii="Arial" w:hAnsi="Arial"/>
        </w:rPr>
        <w:t>.</w:t>
      </w:r>
      <w:r w:rsidR="005455E1" w:rsidRPr="00851BB2">
        <w:rPr>
          <w:rFonts w:ascii="Arial" w:hAnsi="Arial"/>
        </w:rPr>
        <w:t xml:space="preserve"> +39.02.89404694  +39.02.89400732 </w:t>
      </w:r>
    </w:p>
    <w:p w:rsidR="005455E1" w:rsidRPr="006C613B" w:rsidRDefault="00772CD1" w:rsidP="005455E1">
      <w:pPr>
        <w:pStyle w:val="Corpodeltesto2"/>
        <w:spacing w:after="0" w:line="240" w:lineRule="auto"/>
        <w:ind w:left="1416" w:firstLine="708"/>
        <w:rPr>
          <w:rFonts w:ascii="Arial" w:hAnsi="Arial"/>
          <w:lang w:val="en-US"/>
        </w:rPr>
      </w:pPr>
      <w:r w:rsidRPr="00851BB2">
        <w:rPr>
          <w:rFonts w:ascii="Arial" w:hAnsi="Arial"/>
        </w:rPr>
        <w:tab/>
      </w:r>
      <w:r w:rsidR="005455E1" w:rsidRPr="006C613B">
        <w:rPr>
          <w:rFonts w:ascii="Arial" w:hAnsi="Arial"/>
          <w:lang w:val="en-US"/>
        </w:rPr>
        <w:t>Fax 02.8356467 info@irmabianchi.it</w:t>
      </w:r>
    </w:p>
    <w:p w:rsidR="00D819C7" w:rsidRPr="00772CD1" w:rsidRDefault="00772CD1" w:rsidP="00474820">
      <w:pPr>
        <w:spacing w:after="0" w:line="240" w:lineRule="auto"/>
        <w:ind w:left="1416" w:firstLine="708"/>
        <w:rPr>
          <w:rFonts w:ascii="Arial" w:hAnsi="Arial"/>
          <w:lang w:val="en-US"/>
        </w:rPr>
      </w:pPr>
      <w:r w:rsidRPr="006C613B">
        <w:rPr>
          <w:rFonts w:ascii="Arial" w:hAnsi="Arial"/>
          <w:b/>
          <w:lang w:val="en-US"/>
        </w:rPr>
        <w:tab/>
      </w:r>
      <w:r w:rsidRPr="00772CD1">
        <w:rPr>
          <w:rFonts w:ascii="Arial" w:hAnsi="Arial"/>
          <w:b/>
          <w:lang w:val="en-US"/>
        </w:rPr>
        <w:t>text and photo downloads from</w:t>
      </w:r>
      <w:r w:rsidR="005455E1" w:rsidRPr="00772CD1">
        <w:rPr>
          <w:rFonts w:ascii="Arial" w:hAnsi="Arial"/>
          <w:b/>
          <w:lang w:val="en-US"/>
        </w:rPr>
        <w:t xml:space="preserve">: </w:t>
      </w:r>
      <w:hyperlink r:id="rId12" w:history="1">
        <w:r w:rsidR="005455E1" w:rsidRPr="00772CD1">
          <w:rPr>
            <w:rStyle w:val="Collegamentoipertestuale"/>
            <w:rFonts w:ascii="Arial" w:hAnsi="Arial"/>
            <w:b/>
            <w:lang w:val="en-US"/>
          </w:rPr>
          <w:t>www.irmabianchi.it</w:t>
        </w:r>
      </w:hyperlink>
    </w:p>
    <w:sectPr w:rsidR="00D819C7" w:rsidRPr="00772CD1" w:rsidSect="000F05FF">
      <w:pgSz w:w="11906" w:h="16838"/>
      <w:pgMar w:top="851" w:right="851" w:bottom="56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A5" w:rsidRDefault="00B05DA5">
      <w:pPr>
        <w:spacing w:after="0" w:line="240" w:lineRule="auto"/>
      </w:pPr>
      <w:r>
        <w:separator/>
      </w:r>
    </w:p>
  </w:endnote>
  <w:endnote w:type="continuationSeparator" w:id="1">
    <w:p w:rsidR="00B05DA5" w:rsidRDefault="00B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A5" w:rsidRDefault="00B05DA5">
      <w:pPr>
        <w:spacing w:after="0" w:line="240" w:lineRule="auto"/>
      </w:pPr>
      <w:r>
        <w:separator/>
      </w:r>
    </w:p>
  </w:footnote>
  <w:footnote w:type="continuationSeparator" w:id="1">
    <w:p w:rsidR="00B05DA5" w:rsidRDefault="00B05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301"/>
    <w:rsid w:val="00022491"/>
    <w:rsid w:val="00042419"/>
    <w:rsid w:val="00056FAE"/>
    <w:rsid w:val="00061BF4"/>
    <w:rsid w:val="0006469C"/>
    <w:rsid w:val="0009680A"/>
    <w:rsid w:val="000A2760"/>
    <w:rsid w:val="000B1095"/>
    <w:rsid w:val="000B73C6"/>
    <w:rsid w:val="000C0F4A"/>
    <w:rsid w:val="000D29EB"/>
    <w:rsid w:val="000F05FF"/>
    <w:rsid w:val="000F0F43"/>
    <w:rsid w:val="00101A0B"/>
    <w:rsid w:val="00105021"/>
    <w:rsid w:val="001150F0"/>
    <w:rsid w:val="00115917"/>
    <w:rsid w:val="00117301"/>
    <w:rsid w:val="001300C1"/>
    <w:rsid w:val="0013156A"/>
    <w:rsid w:val="001334ED"/>
    <w:rsid w:val="00151461"/>
    <w:rsid w:val="00160057"/>
    <w:rsid w:val="0018036F"/>
    <w:rsid w:val="001874E5"/>
    <w:rsid w:val="00192D35"/>
    <w:rsid w:val="001A52A3"/>
    <w:rsid w:val="001C05BD"/>
    <w:rsid w:val="001C29A5"/>
    <w:rsid w:val="001C5E71"/>
    <w:rsid w:val="001D0B7D"/>
    <w:rsid w:val="001D26EA"/>
    <w:rsid w:val="001D76A9"/>
    <w:rsid w:val="001E5C6F"/>
    <w:rsid w:val="001E69C4"/>
    <w:rsid w:val="00203284"/>
    <w:rsid w:val="002309F3"/>
    <w:rsid w:val="00233B0C"/>
    <w:rsid w:val="002440DD"/>
    <w:rsid w:val="0026238C"/>
    <w:rsid w:val="0026403A"/>
    <w:rsid w:val="00271A41"/>
    <w:rsid w:val="002A1A98"/>
    <w:rsid w:val="002B4ABB"/>
    <w:rsid w:val="002B6345"/>
    <w:rsid w:val="002C4809"/>
    <w:rsid w:val="002C6928"/>
    <w:rsid w:val="002F3F8A"/>
    <w:rsid w:val="0030303E"/>
    <w:rsid w:val="00305BA3"/>
    <w:rsid w:val="00321BF7"/>
    <w:rsid w:val="003307CD"/>
    <w:rsid w:val="0036067E"/>
    <w:rsid w:val="003702F3"/>
    <w:rsid w:val="003B2C5D"/>
    <w:rsid w:val="003B7D70"/>
    <w:rsid w:val="003C1A43"/>
    <w:rsid w:val="003C25FB"/>
    <w:rsid w:val="003C538E"/>
    <w:rsid w:val="003E6F92"/>
    <w:rsid w:val="004239B0"/>
    <w:rsid w:val="004364D0"/>
    <w:rsid w:val="00446884"/>
    <w:rsid w:val="004535BC"/>
    <w:rsid w:val="00463CA9"/>
    <w:rsid w:val="00472FE2"/>
    <w:rsid w:val="00474820"/>
    <w:rsid w:val="004770DC"/>
    <w:rsid w:val="00485FCC"/>
    <w:rsid w:val="004D12CD"/>
    <w:rsid w:val="004D323E"/>
    <w:rsid w:val="004F21AA"/>
    <w:rsid w:val="004F69AD"/>
    <w:rsid w:val="004F6CA4"/>
    <w:rsid w:val="00500139"/>
    <w:rsid w:val="005031A7"/>
    <w:rsid w:val="0050481E"/>
    <w:rsid w:val="00512442"/>
    <w:rsid w:val="00513305"/>
    <w:rsid w:val="005218FD"/>
    <w:rsid w:val="005455E1"/>
    <w:rsid w:val="005611F2"/>
    <w:rsid w:val="00566686"/>
    <w:rsid w:val="00577F61"/>
    <w:rsid w:val="00587D92"/>
    <w:rsid w:val="005A4BD6"/>
    <w:rsid w:val="005B488E"/>
    <w:rsid w:val="005E231D"/>
    <w:rsid w:val="005F46BC"/>
    <w:rsid w:val="005F5EA7"/>
    <w:rsid w:val="00607FDF"/>
    <w:rsid w:val="0063689A"/>
    <w:rsid w:val="00650A82"/>
    <w:rsid w:val="00677D7F"/>
    <w:rsid w:val="0068388B"/>
    <w:rsid w:val="006A5D0C"/>
    <w:rsid w:val="006C613B"/>
    <w:rsid w:val="006D0AA4"/>
    <w:rsid w:val="006D2437"/>
    <w:rsid w:val="006D6413"/>
    <w:rsid w:val="006E5764"/>
    <w:rsid w:val="006E752E"/>
    <w:rsid w:val="006F681B"/>
    <w:rsid w:val="00703B83"/>
    <w:rsid w:val="00714DF4"/>
    <w:rsid w:val="0072069D"/>
    <w:rsid w:val="00737FDD"/>
    <w:rsid w:val="00744AF2"/>
    <w:rsid w:val="0075000F"/>
    <w:rsid w:val="00755F7C"/>
    <w:rsid w:val="007668EA"/>
    <w:rsid w:val="00772CD1"/>
    <w:rsid w:val="0078443D"/>
    <w:rsid w:val="007C4B24"/>
    <w:rsid w:val="007C7C54"/>
    <w:rsid w:val="008224C2"/>
    <w:rsid w:val="0082400E"/>
    <w:rsid w:val="0083243F"/>
    <w:rsid w:val="00851BB2"/>
    <w:rsid w:val="00851E6B"/>
    <w:rsid w:val="00866DDA"/>
    <w:rsid w:val="00882764"/>
    <w:rsid w:val="00887AA8"/>
    <w:rsid w:val="0089079E"/>
    <w:rsid w:val="008A45D8"/>
    <w:rsid w:val="008D7A40"/>
    <w:rsid w:val="008D7C61"/>
    <w:rsid w:val="00914426"/>
    <w:rsid w:val="00914F2F"/>
    <w:rsid w:val="0092365F"/>
    <w:rsid w:val="009327ED"/>
    <w:rsid w:val="009401C6"/>
    <w:rsid w:val="00941C34"/>
    <w:rsid w:val="0095090F"/>
    <w:rsid w:val="00962D64"/>
    <w:rsid w:val="009842BA"/>
    <w:rsid w:val="009865E6"/>
    <w:rsid w:val="0099001F"/>
    <w:rsid w:val="009E155F"/>
    <w:rsid w:val="009E15F7"/>
    <w:rsid w:val="009E72B6"/>
    <w:rsid w:val="009F06CB"/>
    <w:rsid w:val="009F0847"/>
    <w:rsid w:val="00A159DE"/>
    <w:rsid w:val="00A26372"/>
    <w:rsid w:val="00A41009"/>
    <w:rsid w:val="00A53CC4"/>
    <w:rsid w:val="00A66F4C"/>
    <w:rsid w:val="00A84DB2"/>
    <w:rsid w:val="00A905E8"/>
    <w:rsid w:val="00A91DE9"/>
    <w:rsid w:val="00AC610A"/>
    <w:rsid w:val="00AD6F4F"/>
    <w:rsid w:val="00AD76EA"/>
    <w:rsid w:val="00AF4AF6"/>
    <w:rsid w:val="00B05DA5"/>
    <w:rsid w:val="00B17D55"/>
    <w:rsid w:val="00B215DC"/>
    <w:rsid w:val="00B24EA7"/>
    <w:rsid w:val="00B32C29"/>
    <w:rsid w:val="00B577F7"/>
    <w:rsid w:val="00B61C5C"/>
    <w:rsid w:val="00B640B0"/>
    <w:rsid w:val="00B657A9"/>
    <w:rsid w:val="00B77C2E"/>
    <w:rsid w:val="00BB4565"/>
    <w:rsid w:val="00BB6626"/>
    <w:rsid w:val="00BE5469"/>
    <w:rsid w:val="00BF0928"/>
    <w:rsid w:val="00BF761F"/>
    <w:rsid w:val="00C0080D"/>
    <w:rsid w:val="00C10A9E"/>
    <w:rsid w:val="00C13040"/>
    <w:rsid w:val="00C23017"/>
    <w:rsid w:val="00C24E8C"/>
    <w:rsid w:val="00C36E28"/>
    <w:rsid w:val="00C44522"/>
    <w:rsid w:val="00C576A3"/>
    <w:rsid w:val="00C620BE"/>
    <w:rsid w:val="00C627B3"/>
    <w:rsid w:val="00C84A2F"/>
    <w:rsid w:val="00C90C26"/>
    <w:rsid w:val="00C91AD0"/>
    <w:rsid w:val="00C96818"/>
    <w:rsid w:val="00CB0417"/>
    <w:rsid w:val="00CC75AF"/>
    <w:rsid w:val="00CD7409"/>
    <w:rsid w:val="00CE2923"/>
    <w:rsid w:val="00CF2F4B"/>
    <w:rsid w:val="00CF67DE"/>
    <w:rsid w:val="00D05D23"/>
    <w:rsid w:val="00D1324E"/>
    <w:rsid w:val="00D475DE"/>
    <w:rsid w:val="00D819C7"/>
    <w:rsid w:val="00DC4CB8"/>
    <w:rsid w:val="00DD4279"/>
    <w:rsid w:val="00E272B3"/>
    <w:rsid w:val="00E50093"/>
    <w:rsid w:val="00E55CB5"/>
    <w:rsid w:val="00E6731A"/>
    <w:rsid w:val="00E75623"/>
    <w:rsid w:val="00E7673C"/>
    <w:rsid w:val="00E823A1"/>
    <w:rsid w:val="00EB03EA"/>
    <w:rsid w:val="00EB39E3"/>
    <w:rsid w:val="00ED52E6"/>
    <w:rsid w:val="00F23EEA"/>
    <w:rsid w:val="00F425FE"/>
    <w:rsid w:val="00F46E8E"/>
    <w:rsid w:val="00F50AA9"/>
    <w:rsid w:val="00F544A2"/>
    <w:rsid w:val="00F64749"/>
    <w:rsid w:val="00F90F1E"/>
    <w:rsid w:val="00FD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roke="f"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90F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qFormat/>
    <w:rsid w:val="0095090F"/>
    <w:pPr>
      <w:keepNext/>
      <w:keepLines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5090F"/>
    <w:rPr>
      <w:b/>
      <w:bCs/>
    </w:rPr>
  </w:style>
  <w:style w:type="paragraph" w:styleId="Rientrocorpodeltesto">
    <w:name w:val="Body Text Indent"/>
    <w:basedOn w:val="Normale"/>
    <w:semiHidden/>
    <w:rsid w:val="0095090F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semiHidden/>
    <w:rsid w:val="0095090F"/>
    <w:rPr>
      <w:rFonts w:ascii="Arial" w:hAnsi="Arial"/>
      <w:sz w:val="24"/>
    </w:rPr>
  </w:style>
  <w:style w:type="paragraph" w:styleId="Corpodeltesto2">
    <w:name w:val="Body Text 2"/>
    <w:basedOn w:val="Normale"/>
    <w:semiHidden/>
    <w:unhideWhenUsed/>
    <w:rsid w:val="0095090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95090F"/>
    <w:rPr>
      <w:sz w:val="22"/>
      <w:szCs w:val="22"/>
    </w:rPr>
  </w:style>
  <w:style w:type="paragraph" w:styleId="Testofumetto">
    <w:name w:val="Balloon Text"/>
    <w:basedOn w:val="Normale"/>
    <w:semiHidden/>
    <w:unhideWhenUsed/>
    <w:rsid w:val="0095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9509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95090F"/>
    <w:rPr>
      <w:color w:val="0000FF"/>
      <w:u w:val="single"/>
    </w:rPr>
  </w:style>
  <w:style w:type="character" w:customStyle="1" w:styleId="Titolo3Carattere">
    <w:name w:val="Titolo 3 Carattere"/>
    <w:basedOn w:val="Carpredefinitoparagrafo"/>
    <w:rsid w:val="0095090F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950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ierreyves101">
    <w:name w:val="pierreyves_101"/>
    <w:basedOn w:val="Carpredefinitoparagrafo"/>
    <w:rsid w:val="0095090F"/>
    <w:rPr>
      <w:rFonts w:ascii="Times New Roman" w:hAnsi="Times New Roman" w:cs="Times New Roman"/>
      <w:b w:val="0"/>
      <w:bCs w:val="0"/>
      <w:i w:val="0"/>
      <w:iCs w:val="0"/>
      <w:color w:val="4E4E4E"/>
      <w:sz w:val="18"/>
      <w:szCs w:val="18"/>
    </w:rPr>
  </w:style>
  <w:style w:type="paragraph" w:styleId="Testonotaapidipagina">
    <w:name w:val="footnote text"/>
    <w:basedOn w:val="Normale"/>
    <w:semiHidden/>
    <w:rsid w:val="0095090F"/>
    <w:pPr>
      <w:spacing w:after="0" w:line="240" w:lineRule="auto"/>
    </w:pPr>
    <w:rPr>
      <w:rFonts w:ascii="Times New Roman" w:hAnsi="Times New Roman"/>
      <w:sz w:val="20"/>
      <w:szCs w:val="20"/>
      <w:lang w:val="fr-FR" w:eastAsia="fr-FR"/>
    </w:rPr>
  </w:style>
  <w:style w:type="character" w:customStyle="1" w:styleId="TestonotaapidipaginaCarattere">
    <w:name w:val="Testo nota a piè di pagina Carattere"/>
    <w:basedOn w:val="Carpredefinitoparagrafo"/>
    <w:semiHidden/>
    <w:rsid w:val="0095090F"/>
    <w:rPr>
      <w:rFonts w:ascii="Times New Roman" w:hAnsi="Times New Roman"/>
      <w:noProof w:val="0"/>
      <w:lang w:val="fr-FR" w:eastAsia="fr-FR"/>
    </w:rPr>
  </w:style>
  <w:style w:type="character" w:styleId="Rimandonotaapidipagina">
    <w:name w:val="footnote reference"/>
    <w:basedOn w:val="Carpredefinitoparagrafo"/>
    <w:semiHidden/>
    <w:rsid w:val="0095090F"/>
    <w:rPr>
      <w:vertAlign w:val="superscript"/>
    </w:rPr>
  </w:style>
  <w:style w:type="paragraph" w:customStyle="1" w:styleId="section1">
    <w:name w:val="section1"/>
    <w:basedOn w:val="Normale"/>
    <w:rsid w:val="00950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rpsdetexte2">
    <w:name w:val="Corps de texte 2"/>
    <w:basedOn w:val="Normale"/>
    <w:rsid w:val="0095090F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rmabianchi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Rauschenberg/www.agnelliniartemoder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agnelliniartemoder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0E83-B857-41D8-A66E-AFA113B5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7742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../../Rauschenberg/www.agnelliniartemoderna.it</vt:lpwstr>
      </vt:variant>
      <vt:variant>
        <vt:lpwstr/>
      </vt:variant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mailto:info@agnelliniartemoderna.it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18</cp:revision>
  <cp:lastPrinted>2009-11-04T08:44:00Z</cp:lastPrinted>
  <dcterms:created xsi:type="dcterms:W3CDTF">2014-05-26T09:01:00Z</dcterms:created>
  <dcterms:modified xsi:type="dcterms:W3CDTF">2014-06-04T19:19:00Z</dcterms:modified>
</cp:coreProperties>
</file>