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B45" w:rsidRPr="00CB5B45" w:rsidRDefault="00CB5B45" w:rsidP="00CB5B45">
      <w:pPr>
        <w:pStyle w:val="Titolo"/>
        <w:jc w:val="both"/>
        <w:rPr>
          <w:rFonts w:cs="Arial"/>
          <w:lang w:val="en-US"/>
        </w:rPr>
      </w:pPr>
      <w:r w:rsidRPr="00CB5B45">
        <w:rPr>
          <w:rFonts w:cs="Arial"/>
          <w:i/>
          <w:lang w:val="en-US"/>
        </w:rPr>
        <w:t xml:space="preserve">Ministry </w:t>
      </w:r>
      <w:r w:rsidR="0000306F">
        <w:rPr>
          <w:rFonts w:cs="Arial"/>
          <w:i/>
          <w:lang w:val="en-US"/>
        </w:rPr>
        <w:t>for</w:t>
      </w:r>
      <w:r w:rsidRPr="00CB5B45">
        <w:rPr>
          <w:rFonts w:cs="Arial"/>
          <w:i/>
          <w:lang w:val="en-US"/>
        </w:rPr>
        <w:t xml:space="preserve"> Cultural Heritage and Activities </w:t>
      </w:r>
    </w:p>
    <w:p w:rsidR="00CB5B45" w:rsidRPr="00CB5B45" w:rsidRDefault="00CB5B45" w:rsidP="00CB5B45">
      <w:pPr>
        <w:pStyle w:val="Titolo"/>
        <w:jc w:val="both"/>
        <w:rPr>
          <w:rFonts w:cs="Arial"/>
          <w:b w:val="0"/>
          <w:sz w:val="16"/>
          <w:szCs w:val="16"/>
          <w:lang w:val="en-US"/>
        </w:rPr>
      </w:pPr>
      <w:r w:rsidRPr="00CB5B45">
        <w:rPr>
          <w:rFonts w:cs="Arial"/>
          <w:b w:val="0"/>
          <w:sz w:val="16"/>
          <w:szCs w:val="16"/>
          <w:lang w:val="en-US"/>
        </w:rPr>
        <w:t xml:space="preserve">SUPERINTENDENCE RESPONSIBLE FOR THE ARCHITECTURAL HERITAGE AND LANDSCAPE </w:t>
      </w:r>
    </w:p>
    <w:p w:rsidR="00CB5B45" w:rsidRPr="00CB5B45" w:rsidRDefault="00CB5B45" w:rsidP="00CB5B45">
      <w:pPr>
        <w:pStyle w:val="Titolo"/>
        <w:jc w:val="both"/>
        <w:rPr>
          <w:rFonts w:cs="Arial"/>
          <w:b w:val="0"/>
          <w:i/>
          <w:sz w:val="16"/>
          <w:szCs w:val="16"/>
          <w:lang w:val="en-US"/>
        </w:rPr>
      </w:pPr>
      <w:r w:rsidRPr="00CB5B45">
        <w:rPr>
          <w:rFonts w:cs="Arial"/>
          <w:b w:val="0"/>
          <w:i/>
          <w:sz w:val="16"/>
          <w:szCs w:val="16"/>
          <w:lang w:val="en-US"/>
        </w:rPr>
        <w:t>FOR THE HISTORICAL, ARTIS</w:t>
      </w:r>
      <w:r w:rsidR="002278CF">
        <w:rPr>
          <w:rFonts w:cs="Arial"/>
          <w:b w:val="0"/>
          <w:i/>
          <w:sz w:val="16"/>
          <w:szCs w:val="16"/>
          <w:lang w:val="en-US"/>
        </w:rPr>
        <w:t xml:space="preserve">TIC AND DEMOETHNOANTROPOLOGICAL </w:t>
      </w:r>
      <w:r w:rsidR="00D678BC">
        <w:rPr>
          <w:rFonts w:cs="Arial"/>
          <w:b w:val="0"/>
          <w:i/>
          <w:sz w:val="16"/>
          <w:szCs w:val="16"/>
          <w:lang w:val="en-US"/>
        </w:rPr>
        <w:t xml:space="preserve">HERITAGE </w:t>
      </w:r>
      <w:r w:rsidRPr="00CB5B45">
        <w:rPr>
          <w:rFonts w:cs="Arial"/>
          <w:b w:val="0"/>
          <w:i/>
          <w:sz w:val="16"/>
          <w:szCs w:val="16"/>
          <w:lang w:val="en-US"/>
        </w:rPr>
        <w:t>OF SALERNO AND AVELLINO</w:t>
      </w:r>
    </w:p>
    <w:p w:rsidR="00CB5B45" w:rsidRPr="00CB5B45" w:rsidRDefault="00CB5B45" w:rsidP="00CB5B45">
      <w:pPr>
        <w:pStyle w:val="Titolo"/>
        <w:ind w:left="2124" w:firstLine="708"/>
        <w:jc w:val="left"/>
        <w:rPr>
          <w:rFonts w:cs="Arial"/>
          <w:b w:val="0"/>
          <w:i/>
          <w:sz w:val="20"/>
          <w:szCs w:val="20"/>
          <w:lang w:val="en-US"/>
        </w:rPr>
      </w:pPr>
    </w:p>
    <w:p w:rsidR="00CB5B45" w:rsidRPr="00CB5B45" w:rsidRDefault="00CB5B45" w:rsidP="00CB5B45">
      <w:pPr>
        <w:jc w:val="both"/>
        <w:rPr>
          <w:rFonts w:ascii="Arial" w:hAnsi="Arial" w:cs="Arial"/>
          <w:b/>
          <w:i/>
          <w:lang w:val="en-US"/>
        </w:rPr>
      </w:pPr>
      <w:r w:rsidRPr="00CB5B45">
        <w:rPr>
          <w:rFonts w:ascii="Arial" w:hAnsi="Arial" w:cs="Arial"/>
          <w:b/>
          <w:i/>
          <w:lang w:val="en-US"/>
        </w:rPr>
        <w:t>Campania Region</w:t>
      </w:r>
    </w:p>
    <w:p w:rsidR="00CB5B45" w:rsidRPr="00CB5B45" w:rsidRDefault="00CB5B45" w:rsidP="00CB5B45">
      <w:pPr>
        <w:jc w:val="both"/>
        <w:rPr>
          <w:rFonts w:ascii="Arial" w:hAnsi="Arial" w:cs="Arial"/>
          <w:sz w:val="16"/>
          <w:szCs w:val="16"/>
          <w:lang w:val="en-US"/>
        </w:rPr>
      </w:pPr>
      <w:r w:rsidRPr="00CB5B45">
        <w:rPr>
          <w:rFonts w:ascii="Arial" w:hAnsi="Arial" w:cs="Arial"/>
          <w:sz w:val="16"/>
          <w:szCs w:val="16"/>
          <w:lang w:val="en-US"/>
        </w:rPr>
        <w:t>CULTURAL HERITAGE DEPARTMENT</w:t>
      </w:r>
    </w:p>
    <w:p w:rsidR="00CB5B45" w:rsidRPr="00CB5B45" w:rsidRDefault="00CB5B45" w:rsidP="00CB5B45">
      <w:pPr>
        <w:jc w:val="both"/>
        <w:rPr>
          <w:rFonts w:ascii="Arial" w:hAnsi="Arial" w:cs="Arial"/>
          <w:b/>
          <w:sz w:val="22"/>
          <w:lang w:val="en-US"/>
        </w:rPr>
      </w:pPr>
    </w:p>
    <w:p w:rsidR="00CB5B45" w:rsidRDefault="00CB5B45" w:rsidP="00CB5B45">
      <w:pPr>
        <w:jc w:val="both"/>
        <w:rPr>
          <w:rFonts w:ascii="Arial" w:hAnsi="Arial" w:cs="Arial"/>
          <w:b/>
          <w:i/>
          <w:lang w:val="en-US"/>
        </w:rPr>
      </w:pPr>
      <w:r w:rsidRPr="00CB5B45">
        <w:rPr>
          <w:rFonts w:ascii="Arial" w:hAnsi="Arial" w:cs="Arial"/>
          <w:b/>
          <w:i/>
          <w:lang w:val="en-US"/>
        </w:rPr>
        <w:t>Province of Salerno</w:t>
      </w:r>
    </w:p>
    <w:p w:rsidR="00CB5B45" w:rsidRDefault="00CB5B45" w:rsidP="00CB5B45">
      <w:pPr>
        <w:jc w:val="both"/>
        <w:rPr>
          <w:rFonts w:ascii="Arial" w:hAnsi="Arial" w:cs="Arial"/>
          <w:b/>
          <w:i/>
          <w:lang w:val="en-US"/>
        </w:rPr>
      </w:pPr>
    </w:p>
    <w:p w:rsidR="004321C6" w:rsidRPr="00CB5B45" w:rsidRDefault="00CB5B45" w:rsidP="00CB5B45">
      <w:pPr>
        <w:jc w:val="both"/>
        <w:rPr>
          <w:rFonts w:ascii="Arial" w:hAnsi="Arial" w:cs="Arial"/>
          <w:b/>
          <w:i/>
        </w:rPr>
      </w:pPr>
      <w:r w:rsidRPr="00CB5B45">
        <w:rPr>
          <w:rFonts w:ascii="Arial" w:hAnsi="Arial" w:cs="Arial"/>
          <w:b/>
          <w:sz w:val="22"/>
        </w:rPr>
        <w:t xml:space="preserve">Cileno and Vallo di Diano National Park - </w:t>
      </w:r>
      <w:proofErr w:type="spellStart"/>
      <w:r w:rsidRPr="00CB5B45">
        <w:rPr>
          <w:rFonts w:ascii="Arial" w:hAnsi="Arial" w:cs="Arial"/>
          <w:b/>
          <w:sz w:val="22"/>
        </w:rPr>
        <w:t>Council</w:t>
      </w:r>
      <w:proofErr w:type="spellEnd"/>
      <w:r w:rsidRPr="00CB5B45">
        <w:rPr>
          <w:rFonts w:ascii="Arial" w:hAnsi="Arial" w:cs="Arial"/>
          <w:b/>
          <w:sz w:val="22"/>
        </w:rPr>
        <w:t xml:space="preserve"> </w:t>
      </w:r>
      <w:proofErr w:type="spellStart"/>
      <w:r w:rsidRPr="00CB5B45">
        <w:rPr>
          <w:rFonts w:ascii="Arial" w:hAnsi="Arial" w:cs="Arial"/>
          <w:b/>
          <w:sz w:val="22"/>
        </w:rPr>
        <w:t>of</w:t>
      </w:r>
      <w:proofErr w:type="spellEnd"/>
      <w:r w:rsidRPr="00CB5B45">
        <w:rPr>
          <w:rFonts w:ascii="Arial" w:hAnsi="Arial" w:cs="Arial"/>
          <w:b/>
          <w:sz w:val="22"/>
        </w:rPr>
        <w:t xml:space="preserve"> </w:t>
      </w:r>
      <w:proofErr w:type="spellStart"/>
      <w:r w:rsidRPr="00CB5B45">
        <w:rPr>
          <w:rFonts w:ascii="Arial" w:hAnsi="Arial" w:cs="Arial"/>
          <w:b/>
          <w:sz w:val="22"/>
        </w:rPr>
        <w:t>Padula</w:t>
      </w:r>
      <w:proofErr w:type="spellEnd"/>
      <w:r w:rsidRPr="00CB5B45">
        <w:rPr>
          <w:rFonts w:ascii="Arial" w:hAnsi="Arial" w:cs="Arial"/>
          <w:sz w:val="22"/>
        </w:rPr>
        <w:t xml:space="preserve"> - </w:t>
      </w:r>
      <w:r w:rsidRPr="00CB5B45">
        <w:rPr>
          <w:rFonts w:ascii="Arial" w:hAnsi="Arial" w:cs="Arial"/>
          <w:b/>
          <w:sz w:val="22"/>
        </w:rPr>
        <w:t>Mountain Community Vallo di Diano</w:t>
      </w:r>
    </w:p>
    <w:p w:rsidR="004321C6" w:rsidRPr="00CB5B45" w:rsidRDefault="004321C6">
      <w:pPr>
        <w:pStyle w:val="Testonotadichiusura"/>
        <w:rPr>
          <w:rFonts w:ascii="Arial" w:hAnsi="Arial" w:cs="Arial"/>
          <w:sz w:val="12"/>
        </w:rPr>
      </w:pPr>
    </w:p>
    <w:p w:rsidR="004321C6" w:rsidRPr="00CB5B45" w:rsidRDefault="002B3A34">
      <w:pPr>
        <w:pStyle w:val="Testonotadichiusura"/>
        <w:jc w:val="right"/>
        <w:rPr>
          <w:rFonts w:ascii="Arial" w:hAnsi="Arial" w:cs="Arial"/>
          <w:i/>
          <w:sz w:val="16"/>
        </w:rPr>
      </w:pPr>
      <w:r>
        <w:rPr>
          <w:rFonts w:ascii="Arial" w:hAnsi="Arial" w:cs="Arial"/>
          <w:i/>
          <w:sz w:val="16"/>
        </w:rPr>
        <w:t xml:space="preserve">Press </w:t>
      </w:r>
      <w:proofErr w:type="spellStart"/>
      <w:r>
        <w:rPr>
          <w:rFonts w:ascii="Arial" w:hAnsi="Arial" w:cs="Arial"/>
          <w:i/>
          <w:sz w:val="16"/>
        </w:rPr>
        <w:t>Release</w:t>
      </w:r>
      <w:proofErr w:type="spellEnd"/>
      <w:r w:rsidR="00F14F88" w:rsidRPr="00CB5B45">
        <w:rPr>
          <w:rFonts w:ascii="Arial" w:hAnsi="Arial" w:cs="Arial"/>
          <w:i/>
          <w:sz w:val="16"/>
        </w:rPr>
        <w:t xml:space="preserve"> 20/7/04</w:t>
      </w:r>
    </w:p>
    <w:p w:rsidR="004321C6" w:rsidRPr="00CB5B45" w:rsidRDefault="004321C6">
      <w:pPr>
        <w:pStyle w:val="Testonotadichiusura"/>
        <w:rPr>
          <w:rFonts w:ascii="Arial" w:hAnsi="Arial" w:cs="Arial"/>
          <w:sz w:val="12"/>
        </w:rPr>
      </w:pPr>
    </w:p>
    <w:p w:rsidR="002B3A34" w:rsidRDefault="00F14F88" w:rsidP="002B3A34">
      <w:pPr>
        <w:pStyle w:val="Titolo1"/>
        <w:jc w:val="center"/>
        <w:rPr>
          <w:rFonts w:ascii="Arial" w:hAnsi="Arial" w:cs="Arial"/>
          <w:color w:val="FF0000"/>
          <w:sz w:val="42"/>
        </w:rPr>
      </w:pPr>
      <w:r w:rsidRPr="00CB5B45">
        <w:rPr>
          <w:rFonts w:ascii="Arial" w:hAnsi="Arial" w:cs="Arial"/>
          <w:color w:val="FF0000"/>
          <w:sz w:val="42"/>
        </w:rPr>
        <w:t>LE OPERE E I GIORNI – TRE</w:t>
      </w:r>
      <w:r w:rsidR="002B3A34">
        <w:rPr>
          <w:rFonts w:ascii="Arial" w:hAnsi="Arial" w:cs="Arial"/>
          <w:color w:val="FF0000"/>
          <w:sz w:val="42"/>
        </w:rPr>
        <w:t>/</w:t>
      </w:r>
    </w:p>
    <w:p w:rsidR="002B3A34" w:rsidRPr="002B3A34" w:rsidRDefault="002B3A34" w:rsidP="002B3A34">
      <w:pPr>
        <w:pStyle w:val="Titolo1"/>
        <w:jc w:val="center"/>
        <w:rPr>
          <w:rFonts w:ascii="Arial" w:hAnsi="Arial" w:cs="Arial"/>
          <w:color w:val="FF0000"/>
          <w:sz w:val="42"/>
          <w:lang w:val="en-US"/>
        </w:rPr>
      </w:pPr>
      <w:r w:rsidRPr="002B3A34">
        <w:rPr>
          <w:rFonts w:ascii="Arial" w:hAnsi="Arial" w:cs="Arial"/>
          <w:color w:val="FF0000"/>
          <w:sz w:val="42"/>
          <w:lang w:val="en-US"/>
        </w:rPr>
        <w:t>WORKS AND DAYS - THREE</w:t>
      </w:r>
    </w:p>
    <w:p w:rsidR="004321C6" w:rsidRPr="002B3A34" w:rsidRDefault="00F14F88" w:rsidP="002B3A34">
      <w:pPr>
        <w:pStyle w:val="Titolo1"/>
        <w:jc w:val="center"/>
        <w:rPr>
          <w:rFonts w:ascii="Arial" w:hAnsi="Arial" w:cs="Arial"/>
          <w:color w:val="FF0000"/>
          <w:sz w:val="42"/>
          <w:lang w:val="en-US"/>
        </w:rPr>
      </w:pPr>
      <w:r w:rsidRPr="002B3A34">
        <w:rPr>
          <w:rFonts w:ascii="Arial" w:hAnsi="Arial" w:cs="Arial"/>
          <w:i/>
          <w:color w:val="FF0000"/>
          <w:sz w:val="28"/>
          <w:lang w:val="en-US"/>
        </w:rPr>
        <w:t xml:space="preserve"> </w:t>
      </w:r>
      <w:r w:rsidR="002B3A34" w:rsidRPr="002B3A34">
        <w:rPr>
          <w:rFonts w:ascii="Arial" w:hAnsi="Arial" w:cs="Arial"/>
          <w:i/>
          <w:color w:val="FF0000"/>
          <w:sz w:val="28"/>
          <w:lang w:val="en-US"/>
        </w:rPr>
        <w:t xml:space="preserve">exhibition devised and </w:t>
      </w:r>
      <w:proofErr w:type="spellStart"/>
      <w:r w:rsidR="002B3A34" w:rsidRPr="002B3A34">
        <w:rPr>
          <w:rFonts w:ascii="Arial" w:hAnsi="Arial" w:cs="Arial"/>
          <w:i/>
          <w:color w:val="FF0000"/>
          <w:sz w:val="28"/>
          <w:lang w:val="en-US"/>
        </w:rPr>
        <w:t>curated</w:t>
      </w:r>
      <w:proofErr w:type="spellEnd"/>
      <w:r w:rsidR="002B3A34" w:rsidRPr="002B3A34">
        <w:rPr>
          <w:rFonts w:ascii="Arial" w:hAnsi="Arial" w:cs="Arial"/>
          <w:i/>
          <w:color w:val="FF0000"/>
          <w:sz w:val="28"/>
          <w:lang w:val="en-US"/>
        </w:rPr>
        <w:t xml:space="preserve"> by </w:t>
      </w:r>
      <w:proofErr w:type="spellStart"/>
      <w:r w:rsidRPr="002B3A34">
        <w:rPr>
          <w:rFonts w:ascii="Arial" w:hAnsi="Arial" w:cs="Arial"/>
          <w:i/>
          <w:color w:val="FF0000"/>
          <w:sz w:val="28"/>
          <w:lang w:val="en-US"/>
        </w:rPr>
        <w:t>Achille</w:t>
      </w:r>
      <w:proofErr w:type="spellEnd"/>
      <w:r w:rsidRPr="002B3A34">
        <w:rPr>
          <w:rFonts w:ascii="Arial" w:hAnsi="Arial" w:cs="Arial"/>
          <w:i/>
          <w:color w:val="FF0000"/>
          <w:sz w:val="28"/>
          <w:lang w:val="en-US"/>
        </w:rPr>
        <w:t xml:space="preserve"> Bonito </w:t>
      </w:r>
      <w:proofErr w:type="spellStart"/>
      <w:r w:rsidRPr="002B3A34">
        <w:rPr>
          <w:rFonts w:ascii="Arial" w:hAnsi="Arial" w:cs="Arial"/>
          <w:i/>
          <w:color w:val="FF0000"/>
          <w:sz w:val="28"/>
          <w:lang w:val="en-US"/>
        </w:rPr>
        <w:t>Oliva</w:t>
      </w:r>
      <w:proofErr w:type="spellEnd"/>
    </w:p>
    <w:p w:rsidR="004321C6" w:rsidRPr="002B3A34" w:rsidRDefault="004321C6">
      <w:pPr>
        <w:rPr>
          <w:rFonts w:ascii="Arial" w:hAnsi="Arial" w:cs="Arial"/>
          <w:lang w:val="en-US"/>
        </w:rPr>
      </w:pPr>
    </w:p>
    <w:p w:rsidR="004321C6" w:rsidRPr="002278CF" w:rsidRDefault="00E0177E">
      <w:pPr>
        <w:pStyle w:val="Titolo2"/>
        <w:jc w:val="left"/>
        <w:rPr>
          <w:rFonts w:cs="Arial"/>
          <w:sz w:val="22"/>
          <w:lang w:val="en-US"/>
        </w:rPr>
      </w:pPr>
      <w:r w:rsidRPr="002278CF">
        <w:rPr>
          <w:rFonts w:cs="Arial"/>
          <w:sz w:val="22"/>
          <w:lang w:val="en-US"/>
        </w:rPr>
        <w:t>Exhibition</w:t>
      </w:r>
      <w:r w:rsidR="00F14F88" w:rsidRPr="002278CF">
        <w:rPr>
          <w:rFonts w:cs="Arial"/>
          <w:sz w:val="22"/>
          <w:lang w:val="en-US"/>
        </w:rPr>
        <w:tab/>
      </w:r>
      <w:r w:rsidR="00F14F88" w:rsidRPr="002278CF">
        <w:rPr>
          <w:rFonts w:cs="Arial"/>
          <w:sz w:val="22"/>
          <w:lang w:val="en-US"/>
        </w:rPr>
        <w:tab/>
      </w:r>
      <w:r w:rsidR="00F14F88" w:rsidRPr="002278CF">
        <w:rPr>
          <w:rFonts w:cs="Arial"/>
          <w:sz w:val="22"/>
          <w:lang w:val="en-US"/>
        </w:rPr>
        <w:tab/>
      </w:r>
      <w:r w:rsidR="00F14F88" w:rsidRPr="002278CF">
        <w:rPr>
          <w:rFonts w:cs="Arial"/>
          <w:sz w:val="22"/>
          <w:lang w:val="en-US"/>
        </w:rPr>
        <w:tab/>
      </w:r>
      <w:r w:rsidR="00F14F88" w:rsidRPr="002278CF">
        <w:rPr>
          <w:rFonts w:cs="Arial"/>
          <w:color w:val="0000FF"/>
          <w:sz w:val="22"/>
          <w:lang w:val="en-US"/>
        </w:rPr>
        <w:t xml:space="preserve">Le </w:t>
      </w:r>
      <w:proofErr w:type="spellStart"/>
      <w:r w:rsidR="00F14F88" w:rsidRPr="002278CF">
        <w:rPr>
          <w:rFonts w:cs="Arial"/>
          <w:color w:val="0000FF"/>
          <w:sz w:val="22"/>
          <w:lang w:val="en-US"/>
        </w:rPr>
        <w:t>Opere</w:t>
      </w:r>
      <w:proofErr w:type="spellEnd"/>
      <w:r w:rsidR="00F14F88" w:rsidRPr="002278CF">
        <w:rPr>
          <w:rFonts w:cs="Arial"/>
          <w:color w:val="0000FF"/>
          <w:sz w:val="22"/>
          <w:lang w:val="en-US"/>
        </w:rPr>
        <w:t xml:space="preserve"> e </w:t>
      </w:r>
      <w:proofErr w:type="spellStart"/>
      <w:r w:rsidR="00F14F88" w:rsidRPr="002278CF">
        <w:rPr>
          <w:rFonts w:cs="Arial"/>
          <w:color w:val="0000FF"/>
          <w:sz w:val="22"/>
          <w:lang w:val="en-US"/>
        </w:rPr>
        <w:t>i</w:t>
      </w:r>
      <w:proofErr w:type="spellEnd"/>
      <w:r w:rsidR="00F14F88" w:rsidRPr="002278CF">
        <w:rPr>
          <w:rFonts w:cs="Arial"/>
          <w:color w:val="0000FF"/>
          <w:sz w:val="22"/>
          <w:lang w:val="en-US"/>
        </w:rPr>
        <w:t xml:space="preserve"> </w:t>
      </w:r>
      <w:proofErr w:type="spellStart"/>
      <w:r w:rsidR="00F14F88" w:rsidRPr="002278CF">
        <w:rPr>
          <w:rFonts w:cs="Arial"/>
          <w:color w:val="0000FF"/>
          <w:sz w:val="22"/>
          <w:lang w:val="en-US"/>
        </w:rPr>
        <w:t>Giorni</w:t>
      </w:r>
      <w:proofErr w:type="spellEnd"/>
      <w:r w:rsidR="00F14F88" w:rsidRPr="002278CF">
        <w:rPr>
          <w:rFonts w:cs="Arial"/>
          <w:color w:val="0000FF"/>
          <w:sz w:val="22"/>
          <w:lang w:val="en-US"/>
        </w:rPr>
        <w:t xml:space="preserve"> – La </w:t>
      </w:r>
      <w:proofErr w:type="spellStart"/>
      <w:r w:rsidR="00F14F88" w:rsidRPr="002278CF">
        <w:rPr>
          <w:rFonts w:cs="Arial"/>
          <w:color w:val="0000FF"/>
          <w:sz w:val="22"/>
          <w:lang w:val="en-US"/>
        </w:rPr>
        <w:t>Vanitas</w:t>
      </w:r>
      <w:proofErr w:type="spellEnd"/>
      <w:r w:rsidRPr="002278CF">
        <w:rPr>
          <w:rFonts w:cs="Arial"/>
          <w:color w:val="0000FF"/>
          <w:sz w:val="22"/>
          <w:lang w:val="en-US"/>
        </w:rPr>
        <w:t>/Works and days - Vanity</w:t>
      </w:r>
    </w:p>
    <w:p w:rsidR="004321C6" w:rsidRPr="002278CF" w:rsidRDefault="00F14F88">
      <w:pPr>
        <w:rPr>
          <w:rFonts w:ascii="Arial" w:hAnsi="Arial" w:cs="Arial"/>
          <w:sz w:val="22"/>
          <w:lang w:val="en-US"/>
        </w:rPr>
      </w:pPr>
      <w:r w:rsidRPr="002278CF">
        <w:rPr>
          <w:rFonts w:ascii="Arial" w:hAnsi="Arial" w:cs="Arial"/>
          <w:sz w:val="22"/>
          <w:lang w:val="en-US"/>
        </w:rPr>
        <w:tab/>
      </w:r>
      <w:r w:rsidRPr="002278CF">
        <w:rPr>
          <w:rFonts w:ascii="Arial" w:hAnsi="Arial" w:cs="Arial"/>
          <w:sz w:val="22"/>
          <w:lang w:val="en-US"/>
        </w:rPr>
        <w:tab/>
      </w:r>
      <w:r w:rsidRPr="002278CF">
        <w:rPr>
          <w:rFonts w:ascii="Arial" w:hAnsi="Arial" w:cs="Arial"/>
          <w:sz w:val="22"/>
          <w:lang w:val="en-US"/>
        </w:rPr>
        <w:tab/>
      </w:r>
      <w:r w:rsidRPr="002278CF">
        <w:rPr>
          <w:rFonts w:ascii="Arial" w:hAnsi="Arial" w:cs="Arial"/>
          <w:sz w:val="22"/>
          <w:lang w:val="en-US"/>
        </w:rPr>
        <w:tab/>
      </w:r>
      <w:r w:rsidRPr="002278CF">
        <w:rPr>
          <w:rFonts w:ascii="Arial" w:hAnsi="Arial" w:cs="Arial"/>
          <w:sz w:val="22"/>
          <w:lang w:val="en-US"/>
        </w:rPr>
        <w:tab/>
      </w:r>
      <w:proofErr w:type="spellStart"/>
      <w:r w:rsidRPr="002278CF">
        <w:rPr>
          <w:rFonts w:ascii="Arial" w:hAnsi="Arial" w:cs="Arial"/>
          <w:b/>
          <w:color w:val="0000FF"/>
          <w:sz w:val="22"/>
          <w:lang w:val="en-US"/>
        </w:rPr>
        <w:t>Ortus</w:t>
      </w:r>
      <w:proofErr w:type="spellEnd"/>
      <w:r w:rsidRPr="002278CF">
        <w:rPr>
          <w:rFonts w:ascii="Arial" w:hAnsi="Arial" w:cs="Arial"/>
          <w:b/>
          <w:color w:val="0000FF"/>
          <w:sz w:val="22"/>
          <w:lang w:val="en-US"/>
        </w:rPr>
        <w:t xml:space="preserve"> </w:t>
      </w:r>
      <w:proofErr w:type="spellStart"/>
      <w:r w:rsidRPr="002278CF">
        <w:rPr>
          <w:rFonts w:ascii="Arial" w:hAnsi="Arial" w:cs="Arial"/>
          <w:b/>
          <w:color w:val="0000FF"/>
          <w:sz w:val="22"/>
          <w:lang w:val="en-US"/>
        </w:rPr>
        <w:t>Artis</w:t>
      </w:r>
      <w:proofErr w:type="spellEnd"/>
      <w:r w:rsidRPr="002278CF">
        <w:rPr>
          <w:rFonts w:ascii="Arial" w:hAnsi="Arial" w:cs="Arial"/>
          <w:b/>
          <w:sz w:val="22"/>
          <w:lang w:val="en-US"/>
        </w:rPr>
        <w:t xml:space="preserve"> </w:t>
      </w:r>
      <w:r w:rsidRPr="002278CF">
        <w:rPr>
          <w:rFonts w:ascii="Arial" w:hAnsi="Arial" w:cs="Arial"/>
          <w:sz w:val="22"/>
          <w:lang w:val="en-US"/>
        </w:rPr>
        <w:t xml:space="preserve"> – </w:t>
      </w:r>
      <w:r w:rsidR="00E0177E" w:rsidRPr="002278CF">
        <w:rPr>
          <w:rFonts w:ascii="Arial" w:hAnsi="Arial" w:cs="Arial"/>
          <w:sz w:val="22"/>
          <w:lang w:val="en-US"/>
        </w:rPr>
        <w:t xml:space="preserve">landscaping </w:t>
      </w:r>
      <w:r w:rsidR="002278CF">
        <w:rPr>
          <w:rFonts w:ascii="Arial" w:hAnsi="Arial" w:cs="Arial"/>
          <w:sz w:val="22"/>
          <w:lang w:val="en-US"/>
        </w:rPr>
        <w:t>section</w:t>
      </w:r>
    </w:p>
    <w:p w:rsidR="004321C6" w:rsidRPr="00E0177E" w:rsidRDefault="00E0177E" w:rsidP="00E0177E">
      <w:pPr>
        <w:pStyle w:val="Rientrocorpodeltesto2"/>
        <w:ind w:left="3544" w:hanging="3544"/>
        <w:rPr>
          <w:rFonts w:cs="Arial"/>
          <w:lang w:val="en-US"/>
        </w:rPr>
      </w:pPr>
      <w:r>
        <w:rPr>
          <w:rFonts w:cs="Arial"/>
          <w:lang w:val="en-US"/>
        </w:rPr>
        <w:t xml:space="preserve">Exhibition </w:t>
      </w:r>
      <w:r w:rsidRPr="00E0177E">
        <w:rPr>
          <w:rFonts w:cs="Arial"/>
          <w:lang w:val="en-US"/>
        </w:rPr>
        <w:t>Duration</w:t>
      </w:r>
      <w:r w:rsidRPr="00E0177E">
        <w:rPr>
          <w:rFonts w:cs="Arial"/>
          <w:lang w:val="en-US"/>
        </w:rPr>
        <w:tab/>
      </w:r>
      <w:r w:rsidR="00F14F88" w:rsidRPr="00E0177E">
        <w:rPr>
          <w:rFonts w:cs="Arial"/>
          <w:lang w:val="en-US"/>
        </w:rPr>
        <w:t xml:space="preserve">18 </w:t>
      </w:r>
      <w:r w:rsidRPr="00E0177E">
        <w:rPr>
          <w:rFonts w:cs="Arial"/>
          <w:lang w:val="en-US"/>
        </w:rPr>
        <w:t>June</w:t>
      </w:r>
      <w:r w:rsidR="00F14F88" w:rsidRPr="00E0177E">
        <w:rPr>
          <w:rFonts w:cs="Arial"/>
          <w:lang w:val="en-US"/>
        </w:rPr>
        <w:t xml:space="preserve"> </w:t>
      </w:r>
      <w:r w:rsidRPr="00E0177E">
        <w:rPr>
          <w:rFonts w:cs="Arial"/>
          <w:lang w:val="en-US"/>
        </w:rPr>
        <w:t xml:space="preserve">– 30 September 2004. Afterwards </w:t>
      </w:r>
      <w:r w:rsidR="00D678BC">
        <w:rPr>
          <w:rFonts w:cs="Arial"/>
          <w:lang w:val="en-US"/>
        </w:rPr>
        <w:t>guided tours upon booking only</w:t>
      </w:r>
    </w:p>
    <w:p w:rsidR="004321C6" w:rsidRPr="002278CF" w:rsidRDefault="00E0177E">
      <w:pPr>
        <w:ind w:right="85"/>
        <w:rPr>
          <w:rFonts w:ascii="Arial" w:hAnsi="Arial" w:cs="Arial"/>
          <w:b/>
          <w:sz w:val="22"/>
          <w:lang w:val="en-US"/>
        </w:rPr>
      </w:pPr>
      <w:r w:rsidRPr="002278CF">
        <w:rPr>
          <w:rFonts w:ascii="Arial" w:hAnsi="Arial" w:cs="Arial"/>
          <w:b/>
          <w:sz w:val="22"/>
          <w:lang w:val="en-US"/>
        </w:rPr>
        <w:t>Event Duration</w:t>
      </w:r>
      <w:r w:rsidRPr="002278CF">
        <w:rPr>
          <w:rFonts w:ascii="Arial" w:hAnsi="Arial" w:cs="Arial"/>
          <w:b/>
          <w:sz w:val="22"/>
          <w:lang w:val="en-US"/>
        </w:rPr>
        <w:tab/>
      </w:r>
      <w:r w:rsidRPr="002278CF">
        <w:rPr>
          <w:rFonts w:ascii="Arial" w:hAnsi="Arial" w:cs="Arial"/>
          <w:b/>
          <w:sz w:val="22"/>
          <w:lang w:val="en-US"/>
        </w:rPr>
        <w:tab/>
      </w:r>
      <w:r w:rsidRPr="002278CF">
        <w:rPr>
          <w:rFonts w:ascii="Arial" w:hAnsi="Arial" w:cs="Arial"/>
          <w:b/>
          <w:sz w:val="22"/>
          <w:lang w:val="en-US"/>
        </w:rPr>
        <w:tab/>
      </w:r>
      <w:r w:rsidR="002278CF" w:rsidRPr="002278CF">
        <w:rPr>
          <w:rFonts w:ascii="Arial" w:hAnsi="Arial" w:cs="Arial"/>
          <w:b/>
          <w:sz w:val="22"/>
          <w:lang w:val="en-US"/>
        </w:rPr>
        <w:t>for three years</w:t>
      </w:r>
      <w:r w:rsidR="00F14F88" w:rsidRPr="002278CF">
        <w:rPr>
          <w:rFonts w:ascii="Arial" w:hAnsi="Arial" w:cs="Arial"/>
          <w:b/>
          <w:sz w:val="22"/>
          <w:lang w:val="en-US"/>
        </w:rPr>
        <w:t xml:space="preserve">  2002</w:t>
      </w:r>
      <w:r w:rsidR="00F14F88" w:rsidRPr="002278CF">
        <w:rPr>
          <w:rFonts w:ascii="Arial" w:hAnsi="Arial" w:cs="Arial"/>
          <w:sz w:val="22"/>
          <w:lang w:val="en-US"/>
        </w:rPr>
        <w:t xml:space="preserve"> – </w:t>
      </w:r>
      <w:r w:rsidR="00F14F88" w:rsidRPr="002278CF">
        <w:rPr>
          <w:rFonts w:ascii="Arial" w:hAnsi="Arial" w:cs="Arial"/>
          <w:b/>
          <w:sz w:val="22"/>
          <w:lang w:val="en-US"/>
        </w:rPr>
        <w:t>2003</w:t>
      </w:r>
      <w:r w:rsidR="00F14F88" w:rsidRPr="002278CF">
        <w:rPr>
          <w:rFonts w:ascii="Arial" w:hAnsi="Arial" w:cs="Arial"/>
          <w:sz w:val="22"/>
          <w:lang w:val="en-US"/>
        </w:rPr>
        <w:t xml:space="preserve"> – </w:t>
      </w:r>
      <w:r w:rsidR="00F14F88" w:rsidRPr="002278CF">
        <w:rPr>
          <w:rFonts w:ascii="Arial" w:hAnsi="Arial" w:cs="Arial"/>
          <w:b/>
          <w:sz w:val="22"/>
          <w:lang w:val="en-US"/>
        </w:rPr>
        <w:t>2004</w:t>
      </w:r>
    </w:p>
    <w:p w:rsidR="004321C6" w:rsidRPr="00CF724A" w:rsidRDefault="00E0177E" w:rsidP="00E0177E">
      <w:pPr>
        <w:pStyle w:val="Testodelblocco"/>
        <w:spacing w:line="240" w:lineRule="auto"/>
        <w:ind w:left="3544" w:hanging="3544"/>
        <w:rPr>
          <w:rFonts w:ascii="Arial" w:hAnsi="Arial" w:cs="Arial"/>
          <w:sz w:val="22"/>
          <w:lang w:val="en-US"/>
        </w:rPr>
      </w:pPr>
      <w:r w:rsidRPr="00CF724A">
        <w:rPr>
          <w:rFonts w:ascii="Arial" w:hAnsi="Arial" w:cs="Arial"/>
          <w:sz w:val="22"/>
          <w:lang w:val="en-US"/>
        </w:rPr>
        <w:t>Venue</w:t>
      </w:r>
      <w:r w:rsidRPr="00CF724A">
        <w:rPr>
          <w:rFonts w:ascii="Arial" w:hAnsi="Arial" w:cs="Arial"/>
          <w:sz w:val="22"/>
          <w:lang w:val="en-US"/>
        </w:rPr>
        <w:tab/>
      </w:r>
      <w:r w:rsidR="002278CF" w:rsidRPr="00CF724A">
        <w:rPr>
          <w:rFonts w:ascii="Arial" w:hAnsi="Arial" w:cs="Arial"/>
          <w:sz w:val="22"/>
          <w:lang w:val="en-US"/>
        </w:rPr>
        <w:t xml:space="preserve">Charterhouse of </w:t>
      </w:r>
      <w:r w:rsidR="00F14F88" w:rsidRPr="00CF724A">
        <w:rPr>
          <w:rFonts w:ascii="Arial" w:hAnsi="Arial" w:cs="Arial"/>
          <w:sz w:val="22"/>
          <w:lang w:val="en-US"/>
        </w:rPr>
        <w:t xml:space="preserve">San Lorenzo </w:t>
      </w:r>
      <w:r w:rsidR="002278CF" w:rsidRPr="00CF724A">
        <w:rPr>
          <w:rFonts w:ascii="Arial" w:hAnsi="Arial" w:cs="Arial"/>
          <w:sz w:val="22"/>
          <w:lang w:val="en-US"/>
        </w:rPr>
        <w:t>in</w:t>
      </w:r>
      <w:r w:rsidR="00F14F88" w:rsidRPr="00CF724A">
        <w:rPr>
          <w:rFonts w:ascii="Arial" w:hAnsi="Arial" w:cs="Arial"/>
          <w:sz w:val="22"/>
          <w:lang w:val="en-US"/>
        </w:rPr>
        <w:t xml:space="preserve"> </w:t>
      </w:r>
      <w:proofErr w:type="spellStart"/>
      <w:r w:rsidR="00F14F88" w:rsidRPr="00CF724A">
        <w:rPr>
          <w:rFonts w:ascii="Arial" w:hAnsi="Arial" w:cs="Arial"/>
          <w:sz w:val="22"/>
          <w:lang w:val="en-US"/>
        </w:rPr>
        <w:t>Padula</w:t>
      </w:r>
      <w:proofErr w:type="spellEnd"/>
      <w:r w:rsidR="00F14F88" w:rsidRPr="00CF724A">
        <w:rPr>
          <w:rFonts w:ascii="Arial" w:hAnsi="Arial" w:cs="Arial"/>
          <w:sz w:val="22"/>
          <w:lang w:val="en-US"/>
        </w:rPr>
        <w:t xml:space="preserve"> (Salerno) </w:t>
      </w:r>
    </w:p>
    <w:p w:rsidR="004321C6" w:rsidRPr="00CF724A" w:rsidRDefault="004321C6">
      <w:pPr>
        <w:ind w:right="45"/>
        <w:rPr>
          <w:rFonts w:ascii="Arial" w:hAnsi="Arial" w:cs="Arial"/>
          <w:b/>
          <w:sz w:val="16"/>
          <w:lang w:val="en-US"/>
        </w:rPr>
      </w:pPr>
    </w:p>
    <w:p w:rsidR="004321C6" w:rsidRPr="00E0177E" w:rsidRDefault="00E0177E">
      <w:pPr>
        <w:rPr>
          <w:rFonts w:ascii="Arial" w:hAnsi="Arial" w:cs="Arial"/>
          <w:b/>
          <w:sz w:val="22"/>
          <w:lang w:val="en-US"/>
        </w:rPr>
      </w:pPr>
      <w:proofErr w:type="spellStart"/>
      <w:r w:rsidRPr="00E0177E">
        <w:rPr>
          <w:rFonts w:ascii="Arial" w:hAnsi="Arial" w:cs="Arial"/>
          <w:b/>
          <w:sz w:val="22"/>
          <w:lang w:val="en-US"/>
        </w:rPr>
        <w:t>Exh</w:t>
      </w:r>
      <w:proofErr w:type="spellEnd"/>
      <w:r w:rsidRPr="00E0177E">
        <w:rPr>
          <w:rFonts w:ascii="Arial" w:hAnsi="Arial" w:cs="Arial"/>
          <w:b/>
          <w:sz w:val="22"/>
          <w:lang w:val="en-US"/>
        </w:rPr>
        <w:t>. Opening Hours</w:t>
      </w:r>
      <w:r w:rsidRPr="00E0177E">
        <w:rPr>
          <w:rFonts w:ascii="Arial" w:hAnsi="Arial" w:cs="Arial"/>
          <w:b/>
          <w:sz w:val="22"/>
          <w:lang w:val="en-US"/>
        </w:rPr>
        <w:tab/>
      </w:r>
      <w:r w:rsidRPr="00E0177E">
        <w:rPr>
          <w:rFonts w:ascii="Arial" w:hAnsi="Arial" w:cs="Arial"/>
          <w:b/>
          <w:sz w:val="22"/>
          <w:lang w:val="en-US"/>
        </w:rPr>
        <w:tab/>
      </w:r>
      <w:r w:rsidRPr="00E0177E">
        <w:rPr>
          <w:rFonts w:ascii="Arial" w:hAnsi="Arial" w:cs="Arial"/>
          <w:b/>
          <w:sz w:val="22"/>
          <w:lang w:val="en-US"/>
        </w:rPr>
        <w:tab/>
      </w:r>
      <w:r w:rsidR="00D678BC">
        <w:rPr>
          <w:rFonts w:ascii="Arial" w:hAnsi="Arial" w:cs="Arial"/>
          <w:b/>
          <w:sz w:val="22"/>
          <w:lang w:val="en-US"/>
        </w:rPr>
        <w:t>U</w:t>
      </w:r>
      <w:r>
        <w:rPr>
          <w:rFonts w:ascii="Arial" w:hAnsi="Arial" w:cs="Arial"/>
          <w:b/>
          <w:sz w:val="22"/>
          <w:lang w:val="en-US"/>
        </w:rPr>
        <w:t>po</w:t>
      </w:r>
      <w:r w:rsidRPr="00E0177E">
        <w:rPr>
          <w:rFonts w:ascii="Arial" w:hAnsi="Arial" w:cs="Arial"/>
          <w:b/>
          <w:sz w:val="22"/>
          <w:lang w:val="en-US"/>
        </w:rPr>
        <w:t xml:space="preserve">n booking </w:t>
      </w:r>
      <w:r w:rsidR="00D678BC">
        <w:rPr>
          <w:rFonts w:ascii="Arial" w:hAnsi="Arial" w:cs="Arial"/>
          <w:b/>
          <w:sz w:val="22"/>
          <w:lang w:val="en-US"/>
        </w:rPr>
        <w:t xml:space="preserve">only </w:t>
      </w:r>
      <w:r>
        <w:rPr>
          <w:rFonts w:ascii="Arial" w:hAnsi="Arial" w:cs="Arial"/>
          <w:b/>
          <w:sz w:val="22"/>
          <w:lang w:val="en-US"/>
        </w:rPr>
        <w:t xml:space="preserve">on tel. 0975.77745 </w:t>
      </w:r>
      <w:r w:rsidR="00F14F88" w:rsidRPr="00E0177E">
        <w:rPr>
          <w:rFonts w:ascii="Arial" w:hAnsi="Arial" w:cs="Arial"/>
          <w:b/>
          <w:sz w:val="22"/>
          <w:lang w:val="en-US"/>
        </w:rPr>
        <w:t>10</w:t>
      </w:r>
      <w:r>
        <w:rPr>
          <w:rFonts w:ascii="Arial" w:hAnsi="Arial" w:cs="Arial"/>
          <w:b/>
          <w:sz w:val="22"/>
          <w:lang w:val="en-US"/>
        </w:rPr>
        <w:t>am-</w:t>
      </w:r>
      <w:r w:rsidR="00F14F88" w:rsidRPr="00E0177E">
        <w:rPr>
          <w:rFonts w:ascii="Arial" w:hAnsi="Arial" w:cs="Arial"/>
          <w:b/>
          <w:sz w:val="22"/>
          <w:lang w:val="en-US"/>
        </w:rPr>
        <w:t>1</w:t>
      </w:r>
      <w:r>
        <w:rPr>
          <w:rFonts w:ascii="Arial" w:hAnsi="Arial" w:cs="Arial"/>
          <w:b/>
          <w:sz w:val="22"/>
          <w:lang w:val="en-US"/>
        </w:rPr>
        <w:t>pm</w:t>
      </w:r>
    </w:p>
    <w:p w:rsidR="004321C6" w:rsidRPr="00E0177E" w:rsidRDefault="00E0177E">
      <w:pPr>
        <w:rPr>
          <w:rFonts w:ascii="Arial" w:hAnsi="Arial" w:cs="Arial"/>
          <w:b/>
          <w:sz w:val="22"/>
          <w:lang w:val="en-US"/>
        </w:rPr>
      </w:pPr>
      <w:r w:rsidRPr="002278CF">
        <w:rPr>
          <w:rFonts w:ascii="Arial" w:hAnsi="Arial" w:cs="Arial"/>
          <w:b/>
          <w:sz w:val="22"/>
          <w:lang w:val="en-US"/>
        </w:rPr>
        <w:t xml:space="preserve">Charterhouse Op. </w:t>
      </w:r>
      <w:r w:rsidRPr="00E0177E">
        <w:rPr>
          <w:rFonts w:ascii="Arial" w:hAnsi="Arial" w:cs="Arial"/>
          <w:b/>
          <w:sz w:val="22"/>
          <w:lang w:val="en-US"/>
        </w:rPr>
        <w:t>Hours</w:t>
      </w:r>
      <w:r w:rsidRPr="00E0177E">
        <w:rPr>
          <w:rFonts w:ascii="Arial" w:hAnsi="Arial" w:cs="Arial"/>
          <w:b/>
          <w:sz w:val="22"/>
          <w:lang w:val="en-US"/>
        </w:rPr>
        <w:tab/>
      </w:r>
      <w:r w:rsidRPr="00E0177E">
        <w:rPr>
          <w:rFonts w:ascii="Arial" w:hAnsi="Arial" w:cs="Arial"/>
          <w:b/>
          <w:sz w:val="22"/>
          <w:lang w:val="en-US"/>
        </w:rPr>
        <w:tab/>
        <w:t xml:space="preserve">9am-9pm </w:t>
      </w:r>
      <w:r>
        <w:rPr>
          <w:rFonts w:ascii="Arial" w:hAnsi="Arial" w:cs="Arial"/>
          <w:b/>
          <w:sz w:val="22"/>
          <w:lang w:val="en-US"/>
        </w:rPr>
        <w:t>daily</w:t>
      </w:r>
    </w:p>
    <w:p w:rsidR="004321C6" w:rsidRPr="002278CF" w:rsidRDefault="00E0177E">
      <w:pPr>
        <w:rPr>
          <w:rFonts w:ascii="Arial" w:hAnsi="Arial" w:cs="Arial"/>
          <w:b/>
          <w:sz w:val="22"/>
          <w:lang w:val="en-US"/>
        </w:rPr>
      </w:pPr>
      <w:r w:rsidRPr="002278CF">
        <w:rPr>
          <w:rFonts w:ascii="Arial" w:hAnsi="Arial" w:cs="Arial"/>
          <w:b/>
          <w:sz w:val="22"/>
          <w:lang w:val="en-US"/>
        </w:rPr>
        <w:t>Charte</w:t>
      </w:r>
      <w:r w:rsidR="002278CF">
        <w:rPr>
          <w:rFonts w:ascii="Arial" w:hAnsi="Arial" w:cs="Arial"/>
          <w:b/>
          <w:sz w:val="22"/>
          <w:lang w:val="en-US"/>
        </w:rPr>
        <w:t>r</w:t>
      </w:r>
      <w:r w:rsidRPr="002278CF">
        <w:rPr>
          <w:rFonts w:ascii="Arial" w:hAnsi="Arial" w:cs="Arial"/>
          <w:b/>
          <w:sz w:val="22"/>
          <w:lang w:val="en-US"/>
        </w:rPr>
        <w:t xml:space="preserve">house Entrance Fee </w:t>
      </w:r>
      <w:r w:rsidRPr="002278CF">
        <w:rPr>
          <w:rFonts w:ascii="Arial" w:hAnsi="Arial" w:cs="Arial"/>
          <w:b/>
          <w:sz w:val="22"/>
          <w:lang w:val="en-US"/>
        </w:rPr>
        <w:tab/>
        <w:t>€</w:t>
      </w:r>
      <w:r w:rsidR="00F14F88" w:rsidRPr="002278CF">
        <w:rPr>
          <w:rFonts w:ascii="Arial" w:hAnsi="Arial" w:cs="Arial"/>
          <w:b/>
          <w:sz w:val="22"/>
          <w:lang w:val="en-US"/>
        </w:rPr>
        <w:t>4</w:t>
      </w:r>
      <w:r w:rsidR="00F14F88" w:rsidRPr="002278CF">
        <w:rPr>
          <w:rFonts w:ascii="Arial" w:hAnsi="Arial" w:cs="Arial"/>
          <w:b/>
          <w:sz w:val="22"/>
          <w:lang w:val="en-US"/>
        </w:rPr>
        <w:tab/>
      </w:r>
    </w:p>
    <w:p w:rsidR="004321C6" w:rsidRPr="002278CF" w:rsidRDefault="004321C6">
      <w:pPr>
        <w:rPr>
          <w:rFonts w:ascii="Arial" w:hAnsi="Arial" w:cs="Arial"/>
          <w:b/>
          <w:sz w:val="22"/>
          <w:lang w:val="en-US"/>
        </w:rPr>
      </w:pPr>
    </w:p>
    <w:p w:rsidR="004321C6" w:rsidRPr="00C46C84" w:rsidRDefault="00E0177E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C46C84">
        <w:rPr>
          <w:rFonts w:ascii="Arial" w:hAnsi="Arial" w:cs="Arial"/>
          <w:sz w:val="22"/>
          <w:szCs w:val="22"/>
          <w:lang w:val="en-US"/>
        </w:rPr>
        <w:t xml:space="preserve">With three launching days, 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18, 19 </w:t>
      </w:r>
      <w:r w:rsidRPr="00C46C84">
        <w:rPr>
          <w:rFonts w:ascii="Arial" w:hAnsi="Arial" w:cs="Arial"/>
          <w:sz w:val="22"/>
          <w:szCs w:val="22"/>
          <w:lang w:val="en-US"/>
        </w:rPr>
        <w:t>and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 20 </w:t>
      </w:r>
      <w:r w:rsidRPr="00C46C84">
        <w:rPr>
          <w:rFonts w:ascii="Arial" w:hAnsi="Arial" w:cs="Arial"/>
          <w:sz w:val="22"/>
          <w:szCs w:val="22"/>
          <w:lang w:val="en-US"/>
        </w:rPr>
        <w:t>June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 2004 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the third and last edition of </w:t>
      </w:r>
      <w:r w:rsidR="00F14F88" w:rsidRPr="00C46C84">
        <w:rPr>
          <w:rFonts w:ascii="Arial" w:hAnsi="Arial" w:cs="Arial"/>
          <w:b/>
          <w:sz w:val="22"/>
          <w:szCs w:val="22"/>
          <w:lang w:val="en-US"/>
        </w:rPr>
        <w:t xml:space="preserve">Le </w:t>
      </w:r>
      <w:proofErr w:type="spellStart"/>
      <w:r w:rsidR="00F14F88" w:rsidRPr="00C46C84">
        <w:rPr>
          <w:rFonts w:ascii="Arial" w:hAnsi="Arial" w:cs="Arial"/>
          <w:b/>
          <w:sz w:val="22"/>
          <w:szCs w:val="22"/>
          <w:lang w:val="en-US"/>
        </w:rPr>
        <w:t>Opere</w:t>
      </w:r>
      <w:proofErr w:type="spellEnd"/>
      <w:r w:rsidR="00F14F88" w:rsidRPr="00C46C84">
        <w:rPr>
          <w:rFonts w:ascii="Arial" w:hAnsi="Arial" w:cs="Arial"/>
          <w:b/>
          <w:sz w:val="22"/>
          <w:szCs w:val="22"/>
          <w:lang w:val="en-US"/>
        </w:rPr>
        <w:t xml:space="preserve"> e </w:t>
      </w:r>
      <w:proofErr w:type="spellStart"/>
      <w:r w:rsidR="00F14F88" w:rsidRPr="00C46C84">
        <w:rPr>
          <w:rFonts w:ascii="Arial" w:hAnsi="Arial" w:cs="Arial"/>
          <w:b/>
          <w:sz w:val="22"/>
          <w:szCs w:val="22"/>
          <w:lang w:val="en-US"/>
        </w:rPr>
        <w:t>i</w:t>
      </w:r>
      <w:proofErr w:type="spellEnd"/>
      <w:r w:rsidR="00F14F88" w:rsidRPr="00C46C8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C46C84">
        <w:rPr>
          <w:rFonts w:ascii="Arial" w:hAnsi="Arial" w:cs="Arial"/>
          <w:b/>
          <w:sz w:val="22"/>
          <w:szCs w:val="22"/>
          <w:lang w:val="en-US"/>
        </w:rPr>
        <w:t>Giorni</w:t>
      </w:r>
      <w:proofErr w:type="spellEnd"/>
      <w:r w:rsidRPr="00C46C84">
        <w:rPr>
          <w:rFonts w:ascii="Arial" w:hAnsi="Arial" w:cs="Arial"/>
          <w:b/>
          <w:sz w:val="22"/>
          <w:szCs w:val="22"/>
          <w:lang w:val="en-US"/>
        </w:rPr>
        <w:t>/Works and Days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 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opened to the public; it was devised as a three year event and </w:t>
      </w:r>
      <w:proofErr w:type="spellStart"/>
      <w:r w:rsidRPr="00C46C84">
        <w:rPr>
          <w:rFonts w:ascii="Arial" w:hAnsi="Arial" w:cs="Arial"/>
          <w:sz w:val="22"/>
          <w:szCs w:val="22"/>
          <w:lang w:val="en-US"/>
        </w:rPr>
        <w:t>curated</w:t>
      </w:r>
      <w:proofErr w:type="spellEnd"/>
      <w:r w:rsidRPr="00C46C84">
        <w:rPr>
          <w:rFonts w:ascii="Arial" w:hAnsi="Arial" w:cs="Arial"/>
          <w:sz w:val="22"/>
          <w:szCs w:val="22"/>
          <w:lang w:val="en-US"/>
        </w:rPr>
        <w:t xml:space="preserve"> by </w:t>
      </w:r>
      <w:proofErr w:type="spellStart"/>
      <w:r w:rsidR="00F14F88" w:rsidRPr="00C46C84">
        <w:rPr>
          <w:rFonts w:ascii="Arial" w:hAnsi="Arial" w:cs="Arial"/>
          <w:b/>
          <w:sz w:val="22"/>
          <w:szCs w:val="22"/>
          <w:lang w:val="en-US"/>
        </w:rPr>
        <w:t>Achille</w:t>
      </w:r>
      <w:proofErr w:type="spellEnd"/>
      <w:r w:rsidR="00F14F88" w:rsidRPr="00C46C84">
        <w:rPr>
          <w:rFonts w:ascii="Arial" w:hAnsi="Arial" w:cs="Arial"/>
          <w:b/>
          <w:sz w:val="22"/>
          <w:szCs w:val="22"/>
          <w:lang w:val="en-US"/>
        </w:rPr>
        <w:t xml:space="preserve"> Bonito </w:t>
      </w:r>
      <w:proofErr w:type="spellStart"/>
      <w:r w:rsidR="00F14F88" w:rsidRPr="00C46C84">
        <w:rPr>
          <w:rFonts w:ascii="Arial" w:hAnsi="Arial" w:cs="Arial"/>
          <w:b/>
          <w:sz w:val="22"/>
          <w:szCs w:val="22"/>
          <w:lang w:val="en-US"/>
        </w:rPr>
        <w:t>Oliva</w:t>
      </w:r>
      <w:proofErr w:type="spellEnd"/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 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at the </w:t>
      </w:r>
      <w:r w:rsidRPr="00C46C84">
        <w:rPr>
          <w:rFonts w:ascii="Arial" w:hAnsi="Arial" w:cs="Arial"/>
          <w:b/>
          <w:sz w:val="22"/>
          <w:szCs w:val="22"/>
          <w:lang w:val="en-US"/>
        </w:rPr>
        <w:t>Charterhouse of</w:t>
      </w:r>
      <w:r w:rsidR="00F14F88" w:rsidRPr="00C46C84">
        <w:rPr>
          <w:rFonts w:ascii="Arial" w:hAnsi="Arial" w:cs="Arial"/>
          <w:b/>
          <w:sz w:val="22"/>
          <w:szCs w:val="22"/>
          <w:lang w:val="en-US"/>
        </w:rPr>
        <w:t xml:space="preserve"> San Lorenzo </w:t>
      </w:r>
      <w:r w:rsidRPr="00C46C84">
        <w:rPr>
          <w:rFonts w:ascii="Arial" w:hAnsi="Arial" w:cs="Arial"/>
          <w:b/>
          <w:sz w:val="22"/>
          <w:szCs w:val="22"/>
          <w:lang w:val="en-US"/>
        </w:rPr>
        <w:t>in</w:t>
      </w:r>
      <w:r w:rsidR="00F14F88" w:rsidRPr="00C46C8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C46C84">
        <w:rPr>
          <w:rFonts w:ascii="Arial" w:hAnsi="Arial" w:cs="Arial"/>
          <w:b/>
          <w:sz w:val="22"/>
          <w:szCs w:val="22"/>
          <w:lang w:val="en-US"/>
        </w:rPr>
        <w:t>Padula</w:t>
      </w:r>
      <w:proofErr w:type="spellEnd"/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. 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After the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  <w:lang w:val="en-US"/>
        </w:rPr>
        <w:t>Verbo</w:t>
      </w:r>
      <w:proofErr w:type="spellEnd"/>
      <w:r w:rsidRPr="00C46C84">
        <w:rPr>
          <w:rFonts w:ascii="Arial" w:hAnsi="Arial" w:cs="Arial"/>
          <w:i/>
          <w:sz w:val="22"/>
          <w:szCs w:val="22"/>
          <w:lang w:val="en-US"/>
        </w:rPr>
        <w:t>/Word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 </w:t>
      </w:r>
      <w:r w:rsidRPr="00C46C84">
        <w:rPr>
          <w:rFonts w:ascii="Arial" w:hAnsi="Arial" w:cs="Arial"/>
          <w:sz w:val="22"/>
          <w:szCs w:val="22"/>
          <w:lang w:val="en-US"/>
        </w:rPr>
        <w:t>and the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  <w:lang w:val="en-US"/>
        </w:rPr>
        <w:t>Precetto</w:t>
      </w:r>
      <w:proofErr w:type="spellEnd"/>
      <w:r w:rsidRPr="00C46C84">
        <w:rPr>
          <w:rFonts w:ascii="Arial" w:hAnsi="Arial" w:cs="Arial"/>
          <w:i/>
          <w:sz w:val="22"/>
          <w:szCs w:val="22"/>
          <w:lang w:val="en-US"/>
        </w:rPr>
        <w:t>/Law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, </w:t>
      </w:r>
      <w:r w:rsidR="00C46C84" w:rsidRPr="00C46C84">
        <w:rPr>
          <w:rFonts w:ascii="Arial" w:hAnsi="Arial" w:cs="Arial"/>
          <w:sz w:val="22"/>
          <w:szCs w:val="22"/>
          <w:lang w:val="en-US"/>
        </w:rPr>
        <w:t xml:space="preserve">the theme of this year is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  <w:lang w:val="en-US"/>
        </w:rPr>
        <w:t>Vanitas</w:t>
      </w:r>
      <w:proofErr w:type="spellEnd"/>
      <w:r w:rsidR="00C46C84" w:rsidRPr="00C46C84">
        <w:rPr>
          <w:rFonts w:ascii="Arial" w:hAnsi="Arial" w:cs="Arial"/>
          <w:i/>
          <w:sz w:val="22"/>
          <w:szCs w:val="22"/>
          <w:lang w:val="en-US"/>
        </w:rPr>
        <w:t>/Vanity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4321C6" w:rsidRPr="00C46C84" w:rsidRDefault="00C46C84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C46C84">
        <w:rPr>
          <w:rFonts w:ascii="Arial" w:hAnsi="Arial" w:cs="Arial"/>
          <w:sz w:val="22"/>
          <w:szCs w:val="22"/>
          <w:lang w:val="en-US"/>
        </w:rPr>
        <w:t xml:space="preserve">The exhibition is promoted by the </w:t>
      </w:r>
      <w:r w:rsidRPr="00C46C84">
        <w:rPr>
          <w:rFonts w:ascii="Arial" w:hAnsi="Arial" w:cs="Arial"/>
          <w:b/>
          <w:sz w:val="22"/>
          <w:szCs w:val="22"/>
          <w:lang w:val="en-US"/>
        </w:rPr>
        <w:t xml:space="preserve">Superintendence of </w:t>
      </w:r>
      <w:r w:rsidR="00F14F88" w:rsidRPr="00C46C84">
        <w:rPr>
          <w:rFonts w:ascii="Arial" w:hAnsi="Arial" w:cs="Arial"/>
          <w:b/>
          <w:sz w:val="22"/>
          <w:szCs w:val="22"/>
          <w:lang w:val="en-US"/>
        </w:rPr>
        <w:t xml:space="preserve">Salerno </w:t>
      </w:r>
      <w:r w:rsidRPr="00C46C84">
        <w:rPr>
          <w:rFonts w:ascii="Arial" w:hAnsi="Arial" w:cs="Arial"/>
          <w:b/>
          <w:sz w:val="22"/>
          <w:szCs w:val="22"/>
          <w:lang w:val="en-US"/>
        </w:rPr>
        <w:t xml:space="preserve">and </w:t>
      </w:r>
      <w:r w:rsidR="00F14F88" w:rsidRPr="00C46C84">
        <w:rPr>
          <w:rFonts w:ascii="Arial" w:hAnsi="Arial" w:cs="Arial"/>
          <w:b/>
          <w:sz w:val="22"/>
          <w:szCs w:val="22"/>
          <w:lang w:val="en-US"/>
        </w:rPr>
        <w:t>Avellino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, </w:t>
      </w:r>
      <w:r w:rsidRPr="00C46C84">
        <w:rPr>
          <w:rFonts w:ascii="Arial" w:hAnsi="Arial" w:cs="Arial"/>
          <w:sz w:val="22"/>
          <w:szCs w:val="22"/>
          <w:lang w:val="en-US"/>
        </w:rPr>
        <w:t>with the patronage of the Ministry for the Cultural Heritage and Activities</w:t>
      </w:r>
      <w:r>
        <w:rPr>
          <w:rFonts w:ascii="Arial" w:hAnsi="Arial" w:cs="Arial"/>
          <w:sz w:val="22"/>
          <w:szCs w:val="22"/>
          <w:lang w:val="en-US"/>
        </w:rPr>
        <w:t>, the Campania Region and the Province of Salerno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. 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Also this year </w:t>
      </w:r>
      <w:r w:rsidR="00603DD2" w:rsidRPr="00603DD2">
        <w:rPr>
          <w:rFonts w:ascii="Arial" w:hAnsi="Arial" w:cs="Arial"/>
          <w:b/>
          <w:sz w:val="22"/>
          <w:szCs w:val="22"/>
          <w:lang w:val="en-US"/>
        </w:rPr>
        <w:t xml:space="preserve">Le </w:t>
      </w:r>
      <w:proofErr w:type="spellStart"/>
      <w:r w:rsidR="00F14F88" w:rsidRPr="00C46C84">
        <w:rPr>
          <w:rFonts w:ascii="Arial" w:hAnsi="Arial" w:cs="Arial"/>
          <w:b/>
          <w:sz w:val="22"/>
          <w:szCs w:val="22"/>
          <w:lang w:val="en-US"/>
        </w:rPr>
        <w:t>Opere</w:t>
      </w:r>
      <w:proofErr w:type="spellEnd"/>
      <w:r w:rsidR="00F14F88" w:rsidRPr="00C46C84">
        <w:rPr>
          <w:rFonts w:ascii="Arial" w:hAnsi="Arial" w:cs="Arial"/>
          <w:b/>
          <w:sz w:val="22"/>
          <w:szCs w:val="22"/>
          <w:lang w:val="en-US"/>
        </w:rPr>
        <w:t xml:space="preserve"> e </w:t>
      </w:r>
      <w:proofErr w:type="spellStart"/>
      <w:r w:rsidR="00F14F88" w:rsidRPr="00C46C84">
        <w:rPr>
          <w:rFonts w:ascii="Arial" w:hAnsi="Arial" w:cs="Arial"/>
          <w:b/>
          <w:sz w:val="22"/>
          <w:szCs w:val="22"/>
          <w:lang w:val="en-US"/>
        </w:rPr>
        <w:t>i</w:t>
      </w:r>
      <w:proofErr w:type="spellEnd"/>
      <w:r w:rsidR="00F14F88" w:rsidRPr="00C46C84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C46C84">
        <w:rPr>
          <w:rFonts w:ascii="Arial" w:hAnsi="Arial" w:cs="Arial"/>
          <w:b/>
          <w:sz w:val="22"/>
          <w:szCs w:val="22"/>
          <w:lang w:val="en-US"/>
        </w:rPr>
        <w:t>Giorni</w:t>
      </w:r>
      <w:proofErr w:type="spellEnd"/>
      <w:r w:rsidRPr="00C46C84">
        <w:rPr>
          <w:rFonts w:ascii="Arial" w:hAnsi="Arial" w:cs="Arial"/>
          <w:b/>
          <w:sz w:val="22"/>
          <w:szCs w:val="22"/>
          <w:lang w:val="en-US"/>
        </w:rPr>
        <w:t>/Works and Days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 </w:t>
      </w:r>
      <w:r w:rsidRPr="00C46C84">
        <w:rPr>
          <w:rFonts w:ascii="Arial" w:hAnsi="Arial" w:cs="Arial"/>
          <w:sz w:val="22"/>
          <w:szCs w:val="22"/>
          <w:lang w:val="en-US"/>
        </w:rPr>
        <w:t>is part of the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C46C84">
        <w:rPr>
          <w:rFonts w:ascii="Arial" w:hAnsi="Arial" w:cs="Arial"/>
          <w:b/>
          <w:color w:val="0000FF"/>
          <w:sz w:val="22"/>
          <w:szCs w:val="22"/>
          <w:lang w:val="en-US"/>
        </w:rPr>
        <w:t>Annali</w:t>
      </w:r>
      <w:proofErr w:type="spellEnd"/>
      <w:r w:rsidR="00F14F88" w:rsidRPr="00C46C84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proofErr w:type="spellStart"/>
      <w:r w:rsidR="00F14F88" w:rsidRPr="00C46C84">
        <w:rPr>
          <w:rFonts w:ascii="Arial" w:hAnsi="Arial" w:cs="Arial"/>
          <w:b/>
          <w:color w:val="0000FF"/>
          <w:sz w:val="22"/>
          <w:szCs w:val="22"/>
          <w:lang w:val="en-US"/>
        </w:rPr>
        <w:t>delle</w:t>
      </w:r>
      <w:proofErr w:type="spellEnd"/>
      <w:r w:rsidR="00F14F88" w:rsidRPr="00C46C84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proofErr w:type="spellStart"/>
      <w:r w:rsidR="00F14F88" w:rsidRPr="00C46C84">
        <w:rPr>
          <w:rFonts w:ascii="Arial" w:hAnsi="Arial" w:cs="Arial"/>
          <w:b/>
          <w:color w:val="0000FF"/>
          <w:sz w:val="22"/>
          <w:szCs w:val="22"/>
          <w:lang w:val="en-US"/>
        </w:rPr>
        <w:t>Arti</w:t>
      </w:r>
      <w:proofErr w:type="spellEnd"/>
      <w:r w:rsidRPr="00C46C84">
        <w:rPr>
          <w:rFonts w:ascii="Arial" w:hAnsi="Arial" w:cs="Arial"/>
          <w:b/>
          <w:color w:val="0000FF"/>
          <w:sz w:val="22"/>
          <w:szCs w:val="22"/>
          <w:lang w:val="en-US"/>
        </w:rPr>
        <w:t>/Art Annals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 xml:space="preserve">a project promoted by the Campania Region, devised and directed by </w:t>
      </w:r>
      <w:proofErr w:type="spellStart"/>
      <w:r w:rsidR="00F14F88" w:rsidRPr="00C46C84">
        <w:rPr>
          <w:rFonts w:ascii="Arial" w:hAnsi="Arial" w:cs="Arial"/>
          <w:sz w:val="22"/>
          <w:szCs w:val="22"/>
          <w:lang w:val="en-US"/>
        </w:rPr>
        <w:t>Achille</w:t>
      </w:r>
      <w:proofErr w:type="spellEnd"/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 Bonito </w:t>
      </w:r>
      <w:proofErr w:type="spellStart"/>
      <w:r w:rsidR="00F14F88" w:rsidRPr="00C46C84">
        <w:rPr>
          <w:rFonts w:ascii="Arial" w:hAnsi="Arial" w:cs="Arial"/>
          <w:sz w:val="22"/>
          <w:szCs w:val="22"/>
          <w:lang w:val="en-US"/>
        </w:rPr>
        <w:t>Oliva</w:t>
      </w:r>
      <w:proofErr w:type="spellEnd"/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4321C6" w:rsidRPr="00C46C84" w:rsidRDefault="004321C6">
      <w:pPr>
        <w:pStyle w:val="Corpodeltesto"/>
        <w:rPr>
          <w:rFonts w:ascii="Arial" w:hAnsi="Arial" w:cs="Arial"/>
          <w:sz w:val="22"/>
          <w:szCs w:val="22"/>
          <w:lang w:val="en-US"/>
        </w:rPr>
      </w:pPr>
    </w:p>
    <w:p w:rsidR="004321C6" w:rsidRPr="00C46C84" w:rsidRDefault="00C46C84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C46C84">
        <w:rPr>
          <w:rFonts w:ascii="Arial" w:hAnsi="Arial" w:cs="Arial"/>
          <w:sz w:val="22"/>
          <w:szCs w:val="22"/>
          <w:lang w:val="en-US"/>
        </w:rPr>
        <w:t>The artists</w:t>
      </w:r>
      <w:r w:rsidR="00311BF8">
        <w:rPr>
          <w:rFonts w:ascii="Arial" w:hAnsi="Arial" w:cs="Arial"/>
          <w:sz w:val="22"/>
          <w:szCs w:val="22"/>
          <w:lang w:val="en-US"/>
        </w:rPr>
        <w:t xml:space="preserve"> participating</w:t>
      </w:r>
      <w:r w:rsidRPr="00C46C84">
        <w:rPr>
          <w:rFonts w:ascii="Arial" w:hAnsi="Arial" w:cs="Arial"/>
          <w:sz w:val="22"/>
          <w:szCs w:val="22"/>
          <w:lang w:val="en-US"/>
        </w:rPr>
        <w:t>, who have been allocated the</w:t>
      </w:r>
      <w:r w:rsidR="00603DD2">
        <w:rPr>
          <w:rFonts w:ascii="Arial" w:hAnsi="Arial" w:cs="Arial"/>
          <w:sz w:val="22"/>
          <w:szCs w:val="22"/>
          <w:lang w:val="en-US"/>
        </w:rPr>
        <w:t>ir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 cells on 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29 </w:t>
      </w:r>
      <w:r>
        <w:rPr>
          <w:rFonts w:ascii="Arial" w:hAnsi="Arial" w:cs="Arial"/>
          <w:sz w:val="22"/>
          <w:szCs w:val="22"/>
          <w:lang w:val="en-US"/>
        </w:rPr>
        <w:t>May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 2004, 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have been invited to </w:t>
      </w:r>
      <w:r w:rsidR="00603DD2">
        <w:rPr>
          <w:rFonts w:ascii="Arial" w:hAnsi="Arial" w:cs="Arial"/>
          <w:sz w:val="22"/>
          <w:szCs w:val="22"/>
          <w:lang w:val="en-US"/>
        </w:rPr>
        <w:t>create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 </w:t>
      </w:r>
      <w:r w:rsidR="00603DD2">
        <w:rPr>
          <w:rFonts w:ascii="Arial" w:hAnsi="Arial" w:cs="Arial"/>
          <w:sz w:val="22"/>
          <w:szCs w:val="22"/>
          <w:lang w:val="en-US"/>
        </w:rPr>
        <w:t>their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 work</w:t>
      </w:r>
      <w:r w:rsidR="00603DD2">
        <w:rPr>
          <w:rFonts w:ascii="Arial" w:hAnsi="Arial" w:cs="Arial"/>
          <w:sz w:val="22"/>
          <w:szCs w:val="22"/>
          <w:lang w:val="en-US"/>
        </w:rPr>
        <w:t>s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 through the most different artistic languages, able to represent a theme linked to the finit</w:t>
      </w:r>
      <w:r w:rsidR="00311BF8">
        <w:rPr>
          <w:rFonts w:ascii="Arial" w:hAnsi="Arial" w:cs="Arial"/>
          <w:sz w:val="22"/>
          <w:szCs w:val="22"/>
          <w:lang w:val="en-US"/>
        </w:rPr>
        <w:t>eness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 of things and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Pr="00C46C84">
        <w:rPr>
          <w:rFonts w:ascii="Arial" w:hAnsi="Arial" w:cs="Arial"/>
          <w:sz w:val="22"/>
          <w:szCs w:val="22"/>
          <w:lang w:val="en-US"/>
        </w:rPr>
        <w:t>passing of time</w:t>
      </w:r>
      <w:r>
        <w:rPr>
          <w:rFonts w:ascii="Arial" w:hAnsi="Arial" w:cs="Arial"/>
          <w:sz w:val="22"/>
          <w:szCs w:val="22"/>
          <w:lang w:val="en-US"/>
        </w:rPr>
        <w:t>, which are elements of the</w:t>
      </w:r>
      <w:r w:rsidRPr="00C46C84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  <w:lang w:val="en-US"/>
        </w:rPr>
        <w:t>Vanitas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>/Vanity</w:t>
      </w:r>
      <w:r w:rsidR="00F14F88" w:rsidRPr="00C46C84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4321C6" w:rsidRPr="00255D94" w:rsidRDefault="00255D94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255D94">
        <w:rPr>
          <w:rFonts w:ascii="Arial" w:hAnsi="Arial" w:cs="Arial"/>
          <w:sz w:val="22"/>
          <w:szCs w:val="22"/>
          <w:lang w:val="en-US"/>
        </w:rPr>
        <w:t>As for in the other two exhibitions</w:t>
      </w:r>
      <w:r w:rsidR="00F14F88" w:rsidRPr="00255D94">
        <w:rPr>
          <w:rFonts w:ascii="Arial" w:hAnsi="Arial" w:cs="Arial"/>
          <w:sz w:val="22"/>
          <w:szCs w:val="22"/>
          <w:lang w:val="en-US"/>
        </w:rPr>
        <w:t>,</w:t>
      </w:r>
      <w:r w:rsidRPr="00255D94">
        <w:rPr>
          <w:rFonts w:ascii="Arial" w:hAnsi="Arial" w:cs="Arial"/>
          <w:sz w:val="22"/>
          <w:szCs w:val="22"/>
          <w:lang w:val="en-US"/>
        </w:rPr>
        <w:t xml:space="preserve"> the cells of the monks became</w:t>
      </w:r>
      <w:r w:rsidR="00F14F88" w:rsidRPr="00255D94">
        <w:rPr>
          <w:rFonts w:ascii="Arial" w:hAnsi="Arial" w:cs="Arial"/>
          <w:sz w:val="22"/>
          <w:szCs w:val="22"/>
          <w:lang w:val="en-US"/>
        </w:rPr>
        <w:t xml:space="preserve"> “ateliers” </w:t>
      </w:r>
      <w:r w:rsidRPr="00255D94">
        <w:rPr>
          <w:rFonts w:ascii="Arial" w:hAnsi="Arial" w:cs="Arial"/>
          <w:sz w:val="22"/>
          <w:szCs w:val="22"/>
          <w:lang w:val="en-US"/>
        </w:rPr>
        <w:t xml:space="preserve">where the artists took residence, along the lines of the </w:t>
      </w:r>
      <w:r w:rsidR="00F14F88" w:rsidRPr="00255D94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Pr="00255D94">
        <w:rPr>
          <w:rFonts w:ascii="Arial" w:hAnsi="Arial" w:cs="Arial"/>
          <w:sz w:val="22"/>
          <w:szCs w:val="22"/>
          <w:lang w:val="en-US"/>
        </w:rPr>
        <w:t>Carthusian</w:t>
      </w:r>
      <w:proofErr w:type="spellEnd"/>
      <w:r w:rsidRPr="00255D94">
        <w:rPr>
          <w:rFonts w:ascii="Arial" w:hAnsi="Arial" w:cs="Arial"/>
          <w:sz w:val="22"/>
          <w:szCs w:val="22"/>
          <w:lang w:val="en-US"/>
        </w:rPr>
        <w:t xml:space="preserve"> life</w:t>
      </w:r>
      <w:r w:rsidR="00F14F88" w:rsidRPr="00255D94">
        <w:rPr>
          <w:rFonts w:ascii="Arial" w:hAnsi="Arial" w:cs="Arial"/>
          <w:sz w:val="22"/>
          <w:szCs w:val="22"/>
          <w:lang w:val="en-US"/>
        </w:rPr>
        <w:t xml:space="preserve">”, </w:t>
      </w:r>
      <w:r>
        <w:rPr>
          <w:rFonts w:ascii="Arial" w:hAnsi="Arial" w:cs="Arial"/>
          <w:sz w:val="22"/>
          <w:szCs w:val="22"/>
          <w:lang w:val="en-US"/>
        </w:rPr>
        <w:t>to create their own works according to the different artistic attitudes and ways of expression</w:t>
      </w:r>
      <w:r w:rsidR="00F14F88" w:rsidRPr="00255D94">
        <w:rPr>
          <w:rFonts w:ascii="Arial" w:hAnsi="Arial" w:cs="Arial"/>
          <w:sz w:val="22"/>
          <w:szCs w:val="22"/>
          <w:lang w:val="en-US"/>
        </w:rPr>
        <w:t xml:space="preserve">: </w:t>
      </w:r>
      <w:r>
        <w:rPr>
          <w:rFonts w:ascii="Arial" w:hAnsi="Arial" w:cs="Arial"/>
          <w:i/>
          <w:sz w:val="22"/>
          <w:szCs w:val="22"/>
          <w:lang w:val="en-US"/>
        </w:rPr>
        <w:t>painting, sculpture, photography, videos, installations and performances, music, directing, dance, theatre, prose and poetry</w:t>
      </w:r>
      <w:r w:rsidR="00F14F88" w:rsidRPr="00255D94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4321C6" w:rsidRPr="00255D94" w:rsidRDefault="00255D94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255D94">
        <w:rPr>
          <w:rFonts w:ascii="Arial" w:hAnsi="Arial" w:cs="Arial"/>
          <w:sz w:val="22"/>
          <w:szCs w:val="22"/>
          <w:lang w:val="en-US"/>
        </w:rPr>
        <w:t>This year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255D94">
        <w:rPr>
          <w:rFonts w:ascii="Arial" w:hAnsi="Arial" w:cs="Arial"/>
          <w:sz w:val="22"/>
          <w:szCs w:val="22"/>
          <w:lang w:val="en-US"/>
        </w:rPr>
        <w:t xml:space="preserve"> too</w:t>
      </w:r>
      <w:r>
        <w:rPr>
          <w:rFonts w:ascii="Arial" w:hAnsi="Arial" w:cs="Arial"/>
          <w:sz w:val="22"/>
          <w:szCs w:val="22"/>
          <w:lang w:val="en-US"/>
        </w:rPr>
        <w:t>,</w:t>
      </w:r>
      <w:r w:rsidRPr="00255D94">
        <w:rPr>
          <w:rFonts w:ascii="Arial" w:hAnsi="Arial" w:cs="Arial"/>
          <w:sz w:val="22"/>
          <w:szCs w:val="22"/>
          <w:lang w:val="en-US"/>
        </w:rPr>
        <w:t xml:space="preserve"> the works are set in different parts of the Charterhouse</w:t>
      </w:r>
      <w:r w:rsidR="00F14F88" w:rsidRPr="00255D94">
        <w:rPr>
          <w:rFonts w:ascii="Arial" w:hAnsi="Arial" w:cs="Arial"/>
          <w:sz w:val="22"/>
          <w:szCs w:val="22"/>
          <w:lang w:val="en-US"/>
        </w:rPr>
        <w:t xml:space="preserve">: </w:t>
      </w:r>
      <w:r>
        <w:rPr>
          <w:rFonts w:ascii="Arial" w:hAnsi="Arial" w:cs="Arial"/>
          <w:sz w:val="22"/>
          <w:szCs w:val="22"/>
          <w:lang w:val="en-US"/>
        </w:rPr>
        <w:t xml:space="preserve">barns, kitchens, ovens, cellars, courtyards, colonnades, the Monumental Staircase, the </w:t>
      </w:r>
      <w:proofErr w:type="spellStart"/>
      <w:r w:rsidR="00F14F88" w:rsidRPr="00255D94">
        <w:rPr>
          <w:rFonts w:ascii="Arial" w:hAnsi="Arial" w:cs="Arial"/>
          <w:sz w:val="22"/>
          <w:szCs w:val="22"/>
          <w:lang w:val="en-US"/>
        </w:rPr>
        <w:t>Sala</w:t>
      </w:r>
      <w:proofErr w:type="spellEnd"/>
      <w:r w:rsidR="00F14F88" w:rsidRPr="00255D94">
        <w:rPr>
          <w:rFonts w:ascii="Arial" w:hAnsi="Arial" w:cs="Arial"/>
          <w:sz w:val="22"/>
          <w:szCs w:val="22"/>
          <w:lang w:val="en-US"/>
        </w:rPr>
        <w:t xml:space="preserve"> del </w:t>
      </w:r>
      <w:proofErr w:type="spellStart"/>
      <w:r w:rsidR="00F14F88" w:rsidRPr="00255D94">
        <w:rPr>
          <w:rFonts w:ascii="Arial" w:hAnsi="Arial" w:cs="Arial"/>
          <w:sz w:val="22"/>
          <w:szCs w:val="22"/>
          <w:lang w:val="en-US"/>
        </w:rPr>
        <w:t>Capitolo</w:t>
      </w:r>
      <w:proofErr w:type="spellEnd"/>
      <w:r w:rsidR="00311BF8">
        <w:rPr>
          <w:rFonts w:ascii="Arial" w:hAnsi="Arial" w:cs="Arial"/>
          <w:sz w:val="22"/>
          <w:szCs w:val="22"/>
          <w:lang w:val="en-US"/>
        </w:rPr>
        <w:t xml:space="preserve"> (Chapterhouse)</w:t>
      </w:r>
      <w:r w:rsidR="00F14F88" w:rsidRPr="00255D94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the church and the chapels</w:t>
      </w:r>
      <w:r w:rsidR="00F14F88" w:rsidRPr="00255D94">
        <w:rPr>
          <w:rFonts w:ascii="Arial" w:hAnsi="Arial" w:cs="Arial"/>
          <w:sz w:val="22"/>
          <w:szCs w:val="22"/>
          <w:lang w:val="en-US"/>
        </w:rPr>
        <w:t>.</w:t>
      </w:r>
    </w:p>
    <w:p w:rsidR="004321C6" w:rsidRPr="00255D94" w:rsidRDefault="00255D94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255D94">
        <w:rPr>
          <w:rFonts w:ascii="Arial" w:hAnsi="Arial" w:cs="Arial"/>
          <w:sz w:val="22"/>
          <w:szCs w:val="22"/>
          <w:lang w:val="en-US"/>
        </w:rPr>
        <w:t>In regards to the works made and exhibited during the three years</w:t>
      </w:r>
      <w:r w:rsidR="00BA2026">
        <w:rPr>
          <w:rFonts w:ascii="Arial" w:hAnsi="Arial" w:cs="Arial"/>
          <w:sz w:val="22"/>
          <w:szCs w:val="22"/>
          <w:lang w:val="en-US"/>
        </w:rPr>
        <w:t>,</w:t>
      </w:r>
      <w:r w:rsidRPr="00255D94">
        <w:rPr>
          <w:rFonts w:ascii="Arial" w:hAnsi="Arial" w:cs="Arial"/>
          <w:sz w:val="22"/>
          <w:szCs w:val="22"/>
          <w:lang w:val="en-US"/>
        </w:rPr>
        <w:t xml:space="preserve"> the idea is to make them heritage of the Charterhouse in order to build a permanent collection of Contemporary Art, </w:t>
      </w:r>
      <w:r w:rsidR="007B1A72">
        <w:rPr>
          <w:rFonts w:ascii="Arial" w:hAnsi="Arial" w:cs="Arial"/>
          <w:sz w:val="22"/>
          <w:szCs w:val="22"/>
          <w:lang w:val="en-US"/>
        </w:rPr>
        <w:t xml:space="preserve">the </w:t>
      </w:r>
      <w:r w:rsidRPr="00255D94">
        <w:rPr>
          <w:rFonts w:ascii="Arial" w:hAnsi="Arial" w:cs="Arial"/>
          <w:sz w:val="22"/>
          <w:szCs w:val="22"/>
          <w:lang w:val="en-US"/>
        </w:rPr>
        <w:t>core of the new</w:t>
      </w:r>
      <w:r w:rsidR="00F14F88" w:rsidRPr="00255D94">
        <w:rPr>
          <w:rFonts w:ascii="Arial" w:hAnsi="Arial" w:cs="Arial"/>
          <w:sz w:val="22"/>
          <w:szCs w:val="22"/>
          <w:lang w:val="en-US"/>
        </w:rPr>
        <w:t xml:space="preserve"> </w:t>
      </w:r>
      <w:r w:rsidR="00F14F88" w:rsidRPr="00255D94">
        <w:rPr>
          <w:rFonts w:ascii="Arial" w:hAnsi="Arial" w:cs="Arial"/>
          <w:b/>
          <w:color w:val="0000FF"/>
          <w:sz w:val="22"/>
          <w:szCs w:val="22"/>
          <w:lang w:val="en-US"/>
        </w:rPr>
        <w:t>CO.RE</w:t>
      </w:r>
      <w:r w:rsidR="00F14F88" w:rsidRPr="00255D94">
        <w:rPr>
          <w:rFonts w:ascii="Arial" w:hAnsi="Arial" w:cs="Arial"/>
          <w:color w:val="0000FF"/>
          <w:sz w:val="22"/>
          <w:szCs w:val="22"/>
          <w:lang w:val="en-US"/>
        </w:rPr>
        <w:t xml:space="preserve">. </w:t>
      </w:r>
      <w:r w:rsidR="00F14F88" w:rsidRPr="00255D94">
        <w:rPr>
          <w:rFonts w:ascii="Arial" w:hAnsi="Arial" w:cs="Arial"/>
          <w:b/>
          <w:color w:val="0000FF"/>
          <w:sz w:val="22"/>
          <w:szCs w:val="22"/>
          <w:lang w:val="en-US"/>
        </w:rPr>
        <w:t>Mus</w:t>
      </w:r>
      <w:r>
        <w:rPr>
          <w:rFonts w:ascii="Arial" w:hAnsi="Arial" w:cs="Arial"/>
          <w:b/>
          <w:color w:val="0000FF"/>
          <w:sz w:val="22"/>
          <w:szCs w:val="22"/>
          <w:lang w:val="en-US"/>
        </w:rPr>
        <w:t>eum</w:t>
      </w:r>
      <w:r>
        <w:rPr>
          <w:rFonts w:ascii="Arial" w:hAnsi="Arial" w:cs="Arial"/>
          <w:sz w:val="22"/>
          <w:szCs w:val="22"/>
          <w:lang w:val="en-US"/>
        </w:rPr>
        <w:t xml:space="preserve">, a synergy between the Campania Region and </w:t>
      </w:r>
      <w:r w:rsidR="00BA2026">
        <w:rPr>
          <w:rFonts w:ascii="Arial" w:hAnsi="Arial" w:cs="Arial"/>
          <w:sz w:val="22"/>
          <w:szCs w:val="22"/>
          <w:lang w:val="en-US"/>
        </w:rPr>
        <w:t>the Superintendence of</w:t>
      </w:r>
      <w:r w:rsidR="00F14F88" w:rsidRPr="00255D94">
        <w:rPr>
          <w:rFonts w:ascii="Arial" w:hAnsi="Arial" w:cs="Arial"/>
          <w:sz w:val="22"/>
          <w:szCs w:val="22"/>
          <w:lang w:val="en-US"/>
        </w:rPr>
        <w:t xml:space="preserve"> Salerno </w:t>
      </w:r>
      <w:r w:rsidR="00BA2026">
        <w:rPr>
          <w:rFonts w:ascii="Arial" w:hAnsi="Arial" w:cs="Arial"/>
          <w:sz w:val="22"/>
          <w:szCs w:val="22"/>
          <w:lang w:val="en-US"/>
        </w:rPr>
        <w:t>and</w:t>
      </w:r>
      <w:r w:rsidR="00F14F88" w:rsidRPr="00255D94">
        <w:rPr>
          <w:rFonts w:ascii="Arial" w:hAnsi="Arial" w:cs="Arial"/>
          <w:sz w:val="22"/>
          <w:szCs w:val="22"/>
          <w:lang w:val="en-US"/>
        </w:rPr>
        <w:t xml:space="preserve"> Avellino.</w:t>
      </w:r>
    </w:p>
    <w:p w:rsidR="004321C6" w:rsidRPr="00255D94" w:rsidRDefault="004321C6">
      <w:pPr>
        <w:pStyle w:val="Corpodeltesto"/>
        <w:rPr>
          <w:rFonts w:ascii="Arial" w:hAnsi="Arial" w:cs="Arial"/>
          <w:sz w:val="22"/>
          <w:szCs w:val="22"/>
          <w:lang w:val="en-US"/>
        </w:rPr>
      </w:pPr>
    </w:p>
    <w:p w:rsidR="004321C6" w:rsidRPr="009215F8" w:rsidRDefault="009215F8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9215F8">
        <w:rPr>
          <w:rFonts w:ascii="Arial" w:hAnsi="Arial" w:cs="Arial"/>
          <w:sz w:val="22"/>
          <w:szCs w:val="22"/>
          <w:lang w:val="en-US"/>
        </w:rPr>
        <w:t xml:space="preserve">The reflection on the </w:t>
      </w:r>
      <w:proofErr w:type="spellStart"/>
      <w:r w:rsidR="00F14F88" w:rsidRPr="009215F8">
        <w:rPr>
          <w:rFonts w:ascii="Arial" w:hAnsi="Arial" w:cs="Arial"/>
          <w:i/>
          <w:sz w:val="22"/>
          <w:szCs w:val="22"/>
          <w:lang w:val="en-US"/>
        </w:rPr>
        <w:t>Vanitas</w:t>
      </w:r>
      <w:proofErr w:type="spellEnd"/>
      <w:r w:rsidRPr="009215F8">
        <w:rPr>
          <w:rFonts w:ascii="Arial" w:hAnsi="Arial" w:cs="Arial"/>
          <w:i/>
          <w:sz w:val="22"/>
          <w:szCs w:val="22"/>
          <w:lang w:val="en-US"/>
        </w:rPr>
        <w:t>/Vanity</w:t>
      </w:r>
      <w:r w:rsidR="00F14F88" w:rsidRPr="009215F8">
        <w:rPr>
          <w:rFonts w:ascii="Arial" w:hAnsi="Arial" w:cs="Arial"/>
          <w:sz w:val="22"/>
          <w:szCs w:val="22"/>
          <w:lang w:val="en-US"/>
        </w:rPr>
        <w:t xml:space="preserve"> </w:t>
      </w:r>
      <w:r w:rsidRPr="009215F8">
        <w:rPr>
          <w:rFonts w:ascii="Arial" w:hAnsi="Arial" w:cs="Arial"/>
          <w:sz w:val="22"/>
          <w:szCs w:val="22"/>
          <w:lang w:val="en-US"/>
        </w:rPr>
        <w:t>is present in ev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9215F8">
        <w:rPr>
          <w:rFonts w:ascii="Arial" w:hAnsi="Arial" w:cs="Arial"/>
          <w:sz w:val="22"/>
          <w:szCs w:val="22"/>
          <w:lang w:val="en-US"/>
        </w:rPr>
        <w:t xml:space="preserve">ry moment of the </w:t>
      </w:r>
      <w:proofErr w:type="spellStart"/>
      <w:r w:rsidRPr="009215F8">
        <w:rPr>
          <w:rFonts w:ascii="Arial" w:hAnsi="Arial" w:cs="Arial"/>
          <w:sz w:val="22"/>
          <w:szCs w:val="22"/>
          <w:lang w:val="en-US"/>
        </w:rPr>
        <w:t>Carthusian</w:t>
      </w:r>
      <w:proofErr w:type="spellEnd"/>
      <w:r w:rsidRPr="009215F8">
        <w:rPr>
          <w:rFonts w:ascii="Arial" w:hAnsi="Arial" w:cs="Arial"/>
          <w:sz w:val="22"/>
          <w:szCs w:val="22"/>
          <w:lang w:val="en-US"/>
        </w:rPr>
        <w:t xml:space="preserve"> life and can be considered the basis of </w:t>
      </w:r>
      <w:r w:rsidR="00B62DCF">
        <w:rPr>
          <w:rFonts w:ascii="Arial" w:hAnsi="Arial" w:cs="Arial"/>
          <w:sz w:val="22"/>
          <w:szCs w:val="22"/>
          <w:lang w:val="en-US"/>
        </w:rPr>
        <w:t>its</w:t>
      </w:r>
      <w:r w:rsidRPr="009215F8">
        <w:rPr>
          <w:rFonts w:ascii="Arial" w:hAnsi="Arial" w:cs="Arial"/>
          <w:sz w:val="22"/>
          <w:szCs w:val="22"/>
          <w:lang w:val="en-US"/>
        </w:rPr>
        <w:t xml:space="preserve"> mystic </w:t>
      </w:r>
      <w:r>
        <w:rPr>
          <w:rFonts w:ascii="Arial" w:hAnsi="Arial" w:cs="Arial"/>
          <w:sz w:val="22"/>
          <w:szCs w:val="22"/>
          <w:lang w:val="en-US"/>
        </w:rPr>
        <w:t>life</w:t>
      </w:r>
      <w:r w:rsidR="00F14F88" w:rsidRPr="009215F8">
        <w:rPr>
          <w:rFonts w:ascii="Arial" w:hAnsi="Arial" w:cs="Arial"/>
          <w:sz w:val="22"/>
          <w:szCs w:val="22"/>
          <w:lang w:val="en-US"/>
        </w:rPr>
        <w:t xml:space="preserve">. </w:t>
      </w:r>
      <w:r w:rsidRPr="009215F8">
        <w:rPr>
          <w:rFonts w:ascii="Arial" w:hAnsi="Arial" w:cs="Arial"/>
          <w:sz w:val="22"/>
          <w:szCs w:val="22"/>
          <w:lang w:val="en-US"/>
        </w:rPr>
        <w:t xml:space="preserve">The Benedictine </w:t>
      </w:r>
      <w:proofErr w:type="spellStart"/>
      <w:r w:rsidR="00F14F88" w:rsidRPr="009215F8">
        <w:rPr>
          <w:rFonts w:ascii="Arial" w:hAnsi="Arial" w:cs="Arial"/>
          <w:i/>
          <w:sz w:val="22"/>
          <w:szCs w:val="22"/>
          <w:lang w:val="en-US"/>
        </w:rPr>
        <w:t>ora</w:t>
      </w:r>
      <w:proofErr w:type="spellEnd"/>
      <w:r w:rsidR="00F14F88" w:rsidRPr="009215F8">
        <w:rPr>
          <w:rFonts w:ascii="Arial" w:hAnsi="Arial" w:cs="Arial"/>
          <w:i/>
          <w:sz w:val="22"/>
          <w:szCs w:val="22"/>
          <w:lang w:val="en-US"/>
        </w:rPr>
        <w:t xml:space="preserve"> et </w:t>
      </w:r>
      <w:proofErr w:type="spellStart"/>
      <w:r w:rsidR="00F14F88" w:rsidRPr="009215F8">
        <w:rPr>
          <w:rFonts w:ascii="Arial" w:hAnsi="Arial" w:cs="Arial"/>
          <w:i/>
          <w:sz w:val="22"/>
          <w:szCs w:val="22"/>
          <w:lang w:val="en-US"/>
        </w:rPr>
        <w:t>labora</w:t>
      </w:r>
      <w:proofErr w:type="spellEnd"/>
      <w:r w:rsidRPr="009215F8">
        <w:rPr>
          <w:rFonts w:ascii="Arial" w:hAnsi="Arial" w:cs="Arial"/>
          <w:i/>
          <w:sz w:val="22"/>
          <w:szCs w:val="22"/>
          <w:lang w:val="en-US"/>
        </w:rPr>
        <w:t>/p</w:t>
      </w:r>
      <w:r w:rsidR="00D34747">
        <w:rPr>
          <w:rFonts w:ascii="Arial" w:hAnsi="Arial" w:cs="Arial"/>
          <w:i/>
          <w:sz w:val="22"/>
          <w:szCs w:val="22"/>
          <w:lang w:val="en-US"/>
        </w:rPr>
        <w:t>ra</w:t>
      </w:r>
      <w:r w:rsidRPr="009215F8">
        <w:rPr>
          <w:rFonts w:ascii="Arial" w:hAnsi="Arial" w:cs="Arial"/>
          <w:i/>
          <w:sz w:val="22"/>
          <w:szCs w:val="22"/>
          <w:lang w:val="en-US"/>
        </w:rPr>
        <w:t>y and work</w:t>
      </w:r>
      <w:r w:rsidR="00F14F88" w:rsidRPr="009215F8">
        <w:rPr>
          <w:rFonts w:ascii="Arial" w:hAnsi="Arial" w:cs="Arial"/>
          <w:sz w:val="22"/>
          <w:szCs w:val="22"/>
          <w:lang w:val="en-US"/>
        </w:rPr>
        <w:t xml:space="preserve"> </w:t>
      </w:r>
      <w:r w:rsidRPr="009215F8">
        <w:rPr>
          <w:rFonts w:ascii="Arial" w:hAnsi="Arial" w:cs="Arial"/>
          <w:sz w:val="22"/>
          <w:szCs w:val="22"/>
          <w:lang w:val="en-US"/>
        </w:rPr>
        <w:t xml:space="preserve">becomes the </w:t>
      </w:r>
      <w:proofErr w:type="spellStart"/>
      <w:r w:rsidRPr="009215F8">
        <w:rPr>
          <w:rFonts w:ascii="Arial" w:hAnsi="Arial" w:cs="Arial"/>
          <w:sz w:val="22"/>
          <w:szCs w:val="22"/>
          <w:lang w:val="en-US"/>
        </w:rPr>
        <w:lastRenderedPageBreak/>
        <w:t>Carthusian</w:t>
      </w:r>
      <w:proofErr w:type="spellEnd"/>
      <w:r w:rsidRPr="009215F8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9215F8">
        <w:rPr>
          <w:rFonts w:ascii="Arial" w:hAnsi="Arial" w:cs="Arial"/>
          <w:i/>
          <w:sz w:val="22"/>
          <w:szCs w:val="22"/>
          <w:lang w:val="en-US"/>
        </w:rPr>
        <w:t>ora</w:t>
      </w:r>
      <w:proofErr w:type="spellEnd"/>
      <w:r w:rsidRPr="009215F8">
        <w:rPr>
          <w:rFonts w:ascii="Arial" w:hAnsi="Arial" w:cs="Arial"/>
          <w:i/>
          <w:sz w:val="22"/>
          <w:szCs w:val="22"/>
          <w:lang w:val="en-US"/>
        </w:rPr>
        <w:t xml:space="preserve"> et </w:t>
      </w:r>
      <w:proofErr w:type="spellStart"/>
      <w:r w:rsidRPr="009215F8">
        <w:rPr>
          <w:rFonts w:ascii="Arial" w:hAnsi="Arial" w:cs="Arial"/>
          <w:i/>
          <w:sz w:val="22"/>
          <w:szCs w:val="22"/>
          <w:lang w:val="en-US"/>
        </w:rPr>
        <w:t>elabora</w:t>
      </w:r>
      <w:proofErr w:type="spellEnd"/>
      <w:r w:rsidRPr="009215F8">
        <w:rPr>
          <w:rFonts w:ascii="Arial" w:hAnsi="Arial" w:cs="Arial"/>
          <w:i/>
          <w:sz w:val="22"/>
          <w:szCs w:val="22"/>
          <w:lang w:val="en-US"/>
        </w:rPr>
        <w:t>/pray and elaborate</w:t>
      </w:r>
      <w:r w:rsidRPr="009215F8">
        <w:rPr>
          <w:rFonts w:ascii="Arial" w:hAnsi="Arial" w:cs="Arial"/>
          <w:sz w:val="22"/>
          <w:szCs w:val="22"/>
          <w:lang w:val="en-US"/>
        </w:rPr>
        <w:t>, through the</w:t>
      </w:r>
      <w:r>
        <w:rPr>
          <w:rFonts w:ascii="Arial" w:hAnsi="Arial" w:cs="Arial"/>
          <w:sz w:val="22"/>
          <w:szCs w:val="22"/>
          <w:lang w:val="en-US"/>
        </w:rPr>
        <w:t xml:space="preserve"> work</w:t>
      </w:r>
      <w:r w:rsidR="00D34747">
        <w:rPr>
          <w:rFonts w:ascii="Arial" w:hAnsi="Arial" w:cs="Arial"/>
          <w:sz w:val="22"/>
          <w:szCs w:val="22"/>
          <w:lang w:val="en-US"/>
        </w:rPr>
        <w:t>ing</w:t>
      </w:r>
      <w:r>
        <w:rPr>
          <w:rFonts w:ascii="Arial" w:hAnsi="Arial" w:cs="Arial"/>
          <w:sz w:val="22"/>
          <w:szCs w:val="22"/>
          <w:lang w:val="en-US"/>
        </w:rPr>
        <w:t xml:space="preserve"> of the </w:t>
      </w:r>
      <w:r w:rsidR="00D34747">
        <w:rPr>
          <w:rFonts w:ascii="Arial" w:hAnsi="Arial" w:cs="Arial"/>
          <w:sz w:val="22"/>
          <w:szCs w:val="22"/>
          <w:lang w:val="en-US"/>
        </w:rPr>
        <w:t>contemporary artists invited to li</w:t>
      </w:r>
      <w:r w:rsidR="007B1A72">
        <w:rPr>
          <w:rFonts w:ascii="Arial" w:hAnsi="Arial" w:cs="Arial"/>
          <w:sz w:val="22"/>
          <w:szCs w:val="22"/>
          <w:lang w:val="en-US"/>
        </w:rPr>
        <w:t>v</w:t>
      </w:r>
      <w:r w:rsidR="00D34747">
        <w:rPr>
          <w:rFonts w:ascii="Arial" w:hAnsi="Arial" w:cs="Arial"/>
          <w:sz w:val="22"/>
          <w:szCs w:val="22"/>
          <w:lang w:val="en-US"/>
        </w:rPr>
        <w:t>e in the cells</w:t>
      </w:r>
      <w:r w:rsidR="00F14F88" w:rsidRPr="009215F8">
        <w:rPr>
          <w:rFonts w:ascii="Arial" w:hAnsi="Arial" w:cs="Arial"/>
          <w:i/>
          <w:sz w:val="22"/>
          <w:szCs w:val="22"/>
          <w:lang w:val="en-US"/>
        </w:rPr>
        <w:t>.</w:t>
      </w:r>
      <w:r w:rsidR="00F14F88" w:rsidRPr="009215F8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321C6" w:rsidRPr="00D34747" w:rsidRDefault="00F14F88">
      <w:pPr>
        <w:pStyle w:val="Corpodeltesto"/>
        <w:rPr>
          <w:rFonts w:ascii="Arial" w:hAnsi="Arial" w:cs="Arial"/>
          <w:sz w:val="22"/>
          <w:szCs w:val="22"/>
          <w:lang w:val="en-US"/>
        </w:rPr>
      </w:pPr>
      <w:proofErr w:type="spellStart"/>
      <w:r w:rsidRPr="00D34747">
        <w:rPr>
          <w:rFonts w:ascii="Arial" w:hAnsi="Arial" w:cs="Arial"/>
          <w:b/>
          <w:sz w:val="22"/>
          <w:szCs w:val="22"/>
          <w:lang w:val="en-US"/>
        </w:rPr>
        <w:t>Achille</w:t>
      </w:r>
      <w:proofErr w:type="spellEnd"/>
      <w:r w:rsidRPr="00D34747">
        <w:rPr>
          <w:rFonts w:ascii="Arial" w:hAnsi="Arial" w:cs="Arial"/>
          <w:b/>
          <w:sz w:val="22"/>
          <w:szCs w:val="22"/>
          <w:lang w:val="en-US"/>
        </w:rPr>
        <w:t xml:space="preserve"> Bonito </w:t>
      </w:r>
      <w:proofErr w:type="spellStart"/>
      <w:r w:rsidRPr="00D34747">
        <w:rPr>
          <w:rFonts w:ascii="Arial" w:hAnsi="Arial" w:cs="Arial"/>
          <w:b/>
          <w:sz w:val="22"/>
          <w:szCs w:val="22"/>
          <w:lang w:val="en-US"/>
        </w:rPr>
        <w:t>Oliva</w:t>
      </w:r>
      <w:proofErr w:type="spellEnd"/>
      <w:r w:rsidRPr="00D34747">
        <w:rPr>
          <w:rFonts w:ascii="Arial" w:hAnsi="Arial" w:cs="Arial"/>
          <w:sz w:val="22"/>
          <w:szCs w:val="22"/>
          <w:lang w:val="en-US"/>
        </w:rPr>
        <w:t xml:space="preserve"> </w:t>
      </w:r>
      <w:r w:rsidR="00D34747" w:rsidRPr="00D34747">
        <w:rPr>
          <w:rFonts w:ascii="Arial" w:hAnsi="Arial" w:cs="Arial"/>
          <w:sz w:val="22"/>
          <w:szCs w:val="22"/>
          <w:lang w:val="en-US"/>
        </w:rPr>
        <w:t>says</w:t>
      </w:r>
      <w:r w:rsidRPr="00D34747">
        <w:rPr>
          <w:rFonts w:ascii="Arial" w:hAnsi="Arial" w:cs="Arial"/>
          <w:sz w:val="22"/>
          <w:szCs w:val="22"/>
          <w:lang w:val="en-US"/>
        </w:rPr>
        <w:t>: “</w:t>
      </w:r>
      <w:proofErr w:type="spellStart"/>
      <w:r w:rsidRPr="00D34747">
        <w:rPr>
          <w:rFonts w:ascii="Arial" w:hAnsi="Arial" w:cs="Arial"/>
          <w:i/>
          <w:sz w:val="22"/>
          <w:szCs w:val="22"/>
          <w:lang w:val="en-US"/>
        </w:rPr>
        <w:t>Vanitas</w:t>
      </w:r>
      <w:proofErr w:type="spellEnd"/>
      <w:r w:rsidR="00D34747" w:rsidRPr="00D34747">
        <w:rPr>
          <w:rFonts w:ascii="Arial" w:hAnsi="Arial" w:cs="Arial"/>
          <w:i/>
          <w:sz w:val="22"/>
          <w:szCs w:val="22"/>
          <w:lang w:val="en-US"/>
        </w:rPr>
        <w:t>/Vanity</w:t>
      </w:r>
      <w:r w:rsidRPr="00D34747">
        <w:rPr>
          <w:rFonts w:ascii="Arial" w:hAnsi="Arial" w:cs="Arial"/>
          <w:sz w:val="22"/>
          <w:szCs w:val="22"/>
          <w:lang w:val="en-US"/>
        </w:rPr>
        <w:t xml:space="preserve"> </w:t>
      </w:r>
      <w:r w:rsidR="00D34747" w:rsidRPr="00D34747">
        <w:rPr>
          <w:rFonts w:ascii="Arial" w:hAnsi="Arial" w:cs="Arial"/>
          <w:sz w:val="22"/>
          <w:szCs w:val="22"/>
          <w:lang w:val="en-US"/>
        </w:rPr>
        <w:t>is a popular theme in art</w:t>
      </w:r>
      <w:r w:rsidRPr="00D34747">
        <w:rPr>
          <w:rFonts w:ascii="Arial" w:hAnsi="Arial" w:cs="Arial"/>
          <w:sz w:val="22"/>
          <w:szCs w:val="22"/>
          <w:lang w:val="en-US"/>
        </w:rPr>
        <w:t xml:space="preserve">. </w:t>
      </w:r>
      <w:r w:rsidR="00D34747" w:rsidRPr="00D34747">
        <w:rPr>
          <w:rFonts w:ascii="Arial" w:hAnsi="Arial" w:cs="Arial"/>
          <w:sz w:val="22"/>
          <w:szCs w:val="22"/>
          <w:lang w:val="en-US"/>
        </w:rPr>
        <w:t xml:space="preserve">The artists of the past left us exemplary works which are still very </w:t>
      </w:r>
      <w:r w:rsidR="00D34747">
        <w:rPr>
          <w:rFonts w:ascii="Arial" w:hAnsi="Arial" w:cs="Arial"/>
          <w:sz w:val="22"/>
          <w:szCs w:val="22"/>
          <w:lang w:val="en-US"/>
        </w:rPr>
        <w:t>up-to-date</w:t>
      </w:r>
      <w:r w:rsidRPr="00D34747">
        <w:rPr>
          <w:rFonts w:ascii="Arial" w:hAnsi="Arial" w:cs="Arial"/>
          <w:sz w:val="22"/>
          <w:szCs w:val="22"/>
          <w:lang w:val="en-US"/>
        </w:rPr>
        <w:t xml:space="preserve">”. </w:t>
      </w:r>
    </w:p>
    <w:p w:rsidR="004321C6" w:rsidRPr="00D34747" w:rsidRDefault="004321C6">
      <w:pPr>
        <w:pStyle w:val="Corpodeltesto"/>
        <w:rPr>
          <w:rFonts w:ascii="Arial" w:hAnsi="Arial" w:cs="Arial"/>
          <w:sz w:val="22"/>
          <w:szCs w:val="22"/>
          <w:lang w:val="en-US"/>
        </w:rPr>
      </w:pPr>
    </w:p>
    <w:p w:rsidR="004321C6" w:rsidRPr="003C396D" w:rsidRDefault="00D34747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D34747">
        <w:rPr>
          <w:rFonts w:ascii="Arial" w:hAnsi="Arial" w:cs="Arial"/>
          <w:sz w:val="22"/>
          <w:szCs w:val="22"/>
          <w:lang w:val="en-US"/>
        </w:rPr>
        <w:t xml:space="preserve">With the forthcoming of the </w:t>
      </w:r>
      <w:r w:rsidR="00F14F88" w:rsidRPr="00D34747">
        <w:rPr>
          <w:rFonts w:ascii="Arial" w:hAnsi="Arial" w:cs="Arial"/>
          <w:b/>
          <w:sz w:val="22"/>
          <w:szCs w:val="22"/>
          <w:lang w:val="en-US"/>
        </w:rPr>
        <w:t>CO.RE. Muse</w:t>
      </w:r>
      <w:r w:rsidRPr="00D34747">
        <w:rPr>
          <w:rFonts w:ascii="Arial" w:hAnsi="Arial" w:cs="Arial"/>
          <w:b/>
          <w:sz w:val="22"/>
          <w:szCs w:val="22"/>
          <w:lang w:val="en-US"/>
        </w:rPr>
        <w:t>um</w:t>
      </w:r>
      <w:r w:rsidR="00F14F88" w:rsidRPr="00D34747">
        <w:rPr>
          <w:rFonts w:ascii="Arial" w:hAnsi="Arial" w:cs="Arial"/>
          <w:sz w:val="22"/>
          <w:szCs w:val="22"/>
          <w:lang w:val="en-US"/>
        </w:rPr>
        <w:t xml:space="preserve"> </w:t>
      </w:r>
      <w:r w:rsidRPr="00D34747">
        <w:rPr>
          <w:rFonts w:ascii="Arial" w:hAnsi="Arial" w:cs="Arial"/>
          <w:sz w:val="22"/>
          <w:szCs w:val="22"/>
          <w:lang w:val="en-US"/>
        </w:rPr>
        <w:t>the Superintendence fulfil</w:t>
      </w:r>
      <w:r w:rsidR="00411FC0">
        <w:rPr>
          <w:rFonts w:ascii="Arial" w:hAnsi="Arial" w:cs="Arial"/>
          <w:sz w:val="22"/>
          <w:szCs w:val="22"/>
          <w:lang w:val="en-US"/>
        </w:rPr>
        <w:t>l</w:t>
      </w:r>
      <w:r w:rsidRPr="00D34747">
        <w:rPr>
          <w:rFonts w:ascii="Arial" w:hAnsi="Arial" w:cs="Arial"/>
          <w:sz w:val="22"/>
          <w:szCs w:val="22"/>
          <w:lang w:val="en-US"/>
        </w:rPr>
        <w:t xml:space="preserve">s its project for promoting contemporary art within state museums and historical buildings, places which were once only </w:t>
      </w:r>
      <w:r>
        <w:rPr>
          <w:rFonts w:ascii="Arial" w:hAnsi="Arial" w:cs="Arial"/>
          <w:sz w:val="22"/>
          <w:szCs w:val="22"/>
          <w:lang w:val="en-US"/>
        </w:rPr>
        <w:t xml:space="preserve">appointed to host </w:t>
      </w:r>
      <w:r w:rsidR="002A74A4">
        <w:rPr>
          <w:rFonts w:ascii="Arial" w:hAnsi="Arial" w:cs="Arial"/>
          <w:sz w:val="22"/>
          <w:szCs w:val="22"/>
          <w:lang w:val="en-US"/>
        </w:rPr>
        <w:t>ancient</w:t>
      </w:r>
      <w:r>
        <w:rPr>
          <w:rFonts w:ascii="Arial" w:hAnsi="Arial" w:cs="Arial"/>
          <w:sz w:val="22"/>
          <w:szCs w:val="22"/>
          <w:lang w:val="en-US"/>
        </w:rPr>
        <w:t xml:space="preserve"> art</w:t>
      </w:r>
      <w:r w:rsidR="00F14F88" w:rsidRPr="00D34747">
        <w:rPr>
          <w:rFonts w:ascii="Arial" w:hAnsi="Arial" w:cs="Arial"/>
          <w:sz w:val="22"/>
          <w:szCs w:val="22"/>
          <w:lang w:val="en-US"/>
        </w:rPr>
        <w:t xml:space="preserve">. </w:t>
      </w:r>
      <w:r w:rsidRPr="00D34747">
        <w:rPr>
          <w:rFonts w:ascii="Arial" w:hAnsi="Arial" w:cs="Arial"/>
          <w:sz w:val="22"/>
          <w:szCs w:val="22"/>
          <w:lang w:val="en-US"/>
        </w:rPr>
        <w:t>As per the words of the Superintendent of</w:t>
      </w:r>
      <w:r w:rsidR="00F14F88" w:rsidRPr="00D34747">
        <w:rPr>
          <w:rFonts w:ascii="Arial" w:hAnsi="Arial" w:cs="Arial"/>
          <w:sz w:val="22"/>
          <w:szCs w:val="22"/>
          <w:lang w:val="en-US"/>
        </w:rPr>
        <w:t xml:space="preserve"> Salerno </w:t>
      </w:r>
      <w:r w:rsidRPr="00D34747">
        <w:rPr>
          <w:rFonts w:ascii="Arial" w:hAnsi="Arial" w:cs="Arial"/>
          <w:sz w:val="22"/>
          <w:szCs w:val="22"/>
          <w:lang w:val="en-US"/>
        </w:rPr>
        <w:t>and</w:t>
      </w:r>
      <w:r w:rsidR="00F14F88" w:rsidRPr="00D34747">
        <w:rPr>
          <w:rFonts w:ascii="Arial" w:hAnsi="Arial" w:cs="Arial"/>
          <w:sz w:val="22"/>
          <w:szCs w:val="22"/>
          <w:lang w:val="en-US"/>
        </w:rPr>
        <w:t xml:space="preserve"> Avellino </w:t>
      </w:r>
      <w:r w:rsidR="00F14F88" w:rsidRPr="00D34747">
        <w:rPr>
          <w:rFonts w:ascii="Arial" w:hAnsi="Arial" w:cs="Arial"/>
          <w:i/>
          <w:sz w:val="22"/>
          <w:szCs w:val="22"/>
          <w:lang w:val="en-US"/>
        </w:rPr>
        <w:t xml:space="preserve">Francesco </w:t>
      </w:r>
      <w:proofErr w:type="spellStart"/>
      <w:r w:rsidR="00F14F88" w:rsidRPr="00D34747">
        <w:rPr>
          <w:rFonts w:ascii="Arial" w:hAnsi="Arial" w:cs="Arial"/>
          <w:i/>
          <w:sz w:val="22"/>
          <w:szCs w:val="22"/>
          <w:lang w:val="en-US"/>
        </w:rPr>
        <w:t>Prosperetti</w:t>
      </w:r>
      <w:proofErr w:type="spellEnd"/>
      <w:r w:rsidR="00F14F88" w:rsidRPr="00D34747">
        <w:rPr>
          <w:rFonts w:ascii="Arial" w:hAnsi="Arial" w:cs="Arial"/>
          <w:sz w:val="22"/>
          <w:szCs w:val="22"/>
          <w:lang w:val="en-US"/>
        </w:rPr>
        <w:t>, “</w:t>
      </w:r>
      <w:r w:rsidRPr="00D34747">
        <w:rPr>
          <w:rFonts w:ascii="Arial" w:hAnsi="Arial" w:cs="Arial"/>
          <w:sz w:val="22"/>
          <w:szCs w:val="22"/>
          <w:lang w:val="en-US"/>
        </w:rPr>
        <w:t xml:space="preserve">this project puts the Charterhouse in the </w:t>
      </w:r>
      <w:r w:rsidR="00311BF8">
        <w:rPr>
          <w:rFonts w:ascii="Arial" w:hAnsi="Arial" w:cs="Arial"/>
          <w:sz w:val="22"/>
          <w:szCs w:val="22"/>
          <w:lang w:val="en-US"/>
        </w:rPr>
        <w:t>category</w:t>
      </w:r>
      <w:r w:rsidRPr="00D34747">
        <w:rPr>
          <w:rFonts w:ascii="Arial" w:hAnsi="Arial" w:cs="Arial"/>
          <w:sz w:val="22"/>
          <w:szCs w:val="22"/>
          <w:lang w:val="en-US"/>
        </w:rPr>
        <w:t xml:space="preserve"> of the monumental spaces - museums, galleries, art </w:t>
      </w:r>
      <w:proofErr w:type="spellStart"/>
      <w:r w:rsidRPr="00D34747">
        <w:rPr>
          <w:rFonts w:ascii="Arial" w:hAnsi="Arial" w:cs="Arial"/>
          <w:sz w:val="22"/>
          <w:szCs w:val="22"/>
          <w:lang w:val="en-US"/>
        </w:rPr>
        <w:t>centres</w:t>
      </w:r>
      <w:proofErr w:type="spellEnd"/>
      <w:r w:rsidRPr="00D34747">
        <w:rPr>
          <w:rFonts w:ascii="Arial" w:hAnsi="Arial" w:cs="Arial"/>
          <w:sz w:val="22"/>
          <w:szCs w:val="22"/>
          <w:lang w:val="en-US"/>
        </w:rPr>
        <w:t xml:space="preserve"> and foundations - </w:t>
      </w:r>
      <w:r>
        <w:rPr>
          <w:rFonts w:ascii="Arial" w:hAnsi="Arial" w:cs="Arial"/>
          <w:sz w:val="22"/>
          <w:szCs w:val="22"/>
          <w:lang w:val="en-US"/>
        </w:rPr>
        <w:t>which host the extraordinary contemporary creativity</w:t>
      </w:r>
      <w:r w:rsidR="00F14F88" w:rsidRPr="00D34747">
        <w:rPr>
          <w:rFonts w:ascii="Arial" w:hAnsi="Arial" w:cs="Arial"/>
          <w:sz w:val="22"/>
          <w:szCs w:val="22"/>
          <w:lang w:val="en-US"/>
        </w:rPr>
        <w:t xml:space="preserve">”. </w:t>
      </w:r>
      <w:r w:rsidR="003C396D" w:rsidRPr="003C396D">
        <w:rPr>
          <w:rFonts w:ascii="Arial" w:hAnsi="Arial" w:cs="Arial"/>
          <w:sz w:val="22"/>
          <w:szCs w:val="22"/>
          <w:lang w:val="en-US"/>
        </w:rPr>
        <w:t xml:space="preserve">The main theme of the exhibition is 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“memento </w:t>
      </w:r>
      <w:proofErr w:type="spellStart"/>
      <w:r w:rsidR="00F14F88" w:rsidRPr="003C396D">
        <w:rPr>
          <w:rFonts w:ascii="Arial" w:hAnsi="Arial" w:cs="Arial"/>
          <w:sz w:val="22"/>
          <w:szCs w:val="22"/>
          <w:lang w:val="en-US"/>
        </w:rPr>
        <w:t>mori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” </w:t>
      </w:r>
      <w:r w:rsidR="003C396D" w:rsidRPr="003C396D">
        <w:rPr>
          <w:rFonts w:ascii="Arial" w:hAnsi="Arial" w:cs="Arial"/>
          <w:sz w:val="22"/>
          <w:szCs w:val="22"/>
          <w:lang w:val="en-US"/>
        </w:rPr>
        <w:t xml:space="preserve">("remember that you must die"), which, according to </w:t>
      </w:r>
      <w:r w:rsidR="00F14F88" w:rsidRPr="003C396D">
        <w:rPr>
          <w:rFonts w:ascii="Arial" w:hAnsi="Arial" w:cs="Arial"/>
          <w:i/>
          <w:sz w:val="22"/>
          <w:szCs w:val="22"/>
          <w:lang w:val="en-US"/>
        </w:rPr>
        <w:t xml:space="preserve">Maria Giovanna </w:t>
      </w:r>
      <w:proofErr w:type="spellStart"/>
      <w:r w:rsidR="00F14F88" w:rsidRPr="003C396D">
        <w:rPr>
          <w:rFonts w:ascii="Arial" w:hAnsi="Arial" w:cs="Arial"/>
          <w:i/>
          <w:sz w:val="22"/>
          <w:szCs w:val="22"/>
          <w:lang w:val="en-US"/>
        </w:rPr>
        <w:t>Sessa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3C396D" w:rsidRPr="003C396D">
        <w:rPr>
          <w:rFonts w:ascii="Arial" w:hAnsi="Arial" w:cs="Arial"/>
          <w:sz w:val="22"/>
          <w:szCs w:val="22"/>
          <w:lang w:val="en-US"/>
        </w:rPr>
        <w:t xml:space="preserve">director of the Charterhouse of </w:t>
      </w:r>
      <w:r w:rsidR="00F14F88" w:rsidRPr="003C396D">
        <w:rPr>
          <w:rFonts w:ascii="Arial" w:hAnsi="Arial" w:cs="Arial"/>
          <w:sz w:val="22"/>
          <w:szCs w:val="22"/>
          <w:lang w:val="en-US"/>
        </w:rPr>
        <w:t>San Lorenzo</w:t>
      </w:r>
      <w:r w:rsidR="003C396D" w:rsidRPr="003C396D">
        <w:rPr>
          <w:rFonts w:ascii="Arial" w:hAnsi="Arial" w:cs="Arial"/>
          <w:sz w:val="22"/>
          <w:szCs w:val="22"/>
          <w:lang w:val="en-US"/>
        </w:rPr>
        <w:t>,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 “</w:t>
      </w:r>
      <w:r w:rsidR="003C396D" w:rsidRPr="003C396D">
        <w:rPr>
          <w:rFonts w:ascii="Arial" w:hAnsi="Arial" w:cs="Arial"/>
          <w:sz w:val="22"/>
          <w:szCs w:val="22"/>
          <w:lang w:val="en-US"/>
        </w:rPr>
        <w:t xml:space="preserve">is the warning that echoes in the ancient spaces of the Charterhouse and is apparent in every decoration and </w:t>
      </w:r>
      <w:r w:rsidR="003C396D">
        <w:rPr>
          <w:rFonts w:ascii="Arial" w:hAnsi="Arial" w:cs="Arial"/>
          <w:sz w:val="22"/>
          <w:szCs w:val="22"/>
          <w:lang w:val="en-US"/>
        </w:rPr>
        <w:t>artistic representation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”. </w:t>
      </w:r>
    </w:p>
    <w:p w:rsidR="004321C6" w:rsidRPr="003C396D" w:rsidRDefault="004321C6">
      <w:pPr>
        <w:pStyle w:val="Corpodeltesto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4321C6" w:rsidRPr="003C396D" w:rsidRDefault="00F900E1">
      <w:pPr>
        <w:pStyle w:val="Testonormale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There</w:t>
      </w:r>
      <w:r w:rsidR="003C396D" w:rsidRPr="003C396D">
        <w:rPr>
          <w:rFonts w:ascii="Arial" w:hAnsi="Arial" w:cs="Arial"/>
          <w:sz w:val="22"/>
          <w:szCs w:val="22"/>
          <w:lang w:val="en-US"/>
        </w:rPr>
        <w:t xml:space="preserve"> are about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C396D" w:rsidRPr="003C396D">
        <w:rPr>
          <w:rFonts w:ascii="Arial" w:hAnsi="Arial" w:cs="Arial"/>
          <w:b/>
          <w:sz w:val="22"/>
          <w:szCs w:val="22"/>
          <w:lang w:val="en-US"/>
        </w:rPr>
        <w:t xml:space="preserve">a hundred </w:t>
      </w:r>
      <w:r w:rsidR="003C396D" w:rsidRPr="003C396D">
        <w:rPr>
          <w:rFonts w:ascii="Arial" w:hAnsi="Arial" w:cs="Arial"/>
          <w:sz w:val="22"/>
          <w:szCs w:val="22"/>
          <w:lang w:val="en-US"/>
        </w:rPr>
        <w:t xml:space="preserve">artists who have been involved during the three years, among which there </w:t>
      </w:r>
      <w:r w:rsidR="00411FC0">
        <w:rPr>
          <w:rFonts w:ascii="Arial" w:hAnsi="Arial" w:cs="Arial"/>
          <w:sz w:val="22"/>
          <w:szCs w:val="22"/>
          <w:lang w:val="en-US"/>
        </w:rPr>
        <w:t xml:space="preserve">are </w:t>
      </w:r>
      <w:r w:rsidR="003C396D" w:rsidRPr="003C396D">
        <w:rPr>
          <w:rFonts w:ascii="Arial" w:hAnsi="Arial" w:cs="Arial"/>
          <w:b/>
          <w:sz w:val="22"/>
          <w:szCs w:val="22"/>
          <w:lang w:val="en-US"/>
        </w:rPr>
        <w:t>forty</w:t>
      </w:r>
      <w:r w:rsidR="001972A9">
        <w:rPr>
          <w:rFonts w:ascii="Arial" w:hAnsi="Arial" w:cs="Arial"/>
          <w:b/>
          <w:sz w:val="22"/>
          <w:szCs w:val="22"/>
          <w:lang w:val="en-US"/>
        </w:rPr>
        <w:t>-</w:t>
      </w:r>
      <w:r w:rsidR="003C396D" w:rsidRPr="003C396D">
        <w:rPr>
          <w:rFonts w:ascii="Arial" w:hAnsi="Arial" w:cs="Arial"/>
          <w:b/>
          <w:sz w:val="22"/>
          <w:szCs w:val="22"/>
          <w:lang w:val="en-US"/>
        </w:rPr>
        <w:t xml:space="preserve">four </w:t>
      </w:r>
      <w:r w:rsidR="003C396D" w:rsidRPr="003C396D">
        <w:rPr>
          <w:rFonts w:ascii="Arial" w:hAnsi="Arial" w:cs="Arial"/>
          <w:sz w:val="22"/>
          <w:szCs w:val="22"/>
          <w:lang w:val="en-US"/>
        </w:rPr>
        <w:t>invited for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 2004: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Ghada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Amer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Elisabetta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Benassi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Monica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Biancardi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Bianco</w:t>
      </w:r>
      <w:r w:rsidR="003C396D">
        <w:rPr>
          <w:rFonts w:ascii="Arial" w:hAnsi="Arial" w:cs="Arial"/>
          <w:b/>
          <w:sz w:val="22"/>
          <w:szCs w:val="22"/>
          <w:lang w:val="en-US"/>
        </w:rPr>
        <w:t>-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>Valente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Pietro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Capogrosso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>,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Patrizia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Cavalli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Loris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Cecchini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Paolo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Chiasera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Enzo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Cucchi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>Alvin Curran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Ousmane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Ndiaje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Dago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Mario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Dellavedova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Baldo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Diodato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Isabella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Ducrot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Maurizio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Elettrico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Federico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Fusi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Alberto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Garutti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Kendell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Geers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Piero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Golia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Dino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Innocente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Emilio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Isgrò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Anish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Kapoor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Sol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Lewitt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Renato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Mambor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Flavia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Mastrella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MK,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Liliana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Moro </w:t>
      </w:r>
      <w:r w:rsidR="003C396D" w:rsidRPr="003C396D">
        <w:rPr>
          <w:rFonts w:ascii="Arial" w:hAnsi="Arial" w:cs="Arial"/>
          <w:b/>
          <w:sz w:val="22"/>
          <w:szCs w:val="22"/>
          <w:lang w:val="en-US"/>
        </w:rPr>
        <w:t>with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Vincenzo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Cabiati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Paul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Morrisey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C396D" w:rsidRPr="003C396D">
        <w:rPr>
          <w:rFonts w:ascii="Arial" w:hAnsi="Arial" w:cs="Arial"/>
          <w:b/>
          <w:sz w:val="22"/>
          <w:szCs w:val="22"/>
          <w:lang w:val="en-US"/>
        </w:rPr>
        <w:t>with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Veruschka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Moataz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Nasr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>Nam June Paik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Maria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Pizzi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Marialba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Russo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>Virginia Ryan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Remo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Salvadori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Franco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Scaldati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Grazia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Toderi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, Franco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Vaccari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Wainer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Vaccari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Franz West </w:t>
      </w:r>
      <w:r w:rsidR="003C396D" w:rsidRPr="003C396D">
        <w:rPr>
          <w:rFonts w:ascii="Arial" w:hAnsi="Arial" w:cs="Arial"/>
          <w:b/>
          <w:sz w:val="22"/>
          <w:szCs w:val="22"/>
          <w:lang w:val="en-US"/>
        </w:rPr>
        <w:t>with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Tamuna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Sirbiladze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Sislej</w:t>
      </w:r>
      <w:proofErr w:type="spellEnd"/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Xhafa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="00F14F88" w:rsidRPr="003C396D">
        <w:rPr>
          <w:rFonts w:ascii="Arial" w:hAnsi="Arial" w:cs="Arial"/>
          <w:b/>
          <w:sz w:val="22"/>
          <w:szCs w:val="22"/>
          <w:lang w:val="en-US"/>
        </w:rPr>
        <w:t xml:space="preserve">Gilberto </w:t>
      </w:r>
      <w:proofErr w:type="spellStart"/>
      <w:r w:rsidR="00F14F88" w:rsidRPr="003C396D">
        <w:rPr>
          <w:rFonts w:ascii="Arial" w:hAnsi="Arial" w:cs="Arial"/>
          <w:b/>
          <w:sz w:val="22"/>
          <w:szCs w:val="22"/>
          <w:lang w:val="en-US"/>
        </w:rPr>
        <w:t>Zorio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4321C6" w:rsidRPr="003C396D" w:rsidRDefault="004321C6">
      <w:pPr>
        <w:pStyle w:val="Testonormale"/>
        <w:jc w:val="both"/>
        <w:rPr>
          <w:rFonts w:ascii="Arial" w:hAnsi="Arial" w:cs="Arial"/>
          <w:sz w:val="22"/>
          <w:szCs w:val="22"/>
          <w:lang w:val="en-US"/>
        </w:rPr>
      </w:pPr>
    </w:p>
    <w:p w:rsidR="004321C6" w:rsidRPr="003C396D" w:rsidRDefault="003C396D">
      <w:pPr>
        <w:pStyle w:val="Testonormale"/>
        <w:jc w:val="both"/>
        <w:rPr>
          <w:rFonts w:ascii="Arial" w:hAnsi="Arial" w:cs="Arial"/>
          <w:sz w:val="22"/>
          <w:szCs w:val="22"/>
          <w:lang w:val="en-US"/>
        </w:rPr>
      </w:pPr>
      <w:r w:rsidRPr="003C396D">
        <w:rPr>
          <w:rFonts w:ascii="Arial" w:hAnsi="Arial" w:cs="Arial"/>
          <w:sz w:val="22"/>
          <w:szCs w:val="22"/>
          <w:lang w:val="en-US"/>
        </w:rPr>
        <w:t xml:space="preserve">On 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18 </w:t>
      </w:r>
      <w:r w:rsidRPr="003C396D">
        <w:rPr>
          <w:rFonts w:ascii="Arial" w:hAnsi="Arial" w:cs="Arial"/>
          <w:sz w:val="22"/>
          <w:szCs w:val="22"/>
          <w:lang w:val="en-US"/>
        </w:rPr>
        <w:t xml:space="preserve">June RAM (Radio Arte Mobile), </w:t>
      </w:r>
      <w:hyperlink r:id="rId5" w:history="1">
        <w:r w:rsidRPr="003C396D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www.radioartemobile.it</w:t>
        </w:r>
      </w:hyperlink>
      <w:r w:rsidRPr="003C396D">
        <w:rPr>
          <w:rFonts w:ascii="Arial" w:hAnsi="Arial" w:cs="Arial"/>
          <w:sz w:val="22"/>
          <w:szCs w:val="22"/>
          <w:lang w:val="en-US"/>
        </w:rPr>
        <w:t>, has been broadcasted,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 </w:t>
      </w:r>
      <w:r w:rsidRPr="003C396D">
        <w:rPr>
          <w:rFonts w:ascii="Arial" w:hAnsi="Arial" w:cs="Arial"/>
          <w:sz w:val="22"/>
          <w:szCs w:val="22"/>
          <w:lang w:val="en-US"/>
        </w:rPr>
        <w:t xml:space="preserve">devised by </w:t>
      </w:r>
      <w:proofErr w:type="spellStart"/>
      <w:r w:rsidRPr="003C396D">
        <w:rPr>
          <w:rFonts w:ascii="Arial" w:hAnsi="Arial" w:cs="Arial"/>
          <w:sz w:val="22"/>
          <w:szCs w:val="22"/>
          <w:lang w:val="en-US"/>
        </w:rPr>
        <w:t>Zerynthia</w:t>
      </w:r>
      <w:proofErr w:type="spellEnd"/>
      <w:r w:rsidRPr="003C396D">
        <w:rPr>
          <w:rFonts w:ascii="Arial" w:hAnsi="Arial" w:cs="Arial"/>
          <w:sz w:val="22"/>
          <w:szCs w:val="22"/>
          <w:lang w:val="en-US"/>
        </w:rPr>
        <w:t xml:space="preserve"> and coordinated by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 Cecilia </w:t>
      </w:r>
      <w:proofErr w:type="spellStart"/>
      <w:r w:rsidR="00F14F88" w:rsidRPr="003C396D">
        <w:rPr>
          <w:rFonts w:ascii="Arial" w:hAnsi="Arial" w:cs="Arial"/>
          <w:sz w:val="22"/>
          <w:szCs w:val="22"/>
          <w:lang w:val="en-US"/>
        </w:rPr>
        <w:t>Casorati</w:t>
      </w:r>
      <w:proofErr w:type="spellEnd"/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, </w:t>
      </w:r>
      <w:r w:rsidRPr="003C396D">
        <w:rPr>
          <w:rFonts w:ascii="Arial" w:hAnsi="Arial" w:cs="Arial"/>
          <w:sz w:val="22"/>
          <w:szCs w:val="22"/>
          <w:lang w:val="en-US"/>
        </w:rPr>
        <w:t xml:space="preserve">a series of live radio interviews with the artists of the exhibition, on the </w:t>
      </w:r>
      <w:r w:rsidR="00097D27">
        <w:rPr>
          <w:rFonts w:ascii="Arial" w:hAnsi="Arial" w:cs="Arial"/>
          <w:sz w:val="22"/>
          <w:szCs w:val="22"/>
          <w:lang w:val="en-US"/>
        </w:rPr>
        <w:t xml:space="preserve">theme 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“La </w:t>
      </w:r>
      <w:proofErr w:type="spellStart"/>
      <w:r w:rsidR="00F14F88" w:rsidRPr="003C396D">
        <w:rPr>
          <w:rFonts w:ascii="Arial" w:hAnsi="Arial" w:cs="Arial"/>
          <w:sz w:val="22"/>
          <w:szCs w:val="22"/>
          <w:lang w:val="en-US"/>
        </w:rPr>
        <w:t>Vanitas</w:t>
      </w:r>
      <w:proofErr w:type="spellEnd"/>
      <w:r w:rsidR="00097D27">
        <w:rPr>
          <w:rFonts w:ascii="Arial" w:hAnsi="Arial" w:cs="Arial"/>
          <w:sz w:val="22"/>
          <w:szCs w:val="22"/>
          <w:lang w:val="en-US"/>
        </w:rPr>
        <w:t>/Vanity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”, </w:t>
      </w:r>
      <w:r w:rsidR="00097D27">
        <w:rPr>
          <w:rFonts w:ascii="Arial" w:hAnsi="Arial" w:cs="Arial"/>
          <w:sz w:val="22"/>
          <w:szCs w:val="22"/>
          <w:lang w:val="en-US"/>
        </w:rPr>
        <w:t xml:space="preserve">with remote interviews from </w:t>
      </w:r>
      <w:r w:rsidR="00F14F88" w:rsidRPr="003C396D">
        <w:rPr>
          <w:rFonts w:ascii="Arial" w:hAnsi="Arial" w:cs="Arial"/>
          <w:sz w:val="22"/>
          <w:szCs w:val="22"/>
          <w:lang w:val="en-US"/>
        </w:rPr>
        <w:t>Rom</w:t>
      </w:r>
      <w:r w:rsidR="00097D27">
        <w:rPr>
          <w:rFonts w:ascii="Arial" w:hAnsi="Arial" w:cs="Arial"/>
          <w:sz w:val="22"/>
          <w:szCs w:val="22"/>
          <w:lang w:val="en-US"/>
        </w:rPr>
        <w:t>e</w:t>
      </w:r>
      <w:r w:rsidR="00F14F88" w:rsidRPr="003C396D">
        <w:rPr>
          <w:rFonts w:ascii="Arial" w:hAnsi="Arial" w:cs="Arial"/>
          <w:sz w:val="22"/>
          <w:szCs w:val="22"/>
          <w:lang w:val="en-US"/>
        </w:rPr>
        <w:t>, Prag</w:t>
      </w:r>
      <w:r w:rsidR="00097D27">
        <w:rPr>
          <w:rFonts w:ascii="Arial" w:hAnsi="Arial" w:cs="Arial"/>
          <w:sz w:val="22"/>
          <w:szCs w:val="22"/>
          <w:lang w:val="en-US"/>
        </w:rPr>
        <w:t>ue</w:t>
      </w:r>
      <w:r w:rsidR="00F14F88" w:rsidRPr="003C396D">
        <w:rPr>
          <w:rFonts w:ascii="Arial" w:hAnsi="Arial" w:cs="Arial"/>
          <w:sz w:val="22"/>
          <w:szCs w:val="22"/>
          <w:lang w:val="en-US"/>
        </w:rPr>
        <w:t>, Pari</w:t>
      </w:r>
      <w:r w:rsidR="00097D27">
        <w:rPr>
          <w:rFonts w:ascii="Arial" w:hAnsi="Arial" w:cs="Arial"/>
          <w:sz w:val="22"/>
          <w:szCs w:val="22"/>
          <w:lang w:val="en-US"/>
        </w:rPr>
        <w:t>s</w:t>
      </w:r>
      <w:r w:rsidR="00F14F88" w:rsidRPr="003C396D">
        <w:rPr>
          <w:rFonts w:ascii="Arial" w:hAnsi="Arial" w:cs="Arial"/>
          <w:sz w:val="22"/>
          <w:szCs w:val="22"/>
          <w:lang w:val="en-US"/>
        </w:rPr>
        <w:t xml:space="preserve"> </w:t>
      </w:r>
      <w:r w:rsidR="00097D27">
        <w:rPr>
          <w:rFonts w:ascii="Arial" w:hAnsi="Arial" w:cs="Arial"/>
          <w:sz w:val="22"/>
          <w:szCs w:val="22"/>
          <w:lang w:val="en-US"/>
        </w:rPr>
        <w:t>and Athens</w:t>
      </w:r>
      <w:r w:rsidR="00F14F88" w:rsidRPr="003C396D">
        <w:rPr>
          <w:rFonts w:ascii="Arial" w:hAnsi="Arial" w:cs="Arial"/>
          <w:sz w:val="22"/>
          <w:szCs w:val="22"/>
          <w:lang w:val="en-US"/>
        </w:rPr>
        <w:t>.</w:t>
      </w:r>
    </w:p>
    <w:p w:rsidR="004321C6" w:rsidRPr="00432FDF" w:rsidRDefault="00FE1D28">
      <w:pPr>
        <w:pStyle w:val="Testonormale"/>
        <w:jc w:val="both"/>
        <w:rPr>
          <w:rFonts w:ascii="Arial" w:hAnsi="Arial" w:cs="Arial"/>
          <w:sz w:val="22"/>
          <w:szCs w:val="22"/>
          <w:lang w:val="en-US"/>
        </w:rPr>
      </w:pPr>
      <w:r w:rsidRPr="00FE1D28">
        <w:rPr>
          <w:rFonts w:ascii="Arial" w:hAnsi="Arial" w:cs="Arial"/>
          <w:sz w:val="22"/>
          <w:szCs w:val="22"/>
          <w:lang w:val="en-US"/>
        </w:rPr>
        <w:t xml:space="preserve">The three opening days hosted a series of special events. </w:t>
      </w:r>
      <w:r w:rsidRPr="00E77660">
        <w:rPr>
          <w:rFonts w:ascii="Arial" w:hAnsi="Arial" w:cs="Arial"/>
          <w:sz w:val="22"/>
          <w:szCs w:val="22"/>
          <w:lang w:val="en-US"/>
        </w:rPr>
        <w:t>The movie “</w:t>
      </w:r>
      <w:proofErr w:type="spellStart"/>
      <w:r w:rsidRPr="00E77660">
        <w:rPr>
          <w:rFonts w:ascii="Arial" w:hAnsi="Arial" w:cs="Arial"/>
          <w:sz w:val="22"/>
          <w:szCs w:val="22"/>
          <w:lang w:val="en-US"/>
        </w:rPr>
        <w:t>Vanitas</w:t>
      </w:r>
      <w:proofErr w:type="spellEnd"/>
      <w:r w:rsidRPr="00E77660">
        <w:rPr>
          <w:rFonts w:ascii="Arial" w:hAnsi="Arial" w:cs="Arial"/>
          <w:sz w:val="22"/>
          <w:szCs w:val="22"/>
          <w:lang w:val="en-US"/>
        </w:rPr>
        <w:t xml:space="preserve"> - </w:t>
      </w:r>
      <w:proofErr w:type="spellStart"/>
      <w:r w:rsidRPr="00E77660">
        <w:rPr>
          <w:rFonts w:ascii="Arial" w:hAnsi="Arial" w:cs="Arial"/>
          <w:sz w:val="22"/>
          <w:szCs w:val="22"/>
          <w:lang w:val="en-US"/>
        </w:rPr>
        <w:t>Veruschka</w:t>
      </w:r>
      <w:proofErr w:type="spellEnd"/>
      <w:r w:rsidRPr="00E77660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E77660">
        <w:rPr>
          <w:rFonts w:ascii="Arial" w:hAnsi="Arial" w:cs="Arial"/>
          <w:sz w:val="22"/>
          <w:szCs w:val="22"/>
          <w:lang w:val="en-US"/>
        </w:rPr>
        <w:t>poesia</w:t>
      </w:r>
      <w:proofErr w:type="spellEnd"/>
      <w:r w:rsidRPr="00E776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77660">
        <w:rPr>
          <w:rFonts w:ascii="Arial" w:hAnsi="Arial" w:cs="Arial"/>
          <w:sz w:val="22"/>
          <w:szCs w:val="22"/>
          <w:lang w:val="en-US"/>
        </w:rPr>
        <w:t>di</w:t>
      </w:r>
      <w:proofErr w:type="spellEnd"/>
      <w:r w:rsidRPr="00E7766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E77660">
        <w:rPr>
          <w:rFonts w:ascii="Arial" w:hAnsi="Arial" w:cs="Arial"/>
          <w:sz w:val="22"/>
          <w:szCs w:val="22"/>
          <w:lang w:val="en-US"/>
        </w:rPr>
        <w:t>una</w:t>
      </w:r>
      <w:proofErr w:type="spellEnd"/>
      <w:r w:rsidRPr="00E77660">
        <w:rPr>
          <w:rFonts w:ascii="Arial" w:hAnsi="Arial" w:cs="Arial"/>
          <w:sz w:val="22"/>
          <w:szCs w:val="22"/>
          <w:lang w:val="en-US"/>
        </w:rPr>
        <w:t xml:space="preserve"> donna</w:t>
      </w:r>
      <w:r w:rsidR="00E77660" w:rsidRPr="00E77660">
        <w:rPr>
          <w:rFonts w:ascii="Arial" w:hAnsi="Arial" w:cs="Arial"/>
          <w:sz w:val="22"/>
          <w:szCs w:val="22"/>
          <w:lang w:val="en-US"/>
        </w:rPr>
        <w:t xml:space="preserve"> (Engl. title: </w:t>
      </w:r>
      <w:proofErr w:type="spellStart"/>
      <w:r w:rsidR="00E77660" w:rsidRPr="00E77660">
        <w:rPr>
          <w:rFonts w:ascii="Arial" w:hAnsi="Arial" w:cs="Arial"/>
          <w:sz w:val="22"/>
          <w:szCs w:val="22"/>
          <w:lang w:val="en-US"/>
        </w:rPr>
        <w:t>Veruschka</w:t>
      </w:r>
      <w:proofErr w:type="spellEnd"/>
      <w:r w:rsidR="00E77660" w:rsidRPr="00E77660">
        <w:rPr>
          <w:rFonts w:ascii="Arial" w:hAnsi="Arial" w:cs="Arial"/>
          <w:sz w:val="22"/>
          <w:szCs w:val="22"/>
          <w:lang w:val="en-US"/>
        </w:rPr>
        <w:t xml:space="preserve"> - A life for the camera)</w:t>
      </w:r>
      <w:r w:rsidRPr="00E77660">
        <w:rPr>
          <w:rFonts w:ascii="Arial" w:hAnsi="Arial" w:cs="Arial"/>
          <w:sz w:val="22"/>
          <w:szCs w:val="22"/>
          <w:lang w:val="en-US"/>
        </w:rPr>
        <w:t>” by Paul Morrissey</w:t>
      </w:r>
      <w:r w:rsidR="00E77660" w:rsidRPr="00E77660">
        <w:rPr>
          <w:rFonts w:ascii="Arial" w:hAnsi="Arial" w:cs="Arial"/>
          <w:sz w:val="22"/>
          <w:szCs w:val="22"/>
          <w:lang w:val="en-US"/>
        </w:rPr>
        <w:t xml:space="preserve"> was screened </w:t>
      </w:r>
      <w:r w:rsidR="00D93233">
        <w:rPr>
          <w:rFonts w:ascii="Arial" w:hAnsi="Arial" w:cs="Arial"/>
          <w:sz w:val="22"/>
          <w:szCs w:val="22"/>
          <w:lang w:val="en-US"/>
        </w:rPr>
        <w:t xml:space="preserve">as a </w:t>
      </w:r>
      <w:r w:rsidR="00E77660" w:rsidRPr="00E77660">
        <w:rPr>
          <w:rFonts w:ascii="Arial" w:hAnsi="Arial" w:cs="Arial"/>
          <w:sz w:val="22"/>
          <w:szCs w:val="22"/>
          <w:lang w:val="en-US"/>
        </w:rPr>
        <w:t xml:space="preserve">world premiere; it stars the famous model and </w:t>
      </w:r>
      <w:r w:rsidR="00E77660">
        <w:rPr>
          <w:rFonts w:ascii="Arial" w:hAnsi="Arial" w:cs="Arial"/>
          <w:sz w:val="22"/>
          <w:szCs w:val="22"/>
          <w:lang w:val="en-US"/>
        </w:rPr>
        <w:t xml:space="preserve">actress </w:t>
      </w:r>
      <w:proofErr w:type="spellStart"/>
      <w:r w:rsidR="00F14F88" w:rsidRPr="00E77660">
        <w:rPr>
          <w:rFonts w:ascii="Arial" w:hAnsi="Arial" w:cs="Arial"/>
          <w:sz w:val="22"/>
          <w:szCs w:val="22"/>
          <w:lang w:val="en-US"/>
        </w:rPr>
        <w:t>Veruschka</w:t>
      </w:r>
      <w:proofErr w:type="spellEnd"/>
      <w:r w:rsidR="00F14F88" w:rsidRPr="00E77660">
        <w:rPr>
          <w:rFonts w:ascii="Arial" w:hAnsi="Arial" w:cs="Arial"/>
          <w:sz w:val="22"/>
          <w:szCs w:val="22"/>
          <w:lang w:val="en-US"/>
        </w:rPr>
        <w:t xml:space="preserve">, </w:t>
      </w:r>
      <w:r w:rsidR="00E77660">
        <w:rPr>
          <w:rFonts w:ascii="Arial" w:hAnsi="Arial" w:cs="Arial"/>
          <w:sz w:val="22"/>
          <w:szCs w:val="22"/>
          <w:lang w:val="en-US"/>
        </w:rPr>
        <w:t>wh</w:t>
      </w:r>
      <w:r w:rsidR="00D93233">
        <w:rPr>
          <w:rFonts w:ascii="Arial" w:hAnsi="Arial" w:cs="Arial"/>
          <w:sz w:val="22"/>
          <w:szCs w:val="22"/>
          <w:lang w:val="en-US"/>
        </w:rPr>
        <w:t>o</w:t>
      </w:r>
      <w:r w:rsidR="00E77660">
        <w:rPr>
          <w:rFonts w:ascii="Arial" w:hAnsi="Arial" w:cs="Arial"/>
          <w:sz w:val="22"/>
          <w:szCs w:val="22"/>
          <w:lang w:val="en-US"/>
        </w:rPr>
        <w:t xml:space="preserve"> performed for the occasion</w:t>
      </w:r>
      <w:r w:rsidR="00F14F88" w:rsidRPr="00E77660">
        <w:rPr>
          <w:rFonts w:ascii="Arial" w:hAnsi="Arial" w:cs="Arial"/>
          <w:sz w:val="22"/>
          <w:szCs w:val="22"/>
          <w:lang w:val="en-US"/>
        </w:rPr>
        <w:t xml:space="preserve">. </w:t>
      </w:r>
      <w:r w:rsidR="00432FDF" w:rsidRPr="00432FDF">
        <w:rPr>
          <w:rFonts w:ascii="Arial" w:hAnsi="Arial" w:cs="Arial"/>
          <w:sz w:val="22"/>
          <w:szCs w:val="22"/>
          <w:lang w:val="en-US"/>
        </w:rPr>
        <w:t>With “</w:t>
      </w:r>
      <w:proofErr w:type="spellStart"/>
      <w:r w:rsidR="00432FDF" w:rsidRPr="00432FDF">
        <w:rPr>
          <w:rFonts w:ascii="Arial" w:hAnsi="Arial" w:cs="Arial"/>
          <w:sz w:val="22"/>
          <w:szCs w:val="22"/>
          <w:lang w:val="en-US"/>
        </w:rPr>
        <w:t>Grazia</w:t>
      </w:r>
      <w:proofErr w:type="spellEnd"/>
      <w:r w:rsidR="00432FDF" w:rsidRPr="00432FDF">
        <w:rPr>
          <w:rFonts w:ascii="Arial" w:hAnsi="Arial" w:cs="Arial"/>
          <w:sz w:val="22"/>
          <w:szCs w:val="22"/>
          <w:lang w:val="en-US"/>
        </w:rPr>
        <w:t xml:space="preserve">/Grace” </w:t>
      </w:r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Franco </w:t>
      </w:r>
      <w:proofErr w:type="spellStart"/>
      <w:r w:rsidR="00F14F88" w:rsidRPr="00432FDF">
        <w:rPr>
          <w:rFonts w:ascii="Arial" w:hAnsi="Arial" w:cs="Arial"/>
          <w:sz w:val="22"/>
          <w:szCs w:val="22"/>
          <w:lang w:val="en-US"/>
        </w:rPr>
        <w:t>Scaldati</w:t>
      </w:r>
      <w:proofErr w:type="spellEnd"/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 </w:t>
      </w:r>
      <w:r w:rsidR="00E77660" w:rsidRPr="00432FDF">
        <w:rPr>
          <w:rFonts w:ascii="Arial" w:hAnsi="Arial" w:cs="Arial"/>
          <w:sz w:val="22"/>
          <w:szCs w:val="22"/>
          <w:lang w:val="en-US"/>
        </w:rPr>
        <w:t xml:space="preserve">proposed a form of </w:t>
      </w:r>
      <w:r w:rsidR="00F14F88" w:rsidRPr="00432FDF">
        <w:rPr>
          <w:rFonts w:ascii="Arial" w:hAnsi="Arial" w:cs="Arial"/>
          <w:sz w:val="22"/>
          <w:szCs w:val="22"/>
          <w:lang w:val="en-US"/>
        </w:rPr>
        <w:t>“non</w:t>
      </w:r>
      <w:r w:rsidR="00432FDF" w:rsidRPr="00432FDF">
        <w:rPr>
          <w:rFonts w:ascii="Arial" w:hAnsi="Arial" w:cs="Arial"/>
          <w:sz w:val="22"/>
          <w:szCs w:val="22"/>
          <w:lang w:val="en-US"/>
        </w:rPr>
        <w:t xml:space="preserve">-theatre theatre”, </w:t>
      </w:r>
      <w:r w:rsidR="00D93233">
        <w:rPr>
          <w:rFonts w:ascii="Arial" w:hAnsi="Arial" w:cs="Arial"/>
          <w:sz w:val="22"/>
          <w:szCs w:val="22"/>
          <w:lang w:val="en-US"/>
        </w:rPr>
        <w:t>signified</w:t>
      </w:r>
      <w:r w:rsidR="00432FDF" w:rsidRPr="00432FDF">
        <w:rPr>
          <w:rFonts w:ascii="Arial" w:hAnsi="Arial" w:cs="Arial"/>
          <w:sz w:val="22"/>
          <w:szCs w:val="22"/>
          <w:lang w:val="en-US"/>
        </w:rPr>
        <w:t xml:space="preserve"> by </w:t>
      </w:r>
      <w:r w:rsidR="00432FDF">
        <w:rPr>
          <w:rFonts w:ascii="Arial" w:hAnsi="Arial" w:cs="Arial"/>
          <w:sz w:val="22"/>
          <w:szCs w:val="22"/>
          <w:lang w:val="en-US"/>
        </w:rPr>
        <w:t>his</w:t>
      </w:r>
      <w:r w:rsidR="00432FDF" w:rsidRPr="00432FDF">
        <w:rPr>
          <w:rFonts w:ascii="Arial" w:hAnsi="Arial" w:cs="Arial"/>
          <w:sz w:val="22"/>
          <w:szCs w:val="22"/>
          <w:lang w:val="en-US"/>
        </w:rPr>
        <w:t xml:space="preserve"> body and </w:t>
      </w:r>
      <w:r w:rsidR="00432FDF">
        <w:rPr>
          <w:rFonts w:ascii="Arial" w:hAnsi="Arial" w:cs="Arial"/>
          <w:sz w:val="22"/>
          <w:szCs w:val="22"/>
          <w:lang w:val="en-US"/>
        </w:rPr>
        <w:t>voice</w:t>
      </w:r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. Alvin Curran </w:t>
      </w:r>
      <w:r w:rsidR="00432FDF" w:rsidRPr="00432FDF">
        <w:rPr>
          <w:rFonts w:ascii="Arial" w:hAnsi="Arial" w:cs="Arial"/>
          <w:sz w:val="22"/>
          <w:szCs w:val="22"/>
          <w:lang w:val="en-US"/>
        </w:rPr>
        <w:t xml:space="preserve">played in a </w:t>
      </w:r>
      <w:r w:rsidR="00432FDF" w:rsidRPr="00432FDF">
        <w:rPr>
          <w:rFonts w:ascii="Arial" w:hAnsi="Arial" w:cs="Arial"/>
          <w:i/>
          <w:sz w:val="22"/>
          <w:szCs w:val="22"/>
          <w:lang w:val="en-US"/>
        </w:rPr>
        <w:t>concert</w:t>
      </w:r>
      <w:r w:rsidR="00F14F88" w:rsidRPr="00432FDF">
        <w:rPr>
          <w:rFonts w:ascii="Arial" w:hAnsi="Arial" w:cs="Arial"/>
          <w:i/>
          <w:sz w:val="22"/>
          <w:szCs w:val="22"/>
          <w:lang w:val="en-US"/>
        </w:rPr>
        <w:t>-performance</w:t>
      </w:r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 </w:t>
      </w:r>
      <w:r w:rsidR="00432FDF" w:rsidRPr="00432FDF">
        <w:rPr>
          <w:rFonts w:ascii="Arial" w:hAnsi="Arial" w:cs="Arial"/>
          <w:sz w:val="22"/>
          <w:szCs w:val="22"/>
          <w:lang w:val="en-US"/>
        </w:rPr>
        <w:t xml:space="preserve">linked to the idea of a </w:t>
      </w:r>
      <w:r w:rsidR="00F14F88" w:rsidRPr="00432FDF">
        <w:rPr>
          <w:rFonts w:ascii="Arial" w:hAnsi="Arial" w:cs="Arial"/>
          <w:sz w:val="22"/>
          <w:szCs w:val="22"/>
          <w:lang w:val="en-US"/>
        </w:rPr>
        <w:t>“</w:t>
      </w:r>
      <w:r w:rsidR="00432FDF">
        <w:rPr>
          <w:rFonts w:ascii="Arial" w:hAnsi="Arial" w:cs="Arial"/>
          <w:sz w:val="22"/>
          <w:szCs w:val="22"/>
          <w:lang w:val="en-US"/>
        </w:rPr>
        <w:t>sound portrait</w:t>
      </w:r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”. </w:t>
      </w:r>
      <w:proofErr w:type="spellStart"/>
      <w:r w:rsidR="00F14F88" w:rsidRPr="00432FDF">
        <w:rPr>
          <w:rFonts w:ascii="Arial" w:hAnsi="Arial" w:cs="Arial"/>
          <w:sz w:val="22"/>
          <w:szCs w:val="22"/>
          <w:lang w:val="en-US"/>
        </w:rPr>
        <w:t>Patrizia</w:t>
      </w:r>
      <w:proofErr w:type="spellEnd"/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432FDF">
        <w:rPr>
          <w:rFonts w:ascii="Arial" w:hAnsi="Arial" w:cs="Arial"/>
          <w:sz w:val="22"/>
          <w:szCs w:val="22"/>
          <w:lang w:val="en-US"/>
        </w:rPr>
        <w:t>Cavalli</w:t>
      </w:r>
      <w:proofErr w:type="spellEnd"/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, </w:t>
      </w:r>
      <w:r w:rsidR="00432FDF" w:rsidRPr="00432FDF">
        <w:rPr>
          <w:rFonts w:ascii="Arial" w:hAnsi="Arial" w:cs="Arial"/>
          <w:sz w:val="22"/>
          <w:szCs w:val="22"/>
          <w:lang w:val="en-US"/>
        </w:rPr>
        <w:t>winner of the</w:t>
      </w:r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 Viareggio</w:t>
      </w:r>
      <w:r w:rsidR="00432FDF" w:rsidRPr="00432FDF">
        <w:rPr>
          <w:rFonts w:ascii="Arial" w:hAnsi="Arial" w:cs="Arial"/>
          <w:sz w:val="22"/>
          <w:szCs w:val="22"/>
          <w:lang w:val="en-US"/>
        </w:rPr>
        <w:t xml:space="preserve"> Prize for poetry</w:t>
      </w:r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, </w:t>
      </w:r>
      <w:r w:rsidR="00432FDF" w:rsidRPr="00432FDF">
        <w:rPr>
          <w:rFonts w:ascii="Arial" w:hAnsi="Arial" w:cs="Arial"/>
          <w:sz w:val="22"/>
          <w:szCs w:val="22"/>
          <w:lang w:val="en-US"/>
        </w:rPr>
        <w:t xml:space="preserve">read poems from the collection </w:t>
      </w:r>
      <w:r w:rsidR="00F14F88" w:rsidRPr="00432FDF">
        <w:rPr>
          <w:rFonts w:ascii="Arial" w:hAnsi="Arial" w:cs="Arial"/>
          <w:sz w:val="22"/>
          <w:szCs w:val="22"/>
          <w:lang w:val="en-US"/>
        </w:rPr>
        <w:t>“</w:t>
      </w:r>
      <w:proofErr w:type="spellStart"/>
      <w:r w:rsidR="00F14F88" w:rsidRPr="00432FDF">
        <w:rPr>
          <w:rFonts w:ascii="Arial" w:hAnsi="Arial" w:cs="Arial"/>
          <w:sz w:val="22"/>
          <w:szCs w:val="22"/>
          <w:lang w:val="en-US"/>
        </w:rPr>
        <w:t>Sempre</w:t>
      </w:r>
      <w:proofErr w:type="spellEnd"/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432FDF">
        <w:rPr>
          <w:rFonts w:ascii="Arial" w:hAnsi="Arial" w:cs="Arial"/>
          <w:sz w:val="22"/>
          <w:szCs w:val="22"/>
          <w:lang w:val="en-US"/>
        </w:rPr>
        <w:t>aperto</w:t>
      </w:r>
      <w:proofErr w:type="spellEnd"/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432FDF">
        <w:rPr>
          <w:rFonts w:ascii="Arial" w:hAnsi="Arial" w:cs="Arial"/>
          <w:sz w:val="22"/>
          <w:szCs w:val="22"/>
          <w:lang w:val="en-US"/>
        </w:rPr>
        <w:t>teatro</w:t>
      </w:r>
      <w:proofErr w:type="spellEnd"/>
      <w:r w:rsidR="00432FDF" w:rsidRPr="00432FDF">
        <w:rPr>
          <w:rFonts w:ascii="Arial" w:hAnsi="Arial" w:cs="Arial"/>
          <w:sz w:val="22"/>
          <w:szCs w:val="22"/>
          <w:lang w:val="en-US"/>
        </w:rPr>
        <w:t>/Always open theatre</w:t>
      </w:r>
      <w:r w:rsidR="00F14F88" w:rsidRPr="00432FDF">
        <w:rPr>
          <w:rFonts w:ascii="Arial" w:hAnsi="Arial" w:cs="Arial"/>
          <w:sz w:val="22"/>
          <w:szCs w:val="22"/>
          <w:lang w:val="en-US"/>
        </w:rPr>
        <w:t xml:space="preserve">”, </w:t>
      </w:r>
      <w:r w:rsidR="00432FDF">
        <w:rPr>
          <w:rFonts w:ascii="Arial" w:hAnsi="Arial" w:cs="Arial"/>
          <w:sz w:val="22"/>
          <w:szCs w:val="22"/>
          <w:lang w:val="en-US"/>
        </w:rPr>
        <w:t>in the silent setting of the Church</w:t>
      </w:r>
      <w:r w:rsidR="00F14F88" w:rsidRPr="00432FDF">
        <w:rPr>
          <w:rFonts w:ascii="Arial" w:hAnsi="Arial" w:cs="Arial"/>
          <w:sz w:val="22"/>
          <w:szCs w:val="22"/>
          <w:lang w:val="en-US"/>
        </w:rPr>
        <w:t>.</w:t>
      </w:r>
    </w:p>
    <w:p w:rsidR="004321C6" w:rsidRPr="00432FDF" w:rsidRDefault="004321C6">
      <w:pPr>
        <w:pStyle w:val="Testonormale"/>
        <w:jc w:val="both"/>
        <w:rPr>
          <w:rFonts w:ascii="Arial" w:hAnsi="Arial" w:cs="Arial"/>
          <w:sz w:val="22"/>
          <w:szCs w:val="22"/>
          <w:lang w:val="en-US"/>
        </w:rPr>
      </w:pPr>
    </w:p>
    <w:p w:rsidR="004321C6" w:rsidRPr="00C46C84" w:rsidRDefault="00432FDF">
      <w:pPr>
        <w:pStyle w:val="Testonormale"/>
        <w:jc w:val="both"/>
        <w:rPr>
          <w:rFonts w:ascii="Arial" w:hAnsi="Arial" w:cs="Arial"/>
          <w:sz w:val="22"/>
          <w:szCs w:val="22"/>
        </w:rPr>
      </w:pPr>
      <w:r w:rsidRPr="00432FDF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432FDF">
        <w:rPr>
          <w:rFonts w:ascii="Arial" w:hAnsi="Arial" w:cs="Arial"/>
          <w:sz w:val="22"/>
          <w:szCs w:val="22"/>
        </w:rPr>
        <w:t>artist</w:t>
      </w:r>
      <w:r>
        <w:rPr>
          <w:rFonts w:ascii="Arial" w:hAnsi="Arial" w:cs="Arial"/>
          <w:sz w:val="22"/>
          <w:szCs w:val="22"/>
        </w:rPr>
        <w:t>s</w:t>
      </w:r>
      <w:proofErr w:type="spellEnd"/>
      <w:r w:rsidRPr="00432FDF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lived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together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with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works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by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artists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from</w:t>
      </w:r>
      <w:proofErr w:type="spellEnd"/>
      <w:r>
        <w:rPr>
          <w:rFonts w:ascii="Arial" w:hAnsi="Arial" w:cs="Arial"/>
          <w:sz w:val="22"/>
          <w:szCs w:val="22"/>
        </w:rPr>
        <w:t xml:space="preserve"> the </w:t>
      </w:r>
      <w:proofErr w:type="spellStart"/>
      <w:r>
        <w:rPr>
          <w:rFonts w:ascii="Arial" w:hAnsi="Arial" w:cs="Arial"/>
          <w:sz w:val="22"/>
          <w:szCs w:val="22"/>
        </w:rPr>
        <w:t>two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previous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editions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: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Mario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Airò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Maja</w:t>
      </w:r>
      <w:proofErr w:type="spellEnd"/>
      <w:r w:rsidR="00F14F88" w:rsidRPr="00C46C8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Bajevic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Nanni Balestrini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Per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Barclay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Massimo Bartolini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Betty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Bee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Alfonso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Benadduce</w:t>
      </w:r>
      <w:proofErr w:type="spellEnd"/>
      <w:r w:rsidR="00F14F88" w:rsidRPr="00C46C84">
        <w:rPr>
          <w:rFonts w:ascii="Arial" w:hAnsi="Arial" w:cs="Arial"/>
          <w:i/>
          <w:sz w:val="22"/>
          <w:szCs w:val="22"/>
        </w:rPr>
        <w:t xml:space="preserve">/Francesca Cutolo/Benedetta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Jacovoni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Carlo Benvenuto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Antonio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Caggiano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Maurizio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Cannavacciuolo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Gianni Caravaggio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Letizia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Cariello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Sandro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Chia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Nicola De Maria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Alessandro Diaz De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Santillana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Ilaria Drago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Jan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Fabre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Gianandrea</w:t>
      </w:r>
      <w:proofErr w:type="spellEnd"/>
      <w:r w:rsidR="00F14F88" w:rsidRPr="00C46C8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Gazzola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Pia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Gazzola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Thorsten</w:t>
      </w:r>
      <w:proofErr w:type="spellEnd"/>
      <w:r w:rsidR="00F14F88" w:rsidRPr="00C46C8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Kirchoff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Isabella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Gherardi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Robert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Gligorov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H. H.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Lim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Rosaria Lo Russo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Mimmo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Jodice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Mark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Kostabi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Miriam la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Plante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Amedeo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Martegani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Fabio Mauri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Dorte</w:t>
      </w:r>
      <w:proofErr w:type="spellEnd"/>
      <w:r w:rsidR="00F14F88" w:rsidRPr="00C46C8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Meyer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Gianmarco Montesano/Giulia Basel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Hidetoshi</w:t>
      </w:r>
      <w:proofErr w:type="spellEnd"/>
      <w:r w:rsidR="00F14F88" w:rsidRPr="00C46C8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Nagasawa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Raffaella Nappo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Luigi Ontani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Tommaso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Ottonieri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Mimmo Paladino </w:t>
      </w:r>
      <w:r>
        <w:rPr>
          <w:rFonts w:ascii="Arial" w:hAnsi="Arial" w:cs="Arial"/>
          <w:i/>
          <w:sz w:val="22"/>
          <w:szCs w:val="22"/>
        </w:rPr>
        <w:t>and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 Toni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Servillo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Luca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Pancrazzi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Luca Maria Patella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Perino</w:t>
      </w:r>
      <w:proofErr w:type="spellEnd"/>
      <w:r w:rsidR="00F14F88" w:rsidRPr="00C46C84">
        <w:rPr>
          <w:rFonts w:ascii="Arial" w:hAnsi="Arial" w:cs="Arial"/>
          <w:i/>
          <w:sz w:val="22"/>
          <w:szCs w:val="22"/>
        </w:rPr>
        <w:t xml:space="preserve"> &amp; Vele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Mimma </w:t>
      </w:r>
      <w:r w:rsidR="006624D0">
        <w:rPr>
          <w:rFonts w:ascii="Arial" w:hAnsi="Arial" w:cs="Arial"/>
          <w:i/>
          <w:sz w:val="22"/>
          <w:szCs w:val="22"/>
        </w:rPr>
        <w:t>and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Vettor</w:t>
      </w:r>
      <w:proofErr w:type="spellEnd"/>
      <w:r w:rsidR="00F14F88" w:rsidRPr="00C46C84">
        <w:rPr>
          <w:rFonts w:ascii="Arial" w:hAnsi="Arial" w:cs="Arial"/>
          <w:i/>
          <w:sz w:val="22"/>
          <w:szCs w:val="22"/>
        </w:rPr>
        <w:t xml:space="preserve"> Pisani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Michelangelo Pistoletto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Alfredo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Pirri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Antonio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Rezza</w:t>
      </w:r>
      <w:proofErr w:type="spellEnd"/>
      <w:r w:rsidR="00F14F88" w:rsidRPr="00C46C84">
        <w:rPr>
          <w:rFonts w:ascii="Arial" w:hAnsi="Arial" w:cs="Arial"/>
          <w:i/>
          <w:sz w:val="22"/>
          <w:szCs w:val="22"/>
        </w:rPr>
        <w:t xml:space="preserve">/Flavia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Mastrella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Lucia Ronchetti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Franco Scognamiglio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Lorenzo Scotto di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Luzio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Elisa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Sighicelli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Roberta Silva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Marianna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Troise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Alessandra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Vanzi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>Lello Voce</w:t>
      </w:r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Giuseppe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Zevola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 xml:space="preserve">, </w:t>
      </w:r>
      <w:r w:rsidR="00F14F88" w:rsidRPr="00C46C84">
        <w:rPr>
          <w:rFonts w:ascii="Arial" w:hAnsi="Arial" w:cs="Arial"/>
          <w:i/>
          <w:sz w:val="22"/>
          <w:szCs w:val="22"/>
        </w:rPr>
        <w:t xml:space="preserve">Natalino </w:t>
      </w:r>
      <w:proofErr w:type="spellStart"/>
      <w:r w:rsidR="00F14F88" w:rsidRPr="00C46C84">
        <w:rPr>
          <w:rFonts w:ascii="Arial" w:hAnsi="Arial" w:cs="Arial"/>
          <w:i/>
          <w:sz w:val="22"/>
          <w:szCs w:val="22"/>
        </w:rPr>
        <w:t>Zullo</w:t>
      </w:r>
      <w:proofErr w:type="spellEnd"/>
      <w:r w:rsidR="00F14F88" w:rsidRPr="00C46C84">
        <w:rPr>
          <w:rFonts w:ascii="Arial" w:hAnsi="Arial" w:cs="Arial"/>
          <w:sz w:val="22"/>
          <w:szCs w:val="22"/>
        </w:rPr>
        <w:t>.</w:t>
      </w:r>
    </w:p>
    <w:p w:rsidR="004321C6" w:rsidRPr="00C46C84" w:rsidRDefault="004321C6">
      <w:pPr>
        <w:pStyle w:val="Testonormale"/>
        <w:jc w:val="both"/>
        <w:rPr>
          <w:rFonts w:ascii="Arial" w:hAnsi="Arial" w:cs="Arial"/>
          <w:sz w:val="22"/>
          <w:szCs w:val="22"/>
        </w:rPr>
      </w:pPr>
    </w:p>
    <w:p w:rsidR="004321C6" w:rsidRPr="00F11249" w:rsidRDefault="003B60FB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F11249">
        <w:rPr>
          <w:rFonts w:ascii="Arial" w:hAnsi="Arial" w:cs="Arial"/>
          <w:sz w:val="22"/>
          <w:szCs w:val="22"/>
          <w:lang w:val="en-US"/>
        </w:rPr>
        <w:t xml:space="preserve">This year, too, </w:t>
      </w:r>
      <w:proofErr w:type="spellStart"/>
      <w:r w:rsidR="00F14F88" w:rsidRPr="00F11249">
        <w:rPr>
          <w:rFonts w:ascii="Arial" w:hAnsi="Arial" w:cs="Arial"/>
          <w:b/>
          <w:color w:val="0000FF"/>
          <w:sz w:val="22"/>
          <w:szCs w:val="22"/>
          <w:lang w:val="en-US"/>
        </w:rPr>
        <w:t>Ortus</w:t>
      </w:r>
      <w:proofErr w:type="spellEnd"/>
      <w:r w:rsidR="00F14F88" w:rsidRPr="00F11249">
        <w:rPr>
          <w:rFonts w:ascii="Arial" w:hAnsi="Arial" w:cs="Arial"/>
          <w:b/>
          <w:color w:val="0000FF"/>
          <w:sz w:val="22"/>
          <w:szCs w:val="22"/>
          <w:lang w:val="en-US"/>
        </w:rPr>
        <w:t xml:space="preserve"> </w:t>
      </w:r>
      <w:proofErr w:type="spellStart"/>
      <w:r w:rsidR="00F14F88" w:rsidRPr="00F11249">
        <w:rPr>
          <w:rFonts w:ascii="Arial" w:hAnsi="Arial" w:cs="Arial"/>
          <w:b/>
          <w:color w:val="0000FF"/>
          <w:sz w:val="22"/>
          <w:szCs w:val="22"/>
          <w:lang w:val="en-US"/>
        </w:rPr>
        <w:t>Artis</w:t>
      </w:r>
      <w:proofErr w:type="spellEnd"/>
      <w:r w:rsidR="00FF2055">
        <w:rPr>
          <w:rFonts w:ascii="Arial" w:hAnsi="Arial" w:cs="Arial"/>
          <w:b/>
          <w:color w:val="0000FF"/>
          <w:sz w:val="22"/>
          <w:szCs w:val="22"/>
          <w:lang w:val="en-US"/>
        </w:rPr>
        <w:t>,</w:t>
      </w:r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1249" w:rsidRPr="00F11249">
        <w:rPr>
          <w:rFonts w:ascii="Arial" w:hAnsi="Arial" w:cs="Arial"/>
          <w:sz w:val="22"/>
          <w:szCs w:val="22"/>
          <w:lang w:val="en-US"/>
        </w:rPr>
        <w:t>curated</w:t>
      </w:r>
      <w:proofErr w:type="spellEnd"/>
      <w:r w:rsidR="00F11249" w:rsidRPr="00F11249">
        <w:rPr>
          <w:rFonts w:ascii="Arial" w:hAnsi="Arial" w:cs="Arial"/>
          <w:sz w:val="22"/>
          <w:szCs w:val="22"/>
          <w:lang w:val="en-US"/>
        </w:rPr>
        <w:t xml:space="preserve"> by</w:t>
      </w:r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F11249">
        <w:rPr>
          <w:rFonts w:ascii="Arial" w:hAnsi="Arial" w:cs="Arial"/>
          <w:sz w:val="22"/>
          <w:szCs w:val="22"/>
          <w:lang w:val="en-US"/>
        </w:rPr>
        <w:t>A</w:t>
      </w:r>
      <w:r w:rsidR="00F11249" w:rsidRPr="00F11249">
        <w:rPr>
          <w:rFonts w:ascii="Arial" w:hAnsi="Arial" w:cs="Arial"/>
          <w:sz w:val="22"/>
          <w:szCs w:val="22"/>
          <w:lang w:val="en-US"/>
        </w:rPr>
        <w:t>chille</w:t>
      </w:r>
      <w:proofErr w:type="spellEnd"/>
      <w:r w:rsidR="00F11249" w:rsidRPr="00F11249">
        <w:rPr>
          <w:rFonts w:ascii="Arial" w:hAnsi="Arial" w:cs="Arial"/>
          <w:sz w:val="22"/>
          <w:szCs w:val="22"/>
          <w:lang w:val="en-US"/>
        </w:rPr>
        <w:t xml:space="preserve"> Bonito </w:t>
      </w:r>
      <w:proofErr w:type="spellStart"/>
      <w:r w:rsidR="00F11249" w:rsidRPr="00F11249">
        <w:rPr>
          <w:rFonts w:ascii="Arial" w:hAnsi="Arial" w:cs="Arial"/>
          <w:sz w:val="22"/>
          <w:szCs w:val="22"/>
          <w:lang w:val="en-US"/>
        </w:rPr>
        <w:t>Oliva</w:t>
      </w:r>
      <w:proofErr w:type="spellEnd"/>
      <w:r w:rsidR="00FF2055">
        <w:rPr>
          <w:rFonts w:ascii="Arial" w:hAnsi="Arial" w:cs="Arial"/>
          <w:sz w:val="22"/>
          <w:szCs w:val="22"/>
          <w:lang w:val="en-US"/>
        </w:rPr>
        <w:t xml:space="preserve"> </w:t>
      </w:r>
      <w:r w:rsidR="00FF2055" w:rsidRPr="00F11249">
        <w:rPr>
          <w:rFonts w:ascii="Arial" w:hAnsi="Arial" w:cs="Arial"/>
          <w:sz w:val="22"/>
          <w:szCs w:val="22"/>
          <w:lang w:val="en-US"/>
        </w:rPr>
        <w:t xml:space="preserve">and organized by the Superintendence together with studio.eu </w:t>
      </w:r>
      <w:r w:rsidR="00FF2055">
        <w:rPr>
          <w:rFonts w:ascii="Arial" w:hAnsi="Arial" w:cs="Arial"/>
          <w:sz w:val="22"/>
          <w:szCs w:val="22"/>
          <w:lang w:val="en-US"/>
        </w:rPr>
        <w:t>of Berlin,</w:t>
      </w:r>
      <w:r w:rsidR="00F11249" w:rsidRPr="00F11249">
        <w:rPr>
          <w:rFonts w:ascii="Arial" w:hAnsi="Arial" w:cs="Arial"/>
          <w:sz w:val="22"/>
          <w:szCs w:val="22"/>
          <w:lang w:val="en-US"/>
        </w:rPr>
        <w:t xml:space="preserve"> launched the part dedicated to landscaping</w:t>
      </w:r>
      <w:r w:rsidR="00F14F88" w:rsidRPr="00F11249">
        <w:rPr>
          <w:rFonts w:ascii="Arial" w:hAnsi="Arial" w:cs="Arial"/>
          <w:sz w:val="22"/>
          <w:szCs w:val="22"/>
          <w:lang w:val="en-US"/>
        </w:rPr>
        <w:t>.</w:t>
      </w:r>
      <w:r w:rsidR="00F14F88" w:rsidRPr="00F11249">
        <w:rPr>
          <w:rFonts w:ascii="Arial" w:hAnsi="Arial" w:cs="Arial"/>
          <w:color w:val="FF0000"/>
          <w:sz w:val="22"/>
          <w:szCs w:val="22"/>
          <w:lang w:val="en-US"/>
        </w:rPr>
        <w:t xml:space="preserve"> </w:t>
      </w:r>
      <w:r w:rsidR="00F11249" w:rsidRPr="00F11249">
        <w:rPr>
          <w:rFonts w:ascii="Arial" w:hAnsi="Arial" w:cs="Arial"/>
          <w:sz w:val="22"/>
          <w:szCs w:val="22"/>
          <w:lang w:val="en-US"/>
        </w:rPr>
        <w:t xml:space="preserve">The exhibition allows the visitor to admire the creation of the works in the gardens of the cells, devised </w:t>
      </w:r>
      <w:r w:rsidR="00FF2055" w:rsidRPr="00F11249">
        <w:rPr>
          <w:rFonts w:ascii="Arial" w:hAnsi="Arial" w:cs="Arial"/>
          <w:sz w:val="22"/>
          <w:szCs w:val="22"/>
          <w:lang w:val="en-US"/>
        </w:rPr>
        <w:t xml:space="preserve">by </w:t>
      </w:r>
      <w:r w:rsidR="00FF2055">
        <w:rPr>
          <w:rFonts w:ascii="Arial" w:hAnsi="Arial" w:cs="Arial"/>
          <w:sz w:val="22"/>
          <w:szCs w:val="22"/>
          <w:lang w:val="en-US"/>
        </w:rPr>
        <w:t xml:space="preserve">internationally </w:t>
      </w:r>
      <w:r w:rsidR="00FF2055" w:rsidRPr="00F11249">
        <w:rPr>
          <w:rFonts w:ascii="Arial" w:hAnsi="Arial" w:cs="Arial"/>
          <w:sz w:val="22"/>
          <w:szCs w:val="22"/>
          <w:lang w:val="en-US"/>
        </w:rPr>
        <w:t>renowned contemporary landscape architects</w:t>
      </w:r>
      <w:r w:rsidR="00FF2055">
        <w:rPr>
          <w:rFonts w:ascii="Arial" w:hAnsi="Arial" w:cs="Arial"/>
          <w:sz w:val="22"/>
          <w:szCs w:val="22"/>
          <w:lang w:val="en-US"/>
        </w:rPr>
        <w:t xml:space="preserve"> </w:t>
      </w:r>
      <w:r w:rsidR="00F11249">
        <w:rPr>
          <w:rFonts w:ascii="Arial" w:hAnsi="Arial" w:cs="Arial"/>
          <w:sz w:val="22"/>
          <w:szCs w:val="22"/>
          <w:lang w:val="en-US"/>
        </w:rPr>
        <w:t>in harmony with the artists' works</w:t>
      </w:r>
      <w:r w:rsidR="00707212">
        <w:rPr>
          <w:rFonts w:ascii="Arial" w:hAnsi="Arial" w:cs="Arial"/>
          <w:sz w:val="22"/>
          <w:szCs w:val="22"/>
          <w:lang w:val="en-US"/>
        </w:rPr>
        <w:t xml:space="preserve">. </w:t>
      </w:r>
      <w:r w:rsidR="00F11249" w:rsidRPr="00F11249">
        <w:rPr>
          <w:rFonts w:ascii="Arial" w:hAnsi="Arial" w:cs="Arial"/>
          <w:sz w:val="22"/>
          <w:szCs w:val="22"/>
          <w:lang w:val="en-US"/>
        </w:rPr>
        <w:t xml:space="preserve">Particular attention must be given to the aspects of the philological restoration of the historical </w:t>
      </w:r>
      <w:r w:rsidR="00F11249">
        <w:rPr>
          <w:rFonts w:ascii="Arial" w:hAnsi="Arial" w:cs="Arial"/>
          <w:sz w:val="22"/>
          <w:szCs w:val="22"/>
          <w:lang w:val="en-US"/>
        </w:rPr>
        <w:t>garden</w:t>
      </w:r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. </w:t>
      </w:r>
      <w:r w:rsidR="00F11249">
        <w:rPr>
          <w:rFonts w:ascii="Arial" w:hAnsi="Arial" w:cs="Arial"/>
          <w:sz w:val="22"/>
          <w:szCs w:val="22"/>
          <w:lang w:val="en-US"/>
        </w:rPr>
        <w:t xml:space="preserve">The </w:t>
      </w:r>
      <w:r w:rsidR="00F11249">
        <w:rPr>
          <w:rFonts w:ascii="Arial" w:hAnsi="Arial" w:cs="Arial"/>
          <w:sz w:val="22"/>
          <w:szCs w:val="22"/>
          <w:lang w:val="en-US"/>
        </w:rPr>
        <w:lastRenderedPageBreak/>
        <w:t>landscape architects invited to work at the gardens are</w:t>
      </w:r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: </w:t>
      </w:r>
      <w:r w:rsidR="00F14F88" w:rsidRPr="00F11249">
        <w:rPr>
          <w:rFonts w:ascii="Arial" w:hAnsi="Arial" w:cs="Arial"/>
          <w:b/>
          <w:sz w:val="22"/>
          <w:szCs w:val="22"/>
          <w:lang w:val="en-US"/>
        </w:rPr>
        <w:t xml:space="preserve">Henri </w:t>
      </w:r>
      <w:proofErr w:type="spellStart"/>
      <w:r w:rsidR="00F14F88" w:rsidRPr="00F11249">
        <w:rPr>
          <w:rFonts w:ascii="Arial" w:hAnsi="Arial" w:cs="Arial"/>
          <w:b/>
          <w:sz w:val="22"/>
          <w:szCs w:val="22"/>
          <w:lang w:val="en-US"/>
        </w:rPr>
        <w:t>Bava</w:t>
      </w:r>
      <w:proofErr w:type="spellEnd"/>
      <w:r w:rsidR="00F14F88" w:rsidRPr="00F11249">
        <w:rPr>
          <w:rFonts w:ascii="Arial" w:hAnsi="Arial" w:cs="Arial"/>
          <w:b/>
          <w:sz w:val="22"/>
          <w:szCs w:val="22"/>
          <w:lang w:val="en-US"/>
        </w:rPr>
        <w:t>,</w:t>
      </w:r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 </w:t>
      </w:r>
      <w:r w:rsidR="00F11249">
        <w:rPr>
          <w:rFonts w:ascii="Arial" w:hAnsi="Arial" w:cs="Arial"/>
          <w:sz w:val="22"/>
          <w:szCs w:val="22"/>
          <w:lang w:val="en-US"/>
        </w:rPr>
        <w:t>France</w:t>
      </w:r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; </w:t>
      </w:r>
      <w:r w:rsidR="00F14F88" w:rsidRPr="00F11249">
        <w:rPr>
          <w:rFonts w:ascii="Arial" w:hAnsi="Arial" w:cs="Arial"/>
          <w:b/>
          <w:sz w:val="22"/>
          <w:szCs w:val="22"/>
          <w:lang w:val="en-US"/>
        </w:rPr>
        <w:t xml:space="preserve">Bet </w:t>
      </w:r>
      <w:proofErr w:type="spellStart"/>
      <w:r w:rsidR="00F14F88" w:rsidRPr="00F11249">
        <w:rPr>
          <w:rFonts w:ascii="Arial" w:hAnsi="Arial" w:cs="Arial"/>
          <w:b/>
          <w:sz w:val="22"/>
          <w:szCs w:val="22"/>
          <w:lang w:val="en-US"/>
        </w:rPr>
        <w:t>Figueras</w:t>
      </w:r>
      <w:proofErr w:type="spellEnd"/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, </w:t>
      </w:r>
      <w:r w:rsidR="00F11249">
        <w:rPr>
          <w:rFonts w:ascii="Arial" w:hAnsi="Arial" w:cs="Arial"/>
          <w:sz w:val="22"/>
          <w:szCs w:val="22"/>
          <w:lang w:val="en-US"/>
        </w:rPr>
        <w:t>Spain</w:t>
      </w:r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; </w:t>
      </w:r>
      <w:r w:rsidR="00F14F88" w:rsidRPr="00F11249">
        <w:rPr>
          <w:rFonts w:ascii="Arial" w:hAnsi="Arial" w:cs="Arial"/>
          <w:b/>
          <w:sz w:val="22"/>
          <w:szCs w:val="22"/>
          <w:lang w:val="en-US"/>
        </w:rPr>
        <w:t>Guido Hager</w:t>
      </w:r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, </w:t>
      </w:r>
      <w:r w:rsidR="00F11249">
        <w:rPr>
          <w:rFonts w:ascii="Arial" w:hAnsi="Arial" w:cs="Arial"/>
          <w:sz w:val="22"/>
          <w:szCs w:val="22"/>
          <w:lang w:val="en-US"/>
        </w:rPr>
        <w:t>Swi</w:t>
      </w:r>
      <w:r w:rsidR="006624D0">
        <w:rPr>
          <w:rFonts w:ascii="Arial" w:hAnsi="Arial" w:cs="Arial"/>
          <w:sz w:val="22"/>
          <w:szCs w:val="22"/>
          <w:lang w:val="en-US"/>
        </w:rPr>
        <w:t>tz</w:t>
      </w:r>
      <w:r w:rsidR="00F11249">
        <w:rPr>
          <w:rFonts w:ascii="Arial" w:hAnsi="Arial" w:cs="Arial"/>
          <w:sz w:val="22"/>
          <w:szCs w:val="22"/>
          <w:lang w:val="en-US"/>
        </w:rPr>
        <w:t>erland</w:t>
      </w:r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; </w:t>
      </w:r>
      <w:r w:rsidR="00F14F88" w:rsidRPr="00F11249">
        <w:rPr>
          <w:rFonts w:ascii="Arial" w:hAnsi="Arial" w:cs="Arial"/>
          <w:b/>
          <w:sz w:val="22"/>
          <w:szCs w:val="22"/>
          <w:lang w:val="en-US"/>
        </w:rPr>
        <w:t xml:space="preserve">Joao Ferreira </w:t>
      </w:r>
      <w:proofErr w:type="spellStart"/>
      <w:r w:rsidR="00F14F88" w:rsidRPr="00F11249">
        <w:rPr>
          <w:rFonts w:ascii="Arial" w:hAnsi="Arial" w:cs="Arial"/>
          <w:b/>
          <w:sz w:val="22"/>
          <w:szCs w:val="22"/>
          <w:lang w:val="en-US"/>
        </w:rPr>
        <w:t>Nunes</w:t>
      </w:r>
      <w:proofErr w:type="spellEnd"/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, </w:t>
      </w:r>
      <w:r w:rsidR="00F11249">
        <w:rPr>
          <w:rFonts w:ascii="Arial" w:hAnsi="Arial" w:cs="Arial"/>
          <w:sz w:val="22"/>
          <w:szCs w:val="22"/>
          <w:lang w:val="en-US"/>
        </w:rPr>
        <w:t>Portugal</w:t>
      </w:r>
      <w:r w:rsidR="00F14F88" w:rsidRPr="00F11249">
        <w:rPr>
          <w:rFonts w:ascii="Arial" w:hAnsi="Arial" w:cs="Arial"/>
          <w:sz w:val="22"/>
          <w:szCs w:val="22"/>
          <w:lang w:val="en-US"/>
        </w:rPr>
        <w:t xml:space="preserve">; </w:t>
      </w:r>
      <w:r w:rsidR="00F14F88" w:rsidRPr="00F11249">
        <w:rPr>
          <w:rFonts w:ascii="Arial" w:hAnsi="Arial" w:cs="Arial"/>
          <w:b/>
          <w:sz w:val="22"/>
          <w:szCs w:val="22"/>
          <w:lang w:val="en-US"/>
        </w:rPr>
        <w:t xml:space="preserve">Stefan </w:t>
      </w:r>
      <w:proofErr w:type="spellStart"/>
      <w:r w:rsidR="00F14F88" w:rsidRPr="00F11249">
        <w:rPr>
          <w:rFonts w:ascii="Arial" w:hAnsi="Arial" w:cs="Arial"/>
          <w:b/>
          <w:sz w:val="22"/>
          <w:szCs w:val="22"/>
          <w:lang w:val="en-US"/>
        </w:rPr>
        <w:t>Tisher</w:t>
      </w:r>
      <w:proofErr w:type="spellEnd"/>
      <w:r w:rsidR="00F14F88" w:rsidRPr="00F11249">
        <w:rPr>
          <w:rFonts w:ascii="Arial" w:hAnsi="Arial" w:cs="Arial"/>
          <w:sz w:val="22"/>
          <w:szCs w:val="22"/>
          <w:lang w:val="en-US"/>
        </w:rPr>
        <w:t>, German</w:t>
      </w:r>
      <w:r w:rsidR="00F11249">
        <w:rPr>
          <w:rFonts w:ascii="Arial" w:hAnsi="Arial" w:cs="Arial"/>
          <w:sz w:val="22"/>
          <w:szCs w:val="22"/>
          <w:lang w:val="en-US"/>
        </w:rPr>
        <w:t>y</w:t>
      </w:r>
      <w:r w:rsidR="00F14F88" w:rsidRPr="00F11249">
        <w:rPr>
          <w:rFonts w:ascii="Arial" w:hAnsi="Arial" w:cs="Arial"/>
          <w:sz w:val="22"/>
          <w:szCs w:val="22"/>
          <w:lang w:val="en-US"/>
        </w:rPr>
        <w:t>.</w:t>
      </w:r>
    </w:p>
    <w:p w:rsidR="004321C6" w:rsidRPr="002C3705" w:rsidRDefault="00972CF2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972CF2">
        <w:rPr>
          <w:rFonts w:ascii="Arial" w:hAnsi="Arial" w:cs="Arial"/>
          <w:sz w:val="22"/>
          <w:szCs w:val="22"/>
          <w:lang w:val="en-US"/>
        </w:rPr>
        <w:t xml:space="preserve">Next to the new works </w:t>
      </w:r>
      <w:r w:rsidR="00707212">
        <w:rPr>
          <w:rFonts w:ascii="Arial" w:hAnsi="Arial" w:cs="Arial"/>
          <w:sz w:val="22"/>
          <w:szCs w:val="22"/>
          <w:lang w:val="en-US"/>
        </w:rPr>
        <w:t>the visitor</w:t>
      </w:r>
      <w:r w:rsidRPr="00972CF2">
        <w:rPr>
          <w:rFonts w:ascii="Arial" w:hAnsi="Arial" w:cs="Arial"/>
          <w:sz w:val="22"/>
          <w:szCs w:val="22"/>
          <w:lang w:val="en-US"/>
        </w:rPr>
        <w:t xml:space="preserve"> can admire the gardens</w:t>
      </w:r>
      <w:r w:rsidR="00A26F67">
        <w:rPr>
          <w:rFonts w:ascii="Arial" w:hAnsi="Arial" w:cs="Arial"/>
          <w:sz w:val="22"/>
          <w:szCs w:val="22"/>
          <w:lang w:val="en-US"/>
        </w:rPr>
        <w:t xml:space="preserve"> made for the previous edition </w:t>
      </w:r>
      <w:r w:rsidRPr="00972CF2">
        <w:rPr>
          <w:rFonts w:ascii="Arial" w:hAnsi="Arial" w:cs="Arial"/>
          <w:sz w:val="22"/>
          <w:szCs w:val="22"/>
          <w:lang w:val="en-US"/>
        </w:rPr>
        <w:t>by</w:t>
      </w:r>
      <w:r w:rsidR="00F14F88" w:rsidRPr="00972CF2">
        <w:rPr>
          <w:rFonts w:ascii="Arial" w:hAnsi="Arial" w:cs="Arial"/>
          <w:sz w:val="22"/>
          <w:szCs w:val="22"/>
          <w:lang w:val="en-US"/>
        </w:rPr>
        <w:t xml:space="preserve"> </w:t>
      </w:r>
      <w:r w:rsidR="00F14F88" w:rsidRPr="00972CF2">
        <w:rPr>
          <w:rFonts w:ascii="Arial" w:hAnsi="Arial" w:cs="Arial"/>
          <w:i/>
          <w:sz w:val="22"/>
          <w:szCs w:val="22"/>
          <w:lang w:val="en-US"/>
        </w:rPr>
        <w:t xml:space="preserve">Atelier le </w:t>
      </w:r>
      <w:proofErr w:type="spellStart"/>
      <w:r w:rsidR="00F14F88" w:rsidRPr="00972CF2">
        <w:rPr>
          <w:rFonts w:ascii="Arial" w:hAnsi="Arial" w:cs="Arial"/>
          <w:i/>
          <w:sz w:val="22"/>
          <w:szCs w:val="22"/>
          <w:lang w:val="en-US"/>
        </w:rPr>
        <w:t>Balto</w:t>
      </w:r>
      <w:proofErr w:type="spellEnd"/>
      <w:r w:rsidR="00F14F88" w:rsidRPr="00972CF2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France</w:t>
      </w:r>
      <w:r w:rsidR="00F14F88" w:rsidRPr="00972CF2">
        <w:rPr>
          <w:rFonts w:ascii="Arial" w:hAnsi="Arial" w:cs="Arial"/>
          <w:sz w:val="22"/>
          <w:szCs w:val="22"/>
          <w:lang w:val="en-US"/>
        </w:rPr>
        <w:t xml:space="preserve">; </w:t>
      </w:r>
      <w:r w:rsidR="00F14F88" w:rsidRPr="00972CF2">
        <w:rPr>
          <w:rFonts w:ascii="Arial" w:hAnsi="Arial" w:cs="Arial"/>
          <w:i/>
          <w:sz w:val="22"/>
          <w:szCs w:val="22"/>
          <w:lang w:val="en-US"/>
        </w:rPr>
        <w:t xml:space="preserve">Victor </w:t>
      </w:r>
      <w:proofErr w:type="spellStart"/>
      <w:r w:rsidR="00F14F88" w:rsidRPr="00972CF2">
        <w:rPr>
          <w:rFonts w:ascii="Arial" w:hAnsi="Arial" w:cs="Arial"/>
          <w:i/>
          <w:sz w:val="22"/>
          <w:szCs w:val="22"/>
          <w:lang w:val="en-US"/>
        </w:rPr>
        <w:t>Beiramar</w:t>
      </w:r>
      <w:proofErr w:type="spellEnd"/>
      <w:r w:rsidR="00F14F88" w:rsidRPr="00972CF2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F14F88" w:rsidRPr="00972CF2">
        <w:rPr>
          <w:rFonts w:ascii="Arial" w:hAnsi="Arial" w:cs="Arial"/>
          <w:i/>
          <w:sz w:val="22"/>
          <w:szCs w:val="22"/>
          <w:lang w:val="en-US"/>
        </w:rPr>
        <w:t>Diniz</w:t>
      </w:r>
      <w:proofErr w:type="spellEnd"/>
      <w:r w:rsidR="00F14F88" w:rsidRPr="00972CF2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Portugal</w:t>
      </w:r>
      <w:r w:rsidR="00F14F88" w:rsidRPr="00972CF2">
        <w:rPr>
          <w:rFonts w:ascii="Arial" w:hAnsi="Arial" w:cs="Arial"/>
          <w:sz w:val="22"/>
          <w:szCs w:val="22"/>
          <w:lang w:val="en-US"/>
        </w:rPr>
        <w:t xml:space="preserve">; </w:t>
      </w:r>
      <w:r w:rsidR="00F14F88" w:rsidRPr="00972CF2">
        <w:rPr>
          <w:rFonts w:ascii="Arial" w:hAnsi="Arial" w:cs="Arial"/>
          <w:i/>
          <w:sz w:val="22"/>
          <w:szCs w:val="22"/>
          <w:lang w:val="en-US"/>
        </w:rPr>
        <w:t xml:space="preserve">Helene </w:t>
      </w:r>
      <w:proofErr w:type="spellStart"/>
      <w:r w:rsidR="00F14F88" w:rsidRPr="00972CF2">
        <w:rPr>
          <w:rFonts w:ascii="Arial" w:hAnsi="Arial" w:cs="Arial"/>
          <w:i/>
          <w:sz w:val="22"/>
          <w:szCs w:val="22"/>
          <w:lang w:val="en-US"/>
        </w:rPr>
        <w:t>Hölzl</w:t>
      </w:r>
      <w:proofErr w:type="spellEnd"/>
      <w:r w:rsidR="00F14F88" w:rsidRPr="00972CF2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Italy</w:t>
      </w:r>
      <w:r w:rsidR="00F14F88" w:rsidRPr="00972CF2">
        <w:rPr>
          <w:rFonts w:ascii="Arial" w:hAnsi="Arial" w:cs="Arial"/>
          <w:sz w:val="22"/>
          <w:szCs w:val="22"/>
          <w:lang w:val="en-US"/>
        </w:rPr>
        <w:t xml:space="preserve">; </w:t>
      </w:r>
      <w:proofErr w:type="spellStart"/>
      <w:r w:rsidR="00F14F88" w:rsidRPr="00972CF2">
        <w:rPr>
          <w:rFonts w:ascii="Arial" w:hAnsi="Arial" w:cs="Arial"/>
          <w:i/>
          <w:sz w:val="22"/>
          <w:szCs w:val="22"/>
          <w:lang w:val="en-US"/>
        </w:rPr>
        <w:t>Topotek</w:t>
      </w:r>
      <w:proofErr w:type="spellEnd"/>
      <w:r w:rsidR="00F14F88" w:rsidRPr="00972CF2">
        <w:rPr>
          <w:rFonts w:ascii="Arial" w:hAnsi="Arial" w:cs="Arial"/>
          <w:i/>
          <w:sz w:val="22"/>
          <w:szCs w:val="22"/>
          <w:lang w:val="en-US"/>
        </w:rPr>
        <w:t xml:space="preserve"> 1</w:t>
      </w:r>
      <w:r w:rsidR="00F14F88" w:rsidRPr="00972CF2">
        <w:rPr>
          <w:rFonts w:ascii="Arial" w:hAnsi="Arial" w:cs="Arial"/>
          <w:sz w:val="22"/>
          <w:szCs w:val="22"/>
          <w:lang w:val="en-US"/>
        </w:rPr>
        <w:t>, German</w:t>
      </w:r>
      <w:r>
        <w:rPr>
          <w:rFonts w:ascii="Arial" w:hAnsi="Arial" w:cs="Arial"/>
          <w:sz w:val="22"/>
          <w:szCs w:val="22"/>
          <w:lang w:val="en-US"/>
        </w:rPr>
        <w:t>y</w:t>
      </w:r>
      <w:r w:rsidR="00F14F88" w:rsidRPr="00972CF2">
        <w:rPr>
          <w:rFonts w:ascii="Arial" w:hAnsi="Arial" w:cs="Arial"/>
          <w:sz w:val="22"/>
          <w:szCs w:val="22"/>
          <w:lang w:val="en-US"/>
        </w:rPr>
        <w:t xml:space="preserve">; </w:t>
      </w:r>
      <w:r w:rsidR="00F14F88" w:rsidRPr="00972CF2">
        <w:rPr>
          <w:rFonts w:ascii="Arial" w:hAnsi="Arial" w:cs="Arial"/>
          <w:i/>
          <w:sz w:val="22"/>
          <w:szCs w:val="22"/>
          <w:lang w:val="en-US"/>
        </w:rPr>
        <w:t>West 8</w:t>
      </w:r>
      <w:r w:rsidR="00F14F88" w:rsidRPr="00972CF2">
        <w:rPr>
          <w:rFonts w:ascii="Arial" w:hAnsi="Arial" w:cs="Arial"/>
          <w:sz w:val="22"/>
          <w:szCs w:val="22"/>
          <w:lang w:val="en-US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Holland</w:t>
      </w:r>
      <w:r w:rsidR="00F14F88" w:rsidRPr="00972CF2">
        <w:rPr>
          <w:rFonts w:ascii="Arial" w:hAnsi="Arial" w:cs="Arial"/>
          <w:sz w:val="22"/>
          <w:szCs w:val="22"/>
          <w:lang w:val="en-US"/>
        </w:rPr>
        <w:t xml:space="preserve">. </w:t>
      </w:r>
      <w:r w:rsidR="006624D0">
        <w:rPr>
          <w:rFonts w:ascii="Arial" w:hAnsi="Arial" w:cs="Arial"/>
          <w:sz w:val="22"/>
          <w:szCs w:val="22"/>
          <w:lang w:val="en-US"/>
        </w:rPr>
        <w:t>T</w:t>
      </w:r>
      <w:r w:rsidR="002C3705" w:rsidRPr="002C3705">
        <w:rPr>
          <w:rFonts w:ascii="Arial" w:hAnsi="Arial" w:cs="Arial"/>
          <w:sz w:val="22"/>
          <w:szCs w:val="22"/>
          <w:lang w:val="en-US"/>
        </w:rPr>
        <w:t xml:space="preserve">he garden designed by the students of the Faculty of Architecture of the University </w:t>
      </w:r>
      <w:r w:rsidR="00F14F88" w:rsidRPr="002C3705">
        <w:rPr>
          <w:rFonts w:ascii="Arial" w:hAnsi="Arial" w:cs="Arial"/>
          <w:sz w:val="22"/>
          <w:szCs w:val="22"/>
          <w:lang w:val="en-US"/>
        </w:rPr>
        <w:t>“</w:t>
      </w:r>
      <w:r w:rsidR="002C3705">
        <w:rPr>
          <w:rFonts w:ascii="Arial" w:hAnsi="Arial" w:cs="Arial"/>
          <w:sz w:val="22"/>
          <w:szCs w:val="22"/>
          <w:lang w:val="en-US"/>
        </w:rPr>
        <w:t>L</w:t>
      </w:r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a </w:t>
      </w:r>
      <w:proofErr w:type="spellStart"/>
      <w:r w:rsidR="00F14F88" w:rsidRPr="002C3705">
        <w:rPr>
          <w:rFonts w:ascii="Arial" w:hAnsi="Arial" w:cs="Arial"/>
          <w:sz w:val="22"/>
          <w:szCs w:val="22"/>
          <w:lang w:val="en-US"/>
        </w:rPr>
        <w:t>Sapienza</w:t>
      </w:r>
      <w:proofErr w:type="spellEnd"/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” </w:t>
      </w:r>
      <w:r w:rsidR="002C3705">
        <w:rPr>
          <w:rFonts w:ascii="Arial" w:hAnsi="Arial" w:cs="Arial"/>
          <w:sz w:val="22"/>
          <w:szCs w:val="22"/>
          <w:lang w:val="en-US"/>
        </w:rPr>
        <w:t>of</w:t>
      </w:r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 Rom</w:t>
      </w:r>
      <w:r w:rsidR="002C3705">
        <w:rPr>
          <w:rFonts w:ascii="Arial" w:hAnsi="Arial" w:cs="Arial"/>
          <w:sz w:val="22"/>
          <w:szCs w:val="22"/>
          <w:lang w:val="en-US"/>
        </w:rPr>
        <w:t>e</w:t>
      </w:r>
      <w:r w:rsidR="006624D0">
        <w:rPr>
          <w:rFonts w:ascii="Arial" w:hAnsi="Arial" w:cs="Arial"/>
          <w:sz w:val="22"/>
          <w:szCs w:val="22"/>
          <w:lang w:val="en-US"/>
        </w:rPr>
        <w:t xml:space="preserve"> </w:t>
      </w:r>
      <w:r w:rsidR="00A26F67">
        <w:rPr>
          <w:rFonts w:ascii="Arial" w:hAnsi="Arial" w:cs="Arial"/>
          <w:sz w:val="22"/>
          <w:szCs w:val="22"/>
          <w:lang w:val="en-US"/>
        </w:rPr>
        <w:t xml:space="preserve">(chosen among those designed during the workshop of the previous year) </w:t>
      </w:r>
      <w:r w:rsidR="006624D0" w:rsidRPr="002C3705">
        <w:rPr>
          <w:rFonts w:ascii="Arial" w:hAnsi="Arial" w:cs="Arial"/>
          <w:sz w:val="22"/>
          <w:szCs w:val="22"/>
          <w:lang w:val="en-US"/>
        </w:rPr>
        <w:t xml:space="preserve">will </w:t>
      </w:r>
      <w:r w:rsidR="00A26F67" w:rsidRPr="002C3705">
        <w:rPr>
          <w:rFonts w:ascii="Arial" w:hAnsi="Arial" w:cs="Arial"/>
          <w:sz w:val="22"/>
          <w:szCs w:val="22"/>
          <w:lang w:val="en-US"/>
        </w:rPr>
        <w:t xml:space="preserve">also </w:t>
      </w:r>
      <w:r w:rsidR="006624D0" w:rsidRPr="002C3705">
        <w:rPr>
          <w:rFonts w:ascii="Arial" w:hAnsi="Arial" w:cs="Arial"/>
          <w:sz w:val="22"/>
          <w:szCs w:val="22"/>
          <w:lang w:val="en-US"/>
        </w:rPr>
        <w:t>be set up</w:t>
      </w:r>
      <w:r w:rsidR="00F14F88" w:rsidRPr="002C3705">
        <w:rPr>
          <w:rFonts w:ascii="Arial" w:hAnsi="Arial" w:cs="Arial"/>
          <w:sz w:val="22"/>
          <w:szCs w:val="22"/>
          <w:lang w:val="en-US"/>
        </w:rPr>
        <w:t>.</w:t>
      </w:r>
      <w:r w:rsidR="00DA3555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4321C6" w:rsidRPr="002C3705" w:rsidRDefault="002C3705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2C3705">
        <w:rPr>
          <w:rFonts w:ascii="Arial" w:hAnsi="Arial" w:cs="Arial"/>
          <w:sz w:val="22"/>
          <w:szCs w:val="22"/>
          <w:lang w:val="en-US"/>
        </w:rPr>
        <w:t>The</w:t>
      </w:r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 “</w:t>
      </w:r>
      <w:proofErr w:type="spellStart"/>
      <w:r w:rsidR="00F14F88" w:rsidRPr="002C3705">
        <w:rPr>
          <w:rFonts w:ascii="Arial" w:hAnsi="Arial" w:cs="Arial"/>
          <w:sz w:val="22"/>
          <w:szCs w:val="22"/>
          <w:lang w:val="en-US"/>
        </w:rPr>
        <w:t>giardino</w:t>
      </w:r>
      <w:proofErr w:type="spellEnd"/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2C3705">
        <w:rPr>
          <w:rFonts w:ascii="Arial" w:hAnsi="Arial" w:cs="Arial"/>
          <w:sz w:val="22"/>
          <w:szCs w:val="22"/>
          <w:lang w:val="en-US"/>
        </w:rPr>
        <w:t>delle</w:t>
      </w:r>
      <w:proofErr w:type="spellEnd"/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 conserve</w:t>
      </w:r>
      <w:r w:rsidRPr="002C3705">
        <w:rPr>
          <w:rFonts w:ascii="Arial" w:hAnsi="Arial" w:cs="Arial"/>
          <w:sz w:val="22"/>
          <w:szCs w:val="22"/>
          <w:lang w:val="en-US"/>
        </w:rPr>
        <w:t>/garden of conserves</w:t>
      </w:r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” </w:t>
      </w:r>
      <w:r w:rsidRPr="002C3705">
        <w:rPr>
          <w:rFonts w:ascii="Arial" w:hAnsi="Arial" w:cs="Arial"/>
          <w:sz w:val="22"/>
          <w:szCs w:val="22"/>
          <w:lang w:val="en-US"/>
        </w:rPr>
        <w:t xml:space="preserve">becomes the subject of an exercise during the </w:t>
      </w:r>
      <w:r w:rsidRPr="002C3705">
        <w:rPr>
          <w:rFonts w:ascii="Arial" w:hAnsi="Arial" w:cs="Arial"/>
          <w:b/>
          <w:sz w:val="22"/>
          <w:szCs w:val="22"/>
          <w:lang w:val="en-US"/>
        </w:rPr>
        <w:t>work</w:t>
      </w:r>
      <w:r w:rsidR="00F14F88" w:rsidRPr="002C3705">
        <w:rPr>
          <w:rFonts w:ascii="Arial" w:hAnsi="Arial" w:cs="Arial"/>
          <w:b/>
          <w:sz w:val="22"/>
          <w:szCs w:val="22"/>
          <w:lang w:val="en-US"/>
        </w:rPr>
        <w:t xml:space="preserve">shop </w:t>
      </w:r>
      <w:r w:rsidRPr="002C3705">
        <w:rPr>
          <w:rFonts w:ascii="Arial" w:hAnsi="Arial" w:cs="Arial"/>
          <w:sz w:val="22"/>
          <w:szCs w:val="22"/>
          <w:lang w:val="en-US"/>
        </w:rPr>
        <w:t xml:space="preserve">of September, reserved </w:t>
      </w:r>
      <w:r w:rsidR="00705A1C">
        <w:rPr>
          <w:rFonts w:ascii="Arial" w:hAnsi="Arial" w:cs="Arial"/>
          <w:sz w:val="22"/>
          <w:szCs w:val="22"/>
          <w:lang w:val="en-US"/>
        </w:rPr>
        <w:t>for</w:t>
      </w:r>
      <w:r w:rsidRPr="002C3705">
        <w:rPr>
          <w:rFonts w:ascii="Arial" w:hAnsi="Arial" w:cs="Arial"/>
          <w:sz w:val="22"/>
          <w:szCs w:val="22"/>
          <w:lang w:val="en-US"/>
        </w:rPr>
        <w:t xml:space="preserve"> the students from ten Italian</w:t>
      </w:r>
      <w:r>
        <w:rPr>
          <w:rFonts w:ascii="Arial" w:hAnsi="Arial" w:cs="Arial"/>
          <w:sz w:val="22"/>
          <w:szCs w:val="22"/>
          <w:lang w:val="en-US"/>
        </w:rPr>
        <w:t xml:space="preserve"> and international universities</w:t>
      </w:r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. </w:t>
      </w:r>
      <w:r w:rsidRPr="002C3705">
        <w:rPr>
          <w:rFonts w:ascii="Arial" w:hAnsi="Arial" w:cs="Arial"/>
          <w:sz w:val="22"/>
          <w:szCs w:val="22"/>
          <w:lang w:val="en-US"/>
        </w:rPr>
        <w:t xml:space="preserve">The event is completed by an international convention on landscape </w:t>
      </w:r>
      <w:proofErr w:type="spellStart"/>
      <w:r w:rsidRPr="002C3705">
        <w:rPr>
          <w:rFonts w:ascii="Arial" w:hAnsi="Arial" w:cs="Arial"/>
          <w:sz w:val="22"/>
          <w:szCs w:val="22"/>
          <w:lang w:val="en-US"/>
        </w:rPr>
        <w:t>curated</w:t>
      </w:r>
      <w:proofErr w:type="spellEnd"/>
      <w:r w:rsidRPr="002C3705">
        <w:rPr>
          <w:rFonts w:ascii="Arial" w:hAnsi="Arial" w:cs="Arial"/>
          <w:sz w:val="22"/>
          <w:szCs w:val="22"/>
          <w:lang w:val="en-US"/>
        </w:rPr>
        <w:t xml:space="preserve"> by </w:t>
      </w:r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Paola Capone. </w:t>
      </w:r>
      <w:proofErr w:type="spellStart"/>
      <w:r w:rsidR="00F14F88" w:rsidRPr="002C3705">
        <w:rPr>
          <w:rFonts w:ascii="Arial" w:hAnsi="Arial" w:cs="Arial"/>
          <w:i/>
          <w:sz w:val="22"/>
          <w:szCs w:val="22"/>
          <w:lang w:val="en-US"/>
        </w:rPr>
        <w:t>Gennaro</w:t>
      </w:r>
      <w:proofErr w:type="spellEnd"/>
      <w:r w:rsidR="00F14F88" w:rsidRPr="002C3705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F14F88" w:rsidRPr="002C3705">
        <w:rPr>
          <w:rFonts w:ascii="Arial" w:hAnsi="Arial" w:cs="Arial"/>
          <w:i/>
          <w:sz w:val="22"/>
          <w:szCs w:val="22"/>
          <w:lang w:val="en-US"/>
        </w:rPr>
        <w:t>Miccio</w:t>
      </w:r>
      <w:proofErr w:type="spellEnd"/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, </w:t>
      </w:r>
      <w:r w:rsidRPr="002C3705">
        <w:rPr>
          <w:rFonts w:ascii="Arial" w:hAnsi="Arial" w:cs="Arial"/>
          <w:sz w:val="22"/>
          <w:szCs w:val="22"/>
          <w:lang w:val="en-US"/>
        </w:rPr>
        <w:t xml:space="preserve">curator of the Charterhouse of </w:t>
      </w:r>
      <w:proofErr w:type="spellStart"/>
      <w:r w:rsidR="00F14F88" w:rsidRPr="002C3705">
        <w:rPr>
          <w:rFonts w:ascii="Arial" w:hAnsi="Arial" w:cs="Arial"/>
          <w:sz w:val="22"/>
          <w:szCs w:val="22"/>
          <w:lang w:val="en-US"/>
        </w:rPr>
        <w:t>Padula</w:t>
      </w:r>
      <w:proofErr w:type="spellEnd"/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, </w:t>
      </w:r>
      <w:r w:rsidRPr="002C3705">
        <w:rPr>
          <w:rFonts w:ascii="Arial" w:hAnsi="Arial" w:cs="Arial"/>
          <w:sz w:val="22"/>
          <w:szCs w:val="22"/>
          <w:lang w:val="en-US"/>
        </w:rPr>
        <w:t>states</w:t>
      </w:r>
      <w:r w:rsidR="00F14F88" w:rsidRPr="002C3705">
        <w:rPr>
          <w:rFonts w:ascii="Arial" w:hAnsi="Arial" w:cs="Arial"/>
          <w:sz w:val="22"/>
          <w:szCs w:val="22"/>
          <w:lang w:val="en-US"/>
        </w:rPr>
        <w:t>: “</w:t>
      </w:r>
      <w:r w:rsidRPr="002C3705">
        <w:rPr>
          <w:rFonts w:ascii="Arial" w:hAnsi="Arial" w:cs="Arial"/>
          <w:sz w:val="22"/>
          <w:szCs w:val="22"/>
          <w:lang w:val="en-US"/>
        </w:rPr>
        <w:t>this year</w:t>
      </w:r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2C3705">
        <w:rPr>
          <w:rFonts w:ascii="Arial" w:hAnsi="Arial" w:cs="Arial"/>
          <w:sz w:val="22"/>
          <w:szCs w:val="22"/>
          <w:lang w:val="en-US"/>
        </w:rPr>
        <w:t>Ortus</w:t>
      </w:r>
      <w:proofErr w:type="spellEnd"/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2C3705">
        <w:rPr>
          <w:rFonts w:ascii="Arial" w:hAnsi="Arial" w:cs="Arial"/>
          <w:sz w:val="22"/>
          <w:szCs w:val="22"/>
          <w:lang w:val="en-US"/>
        </w:rPr>
        <w:t>Artis</w:t>
      </w:r>
      <w:proofErr w:type="spellEnd"/>
      <w:r w:rsidR="00F14F88" w:rsidRPr="002C3705">
        <w:rPr>
          <w:rFonts w:ascii="Arial" w:hAnsi="Arial" w:cs="Arial"/>
          <w:sz w:val="22"/>
          <w:szCs w:val="22"/>
          <w:lang w:val="en-US"/>
        </w:rPr>
        <w:t xml:space="preserve"> </w:t>
      </w:r>
      <w:r w:rsidR="00705A1C">
        <w:rPr>
          <w:rFonts w:ascii="Arial" w:hAnsi="Arial" w:cs="Arial"/>
          <w:sz w:val="22"/>
          <w:szCs w:val="22"/>
          <w:lang w:val="en-US"/>
        </w:rPr>
        <w:t>turns</w:t>
      </w:r>
      <w:r w:rsidRPr="002C3705">
        <w:rPr>
          <w:rFonts w:ascii="Arial" w:hAnsi="Arial" w:cs="Arial"/>
          <w:sz w:val="22"/>
          <w:szCs w:val="22"/>
          <w:lang w:val="en-US"/>
        </w:rPr>
        <w:t xml:space="preserve"> its attention no</w:t>
      </w:r>
      <w:r w:rsidR="00DC2857">
        <w:rPr>
          <w:rFonts w:ascii="Arial" w:hAnsi="Arial" w:cs="Arial"/>
          <w:sz w:val="22"/>
          <w:szCs w:val="22"/>
          <w:lang w:val="en-US"/>
        </w:rPr>
        <w:t>t</w:t>
      </w:r>
      <w:r w:rsidRPr="002C3705">
        <w:rPr>
          <w:rFonts w:ascii="Arial" w:hAnsi="Arial" w:cs="Arial"/>
          <w:sz w:val="22"/>
          <w:szCs w:val="22"/>
          <w:lang w:val="en-US"/>
        </w:rPr>
        <w:t xml:space="preserve"> only to the problems in designing a contemporary garden, but also to the more wide themes </w:t>
      </w:r>
      <w:r w:rsidR="00DC2857">
        <w:rPr>
          <w:rFonts w:ascii="Arial" w:hAnsi="Arial" w:cs="Arial"/>
          <w:sz w:val="22"/>
          <w:szCs w:val="22"/>
          <w:lang w:val="en-US"/>
        </w:rPr>
        <w:t>of landscape and its modifications</w:t>
      </w:r>
      <w:r w:rsidR="00F14F88" w:rsidRPr="002C3705">
        <w:rPr>
          <w:rFonts w:ascii="Arial" w:hAnsi="Arial" w:cs="Arial"/>
          <w:sz w:val="22"/>
          <w:szCs w:val="22"/>
          <w:lang w:val="en-US"/>
        </w:rPr>
        <w:t>”.</w:t>
      </w:r>
    </w:p>
    <w:p w:rsidR="004321C6" w:rsidRPr="002C3705" w:rsidRDefault="004321C6">
      <w:pPr>
        <w:ind w:right="85"/>
        <w:jc w:val="both"/>
        <w:rPr>
          <w:rFonts w:ascii="Arial" w:hAnsi="Arial" w:cs="Arial"/>
          <w:sz w:val="22"/>
          <w:szCs w:val="22"/>
          <w:lang w:val="en-US"/>
        </w:rPr>
      </w:pPr>
    </w:p>
    <w:p w:rsidR="004321C6" w:rsidRPr="002278CF" w:rsidRDefault="00DC2857">
      <w:pPr>
        <w:ind w:right="85"/>
        <w:jc w:val="both"/>
        <w:rPr>
          <w:rFonts w:ascii="Arial" w:hAnsi="Arial" w:cs="Arial"/>
          <w:sz w:val="22"/>
          <w:szCs w:val="22"/>
          <w:lang w:val="en-US"/>
        </w:rPr>
      </w:pPr>
      <w:r w:rsidRPr="00DC2857">
        <w:rPr>
          <w:rFonts w:ascii="Arial" w:hAnsi="Arial" w:cs="Arial"/>
          <w:sz w:val="22"/>
          <w:szCs w:val="22"/>
          <w:lang w:val="en-US"/>
        </w:rPr>
        <w:t>The event in its entire three year course is documented by a video by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i/>
          <w:sz w:val="22"/>
          <w:szCs w:val="22"/>
          <w:lang w:val="en-US"/>
        </w:rPr>
        <w:t>Pappi</w:t>
      </w:r>
      <w:proofErr w:type="spellEnd"/>
      <w:r w:rsidR="00F14F88" w:rsidRPr="00DC2857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i/>
          <w:sz w:val="22"/>
          <w:szCs w:val="22"/>
          <w:lang w:val="en-US"/>
        </w:rPr>
        <w:t>Corsicato</w:t>
      </w:r>
      <w:proofErr w:type="spellEnd"/>
      <w:r w:rsidR="00F14F88" w:rsidRPr="00DC2857">
        <w:rPr>
          <w:rFonts w:ascii="Arial" w:hAnsi="Arial" w:cs="Arial"/>
          <w:i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and photographs by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i/>
          <w:sz w:val="22"/>
          <w:szCs w:val="22"/>
          <w:lang w:val="en-US"/>
        </w:rPr>
        <w:t>Giulio</w:t>
      </w:r>
      <w:proofErr w:type="spellEnd"/>
      <w:r w:rsidR="00F14F88" w:rsidRPr="00DC2857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i/>
          <w:sz w:val="22"/>
          <w:szCs w:val="22"/>
          <w:lang w:val="en-US"/>
        </w:rPr>
        <w:t>Buono</w:t>
      </w:r>
      <w:proofErr w:type="spellEnd"/>
      <w:r>
        <w:rPr>
          <w:rFonts w:ascii="Arial" w:hAnsi="Arial" w:cs="Arial"/>
          <w:i/>
          <w:sz w:val="22"/>
          <w:szCs w:val="22"/>
          <w:lang w:val="en-US"/>
        </w:rPr>
        <w:t>,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r w:rsidR="00F14F88" w:rsidRPr="00DC2857">
        <w:rPr>
          <w:rFonts w:ascii="Arial" w:hAnsi="Arial" w:cs="Arial"/>
          <w:i/>
          <w:sz w:val="22"/>
          <w:szCs w:val="22"/>
          <w:lang w:val="en-US"/>
        </w:rPr>
        <w:t xml:space="preserve">Studio </w:t>
      </w:r>
      <w:proofErr w:type="spellStart"/>
      <w:r w:rsidR="00F14F88" w:rsidRPr="00DC2857">
        <w:rPr>
          <w:rFonts w:ascii="Arial" w:hAnsi="Arial" w:cs="Arial"/>
          <w:i/>
          <w:sz w:val="22"/>
          <w:szCs w:val="22"/>
          <w:lang w:val="en-US"/>
        </w:rPr>
        <w:t>Blu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. </w:t>
      </w:r>
      <w:r w:rsidRPr="002278CF">
        <w:rPr>
          <w:rFonts w:ascii="Arial" w:hAnsi="Arial" w:cs="Arial"/>
          <w:sz w:val="22"/>
          <w:szCs w:val="22"/>
          <w:lang w:val="en-US"/>
        </w:rPr>
        <w:t xml:space="preserve">External coordination by </w:t>
      </w:r>
      <w:proofErr w:type="spellStart"/>
      <w:r w:rsidR="00F14F88" w:rsidRPr="002278CF">
        <w:rPr>
          <w:rFonts w:ascii="Arial" w:hAnsi="Arial" w:cs="Arial"/>
          <w:i/>
          <w:sz w:val="22"/>
          <w:szCs w:val="22"/>
          <w:lang w:val="en-US"/>
        </w:rPr>
        <w:t>Giuliana</w:t>
      </w:r>
      <w:proofErr w:type="spellEnd"/>
      <w:r w:rsidR="00F14F88" w:rsidRPr="002278CF">
        <w:rPr>
          <w:rFonts w:ascii="Arial" w:hAnsi="Arial" w:cs="Arial"/>
          <w:i/>
          <w:sz w:val="22"/>
          <w:szCs w:val="22"/>
          <w:lang w:val="en-US"/>
        </w:rPr>
        <w:t xml:space="preserve"> </w:t>
      </w:r>
      <w:proofErr w:type="spellStart"/>
      <w:r w:rsidR="00F14F88" w:rsidRPr="002278CF">
        <w:rPr>
          <w:rFonts w:ascii="Arial" w:hAnsi="Arial" w:cs="Arial"/>
          <w:i/>
          <w:sz w:val="22"/>
          <w:szCs w:val="22"/>
          <w:lang w:val="en-US"/>
        </w:rPr>
        <w:t>Picarelli</w:t>
      </w:r>
      <w:proofErr w:type="spellEnd"/>
      <w:r w:rsidR="00F14F88" w:rsidRPr="002278CF">
        <w:rPr>
          <w:rFonts w:ascii="Arial" w:hAnsi="Arial" w:cs="Arial"/>
          <w:sz w:val="22"/>
          <w:szCs w:val="22"/>
          <w:lang w:val="en-US"/>
        </w:rPr>
        <w:t>.</w:t>
      </w:r>
    </w:p>
    <w:p w:rsidR="004321C6" w:rsidRPr="00DC2857" w:rsidRDefault="00DC2857">
      <w:pPr>
        <w:pStyle w:val="Corpodeltesto"/>
        <w:rPr>
          <w:rFonts w:ascii="Arial" w:hAnsi="Arial" w:cs="Arial"/>
          <w:sz w:val="22"/>
          <w:szCs w:val="22"/>
          <w:lang w:val="en-US"/>
        </w:rPr>
      </w:pPr>
      <w:r w:rsidRPr="00DC2857">
        <w:rPr>
          <w:rFonts w:ascii="Arial" w:hAnsi="Arial" w:cs="Arial"/>
          <w:sz w:val="22"/>
          <w:szCs w:val="22"/>
          <w:lang w:val="en-US"/>
        </w:rPr>
        <w:t xml:space="preserve">At the end of 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2004 </w:t>
      </w:r>
      <w:proofErr w:type="spellStart"/>
      <w:r w:rsidR="00F14F88" w:rsidRPr="00DC2857">
        <w:rPr>
          <w:rFonts w:ascii="Arial" w:hAnsi="Arial" w:cs="Arial"/>
          <w:b/>
          <w:sz w:val="22"/>
          <w:szCs w:val="22"/>
          <w:lang w:val="en-US"/>
        </w:rPr>
        <w:t>Skira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r w:rsidRPr="00DC2857">
        <w:rPr>
          <w:rFonts w:ascii="Arial" w:hAnsi="Arial" w:cs="Arial"/>
          <w:sz w:val="22"/>
          <w:szCs w:val="22"/>
          <w:lang w:val="en-US"/>
        </w:rPr>
        <w:t xml:space="preserve">will publish the catalogue </w:t>
      </w:r>
      <w:proofErr w:type="spellStart"/>
      <w:r w:rsidRPr="00DC2857">
        <w:rPr>
          <w:rFonts w:ascii="Arial" w:hAnsi="Arial" w:cs="Arial"/>
          <w:sz w:val="22"/>
          <w:szCs w:val="22"/>
          <w:lang w:val="en-US"/>
        </w:rPr>
        <w:t>curated</w:t>
      </w:r>
      <w:proofErr w:type="spellEnd"/>
      <w:r w:rsidRPr="00DC2857">
        <w:rPr>
          <w:rFonts w:ascii="Arial" w:hAnsi="Arial" w:cs="Arial"/>
          <w:sz w:val="22"/>
          <w:szCs w:val="22"/>
          <w:lang w:val="en-US"/>
        </w:rPr>
        <w:t xml:space="preserve"> by </w:t>
      </w:r>
      <w:proofErr w:type="spellStart"/>
      <w:r w:rsidR="00F14F88" w:rsidRPr="00DC2857">
        <w:rPr>
          <w:rFonts w:ascii="Arial" w:hAnsi="Arial" w:cs="Arial"/>
          <w:b/>
          <w:sz w:val="22"/>
          <w:szCs w:val="22"/>
          <w:lang w:val="en-US"/>
        </w:rPr>
        <w:t>Achille</w:t>
      </w:r>
      <w:proofErr w:type="spellEnd"/>
      <w:r w:rsidR="00F14F88" w:rsidRPr="00DC2857">
        <w:rPr>
          <w:rFonts w:ascii="Arial" w:hAnsi="Arial" w:cs="Arial"/>
          <w:b/>
          <w:sz w:val="22"/>
          <w:szCs w:val="22"/>
          <w:lang w:val="en-US"/>
        </w:rPr>
        <w:t xml:space="preserve"> Bonito </w:t>
      </w:r>
      <w:proofErr w:type="spellStart"/>
      <w:r w:rsidR="00F14F88" w:rsidRPr="00DC2857">
        <w:rPr>
          <w:rFonts w:ascii="Arial" w:hAnsi="Arial" w:cs="Arial"/>
          <w:b/>
          <w:sz w:val="22"/>
          <w:szCs w:val="22"/>
          <w:lang w:val="en-US"/>
        </w:rPr>
        <w:t>Oliva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, </w:t>
      </w:r>
      <w:r w:rsidRPr="00DC2857">
        <w:rPr>
          <w:rFonts w:ascii="Arial" w:hAnsi="Arial" w:cs="Arial"/>
          <w:sz w:val="22"/>
          <w:szCs w:val="22"/>
          <w:lang w:val="en-US"/>
        </w:rPr>
        <w:t xml:space="preserve">which will be comprehensive of all the works </w:t>
      </w:r>
      <w:r>
        <w:rPr>
          <w:rFonts w:ascii="Arial" w:hAnsi="Arial" w:cs="Arial"/>
          <w:sz w:val="22"/>
          <w:szCs w:val="22"/>
          <w:lang w:val="en-US"/>
        </w:rPr>
        <w:t>from the three editions</w:t>
      </w:r>
      <w:r w:rsidR="00F14F88" w:rsidRPr="00DC2857">
        <w:rPr>
          <w:rFonts w:ascii="Arial" w:hAnsi="Arial" w:cs="Arial"/>
          <w:sz w:val="22"/>
          <w:szCs w:val="22"/>
          <w:lang w:val="en-US"/>
        </w:rPr>
        <w:t>.</w:t>
      </w:r>
    </w:p>
    <w:p w:rsidR="004321C6" w:rsidRPr="00DC2857" w:rsidRDefault="00DC2857">
      <w:pPr>
        <w:ind w:right="85"/>
        <w:jc w:val="both"/>
        <w:rPr>
          <w:rFonts w:ascii="Arial" w:hAnsi="Arial" w:cs="Arial"/>
          <w:sz w:val="22"/>
          <w:szCs w:val="22"/>
          <w:lang w:val="en-US"/>
        </w:rPr>
      </w:pPr>
      <w:r w:rsidRPr="00DC2857">
        <w:rPr>
          <w:rFonts w:ascii="Arial" w:hAnsi="Arial" w:cs="Arial"/>
          <w:sz w:val="22"/>
          <w:szCs w:val="22"/>
          <w:lang w:val="en-US"/>
        </w:rPr>
        <w:t xml:space="preserve">The exhibition is </w:t>
      </w:r>
      <w:r w:rsidR="00D83724">
        <w:rPr>
          <w:rFonts w:ascii="Arial" w:hAnsi="Arial" w:cs="Arial"/>
          <w:sz w:val="22"/>
          <w:szCs w:val="22"/>
          <w:lang w:val="en-US"/>
        </w:rPr>
        <w:t xml:space="preserve">made </w:t>
      </w:r>
      <w:r w:rsidRPr="00DC2857">
        <w:rPr>
          <w:rFonts w:ascii="Arial" w:hAnsi="Arial" w:cs="Arial"/>
          <w:sz w:val="22"/>
          <w:szCs w:val="22"/>
          <w:lang w:val="en-US"/>
        </w:rPr>
        <w:t xml:space="preserve">possible </w:t>
      </w:r>
      <w:r w:rsidR="00D83724">
        <w:rPr>
          <w:rFonts w:ascii="Arial" w:hAnsi="Arial" w:cs="Arial"/>
          <w:sz w:val="22"/>
          <w:szCs w:val="22"/>
          <w:lang w:val="en-US"/>
        </w:rPr>
        <w:t>by</w:t>
      </w:r>
      <w:r w:rsidRPr="00DC2857">
        <w:rPr>
          <w:rFonts w:ascii="Arial" w:hAnsi="Arial" w:cs="Arial"/>
          <w:sz w:val="22"/>
          <w:szCs w:val="22"/>
          <w:lang w:val="en-US"/>
        </w:rPr>
        <w:t xml:space="preserve"> the contributions of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: </w:t>
      </w:r>
      <w:r w:rsidRPr="00DC2857">
        <w:rPr>
          <w:rFonts w:ascii="Arial" w:hAnsi="Arial" w:cs="Arial"/>
          <w:sz w:val="22"/>
          <w:szCs w:val="22"/>
          <w:lang w:val="en-US"/>
        </w:rPr>
        <w:t>the Ministry for Cu</w:t>
      </w:r>
      <w:r>
        <w:rPr>
          <w:rFonts w:ascii="Arial" w:hAnsi="Arial" w:cs="Arial"/>
          <w:sz w:val="22"/>
          <w:szCs w:val="22"/>
          <w:lang w:val="en-US"/>
        </w:rPr>
        <w:t>ltural Heritage and Activities;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r w:rsidRPr="00DC2857">
        <w:rPr>
          <w:rFonts w:ascii="Arial" w:hAnsi="Arial" w:cs="Arial"/>
          <w:sz w:val="22"/>
          <w:szCs w:val="22"/>
          <w:lang w:val="en-US"/>
        </w:rPr>
        <w:t>Directorate-General for Contemporary Architecture and Art; the Campania R</w:t>
      </w:r>
      <w:r>
        <w:rPr>
          <w:rFonts w:ascii="Arial" w:hAnsi="Arial" w:cs="Arial"/>
          <w:sz w:val="22"/>
          <w:szCs w:val="22"/>
          <w:lang w:val="en-US"/>
        </w:rPr>
        <w:t>e</w:t>
      </w:r>
      <w:r w:rsidRPr="00DC2857">
        <w:rPr>
          <w:rFonts w:ascii="Arial" w:hAnsi="Arial" w:cs="Arial"/>
          <w:sz w:val="22"/>
          <w:szCs w:val="22"/>
          <w:lang w:val="en-US"/>
        </w:rPr>
        <w:t>gion</w:t>
      </w:r>
      <w:r>
        <w:rPr>
          <w:rFonts w:ascii="Arial" w:hAnsi="Arial" w:cs="Arial"/>
          <w:sz w:val="22"/>
          <w:szCs w:val="22"/>
          <w:lang w:val="en-US"/>
        </w:rPr>
        <w:t xml:space="preserve"> - Cultural Heritage Department; the Province of 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Salerno. </w:t>
      </w:r>
      <w:r w:rsidRPr="00DC2857">
        <w:rPr>
          <w:rFonts w:ascii="Arial" w:hAnsi="Arial" w:cs="Arial"/>
          <w:sz w:val="22"/>
          <w:szCs w:val="22"/>
          <w:lang w:val="en-US"/>
        </w:rPr>
        <w:t>In cooperation with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: </w:t>
      </w:r>
      <w:r w:rsidRPr="00DC2857">
        <w:rPr>
          <w:rFonts w:ascii="Arial" w:hAnsi="Arial" w:cs="Arial"/>
          <w:sz w:val="22"/>
          <w:szCs w:val="22"/>
          <w:lang w:val="en-US"/>
        </w:rPr>
        <w:t>the Council of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sz w:val="22"/>
          <w:szCs w:val="22"/>
          <w:lang w:val="en-US"/>
        </w:rPr>
        <w:t>Padula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; </w:t>
      </w:r>
      <w:r w:rsidRPr="00DC2857">
        <w:rPr>
          <w:rFonts w:ascii="Arial" w:hAnsi="Arial" w:cs="Arial"/>
          <w:sz w:val="22"/>
          <w:szCs w:val="22"/>
          <w:lang w:val="en-US"/>
        </w:rPr>
        <w:t>Mountain Community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sz w:val="22"/>
          <w:szCs w:val="22"/>
          <w:lang w:val="en-US"/>
        </w:rPr>
        <w:t>Vallo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sz w:val="22"/>
          <w:szCs w:val="22"/>
          <w:lang w:val="en-US"/>
        </w:rPr>
        <w:t>di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sz w:val="22"/>
          <w:szCs w:val="22"/>
          <w:lang w:val="en-US"/>
        </w:rPr>
        <w:t>Diano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; </w:t>
      </w:r>
      <w:proofErr w:type="spellStart"/>
      <w:r w:rsidR="00F14F88" w:rsidRPr="00DC2857">
        <w:rPr>
          <w:rFonts w:ascii="Arial" w:hAnsi="Arial" w:cs="Arial"/>
          <w:sz w:val="22"/>
          <w:szCs w:val="22"/>
          <w:lang w:val="en-US"/>
        </w:rPr>
        <w:t>Cilento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r w:rsidRPr="00DC2857">
        <w:rPr>
          <w:rFonts w:ascii="Arial" w:hAnsi="Arial" w:cs="Arial"/>
          <w:sz w:val="22"/>
          <w:szCs w:val="22"/>
          <w:lang w:val="en-US"/>
        </w:rPr>
        <w:t>and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sz w:val="22"/>
          <w:szCs w:val="22"/>
          <w:lang w:val="en-US"/>
        </w:rPr>
        <w:t>Vallo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sz w:val="22"/>
          <w:szCs w:val="22"/>
          <w:lang w:val="en-US"/>
        </w:rPr>
        <w:t>di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sz w:val="22"/>
          <w:szCs w:val="22"/>
          <w:lang w:val="en-US"/>
        </w:rPr>
        <w:t>Diano</w:t>
      </w:r>
      <w:proofErr w:type="spellEnd"/>
      <w:r w:rsidRPr="00DC2857">
        <w:rPr>
          <w:rFonts w:ascii="Arial" w:hAnsi="Arial" w:cs="Arial"/>
          <w:sz w:val="22"/>
          <w:szCs w:val="22"/>
          <w:lang w:val="en-US"/>
        </w:rPr>
        <w:t xml:space="preserve"> National Park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; </w:t>
      </w:r>
      <w:r w:rsidRPr="00DC2857">
        <w:rPr>
          <w:rFonts w:ascii="Arial" w:hAnsi="Arial" w:cs="Arial"/>
          <w:sz w:val="22"/>
          <w:szCs w:val="22"/>
          <w:lang w:val="en-US"/>
        </w:rPr>
        <w:t xml:space="preserve">made with the co-funding of the </w:t>
      </w:r>
      <w:r w:rsidRPr="00DC2857">
        <w:rPr>
          <w:rFonts w:ascii="Arial" w:hAnsi="Arial" w:cs="Arial"/>
          <w:b/>
          <w:sz w:val="22"/>
          <w:szCs w:val="22"/>
          <w:lang w:val="en-US"/>
        </w:rPr>
        <w:t>European Union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, "Le </w:t>
      </w:r>
      <w:proofErr w:type="spellStart"/>
      <w:r w:rsidR="00F14F88" w:rsidRPr="00DC2857">
        <w:rPr>
          <w:rFonts w:ascii="Arial" w:hAnsi="Arial" w:cs="Arial"/>
          <w:sz w:val="22"/>
          <w:szCs w:val="22"/>
          <w:lang w:val="en-US"/>
        </w:rPr>
        <w:t>Opere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e </w:t>
      </w:r>
      <w:proofErr w:type="spellStart"/>
      <w:r w:rsidR="00F14F88" w:rsidRPr="00DC2857">
        <w:rPr>
          <w:rFonts w:ascii="Arial" w:hAnsi="Arial" w:cs="Arial"/>
          <w:sz w:val="22"/>
          <w:szCs w:val="22"/>
          <w:lang w:val="en-US"/>
        </w:rPr>
        <w:t>i</w:t>
      </w:r>
      <w:proofErr w:type="spellEnd"/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F14F88" w:rsidRPr="00DC2857">
        <w:rPr>
          <w:rFonts w:ascii="Arial" w:hAnsi="Arial" w:cs="Arial"/>
          <w:sz w:val="22"/>
          <w:szCs w:val="22"/>
          <w:lang w:val="en-US"/>
        </w:rPr>
        <w:t>Giorni</w:t>
      </w:r>
      <w:proofErr w:type="spellEnd"/>
      <w:r w:rsidRPr="00DC2857">
        <w:rPr>
          <w:rFonts w:ascii="Arial" w:hAnsi="Arial" w:cs="Arial"/>
          <w:sz w:val="22"/>
          <w:szCs w:val="22"/>
          <w:lang w:val="en-US"/>
        </w:rPr>
        <w:t>/Works and Days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" </w:t>
      </w:r>
      <w:r w:rsidRPr="00DC2857">
        <w:rPr>
          <w:rFonts w:ascii="Arial" w:hAnsi="Arial" w:cs="Arial"/>
          <w:sz w:val="22"/>
          <w:szCs w:val="22"/>
          <w:lang w:val="en-US"/>
        </w:rPr>
        <w:t xml:space="preserve">gives back to the Charterhouse its role </w:t>
      </w:r>
      <w:r w:rsidR="005C6F71">
        <w:rPr>
          <w:rFonts w:ascii="Arial" w:hAnsi="Arial" w:cs="Arial"/>
          <w:sz w:val="22"/>
          <w:szCs w:val="22"/>
          <w:lang w:val="en-US"/>
        </w:rPr>
        <w:t xml:space="preserve">as </w:t>
      </w:r>
      <w:r w:rsidRPr="00DC2857">
        <w:rPr>
          <w:rFonts w:ascii="Arial" w:hAnsi="Arial" w:cs="Arial"/>
          <w:sz w:val="22"/>
          <w:szCs w:val="22"/>
          <w:lang w:val="en-US"/>
        </w:rPr>
        <w:t xml:space="preserve">cultural, social and economical centre of the territory, and lays the foundations for a permanent collection of contemporary art with the works by the artist </w:t>
      </w:r>
      <w:r w:rsidR="0066290B">
        <w:rPr>
          <w:rFonts w:ascii="Arial" w:hAnsi="Arial" w:cs="Arial"/>
          <w:sz w:val="22"/>
          <w:szCs w:val="22"/>
          <w:lang w:val="en-US"/>
        </w:rPr>
        <w:t xml:space="preserve">who have been working in the huge complex </w:t>
      </w:r>
      <w:r w:rsidR="00705A1C">
        <w:rPr>
          <w:rFonts w:ascii="Arial" w:hAnsi="Arial" w:cs="Arial"/>
          <w:sz w:val="22"/>
          <w:szCs w:val="22"/>
          <w:lang w:val="en-US"/>
        </w:rPr>
        <w:t>during</w:t>
      </w:r>
      <w:r w:rsidR="0066290B">
        <w:rPr>
          <w:rFonts w:ascii="Arial" w:hAnsi="Arial" w:cs="Arial"/>
          <w:sz w:val="22"/>
          <w:szCs w:val="22"/>
          <w:lang w:val="en-US"/>
        </w:rPr>
        <w:t xml:space="preserve"> the three years</w:t>
      </w:r>
      <w:r w:rsidR="00F14F88" w:rsidRPr="00DC2857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4321C6" w:rsidRPr="00DC2857" w:rsidRDefault="004321C6">
      <w:pPr>
        <w:ind w:right="85"/>
        <w:jc w:val="both"/>
        <w:rPr>
          <w:rFonts w:ascii="Arial" w:hAnsi="Arial" w:cs="Arial"/>
          <w:sz w:val="22"/>
          <w:szCs w:val="22"/>
          <w:lang w:val="en-US"/>
        </w:rPr>
      </w:pPr>
    </w:p>
    <w:p w:rsidR="004321C6" w:rsidRPr="0066290B" w:rsidRDefault="0066290B">
      <w:pPr>
        <w:ind w:right="85"/>
        <w:jc w:val="both"/>
        <w:rPr>
          <w:rFonts w:ascii="Arial" w:hAnsi="Arial" w:cs="Arial"/>
          <w:sz w:val="22"/>
          <w:szCs w:val="22"/>
          <w:lang w:val="en-US"/>
        </w:rPr>
      </w:pPr>
      <w:r w:rsidRPr="0066290B">
        <w:rPr>
          <w:rFonts w:ascii="Arial" w:hAnsi="Arial" w:cs="Arial"/>
          <w:sz w:val="22"/>
          <w:szCs w:val="22"/>
          <w:lang w:val="en-US"/>
        </w:rPr>
        <w:t>The website</w:t>
      </w:r>
      <w:r w:rsidR="00F14F88" w:rsidRPr="0066290B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6" w:history="1">
        <w:r w:rsidR="00F14F88" w:rsidRPr="0066290B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www.comune.padula.sa.it</w:t>
        </w:r>
      </w:hyperlink>
      <w:r w:rsidR="00F14F88" w:rsidRPr="0066290B">
        <w:rPr>
          <w:rFonts w:ascii="Arial" w:hAnsi="Arial" w:cs="Arial"/>
          <w:sz w:val="22"/>
          <w:szCs w:val="22"/>
          <w:lang w:val="en-US"/>
        </w:rPr>
        <w:t xml:space="preserve"> </w:t>
      </w:r>
      <w:r w:rsidRPr="0066290B">
        <w:rPr>
          <w:rFonts w:ascii="Arial" w:hAnsi="Arial" w:cs="Arial"/>
          <w:sz w:val="22"/>
          <w:szCs w:val="22"/>
          <w:lang w:val="en-US"/>
        </w:rPr>
        <w:t>is available for info ab</w:t>
      </w:r>
      <w:r>
        <w:rPr>
          <w:rFonts w:ascii="Arial" w:hAnsi="Arial" w:cs="Arial"/>
          <w:sz w:val="22"/>
          <w:szCs w:val="22"/>
          <w:lang w:val="en-US"/>
        </w:rPr>
        <w:t>out the location</w:t>
      </w:r>
      <w:r w:rsidR="00F14F88" w:rsidRPr="0066290B">
        <w:rPr>
          <w:rFonts w:ascii="Arial" w:hAnsi="Arial" w:cs="Arial"/>
          <w:sz w:val="22"/>
          <w:szCs w:val="22"/>
          <w:lang w:val="en-US"/>
        </w:rPr>
        <w:t>.</w:t>
      </w:r>
    </w:p>
    <w:p w:rsidR="004321C6" w:rsidRPr="0066290B" w:rsidRDefault="004321C6">
      <w:pPr>
        <w:pStyle w:val="Corpodeltesto"/>
        <w:rPr>
          <w:rFonts w:ascii="Arial" w:hAnsi="Arial" w:cs="Arial"/>
          <w:sz w:val="20"/>
          <w:lang w:val="en-US"/>
        </w:rPr>
      </w:pPr>
    </w:p>
    <w:tbl>
      <w:tblPr>
        <w:tblW w:w="0" w:type="auto"/>
        <w:tblInd w:w="2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"/>
        <w:gridCol w:w="4500"/>
      </w:tblGrid>
      <w:tr w:rsidR="004321C6" w:rsidRPr="00CF724A">
        <w:tc>
          <w:tcPr>
            <w:tcW w:w="360" w:type="dxa"/>
            <w:tcBorders>
              <w:top w:val="nil"/>
              <w:left w:val="nil"/>
              <w:bottom w:val="nil"/>
            </w:tcBorders>
            <w:vAlign w:val="center"/>
          </w:tcPr>
          <w:p w:rsidR="004321C6" w:rsidRPr="0066290B" w:rsidRDefault="004321C6">
            <w:pPr>
              <w:ind w:right="470"/>
              <w:jc w:val="center"/>
              <w:rPr>
                <w:rFonts w:ascii="Arial" w:hAnsi="Arial" w:cs="Arial"/>
                <w:sz w:val="12"/>
                <w:lang w:val="en-US"/>
              </w:rPr>
            </w:pPr>
          </w:p>
        </w:tc>
        <w:tc>
          <w:tcPr>
            <w:tcW w:w="4500" w:type="dxa"/>
            <w:vAlign w:val="center"/>
          </w:tcPr>
          <w:p w:rsidR="004321C6" w:rsidRPr="0066290B" w:rsidRDefault="004321C6">
            <w:pPr>
              <w:pStyle w:val="Testonotadichiusura"/>
              <w:tabs>
                <w:tab w:val="left" w:pos="-970"/>
              </w:tabs>
              <w:ind w:left="-970"/>
              <w:rPr>
                <w:rFonts w:ascii="Arial" w:hAnsi="Arial" w:cs="Arial"/>
                <w:sz w:val="4"/>
                <w:lang w:val="en-US"/>
              </w:rPr>
            </w:pPr>
          </w:p>
          <w:p w:rsidR="0066290B" w:rsidRPr="00ED23CE" w:rsidRDefault="0066290B" w:rsidP="0066290B">
            <w:pPr>
              <w:pStyle w:val="Testonotadichiusura"/>
              <w:tabs>
                <w:tab w:val="left" w:pos="284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 w:rsidRPr="00ED23CE">
              <w:rPr>
                <w:rFonts w:ascii="Arial" w:hAnsi="Arial"/>
                <w:sz w:val="16"/>
                <w:szCs w:val="16"/>
                <w:lang w:val="en-US"/>
              </w:rPr>
              <w:t>PROJECT CO-FUNDED BY THE EUROPEAN UNION</w:t>
            </w:r>
          </w:p>
          <w:p w:rsidR="0066290B" w:rsidRPr="0066290B" w:rsidRDefault="0066290B" w:rsidP="0066290B">
            <w:pPr>
              <w:pStyle w:val="Testonotadichiusura"/>
              <w:tabs>
                <w:tab w:val="left" w:pos="284"/>
              </w:tabs>
              <w:jc w:val="center"/>
              <w:rPr>
                <w:rFonts w:ascii="Arial" w:hAnsi="Arial"/>
                <w:sz w:val="12"/>
                <w:szCs w:val="12"/>
                <w:lang w:val="en-US"/>
              </w:rPr>
            </w:pPr>
            <w:r w:rsidRPr="0066290B">
              <w:rPr>
                <w:rFonts w:ascii="Arial" w:hAnsi="Arial"/>
                <w:sz w:val="12"/>
                <w:szCs w:val="12"/>
                <w:lang w:val="en-US"/>
              </w:rPr>
              <w:t>With the European Fund for the Regional Development (F.E.S.R.)</w:t>
            </w:r>
          </w:p>
          <w:p w:rsidR="0066290B" w:rsidRPr="0066290B" w:rsidRDefault="0066290B" w:rsidP="0066290B">
            <w:pPr>
              <w:pStyle w:val="Sottotitolo"/>
              <w:rPr>
                <w:rFonts w:ascii="Arial" w:hAnsi="Arial"/>
                <w:b w:val="0"/>
                <w:i w:val="0"/>
                <w:sz w:val="12"/>
                <w:szCs w:val="12"/>
                <w:lang w:val="en-US"/>
              </w:rPr>
            </w:pPr>
          </w:p>
          <w:p w:rsidR="0066290B" w:rsidRPr="0066290B" w:rsidRDefault="0066290B" w:rsidP="0066290B">
            <w:pPr>
              <w:pStyle w:val="Sottotitolo"/>
              <w:rPr>
                <w:rFonts w:ascii="Arial" w:hAnsi="Arial"/>
                <w:b w:val="0"/>
                <w:i w:val="0"/>
                <w:sz w:val="12"/>
                <w:szCs w:val="12"/>
                <w:lang w:val="en-US"/>
              </w:rPr>
            </w:pPr>
            <w:r w:rsidRPr="0066290B">
              <w:rPr>
                <w:rFonts w:ascii="Arial" w:hAnsi="Arial"/>
                <w:b w:val="0"/>
                <w:i w:val="0"/>
                <w:sz w:val="12"/>
                <w:szCs w:val="12"/>
                <w:lang w:val="en-US"/>
              </w:rPr>
              <w:t xml:space="preserve">Operational </w:t>
            </w:r>
            <w:proofErr w:type="spellStart"/>
            <w:r w:rsidRPr="0066290B">
              <w:rPr>
                <w:rFonts w:ascii="Arial" w:hAnsi="Arial"/>
                <w:b w:val="0"/>
                <w:i w:val="0"/>
                <w:sz w:val="12"/>
                <w:szCs w:val="12"/>
                <w:lang w:val="en-US"/>
              </w:rPr>
              <w:t>Programme</w:t>
            </w:r>
            <w:proofErr w:type="spellEnd"/>
            <w:r w:rsidRPr="0066290B">
              <w:rPr>
                <w:rFonts w:ascii="Arial" w:hAnsi="Arial"/>
                <w:b w:val="0"/>
                <w:i w:val="0"/>
                <w:sz w:val="12"/>
                <w:szCs w:val="12"/>
                <w:lang w:val="en-US"/>
              </w:rPr>
              <w:t xml:space="preserve"> Campania Region 2000/06</w:t>
            </w:r>
          </w:p>
          <w:p w:rsidR="0066290B" w:rsidRPr="0066290B" w:rsidRDefault="0066290B" w:rsidP="0066290B">
            <w:pPr>
              <w:ind w:right="85"/>
              <w:jc w:val="center"/>
              <w:rPr>
                <w:rFonts w:ascii="Arial" w:hAnsi="Arial"/>
                <w:i/>
                <w:sz w:val="12"/>
                <w:szCs w:val="12"/>
                <w:lang w:val="en-US"/>
              </w:rPr>
            </w:pPr>
            <w:r>
              <w:rPr>
                <w:rFonts w:ascii="Arial" w:hAnsi="Arial"/>
                <w:i/>
                <w:sz w:val="12"/>
                <w:szCs w:val="12"/>
                <w:lang w:val="en-US"/>
              </w:rPr>
              <w:t>Axis</w:t>
            </w:r>
            <w:r w:rsidRPr="0066290B">
              <w:rPr>
                <w:rFonts w:ascii="Arial" w:hAnsi="Arial"/>
                <w:i/>
                <w:sz w:val="12"/>
                <w:szCs w:val="12"/>
                <w:lang w:val="en-US"/>
              </w:rPr>
              <w:t xml:space="preserve"> 2 (Cultural Resour</w:t>
            </w:r>
            <w:r w:rsidR="00705A1C">
              <w:rPr>
                <w:rFonts w:ascii="Arial" w:hAnsi="Arial"/>
                <w:i/>
                <w:sz w:val="12"/>
                <w:szCs w:val="12"/>
                <w:lang w:val="en-US"/>
              </w:rPr>
              <w:t>c</w:t>
            </w:r>
            <w:r w:rsidRPr="0066290B">
              <w:rPr>
                <w:rFonts w:ascii="Arial" w:hAnsi="Arial"/>
                <w:i/>
                <w:sz w:val="12"/>
                <w:szCs w:val="12"/>
                <w:lang w:val="en-US"/>
              </w:rPr>
              <w:t>es) – Measure 2.1  - action d</w:t>
            </w:r>
          </w:p>
          <w:p w:rsidR="004321C6" w:rsidRPr="0066290B" w:rsidRDefault="004321C6">
            <w:pPr>
              <w:jc w:val="both"/>
              <w:rPr>
                <w:rFonts w:ascii="Arial" w:hAnsi="Arial" w:cs="Arial"/>
                <w:sz w:val="4"/>
                <w:lang w:val="en-US"/>
              </w:rPr>
            </w:pPr>
          </w:p>
        </w:tc>
      </w:tr>
    </w:tbl>
    <w:p w:rsidR="004321C6" w:rsidRPr="0066290B" w:rsidRDefault="004321C6">
      <w:pPr>
        <w:pStyle w:val="Corpodeltesto"/>
        <w:rPr>
          <w:rFonts w:ascii="Arial" w:hAnsi="Arial" w:cs="Arial"/>
          <w:b/>
          <w:sz w:val="20"/>
          <w:lang w:val="en-US"/>
        </w:rPr>
      </w:pPr>
    </w:p>
    <w:p w:rsidR="004321C6" w:rsidRPr="002278CF" w:rsidRDefault="0066290B">
      <w:pPr>
        <w:pStyle w:val="Corpodeltesto"/>
        <w:ind w:right="85"/>
        <w:jc w:val="left"/>
        <w:rPr>
          <w:rFonts w:ascii="Arial" w:hAnsi="Arial" w:cs="Arial"/>
          <w:sz w:val="20"/>
          <w:lang w:val="en-US"/>
        </w:rPr>
      </w:pPr>
      <w:r w:rsidRPr="0066290B">
        <w:rPr>
          <w:rFonts w:ascii="Arial" w:hAnsi="Arial" w:cs="Arial"/>
          <w:b/>
          <w:sz w:val="20"/>
          <w:u w:val="single"/>
          <w:lang w:val="en-US"/>
        </w:rPr>
        <w:t>Info</w:t>
      </w:r>
      <w:r w:rsidRPr="0066290B">
        <w:rPr>
          <w:rFonts w:ascii="Arial" w:hAnsi="Arial" w:cs="Arial"/>
          <w:b/>
          <w:sz w:val="20"/>
          <w:lang w:val="en-US"/>
        </w:rPr>
        <w:tab/>
      </w:r>
      <w:r w:rsidRPr="0066290B">
        <w:rPr>
          <w:rFonts w:ascii="Arial" w:hAnsi="Arial" w:cs="Arial"/>
          <w:b/>
          <w:sz w:val="20"/>
          <w:lang w:val="en-US"/>
        </w:rPr>
        <w:tab/>
      </w:r>
      <w:r w:rsidRPr="0066290B">
        <w:rPr>
          <w:rFonts w:ascii="Arial" w:hAnsi="Arial" w:cs="Arial"/>
          <w:b/>
          <w:sz w:val="20"/>
          <w:lang w:val="en-US"/>
        </w:rPr>
        <w:tab/>
      </w:r>
      <w:r w:rsidR="00F14F88" w:rsidRPr="0066290B">
        <w:rPr>
          <w:rFonts w:ascii="Arial" w:hAnsi="Arial" w:cs="Arial"/>
          <w:sz w:val="20"/>
          <w:lang w:val="en-US"/>
        </w:rPr>
        <w:tab/>
      </w:r>
      <w:r w:rsidR="00F14F88" w:rsidRPr="0066290B">
        <w:rPr>
          <w:rFonts w:ascii="Arial" w:hAnsi="Arial" w:cs="Arial"/>
          <w:sz w:val="20"/>
          <w:lang w:val="en-US"/>
        </w:rPr>
        <w:tab/>
      </w:r>
      <w:r w:rsidRPr="0066290B">
        <w:rPr>
          <w:rFonts w:ascii="Arial" w:hAnsi="Arial" w:cs="Arial"/>
          <w:b/>
          <w:sz w:val="20"/>
          <w:lang w:val="en-US"/>
        </w:rPr>
        <w:t>Charte</w:t>
      </w:r>
      <w:r w:rsidR="00D83724">
        <w:rPr>
          <w:rFonts w:ascii="Arial" w:hAnsi="Arial" w:cs="Arial"/>
          <w:b/>
          <w:sz w:val="20"/>
          <w:lang w:val="en-US"/>
        </w:rPr>
        <w:t>r</w:t>
      </w:r>
      <w:r w:rsidRPr="0066290B">
        <w:rPr>
          <w:rFonts w:ascii="Arial" w:hAnsi="Arial" w:cs="Arial"/>
          <w:b/>
          <w:sz w:val="20"/>
          <w:lang w:val="en-US"/>
        </w:rPr>
        <w:t>house of</w:t>
      </w:r>
      <w:r w:rsidR="00F14F88" w:rsidRPr="0066290B">
        <w:rPr>
          <w:rFonts w:ascii="Arial" w:hAnsi="Arial" w:cs="Arial"/>
          <w:b/>
          <w:sz w:val="20"/>
          <w:lang w:val="en-US"/>
        </w:rPr>
        <w:t xml:space="preserve"> </w:t>
      </w:r>
      <w:proofErr w:type="spellStart"/>
      <w:r w:rsidR="00F14F88" w:rsidRPr="0066290B">
        <w:rPr>
          <w:rFonts w:ascii="Arial" w:hAnsi="Arial" w:cs="Arial"/>
          <w:b/>
          <w:sz w:val="20"/>
          <w:lang w:val="en-US"/>
        </w:rPr>
        <w:t>Padula</w:t>
      </w:r>
      <w:proofErr w:type="spellEnd"/>
      <w:r w:rsidR="00F14F88" w:rsidRPr="0066290B">
        <w:rPr>
          <w:rFonts w:ascii="Arial" w:hAnsi="Arial" w:cs="Arial"/>
          <w:sz w:val="20"/>
          <w:lang w:val="en-US"/>
        </w:rPr>
        <w:t xml:space="preserve">   Tel. </w:t>
      </w:r>
      <w:r w:rsidR="00F14F88" w:rsidRPr="002278CF">
        <w:rPr>
          <w:rFonts w:ascii="Arial" w:hAnsi="Arial" w:cs="Arial"/>
          <w:sz w:val="20"/>
          <w:lang w:val="en-US"/>
        </w:rPr>
        <w:t>+39.</w:t>
      </w:r>
      <w:r w:rsidR="00F14F88" w:rsidRPr="002278CF">
        <w:rPr>
          <w:rFonts w:ascii="Arial" w:hAnsi="Arial" w:cs="Arial"/>
          <w:sz w:val="22"/>
          <w:lang w:val="en-US"/>
        </w:rPr>
        <w:t>0975.77745</w:t>
      </w:r>
    </w:p>
    <w:p w:rsidR="004321C6" w:rsidRPr="0066290B" w:rsidRDefault="0066290B">
      <w:pPr>
        <w:pStyle w:val="Corpodeltesto"/>
        <w:ind w:left="2832" w:right="85" w:firstLine="708"/>
        <w:jc w:val="left"/>
        <w:rPr>
          <w:rFonts w:ascii="Arial" w:hAnsi="Arial" w:cs="Arial"/>
          <w:sz w:val="20"/>
          <w:lang w:val="en-US"/>
        </w:rPr>
      </w:pPr>
      <w:r w:rsidRPr="0066290B">
        <w:rPr>
          <w:rFonts w:ascii="Arial" w:hAnsi="Arial" w:cs="Arial"/>
          <w:sz w:val="20"/>
          <w:lang w:val="en-US"/>
        </w:rPr>
        <w:t>website</w:t>
      </w:r>
      <w:r w:rsidR="00F14F88" w:rsidRPr="0066290B">
        <w:rPr>
          <w:rFonts w:ascii="Arial" w:hAnsi="Arial" w:cs="Arial"/>
          <w:sz w:val="20"/>
          <w:lang w:val="en-US"/>
        </w:rPr>
        <w:t xml:space="preserve">: </w:t>
      </w:r>
      <w:hyperlink r:id="rId7" w:history="1">
        <w:r w:rsidR="00F14F88" w:rsidRPr="0066290B">
          <w:rPr>
            <w:rStyle w:val="Collegamentoipertestuale"/>
            <w:rFonts w:ascii="Arial" w:hAnsi="Arial" w:cs="Arial"/>
            <w:sz w:val="20"/>
            <w:lang w:val="en-US"/>
          </w:rPr>
          <w:t>www.comune.padula.sa.it</w:t>
        </w:r>
      </w:hyperlink>
    </w:p>
    <w:p w:rsidR="004321C6" w:rsidRPr="00CB5B45" w:rsidRDefault="0066290B">
      <w:pPr>
        <w:pStyle w:val="Corpodeltesto"/>
        <w:ind w:left="3540" w:right="85"/>
        <w:jc w:val="left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Superintendence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of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r w:rsidR="00F14F88" w:rsidRPr="00CB5B45">
        <w:rPr>
          <w:rFonts w:ascii="Arial" w:hAnsi="Arial" w:cs="Arial"/>
          <w:b/>
          <w:sz w:val="20"/>
        </w:rPr>
        <w:t xml:space="preserve">Salerno </w:t>
      </w:r>
      <w:r w:rsidR="00F14F88" w:rsidRPr="00CB5B45">
        <w:rPr>
          <w:rFonts w:ascii="Arial" w:hAnsi="Arial" w:cs="Arial"/>
          <w:sz w:val="20"/>
        </w:rPr>
        <w:t xml:space="preserve">Tel.089.2573.217 </w:t>
      </w:r>
    </w:p>
    <w:p w:rsidR="004321C6" w:rsidRPr="00CB5B45" w:rsidRDefault="004321C6">
      <w:pPr>
        <w:pStyle w:val="Corpodeltesto"/>
        <w:ind w:right="85"/>
        <w:jc w:val="left"/>
        <w:rPr>
          <w:rFonts w:ascii="Arial" w:hAnsi="Arial" w:cs="Arial"/>
          <w:sz w:val="20"/>
        </w:rPr>
      </w:pPr>
    </w:p>
    <w:p w:rsidR="004321C6" w:rsidRPr="00CB5B45" w:rsidRDefault="0066290B">
      <w:pPr>
        <w:pStyle w:val="Corpodeltesto"/>
        <w:ind w:right="85"/>
        <w:jc w:val="left"/>
        <w:rPr>
          <w:rFonts w:ascii="Arial" w:hAnsi="Arial" w:cs="Arial"/>
          <w:sz w:val="20"/>
        </w:rPr>
      </w:pPr>
      <w:r w:rsidRPr="00705A1C">
        <w:rPr>
          <w:rFonts w:ascii="Arial" w:hAnsi="Arial" w:cs="Arial"/>
          <w:b/>
          <w:sz w:val="20"/>
          <w:u w:val="single"/>
        </w:rPr>
        <w:t>Press Office</w:t>
      </w:r>
      <w:r w:rsidR="00F14F88" w:rsidRPr="00CB5B45">
        <w:rPr>
          <w:rFonts w:ascii="Arial" w:hAnsi="Arial" w:cs="Arial"/>
          <w:b/>
          <w:sz w:val="20"/>
        </w:rPr>
        <w:tab/>
      </w:r>
      <w:r w:rsidR="00F14F88" w:rsidRPr="00CB5B45">
        <w:rPr>
          <w:rFonts w:ascii="Arial" w:hAnsi="Arial" w:cs="Arial"/>
          <w:b/>
          <w:sz w:val="20"/>
        </w:rPr>
        <w:tab/>
      </w:r>
      <w:r w:rsidR="00F14F88" w:rsidRPr="00CB5B45">
        <w:rPr>
          <w:rFonts w:ascii="Arial" w:hAnsi="Arial" w:cs="Arial"/>
          <w:b/>
          <w:sz w:val="20"/>
        </w:rPr>
        <w:tab/>
      </w:r>
      <w:r w:rsidR="00F14F88" w:rsidRPr="00CB5B45">
        <w:rPr>
          <w:rFonts w:ascii="Arial" w:hAnsi="Arial" w:cs="Arial"/>
          <w:b/>
          <w:sz w:val="20"/>
        </w:rPr>
        <w:tab/>
      </w:r>
      <w:r w:rsidR="00F14F88" w:rsidRPr="00CB5B45">
        <w:rPr>
          <w:rFonts w:ascii="Arial" w:hAnsi="Arial" w:cs="Arial"/>
          <w:b/>
          <w:sz w:val="22"/>
        </w:rPr>
        <w:t>Irma Bianchi Comunicazione</w:t>
      </w:r>
    </w:p>
    <w:p w:rsidR="004321C6" w:rsidRPr="00CB5B45" w:rsidRDefault="00F14F88">
      <w:pPr>
        <w:pStyle w:val="Corpodeltesto"/>
        <w:ind w:left="2832" w:right="85" w:firstLine="708"/>
        <w:jc w:val="left"/>
        <w:rPr>
          <w:rFonts w:ascii="Arial" w:hAnsi="Arial" w:cs="Arial"/>
          <w:sz w:val="20"/>
        </w:rPr>
      </w:pPr>
      <w:r w:rsidRPr="00CB5B45">
        <w:rPr>
          <w:rFonts w:ascii="Arial" w:hAnsi="Arial" w:cs="Arial"/>
          <w:sz w:val="20"/>
        </w:rPr>
        <w:t xml:space="preserve">Tel. +39.02.89404694 - 02.89400732 – Fax +39.02.8356467 </w:t>
      </w:r>
    </w:p>
    <w:p w:rsidR="004321C6" w:rsidRPr="00CB5B45" w:rsidRDefault="00F14F88">
      <w:pPr>
        <w:pStyle w:val="Corpodeltesto"/>
        <w:ind w:left="2832" w:right="85" w:firstLine="708"/>
        <w:jc w:val="left"/>
        <w:rPr>
          <w:rFonts w:ascii="Arial" w:hAnsi="Arial" w:cs="Arial"/>
          <w:sz w:val="20"/>
        </w:rPr>
      </w:pPr>
      <w:r w:rsidRPr="00CB5B45">
        <w:rPr>
          <w:rFonts w:ascii="Arial" w:hAnsi="Arial" w:cs="Arial"/>
          <w:sz w:val="20"/>
        </w:rPr>
        <w:t xml:space="preserve">e-mail: </w:t>
      </w:r>
      <w:hyperlink r:id="rId8" w:history="1">
        <w:r w:rsidRPr="00CB5B45">
          <w:rPr>
            <w:rStyle w:val="Collegamentoipertestuale"/>
            <w:rFonts w:ascii="Arial" w:hAnsi="Arial" w:cs="Arial"/>
            <w:sz w:val="20"/>
          </w:rPr>
          <w:t>info@irmabianchi.it</w:t>
        </w:r>
      </w:hyperlink>
      <w:r w:rsidRPr="00CB5B45">
        <w:rPr>
          <w:rFonts w:ascii="Arial" w:hAnsi="Arial" w:cs="Arial"/>
          <w:sz w:val="20"/>
        </w:rPr>
        <w:t>; via Arena 16/1 – 20123 Milan</w:t>
      </w:r>
    </w:p>
    <w:p w:rsidR="004321C6" w:rsidRPr="0066290B" w:rsidRDefault="0066290B">
      <w:pPr>
        <w:pStyle w:val="Corpodeltesto"/>
        <w:ind w:left="2832" w:right="85" w:firstLine="708"/>
        <w:jc w:val="left"/>
        <w:rPr>
          <w:rFonts w:ascii="Arial" w:hAnsi="Arial" w:cs="Arial"/>
          <w:b/>
          <w:color w:val="0000FF"/>
          <w:sz w:val="22"/>
          <w:lang w:val="en-US"/>
        </w:rPr>
      </w:pPr>
      <w:r w:rsidRPr="0066290B">
        <w:rPr>
          <w:rFonts w:ascii="Arial" w:hAnsi="Arial" w:cs="Arial"/>
          <w:b/>
          <w:color w:val="0000FF"/>
          <w:sz w:val="22"/>
          <w:lang w:val="en-US"/>
        </w:rPr>
        <w:t>Text and photo downloads from</w:t>
      </w:r>
      <w:r w:rsidR="00F14F88" w:rsidRPr="0066290B">
        <w:rPr>
          <w:rFonts w:ascii="Arial" w:hAnsi="Arial" w:cs="Arial"/>
          <w:b/>
          <w:color w:val="0000FF"/>
          <w:sz w:val="22"/>
          <w:lang w:val="en-US"/>
        </w:rPr>
        <w:t>:</w:t>
      </w:r>
      <w:r w:rsidR="00F14F88" w:rsidRPr="0066290B">
        <w:rPr>
          <w:rFonts w:ascii="Arial" w:hAnsi="Arial" w:cs="Arial"/>
          <w:b/>
          <w:sz w:val="22"/>
          <w:lang w:val="en-US"/>
        </w:rPr>
        <w:t xml:space="preserve"> </w:t>
      </w:r>
      <w:hyperlink r:id="rId9" w:history="1">
        <w:r w:rsidR="00F14F88" w:rsidRPr="0066290B">
          <w:rPr>
            <w:rStyle w:val="Collegamentoipertestuale"/>
            <w:rFonts w:ascii="Arial" w:hAnsi="Arial" w:cs="Arial"/>
            <w:b/>
            <w:sz w:val="22"/>
            <w:lang w:val="en-US"/>
          </w:rPr>
          <w:t>www.irmabianchi.it</w:t>
        </w:r>
      </w:hyperlink>
    </w:p>
    <w:p w:rsidR="00F14F88" w:rsidRPr="0066290B" w:rsidRDefault="00F14F88">
      <w:pPr>
        <w:pStyle w:val="Corpodeltesto"/>
        <w:ind w:left="2832" w:right="85" w:firstLine="708"/>
        <w:jc w:val="left"/>
        <w:rPr>
          <w:rFonts w:ascii="Arial" w:hAnsi="Arial" w:cs="Arial"/>
          <w:b/>
          <w:color w:val="0000FF"/>
          <w:sz w:val="22"/>
          <w:lang w:val="en-US"/>
        </w:rPr>
      </w:pPr>
    </w:p>
    <w:sectPr w:rsidR="00F14F88" w:rsidRPr="0066290B" w:rsidSect="00F07F33"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2010B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EE57CD4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C857D1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56B4102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69E11E0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7DEB67D0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compat/>
  <w:rsids>
    <w:rsidRoot w:val="00E658BD"/>
    <w:rsid w:val="0000306F"/>
    <w:rsid w:val="00054FE6"/>
    <w:rsid w:val="00097D27"/>
    <w:rsid w:val="001972A9"/>
    <w:rsid w:val="002278CF"/>
    <w:rsid w:val="00255D94"/>
    <w:rsid w:val="002A74A4"/>
    <w:rsid w:val="002B3A34"/>
    <w:rsid w:val="002C3705"/>
    <w:rsid w:val="00311BF8"/>
    <w:rsid w:val="003B60FB"/>
    <w:rsid w:val="003C396D"/>
    <w:rsid w:val="00403521"/>
    <w:rsid w:val="00411FC0"/>
    <w:rsid w:val="004321C6"/>
    <w:rsid w:val="00432FDF"/>
    <w:rsid w:val="005C6F71"/>
    <w:rsid w:val="00603DD2"/>
    <w:rsid w:val="00624326"/>
    <w:rsid w:val="006624D0"/>
    <w:rsid w:val="0066290B"/>
    <w:rsid w:val="00705A1C"/>
    <w:rsid w:val="00707212"/>
    <w:rsid w:val="00726E43"/>
    <w:rsid w:val="007B1A72"/>
    <w:rsid w:val="00860492"/>
    <w:rsid w:val="009215F8"/>
    <w:rsid w:val="00972CF2"/>
    <w:rsid w:val="00A26F67"/>
    <w:rsid w:val="00AF7315"/>
    <w:rsid w:val="00B62DCF"/>
    <w:rsid w:val="00BA2026"/>
    <w:rsid w:val="00C46C84"/>
    <w:rsid w:val="00CB5B45"/>
    <w:rsid w:val="00CC3187"/>
    <w:rsid w:val="00CF724A"/>
    <w:rsid w:val="00D34747"/>
    <w:rsid w:val="00D678BC"/>
    <w:rsid w:val="00D83724"/>
    <w:rsid w:val="00D93233"/>
    <w:rsid w:val="00DA3555"/>
    <w:rsid w:val="00DC2857"/>
    <w:rsid w:val="00E0177E"/>
    <w:rsid w:val="00E658BD"/>
    <w:rsid w:val="00E77660"/>
    <w:rsid w:val="00F07F33"/>
    <w:rsid w:val="00F11249"/>
    <w:rsid w:val="00F14F88"/>
    <w:rsid w:val="00F75498"/>
    <w:rsid w:val="00F900E1"/>
    <w:rsid w:val="00FE1D28"/>
    <w:rsid w:val="00FF20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21C6"/>
    <w:rPr>
      <w:sz w:val="24"/>
      <w:szCs w:val="24"/>
    </w:rPr>
  </w:style>
  <w:style w:type="paragraph" w:styleId="Titolo1">
    <w:name w:val="heading 1"/>
    <w:basedOn w:val="Normale"/>
    <w:next w:val="Normale"/>
    <w:qFormat/>
    <w:rsid w:val="004321C6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4321C6"/>
    <w:pPr>
      <w:keepNext/>
      <w:jc w:val="center"/>
      <w:outlineLvl w:val="1"/>
    </w:pPr>
    <w:rPr>
      <w:rFonts w:ascii="Arial" w:hAnsi="Arial"/>
      <w:b/>
      <w:sz w:val="28"/>
    </w:rPr>
  </w:style>
  <w:style w:type="paragraph" w:styleId="Titolo3">
    <w:name w:val="heading 3"/>
    <w:basedOn w:val="Normale"/>
    <w:next w:val="Normale"/>
    <w:qFormat/>
    <w:rsid w:val="004321C6"/>
    <w:pPr>
      <w:keepNext/>
      <w:jc w:val="center"/>
      <w:outlineLvl w:val="2"/>
    </w:pPr>
    <w:rPr>
      <w:rFonts w:ascii="Arial" w:hAnsi="Arial"/>
      <w:i/>
      <w:sz w:val="22"/>
    </w:rPr>
  </w:style>
  <w:style w:type="paragraph" w:styleId="Titolo4">
    <w:name w:val="heading 4"/>
    <w:basedOn w:val="Normale"/>
    <w:next w:val="Normale"/>
    <w:qFormat/>
    <w:rsid w:val="004321C6"/>
    <w:pPr>
      <w:keepNext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rsid w:val="004321C6"/>
    <w:pPr>
      <w:keepNext/>
      <w:ind w:firstLine="708"/>
      <w:jc w:val="both"/>
      <w:outlineLvl w:val="4"/>
    </w:pPr>
    <w:rPr>
      <w:rFonts w:ascii="Arial" w:hAnsi="Arial"/>
      <w:b/>
    </w:rPr>
  </w:style>
  <w:style w:type="paragraph" w:styleId="Titolo6">
    <w:name w:val="heading 6"/>
    <w:basedOn w:val="Normale"/>
    <w:next w:val="Normale"/>
    <w:qFormat/>
    <w:rsid w:val="004321C6"/>
    <w:pPr>
      <w:keepNext/>
      <w:ind w:left="2832" w:firstLine="708"/>
      <w:outlineLvl w:val="5"/>
    </w:pPr>
    <w:rPr>
      <w:i/>
      <w:sz w:val="28"/>
    </w:rPr>
  </w:style>
  <w:style w:type="paragraph" w:styleId="Titolo7">
    <w:name w:val="heading 7"/>
    <w:basedOn w:val="Normale"/>
    <w:next w:val="Normale"/>
    <w:qFormat/>
    <w:rsid w:val="004321C6"/>
    <w:pPr>
      <w:keepNext/>
      <w:jc w:val="right"/>
      <w:outlineLvl w:val="6"/>
    </w:pPr>
    <w:rPr>
      <w:rFonts w:ascii="Arial" w:hAnsi="Arial"/>
      <w:i/>
      <w:sz w:val="18"/>
    </w:rPr>
  </w:style>
  <w:style w:type="paragraph" w:styleId="Titolo8">
    <w:name w:val="heading 8"/>
    <w:basedOn w:val="Normale"/>
    <w:next w:val="Normale"/>
    <w:qFormat/>
    <w:rsid w:val="004321C6"/>
    <w:pPr>
      <w:keepNext/>
      <w:outlineLvl w:val="7"/>
    </w:pPr>
    <w:rPr>
      <w:rFonts w:ascii="Arial" w:hAnsi="Arial"/>
      <w:b/>
      <w:i/>
    </w:rPr>
  </w:style>
  <w:style w:type="paragraph" w:styleId="Titolo9">
    <w:name w:val="heading 9"/>
    <w:basedOn w:val="Normale"/>
    <w:next w:val="Normale"/>
    <w:qFormat/>
    <w:rsid w:val="004321C6"/>
    <w:pPr>
      <w:keepNext/>
      <w:outlineLvl w:val="8"/>
    </w:pPr>
    <w:rPr>
      <w:rFonts w:ascii="Arial" w:hAnsi="Arial"/>
      <w:b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4321C6"/>
    <w:pPr>
      <w:jc w:val="both"/>
    </w:pPr>
  </w:style>
  <w:style w:type="character" w:styleId="Collegamentoipertestuale">
    <w:name w:val="Hyperlink"/>
    <w:basedOn w:val="Carpredefinitoparagrafo"/>
    <w:semiHidden/>
    <w:rsid w:val="004321C6"/>
    <w:rPr>
      <w:color w:val="0000FF"/>
      <w:u w:val="single"/>
    </w:rPr>
  </w:style>
  <w:style w:type="character" w:styleId="Collegamentovisitato">
    <w:name w:val="FollowedHyperlink"/>
    <w:basedOn w:val="Carpredefinitoparagrafo"/>
    <w:semiHidden/>
    <w:rsid w:val="004321C6"/>
    <w:rPr>
      <w:color w:val="800080"/>
      <w:u w:val="single"/>
    </w:rPr>
  </w:style>
  <w:style w:type="paragraph" w:styleId="Rientrocorpodeltesto">
    <w:name w:val="Body Text Indent"/>
    <w:basedOn w:val="Normale"/>
    <w:semiHidden/>
    <w:rsid w:val="004321C6"/>
    <w:pPr>
      <w:ind w:firstLine="708"/>
      <w:jc w:val="both"/>
    </w:pPr>
    <w:rPr>
      <w:rFonts w:ascii="Arial" w:hAnsi="Arial"/>
      <w:sz w:val="22"/>
    </w:rPr>
  </w:style>
  <w:style w:type="paragraph" w:styleId="Mappadocumento">
    <w:name w:val="Document Map"/>
    <w:basedOn w:val="Normale"/>
    <w:semiHidden/>
    <w:rsid w:val="004321C6"/>
    <w:pPr>
      <w:shd w:val="clear" w:color="auto" w:fill="000080"/>
    </w:pPr>
    <w:rPr>
      <w:rFonts w:ascii="Tahoma" w:hAnsi="Tahoma"/>
    </w:rPr>
  </w:style>
  <w:style w:type="paragraph" w:styleId="Corpodeltesto2">
    <w:name w:val="Body Text 2"/>
    <w:basedOn w:val="Normale"/>
    <w:semiHidden/>
    <w:rsid w:val="004321C6"/>
    <w:pPr>
      <w:jc w:val="both"/>
    </w:pPr>
    <w:rPr>
      <w:rFonts w:ascii="Arial" w:hAnsi="Arial"/>
      <w:sz w:val="22"/>
      <w:u w:val="single"/>
    </w:rPr>
  </w:style>
  <w:style w:type="paragraph" w:styleId="Titolo">
    <w:name w:val="Title"/>
    <w:basedOn w:val="Normale"/>
    <w:qFormat/>
    <w:rsid w:val="004321C6"/>
    <w:pPr>
      <w:jc w:val="center"/>
    </w:pPr>
    <w:rPr>
      <w:rFonts w:ascii="Arial" w:hAnsi="Arial"/>
      <w:b/>
    </w:rPr>
  </w:style>
  <w:style w:type="paragraph" w:styleId="Corpodeltesto3">
    <w:name w:val="Body Text 3"/>
    <w:basedOn w:val="Normale"/>
    <w:semiHidden/>
    <w:rsid w:val="004321C6"/>
    <w:pPr>
      <w:jc w:val="both"/>
    </w:pPr>
    <w:rPr>
      <w:rFonts w:ascii="Arial" w:hAnsi="Arial"/>
      <w:sz w:val="22"/>
    </w:rPr>
  </w:style>
  <w:style w:type="paragraph" w:styleId="Sottotitolo">
    <w:name w:val="Subtitle"/>
    <w:basedOn w:val="Normale"/>
    <w:qFormat/>
    <w:rsid w:val="004321C6"/>
    <w:pPr>
      <w:jc w:val="center"/>
    </w:pPr>
    <w:rPr>
      <w:b/>
      <w:i/>
      <w:sz w:val="22"/>
    </w:rPr>
  </w:style>
  <w:style w:type="paragraph" w:styleId="Testonotadichiusura">
    <w:name w:val="endnote text"/>
    <w:basedOn w:val="Normale"/>
    <w:semiHidden/>
    <w:rsid w:val="004321C6"/>
    <w:rPr>
      <w:sz w:val="20"/>
    </w:rPr>
  </w:style>
  <w:style w:type="paragraph" w:styleId="Testonormale">
    <w:name w:val="Plain Text"/>
    <w:basedOn w:val="Normale"/>
    <w:semiHidden/>
    <w:rsid w:val="004321C6"/>
    <w:rPr>
      <w:rFonts w:ascii="Courier New" w:hAnsi="Courier New"/>
      <w:sz w:val="20"/>
    </w:rPr>
  </w:style>
  <w:style w:type="paragraph" w:styleId="Testodelblocco">
    <w:name w:val="Block Text"/>
    <w:basedOn w:val="Normale"/>
    <w:semiHidden/>
    <w:rsid w:val="004321C6"/>
    <w:pPr>
      <w:spacing w:line="360" w:lineRule="auto"/>
      <w:ind w:left="4956" w:right="85" w:hanging="4956"/>
    </w:pPr>
    <w:rPr>
      <w:b/>
      <w:sz w:val="28"/>
    </w:rPr>
  </w:style>
  <w:style w:type="paragraph" w:styleId="Rientrocorpodeltesto2">
    <w:name w:val="Body Text Indent 2"/>
    <w:basedOn w:val="Normale"/>
    <w:semiHidden/>
    <w:rsid w:val="004321C6"/>
    <w:pPr>
      <w:ind w:left="4950" w:hanging="4950"/>
    </w:pPr>
    <w:rPr>
      <w:rFonts w:ascii="Arial" w:hAnsi="Arial"/>
      <w:b/>
      <w:color w:val="008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padula.s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mune.padula.sa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adioartemobile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1572</Words>
  <Characters>8965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“EVEREST”</vt:lpstr>
      <vt:lpstr>“EVEREST”</vt:lpstr>
    </vt:vector>
  </TitlesOfParts>
  <Company/>
  <LinksUpToDate>false</LinksUpToDate>
  <CharactersWithSpaces>10516</CharactersWithSpaces>
  <SharedDoc>false</SharedDoc>
  <HLinks>
    <vt:vector size="30" baseType="variant">
      <vt:variant>
        <vt:i4>6291574</vt:i4>
      </vt:variant>
      <vt:variant>
        <vt:i4>12</vt:i4>
      </vt:variant>
      <vt:variant>
        <vt:i4>0</vt:i4>
      </vt:variant>
      <vt:variant>
        <vt:i4>5</vt:i4>
      </vt:variant>
      <vt:variant>
        <vt:lpwstr>http://www.irmabianchi.it/</vt:lpwstr>
      </vt:variant>
      <vt:variant>
        <vt:lpwstr/>
      </vt:variant>
      <vt:variant>
        <vt:i4>720943</vt:i4>
      </vt:variant>
      <vt:variant>
        <vt:i4>9</vt:i4>
      </vt:variant>
      <vt:variant>
        <vt:i4>0</vt:i4>
      </vt:variant>
      <vt:variant>
        <vt:i4>5</vt:i4>
      </vt:variant>
      <vt:variant>
        <vt:lpwstr>mailto:info@irmabianchi.it</vt:lpwstr>
      </vt:variant>
      <vt:variant>
        <vt:lpwstr/>
      </vt:variant>
      <vt:variant>
        <vt:i4>3735665</vt:i4>
      </vt:variant>
      <vt:variant>
        <vt:i4>6</vt:i4>
      </vt:variant>
      <vt:variant>
        <vt:i4>0</vt:i4>
      </vt:variant>
      <vt:variant>
        <vt:i4>5</vt:i4>
      </vt:variant>
      <vt:variant>
        <vt:lpwstr>http://www.comune.padula.sa.it/</vt:lpwstr>
      </vt:variant>
      <vt:variant>
        <vt:lpwstr/>
      </vt:variant>
      <vt:variant>
        <vt:i4>3735665</vt:i4>
      </vt:variant>
      <vt:variant>
        <vt:i4>3</vt:i4>
      </vt:variant>
      <vt:variant>
        <vt:i4>0</vt:i4>
      </vt:variant>
      <vt:variant>
        <vt:i4>5</vt:i4>
      </vt:variant>
      <vt:variant>
        <vt:lpwstr>http://www.comune.padula.sa.it/</vt:lpwstr>
      </vt:variant>
      <vt:variant>
        <vt:lpwstr/>
      </vt:variant>
      <vt:variant>
        <vt:i4>6291572</vt:i4>
      </vt:variant>
      <vt:variant>
        <vt:i4>0</vt:i4>
      </vt:variant>
      <vt:variant>
        <vt:i4>0</vt:i4>
      </vt:variant>
      <vt:variant>
        <vt:i4>5</vt:i4>
      </vt:variant>
      <vt:variant>
        <vt:lpwstr>http://www.radioartemobile.it/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“EVEREST”</dc:title>
  <dc:creator>Vittoria</dc:creator>
  <cp:lastModifiedBy>Toka</cp:lastModifiedBy>
  <cp:revision>32</cp:revision>
  <cp:lastPrinted>2004-05-13T09:25:00Z</cp:lastPrinted>
  <dcterms:created xsi:type="dcterms:W3CDTF">2014-03-16T19:42:00Z</dcterms:created>
  <dcterms:modified xsi:type="dcterms:W3CDTF">2014-04-23T08:44:00Z</dcterms:modified>
</cp:coreProperties>
</file>