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ED" w:rsidRPr="00E40B38" w:rsidRDefault="00E40B38" w:rsidP="00E40B38">
      <w:pPr>
        <w:jc w:val="center"/>
        <w:rPr>
          <w:b/>
          <w:sz w:val="28"/>
          <w:szCs w:val="28"/>
        </w:rPr>
      </w:pPr>
      <w:r w:rsidRPr="00E40B38">
        <w:rPr>
          <w:b/>
          <w:sz w:val="28"/>
          <w:szCs w:val="28"/>
        </w:rPr>
        <w:t xml:space="preserve">Family </w:t>
      </w:r>
      <w:proofErr w:type="spellStart"/>
      <w:r w:rsidRPr="00E40B38">
        <w:rPr>
          <w:b/>
          <w:sz w:val="28"/>
          <w:szCs w:val="28"/>
        </w:rPr>
        <w:t>Banker</w:t>
      </w:r>
      <w:proofErr w:type="spellEnd"/>
      <w:r w:rsidRPr="00E40B38">
        <w:rPr>
          <w:b/>
          <w:sz w:val="28"/>
          <w:szCs w:val="28"/>
        </w:rPr>
        <w:t xml:space="preserve"> Office - Banca Mediolanum</w:t>
      </w:r>
    </w:p>
    <w:p w:rsidR="00E40B38" w:rsidRPr="00E40B38" w:rsidRDefault="00E40B38" w:rsidP="00E40B38">
      <w:pPr>
        <w:jc w:val="center"/>
      </w:pPr>
      <w:r w:rsidRPr="00E40B38">
        <w:t xml:space="preserve"> Via Medici 2, Milano</w:t>
      </w:r>
    </w:p>
    <w:p w:rsidR="00E40B38" w:rsidRPr="00E40B38" w:rsidRDefault="00E40B38" w:rsidP="00E40B38">
      <w:pPr>
        <w:rPr>
          <w:sz w:val="40"/>
          <w:szCs w:val="40"/>
        </w:rPr>
      </w:pPr>
    </w:p>
    <w:p w:rsidR="00E40B38" w:rsidRPr="00E40B38" w:rsidRDefault="00E40B38" w:rsidP="00E40B38">
      <w:pPr>
        <w:jc w:val="center"/>
        <w:rPr>
          <w:b/>
          <w:sz w:val="32"/>
          <w:szCs w:val="32"/>
        </w:rPr>
      </w:pPr>
      <w:r w:rsidRPr="00E40B38">
        <w:rPr>
          <w:b/>
          <w:sz w:val="32"/>
          <w:szCs w:val="32"/>
        </w:rPr>
        <w:t>MARIO WASHINGTON</w:t>
      </w:r>
    </w:p>
    <w:p w:rsidR="00E40B38" w:rsidRDefault="00E40B38" w:rsidP="00E40B38">
      <w:pPr>
        <w:jc w:val="center"/>
        <w:rPr>
          <w:b/>
          <w:sz w:val="32"/>
          <w:szCs w:val="32"/>
        </w:rPr>
      </w:pPr>
      <w:r w:rsidRPr="00E40B38">
        <w:rPr>
          <w:b/>
          <w:sz w:val="32"/>
          <w:szCs w:val="32"/>
        </w:rPr>
        <w:t>Prospettive fotografiche</w:t>
      </w:r>
    </w:p>
    <w:p w:rsidR="00E40B38" w:rsidRPr="00E40B38" w:rsidRDefault="00E40B38" w:rsidP="00E40B38">
      <w:pPr>
        <w:jc w:val="center"/>
        <w:rPr>
          <w:b/>
          <w:sz w:val="10"/>
          <w:szCs w:val="10"/>
        </w:rPr>
      </w:pPr>
    </w:p>
    <w:p w:rsidR="00E40B38" w:rsidRDefault="00E40B38" w:rsidP="00E40B38">
      <w:pPr>
        <w:jc w:val="center"/>
        <w:rPr>
          <w:i/>
        </w:rPr>
      </w:pPr>
      <w:r w:rsidRPr="00E40B38">
        <w:rPr>
          <w:i/>
        </w:rPr>
        <w:t>a cura di Giovanni Pelloso</w:t>
      </w:r>
    </w:p>
    <w:p w:rsidR="00E40B38" w:rsidRDefault="00E40B38" w:rsidP="00E40B38">
      <w:pPr>
        <w:jc w:val="center"/>
        <w:rPr>
          <w:i/>
        </w:rPr>
      </w:pPr>
    </w:p>
    <w:p w:rsidR="00E40B38" w:rsidRPr="00E40B38" w:rsidRDefault="00E40B38" w:rsidP="00E40B38">
      <w:pPr>
        <w:jc w:val="center"/>
        <w:rPr>
          <w:b/>
        </w:rPr>
      </w:pPr>
      <w:r w:rsidRPr="00E40B38">
        <w:rPr>
          <w:b/>
        </w:rPr>
        <w:t>18 gennaio - 17 marzo 2017</w:t>
      </w:r>
    </w:p>
    <w:p w:rsidR="00E40B38" w:rsidRDefault="00E40B38" w:rsidP="00E40B38">
      <w:pPr>
        <w:jc w:val="center"/>
      </w:pPr>
      <w:r>
        <w:t>inaugurazione martedì 17 gennaio, dalle ore 18.30 alle 20.30</w:t>
      </w:r>
    </w:p>
    <w:p w:rsidR="00E40B38" w:rsidRDefault="00E40B38" w:rsidP="00E40B38">
      <w:pPr>
        <w:jc w:val="right"/>
      </w:pPr>
    </w:p>
    <w:p w:rsidR="00E40B38" w:rsidRDefault="00E40B38" w:rsidP="00E40B38">
      <w:pPr>
        <w:jc w:val="right"/>
        <w:rPr>
          <w:i/>
        </w:rPr>
      </w:pPr>
      <w:r w:rsidRPr="00E40B38">
        <w:rPr>
          <w:i/>
        </w:rPr>
        <w:t>comunicato stampa, 1</w:t>
      </w:r>
      <w:r w:rsidR="00DA6A47">
        <w:rPr>
          <w:i/>
        </w:rPr>
        <w:t>3</w:t>
      </w:r>
      <w:r w:rsidRPr="00E40B38">
        <w:rPr>
          <w:i/>
        </w:rPr>
        <w:t>.01.17</w:t>
      </w:r>
    </w:p>
    <w:p w:rsidR="00E40B38" w:rsidRPr="00E40B38" w:rsidRDefault="00E40B38" w:rsidP="00E40B38">
      <w:pPr>
        <w:jc w:val="right"/>
        <w:rPr>
          <w:i/>
          <w:sz w:val="10"/>
          <w:szCs w:val="10"/>
        </w:rPr>
      </w:pPr>
    </w:p>
    <w:p w:rsidR="00A116CD" w:rsidRDefault="0095564B" w:rsidP="00E40B38">
      <w:pPr>
        <w:jc w:val="both"/>
      </w:pPr>
      <w:r>
        <w:t xml:space="preserve">La mostra </w:t>
      </w:r>
      <w:r w:rsidR="00B2613F">
        <w:t>“</w:t>
      </w:r>
      <w:r w:rsidR="00137B20" w:rsidRPr="00E621A3">
        <w:t>Mario Washington</w:t>
      </w:r>
      <w:r w:rsidR="00B2613F" w:rsidRPr="00E621A3">
        <w:t>. Prospettive fotografiche</w:t>
      </w:r>
      <w:r w:rsidR="00B2613F">
        <w:t>”</w:t>
      </w:r>
      <w:r w:rsidR="00B2613F" w:rsidRPr="00E40B38">
        <w:t xml:space="preserve"> </w:t>
      </w:r>
      <w:r w:rsidR="00E40B38" w:rsidRPr="00E40B38">
        <w:t xml:space="preserve">curata da Giovanni Pelloso e </w:t>
      </w:r>
      <w:r w:rsidR="000D401E">
        <w:t>ospitata</w:t>
      </w:r>
      <w:r w:rsidR="00E40B38" w:rsidRPr="00E40B38">
        <w:t xml:space="preserve"> nella sede del Family </w:t>
      </w:r>
      <w:proofErr w:type="spellStart"/>
      <w:r w:rsidR="00E40B38" w:rsidRPr="00E40B38">
        <w:t>Banker</w:t>
      </w:r>
      <w:proofErr w:type="spellEnd"/>
      <w:r w:rsidR="00E40B38" w:rsidRPr="00E40B38">
        <w:t xml:space="preserve"> Office di Banca </w:t>
      </w:r>
      <w:r w:rsidR="00680B3E">
        <w:t xml:space="preserve">Mediolanum a Milano, a pochi passi dal </w:t>
      </w:r>
      <w:r w:rsidR="00E40B38" w:rsidRPr="00E40B38">
        <w:t xml:space="preserve">Duomo, </w:t>
      </w:r>
      <w:r w:rsidR="00680B3E">
        <w:t xml:space="preserve">offre dal 18 gennaio al 17 marzo </w:t>
      </w:r>
      <w:r w:rsidR="00E40B38" w:rsidRPr="00CA2262">
        <w:t>una lettura della ricerca</w:t>
      </w:r>
      <w:r w:rsidR="00E40B38" w:rsidRPr="00E40B38">
        <w:t xml:space="preserve"> degli ultimi anni </w:t>
      </w:r>
      <w:r w:rsidR="00680B3E">
        <w:t>del giovane fotografo milanese</w:t>
      </w:r>
      <w:r w:rsidR="00A116CD">
        <w:t xml:space="preserve">. </w:t>
      </w:r>
    </w:p>
    <w:p w:rsidR="00E40B38" w:rsidRDefault="00C956AC" w:rsidP="00E40B38">
      <w:pPr>
        <w:jc w:val="both"/>
      </w:pPr>
      <w:r>
        <w:t>Il percorso espositivo</w:t>
      </w:r>
      <w:r w:rsidR="00A116CD">
        <w:t xml:space="preserve"> </w:t>
      </w:r>
      <w:r>
        <w:t>con</w:t>
      </w:r>
      <w:r w:rsidR="00A116CD" w:rsidRPr="00E40B38">
        <w:t xml:space="preserve"> quindici opere di medio e grande formato</w:t>
      </w:r>
      <w:r>
        <w:t xml:space="preserve"> presenta l’espressione artistica di Washington,</w:t>
      </w:r>
      <w:r w:rsidR="00B83108">
        <w:t xml:space="preserve"> e illustra </w:t>
      </w:r>
      <w:r>
        <w:t>a</w:t>
      </w:r>
      <w:r w:rsidRPr="00E40B38">
        <w:t>l visitatore</w:t>
      </w:r>
      <w:r>
        <w:t xml:space="preserve"> </w:t>
      </w:r>
      <w:r w:rsidR="00E40B38" w:rsidRPr="00E40B38">
        <w:t>una costellazione di mondi e di rappresentazioni</w:t>
      </w:r>
      <w:r>
        <w:t>,</w:t>
      </w:r>
      <w:r w:rsidR="00E40B38" w:rsidRPr="00E40B38">
        <w:t xml:space="preserve"> </w:t>
      </w:r>
      <w:r w:rsidR="00B83108">
        <w:t>unita</w:t>
      </w:r>
      <w:r>
        <w:t xml:space="preserve"> a</w:t>
      </w:r>
      <w:r w:rsidR="00E40B38" w:rsidRPr="00E40B38">
        <w:t xml:space="preserve"> una varietà di tecniche </w:t>
      </w:r>
      <w:r w:rsidR="005F795C">
        <w:t xml:space="preserve">innovative, </w:t>
      </w:r>
      <w:r w:rsidR="0087760B">
        <w:t>come la</w:t>
      </w:r>
      <w:r w:rsidR="00E40B38" w:rsidRPr="00E40B38">
        <w:t xml:space="preserve"> stampa diretta a getto d’inc</w:t>
      </w:r>
      <w:r w:rsidR="005F795C">
        <w:t>hiostro ultravioletto su resina</w:t>
      </w:r>
      <w:r w:rsidR="00E40B38" w:rsidRPr="00E40B38">
        <w:t xml:space="preserve">. </w:t>
      </w:r>
      <w:r w:rsidR="000F42A7">
        <w:t xml:space="preserve"> </w:t>
      </w:r>
    </w:p>
    <w:p w:rsidR="00E40B38" w:rsidRPr="00E40B38" w:rsidRDefault="00E40B38" w:rsidP="00E40B38">
      <w:pPr>
        <w:jc w:val="both"/>
        <w:rPr>
          <w:sz w:val="10"/>
          <w:szCs w:val="10"/>
        </w:rPr>
      </w:pPr>
    </w:p>
    <w:p w:rsidR="00E40B38" w:rsidRDefault="00E40B38" w:rsidP="00E40B38">
      <w:pPr>
        <w:jc w:val="both"/>
      </w:pPr>
      <w:r w:rsidRPr="00E40B38">
        <w:t>Partendo dalla propria esperienza visiva, Mario Washington propone una libera esecuzione il cui ritmo compositivo interval</w:t>
      </w:r>
      <w:r w:rsidR="00047DD7">
        <w:t xml:space="preserve">la linee, volumi, forme, </w:t>
      </w:r>
      <w:r w:rsidR="00047DD7" w:rsidRPr="00CA2262">
        <w:t>color</w:t>
      </w:r>
      <w:r w:rsidR="00CA2262" w:rsidRPr="00CA2262">
        <w:t>i</w:t>
      </w:r>
      <w:r w:rsidR="00047DD7">
        <w:t xml:space="preserve"> e a</w:t>
      </w:r>
      <w:r w:rsidRPr="00E40B38">
        <w:t xml:space="preserve">l lettore è consegnata una realtà </w:t>
      </w:r>
      <w:r w:rsidR="005D4A18">
        <w:t xml:space="preserve">altra, </w:t>
      </w:r>
      <w:r w:rsidR="005D4A18" w:rsidRPr="005D4A18">
        <w:t>spesso estranea al quotidiano</w:t>
      </w:r>
      <w:r w:rsidR="005D4A18">
        <w:t xml:space="preserve"> e allo stesso tempo essenziale</w:t>
      </w:r>
      <w:r w:rsidRPr="00E40B38">
        <w:t>. Nuove figurazioni si sommano in una produzione estetica, mai decorativa, che abbraccia l’autonomia espressiva e il rimando a significati</w:t>
      </w:r>
      <w:r w:rsidR="00047DD7">
        <w:t xml:space="preserve"> diversi</w:t>
      </w:r>
      <w:r w:rsidRPr="00E40B38">
        <w:t>. In alcuni lavori astratt</w:t>
      </w:r>
      <w:r w:rsidR="00047DD7">
        <w:t>i, abbandonato ogni riferimento e</w:t>
      </w:r>
      <w:r w:rsidRPr="00E40B38">
        <w:t xml:space="preserve"> ogni imitazione de</w:t>
      </w:r>
      <w:r w:rsidR="00047DD7">
        <w:t xml:space="preserve">lla realtà, la fotografia vive </w:t>
      </w:r>
      <w:r w:rsidRPr="00E40B38">
        <w:t xml:space="preserve">di inattese impressioni e improvvisazioni nate dall’intimo. </w:t>
      </w:r>
      <w:r w:rsidR="00047DD7">
        <w:t>Si coglie</w:t>
      </w:r>
      <w:r w:rsidRPr="00E40B38">
        <w:t xml:space="preserve"> una presenza </w:t>
      </w:r>
      <w:r w:rsidR="00047DD7">
        <w:t xml:space="preserve">che sorge </w:t>
      </w:r>
      <w:r w:rsidRPr="00E40B38">
        <w:t>dall’intuizione e dall’incontro con elementi semplici e con le tante espressioni dell’abitare</w:t>
      </w:r>
      <w:r w:rsidR="00137B20">
        <w:t xml:space="preserve"> e del vivere</w:t>
      </w:r>
      <w:r w:rsidRPr="00E40B38">
        <w:t xml:space="preserve"> umano. </w:t>
      </w:r>
    </w:p>
    <w:p w:rsidR="00C03D54" w:rsidRPr="00E90AC3" w:rsidRDefault="00C03D54" w:rsidP="00E40B38">
      <w:pPr>
        <w:jc w:val="both"/>
        <w:rPr>
          <w:sz w:val="10"/>
          <w:szCs w:val="10"/>
        </w:rPr>
      </w:pPr>
    </w:p>
    <w:p w:rsidR="00C03D54" w:rsidRDefault="00C03D54" w:rsidP="00C03D54">
      <w:r>
        <w:t xml:space="preserve">Cenni biografici. </w:t>
      </w:r>
      <w:r w:rsidRPr="00E40B38">
        <w:t xml:space="preserve">Mario Washington </w:t>
      </w:r>
      <w:r>
        <w:t xml:space="preserve">nasce nel 1987 a Milano, dove vive e lavora. </w:t>
      </w:r>
    </w:p>
    <w:p w:rsidR="00C03D54" w:rsidRDefault="00C03D54" w:rsidP="00C03D54">
      <w:pPr>
        <w:jc w:val="both"/>
      </w:pPr>
      <w:r>
        <w:t xml:space="preserve">Contemporaneamente agli studi di Giurisprudenza, dal 2006 si dedica alla fotografia e nel 2008 grazie a uno stage presso la Bruce </w:t>
      </w:r>
      <w:proofErr w:type="spellStart"/>
      <w:r>
        <w:t>Silverstein</w:t>
      </w:r>
      <w:proofErr w:type="spellEnd"/>
      <w:r>
        <w:t xml:space="preserve"> Gallery di New York matura la sua prima esperienza nella cura del soggetto fotografico e della stampa che lo porta a esporre in diversi sedi pubbliche e private in Italia e all’estero tra cui si ricordano l’Acquario Civico di Milano, l’Istituto Italiano di Cultura di Dublino, </w:t>
      </w:r>
      <w:r w:rsidR="00985EFB">
        <w:t xml:space="preserve">la </w:t>
      </w:r>
      <w:proofErr w:type="spellStart"/>
      <w:r w:rsidR="00985EFB">
        <w:t>Dundonald</w:t>
      </w:r>
      <w:proofErr w:type="spellEnd"/>
      <w:r w:rsidR="00985EFB">
        <w:t xml:space="preserve"> Library di Belfast, </w:t>
      </w:r>
      <w:r>
        <w:t xml:space="preserve">la </w:t>
      </w:r>
      <w:proofErr w:type="spellStart"/>
      <w:r>
        <w:t>Caledonina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di Glasgow e la Great Glen House di Inverness</w:t>
      </w:r>
      <w:r w:rsidR="00D41028">
        <w:t xml:space="preserve">, in Scozia. </w:t>
      </w:r>
    </w:p>
    <w:p w:rsidR="00E40B38" w:rsidRPr="001A0AA4" w:rsidRDefault="00E40B38" w:rsidP="00E40B38">
      <w:pPr>
        <w:jc w:val="both"/>
      </w:pPr>
    </w:p>
    <w:p w:rsidR="00E621A3" w:rsidRDefault="00E621A3" w:rsidP="00E621A3">
      <w:pPr>
        <w:rPr>
          <w:b/>
          <w:u w:val="single"/>
        </w:rPr>
      </w:pPr>
      <w:bookmarkStart w:id="0" w:name="_GoBack"/>
      <w:bookmarkEnd w:id="0"/>
      <w:r w:rsidRPr="00E621A3">
        <w:rPr>
          <w:b/>
          <w:u w:val="single"/>
        </w:rPr>
        <w:t>Coordinate mostra</w:t>
      </w:r>
    </w:p>
    <w:p w:rsidR="00E621A3" w:rsidRPr="00E621A3" w:rsidRDefault="00E621A3" w:rsidP="00E621A3">
      <w:pPr>
        <w:rPr>
          <w:b/>
        </w:rPr>
      </w:pPr>
      <w:r w:rsidRPr="00E621A3">
        <w:rPr>
          <w:b/>
        </w:rPr>
        <w:t>Titolo</w:t>
      </w:r>
      <w:r>
        <w:rPr>
          <w:b/>
        </w:rPr>
        <w:t xml:space="preserve"> </w:t>
      </w:r>
      <w:r w:rsidRPr="00E621A3">
        <w:t>MARIO WASHINGTON. Prospettive fotografiche</w:t>
      </w:r>
    </w:p>
    <w:p w:rsidR="00E621A3" w:rsidRDefault="00E621A3" w:rsidP="00E621A3">
      <w:r>
        <w:rPr>
          <w:b/>
        </w:rPr>
        <w:t xml:space="preserve">A cura di </w:t>
      </w:r>
      <w:r w:rsidRPr="00E40B38">
        <w:t>Giovanni Pelloso</w:t>
      </w:r>
    </w:p>
    <w:p w:rsidR="00E621A3" w:rsidRDefault="00E621A3" w:rsidP="00E621A3">
      <w:pPr>
        <w:rPr>
          <w:b/>
        </w:rPr>
      </w:pPr>
      <w:r>
        <w:rPr>
          <w:b/>
        </w:rPr>
        <w:t xml:space="preserve">Sede </w:t>
      </w:r>
      <w:r w:rsidRPr="00E621A3">
        <w:t xml:space="preserve">Family </w:t>
      </w:r>
      <w:proofErr w:type="spellStart"/>
      <w:r w:rsidRPr="00E621A3">
        <w:t>Banker</w:t>
      </w:r>
      <w:proofErr w:type="spellEnd"/>
      <w:r w:rsidRPr="00E621A3">
        <w:t xml:space="preserve"> Office - Banca Mediolanum</w:t>
      </w:r>
      <w:r>
        <w:t xml:space="preserve">, Via Medici 2 - </w:t>
      </w:r>
      <w:r w:rsidRPr="00E621A3">
        <w:t>Milano</w:t>
      </w:r>
    </w:p>
    <w:p w:rsidR="00E621A3" w:rsidRPr="00E40B38" w:rsidRDefault="00E621A3" w:rsidP="00E621A3">
      <w:pPr>
        <w:rPr>
          <w:b/>
        </w:rPr>
      </w:pPr>
      <w:r>
        <w:rPr>
          <w:b/>
        </w:rPr>
        <w:t xml:space="preserve">Date </w:t>
      </w:r>
      <w:r w:rsidRPr="00E621A3">
        <w:t>18 gennaio - 17 marzo 2017</w:t>
      </w:r>
    </w:p>
    <w:p w:rsidR="00E621A3" w:rsidRDefault="00E621A3" w:rsidP="00E621A3">
      <w:pPr>
        <w:rPr>
          <w:b/>
        </w:rPr>
      </w:pPr>
      <w:r>
        <w:rPr>
          <w:b/>
        </w:rPr>
        <w:t xml:space="preserve">Inaugurazione </w:t>
      </w:r>
      <w:r>
        <w:t>martedì 17 gennaio, dalle ore 18.30 alle 20.30</w:t>
      </w:r>
    </w:p>
    <w:p w:rsidR="00E621A3" w:rsidRDefault="00E621A3" w:rsidP="00E621A3">
      <w:r>
        <w:rPr>
          <w:b/>
        </w:rPr>
        <w:t xml:space="preserve">Orario </w:t>
      </w:r>
      <w:r>
        <w:t xml:space="preserve">lunedì-venerdì, </w:t>
      </w:r>
      <w:r w:rsidRPr="00E621A3">
        <w:t>ore 9-13 e 14-17.30</w:t>
      </w:r>
    </w:p>
    <w:p w:rsidR="00E621A3" w:rsidRPr="00E621A3" w:rsidRDefault="00E621A3" w:rsidP="00E621A3">
      <w:r w:rsidRPr="00E621A3">
        <w:rPr>
          <w:b/>
        </w:rPr>
        <w:t>Ingresso</w:t>
      </w:r>
      <w:r>
        <w:t xml:space="preserve"> libero</w:t>
      </w:r>
    </w:p>
    <w:p w:rsidR="00E621A3" w:rsidRDefault="00E621A3" w:rsidP="00E621A3">
      <w:pPr>
        <w:rPr>
          <w:b/>
        </w:rPr>
      </w:pPr>
      <w:r>
        <w:rPr>
          <w:b/>
        </w:rPr>
        <w:t xml:space="preserve">Info pubblico </w:t>
      </w:r>
      <w:r>
        <w:t>Tel. 333 6732</w:t>
      </w:r>
      <w:r w:rsidRPr="00E621A3">
        <w:t>103</w:t>
      </w:r>
    </w:p>
    <w:p w:rsidR="005354EF" w:rsidRDefault="005354EF" w:rsidP="00E40B38">
      <w:pPr>
        <w:jc w:val="right"/>
      </w:pPr>
    </w:p>
    <w:sectPr w:rsidR="005354EF" w:rsidSect="00E40B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 UI">
    <w:altName w:val="Leelawadee UI Semilight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3"/>
    <w:rsid w:val="000252BA"/>
    <w:rsid w:val="00025EBE"/>
    <w:rsid w:val="00047DD7"/>
    <w:rsid w:val="000726F3"/>
    <w:rsid w:val="000B2F07"/>
    <w:rsid w:val="000C310B"/>
    <w:rsid w:val="000D401E"/>
    <w:rsid w:val="000F42A7"/>
    <w:rsid w:val="00137B20"/>
    <w:rsid w:val="001A0AA4"/>
    <w:rsid w:val="001E1944"/>
    <w:rsid w:val="00281B06"/>
    <w:rsid w:val="003A6A86"/>
    <w:rsid w:val="003F2E8F"/>
    <w:rsid w:val="00451215"/>
    <w:rsid w:val="00467F3B"/>
    <w:rsid w:val="004B3550"/>
    <w:rsid w:val="004F42B0"/>
    <w:rsid w:val="00514A78"/>
    <w:rsid w:val="005354EF"/>
    <w:rsid w:val="00564937"/>
    <w:rsid w:val="005B339D"/>
    <w:rsid w:val="005D4A18"/>
    <w:rsid w:val="005F795C"/>
    <w:rsid w:val="00680B3E"/>
    <w:rsid w:val="006E0D48"/>
    <w:rsid w:val="00721A22"/>
    <w:rsid w:val="007E47ED"/>
    <w:rsid w:val="0087760B"/>
    <w:rsid w:val="009505AC"/>
    <w:rsid w:val="0095564B"/>
    <w:rsid w:val="00982D80"/>
    <w:rsid w:val="00985EFB"/>
    <w:rsid w:val="009A3806"/>
    <w:rsid w:val="00A116CD"/>
    <w:rsid w:val="00A229D5"/>
    <w:rsid w:val="00A32DAC"/>
    <w:rsid w:val="00AE2F5D"/>
    <w:rsid w:val="00B2613F"/>
    <w:rsid w:val="00B83108"/>
    <w:rsid w:val="00BA150B"/>
    <w:rsid w:val="00BB0191"/>
    <w:rsid w:val="00BC1856"/>
    <w:rsid w:val="00C03D54"/>
    <w:rsid w:val="00C67795"/>
    <w:rsid w:val="00C956AC"/>
    <w:rsid w:val="00CA2262"/>
    <w:rsid w:val="00D023A5"/>
    <w:rsid w:val="00D41028"/>
    <w:rsid w:val="00DA6A47"/>
    <w:rsid w:val="00E40762"/>
    <w:rsid w:val="00E40B38"/>
    <w:rsid w:val="00E621A3"/>
    <w:rsid w:val="00E90AC3"/>
    <w:rsid w:val="00EA081B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0B38"/>
    <w:pPr>
      <w:autoSpaceDE w:val="0"/>
      <w:autoSpaceDN w:val="0"/>
      <w:adjustRightInd w:val="0"/>
      <w:spacing w:after="0" w:line="240" w:lineRule="auto"/>
    </w:pPr>
    <w:rPr>
      <w:rFonts w:ascii="Leelawadee UI" w:hAnsi="Leelawadee UI" w:cs="Leelawadee U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F14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0B38"/>
    <w:pPr>
      <w:autoSpaceDE w:val="0"/>
      <w:autoSpaceDN w:val="0"/>
      <w:adjustRightInd w:val="0"/>
      <w:spacing w:after="0" w:line="240" w:lineRule="auto"/>
    </w:pPr>
    <w:rPr>
      <w:rFonts w:ascii="Leelawadee UI" w:hAnsi="Leelawadee UI" w:cs="Leelawadee U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F1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2017-01-12T16:10:00Z</cp:lastPrinted>
  <dcterms:created xsi:type="dcterms:W3CDTF">2017-01-12T14:32:00Z</dcterms:created>
  <dcterms:modified xsi:type="dcterms:W3CDTF">2017-01-13T10:24:00Z</dcterms:modified>
</cp:coreProperties>
</file>