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9" w:rsidRPr="00E02B79" w:rsidRDefault="00E02B79" w:rsidP="00E02B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02B79" w:rsidRPr="00BE1696" w:rsidRDefault="00E02B79" w:rsidP="00E02B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2060"/>
          <w:sz w:val="40"/>
          <w:szCs w:val="32"/>
        </w:rPr>
      </w:pPr>
      <w:r w:rsidRPr="00BE1696">
        <w:rPr>
          <w:rFonts w:ascii="Arial" w:eastAsia="Times New Roman" w:hAnsi="Arial" w:cs="Arial"/>
          <w:b/>
          <w:iCs/>
          <w:color w:val="002060"/>
          <w:sz w:val="40"/>
          <w:szCs w:val="32"/>
        </w:rPr>
        <w:t>I LUOGHI DEL PROGETTO</w:t>
      </w:r>
    </w:p>
    <w:p w:rsidR="001F1FD8" w:rsidRPr="00BE1696" w:rsidRDefault="001F1FD8" w:rsidP="00E02B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2060"/>
          <w:sz w:val="10"/>
          <w:szCs w:val="10"/>
        </w:rPr>
      </w:pPr>
    </w:p>
    <w:p w:rsidR="001F1FD8" w:rsidRPr="00BE1696" w:rsidRDefault="00593754" w:rsidP="001F1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2060"/>
          <w:sz w:val="28"/>
          <w:szCs w:val="32"/>
        </w:rPr>
      </w:pPr>
      <w:r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 xml:space="preserve">Tre </w:t>
      </w:r>
      <w:r w:rsidR="00F14DEB"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>giorni di incontri in Triennale</w:t>
      </w:r>
      <w:r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 xml:space="preserve"> </w:t>
      </w:r>
    </w:p>
    <w:p w:rsidR="00751ACB" w:rsidRPr="00BE1696" w:rsidRDefault="00593754" w:rsidP="001F1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2060"/>
          <w:sz w:val="28"/>
          <w:szCs w:val="32"/>
        </w:rPr>
      </w:pPr>
      <w:r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>ra</w:t>
      </w:r>
      <w:r w:rsidR="00BB22A5"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 xml:space="preserve">cconti, proiezioni </w:t>
      </w:r>
      <w:r w:rsidR="000B75BA"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>e</w:t>
      </w:r>
      <w:r w:rsidR="00751ACB" w:rsidRPr="00BE1696">
        <w:rPr>
          <w:rFonts w:ascii="Arial" w:eastAsia="Times New Roman" w:hAnsi="Arial" w:cs="Arial"/>
          <w:b/>
          <w:iCs/>
          <w:color w:val="002060"/>
          <w:sz w:val="28"/>
          <w:szCs w:val="32"/>
        </w:rPr>
        <w:t xml:space="preserve"> una mostra</w:t>
      </w:r>
    </w:p>
    <w:p w:rsidR="00E92FDE" w:rsidRPr="00E92FDE" w:rsidRDefault="00E92FDE" w:rsidP="001F1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1F497D" w:themeColor="text2"/>
          <w:sz w:val="10"/>
          <w:szCs w:val="10"/>
        </w:rPr>
      </w:pPr>
    </w:p>
    <w:p w:rsidR="00E02B79" w:rsidRPr="004A5A51" w:rsidRDefault="00593754" w:rsidP="00E02B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CE2FEF">
        <w:rPr>
          <w:rFonts w:ascii="Arial" w:eastAsia="Times New Roman" w:hAnsi="Arial" w:cs="Arial"/>
          <w:b/>
          <w:iCs/>
          <w:color w:val="1F497D" w:themeColor="text2"/>
          <w:sz w:val="28"/>
          <w:szCs w:val="32"/>
        </w:rPr>
        <w:t xml:space="preserve"> </w:t>
      </w:r>
      <w:r w:rsidR="00ED2AB0">
        <w:rPr>
          <w:rFonts w:ascii="Arial" w:eastAsia="Times New Roman" w:hAnsi="Arial" w:cs="Arial"/>
          <w:i/>
          <w:iCs/>
          <w:sz w:val="24"/>
          <w:szCs w:val="24"/>
        </w:rPr>
        <w:t>a</w:t>
      </w:r>
      <w:r w:rsidR="004A5A51" w:rsidRPr="004A5A51">
        <w:rPr>
          <w:rFonts w:ascii="Arial" w:eastAsia="Times New Roman" w:hAnsi="Arial" w:cs="Arial"/>
          <w:i/>
          <w:iCs/>
          <w:sz w:val="24"/>
          <w:szCs w:val="24"/>
        </w:rPr>
        <w:t xml:space="preserve"> cura di Claudio Palvarini e L</w:t>
      </w:r>
      <w:r w:rsidR="00B40541">
        <w:rPr>
          <w:rFonts w:ascii="Arial" w:eastAsia="Times New Roman" w:hAnsi="Arial" w:cs="Arial"/>
          <w:i/>
          <w:iCs/>
          <w:sz w:val="24"/>
          <w:szCs w:val="24"/>
        </w:rPr>
        <w:t>o</w:t>
      </w:r>
      <w:r w:rsidR="004A5A51" w:rsidRPr="004A5A51">
        <w:rPr>
          <w:rFonts w:ascii="Arial" w:eastAsia="Times New Roman" w:hAnsi="Arial" w:cs="Arial"/>
          <w:i/>
          <w:iCs/>
          <w:sz w:val="24"/>
          <w:szCs w:val="24"/>
        </w:rPr>
        <w:t>dovico Gualzetti</w:t>
      </w:r>
    </w:p>
    <w:p w:rsidR="00FD5D97" w:rsidRPr="004012B8" w:rsidRDefault="00FD5D97" w:rsidP="00FD5D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D5D97" w:rsidRDefault="00FD5D97" w:rsidP="004012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12B8" w:rsidRPr="007E4034" w:rsidRDefault="004012B8" w:rsidP="004012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12B8">
        <w:rPr>
          <w:rFonts w:ascii="Arial" w:eastAsia="Times New Roman" w:hAnsi="Arial" w:cs="Arial"/>
          <w:b/>
          <w:sz w:val="24"/>
          <w:szCs w:val="24"/>
        </w:rPr>
        <w:t xml:space="preserve">4 </w:t>
      </w:r>
      <w:r w:rsidR="00FD5D97">
        <w:rPr>
          <w:rFonts w:ascii="Arial" w:eastAsia="Times New Roman" w:hAnsi="Arial" w:cs="Arial"/>
          <w:sz w:val="24"/>
          <w:szCs w:val="24"/>
        </w:rPr>
        <w:t xml:space="preserve">- </w:t>
      </w:r>
      <w:r w:rsidRPr="007E4034">
        <w:rPr>
          <w:rFonts w:ascii="Arial" w:eastAsia="Times New Roman" w:hAnsi="Arial" w:cs="Arial"/>
          <w:b/>
          <w:sz w:val="24"/>
          <w:szCs w:val="24"/>
        </w:rPr>
        <w:t>6 giugno</w:t>
      </w:r>
      <w:r w:rsidRPr="00FD5D97">
        <w:rPr>
          <w:rFonts w:ascii="Arial" w:eastAsia="Times New Roman" w:hAnsi="Arial" w:cs="Arial"/>
          <w:b/>
          <w:sz w:val="24"/>
          <w:szCs w:val="24"/>
        </w:rPr>
        <w:t xml:space="preserve"> 2021</w:t>
      </w:r>
      <w:r w:rsidR="00FD5D97">
        <w:rPr>
          <w:rFonts w:ascii="Arial" w:eastAsia="Times New Roman" w:hAnsi="Arial" w:cs="Arial"/>
          <w:b/>
          <w:sz w:val="24"/>
          <w:szCs w:val="24"/>
        </w:rPr>
        <w:t xml:space="preserve"> I da venerdì a domenica</w:t>
      </w:r>
    </w:p>
    <w:p w:rsidR="004012B8" w:rsidRPr="007E4034" w:rsidRDefault="004012B8" w:rsidP="004012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012B8" w:rsidRDefault="00FD5D97" w:rsidP="00E02B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7D04">
        <w:rPr>
          <w:rFonts w:ascii="Arial" w:eastAsia="Times New Roman" w:hAnsi="Arial" w:cs="Arial"/>
          <w:b/>
          <w:sz w:val="24"/>
          <w:szCs w:val="24"/>
        </w:rPr>
        <w:t>Apertura mostra</w:t>
      </w:r>
      <w:r w:rsidR="00452FC9" w:rsidRPr="00497D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52FC9" w:rsidRPr="00497D04">
        <w:rPr>
          <w:rFonts w:ascii="Arial" w:hAnsi="Arial" w:cs="Arial"/>
          <w:b/>
          <w:bCs/>
          <w:sz w:val="24"/>
          <w:szCs w:val="24"/>
        </w:rPr>
        <w:t>“Un viaggio nel paese del design”</w:t>
      </w:r>
      <w:r w:rsidR="00452FC9" w:rsidRPr="00497D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206E">
        <w:rPr>
          <w:rFonts w:ascii="Arial" w:eastAsia="Times New Roman" w:hAnsi="Arial" w:cs="Arial"/>
          <w:b/>
          <w:sz w:val="24"/>
          <w:szCs w:val="24"/>
        </w:rPr>
        <w:t xml:space="preserve">ven. </w:t>
      </w:r>
      <w:r w:rsidR="00076846">
        <w:rPr>
          <w:rFonts w:ascii="Arial" w:eastAsia="Times New Roman" w:hAnsi="Arial" w:cs="Arial"/>
          <w:b/>
          <w:sz w:val="24"/>
          <w:szCs w:val="24"/>
        </w:rPr>
        <w:t>4 giugno ore 14,</w:t>
      </w:r>
      <w:r w:rsidR="00452FC9" w:rsidRPr="00497D04">
        <w:rPr>
          <w:rFonts w:ascii="Arial" w:eastAsia="Times New Roman" w:hAnsi="Arial" w:cs="Arial"/>
          <w:b/>
          <w:sz w:val="24"/>
          <w:szCs w:val="24"/>
        </w:rPr>
        <w:t>30</w:t>
      </w:r>
    </w:p>
    <w:p w:rsidR="0027206E" w:rsidRPr="0027206E" w:rsidRDefault="0027206E" w:rsidP="00E02B79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4012B8" w:rsidRPr="00497D04" w:rsidRDefault="001B23FF" w:rsidP="00E02B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Apertura Incontri</w:t>
      </w:r>
      <w:r w:rsidR="00497D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206E">
        <w:rPr>
          <w:rFonts w:ascii="Arial" w:eastAsia="Times New Roman" w:hAnsi="Arial" w:cs="Arial"/>
          <w:b/>
          <w:sz w:val="24"/>
          <w:szCs w:val="24"/>
        </w:rPr>
        <w:t xml:space="preserve">ven. </w:t>
      </w:r>
      <w:r w:rsidR="00497D04" w:rsidRPr="00497D04">
        <w:rPr>
          <w:rFonts w:ascii="Arial" w:eastAsia="Times New Roman" w:hAnsi="Arial" w:cs="Arial"/>
          <w:b/>
          <w:sz w:val="24"/>
          <w:szCs w:val="24"/>
        </w:rPr>
        <w:t>4 giugno ore 17 - 20</w:t>
      </w:r>
    </w:p>
    <w:p w:rsidR="00A84B5D" w:rsidRPr="007E4034" w:rsidRDefault="00A84B5D" w:rsidP="00E02B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0CC2" w:rsidRPr="00BE1696" w:rsidRDefault="00E50CC2" w:rsidP="00E50CC2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</w:rPr>
      </w:pPr>
      <w:r w:rsidRPr="00BE1696">
        <w:rPr>
          <w:rFonts w:ascii="Arial" w:eastAsia="Times New Roman" w:hAnsi="Arial" w:cs="Arial"/>
          <w:b/>
          <w:sz w:val="38"/>
          <w:szCs w:val="38"/>
        </w:rPr>
        <w:t>Triennale Milano</w:t>
      </w:r>
    </w:p>
    <w:p w:rsidR="00E50CC2" w:rsidRPr="007E4034" w:rsidRDefault="00E50CC2" w:rsidP="00E50C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4034">
        <w:rPr>
          <w:rFonts w:ascii="Arial" w:eastAsia="Times New Roman" w:hAnsi="Arial" w:cs="Arial"/>
          <w:sz w:val="24"/>
          <w:szCs w:val="24"/>
        </w:rPr>
        <w:t>Via</w:t>
      </w:r>
      <w:r w:rsidR="00D74A5C">
        <w:rPr>
          <w:rFonts w:ascii="Arial" w:eastAsia="Times New Roman" w:hAnsi="Arial" w:cs="Arial"/>
          <w:sz w:val="24"/>
          <w:szCs w:val="24"/>
        </w:rPr>
        <w:t>le</w:t>
      </w:r>
      <w:r w:rsidRPr="007E4034">
        <w:rPr>
          <w:rFonts w:ascii="Arial" w:eastAsia="Times New Roman" w:hAnsi="Arial" w:cs="Arial"/>
          <w:sz w:val="24"/>
          <w:szCs w:val="24"/>
        </w:rPr>
        <w:t xml:space="preserve"> Alemagna</w:t>
      </w:r>
      <w:r w:rsidR="00322100" w:rsidRPr="007E4034">
        <w:rPr>
          <w:rFonts w:ascii="Arial" w:eastAsia="Times New Roman" w:hAnsi="Arial" w:cs="Arial"/>
          <w:sz w:val="24"/>
          <w:szCs w:val="24"/>
        </w:rPr>
        <w:t>,</w:t>
      </w:r>
      <w:r w:rsidRPr="007E4034">
        <w:rPr>
          <w:rFonts w:ascii="Arial" w:eastAsia="Times New Roman" w:hAnsi="Arial" w:cs="Arial"/>
          <w:sz w:val="24"/>
          <w:szCs w:val="24"/>
        </w:rPr>
        <w:t xml:space="preserve"> 6 </w:t>
      </w:r>
      <w:r w:rsidR="00322100" w:rsidRPr="007E4034">
        <w:rPr>
          <w:rFonts w:ascii="Arial" w:eastAsia="Times New Roman" w:hAnsi="Arial" w:cs="Arial"/>
          <w:sz w:val="24"/>
          <w:szCs w:val="24"/>
        </w:rPr>
        <w:t>-</w:t>
      </w:r>
      <w:r w:rsidRPr="007E4034">
        <w:rPr>
          <w:rFonts w:ascii="Arial" w:eastAsia="Times New Roman" w:hAnsi="Arial" w:cs="Arial"/>
          <w:sz w:val="24"/>
          <w:szCs w:val="24"/>
        </w:rPr>
        <w:t xml:space="preserve"> Milano</w:t>
      </w:r>
    </w:p>
    <w:p w:rsidR="00E02B79" w:rsidRPr="007E4034" w:rsidRDefault="00E02B79" w:rsidP="00E02B79">
      <w:pPr>
        <w:jc w:val="center"/>
        <w:rPr>
          <w:rFonts w:ascii="Arial" w:hAnsi="Arial" w:cs="Arial"/>
        </w:rPr>
      </w:pPr>
    </w:p>
    <w:p w:rsidR="001F1FD8" w:rsidRPr="007E4034" w:rsidRDefault="001F1FD8" w:rsidP="001F1FD8">
      <w:pPr>
        <w:spacing w:after="0"/>
        <w:jc w:val="right"/>
        <w:rPr>
          <w:rFonts w:ascii="Arial" w:hAnsi="Arial" w:cs="Arial"/>
          <w:i/>
          <w:sz w:val="24"/>
        </w:rPr>
      </w:pPr>
      <w:r w:rsidRPr="007E4034">
        <w:rPr>
          <w:rFonts w:ascii="Arial" w:hAnsi="Arial" w:cs="Arial"/>
          <w:i/>
          <w:sz w:val="24"/>
        </w:rPr>
        <w:t xml:space="preserve">comunicato stampa, </w:t>
      </w:r>
      <w:r w:rsidR="00991C3E">
        <w:rPr>
          <w:rFonts w:ascii="Arial" w:hAnsi="Arial" w:cs="Arial"/>
          <w:i/>
          <w:sz w:val="24"/>
        </w:rPr>
        <w:t>25</w:t>
      </w:r>
      <w:r w:rsidR="002A7346">
        <w:rPr>
          <w:rFonts w:ascii="Arial" w:hAnsi="Arial" w:cs="Arial"/>
          <w:i/>
          <w:sz w:val="24"/>
        </w:rPr>
        <w:t>.05.2021</w:t>
      </w:r>
    </w:p>
    <w:p w:rsidR="001F1FD8" w:rsidRPr="007E4034" w:rsidRDefault="001F1FD8" w:rsidP="001F1FD8">
      <w:pPr>
        <w:spacing w:after="0"/>
        <w:jc w:val="right"/>
        <w:rPr>
          <w:rFonts w:ascii="Arial" w:hAnsi="Arial" w:cs="Arial"/>
          <w:i/>
          <w:sz w:val="10"/>
          <w:szCs w:val="10"/>
        </w:rPr>
      </w:pPr>
    </w:p>
    <w:p w:rsidR="00593754" w:rsidRPr="007E4034" w:rsidRDefault="00593754" w:rsidP="00034672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>Il Circuito L</w:t>
      </w:r>
      <w:r w:rsidR="00796BDF" w:rsidRPr="007E4034">
        <w:rPr>
          <w:rFonts w:ascii="Arial" w:hAnsi="Arial" w:cs="Arial"/>
          <w:sz w:val="24"/>
          <w:szCs w:val="24"/>
        </w:rPr>
        <w:t>ombardo Musei Design propone</w:t>
      </w:r>
      <w:r w:rsidR="00050C08" w:rsidRPr="007E4034">
        <w:rPr>
          <w:rFonts w:ascii="Arial" w:hAnsi="Arial" w:cs="Arial"/>
          <w:sz w:val="24"/>
          <w:szCs w:val="24"/>
        </w:rPr>
        <w:t xml:space="preserve"> negli spazi </w:t>
      </w:r>
      <w:r w:rsidR="001F1FD8" w:rsidRPr="007E4034">
        <w:rPr>
          <w:rFonts w:ascii="Arial" w:hAnsi="Arial" w:cs="Arial"/>
          <w:sz w:val="24"/>
          <w:szCs w:val="24"/>
        </w:rPr>
        <w:t>d</w:t>
      </w:r>
      <w:r w:rsidR="009362A8" w:rsidRPr="007E4034">
        <w:rPr>
          <w:rFonts w:ascii="Arial" w:hAnsi="Arial" w:cs="Arial"/>
          <w:sz w:val="24"/>
          <w:szCs w:val="24"/>
        </w:rPr>
        <w:t>i</w:t>
      </w:r>
      <w:r w:rsidR="001F1FD8" w:rsidRPr="007E4034">
        <w:rPr>
          <w:rFonts w:ascii="Arial" w:hAnsi="Arial" w:cs="Arial"/>
          <w:sz w:val="24"/>
          <w:szCs w:val="24"/>
        </w:rPr>
        <w:t xml:space="preserve"> Triennale </w:t>
      </w:r>
      <w:r w:rsidRPr="007E4034">
        <w:rPr>
          <w:rFonts w:ascii="Arial" w:hAnsi="Arial" w:cs="Arial"/>
          <w:sz w:val="24"/>
          <w:szCs w:val="24"/>
        </w:rPr>
        <w:t>Milano</w:t>
      </w:r>
      <w:r w:rsidR="00796BDF" w:rsidRPr="007E4034">
        <w:rPr>
          <w:rFonts w:ascii="Arial" w:hAnsi="Arial" w:cs="Arial"/>
          <w:sz w:val="24"/>
          <w:szCs w:val="24"/>
        </w:rPr>
        <w:t>,</w:t>
      </w:r>
      <w:r w:rsidRPr="007E4034">
        <w:rPr>
          <w:rFonts w:ascii="Arial" w:hAnsi="Arial" w:cs="Arial"/>
          <w:sz w:val="24"/>
          <w:szCs w:val="24"/>
        </w:rPr>
        <w:t xml:space="preserve"> </w:t>
      </w:r>
      <w:r w:rsidR="007C38AE" w:rsidRPr="007E4034">
        <w:rPr>
          <w:rFonts w:ascii="Arial" w:hAnsi="Arial" w:cs="Arial"/>
          <w:b/>
          <w:bCs/>
          <w:sz w:val="24"/>
          <w:szCs w:val="24"/>
        </w:rPr>
        <w:t>dal</w:t>
      </w:r>
      <w:r w:rsidR="007E4034" w:rsidRPr="007E4034">
        <w:rPr>
          <w:rFonts w:ascii="Arial" w:hAnsi="Arial" w:cs="Arial"/>
          <w:b/>
          <w:bCs/>
          <w:sz w:val="24"/>
          <w:szCs w:val="24"/>
        </w:rPr>
        <w:t xml:space="preserve"> </w:t>
      </w:r>
      <w:r w:rsidR="007E4034" w:rsidRPr="007E4034">
        <w:rPr>
          <w:rFonts w:ascii="Arial" w:eastAsia="Times New Roman" w:hAnsi="Arial" w:cs="Arial"/>
          <w:b/>
          <w:sz w:val="24"/>
          <w:szCs w:val="24"/>
        </w:rPr>
        <w:t>4 a</w:t>
      </w:r>
      <w:r w:rsidR="0059162E">
        <w:rPr>
          <w:rFonts w:ascii="Arial" w:eastAsia="Times New Roman" w:hAnsi="Arial" w:cs="Arial"/>
          <w:b/>
          <w:sz w:val="24"/>
          <w:szCs w:val="24"/>
        </w:rPr>
        <w:t>l</w:t>
      </w:r>
      <w:r w:rsidR="00955BEA">
        <w:rPr>
          <w:rFonts w:ascii="Arial" w:eastAsia="Times New Roman" w:hAnsi="Arial" w:cs="Arial"/>
          <w:b/>
          <w:sz w:val="24"/>
          <w:szCs w:val="24"/>
        </w:rPr>
        <w:t xml:space="preserve"> 6</w:t>
      </w:r>
      <w:r w:rsidR="007E4034" w:rsidRPr="007E4034">
        <w:rPr>
          <w:rFonts w:ascii="Arial" w:eastAsia="Times New Roman" w:hAnsi="Arial" w:cs="Arial"/>
          <w:b/>
          <w:sz w:val="24"/>
          <w:szCs w:val="24"/>
        </w:rPr>
        <w:t xml:space="preserve"> giugno 2021</w:t>
      </w:r>
      <w:r w:rsidRPr="007E4034">
        <w:rPr>
          <w:rFonts w:ascii="Arial" w:hAnsi="Arial" w:cs="Arial"/>
          <w:bCs/>
          <w:sz w:val="24"/>
          <w:szCs w:val="24"/>
        </w:rPr>
        <w:t>,</w:t>
      </w:r>
      <w:r w:rsidR="00050C08" w:rsidRPr="007E4034">
        <w:rPr>
          <w:rFonts w:ascii="Arial" w:hAnsi="Arial" w:cs="Arial"/>
          <w:sz w:val="24"/>
          <w:szCs w:val="24"/>
        </w:rPr>
        <w:t xml:space="preserve"> </w:t>
      </w:r>
      <w:r w:rsidR="00F14DEB" w:rsidRPr="007E4034">
        <w:rPr>
          <w:rFonts w:ascii="Arial" w:hAnsi="Arial" w:cs="Arial"/>
          <w:sz w:val="24"/>
          <w:szCs w:val="24"/>
        </w:rPr>
        <w:t>una</w:t>
      </w:r>
      <w:r w:rsidRPr="007E4034">
        <w:rPr>
          <w:rFonts w:ascii="Arial" w:hAnsi="Arial" w:cs="Arial"/>
          <w:sz w:val="24"/>
          <w:szCs w:val="24"/>
        </w:rPr>
        <w:t xml:space="preserve"> maratona di eventi</w:t>
      </w:r>
      <w:r w:rsidR="0080132B" w:rsidRPr="007E4034">
        <w:rPr>
          <w:rFonts w:ascii="Arial" w:hAnsi="Arial" w:cs="Arial"/>
          <w:sz w:val="24"/>
          <w:szCs w:val="24"/>
        </w:rPr>
        <w:t xml:space="preserve"> dal titolo</w:t>
      </w:r>
      <w:r w:rsidR="00050C08" w:rsidRPr="007E4034">
        <w:rPr>
          <w:rFonts w:ascii="Arial" w:hAnsi="Arial" w:cs="Arial"/>
          <w:sz w:val="24"/>
          <w:szCs w:val="24"/>
        </w:rPr>
        <w:t xml:space="preserve"> </w:t>
      </w:r>
      <w:r w:rsidRPr="007E4034">
        <w:rPr>
          <w:rFonts w:ascii="Arial" w:hAnsi="Arial" w:cs="Arial"/>
          <w:sz w:val="24"/>
          <w:szCs w:val="24"/>
        </w:rPr>
        <w:t>“</w:t>
      </w:r>
      <w:r w:rsidR="00050C08" w:rsidRPr="007E4034">
        <w:rPr>
          <w:rFonts w:ascii="Arial" w:hAnsi="Arial" w:cs="Arial"/>
          <w:b/>
          <w:sz w:val="24"/>
          <w:szCs w:val="24"/>
        </w:rPr>
        <w:t xml:space="preserve">I LUOGHI DEL PROGETTO. </w:t>
      </w:r>
      <w:r w:rsidRPr="007E4034">
        <w:rPr>
          <w:rFonts w:ascii="Arial" w:hAnsi="Arial" w:cs="Arial"/>
          <w:b/>
          <w:bCs/>
          <w:sz w:val="24"/>
          <w:szCs w:val="24"/>
        </w:rPr>
        <w:t>Tre giorni di incontri in T</w:t>
      </w:r>
      <w:r w:rsidR="00B93601" w:rsidRPr="007E4034">
        <w:rPr>
          <w:rFonts w:ascii="Arial" w:hAnsi="Arial" w:cs="Arial"/>
          <w:b/>
          <w:bCs/>
          <w:sz w:val="24"/>
          <w:szCs w:val="24"/>
        </w:rPr>
        <w:t xml:space="preserve">riennale: racconti, proiezioni </w:t>
      </w:r>
      <w:r w:rsidRPr="007E4034">
        <w:rPr>
          <w:rFonts w:ascii="Arial" w:hAnsi="Arial" w:cs="Arial"/>
          <w:b/>
          <w:bCs/>
          <w:sz w:val="24"/>
          <w:szCs w:val="24"/>
        </w:rPr>
        <w:t>e una mostra</w:t>
      </w:r>
      <w:r w:rsidRPr="007E4034">
        <w:rPr>
          <w:rFonts w:ascii="Arial" w:hAnsi="Arial" w:cs="Arial"/>
          <w:bCs/>
          <w:sz w:val="24"/>
          <w:szCs w:val="24"/>
        </w:rPr>
        <w:t>”</w:t>
      </w:r>
      <w:r w:rsidR="00B40541" w:rsidRPr="007E4034">
        <w:rPr>
          <w:rFonts w:ascii="Arial" w:hAnsi="Arial" w:cs="Arial"/>
          <w:bCs/>
          <w:sz w:val="24"/>
          <w:szCs w:val="24"/>
        </w:rPr>
        <w:t xml:space="preserve"> a cura di </w:t>
      </w:r>
      <w:r w:rsidR="00B40541" w:rsidRPr="007E4034">
        <w:rPr>
          <w:rFonts w:ascii="Arial" w:eastAsia="Times New Roman" w:hAnsi="Arial" w:cs="Arial"/>
          <w:iCs/>
          <w:sz w:val="24"/>
          <w:szCs w:val="24"/>
        </w:rPr>
        <w:t xml:space="preserve">Claudio Palvarini e </w:t>
      </w:r>
      <w:r w:rsidR="003F35D8" w:rsidRPr="007E4034">
        <w:rPr>
          <w:rFonts w:ascii="Arial" w:eastAsia="Times New Roman" w:hAnsi="Arial" w:cs="Arial"/>
          <w:iCs/>
          <w:sz w:val="24"/>
          <w:szCs w:val="24"/>
        </w:rPr>
        <w:t>Lodovico</w:t>
      </w:r>
      <w:r w:rsidR="00B40541" w:rsidRPr="007E4034">
        <w:rPr>
          <w:rFonts w:ascii="Arial" w:eastAsia="Times New Roman" w:hAnsi="Arial" w:cs="Arial"/>
          <w:iCs/>
          <w:sz w:val="24"/>
          <w:szCs w:val="24"/>
        </w:rPr>
        <w:t xml:space="preserve"> Gualzetti</w:t>
      </w:r>
      <w:r w:rsidRPr="007E4034">
        <w:rPr>
          <w:rFonts w:ascii="Arial" w:hAnsi="Arial" w:cs="Arial"/>
          <w:bCs/>
          <w:sz w:val="24"/>
          <w:szCs w:val="24"/>
        </w:rPr>
        <w:t>.</w:t>
      </w:r>
    </w:p>
    <w:p w:rsidR="0080132B" w:rsidRPr="007E4034" w:rsidRDefault="0080132B" w:rsidP="002C1A93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592418" w:rsidRPr="007E4034" w:rsidRDefault="00592418" w:rsidP="0059241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 xml:space="preserve">L’articolato evento, organizzato da </w:t>
      </w:r>
      <w:r w:rsidRPr="007E4034">
        <w:rPr>
          <w:rFonts w:ascii="Arial" w:hAnsi="Arial" w:cs="Arial"/>
          <w:sz w:val="24"/>
          <w:szCs w:val="24"/>
        </w:rPr>
        <w:t xml:space="preserve">CS&amp;L Consorzio Sociale in collaborazione con </w:t>
      </w:r>
      <w:proofErr w:type="spellStart"/>
      <w:r w:rsidRPr="007E4034">
        <w:rPr>
          <w:rFonts w:ascii="Arial" w:hAnsi="Arial" w:cs="Arial"/>
          <w:sz w:val="24"/>
          <w:szCs w:val="24"/>
        </w:rPr>
        <w:t>Magutdesign</w:t>
      </w:r>
      <w:proofErr w:type="spellEnd"/>
      <w:r w:rsidRPr="007E4034">
        <w:rPr>
          <w:rFonts w:ascii="Arial" w:hAnsi="Arial" w:cs="Arial"/>
          <w:sz w:val="24"/>
          <w:szCs w:val="24"/>
        </w:rPr>
        <w:t xml:space="preserve">, il sostegno di Regione Lombardia, il contributo di Fondazione Cariplo e l’ospitalità </w:t>
      </w:r>
      <w:r w:rsidR="009362A8" w:rsidRPr="007E4034">
        <w:rPr>
          <w:rFonts w:ascii="Arial" w:hAnsi="Arial" w:cs="Arial"/>
          <w:sz w:val="24"/>
          <w:szCs w:val="24"/>
        </w:rPr>
        <w:t xml:space="preserve">di </w:t>
      </w:r>
      <w:r w:rsidRPr="007E4034">
        <w:rPr>
          <w:rFonts w:ascii="Arial" w:hAnsi="Arial" w:cs="Arial"/>
          <w:sz w:val="24"/>
          <w:szCs w:val="24"/>
        </w:rPr>
        <w:t xml:space="preserve">Triennale Milano, coinvolge </w:t>
      </w:r>
      <w:r w:rsidR="00184037" w:rsidRPr="007E4034">
        <w:rPr>
          <w:rFonts w:ascii="Arial" w:hAnsi="Arial" w:cs="Arial"/>
          <w:sz w:val="24"/>
          <w:szCs w:val="24"/>
        </w:rPr>
        <w:t xml:space="preserve">le </w:t>
      </w:r>
      <w:r w:rsidRPr="007E4034">
        <w:rPr>
          <w:rFonts w:ascii="Arial" w:hAnsi="Arial" w:cs="Arial"/>
          <w:b/>
          <w:sz w:val="24"/>
          <w:szCs w:val="24"/>
        </w:rPr>
        <w:t xml:space="preserve">ventisette realtà tra musei, archivi e studi-museo del design </w:t>
      </w:r>
      <w:r w:rsidR="00184037" w:rsidRPr="007E4034">
        <w:rPr>
          <w:rFonts w:ascii="Arial" w:hAnsi="Arial" w:cs="Arial"/>
          <w:bCs/>
          <w:sz w:val="24"/>
          <w:szCs w:val="24"/>
        </w:rPr>
        <w:t xml:space="preserve">del </w:t>
      </w:r>
      <w:r w:rsidR="00184037" w:rsidRPr="007E4034">
        <w:rPr>
          <w:rFonts w:ascii="Arial" w:hAnsi="Arial" w:cs="Arial"/>
          <w:sz w:val="24"/>
          <w:szCs w:val="24"/>
        </w:rPr>
        <w:t>Circuito Lombardo Musei Design</w:t>
      </w:r>
      <w:r w:rsidRPr="007E4034">
        <w:rPr>
          <w:rFonts w:ascii="Arial" w:hAnsi="Arial" w:cs="Arial"/>
          <w:bCs/>
          <w:sz w:val="24"/>
          <w:szCs w:val="24"/>
        </w:rPr>
        <w:t>,</w:t>
      </w:r>
      <w:r w:rsidR="00351107" w:rsidRPr="007E4034">
        <w:rPr>
          <w:rFonts w:ascii="Arial" w:hAnsi="Arial" w:cs="Arial"/>
          <w:bCs/>
          <w:sz w:val="24"/>
          <w:szCs w:val="24"/>
        </w:rPr>
        <w:t xml:space="preserve"> che</w:t>
      </w:r>
      <w:r w:rsidRPr="007E4034">
        <w:rPr>
          <w:rFonts w:ascii="Arial" w:hAnsi="Arial" w:cs="Arial"/>
          <w:bCs/>
          <w:sz w:val="24"/>
          <w:szCs w:val="24"/>
        </w:rPr>
        <w:t xml:space="preserve"> </w:t>
      </w:r>
      <w:r w:rsidR="00351107" w:rsidRPr="007E4034">
        <w:rPr>
          <w:rFonts w:ascii="Arial" w:hAnsi="Arial" w:cs="Arial"/>
          <w:sz w:val="24"/>
          <w:szCs w:val="24"/>
        </w:rPr>
        <w:t xml:space="preserve">rappresentano </w:t>
      </w:r>
      <w:r w:rsidRPr="007E4034">
        <w:rPr>
          <w:rFonts w:ascii="Arial" w:hAnsi="Arial" w:cs="Arial"/>
          <w:sz w:val="24"/>
          <w:szCs w:val="24"/>
        </w:rPr>
        <w:t xml:space="preserve">l’eccellenza nell’ambito del disegno industriale </w:t>
      </w:r>
      <w:r w:rsidR="00351107" w:rsidRPr="007E4034">
        <w:rPr>
          <w:rFonts w:ascii="Arial" w:hAnsi="Arial" w:cs="Arial"/>
          <w:sz w:val="24"/>
          <w:szCs w:val="24"/>
        </w:rPr>
        <w:t xml:space="preserve">e che </w:t>
      </w:r>
      <w:r w:rsidRPr="007E4034">
        <w:rPr>
          <w:rFonts w:ascii="Arial" w:hAnsi="Arial" w:cs="Arial"/>
          <w:bCs/>
          <w:sz w:val="24"/>
          <w:szCs w:val="24"/>
        </w:rPr>
        <w:t xml:space="preserve">da due anni fanno parte di un </w:t>
      </w:r>
      <w:r w:rsidRPr="007E4034">
        <w:rPr>
          <w:rFonts w:ascii="Arial" w:hAnsi="Arial" w:cs="Arial"/>
          <w:sz w:val="24"/>
          <w:szCs w:val="24"/>
        </w:rPr>
        <w:t>network molto attivo</w:t>
      </w:r>
      <w:r w:rsidR="00351107" w:rsidRPr="007E4034">
        <w:rPr>
          <w:rFonts w:ascii="Arial" w:hAnsi="Arial" w:cs="Arial"/>
          <w:sz w:val="24"/>
          <w:szCs w:val="24"/>
        </w:rPr>
        <w:t>.</w:t>
      </w:r>
    </w:p>
    <w:p w:rsidR="00592418" w:rsidRPr="007E4034" w:rsidRDefault="00592418" w:rsidP="00592418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p w:rsidR="004508B3" w:rsidRPr="007E4034" w:rsidRDefault="004508B3" w:rsidP="004508B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/>
          <w:sz w:val="24"/>
          <w:szCs w:val="24"/>
        </w:rPr>
        <w:t xml:space="preserve">I protagonisti </w:t>
      </w:r>
      <w:r w:rsidRPr="007E4034">
        <w:rPr>
          <w:rFonts w:ascii="Arial" w:hAnsi="Arial" w:cs="Arial"/>
          <w:bCs/>
          <w:sz w:val="24"/>
          <w:szCs w:val="24"/>
        </w:rPr>
        <w:t xml:space="preserve">di questa grande rete sono </w:t>
      </w:r>
      <w:r w:rsidRPr="007E4034">
        <w:rPr>
          <w:rFonts w:ascii="Arial" w:hAnsi="Arial" w:cs="Arial"/>
          <w:sz w:val="24"/>
        </w:rPr>
        <w:t xml:space="preserve">gli </w:t>
      </w:r>
      <w:r w:rsidRPr="007E4034">
        <w:rPr>
          <w:rFonts w:ascii="Arial" w:hAnsi="Arial" w:cs="Arial"/>
          <w:b/>
          <w:sz w:val="24"/>
        </w:rPr>
        <w:t>archivi</w:t>
      </w:r>
      <w:r w:rsidR="00117CB2" w:rsidRPr="007E4034">
        <w:rPr>
          <w:rFonts w:ascii="Arial" w:hAnsi="Arial" w:cs="Arial"/>
          <w:b/>
          <w:sz w:val="24"/>
        </w:rPr>
        <w:t>-museo</w:t>
      </w:r>
      <w:r w:rsidRPr="007E4034">
        <w:rPr>
          <w:rFonts w:ascii="Arial" w:hAnsi="Arial" w:cs="Arial"/>
          <w:sz w:val="24"/>
        </w:rPr>
        <w:t xml:space="preserve"> dei più importanti designer lombardi</w:t>
      </w:r>
      <w:r w:rsidR="00E50CC2" w:rsidRPr="007E4034">
        <w:rPr>
          <w:rFonts w:ascii="Arial" w:hAnsi="Arial" w:cs="Arial"/>
          <w:sz w:val="24"/>
        </w:rPr>
        <w:t>:</w:t>
      </w:r>
      <w:r w:rsidR="00117CB2" w:rsidRPr="007E4034">
        <w:rPr>
          <w:rFonts w:ascii="Arial" w:hAnsi="Arial" w:cs="Arial"/>
          <w:sz w:val="24"/>
        </w:rPr>
        <w:t xml:space="preserve"> </w:t>
      </w:r>
      <w:r w:rsidR="00117CB2" w:rsidRPr="007E4034">
        <w:rPr>
          <w:rFonts w:ascii="Arial" w:hAnsi="Arial" w:cs="Arial"/>
          <w:i/>
          <w:sz w:val="24"/>
        </w:rPr>
        <w:t xml:space="preserve">Cesare </w:t>
      </w:r>
      <w:r w:rsidRPr="007E4034">
        <w:rPr>
          <w:rFonts w:ascii="Arial" w:hAnsi="Arial" w:cs="Arial"/>
          <w:i/>
          <w:sz w:val="24"/>
        </w:rPr>
        <w:t>Cattaneo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Origoni</w:t>
      </w:r>
      <w:r w:rsidRPr="007E4034">
        <w:rPr>
          <w:rFonts w:ascii="Arial" w:hAnsi="Arial" w:cs="Arial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>Steiner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Osvaldo Borsani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Piero Bottoni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Giovanni Sacchi</w:t>
      </w:r>
      <w:r w:rsidRPr="007E4034">
        <w:rPr>
          <w:rFonts w:ascii="Arial" w:hAnsi="Arial" w:cs="Arial"/>
          <w:sz w:val="24"/>
        </w:rPr>
        <w:t xml:space="preserve">, </w:t>
      </w:r>
      <w:proofErr w:type="spellStart"/>
      <w:r w:rsidRPr="007E4034">
        <w:rPr>
          <w:rFonts w:ascii="Arial" w:hAnsi="Arial" w:cs="Arial"/>
          <w:i/>
          <w:sz w:val="24"/>
        </w:rPr>
        <w:t>Gae</w:t>
      </w:r>
      <w:proofErr w:type="spellEnd"/>
      <w:r w:rsidRPr="007E4034">
        <w:rPr>
          <w:rFonts w:ascii="Arial" w:hAnsi="Arial" w:cs="Arial"/>
          <w:i/>
          <w:sz w:val="24"/>
        </w:rPr>
        <w:t xml:space="preserve"> Aulenti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Joe Colombo</w:t>
      </w:r>
      <w:r w:rsidR="009A6726" w:rsidRPr="007E4034">
        <w:rPr>
          <w:rFonts w:ascii="Arial" w:hAnsi="Arial" w:cs="Arial"/>
          <w:i/>
          <w:sz w:val="24"/>
        </w:rPr>
        <w:t>,</w:t>
      </w:r>
      <w:r w:rsidR="000C53AA" w:rsidRPr="007E4034">
        <w:rPr>
          <w:rFonts w:ascii="Arial" w:hAnsi="Arial" w:cs="Arial"/>
          <w:sz w:val="24"/>
        </w:rPr>
        <w:t xml:space="preserve"> </w:t>
      </w:r>
      <w:r w:rsidR="000C53AA" w:rsidRPr="007E4034">
        <w:rPr>
          <w:rFonts w:ascii="Arial" w:hAnsi="Arial" w:cs="Arial"/>
          <w:i/>
          <w:iCs/>
          <w:sz w:val="24"/>
        </w:rPr>
        <w:t>Pierluigi Ghianda</w:t>
      </w:r>
      <w:r w:rsidR="008D322B" w:rsidRPr="007E4034">
        <w:rPr>
          <w:rFonts w:ascii="Arial" w:hAnsi="Arial" w:cs="Arial"/>
          <w:i/>
          <w:iCs/>
          <w:sz w:val="24"/>
        </w:rPr>
        <w:t>,</w:t>
      </w:r>
      <w:r w:rsidR="00117CB2" w:rsidRPr="007E4034">
        <w:rPr>
          <w:rFonts w:ascii="Arial" w:hAnsi="Arial" w:cs="Arial"/>
          <w:iCs/>
          <w:sz w:val="24"/>
        </w:rPr>
        <w:t xml:space="preserve"> </w:t>
      </w:r>
      <w:r w:rsidR="00117CB2" w:rsidRPr="007E4034">
        <w:rPr>
          <w:rFonts w:ascii="Arial" w:hAnsi="Arial" w:cs="Arial"/>
          <w:iCs/>
          <w:color w:val="000000" w:themeColor="text1"/>
          <w:sz w:val="24"/>
        </w:rPr>
        <w:t>l’</w:t>
      </w:r>
      <w:r w:rsidR="00117CB2" w:rsidRPr="007E4034">
        <w:rPr>
          <w:rFonts w:ascii="Arial" w:hAnsi="Arial" w:cs="Arial"/>
          <w:i/>
          <w:iCs/>
          <w:color w:val="000000" w:themeColor="text1"/>
          <w:sz w:val="24"/>
        </w:rPr>
        <w:t xml:space="preserve">Archivio </w:t>
      </w:r>
      <w:r w:rsidR="009A6726" w:rsidRPr="007E4034">
        <w:rPr>
          <w:rFonts w:ascii="Arial" w:hAnsi="Arial" w:cs="Arial"/>
          <w:i/>
          <w:iCs/>
          <w:color w:val="000000" w:themeColor="text1"/>
          <w:sz w:val="24"/>
        </w:rPr>
        <w:t>storico SDF</w:t>
      </w:r>
      <w:r w:rsidR="00C51F20" w:rsidRPr="007E4034">
        <w:rPr>
          <w:rFonts w:ascii="Arial" w:hAnsi="Arial" w:cs="Arial"/>
          <w:i/>
          <w:iCs/>
          <w:color w:val="000000" w:themeColor="text1"/>
          <w:sz w:val="24"/>
        </w:rPr>
        <w:t xml:space="preserve"> </w:t>
      </w:r>
      <w:r w:rsidR="00C5413C" w:rsidRPr="007E4034">
        <w:rPr>
          <w:rFonts w:ascii="Arial" w:hAnsi="Arial" w:cs="Arial"/>
          <w:sz w:val="24"/>
        </w:rPr>
        <w:t>–</w:t>
      </w:r>
      <w:r w:rsidR="00117CB2" w:rsidRPr="007E4034">
        <w:rPr>
          <w:rFonts w:ascii="Arial" w:hAnsi="Arial" w:cs="Arial"/>
          <w:i/>
          <w:iCs/>
          <w:color w:val="000000" w:themeColor="text1"/>
          <w:sz w:val="24"/>
        </w:rPr>
        <w:t xml:space="preserve"> Museo SAME</w:t>
      </w:r>
      <w:r w:rsidR="008D322B" w:rsidRPr="007E4034">
        <w:rPr>
          <w:rFonts w:ascii="Arial" w:hAnsi="Arial" w:cs="Arial"/>
          <w:i/>
          <w:iCs/>
          <w:color w:val="000000" w:themeColor="text1"/>
          <w:sz w:val="24"/>
        </w:rPr>
        <w:t xml:space="preserve"> e Fondazione ISEC,</w:t>
      </w:r>
      <w:r w:rsidRPr="007E4034">
        <w:rPr>
          <w:rFonts w:ascii="Arial" w:hAnsi="Arial" w:cs="Arial"/>
          <w:i/>
          <w:iCs/>
          <w:color w:val="000000" w:themeColor="text1"/>
          <w:sz w:val="24"/>
        </w:rPr>
        <w:t xml:space="preserve"> </w:t>
      </w:r>
      <w:r w:rsidRPr="007E4034">
        <w:rPr>
          <w:rFonts w:ascii="Arial" w:hAnsi="Arial" w:cs="Arial"/>
          <w:sz w:val="24"/>
        </w:rPr>
        <w:t xml:space="preserve">ma anche le </w:t>
      </w:r>
      <w:r w:rsidRPr="007E4034">
        <w:rPr>
          <w:rFonts w:ascii="Arial" w:hAnsi="Arial" w:cs="Arial"/>
          <w:b/>
          <w:sz w:val="24"/>
        </w:rPr>
        <w:t>associazioni</w:t>
      </w:r>
      <w:r w:rsidRPr="007E4034">
        <w:rPr>
          <w:rFonts w:ascii="Arial" w:hAnsi="Arial" w:cs="Arial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 xml:space="preserve">Giancarlo </w:t>
      </w:r>
      <w:proofErr w:type="spellStart"/>
      <w:r w:rsidRPr="007E4034">
        <w:rPr>
          <w:rFonts w:ascii="Arial" w:hAnsi="Arial" w:cs="Arial"/>
          <w:i/>
          <w:sz w:val="24"/>
        </w:rPr>
        <w:t>Iliprandi</w:t>
      </w:r>
      <w:proofErr w:type="spellEnd"/>
      <w:r w:rsidRPr="007E4034">
        <w:rPr>
          <w:rFonts w:ascii="Arial" w:hAnsi="Arial" w:cs="Arial"/>
          <w:sz w:val="24"/>
        </w:rPr>
        <w:t xml:space="preserve">, </w:t>
      </w:r>
      <w:proofErr w:type="spellStart"/>
      <w:r w:rsidRPr="007E4034">
        <w:rPr>
          <w:rFonts w:ascii="Arial" w:hAnsi="Arial" w:cs="Arial"/>
          <w:i/>
          <w:sz w:val="24"/>
        </w:rPr>
        <w:t>Longaretti</w:t>
      </w:r>
      <w:proofErr w:type="spellEnd"/>
      <w:r w:rsidRPr="007E4034">
        <w:rPr>
          <w:rFonts w:ascii="Arial" w:hAnsi="Arial" w:cs="Arial"/>
          <w:sz w:val="24"/>
        </w:rPr>
        <w:t xml:space="preserve"> e</w:t>
      </w:r>
      <w:r w:rsidR="00117CB2" w:rsidRPr="007E4034">
        <w:rPr>
          <w:rFonts w:ascii="Arial" w:hAnsi="Arial" w:cs="Arial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>AIAP</w:t>
      </w:r>
      <w:r w:rsidRPr="007E4034">
        <w:rPr>
          <w:rFonts w:ascii="Arial" w:hAnsi="Arial" w:cs="Arial"/>
          <w:sz w:val="24"/>
        </w:rPr>
        <w:t xml:space="preserve"> – </w:t>
      </w:r>
      <w:r w:rsidRPr="007E4034">
        <w:rPr>
          <w:rFonts w:ascii="Arial" w:hAnsi="Arial" w:cs="Arial"/>
          <w:i/>
          <w:sz w:val="24"/>
        </w:rPr>
        <w:t>Associazione italiana des</w:t>
      </w:r>
      <w:r w:rsidR="00DD590C" w:rsidRPr="007E4034">
        <w:rPr>
          <w:rFonts w:ascii="Arial" w:hAnsi="Arial" w:cs="Arial"/>
          <w:i/>
          <w:sz w:val="24"/>
        </w:rPr>
        <w:t>ign della comunicazione visiva</w:t>
      </w:r>
      <w:r w:rsidRPr="007E4034">
        <w:rPr>
          <w:rFonts w:ascii="Arial" w:hAnsi="Arial" w:cs="Arial"/>
          <w:sz w:val="24"/>
        </w:rPr>
        <w:t xml:space="preserve">, le </w:t>
      </w:r>
      <w:r w:rsidRPr="007E4034">
        <w:rPr>
          <w:rFonts w:ascii="Arial" w:hAnsi="Arial" w:cs="Arial"/>
          <w:b/>
          <w:sz w:val="24"/>
        </w:rPr>
        <w:t>fondazioni</w:t>
      </w:r>
      <w:r w:rsidRPr="007E4034">
        <w:rPr>
          <w:rFonts w:ascii="Arial" w:hAnsi="Arial" w:cs="Arial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>Achille Castiglioni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Franco Albini</w:t>
      </w:r>
      <w:r w:rsidRPr="007E4034">
        <w:rPr>
          <w:rFonts w:ascii="Arial" w:hAnsi="Arial" w:cs="Arial"/>
          <w:sz w:val="24"/>
        </w:rPr>
        <w:t xml:space="preserve">, </w:t>
      </w:r>
      <w:r w:rsidR="00E50CC2" w:rsidRPr="007E4034">
        <w:rPr>
          <w:rFonts w:ascii="Arial" w:hAnsi="Arial" w:cs="Arial"/>
          <w:bCs/>
          <w:i/>
          <w:color w:val="000000" w:themeColor="text1"/>
          <w:sz w:val="24"/>
        </w:rPr>
        <w:t>S</w:t>
      </w:r>
      <w:r w:rsidRPr="007E4034">
        <w:rPr>
          <w:rFonts w:ascii="Arial" w:hAnsi="Arial" w:cs="Arial"/>
          <w:bCs/>
          <w:i/>
          <w:color w:val="000000" w:themeColor="text1"/>
          <w:sz w:val="24"/>
        </w:rPr>
        <w:t>tudio museo</w:t>
      </w:r>
      <w:r w:rsidRPr="007E4034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 xml:space="preserve">Vico </w:t>
      </w:r>
      <w:proofErr w:type="spellStart"/>
      <w:r w:rsidRPr="007E4034">
        <w:rPr>
          <w:rFonts w:ascii="Arial" w:hAnsi="Arial" w:cs="Arial"/>
          <w:i/>
          <w:sz w:val="24"/>
        </w:rPr>
        <w:t>Magistretti</w:t>
      </w:r>
      <w:proofErr w:type="spellEnd"/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 xml:space="preserve">Jacqueline </w:t>
      </w:r>
      <w:proofErr w:type="spellStart"/>
      <w:r w:rsidRPr="007E4034">
        <w:rPr>
          <w:rFonts w:ascii="Arial" w:hAnsi="Arial" w:cs="Arial"/>
          <w:i/>
          <w:sz w:val="24"/>
        </w:rPr>
        <w:t>Vodoz</w:t>
      </w:r>
      <w:proofErr w:type="spellEnd"/>
      <w:r w:rsidRPr="007E4034">
        <w:rPr>
          <w:rFonts w:ascii="Arial" w:hAnsi="Arial" w:cs="Arial"/>
          <w:i/>
          <w:sz w:val="24"/>
        </w:rPr>
        <w:t xml:space="preserve"> e Bruno Danese</w:t>
      </w:r>
      <w:r w:rsidRPr="007E4034">
        <w:rPr>
          <w:rFonts w:ascii="Arial" w:hAnsi="Arial" w:cs="Arial"/>
          <w:sz w:val="24"/>
        </w:rPr>
        <w:t xml:space="preserve"> oltre a piccoli e grandi </w:t>
      </w:r>
      <w:r w:rsidRPr="007E4034">
        <w:rPr>
          <w:rFonts w:ascii="Arial" w:hAnsi="Arial" w:cs="Arial"/>
          <w:b/>
          <w:sz w:val="24"/>
        </w:rPr>
        <w:t>musei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MAC</w:t>
      </w:r>
      <w:r w:rsidRPr="007E4034">
        <w:rPr>
          <w:rFonts w:ascii="Arial" w:hAnsi="Arial" w:cs="Arial"/>
          <w:sz w:val="24"/>
        </w:rPr>
        <w:t xml:space="preserve"> – </w:t>
      </w:r>
      <w:r w:rsidRPr="007E4034">
        <w:rPr>
          <w:rFonts w:ascii="Arial" w:hAnsi="Arial" w:cs="Arial"/>
          <w:i/>
          <w:sz w:val="24"/>
        </w:rPr>
        <w:t>Museo d’arte Contemporanea di Lissone</w:t>
      </w:r>
      <w:r w:rsidR="00DD590C" w:rsidRPr="007E4034">
        <w:rPr>
          <w:rFonts w:ascii="Arial" w:hAnsi="Arial" w:cs="Arial"/>
          <w:sz w:val="24"/>
        </w:rPr>
        <w:t>,</w:t>
      </w:r>
      <w:r w:rsidRPr="007E4034">
        <w:rPr>
          <w:rFonts w:ascii="Arial" w:hAnsi="Arial" w:cs="Arial"/>
          <w:sz w:val="24"/>
        </w:rPr>
        <w:t xml:space="preserve"> </w:t>
      </w:r>
      <w:r w:rsidR="00953FE5" w:rsidRPr="007E4034">
        <w:rPr>
          <w:rFonts w:ascii="Arial" w:hAnsi="Arial" w:cs="Arial"/>
          <w:i/>
          <w:sz w:val="24"/>
        </w:rPr>
        <w:t>M</w:t>
      </w:r>
      <w:r w:rsidR="00DD590C" w:rsidRPr="007E4034">
        <w:rPr>
          <w:rFonts w:ascii="Arial" w:hAnsi="Arial" w:cs="Arial"/>
          <w:i/>
          <w:sz w:val="24"/>
        </w:rPr>
        <w:t>useo della M</w:t>
      </w:r>
      <w:r w:rsidRPr="007E4034">
        <w:rPr>
          <w:rFonts w:ascii="Arial" w:hAnsi="Arial" w:cs="Arial"/>
          <w:i/>
          <w:sz w:val="24"/>
        </w:rPr>
        <w:t xml:space="preserve">acchina per </w:t>
      </w:r>
      <w:r w:rsidR="00DD590C" w:rsidRPr="007E4034">
        <w:rPr>
          <w:rFonts w:ascii="Arial" w:hAnsi="Arial" w:cs="Arial"/>
          <w:i/>
          <w:sz w:val="24"/>
        </w:rPr>
        <w:t>C</w:t>
      </w:r>
      <w:r w:rsidRPr="007E4034">
        <w:rPr>
          <w:rFonts w:ascii="Arial" w:hAnsi="Arial" w:cs="Arial"/>
          <w:i/>
          <w:sz w:val="24"/>
        </w:rPr>
        <w:t>ucire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Museo della macchina da scrivere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Molteni Museum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MUMAC</w:t>
      </w:r>
      <w:r w:rsidRPr="007E4034">
        <w:rPr>
          <w:rFonts w:ascii="Arial" w:hAnsi="Arial" w:cs="Arial"/>
          <w:sz w:val="24"/>
        </w:rPr>
        <w:t xml:space="preserve"> – </w:t>
      </w:r>
      <w:r w:rsidRPr="007E4034">
        <w:rPr>
          <w:rFonts w:ascii="Arial" w:hAnsi="Arial" w:cs="Arial"/>
          <w:i/>
          <w:sz w:val="24"/>
        </w:rPr>
        <w:t>Museo della Macchina per Caffè di Gruppo Cimbali</w:t>
      </w:r>
      <w:r w:rsidRPr="007E4034">
        <w:rPr>
          <w:rFonts w:ascii="Arial" w:hAnsi="Arial" w:cs="Arial"/>
          <w:sz w:val="24"/>
        </w:rPr>
        <w:t>,</w:t>
      </w:r>
      <w:r w:rsidR="009A6726" w:rsidRPr="007E4034">
        <w:rPr>
          <w:rFonts w:ascii="Arial" w:hAnsi="Arial" w:cs="Arial"/>
          <w:sz w:val="24"/>
        </w:rPr>
        <w:t xml:space="preserve"> </w:t>
      </w:r>
      <w:r w:rsidRPr="007E4034">
        <w:rPr>
          <w:rFonts w:ascii="Arial" w:hAnsi="Arial" w:cs="Arial"/>
          <w:i/>
          <w:sz w:val="24"/>
        </w:rPr>
        <w:t>Museo Fratelli Cozzi</w:t>
      </w:r>
      <w:r w:rsidRPr="007E4034">
        <w:rPr>
          <w:rFonts w:ascii="Arial" w:hAnsi="Arial" w:cs="Arial"/>
          <w:sz w:val="24"/>
        </w:rPr>
        <w:t xml:space="preserve">, </w:t>
      </w:r>
      <w:r w:rsidRPr="007E4034">
        <w:rPr>
          <w:rFonts w:ascii="Arial" w:hAnsi="Arial" w:cs="Arial"/>
          <w:i/>
          <w:sz w:val="24"/>
        </w:rPr>
        <w:t>Museo Fisogni</w:t>
      </w:r>
      <w:r w:rsidR="008D322B" w:rsidRPr="007E4034">
        <w:rPr>
          <w:rFonts w:ascii="Arial" w:hAnsi="Arial" w:cs="Arial"/>
          <w:i/>
          <w:sz w:val="24"/>
        </w:rPr>
        <w:t xml:space="preserve"> delle stazioni di servizio</w:t>
      </w:r>
      <w:r w:rsidRPr="007E4034">
        <w:rPr>
          <w:rFonts w:ascii="Arial" w:hAnsi="Arial" w:cs="Arial"/>
          <w:sz w:val="24"/>
        </w:rPr>
        <w:t xml:space="preserve">, </w:t>
      </w:r>
      <w:proofErr w:type="spellStart"/>
      <w:r w:rsidR="008D322B" w:rsidRPr="007E4034">
        <w:rPr>
          <w:rFonts w:ascii="Arial" w:hAnsi="Arial" w:cs="Arial"/>
          <w:i/>
          <w:sz w:val="24"/>
        </w:rPr>
        <w:t>Kartell</w:t>
      </w:r>
      <w:proofErr w:type="spellEnd"/>
      <w:r w:rsidR="008D322B" w:rsidRPr="007E4034">
        <w:rPr>
          <w:rFonts w:ascii="Arial" w:hAnsi="Arial" w:cs="Arial"/>
          <w:i/>
          <w:sz w:val="24"/>
        </w:rPr>
        <w:t xml:space="preserve"> Museo</w:t>
      </w:r>
      <w:r w:rsidRPr="007E4034">
        <w:rPr>
          <w:rFonts w:ascii="Arial" w:hAnsi="Arial" w:cs="Arial"/>
          <w:sz w:val="24"/>
        </w:rPr>
        <w:t xml:space="preserve"> e </w:t>
      </w:r>
      <w:r w:rsidRPr="007E4034">
        <w:rPr>
          <w:rFonts w:ascii="Arial" w:hAnsi="Arial" w:cs="Arial"/>
          <w:i/>
          <w:sz w:val="24"/>
        </w:rPr>
        <w:t xml:space="preserve">Officina </w:t>
      </w:r>
      <w:proofErr w:type="spellStart"/>
      <w:r w:rsidRPr="007E4034">
        <w:rPr>
          <w:rFonts w:ascii="Arial" w:hAnsi="Arial" w:cs="Arial"/>
          <w:i/>
          <w:sz w:val="24"/>
        </w:rPr>
        <w:t>Rancilio</w:t>
      </w:r>
      <w:proofErr w:type="spellEnd"/>
      <w:r w:rsidRPr="007E4034">
        <w:rPr>
          <w:rFonts w:ascii="Arial" w:hAnsi="Arial" w:cs="Arial"/>
          <w:i/>
          <w:sz w:val="24"/>
        </w:rPr>
        <w:t xml:space="preserve"> 1926</w:t>
      </w:r>
      <w:r w:rsidRPr="007E4034">
        <w:rPr>
          <w:rFonts w:ascii="Arial" w:hAnsi="Arial" w:cs="Arial"/>
          <w:sz w:val="24"/>
        </w:rPr>
        <w:t>.</w:t>
      </w:r>
    </w:p>
    <w:p w:rsidR="004508B3" w:rsidRPr="007E4034" w:rsidRDefault="004508B3" w:rsidP="004508B3">
      <w:pPr>
        <w:spacing w:after="0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:rsidR="00E10BC3" w:rsidRPr="007E4034" w:rsidRDefault="004F0AA6" w:rsidP="00184037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lastRenderedPageBreak/>
        <w:t>I loro suggestivi ambienti</w:t>
      </w:r>
      <w:r w:rsidR="00E10BC3" w:rsidRPr="007E4034">
        <w:rPr>
          <w:rFonts w:ascii="Arial" w:hAnsi="Arial" w:cs="Arial"/>
          <w:bCs/>
          <w:sz w:val="24"/>
          <w:szCs w:val="24"/>
        </w:rPr>
        <w:t xml:space="preserve"> e gli oggetti custoditi sono descritti nella </w:t>
      </w:r>
      <w:r w:rsidR="00E10BC3" w:rsidRPr="007E4034">
        <w:rPr>
          <w:rFonts w:ascii="Arial" w:hAnsi="Arial" w:cs="Arial"/>
          <w:b/>
          <w:sz w:val="24"/>
          <w:szCs w:val="24"/>
        </w:rPr>
        <w:t xml:space="preserve">mostra </w:t>
      </w:r>
      <w:r w:rsidR="00E10BC3" w:rsidRPr="00C5413C">
        <w:rPr>
          <w:rFonts w:ascii="Arial" w:hAnsi="Arial" w:cs="Arial"/>
          <w:sz w:val="24"/>
          <w:szCs w:val="24"/>
        </w:rPr>
        <w:t>“</w:t>
      </w:r>
      <w:r w:rsidR="00E10BC3" w:rsidRPr="007E4034">
        <w:rPr>
          <w:rFonts w:ascii="Arial" w:hAnsi="Arial" w:cs="Arial"/>
          <w:b/>
          <w:sz w:val="24"/>
          <w:szCs w:val="24"/>
        </w:rPr>
        <w:t>Un viaggio nel paese del design</w:t>
      </w:r>
      <w:r w:rsidR="00E10BC3" w:rsidRPr="00C5413C">
        <w:rPr>
          <w:rFonts w:ascii="Arial" w:hAnsi="Arial" w:cs="Arial"/>
          <w:sz w:val="24"/>
          <w:szCs w:val="24"/>
        </w:rPr>
        <w:t>”</w:t>
      </w:r>
      <w:r w:rsidR="007C3939" w:rsidRPr="007E4034">
        <w:rPr>
          <w:rFonts w:ascii="Arial" w:hAnsi="Arial" w:cs="Arial"/>
          <w:bCs/>
          <w:sz w:val="24"/>
          <w:szCs w:val="24"/>
        </w:rPr>
        <w:t>,</w:t>
      </w:r>
      <w:r w:rsidR="00E10BC3" w:rsidRPr="007E4034">
        <w:rPr>
          <w:rFonts w:ascii="Arial" w:hAnsi="Arial" w:cs="Arial"/>
          <w:bCs/>
          <w:sz w:val="24"/>
          <w:szCs w:val="24"/>
        </w:rPr>
        <w:t xml:space="preserve"> allestita nell’impluvium al primo piano</w:t>
      </w:r>
      <w:r w:rsidR="007C3939" w:rsidRPr="007E4034">
        <w:rPr>
          <w:rFonts w:ascii="Arial" w:hAnsi="Arial" w:cs="Arial"/>
          <w:bCs/>
          <w:sz w:val="24"/>
          <w:szCs w:val="24"/>
        </w:rPr>
        <w:t xml:space="preserve"> d</w:t>
      </w:r>
      <w:r w:rsidR="009362A8" w:rsidRPr="007E4034">
        <w:rPr>
          <w:rFonts w:ascii="Arial" w:hAnsi="Arial" w:cs="Arial"/>
          <w:bCs/>
          <w:sz w:val="24"/>
          <w:szCs w:val="24"/>
        </w:rPr>
        <w:t xml:space="preserve">i </w:t>
      </w:r>
      <w:r w:rsidR="007C3939" w:rsidRPr="007E4034">
        <w:rPr>
          <w:rFonts w:ascii="Arial" w:hAnsi="Arial" w:cs="Arial"/>
          <w:b/>
          <w:sz w:val="24"/>
          <w:szCs w:val="24"/>
        </w:rPr>
        <w:t>Triennale</w:t>
      </w:r>
      <w:r w:rsidR="009362A8" w:rsidRPr="007E4034">
        <w:rPr>
          <w:rFonts w:ascii="Arial" w:hAnsi="Arial" w:cs="Arial"/>
          <w:b/>
          <w:sz w:val="24"/>
          <w:szCs w:val="24"/>
        </w:rPr>
        <w:t xml:space="preserve"> Milano</w:t>
      </w:r>
      <w:r w:rsidR="00E10BC3" w:rsidRPr="007E4034">
        <w:rPr>
          <w:rFonts w:ascii="Arial" w:hAnsi="Arial" w:cs="Arial"/>
          <w:bCs/>
          <w:sz w:val="24"/>
          <w:szCs w:val="24"/>
        </w:rPr>
        <w:t>,</w:t>
      </w:r>
      <w:r w:rsidR="00E84C28" w:rsidRPr="007E4034">
        <w:rPr>
          <w:rFonts w:ascii="Arial" w:hAnsi="Arial" w:cs="Arial"/>
          <w:bCs/>
          <w:sz w:val="24"/>
          <w:szCs w:val="24"/>
        </w:rPr>
        <w:t xml:space="preserve"> tramite</w:t>
      </w:r>
      <w:r w:rsidR="00E10BC3" w:rsidRPr="007E4034">
        <w:rPr>
          <w:rFonts w:ascii="Arial" w:hAnsi="Arial" w:cs="Arial"/>
          <w:bCs/>
          <w:sz w:val="24"/>
          <w:szCs w:val="24"/>
        </w:rPr>
        <w:t xml:space="preserve"> </w:t>
      </w:r>
      <w:r w:rsidR="00E10BC3" w:rsidRPr="007E4034">
        <w:rPr>
          <w:rFonts w:ascii="Arial" w:hAnsi="Arial" w:cs="Arial"/>
          <w:bCs/>
          <w:color w:val="000000" w:themeColor="text1"/>
          <w:sz w:val="24"/>
          <w:szCs w:val="24"/>
        </w:rPr>
        <w:t xml:space="preserve">18 metri </w:t>
      </w:r>
      <w:r w:rsidR="00E84C28" w:rsidRPr="007E4034">
        <w:rPr>
          <w:rFonts w:ascii="Arial" w:hAnsi="Arial" w:cs="Arial"/>
          <w:bCs/>
          <w:sz w:val="24"/>
          <w:szCs w:val="24"/>
        </w:rPr>
        <w:t xml:space="preserve"> di </w:t>
      </w:r>
      <w:r w:rsidR="00990F0F" w:rsidRPr="007E4034">
        <w:rPr>
          <w:rFonts w:ascii="Arial" w:hAnsi="Arial" w:cs="Arial"/>
          <w:bCs/>
          <w:sz w:val="24"/>
          <w:szCs w:val="24"/>
        </w:rPr>
        <w:t>immagini, foto e</w:t>
      </w:r>
      <w:r w:rsidR="00E10BC3" w:rsidRPr="007E4034">
        <w:rPr>
          <w:rFonts w:ascii="Arial" w:hAnsi="Arial" w:cs="Arial"/>
          <w:bCs/>
          <w:sz w:val="24"/>
          <w:szCs w:val="24"/>
        </w:rPr>
        <w:t xml:space="preserve"> testi </w:t>
      </w:r>
      <w:r w:rsidR="00E84C28" w:rsidRPr="007E4034">
        <w:rPr>
          <w:rFonts w:ascii="Arial" w:hAnsi="Arial" w:cs="Arial"/>
          <w:bCs/>
          <w:sz w:val="24"/>
          <w:szCs w:val="24"/>
        </w:rPr>
        <w:t xml:space="preserve">che </w:t>
      </w:r>
      <w:r w:rsidR="00E10BC3" w:rsidRPr="007E4034">
        <w:rPr>
          <w:rFonts w:ascii="Arial" w:hAnsi="Arial" w:cs="Arial"/>
          <w:bCs/>
          <w:sz w:val="24"/>
          <w:szCs w:val="24"/>
        </w:rPr>
        <w:t>approfondisc</w:t>
      </w:r>
      <w:r w:rsidR="00E84C28" w:rsidRPr="007E4034">
        <w:rPr>
          <w:rFonts w:ascii="Arial" w:hAnsi="Arial" w:cs="Arial"/>
          <w:bCs/>
          <w:sz w:val="24"/>
          <w:szCs w:val="24"/>
        </w:rPr>
        <w:t>ono</w:t>
      </w:r>
      <w:r w:rsidR="00E10BC3" w:rsidRPr="007E4034">
        <w:rPr>
          <w:rFonts w:ascii="Arial" w:hAnsi="Arial" w:cs="Arial"/>
          <w:bCs/>
          <w:sz w:val="24"/>
          <w:szCs w:val="24"/>
        </w:rPr>
        <w:t xml:space="preserve"> ciascuna realtà, creando connessioni </w:t>
      </w:r>
      <w:r w:rsidR="00FE6C40" w:rsidRPr="007E4034">
        <w:rPr>
          <w:rFonts w:ascii="Arial" w:hAnsi="Arial" w:cs="Arial"/>
          <w:bCs/>
          <w:sz w:val="24"/>
          <w:szCs w:val="24"/>
        </w:rPr>
        <w:t>con il</w:t>
      </w:r>
      <w:r w:rsidR="00420DEA" w:rsidRPr="007E4034">
        <w:rPr>
          <w:rFonts w:ascii="Arial" w:hAnsi="Arial" w:cs="Arial"/>
          <w:bCs/>
          <w:sz w:val="24"/>
          <w:szCs w:val="24"/>
        </w:rPr>
        <w:t xml:space="preserve"> territorio </w:t>
      </w:r>
      <w:r w:rsidR="00C94748" w:rsidRPr="007E4034">
        <w:rPr>
          <w:rFonts w:ascii="Arial" w:hAnsi="Arial" w:cs="Arial"/>
          <w:bCs/>
          <w:sz w:val="24"/>
          <w:szCs w:val="24"/>
        </w:rPr>
        <w:t>e con</w:t>
      </w:r>
      <w:r w:rsidR="003F35D8" w:rsidRPr="007E4034">
        <w:rPr>
          <w:rFonts w:ascii="Arial" w:hAnsi="Arial" w:cs="Arial"/>
          <w:bCs/>
          <w:sz w:val="24"/>
          <w:szCs w:val="24"/>
        </w:rPr>
        <w:t xml:space="preserve"> i luoghi della cultura</w:t>
      </w:r>
      <w:r w:rsidRPr="007E4034">
        <w:rPr>
          <w:rFonts w:ascii="Arial" w:hAnsi="Arial" w:cs="Arial"/>
          <w:bCs/>
          <w:sz w:val="24"/>
          <w:szCs w:val="24"/>
        </w:rPr>
        <w:t xml:space="preserve"> presenti in esso.</w:t>
      </w:r>
    </w:p>
    <w:p w:rsidR="00184037" w:rsidRPr="007E4034" w:rsidRDefault="00184037" w:rsidP="00184037">
      <w:pPr>
        <w:spacing w:after="0"/>
        <w:jc w:val="both"/>
        <w:rPr>
          <w:rFonts w:ascii="Arial" w:hAnsi="Arial" w:cs="Arial"/>
          <w:sz w:val="24"/>
        </w:rPr>
      </w:pPr>
      <w:r w:rsidRPr="007E4034">
        <w:rPr>
          <w:rFonts w:ascii="Arial" w:hAnsi="Arial" w:cs="Arial"/>
          <w:sz w:val="24"/>
        </w:rPr>
        <w:t>Ognun</w:t>
      </w:r>
      <w:r w:rsidR="00C94748" w:rsidRPr="007E4034">
        <w:rPr>
          <w:rFonts w:ascii="Arial" w:hAnsi="Arial" w:cs="Arial"/>
          <w:sz w:val="24"/>
        </w:rPr>
        <w:t>o</w:t>
      </w:r>
      <w:r w:rsidRPr="007E4034">
        <w:rPr>
          <w:rFonts w:ascii="Arial" w:hAnsi="Arial" w:cs="Arial"/>
          <w:sz w:val="24"/>
        </w:rPr>
        <w:t xml:space="preserve"> con </w:t>
      </w:r>
      <w:r w:rsidR="00C94748" w:rsidRPr="007E4034">
        <w:rPr>
          <w:rFonts w:ascii="Arial" w:hAnsi="Arial" w:cs="Arial"/>
          <w:sz w:val="24"/>
        </w:rPr>
        <w:t>proprie</w:t>
      </w:r>
      <w:r w:rsidRPr="007E4034">
        <w:rPr>
          <w:rFonts w:ascii="Arial" w:hAnsi="Arial" w:cs="Arial"/>
          <w:sz w:val="24"/>
        </w:rPr>
        <w:t xml:space="preserve"> caratteristiche e particolarità quest</w:t>
      </w:r>
      <w:r w:rsidR="000C53AA" w:rsidRPr="007E4034">
        <w:rPr>
          <w:rFonts w:ascii="Arial" w:hAnsi="Arial" w:cs="Arial"/>
          <w:sz w:val="24"/>
        </w:rPr>
        <w:t>i</w:t>
      </w:r>
      <w:r w:rsidRPr="007E4034">
        <w:rPr>
          <w:rFonts w:ascii="Arial" w:hAnsi="Arial" w:cs="Arial"/>
          <w:sz w:val="24"/>
        </w:rPr>
        <w:t xml:space="preserve"> </w:t>
      </w:r>
      <w:r w:rsidR="00990F0F" w:rsidRPr="007E4034">
        <w:rPr>
          <w:rFonts w:ascii="Arial" w:hAnsi="Arial" w:cs="Arial"/>
          <w:sz w:val="24"/>
        </w:rPr>
        <w:t>differenti musei ed archivi</w:t>
      </w:r>
      <w:r w:rsidRPr="007E4034">
        <w:rPr>
          <w:rFonts w:ascii="Arial" w:hAnsi="Arial" w:cs="Arial"/>
          <w:sz w:val="24"/>
        </w:rPr>
        <w:t xml:space="preserve"> mantengono vivo un enorme patrimonio di altissima qualità e di importanza internazionale. </w:t>
      </w:r>
    </w:p>
    <w:p w:rsidR="00184037" w:rsidRPr="007E4034" w:rsidRDefault="000C53AA" w:rsidP="00184037">
      <w:pPr>
        <w:spacing w:after="0"/>
        <w:jc w:val="both"/>
        <w:rPr>
          <w:rFonts w:ascii="Arial" w:hAnsi="Arial" w:cs="Arial"/>
          <w:sz w:val="24"/>
        </w:rPr>
      </w:pPr>
      <w:r w:rsidRPr="007E4034">
        <w:rPr>
          <w:rFonts w:ascii="Arial" w:hAnsi="Arial" w:cs="Arial"/>
          <w:sz w:val="24"/>
        </w:rPr>
        <w:t>L’</w:t>
      </w:r>
      <w:r w:rsidR="00184037" w:rsidRPr="007E4034">
        <w:rPr>
          <w:rFonts w:ascii="Arial" w:hAnsi="Arial" w:cs="Arial"/>
          <w:i/>
          <w:sz w:val="24"/>
        </w:rPr>
        <w:t xml:space="preserve">Archivio Cattaneo </w:t>
      </w:r>
      <w:r w:rsidR="00184037" w:rsidRPr="007E4034">
        <w:rPr>
          <w:rFonts w:ascii="Arial" w:hAnsi="Arial" w:cs="Arial"/>
          <w:sz w:val="24"/>
        </w:rPr>
        <w:t>di Cernobbio</w:t>
      </w:r>
      <w:r w:rsidRPr="007E4034">
        <w:rPr>
          <w:rFonts w:ascii="Arial" w:hAnsi="Arial" w:cs="Arial"/>
          <w:sz w:val="24"/>
        </w:rPr>
        <w:t>, ad esempio,</w:t>
      </w:r>
      <w:r w:rsidR="00184037" w:rsidRPr="007E4034">
        <w:rPr>
          <w:rFonts w:ascii="Arial" w:hAnsi="Arial" w:cs="Arial"/>
          <w:sz w:val="24"/>
        </w:rPr>
        <w:t xml:space="preserve"> promuove e organizza da 20 anni iniziative culturali attorno alla figura di Cesare Cattaneo incentrate sull’architettura moderna e contemporanea; l’</w:t>
      </w:r>
      <w:r w:rsidR="00184037" w:rsidRPr="007E4034">
        <w:rPr>
          <w:rFonts w:ascii="Arial" w:hAnsi="Arial" w:cs="Arial"/>
          <w:i/>
          <w:sz w:val="24"/>
        </w:rPr>
        <w:t>Archivio Piero Bottoni</w:t>
      </w:r>
      <w:r w:rsidR="00184037" w:rsidRPr="007E4034">
        <w:rPr>
          <w:rFonts w:ascii="Arial" w:hAnsi="Arial" w:cs="Arial"/>
          <w:sz w:val="24"/>
        </w:rPr>
        <w:t>, a Milano, conserva oltre 90.000 unità documentarie e dal 1983 è una delle più importanti raccolte del Politecnico di Milano</w:t>
      </w:r>
      <w:r w:rsidR="001E62AA" w:rsidRPr="007E4034">
        <w:rPr>
          <w:rFonts w:ascii="Arial" w:hAnsi="Arial" w:cs="Arial"/>
          <w:sz w:val="24"/>
        </w:rPr>
        <w:t>;</w:t>
      </w:r>
      <w:r w:rsidR="00184037" w:rsidRPr="007E4034">
        <w:rPr>
          <w:rFonts w:ascii="Arial" w:hAnsi="Arial" w:cs="Arial"/>
          <w:sz w:val="24"/>
        </w:rPr>
        <w:t xml:space="preserve"> </w:t>
      </w:r>
      <w:r w:rsidR="001E62AA" w:rsidRPr="007E4034">
        <w:rPr>
          <w:rFonts w:ascii="Arial" w:hAnsi="Arial" w:cs="Arial"/>
          <w:sz w:val="24"/>
        </w:rPr>
        <w:t>e ancora il</w:t>
      </w:r>
      <w:r w:rsidR="00184037" w:rsidRPr="007E4034">
        <w:rPr>
          <w:rFonts w:ascii="Arial" w:hAnsi="Arial" w:cs="Arial"/>
          <w:sz w:val="24"/>
        </w:rPr>
        <w:t xml:space="preserve"> </w:t>
      </w:r>
      <w:r w:rsidR="00184037" w:rsidRPr="007E4034">
        <w:rPr>
          <w:rFonts w:ascii="Arial" w:hAnsi="Arial" w:cs="Arial"/>
          <w:i/>
          <w:sz w:val="24"/>
        </w:rPr>
        <w:t>Museo Fisogni</w:t>
      </w:r>
      <w:r w:rsidR="00184037" w:rsidRPr="007E4034">
        <w:rPr>
          <w:rFonts w:ascii="Arial" w:hAnsi="Arial" w:cs="Arial"/>
          <w:sz w:val="24"/>
        </w:rPr>
        <w:t xml:space="preserve"> di Tradate</w:t>
      </w:r>
      <w:r w:rsidR="001E62AA" w:rsidRPr="007E4034">
        <w:rPr>
          <w:rFonts w:ascii="Arial" w:hAnsi="Arial" w:cs="Arial"/>
          <w:sz w:val="24"/>
        </w:rPr>
        <w:t>, che mostra la</w:t>
      </w:r>
      <w:r w:rsidR="00184037" w:rsidRPr="007E4034">
        <w:rPr>
          <w:rFonts w:ascii="Arial" w:hAnsi="Arial" w:cs="Arial"/>
          <w:sz w:val="24"/>
        </w:rPr>
        <w:t xml:space="preserve"> curiosa evoluzione tecnologica </w:t>
      </w:r>
      <w:r w:rsidR="00E02A24" w:rsidRPr="007E4034">
        <w:rPr>
          <w:rFonts w:ascii="Arial" w:hAnsi="Arial" w:cs="Arial"/>
          <w:sz w:val="24"/>
        </w:rPr>
        <w:t>connessa ai</w:t>
      </w:r>
      <w:r w:rsidR="001E62AA" w:rsidRPr="007E4034">
        <w:rPr>
          <w:rFonts w:ascii="Arial" w:hAnsi="Arial" w:cs="Arial"/>
          <w:sz w:val="24"/>
        </w:rPr>
        <w:t xml:space="preserve"> progetti</w:t>
      </w:r>
      <w:r w:rsidR="00184037" w:rsidRPr="007E4034">
        <w:rPr>
          <w:rFonts w:ascii="Arial" w:hAnsi="Arial" w:cs="Arial"/>
          <w:sz w:val="24"/>
        </w:rPr>
        <w:t xml:space="preserve"> </w:t>
      </w:r>
      <w:r w:rsidR="00E02A24" w:rsidRPr="007E4034">
        <w:rPr>
          <w:rFonts w:ascii="Arial" w:hAnsi="Arial" w:cs="Arial"/>
          <w:sz w:val="24"/>
        </w:rPr>
        <w:t>dei</w:t>
      </w:r>
      <w:r w:rsidR="00751ACB" w:rsidRPr="007E4034">
        <w:rPr>
          <w:rFonts w:ascii="Arial" w:hAnsi="Arial" w:cs="Arial"/>
          <w:sz w:val="24"/>
        </w:rPr>
        <w:t xml:space="preserve"> </w:t>
      </w:r>
      <w:r w:rsidR="00184037" w:rsidRPr="007E4034">
        <w:rPr>
          <w:rFonts w:ascii="Arial" w:hAnsi="Arial" w:cs="Arial"/>
          <w:sz w:val="24"/>
        </w:rPr>
        <w:t>distributori di carburanti, dal 1</w:t>
      </w:r>
      <w:r w:rsidR="008D322B" w:rsidRPr="007E4034">
        <w:rPr>
          <w:rFonts w:ascii="Arial" w:hAnsi="Arial" w:cs="Arial"/>
          <w:sz w:val="24"/>
        </w:rPr>
        <w:t>892</w:t>
      </w:r>
      <w:r w:rsidR="00184037" w:rsidRPr="007E4034">
        <w:rPr>
          <w:rFonts w:ascii="Arial" w:hAnsi="Arial" w:cs="Arial"/>
          <w:sz w:val="24"/>
        </w:rPr>
        <w:t xml:space="preserve"> fino ad oggi</w:t>
      </w:r>
      <w:r w:rsidR="00D144FE" w:rsidRPr="007E4034">
        <w:rPr>
          <w:rFonts w:ascii="Arial" w:hAnsi="Arial" w:cs="Arial"/>
          <w:sz w:val="24"/>
        </w:rPr>
        <w:t>.</w:t>
      </w:r>
    </w:p>
    <w:p w:rsidR="00351107" w:rsidRPr="007E4034" w:rsidRDefault="00351107" w:rsidP="00592418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p w:rsidR="001E62AA" w:rsidRPr="008C32D6" w:rsidRDefault="00F83A1F" w:rsidP="003F35D8">
      <w:pPr>
        <w:jc w:val="both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>Tra</w:t>
      </w:r>
      <w:r w:rsidRPr="007E403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7E4034">
        <w:rPr>
          <w:rFonts w:ascii="Arial" w:hAnsi="Arial" w:cs="Arial"/>
          <w:bCs/>
          <w:sz w:val="24"/>
          <w:szCs w:val="24"/>
        </w:rPr>
        <w:t xml:space="preserve">i </w:t>
      </w:r>
      <w:r w:rsidR="00953FE5" w:rsidRPr="007E4034">
        <w:rPr>
          <w:rFonts w:ascii="Arial" w:hAnsi="Arial" w:cs="Arial"/>
          <w:bCs/>
          <w:sz w:val="24"/>
          <w:szCs w:val="24"/>
        </w:rPr>
        <w:t>numerosi</w:t>
      </w:r>
      <w:r w:rsidR="001E62AA" w:rsidRPr="007E4034">
        <w:rPr>
          <w:rFonts w:ascii="Arial" w:hAnsi="Arial" w:cs="Arial"/>
          <w:bCs/>
          <w:sz w:val="24"/>
          <w:szCs w:val="24"/>
        </w:rPr>
        <w:t xml:space="preserve"> </w:t>
      </w:r>
      <w:r w:rsidR="001E62AA" w:rsidRPr="007E4034">
        <w:rPr>
          <w:rFonts w:ascii="Arial" w:hAnsi="Arial" w:cs="Arial"/>
          <w:b/>
          <w:sz w:val="24"/>
          <w:szCs w:val="24"/>
        </w:rPr>
        <w:t>appuntamenti</w:t>
      </w:r>
      <w:r w:rsidR="001E62AA" w:rsidRPr="007E4034">
        <w:rPr>
          <w:rFonts w:ascii="Arial" w:hAnsi="Arial" w:cs="Arial"/>
          <w:bCs/>
          <w:sz w:val="24"/>
          <w:szCs w:val="24"/>
        </w:rPr>
        <w:t xml:space="preserve">, che punteggiano questa </w:t>
      </w:r>
      <w:r w:rsidR="00E31153" w:rsidRPr="007E4034">
        <w:rPr>
          <w:rFonts w:ascii="Arial" w:hAnsi="Arial" w:cs="Arial"/>
          <w:bCs/>
          <w:sz w:val="24"/>
          <w:szCs w:val="24"/>
        </w:rPr>
        <w:t xml:space="preserve">ricca </w:t>
      </w:r>
      <w:r w:rsidR="001E62AA" w:rsidRPr="007E4034">
        <w:rPr>
          <w:rFonts w:ascii="Arial" w:hAnsi="Arial" w:cs="Arial"/>
          <w:b/>
          <w:sz w:val="24"/>
          <w:szCs w:val="24"/>
        </w:rPr>
        <w:t>tre giorni</w:t>
      </w:r>
      <w:r w:rsidR="001E62AA" w:rsidRPr="007E4034">
        <w:rPr>
          <w:rFonts w:ascii="Arial" w:hAnsi="Arial" w:cs="Arial"/>
          <w:bCs/>
          <w:sz w:val="24"/>
          <w:szCs w:val="24"/>
        </w:rPr>
        <w:t xml:space="preserve">, </w:t>
      </w:r>
      <w:r w:rsidRPr="007E4034">
        <w:rPr>
          <w:rFonts w:ascii="Arial" w:hAnsi="Arial" w:cs="Arial"/>
          <w:bCs/>
          <w:sz w:val="24"/>
          <w:szCs w:val="24"/>
        </w:rPr>
        <w:t xml:space="preserve">il </w:t>
      </w:r>
      <w:r w:rsidR="001E62AA" w:rsidRPr="007E4034">
        <w:rPr>
          <w:rFonts w:ascii="Arial" w:hAnsi="Arial" w:cs="Arial"/>
          <w:bCs/>
          <w:sz w:val="24"/>
          <w:szCs w:val="24"/>
        </w:rPr>
        <w:t>ciclo “</w:t>
      </w:r>
      <w:r w:rsidR="001E62AA" w:rsidRPr="007E4034">
        <w:rPr>
          <w:rFonts w:ascii="Arial" w:hAnsi="Arial" w:cs="Arial"/>
          <w:b/>
          <w:bCs/>
          <w:sz w:val="24"/>
          <w:szCs w:val="24"/>
        </w:rPr>
        <w:t>Oggetti unici</w:t>
      </w:r>
      <w:r w:rsidR="001E62AA" w:rsidRPr="007E4034">
        <w:rPr>
          <w:rFonts w:ascii="Arial" w:hAnsi="Arial" w:cs="Arial"/>
          <w:bCs/>
          <w:sz w:val="24"/>
          <w:szCs w:val="24"/>
        </w:rPr>
        <w:t>”</w:t>
      </w:r>
      <w:r w:rsidRPr="007E4034">
        <w:rPr>
          <w:rFonts w:ascii="Arial" w:hAnsi="Arial" w:cs="Arial"/>
          <w:bCs/>
          <w:sz w:val="24"/>
          <w:szCs w:val="24"/>
        </w:rPr>
        <w:t xml:space="preserve"> vede l’</w:t>
      </w:r>
      <w:r w:rsidR="00034672">
        <w:rPr>
          <w:rFonts w:ascii="Arial" w:hAnsi="Arial" w:cs="Arial"/>
          <w:bCs/>
          <w:sz w:val="24"/>
          <w:szCs w:val="24"/>
        </w:rPr>
        <w:t>alternarsi degli</w:t>
      </w:r>
      <w:r w:rsidR="001E62AA" w:rsidRPr="007E4034">
        <w:rPr>
          <w:rFonts w:ascii="Arial" w:hAnsi="Arial" w:cs="Arial"/>
          <w:bCs/>
          <w:sz w:val="24"/>
          <w:szCs w:val="24"/>
        </w:rPr>
        <w:t xml:space="preserve"> </w:t>
      </w:r>
      <w:r w:rsidR="00D144FE" w:rsidRPr="007E4034">
        <w:rPr>
          <w:rFonts w:ascii="Arial" w:hAnsi="Arial" w:cs="Arial"/>
          <w:bCs/>
          <w:sz w:val="24"/>
          <w:szCs w:val="24"/>
        </w:rPr>
        <w:t xml:space="preserve">interventi di </w:t>
      </w:r>
      <w:r w:rsidR="00034672">
        <w:rPr>
          <w:rFonts w:ascii="Arial" w:hAnsi="Arial" w:cs="Arial"/>
          <w:bCs/>
          <w:sz w:val="24"/>
          <w:szCs w:val="24"/>
        </w:rPr>
        <w:t>15 curatori delle</w:t>
      </w:r>
      <w:r w:rsidR="004F693F" w:rsidRPr="008C32D6">
        <w:rPr>
          <w:rFonts w:ascii="Arial" w:hAnsi="Arial" w:cs="Arial"/>
          <w:bCs/>
          <w:sz w:val="24"/>
          <w:szCs w:val="24"/>
        </w:rPr>
        <w:t xml:space="preserve"> realtà aderenti al </w:t>
      </w:r>
      <w:r w:rsidR="001E62AA" w:rsidRPr="008C32D6">
        <w:rPr>
          <w:rFonts w:ascii="Arial" w:hAnsi="Arial" w:cs="Arial"/>
          <w:sz w:val="24"/>
          <w:szCs w:val="24"/>
        </w:rPr>
        <w:t>Circuito</w:t>
      </w:r>
      <w:r w:rsidR="00706397" w:rsidRPr="008C32D6">
        <w:rPr>
          <w:rFonts w:ascii="Arial" w:hAnsi="Arial" w:cs="Arial"/>
          <w:sz w:val="24"/>
          <w:szCs w:val="24"/>
        </w:rPr>
        <w:t>,</w:t>
      </w:r>
      <w:r w:rsidR="001E62AA" w:rsidRPr="008C32D6">
        <w:rPr>
          <w:rFonts w:ascii="Arial" w:hAnsi="Arial" w:cs="Arial"/>
          <w:sz w:val="24"/>
          <w:szCs w:val="24"/>
        </w:rPr>
        <w:t xml:space="preserve"> che </w:t>
      </w:r>
      <w:r w:rsidR="00706397" w:rsidRPr="008C32D6">
        <w:rPr>
          <w:rFonts w:ascii="Arial" w:hAnsi="Arial" w:cs="Arial"/>
          <w:sz w:val="24"/>
          <w:szCs w:val="24"/>
        </w:rPr>
        <w:t xml:space="preserve">oltre a presentare </w:t>
      </w:r>
      <w:r w:rsidR="001E62AA" w:rsidRPr="008C32D6">
        <w:rPr>
          <w:rFonts w:ascii="Arial" w:hAnsi="Arial" w:cs="Arial"/>
          <w:sz w:val="24"/>
          <w:szCs w:val="24"/>
        </w:rPr>
        <w:t xml:space="preserve">la realtà cui sono legati, </w:t>
      </w:r>
      <w:r w:rsidR="00706397" w:rsidRPr="008C32D6">
        <w:rPr>
          <w:rFonts w:ascii="Arial" w:hAnsi="Arial" w:cs="Arial"/>
          <w:sz w:val="24"/>
          <w:szCs w:val="24"/>
        </w:rPr>
        <w:t xml:space="preserve">mostrano e </w:t>
      </w:r>
      <w:r w:rsidR="009B1553" w:rsidRPr="008C32D6">
        <w:rPr>
          <w:rFonts w:ascii="Arial" w:hAnsi="Arial" w:cs="Arial"/>
          <w:sz w:val="24"/>
          <w:szCs w:val="24"/>
        </w:rPr>
        <w:t>illustrano</w:t>
      </w:r>
      <w:r w:rsidR="00706397" w:rsidRPr="008C32D6">
        <w:rPr>
          <w:rFonts w:ascii="Arial" w:hAnsi="Arial" w:cs="Arial"/>
          <w:sz w:val="24"/>
          <w:szCs w:val="24"/>
        </w:rPr>
        <w:t xml:space="preserve"> un</w:t>
      </w:r>
      <w:r w:rsidR="001E62AA" w:rsidRPr="008C32D6">
        <w:rPr>
          <w:rFonts w:ascii="Arial" w:hAnsi="Arial" w:cs="Arial"/>
          <w:sz w:val="24"/>
          <w:szCs w:val="24"/>
        </w:rPr>
        <w:t xml:space="preserve"> </w:t>
      </w:r>
      <w:r w:rsidR="001E62AA" w:rsidRPr="008C32D6">
        <w:rPr>
          <w:rFonts w:ascii="Arial" w:hAnsi="Arial" w:cs="Arial"/>
          <w:bCs/>
          <w:sz w:val="24"/>
          <w:szCs w:val="24"/>
        </w:rPr>
        <w:t>bozzett</w:t>
      </w:r>
      <w:r w:rsidR="00706397" w:rsidRPr="008C32D6">
        <w:rPr>
          <w:rFonts w:ascii="Arial" w:hAnsi="Arial" w:cs="Arial"/>
          <w:bCs/>
          <w:sz w:val="24"/>
          <w:szCs w:val="24"/>
        </w:rPr>
        <w:t>o</w:t>
      </w:r>
      <w:r w:rsidR="001E62AA" w:rsidRPr="008C32D6">
        <w:rPr>
          <w:rFonts w:ascii="Arial" w:hAnsi="Arial" w:cs="Arial"/>
          <w:bCs/>
          <w:sz w:val="24"/>
          <w:szCs w:val="24"/>
        </w:rPr>
        <w:t xml:space="preserve">, </w:t>
      </w:r>
      <w:r w:rsidR="00706397" w:rsidRPr="008C32D6">
        <w:rPr>
          <w:rFonts w:ascii="Arial" w:hAnsi="Arial" w:cs="Arial"/>
          <w:bCs/>
          <w:sz w:val="24"/>
          <w:szCs w:val="24"/>
        </w:rPr>
        <w:t xml:space="preserve">un </w:t>
      </w:r>
      <w:r w:rsidR="001E62AA" w:rsidRPr="008C32D6">
        <w:rPr>
          <w:rFonts w:ascii="Arial" w:hAnsi="Arial" w:cs="Arial"/>
          <w:bCs/>
          <w:sz w:val="24"/>
          <w:szCs w:val="24"/>
        </w:rPr>
        <w:t>modell</w:t>
      </w:r>
      <w:r w:rsidR="00706397" w:rsidRPr="008C32D6">
        <w:rPr>
          <w:rFonts w:ascii="Arial" w:hAnsi="Arial" w:cs="Arial"/>
          <w:bCs/>
          <w:sz w:val="24"/>
          <w:szCs w:val="24"/>
        </w:rPr>
        <w:t>o</w:t>
      </w:r>
      <w:r w:rsidR="001E62AA" w:rsidRPr="008C32D6">
        <w:rPr>
          <w:rFonts w:ascii="Arial" w:hAnsi="Arial" w:cs="Arial"/>
          <w:bCs/>
          <w:sz w:val="24"/>
          <w:szCs w:val="24"/>
        </w:rPr>
        <w:t xml:space="preserve">, </w:t>
      </w:r>
      <w:r w:rsidR="00706397" w:rsidRPr="008C32D6">
        <w:rPr>
          <w:rFonts w:ascii="Arial" w:hAnsi="Arial" w:cs="Arial"/>
          <w:bCs/>
          <w:sz w:val="24"/>
          <w:szCs w:val="24"/>
        </w:rPr>
        <w:t xml:space="preserve">un </w:t>
      </w:r>
      <w:r w:rsidR="001E62AA" w:rsidRPr="008C32D6">
        <w:rPr>
          <w:rFonts w:ascii="Arial" w:hAnsi="Arial" w:cs="Arial"/>
          <w:bCs/>
          <w:sz w:val="24"/>
          <w:szCs w:val="24"/>
        </w:rPr>
        <w:t>prototip</w:t>
      </w:r>
      <w:r w:rsidR="00706397" w:rsidRPr="008C32D6">
        <w:rPr>
          <w:rFonts w:ascii="Arial" w:hAnsi="Arial" w:cs="Arial"/>
          <w:bCs/>
          <w:sz w:val="24"/>
          <w:szCs w:val="24"/>
        </w:rPr>
        <w:t>o</w:t>
      </w:r>
      <w:r w:rsidR="001E62AA" w:rsidRPr="008C32D6">
        <w:rPr>
          <w:rFonts w:ascii="Arial" w:hAnsi="Arial" w:cs="Arial"/>
          <w:bCs/>
          <w:sz w:val="24"/>
          <w:szCs w:val="24"/>
        </w:rPr>
        <w:t xml:space="preserve"> </w:t>
      </w:r>
      <w:r w:rsidR="00706397" w:rsidRPr="008C32D6">
        <w:rPr>
          <w:rFonts w:ascii="Arial" w:hAnsi="Arial" w:cs="Arial"/>
          <w:bCs/>
          <w:sz w:val="24"/>
          <w:szCs w:val="24"/>
        </w:rPr>
        <w:t>o un</w:t>
      </w:r>
      <w:r w:rsidR="001E62AA" w:rsidRPr="008C32D6">
        <w:rPr>
          <w:rFonts w:ascii="Arial" w:hAnsi="Arial" w:cs="Arial"/>
          <w:bCs/>
          <w:sz w:val="24"/>
          <w:szCs w:val="24"/>
        </w:rPr>
        <w:t xml:space="preserve"> oggett</w:t>
      </w:r>
      <w:r w:rsidR="00706397" w:rsidRPr="008C32D6">
        <w:rPr>
          <w:rFonts w:ascii="Arial" w:hAnsi="Arial" w:cs="Arial"/>
          <w:bCs/>
          <w:sz w:val="24"/>
          <w:szCs w:val="24"/>
        </w:rPr>
        <w:t xml:space="preserve">o di particolare interesse o rilievo. Fra questi l’originale </w:t>
      </w:r>
      <w:r w:rsidR="00706397" w:rsidRPr="008C32D6">
        <w:rPr>
          <w:rFonts w:ascii="Arial" w:hAnsi="Arial" w:cs="Arial"/>
          <w:bCs/>
          <w:i/>
          <w:iCs/>
          <w:sz w:val="24"/>
          <w:szCs w:val="24"/>
        </w:rPr>
        <w:t>set di posate</w:t>
      </w:r>
      <w:r w:rsidR="00706397" w:rsidRPr="008C32D6">
        <w:rPr>
          <w:rFonts w:ascii="Arial" w:hAnsi="Arial" w:cs="Arial"/>
          <w:bCs/>
          <w:sz w:val="24"/>
          <w:szCs w:val="24"/>
        </w:rPr>
        <w:t xml:space="preserve"> studiate per l’utilizzo in aereo dell’Archivio Joe Colombo, </w:t>
      </w:r>
      <w:r w:rsidR="00D144FE" w:rsidRPr="008C32D6">
        <w:rPr>
          <w:rFonts w:ascii="Arial" w:hAnsi="Arial" w:cs="Arial"/>
          <w:bCs/>
          <w:sz w:val="24"/>
          <w:szCs w:val="24"/>
        </w:rPr>
        <w:t xml:space="preserve">la </w:t>
      </w:r>
      <w:r w:rsidR="00D144FE" w:rsidRPr="008C32D6">
        <w:rPr>
          <w:rFonts w:ascii="Arial" w:hAnsi="Arial" w:cs="Arial"/>
          <w:bCs/>
          <w:i/>
          <w:iCs/>
          <w:sz w:val="24"/>
          <w:szCs w:val="24"/>
        </w:rPr>
        <w:t xml:space="preserve">Williams </w:t>
      </w:r>
      <w:proofErr w:type="spellStart"/>
      <w:r w:rsidR="00D144FE" w:rsidRPr="008C32D6">
        <w:rPr>
          <w:rFonts w:ascii="Arial" w:hAnsi="Arial" w:cs="Arial"/>
          <w:bCs/>
          <w:i/>
          <w:iCs/>
          <w:sz w:val="24"/>
          <w:szCs w:val="24"/>
        </w:rPr>
        <w:t>Curved</w:t>
      </w:r>
      <w:proofErr w:type="spellEnd"/>
      <w:r w:rsidR="00D144FE" w:rsidRPr="008C32D6">
        <w:rPr>
          <w:rFonts w:ascii="Arial" w:hAnsi="Arial" w:cs="Arial"/>
          <w:bCs/>
          <w:i/>
          <w:iCs/>
          <w:sz w:val="24"/>
          <w:szCs w:val="24"/>
        </w:rPr>
        <w:t xml:space="preserve"> 1 </w:t>
      </w:r>
      <w:r w:rsidR="00D144FE" w:rsidRPr="008C32D6">
        <w:rPr>
          <w:rFonts w:ascii="Arial" w:hAnsi="Arial" w:cs="Arial"/>
          <w:bCs/>
          <w:sz w:val="24"/>
          <w:szCs w:val="24"/>
        </w:rPr>
        <w:t>del Museo della Macchina da Scrivere, che importata in Italia da Camillo Olivetti fu il pretesto della nascita dell’omonima società</w:t>
      </w:r>
      <w:r w:rsidR="00E71A48" w:rsidRPr="008C32D6">
        <w:rPr>
          <w:rFonts w:ascii="Arial" w:hAnsi="Arial" w:cs="Arial"/>
          <w:bCs/>
          <w:sz w:val="24"/>
          <w:szCs w:val="24"/>
        </w:rPr>
        <w:t>,</w:t>
      </w:r>
      <w:r w:rsidR="00D144FE" w:rsidRPr="008C32D6">
        <w:rPr>
          <w:rFonts w:ascii="Arial" w:hAnsi="Arial" w:cs="Arial"/>
          <w:bCs/>
          <w:sz w:val="24"/>
          <w:szCs w:val="24"/>
        </w:rPr>
        <w:t xml:space="preserve"> </w:t>
      </w:r>
      <w:r w:rsidR="00E71A48" w:rsidRPr="008C32D6">
        <w:rPr>
          <w:rFonts w:ascii="Arial" w:hAnsi="Arial" w:cs="Arial"/>
          <w:bCs/>
          <w:sz w:val="24"/>
          <w:szCs w:val="24"/>
        </w:rPr>
        <w:t xml:space="preserve">il prototipo degli anni '60 di una </w:t>
      </w:r>
      <w:r w:rsidR="00E71A48" w:rsidRPr="008C32D6">
        <w:rPr>
          <w:rFonts w:ascii="Arial" w:hAnsi="Arial" w:cs="Arial"/>
          <w:bCs/>
          <w:i/>
          <w:sz w:val="24"/>
          <w:szCs w:val="24"/>
        </w:rPr>
        <w:t>macchina per caffè ad uso domestico</w:t>
      </w:r>
      <w:r w:rsidR="00E71A48" w:rsidRPr="008C32D6">
        <w:rPr>
          <w:rFonts w:ascii="Arial" w:hAnsi="Arial" w:cs="Arial"/>
          <w:bCs/>
          <w:sz w:val="24"/>
          <w:szCs w:val="24"/>
        </w:rPr>
        <w:t xml:space="preserve"> ideato da Achille Castiglioni per La Cimbali</w:t>
      </w:r>
      <w:r w:rsidR="004F0AA6" w:rsidRPr="008C32D6">
        <w:rPr>
          <w:rFonts w:ascii="Arial" w:hAnsi="Arial" w:cs="Arial"/>
          <w:bCs/>
          <w:sz w:val="24"/>
          <w:szCs w:val="24"/>
        </w:rPr>
        <w:t>,</w:t>
      </w:r>
      <w:r w:rsidR="00E71A48" w:rsidRPr="008C32D6">
        <w:rPr>
          <w:rFonts w:ascii="Arial" w:hAnsi="Arial" w:cs="Arial"/>
          <w:bCs/>
          <w:sz w:val="24"/>
          <w:szCs w:val="24"/>
        </w:rPr>
        <w:t xml:space="preserve"> </w:t>
      </w:r>
      <w:r w:rsidR="00D144FE" w:rsidRPr="008C32D6">
        <w:rPr>
          <w:rFonts w:ascii="Arial" w:hAnsi="Arial" w:cs="Arial"/>
          <w:bCs/>
          <w:sz w:val="24"/>
          <w:szCs w:val="24"/>
        </w:rPr>
        <w:t xml:space="preserve">e </w:t>
      </w:r>
      <w:r w:rsidR="0037689E" w:rsidRPr="008C32D6">
        <w:rPr>
          <w:rFonts w:ascii="Arial" w:hAnsi="Arial" w:cs="Arial"/>
          <w:bCs/>
          <w:sz w:val="24"/>
          <w:szCs w:val="24"/>
        </w:rPr>
        <w:t xml:space="preserve">dal museo SAME </w:t>
      </w:r>
      <w:r w:rsidR="00D144FE" w:rsidRPr="008C32D6">
        <w:rPr>
          <w:rFonts w:ascii="Arial" w:hAnsi="Arial" w:cs="Arial"/>
          <w:bCs/>
          <w:sz w:val="24"/>
          <w:szCs w:val="24"/>
        </w:rPr>
        <w:t xml:space="preserve">il </w:t>
      </w:r>
      <w:r w:rsidR="00C94748" w:rsidRPr="008C32D6">
        <w:rPr>
          <w:rFonts w:ascii="Arial" w:hAnsi="Arial" w:cs="Arial"/>
          <w:bCs/>
          <w:i/>
          <w:iCs/>
          <w:sz w:val="24"/>
          <w:szCs w:val="24"/>
        </w:rPr>
        <w:t>modellino del trattorino Universale 10 HP</w:t>
      </w:r>
      <w:r w:rsidR="00C94748" w:rsidRPr="008C32D6">
        <w:rPr>
          <w:rFonts w:ascii="Arial" w:hAnsi="Arial" w:cs="Arial"/>
          <w:bCs/>
          <w:sz w:val="24"/>
          <w:szCs w:val="24"/>
        </w:rPr>
        <w:t xml:space="preserve"> del 1948</w:t>
      </w:r>
      <w:r w:rsidR="0037689E" w:rsidRPr="008C32D6">
        <w:rPr>
          <w:rFonts w:ascii="Arial" w:hAnsi="Arial" w:cs="Arial"/>
          <w:bCs/>
          <w:sz w:val="24"/>
          <w:szCs w:val="24"/>
        </w:rPr>
        <w:t>,</w:t>
      </w:r>
      <w:r w:rsidR="00953FE5" w:rsidRPr="008C32D6">
        <w:rPr>
          <w:rFonts w:ascii="Arial" w:hAnsi="Arial" w:cs="Arial"/>
          <w:bCs/>
          <w:sz w:val="24"/>
          <w:szCs w:val="24"/>
        </w:rPr>
        <w:t xml:space="preserve"> che rappresentò un gioiello dell’industria italiana.</w:t>
      </w:r>
    </w:p>
    <w:p w:rsidR="009B1553" w:rsidRPr="008C32D6" w:rsidRDefault="00953FE5" w:rsidP="009B15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32D6">
        <w:rPr>
          <w:rFonts w:ascii="Arial" w:hAnsi="Arial" w:cs="Arial"/>
          <w:bCs/>
          <w:sz w:val="24"/>
          <w:szCs w:val="24"/>
        </w:rPr>
        <w:t xml:space="preserve">Negli incontri </w:t>
      </w:r>
      <w:r w:rsidR="00F13A41" w:rsidRPr="008C32D6">
        <w:rPr>
          <w:rFonts w:ascii="Arial" w:hAnsi="Arial" w:cs="Arial"/>
          <w:bCs/>
          <w:sz w:val="24"/>
          <w:szCs w:val="24"/>
        </w:rPr>
        <w:t>“</w:t>
      </w:r>
      <w:r w:rsidR="00F13A41" w:rsidRPr="008C32D6">
        <w:rPr>
          <w:rFonts w:ascii="Arial" w:hAnsi="Arial" w:cs="Arial"/>
          <w:b/>
          <w:bCs/>
          <w:sz w:val="24"/>
          <w:szCs w:val="24"/>
        </w:rPr>
        <w:t>Raccontare e raccontarsi, gli archivi narrati in un dialogo tra giovani autori e i curatori</w:t>
      </w:r>
      <w:r w:rsidR="00F13A41" w:rsidRPr="008C32D6">
        <w:rPr>
          <w:rFonts w:ascii="Arial" w:hAnsi="Arial" w:cs="Arial"/>
          <w:bCs/>
          <w:sz w:val="24"/>
          <w:szCs w:val="24"/>
        </w:rPr>
        <w:t xml:space="preserve">” </w:t>
      </w:r>
      <w:r w:rsidRPr="008C32D6">
        <w:rPr>
          <w:rFonts w:ascii="Arial" w:hAnsi="Arial" w:cs="Arial"/>
          <w:bCs/>
          <w:sz w:val="24"/>
          <w:szCs w:val="24"/>
        </w:rPr>
        <w:t xml:space="preserve">si ha invece la possibilità di approfondire ulteriormente la conoscenza </w:t>
      </w:r>
      <w:r w:rsidR="004F0AA6" w:rsidRPr="008C32D6">
        <w:rPr>
          <w:rFonts w:ascii="Arial" w:hAnsi="Arial" w:cs="Arial"/>
          <w:bCs/>
          <w:sz w:val="24"/>
          <w:szCs w:val="24"/>
        </w:rPr>
        <w:t>di 11 archivi</w:t>
      </w:r>
      <w:r w:rsidRPr="008C32D6">
        <w:rPr>
          <w:rFonts w:ascii="Arial" w:hAnsi="Arial" w:cs="Arial"/>
          <w:bCs/>
          <w:sz w:val="24"/>
          <w:szCs w:val="24"/>
        </w:rPr>
        <w:t>-museo,</w:t>
      </w:r>
      <w:r w:rsidRPr="008C32D6">
        <w:rPr>
          <w:rFonts w:ascii="Arial" w:hAnsi="Arial" w:cs="Arial"/>
          <w:b/>
          <w:sz w:val="24"/>
          <w:szCs w:val="24"/>
        </w:rPr>
        <w:t xml:space="preserve"> </w:t>
      </w:r>
      <w:r w:rsidR="004F693F" w:rsidRPr="008C32D6">
        <w:rPr>
          <w:rFonts w:ascii="Arial" w:hAnsi="Arial" w:cs="Arial"/>
          <w:bCs/>
          <w:sz w:val="24"/>
          <w:szCs w:val="24"/>
        </w:rPr>
        <w:t>attraverso i testi narrativi di giovani autori, che hanno conosciuto la vita di questi luoghi</w:t>
      </w:r>
      <w:r w:rsidR="004F693F" w:rsidRPr="008C32D6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4F693F" w:rsidRPr="008C32D6">
        <w:rPr>
          <w:rFonts w:ascii="Arial" w:hAnsi="Arial" w:cs="Arial"/>
          <w:bCs/>
          <w:sz w:val="24"/>
          <w:szCs w:val="24"/>
        </w:rPr>
        <w:t xml:space="preserve">a seguito di un bando di residenza. Con questi testi, letti da due attori - Paola Albini e Antonio Ballardini - durante gli incontri, </w:t>
      </w:r>
      <w:r w:rsidRPr="008C32D6">
        <w:rPr>
          <w:rFonts w:ascii="Arial" w:hAnsi="Arial" w:cs="Arial"/>
          <w:bCs/>
          <w:sz w:val="24"/>
          <w:szCs w:val="24"/>
        </w:rPr>
        <w:t>i</w:t>
      </w:r>
      <w:r w:rsidR="004F693F" w:rsidRPr="008C32D6">
        <w:rPr>
          <w:rFonts w:ascii="Arial" w:hAnsi="Arial" w:cs="Arial"/>
          <w:bCs/>
          <w:sz w:val="24"/>
          <w:szCs w:val="24"/>
        </w:rPr>
        <w:t>nteragiranno i</w:t>
      </w:r>
      <w:r w:rsidRPr="008C32D6">
        <w:rPr>
          <w:rFonts w:ascii="Arial" w:hAnsi="Arial" w:cs="Arial"/>
          <w:bCs/>
          <w:sz w:val="24"/>
          <w:szCs w:val="24"/>
        </w:rPr>
        <w:t xml:space="preserve"> curatori</w:t>
      </w:r>
      <w:r w:rsidR="004F693F" w:rsidRPr="008C32D6">
        <w:rPr>
          <w:rFonts w:ascii="Arial" w:hAnsi="Arial" w:cs="Arial"/>
          <w:bCs/>
          <w:sz w:val="24"/>
          <w:szCs w:val="24"/>
        </w:rPr>
        <w:t xml:space="preserve">, </w:t>
      </w:r>
      <w:r w:rsidR="009B1553" w:rsidRPr="008C32D6">
        <w:rPr>
          <w:rFonts w:ascii="Arial" w:hAnsi="Arial" w:cs="Arial"/>
          <w:bCs/>
          <w:sz w:val="24"/>
          <w:szCs w:val="24"/>
        </w:rPr>
        <w:t xml:space="preserve">che </w:t>
      </w:r>
      <w:r w:rsidR="00F83A1F" w:rsidRPr="008C32D6">
        <w:rPr>
          <w:rFonts w:ascii="Arial" w:hAnsi="Arial" w:cs="Arial"/>
          <w:sz w:val="24"/>
          <w:szCs w:val="24"/>
        </w:rPr>
        <w:t>presen</w:t>
      </w:r>
      <w:r w:rsidR="007E4034" w:rsidRPr="008C32D6">
        <w:rPr>
          <w:rFonts w:ascii="Arial" w:hAnsi="Arial" w:cs="Arial"/>
          <w:sz w:val="24"/>
          <w:szCs w:val="24"/>
        </w:rPr>
        <w:t>teranno</w:t>
      </w:r>
      <w:r w:rsidR="009B1553" w:rsidRPr="008C32D6">
        <w:rPr>
          <w:rFonts w:ascii="Arial" w:hAnsi="Arial" w:cs="Arial"/>
          <w:sz w:val="24"/>
          <w:szCs w:val="24"/>
        </w:rPr>
        <w:t xml:space="preserve"> il proprio archivio</w:t>
      </w:r>
      <w:r w:rsidR="004F693F" w:rsidRPr="008C32D6">
        <w:rPr>
          <w:rFonts w:ascii="Arial" w:hAnsi="Arial" w:cs="Arial"/>
          <w:sz w:val="24"/>
          <w:szCs w:val="24"/>
        </w:rPr>
        <w:t xml:space="preserve"> e un “oggetto unico”</w:t>
      </w:r>
      <w:r w:rsidR="009B1553" w:rsidRPr="008C32D6">
        <w:rPr>
          <w:rFonts w:ascii="Arial" w:hAnsi="Arial" w:cs="Arial"/>
          <w:bCs/>
          <w:sz w:val="24"/>
          <w:szCs w:val="24"/>
        </w:rPr>
        <w:t>.</w:t>
      </w:r>
      <w:r w:rsidR="004F693F" w:rsidRPr="008C32D6">
        <w:rPr>
          <w:rFonts w:ascii="Arial" w:hAnsi="Arial" w:cs="Arial"/>
          <w:bCs/>
          <w:sz w:val="24"/>
          <w:szCs w:val="24"/>
        </w:rPr>
        <w:t xml:space="preserve"> I testi </w:t>
      </w:r>
      <w:r w:rsidR="007E4034" w:rsidRPr="008C32D6">
        <w:rPr>
          <w:rFonts w:ascii="Arial" w:hAnsi="Arial" w:cs="Arial"/>
          <w:bCs/>
          <w:sz w:val="24"/>
          <w:szCs w:val="24"/>
        </w:rPr>
        <w:t xml:space="preserve">sono raccolti in </w:t>
      </w:r>
      <w:r w:rsidR="003F35D8" w:rsidRPr="008C32D6">
        <w:rPr>
          <w:rFonts w:ascii="Arial" w:hAnsi="Arial" w:cs="Arial"/>
          <w:sz w:val="24"/>
          <w:szCs w:val="24"/>
        </w:rPr>
        <w:t>un volume</w:t>
      </w:r>
      <w:r w:rsidR="007E4034" w:rsidRPr="008C32D6">
        <w:rPr>
          <w:rFonts w:ascii="Arial" w:hAnsi="Arial" w:cs="Arial"/>
          <w:sz w:val="24"/>
          <w:szCs w:val="24"/>
        </w:rPr>
        <w:t xml:space="preserve"> che sarà </w:t>
      </w:r>
      <w:r w:rsidR="004F693F" w:rsidRPr="008C32D6">
        <w:rPr>
          <w:rFonts w:ascii="Arial" w:hAnsi="Arial" w:cs="Arial"/>
          <w:sz w:val="24"/>
          <w:szCs w:val="24"/>
        </w:rPr>
        <w:t xml:space="preserve">disponibile </w:t>
      </w:r>
      <w:r w:rsidR="009B1553" w:rsidRPr="008C32D6">
        <w:rPr>
          <w:rFonts w:ascii="Arial" w:hAnsi="Arial" w:cs="Arial"/>
          <w:sz w:val="24"/>
          <w:szCs w:val="24"/>
        </w:rPr>
        <w:t>nel corso dell’evento.</w:t>
      </w:r>
    </w:p>
    <w:p w:rsidR="00953FE5" w:rsidRPr="008C32D6" w:rsidRDefault="00953FE5" w:rsidP="00F13A41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p w:rsidR="00F13A41" w:rsidRPr="007E4034" w:rsidRDefault="009B1553" w:rsidP="00F13A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2D6">
        <w:rPr>
          <w:rFonts w:ascii="Arial" w:hAnsi="Arial" w:cs="Arial"/>
          <w:bCs/>
          <w:sz w:val="24"/>
          <w:szCs w:val="24"/>
        </w:rPr>
        <w:t>Gli</w:t>
      </w:r>
      <w:r w:rsidR="00F13A41" w:rsidRPr="008C32D6">
        <w:rPr>
          <w:rFonts w:ascii="Arial" w:hAnsi="Arial" w:cs="Arial"/>
          <w:bCs/>
          <w:sz w:val="24"/>
          <w:szCs w:val="24"/>
        </w:rPr>
        <w:t xml:space="preserve"> spazi del</w:t>
      </w:r>
      <w:r w:rsidR="009362A8" w:rsidRPr="008C32D6">
        <w:rPr>
          <w:rFonts w:ascii="Arial" w:hAnsi="Arial" w:cs="Arial"/>
          <w:bCs/>
          <w:sz w:val="24"/>
          <w:szCs w:val="24"/>
        </w:rPr>
        <w:t>l’</w:t>
      </w:r>
      <w:r w:rsidR="00F13A41" w:rsidRPr="008C32D6">
        <w:rPr>
          <w:rFonts w:ascii="Arial" w:hAnsi="Arial" w:cs="Arial"/>
          <w:sz w:val="24"/>
          <w:szCs w:val="24"/>
        </w:rPr>
        <w:t>Agorà, o</w:t>
      </w:r>
      <w:r w:rsidR="00F13A41" w:rsidRPr="008C32D6">
        <w:rPr>
          <w:rFonts w:ascii="Arial" w:hAnsi="Arial" w:cs="Arial"/>
          <w:bCs/>
          <w:sz w:val="24"/>
          <w:szCs w:val="24"/>
        </w:rPr>
        <w:t xml:space="preserve">ltre </w:t>
      </w:r>
      <w:r w:rsidRPr="008C32D6">
        <w:rPr>
          <w:rFonts w:ascii="Arial" w:hAnsi="Arial" w:cs="Arial"/>
          <w:bCs/>
          <w:sz w:val="24"/>
          <w:szCs w:val="24"/>
        </w:rPr>
        <w:t xml:space="preserve">ai </w:t>
      </w:r>
      <w:r w:rsidR="00F13A41" w:rsidRPr="008C32D6">
        <w:rPr>
          <w:rFonts w:ascii="Arial" w:hAnsi="Arial" w:cs="Arial"/>
          <w:bCs/>
          <w:sz w:val="24"/>
          <w:szCs w:val="24"/>
        </w:rPr>
        <w:t xml:space="preserve">talk, ospitano le </w:t>
      </w:r>
      <w:r w:rsidR="00F13A41" w:rsidRPr="008C32D6">
        <w:rPr>
          <w:rFonts w:ascii="Arial" w:hAnsi="Arial" w:cs="Arial"/>
          <w:sz w:val="24"/>
          <w:szCs w:val="24"/>
        </w:rPr>
        <w:t>due serate</w:t>
      </w:r>
      <w:r w:rsidR="00F13A41" w:rsidRPr="007E4034">
        <w:rPr>
          <w:rFonts w:ascii="Arial" w:hAnsi="Arial" w:cs="Arial"/>
          <w:sz w:val="24"/>
          <w:szCs w:val="24"/>
        </w:rPr>
        <w:t xml:space="preserve"> di </w:t>
      </w:r>
      <w:r w:rsidR="00F13A41" w:rsidRPr="007E4034">
        <w:rPr>
          <w:rFonts w:ascii="Arial" w:hAnsi="Arial" w:cs="Arial"/>
          <w:bCs/>
          <w:sz w:val="24"/>
          <w:szCs w:val="24"/>
        </w:rPr>
        <w:t>“</w:t>
      </w:r>
      <w:r w:rsidR="00F13A41" w:rsidRPr="007E4034">
        <w:rPr>
          <w:rFonts w:ascii="Arial" w:hAnsi="Arial" w:cs="Arial"/>
          <w:b/>
          <w:bCs/>
          <w:sz w:val="24"/>
          <w:szCs w:val="24"/>
        </w:rPr>
        <w:t>Design in video</w:t>
      </w:r>
      <w:r w:rsidR="00F13A41" w:rsidRPr="007E4034">
        <w:rPr>
          <w:rFonts w:ascii="Arial" w:hAnsi="Arial" w:cs="Arial"/>
          <w:bCs/>
          <w:sz w:val="24"/>
          <w:szCs w:val="24"/>
        </w:rPr>
        <w:t>”</w:t>
      </w:r>
      <w:r w:rsidR="00F13A41" w:rsidRPr="003A5C55">
        <w:rPr>
          <w:rFonts w:ascii="Arial" w:hAnsi="Arial" w:cs="Arial"/>
          <w:bCs/>
          <w:sz w:val="24"/>
          <w:szCs w:val="24"/>
        </w:rPr>
        <w:t>,</w:t>
      </w:r>
      <w:r w:rsidR="00F13A41" w:rsidRPr="007E40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A41" w:rsidRPr="007E4034">
        <w:rPr>
          <w:rFonts w:ascii="Arial" w:hAnsi="Arial" w:cs="Arial"/>
          <w:bCs/>
          <w:sz w:val="24"/>
          <w:szCs w:val="24"/>
        </w:rPr>
        <w:t>con</w:t>
      </w:r>
      <w:r w:rsidR="00F13A41" w:rsidRPr="007E4034">
        <w:rPr>
          <w:rFonts w:ascii="Arial" w:hAnsi="Arial" w:cs="Arial"/>
          <w:sz w:val="24"/>
          <w:szCs w:val="24"/>
        </w:rPr>
        <w:t xml:space="preserve"> </w:t>
      </w:r>
      <w:r w:rsidR="00E02A24" w:rsidRPr="007E4034">
        <w:rPr>
          <w:rFonts w:ascii="Arial" w:hAnsi="Arial" w:cs="Arial"/>
          <w:sz w:val="24"/>
          <w:szCs w:val="24"/>
        </w:rPr>
        <w:t xml:space="preserve">importanti e curiose </w:t>
      </w:r>
      <w:r w:rsidR="00F13A41" w:rsidRPr="007E4034">
        <w:rPr>
          <w:rFonts w:ascii="Arial" w:hAnsi="Arial" w:cs="Arial"/>
          <w:sz w:val="24"/>
          <w:szCs w:val="24"/>
        </w:rPr>
        <w:t>proiezioni storiche, interviste, video aziendali e pubblicità.</w:t>
      </w:r>
    </w:p>
    <w:p w:rsidR="00F13A41" w:rsidRPr="007E4034" w:rsidRDefault="00F13A41" w:rsidP="00F13A41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21262E" w:rsidRPr="007E4034" w:rsidRDefault="00BF2556" w:rsidP="0037233B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>Appuntamento conclusivo del vivace weekend culturale è</w:t>
      </w:r>
      <w:r w:rsidR="00D3667B" w:rsidRPr="007E4034">
        <w:rPr>
          <w:rFonts w:ascii="Arial" w:hAnsi="Arial" w:cs="Arial"/>
          <w:bCs/>
          <w:sz w:val="24"/>
          <w:szCs w:val="24"/>
        </w:rPr>
        <w:t xml:space="preserve"> la presentazione del</w:t>
      </w:r>
      <w:r w:rsidR="00F13A41" w:rsidRPr="007E4034">
        <w:rPr>
          <w:rFonts w:ascii="Arial" w:hAnsi="Arial" w:cs="Arial"/>
          <w:bCs/>
          <w:sz w:val="24"/>
          <w:szCs w:val="24"/>
        </w:rPr>
        <w:t xml:space="preserve"> volume “</w:t>
      </w:r>
      <w:r w:rsidR="00F13A41" w:rsidRPr="007E4034">
        <w:rPr>
          <w:rFonts w:ascii="Arial" w:hAnsi="Arial" w:cs="Arial"/>
          <w:b/>
          <w:bCs/>
          <w:sz w:val="24"/>
          <w:szCs w:val="24"/>
        </w:rPr>
        <w:t>Vogliamo ricostruire l’Italia</w:t>
      </w:r>
      <w:r w:rsidR="00F13A41" w:rsidRPr="007E4034">
        <w:rPr>
          <w:rFonts w:ascii="Arial" w:hAnsi="Arial" w:cs="Arial"/>
          <w:sz w:val="24"/>
          <w:szCs w:val="24"/>
        </w:rPr>
        <w:t>”, realizzato ad aprile 2020 per il 75° anniversario della Liberazione, a cura dell’Archivio Giovanni Sacchi</w:t>
      </w:r>
      <w:r w:rsidR="00D3667B" w:rsidRPr="007E4034">
        <w:rPr>
          <w:rFonts w:ascii="Arial" w:hAnsi="Arial" w:cs="Arial"/>
          <w:sz w:val="24"/>
          <w:szCs w:val="24"/>
        </w:rPr>
        <w:t xml:space="preserve"> nella figura di</w:t>
      </w:r>
      <w:r w:rsidR="00F13A41" w:rsidRPr="007E4034">
        <w:rPr>
          <w:rFonts w:ascii="Arial" w:hAnsi="Arial" w:cs="Arial"/>
          <w:sz w:val="24"/>
          <w:szCs w:val="24"/>
        </w:rPr>
        <w:t xml:space="preserve"> </w:t>
      </w:r>
      <w:r w:rsidR="003F35D8" w:rsidRPr="007E4034">
        <w:rPr>
          <w:rFonts w:ascii="Arial" w:eastAsia="Times New Roman" w:hAnsi="Arial" w:cs="Arial"/>
          <w:iCs/>
          <w:sz w:val="24"/>
          <w:szCs w:val="24"/>
        </w:rPr>
        <w:t>Lodovico</w:t>
      </w:r>
      <w:r w:rsidR="00D3667B" w:rsidRPr="007E4034">
        <w:rPr>
          <w:rFonts w:ascii="Arial" w:eastAsia="Times New Roman" w:hAnsi="Arial" w:cs="Arial"/>
          <w:iCs/>
          <w:sz w:val="24"/>
          <w:szCs w:val="24"/>
        </w:rPr>
        <w:t xml:space="preserve"> Gualzetti: </w:t>
      </w:r>
      <w:r w:rsidR="00F13A41" w:rsidRPr="007E4034">
        <w:rPr>
          <w:rFonts w:ascii="Arial" w:hAnsi="Arial" w:cs="Arial"/>
          <w:sz w:val="24"/>
          <w:szCs w:val="24"/>
        </w:rPr>
        <w:t xml:space="preserve">una raccolta di poster ideati da giovani creativi in </w:t>
      </w:r>
      <w:r w:rsidR="003F35D8" w:rsidRPr="007E4034">
        <w:rPr>
          <w:rFonts w:ascii="Arial" w:hAnsi="Arial" w:cs="Arial"/>
          <w:sz w:val="24"/>
          <w:szCs w:val="24"/>
        </w:rPr>
        <w:t>omaggio ai designer, ai grafici e agli architetti</w:t>
      </w:r>
      <w:r w:rsidR="00F13A41" w:rsidRPr="007E4034">
        <w:rPr>
          <w:rFonts w:ascii="Arial" w:hAnsi="Arial" w:cs="Arial"/>
          <w:sz w:val="24"/>
          <w:szCs w:val="24"/>
        </w:rPr>
        <w:t xml:space="preserve"> che hanno militato nella Resistenza</w:t>
      </w:r>
      <w:r w:rsidR="00E84C28" w:rsidRPr="007E4034">
        <w:rPr>
          <w:rFonts w:ascii="Arial" w:hAnsi="Arial" w:cs="Arial"/>
          <w:sz w:val="24"/>
          <w:szCs w:val="24"/>
        </w:rPr>
        <w:t xml:space="preserve"> e</w:t>
      </w:r>
      <w:r w:rsidR="00F13A41" w:rsidRPr="007E4034">
        <w:rPr>
          <w:rFonts w:ascii="Arial" w:hAnsi="Arial" w:cs="Arial"/>
          <w:sz w:val="24"/>
          <w:szCs w:val="24"/>
        </w:rPr>
        <w:t xml:space="preserve"> hanno subito persecuzion</w:t>
      </w:r>
      <w:r w:rsidR="00E84C28" w:rsidRPr="007E4034">
        <w:rPr>
          <w:rFonts w:ascii="Arial" w:hAnsi="Arial" w:cs="Arial"/>
          <w:sz w:val="24"/>
          <w:szCs w:val="24"/>
        </w:rPr>
        <w:t>i.</w:t>
      </w:r>
    </w:p>
    <w:p w:rsidR="00990F0F" w:rsidRPr="007E4034" w:rsidRDefault="00990F0F" w:rsidP="003723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1568" w:rsidRPr="007E4034" w:rsidRDefault="002A5FD2" w:rsidP="00990F0F">
      <w:pPr>
        <w:spacing w:after="0"/>
        <w:jc w:val="center"/>
        <w:rPr>
          <w:rFonts w:ascii="Arial" w:hAnsi="Arial" w:cs="Arial"/>
          <w:sz w:val="24"/>
        </w:rPr>
      </w:pPr>
      <w:r w:rsidRPr="007E4034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928025" cy="981075"/>
            <wp:effectExtent l="0" t="0" r="0" b="0"/>
            <wp:docPr id="3" name="Immagine 1" descr="\\192.168.10.100\documenti\claudio\cariplo 2019 cultura di qualità\avviato\loghi\loghi 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00\documenti\claudio\cariplo 2019 cultura di qualità\avviato\loghi\loghi bass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60" cy="9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AE" w:rsidRPr="007E4034" w:rsidRDefault="00B74ED7" w:rsidP="00034128">
      <w:pPr>
        <w:spacing w:after="0"/>
        <w:rPr>
          <w:rFonts w:ascii="Arial" w:hAnsi="Arial" w:cs="Arial"/>
          <w:noProof/>
          <w:sz w:val="16"/>
          <w:szCs w:val="16"/>
        </w:rPr>
      </w:pPr>
      <w:r w:rsidRPr="007E4034">
        <w:rPr>
          <w:rFonts w:ascii="Arial" w:hAnsi="Arial" w:cs="Arial"/>
          <w:noProof/>
          <w:sz w:val="16"/>
          <w:szCs w:val="16"/>
        </w:rPr>
        <w:t xml:space="preserve">                                                        </w:t>
      </w:r>
    </w:p>
    <w:p w:rsidR="00034128" w:rsidRPr="007E4034" w:rsidRDefault="001E1CAE" w:rsidP="00034128">
      <w:pPr>
        <w:spacing w:after="0"/>
        <w:rPr>
          <w:rFonts w:ascii="Arial" w:hAnsi="Arial" w:cs="Arial"/>
          <w:noProof/>
          <w:sz w:val="16"/>
          <w:szCs w:val="16"/>
        </w:rPr>
      </w:pPr>
      <w:r w:rsidRPr="007E4034">
        <w:rPr>
          <w:rFonts w:ascii="Arial" w:hAnsi="Arial" w:cs="Arial"/>
          <w:noProof/>
          <w:sz w:val="16"/>
          <w:szCs w:val="16"/>
        </w:rPr>
        <w:t xml:space="preserve">                                                       </w:t>
      </w:r>
      <w:r w:rsidR="00B74ED7" w:rsidRPr="007E4034">
        <w:rPr>
          <w:rFonts w:ascii="Arial" w:hAnsi="Arial" w:cs="Arial"/>
          <w:noProof/>
          <w:sz w:val="16"/>
          <w:szCs w:val="16"/>
        </w:rPr>
        <w:t xml:space="preserve">   </w:t>
      </w:r>
      <w:r w:rsidR="00034128" w:rsidRPr="007E4034">
        <w:rPr>
          <w:rFonts w:ascii="Arial" w:hAnsi="Arial" w:cs="Arial"/>
          <w:noProof/>
          <w:sz w:val="16"/>
          <w:szCs w:val="16"/>
        </w:rPr>
        <w:t xml:space="preserve">con il patrocinio di                 </w:t>
      </w:r>
      <w:r w:rsidR="00B74ED7" w:rsidRPr="007E4034">
        <w:rPr>
          <w:rFonts w:ascii="Arial" w:hAnsi="Arial" w:cs="Arial"/>
          <w:noProof/>
          <w:sz w:val="16"/>
          <w:szCs w:val="16"/>
        </w:rPr>
        <w:t xml:space="preserve">                     </w:t>
      </w:r>
      <w:r w:rsidR="00034128" w:rsidRPr="007E4034">
        <w:rPr>
          <w:rFonts w:ascii="Arial" w:hAnsi="Arial" w:cs="Arial"/>
          <w:noProof/>
          <w:sz w:val="16"/>
          <w:szCs w:val="16"/>
        </w:rPr>
        <w:t xml:space="preserve">in collaborazione con </w:t>
      </w:r>
    </w:p>
    <w:p w:rsidR="00034128" w:rsidRPr="007E4034" w:rsidRDefault="00B74ED7" w:rsidP="00034128">
      <w:pPr>
        <w:rPr>
          <w:rFonts w:ascii="Arial" w:hAnsi="Arial" w:cs="Arial"/>
        </w:rPr>
      </w:pPr>
      <w:r w:rsidRPr="007E4034">
        <w:rPr>
          <w:rFonts w:ascii="Arial" w:hAnsi="Arial" w:cs="Arial"/>
        </w:rPr>
        <w:t xml:space="preserve">          </w:t>
      </w:r>
      <w:r w:rsidR="001E1CAE" w:rsidRPr="007E4034">
        <w:rPr>
          <w:rFonts w:ascii="Arial" w:hAnsi="Arial" w:cs="Arial"/>
        </w:rPr>
        <w:t xml:space="preserve">                               </w:t>
      </w:r>
      <w:r w:rsidRPr="007E4034">
        <w:rPr>
          <w:rFonts w:ascii="Arial" w:hAnsi="Arial" w:cs="Arial"/>
        </w:rPr>
        <w:t xml:space="preserve"> </w:t>
      </w:r>
      <w:r w:rsidR="00076846" w:rsidRPr="0077467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28pt">
            <v:imagedata r:id="rId8" o:title="mus"/>
          </v:shape>
        </w:pict>
      </w:r>
      <w:r w:rsidR="001E1CAE" w:rsidRPr="007E4034">
        <w:rPr>
          <w:rFonts w:ascii="Arial" w:hAnsi="Arial" w:cs="Arial"/>
        </w:rPr>
        <w:t xml:space="preserve">                        </w:t>
      </w:r>
      <w:r w:rsidR="00034128" w:rsidRPr="007E4034">
        <w:rPr>
          <w:rFonts w:ascii="Arial" w:hAnsi="Arial" w:cs="Arial"/>
        </w:rPr>
        <w:t xml:space="preserve"> </w:t>
      </w:r>
      <w:r w:rsidR="00276797" w:rsidRPr="007E4034">
        <w:rPr>
          <w:rFonts w:ascii="Arial" w:hAnsi="Arial" w:cs="Arial"/>
          <w:noProof/>
        </w:rPr>
        <w:t xml:space="preserve">     </w:t>
      </w:r>
      <w:r w:rsidR="00076846" w:rsidRPr="00774670">
        <w:rPr>
          <w:rFonts w:ascii="Arial" w:hAnsi="Arial" w:cs="Arial"/>
        </w:rPr>
        <w:pict>
          <v:shape id="_x0000_i1026" type="#_x0000_t75" style="width:80pt;height:28.55pt">
            <v:imagedata r:id="rId9" o:title="abb"/>
          </v:shape>
        </w:pict>
      </w:r>
    </w:p>
    <w:p w:rsidR="00F13A41" w:rsidRPr="007E4034" w:rsidRDefault="00F13A41" w:rsidP="00F13A41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7E4034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</w:p>
    <w:p w:rsidR="00F13A41" w:rsidRPr="007E4034" w:rsidRDefault="00F13A41" w:rsidP="00F13A4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E4034">
        <w:rPr>
          <w:rFonts w:ascii="Arial" w:hAnsi="Arial" w:cs="Arial"/>
          <w:b/>
          <w:sz w:val="24"/>
          <w:szCs w:val="24"/>
        </w:rPr>
        <w:t xml:space="preserve">Titolo </w:t>
      </w:r>
      <w:r w:rsidRPr="007E4034">
        <w:rPr>
          <w:rFonts w:ascii="Arial" w:hAnsi="Arial" w:cs="Arial"/>
          <w:b/>
          <w:bCs/>
          <w:iCs/>
          <w:sz w:val="24"/>
          <w:szCs w:val="24"/>
        </w:rPr>
        <w:t>I LUOGHI DEL PROGETTO</w:t>
      </w:r>
    </w:p>
    <w:p w:rsidR="00F13A41" w:rsidRPr="007E4034" w:rsidRDefault="00F13A41" w:rsidP="00F13A4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E4034">
        <w:rPr>
          <w:rFonts w:ascii="Arial" w:hAnsi="Arial" w:cs="Arial"/>
          <w:b/>
          <w:bCs/>
          <w:iCs/>
          <w:sz w:val="24"/>
          <w:szCs w:val="24"/>
        </w:rPr>
        <w:t xml:space="preserve">Tre giorni di incontri in Triennale: racconti, proiezioni, laboratori e una mostra    </w:t>
      </w:r>
    </w:p>
    <w:p w:rsidR="00F13A41" w:rsidRPr="007E4034" w:rsidRDefault="00F13A41" w:rsidP="00F13A41">
      <w:pPr>
        <w:tabs>
          <w:tab w:val="left" w:pos="0"/>
        </w:tabs>
        <w:spacing w:after="0"/>
        <w:ind w:left="2832" w:hanging="2832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/>
          <w:sz w:val="24"/>
          <w:szCs w:val="24"/>
        </w:rPr>
        <w:t xml:space="preserve">Sede </w:t>
      </w:r>
      <w:r w:rsidRPr="007E4034">
        <w:rPr>
          <w:rFonts w:ascii="Arial" w:hAnsi="Arial" w:cs="Arial"/>
          <w:sz w:val="24"/>
          <w:szCs w:val="24"/>
        </w:rPr>
        <w:t>Triennale Milano, viale Alemagna 6, Milano</w:t>
      </w:r>
    </w:p>
    <w:p w:rsidR="00F13A41" w:rsidRPr="004012B8" w:rsidRDefault="00F13A41" w:rsidP="00F13A41">
      <w:pPr>
        <w:tabs>
          <w:tab w:val="left" w:pos="0"/>
        </w:tabs>
        <w:spacing w:after="0"/>
        <w:ind w:left="2832" w:hanging="2832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b/>
          <w:sz w:val="24"/>
          <w:szCs w:val="24"/>
        </w:rPr>
        <w:t xml:space="preserve">Date </w:t>
      </w:r>
      <w:r w:rsidR="007E4034" w:rsidRPr="007E4034">
        <w:rPr>
          <w:rFonts w:ascii="Arial" w:hAnsi="Arial" w:cs="Arial"/>
          <w:sz w:val="24"/>
          <w:szCs w:val="24"/>
        </w:rPr>
        <w:t>4</w:t>
      </w:r>
      <w:r w:rsidR="003A5C55">
        <w:rPr>
          <w:rFonts w:ascii="Arial" w:hAnsi="Arial" w:cs="Arial"/>
          <w:sz w:val="24"/>
          <w:szCs w:val="24"/>
        </w:rPr>
        <w:t xml:space="preserve"> </w:t>
      </w:r>
      <w:r w:rsidR="007E4034" w:rsidRPr="007E4034">
        <w:rPr>
          <w:rFonts w:ascii="Arial" w:hAnsi="Arial" w:cs="Arial"/>
          <w:sz w:val="24"/>
          <w:szCs w:val="24"/>
        </w:rPr>
        <w:t>-</w:t>
      </w:r>
      <w:r w:rsidR="003A5C55">
        <w:rPr>
          <w:rFonts w:ascii="Arial" w:hAnsi="Arial" w:cs="Arial"/>
          <w:sz w:val="24"/>
          <w:szCs w:val="24"/>
        </w:rPr>
        <w:t xml:space="preserve"> </w:t>
      </w:r>
      <w:r w:rsidR="007E4034" w:rsidRPr="007E4034">
        <w:rPr>
          <w:rFonts w:ascii="Arial" w:hAnsi="Arial" w:cs="Arial"/>
          <w:sz w:val="24"/>
          <w:szCs w:val="24"/>
        </w:rPr>
        <w:t>6 giugno 2021</w:t>
      </w:r>
      <w:r w:rsidRPr="007E4034">
        <w:rPr>
          <w:rFonts w:ascii="Arial" w:hAnsi="Arial" w:cs="Arial"/>
          <w:b/>
          <w:sz w:val="24"/>
          <w:szCs w:val="24"/>
        </w:rPr>
        <w:t xml:space="preserve"> </w:t>
      </w:r>
      <w:r w:rsidR="004012B8" w:rsidRPr="004012B8">
        <w:rPr>
          <w:rFonts w:ascii="Arial" w:hAnsi="Arial" w:cs="Arial"/>
          <w:sz w:val="24"/>
          <w:szCs w:val="24"/>
        </w:rPr>
        <w:t>(da venerdì a domenica)</w:t>
      </w:r>
    </w:p>
    <w:p w:rsidR="00F13A41" w:rsidRPr="0027206E" w:rsidRDefault="00F13A41" w:rsidP="00F13A41">
      <w:pPr>
        <w:tabs>
          <w:tab w:val="left" w:pos="0"/>
        </w:tabs>
        <w:spacing w:after="0"/>
        <w:rPr>
          <w:rFonts w:ascii="Arial" w:hAnsi="Arial" w:cs="Arial"/>
          <w:sz w:val="10"/>
          <w:szCs w:val="10"/>
        </w:rPr>
      </w:pPr>
    </w:p>
    <w:p w:rsidR="00E02A24" w:rsidRPr="00452FC9" w:rsidRDefault="00E02A24" w:rsidP="00E02A24">
      <w:pPr>
        <w:tabs>
          <w:tab w:val="left" w:pos="0"/>
        </w:tabs>
        <w:spacing w:after="0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452FC9">
        <w:rPr>
          <w:rFonts w:ascii="Arial" w:hAnsi="Arial" w:cs="Arial"/>
          <w:b/>
          <w:color w:val="002060"/>
          <w:sz w:val="24"/>
          <w:szCs w:val="24"/>
          <w:u w:val="single"/>
        </w:rPr>
        <w:t>CALENDARIO</w:t>
      </w:r>
      <w:r w:rsidRPr="00452FC9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</w:t>
      </w:r>
      <w:r w:rsidRPr="00452FC9">
        <w:rPr>
          <w:rFonts w:ascii="Arial" w:hAnsi="Arial" w:cs="Arial"/>
          <w:b/>
          <w:color w:val="002060"/>
          <w:sz w:val="24"/>
          <w:szCs w:val="24"/>
          <w:u w:val="single"/>
        </w:rPr>
        <w:t>APPUNTAMENTI</w:t>
      </w:r>
    </w:p>
    <w:p w:rsidR="00B15B2D" w:rsidRPr="00452FC9" w:rsidRDefault="00B15B2D" w:rsidP="00E02A24">
      <w:pPr>
        <w:tabs>
          <w:tab w:val="left" w:pos="0"/>
        </w:tabs>
        <w:spacing w:after="0"/>
        <w:rPr>
          <w:rFonts w:ascii="Arial" w:hAnsi="Arial" w:cs="Arial"/>
          <w:b/>
          <w:sz w:val="10"/>
          <w:szCs w:val="10"/>
        </w:rPr>
      </w:pPr>
    </w:p>
    <w:p w:rsidR="00E02A24" w:rsidRPr="007E4034" w:rsidRDefault="00970F33" w:rsidP="00E02A24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venerdì 4 giugno</w:t>
      </w:r>
      <w:r w:rsidR="00E02A24" w:rsidRPr="007E4034">
        <w:rPr>
          <w:rFonts w:ascii="Arial" w:hAnsi="Arial" w:cs="Arial"/>
          <w:b/>
          <w:sz w:val="24"/>
          <w:szCs w:val="24"/>
        </w:rPr>
        <w:t xml:space="preserve"> 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7E4034">
        <w:rPr>
          <w:rFonts w:ascii="Arial" w:hAnsi="Arial" w:cs="Arial"/>
          <w:sz w:val="24"/>
          <w:szCs w:val="24"/>
          <w:u w:val="single"/>
        </w:rPr>
        <w:t>IMPLUVIUM</w:t>
      </w:r>
    </w:p>
    <w:p w:rsidR="004F0AA6" w:rsidRPr="007E4034" w:rsidRDefault="004F0AA6" w:rsidP="004F0AA6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 xml:space="preserve">ore 14.30 </w:t>
      </w:r>
      <w:r w:rsidR="00DA2E99" w:rsidRPr="007E4034">
        <w:rPr>
          <w:rFonts w:ascii="Arial" w:hAnsi="Arial" w:cs="Arial"/>
          <w:bCs/>
          <w:sz w:val="24"/>
          <w:szCs w:val="24"/>
        </w:rPr>
        <w:t>-</w:t>
      </w:r>
      <w:r w:rsidRPr="007E4034">
        <w:rPr>
          <w:rFonts w:ascii="Arial" w:hAnsi="Arial" w:cs="Arial"/>
          <w:bCs/>
          <w:sz w:val="24"/>
          <w:szCs w:val="24"/>
        </w:rPr>
        <w:t xml:space="preserve"> Apertura mostra “Un viaggio nel paese del design</w:t>
      </w:r>
      <w:r w:rsidR="00DA2E99" w:rsidRPr="007E4034">
        <w:rPr>
          <w:rFonts w:ascii="Arial" w:hAnsi="Arial" w:cs="Arial"/>
          <w:bCs/>
          <w:sz w:val="24"/>
          <w:szCs w:val="24"/>
        </w:rPr>
        <w:t>”</w:t>
      </w:r>
    </w:p>
    <w:p w:rsidR="004F0AA6" w:rsidRPr="007E4034" w:rsidRDefault="004F0AA6" w:rsidP="004F0AA6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7E4034">
        <w:rPr>
          <w:rFonts w:ascii="Arial" w:hAnsi="Arial" w:cs="Arial"/>
          <w:bCs/>
          <w:sz w:val="24"/>
          <w:szCs w:val="24"/>
          <w:u w:val="single"/>
        </w:rPr>
        <w:t>SALONE D’ONORE</w:t>
      </w:r>
    </w:p>
    <w:p w:rsidR="004F0AA6" w:rsidRPr="007E4034" w:rsidRDefault="004F0AA6" w:rsidP="004F0AA6">
      <w:pPr>
        <w:tabs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>ore 17.00 - 20.00 “Oggetti unici”</w:t>
      </w:r>
    </w:p>
    <w:p w:rsidR="004F0AA6" w:rsidRPr="007E4034" w:rsidRDefault="004F0AA6" w:rsidP="004F0AA6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 xml:space="preserve">Marco </w:t>
      </w:r>
      <w:proofErr w:type="spellStart"/>
      <w:r w:rsidRPr="007E4034">
        <w:rPr>
          <w:rFonts w:ascii="Arial" w:hAnsi="Arial" w:cs="Arial"/>
          <w:bCs/>
          <w:sz w:val="24"/>
          <w:szCs w:val="24"/>
        </w:rPr>
        <w:t>Sammicheli</w:t>
      </w:r>
      <w:proofErr w:type="spellEnd"/>
      <w:r w:rsidRPr="007E4034">
        <w:rPr>
          <w:rFonts w:ascii="Arial" w:hAnsi="Arial" w:cs="Arial"/>
          <w:bCs/>
          <w:sz w:val="24"/>
          <w:szCs w:val="24"/>
        </w:rPr>
        <w:t>, Triennale Milano</w:t>
      </w:r>
      <w:r w:rsidR="00DA2E99" w:rsidRPr="007E4034">
        <w:rPr>
          <w:rFonts w:ascii="Arial" w:hAnsi="Arial" w:cs="Arial"/>
          <w:bCs/>
          <w:sz w:val="24"/>
          <w:szCs w:val="24"/>
        </w:rPr>
        <w:t xml:space="preserve">, </w:t>
      </w:r>
      <w:r w:rsidRPr="007E4034">
        <w:rPr>
          <w:rFonts w:ascii="Arial" w:hAnsi="Arial" w:cs="Arial"/>
          <w:bCs/>
          <w:sz w:val="24"/>
          <w:szCs w:val="24"/>
        </w:rPr>
        <w:t>presenta i curatori di musei e archivi che ci racconteranno un</w:t>
      </w:r>
      <w:r w:rsidR="00DA2E99" w:rsidRPr="007E4034">
        <w:rPr>
          <w:rFonts w:ascii="Arial" w:hAnsi="Arial" w:cs="Arial"/>
          <w:bCs/>
          <w:sz w:val="24"/>
          <w:szCs w:val="24"/>
        </w:rPr>
        <w:t xml:space="preserve"> </w:t>
      </w:r>
      <w:r w:rsidRPr="007E4034">
        <w:rPr>
          <w:rFonts w:ascii="Arial" w:hAnsi="Arial" w:cs="Arial"/>
          <w:bCs/>
          <w:sz w:val="24"/>
          <w:szCs w:val="24"/>
        </w:rPr>
        <w:t xml:space="preserve">oggetto mai visto </w:t>
      </w:r>
      <w:r w:rsidR="00DA2E99" w:rsidRPr="007E4034">
        <w:rPr>
          <w:rFonts w:ascii="Arial" w:hAnsi="Arial" w:cs="Arial"/>
          <w:bCs/>
          <w:sz w:val="24"/>
          <w:szCs w:val="24"/>
        </w:rPr>
        <w:t>delle loro collezioni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10"/>
          <w:szCs w:val="10"/>
        </w:rPr>
      </w:pPr>
    </w:p>
    <w:p w:rsidR="00E02A24" w:rsidRPr="007E4034" w:rsidRDefault="00970F33" w:rsidP="00E02A24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sabato 5 giugno</w:t>
      </w:r>
      <w:r w:rsidR="00E02A24" w:rsidRPr="007E4034">
        <w:rPr>
          <w:rFonts w:ascii="Arial" w:hAnsi="Arial" w:cs="Arial"/>
          <w:b/>
          <w:sz w:val="24"/>
          <w:szCs w:val="24"/>
        </w:rPr>
        <w:t xml:space="preserve"> 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7E4034">
        <w:rPr>
          <w:rFonts w:ascii="Arial" w:hAnsi="Arial" w:cs="Arial"/>
          <w:sz w:val="24"/>
          <w:szCs w:val="24"/>
          <w:u w:val="single"/>
        </w:rPr>
        <w:t>IMPLUVIUM</w:t>
      </w:r>
    </w:p>
    <w:p w:rsidR="00E02A24" w:rsidRPr="007E4034" w:rsidRDefault="007E403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>ore 11</w:t>
      </w:r>
      <w:r w:rsidR="00E3270B" w:rsidRPr="007E4034">
        <w:rPr>
          <w:rFonts w:ascii="Arial" w:hAnsi="Arial" w:cs="Arial"/>
          <w:sz w:val="24"/>
          <w:szCs w:val="24"/>
        </w:rPr>
        <w:t xml:space="preserve">.00 - 20.00 </w:t>
      </w:r>
      <w:r w:rsidR="00E02A24" w:rsidRPr="007E4034">
        <w:rPr>
          <w:rFonts w:ascii="Arial" w:hAnsi="Arial" w:cs="Arial"/>
          <w:sz w:val="24"/>
          <w:szCs w:val="24"/>
        </w:rPr>
        <w:t>mostra “</w:t>
      </w:r>
      <w:r w:rsidR="00D264A3" w:rsidRPr="007E4034">
        <w:rPr>
          <w:rFonts w:ascii="Arial" w:hAnsi="Arial" w:cs="Arial"/>
          <w:sz w:val="24"/>
          <w:szCs w:val="24"/>
        </w:rPr>
        <w:t>U</w:t>
      </w:r>
      <w:r w:rsidR="00E02A24" w:rsidRPr="007E4034">
        <w:rPr>
          <w:rFonts w:ascii="Arial" w:hAnsi="Arial" w:cs="Arial"/>
          <w:sz w:val="24"/>
          <w:szCs w:val="24"/>
        </w:rPr>
        <w:t>n viaggio nel paese del design”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7E4034">
        <w:rPr>
          <w:rFonts w:ascii="Arial" w:hAnsi="Arial" w:cs="Arial"/>
          <w:sz w:val="24"/>
          <w:szCs w:val="24"/>
          <w:u w:val="single"/>
        </w:rPr>
        <w:t>AGORÀ</w:t>
      </w:r>
    </w:p>
    <w:p w:rsidR="00E02A24" w:rsidRPr="007E4034" w:rsidRDefault="00E3270B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 xml:space="preserve">ore 16.00 - 19.00 </w:t>
      </w:r>
      <w:r w:rsidR="00E02A24" w:rsidRPr="007E4034">
        <w:rPr>
          <w:rFonts w:ascii="Arial" w:hAnsi="Arial" w:cs="Arial"/>
          <w:bCs/>
          <w:sz w:val="24"/>
          <w:szCs w:val="24"/>
        </w:rPr>
        <w:t>“Raccontare e raccontarsi, gli archivi narrati in un dialogo tra giovani autori e i curatori”</w:t>
      </w:r>
      <w:r w:rsidR="00783BE5" w:rsidRPr="007E4034">
        <w:rPr>
          <w:rFonts w:ascii="Arial" w:hAnsi="Arial" w:cs="Arial"/>
          <w:bCs/>
          <w:sz w:val="24"/>
          <w:szCs w:val="24"/>
        </w:rPr>
        <w:t xml:space="preserve"> + “Oggetti unici”</w:t>
      </w:r>
    </w:p>
    <w:p w:rsidR="00E02A24" w:rsidRPr="007E4034" w:rsidRDefault="00E3270B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 xml:space="preserve">ore 19.00 - 20.00 </w:t>
      </w:r>
      <w:r w:rsidR="00E02A24" w:rsidRPr="007E4034">
        <w:rPr>
          <w:rFonts w:ascii="Arial" w:hAnsi="Arial" w:cs="Arial"/>
          <w:sz w:val="24"/>
          <w:szCs w:val="24"/>
        </w:rPr>
        <w:t>“</w:t>
      </w:r>
      <w:r w:rsidR="0095774F" w:rsidRPr="007E4034">
        <w:rPr>
          <w:rFonts w:ascii="Arial" w:hAnsi="Arial" w:cs="Arial"/>
          <w:sz w:val="24"/>
          <w:szCs w:val="24"/>
        </w:rPr>
        <w:t>V</w:t>
      </w:r>
      <w:r w:rsidR="00E02A24" w:rsidRPr="007E4034">
        <w:rPr>
          <w:rFonts w:ascii="Arial" w:hAnsi="Arial" w:cs="Arial"/>
          <w:sz w:val="24"/>
          <w:szCs w:val="24"/>
        </w:rPr>
        <w:t>ideo design”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b/>
          <w:sz w:val="10"/>
          <w:szCs w:val="10"/>
        </w:rPr>
      </w:pPr>
    </w:p>
    <w:p w:rsidR="00E02A24" w:rsidRPr="007E4034" w:rsidRDefault="00970F33" w:rsidP="00E02A24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domenica 6 giugno</w:t>
      </w:r>
      <w:r w:rsidR="00E02A24" w:rsidRPr="007E4034">
        <w:rPr>
          <w:rFonts w:ascii="Arial" w:hAnsi="Arial" w:cs="Arial"/>
          <w:b/>
          <w:sz w:val="24"/>
          <w:szCs w:val="24"/>
        </w:rPr>
        <w:t xml:space="preserve"> 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7E4034">
        <w:rPr>
          <w:rFonts w:ascii="Arial" w:hAnsi="Arial" w:cs="Arial"/>
          <w:sz w:val="24"/>
          <w:szCs w:val="24"/>
          <w:u w:val="single"/>
        </w:rPr>
        <w:t>IMPLUVIUM</w:t>
      </w:r>
    </w:p>
    <w:p w:rsidR="00E02A24" w:rsidRPr="007E4034" w:rsidRDefault="007E403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>ore 11</w:t>
      </w:r>
      <w:r w:rsidR="00E3270B" w:rsidRPr="007E4034">
        <w:rPr>
          <w:rFonts w:ascii="Arial" w:hAnsi="Arial" w:cs="Arial"/>
          <w:sz w:val="24"/>
          <w:szCs w:val="24"/>
        </w:rPr>
        <w:t xml:space="preserve">.00 - 20.00 </w:t>
      </w:r>
      <w:r w:rsidR="00E02A24" w:rsidRPr="007E4034">
        <w:rPr>
          <w:rFonts w:ascii="Arial" w:hAnsi="Arial" w:cs="Arial"/>
          <w:sz w:val="24"/>
          <w:szCs w:val="24"/>
        </w:rPr>
        <w:t>mostra “</w:t>
      </w:r>
      <w:r w:rsidR="00D264A3" w:rsidRPr="007E4034">
        <w:rPr>
          <w:rFonts w:ascii="Arial" w:hAnsi="Arial" w:cs="Arial"/>
          <w:sz w:val="24"/>
          <w:szCs w:val="24"/>
        </w:rPr>
        <w:t>U</w:t>
      </w:r>
      <w:r w:rsidR="00E02A24" w:rsidRPr="007E4034">
        <w:rPr>
          <w:rFonts w:ascii="Arial" w:hAnsi="Arial" w:cs="Arial"/>
          <w:sz w:val="24"/>
          <w:szCs w:val="24"/>
        </w:rPr>
        <w:t>n viaggio nel paese del design”</w:t>
      </w:r>
    </w:p>
    <w:p w:rsidR="00E02A24" w:rsidRPr="007E4034" w:rsidRDefault="009362A8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7E4034">
        <w:rPr>
          <w:rFonts w:ascii="Arial" w:hAnsi="Arial" w:cs="Arial"/>
          <w:sz w:val="24"/>
          <w:szCs w:val="24"/>
          <w:u w:val="single"/>
        </w:rPr>
        <w:t>A</w:t>
      </w:r>
      <w:r w:rsidR="00E02A24" w:rsidRPr="007E4034">
        <w:rPr>
          <w:rFonts w:ascii="Arial" w:hAnsi="Arial" w:cs="Arial"/>
          <w:sz w:val="24"/>
          <w:szCs w:val="24"/>
          <w:u w:val="single"/>
        </w:rPr>
        <w:t>GORÀ</w:t>
      </w:r>
    </w:p>
    <w:p w:rsidR="00E02A24" w:rsidRPr="007E4034" w:rsidRDefault="00E3270B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bCs/>
          <w:sz w:val="24"/>
          <w:szCs w:val="24"/>
        </w:rPr>
        <w:t xml:space="preserve">ore 16.00 - 19.00 </w:t>
      </w:r>
      <w:r w:rsidR="00E02A24" w:rsidRPr="007E4034">
        <w:rPr>
          <w:rFonts w:ascii="Arial" w:hAnsi="Arial" w:cs="Arial"/>
          <w:bCs/>
          <w:sz w:val="24"/>
          <w:szCs w:val="24"/>
        </w:rPr>
        <w:t>“Raccontare e raccontarsi, gli archivi narrati in un dialogo tra giovani autori e i curatori”</w:t>
      </w:r>
      <w:r w:rsidR="00783BE5" w:rsidRPr="007E4034">
        <w:rPr>
          <w:rFonts w:ascii="Arial" w:hAnsi="Arial" w:cs="Arial"/>
          <w:bCs/>
          <w:sz w:val="24"/>
          <w:szCs w:val="24"/>
        </w:rPr>
        <w:t xml:space="preserve"> + “Oggetti unici”</w:t>
      </w:r>
    </w:p>
    <w:p w:rsidR="00E02A24" w:rsidRPr="007E4034" w:rsidRDefault="00E3270B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 xml:space="preserve">ore 19.00 - 20.00 </w:t>
      </w:r>
      <w:r w:rsidR="00E02A24" w:rsidRPr="007E4034">
        <w:rPr>
          <w:rFonts w:ascii="Arial" w:hAnsi="Arial" w:cs="Arial"/>
          <w:sz w:val="24"/>
          <w:szCs w:val="24"/>
        </w:rPr>
        <w:t>“Vogliamo ricostruire l’Italia”</w:t>
      </w:r>
    </w:p>
    <w:p w:rsidR="00E02A24" w:rsidRPr="007E4034" w:rsidRDefault="00E02A24" w:rsidP="00E02A2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>presentazione del volum</w:t>
      </w:r>
      <w:r w:rsidR="00DA2E99" w:rsidRPr="007E4034">
        <w:rPr>
          <w:rFonts w:ascii="Arial" w:hAnsi="Arial" w:cs="Arial"/>
          <w:sz w:val="24"/>
          <w:szCs w:val="24"/>
        </w:rPr>
        <w:t>e curato da Lodovico Gualzetti con</w:t>
      </w:r>
      <w:r w:rsidRPr="007E4034">
        <w:rPr>
          <w:rFonts w:ascii="Arial" w:hAnsi="Arial" w:cs="Arial"/>
          <w:sz w:val="24"/>
          <w:szCs w:val="24"/>
        </w:rPr>
        <w:t xml:space="preserve"> Claudio Palvarini per Archivio Giovanni </w:t>
      </w:r>
      <w:r w:rsidR="00450B9E" w:rsidRPr="007E4034">
        <w:rPr>
          <w:rFonts w:ascii="Arial" w:hAnsi="Arial" w:cs="Arial"/>
          <w:sz w:val="24"/>
          <w:szCs w:val="24"/>
        </w:rPr>
        <w:t>Sacchi</w:t>
      </w:r>
      <w:bookmarkStart w:id="0" w:name="_GoBack"/>
      <w:bookmarkEnd w:id="0"/>
    </w:p>
    <w:p w:rsidR="00783BE5" w:rsidRPr="008573C3" w:rsidRDefault="00E3270B" w:rsidP="00783BE5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7E4034">
        <w:rPr>
          <w:rFonts w:ascii="Arial" w:hAnsi="Arial" w:cs="Arial"/>
          <w:sz w:val="24"/>
          <w:szCs w:val="24"/>
        </w:rPr>
        <w:t xml:space="preserve">ore 20.00 - 21.00 </w:t>
      </w:r>
      <w:r w:rsidR="00783BE5" w:rsidRPr="007E4034">
        <w:rPr>
          <w:rFonts w:ascii="Arial" w:hAnsi="Arial" w:cs="Arial"/>
          <w:sz w:val="24"/>
          <w:szCs w:val="24"/>
        </w:rPr>
        <w:t>“Video design”</w:t>
      </w:r>
    </w:p>
    <w:p w:rsidR="00F13A41" w:rsidRPr="00ED3ED7" w:rsidRDefault="00F13A41" w:rsidP="00F13A41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:rsidR="00465E1E" w:rsidRDefault="00F13A41" w:rsidP="00F13A41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 w:rsidRPr="00576E25">
        <w:rPr>
          <w:rFonts w:ascii="Arial" w:hAnsi="Arial" w:cs="Arial"/>
          <w:b/>
          <w:sz w:val="24"/>
          <w:szCs w:val="24"/>
        </w:rPr>
        <w:t xml:space="preserve">Tutti gli appuntamenti </w:t>
      </w:r>
      <w:r w:rsidR="004307B7">
        <w:rPr>
          <w:rFonts w:ascii="Arial" w:hAnsi="Arial" w:cs="Arial"/>
          <w:b/>
          <w:sz w:val="24"/>
          <w:szCs w:val="24"/>
        </w:rPr>
        <w:t>sono</w:t>
      </w:r>
      <w:r w:rsidRPr="00576E25">
        <w:rPr>
          <w:rFonts w:ascii="Arial" w:hAnsi="Arial" w:cs="Arial"/>
          <w:b/>
          <w:sz w:val="24"/>
          <w:szCs w:val="24"/>
        </w:rPr>
        <w:t xml:space="preserve"> gratuiti e </w:t>
      </w:r>
      <w:r w:rsidRPr="007E4034">
        <w:rPr>
          <w:rFonts w:ascii="Arial" w:hAnsi="Arial" w:cs="Arial"/>
          <w:b/>
          <w:sz w:val="24"/>
          <w:szCs w:val="24"/>
          <w:u w:val="single"/>
        </w:rPr>
        <w:t>non è prevista prenotazione</w:t>
      </w:r>
      <w:r w:rsidR="00465E1E">
        <w:rPr>
          <w:rFonts w:ascii="Arial" w:hAnsi="Arial" w:cs="Arial"/>
          <w:b/>
          <w:sz w:val="24"/>
          <w:szCs w:val="24"/>
        </w:rPr>
        <w:t>.</w:t>
      </w:r>
    </w:p>
    <w:p w:rsidR="00F13A41" w:rsidRDefault="00465E1E" w:rsidP="00F13A41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Ingresso fino a esaurimento posti </w:t>
      </w:r>
      <w:r w:rsidR="007E4034">
        <w:rPr>
          <w:rFonts w:ascii="Arial" w:hAnsi="Arial" w:cs="Arial"/>
          <w:b/>
          <w:sz w:val="24"/>
          <w:szCs w:val="24"/>
        </w:rPr>
        <w:t>nel rispetto delle norme anti Covid-19</w:t>
      </w:r>
    </w:p>
    <w:p w:rsidR="0027206E" w:rsidRDefault="0027206E" w:rsidP="00783B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84B5D" w:rsidRDefault="00F13A41" w:rsidP="00783B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83BE5">
        <w:rPr>
          <w:rFonts w:ascii="Arial" w:hAnsi="Arial" w:cs="Arial"/>
          <w:b/>
          <w:sz w:val="24"/>
          <w:szCs w:val="24"/>
          <w:u w:val="single"/>
        </w:rPr>
        <w:t xml:space="preserve">Info pubblico </w:t>
      </w:r>
    </w:p>
    <w:p w:rsidR="00A84B5D" w:rsidRDefault="00774670" w:rsidP="00783BE5">
      <w:pPr>
        <w:spacing w:after="0"/>
        <w:rPr>
          <w:rStyle w:val="Collegamentoipertestuale"/>
          <w:rFonts w:ascii="Arial" w:hAnsi="Arial" w:cs="Arial"/>
          <w:sz w:val="24"/>
          <w:szCs w:val="24"/>
        </w:rPr>
      </w:pPr>
      <w:hyperlink r:id="rId10" w:history="1">
        <w:r w:rsidR="008A6883" w:rsidRPr="00C33D4D">
          <w:rPr>
            <w:rStyle w:val="Collegamentoipertestuale"/>
            <w:rFonts w:ascii="Arial" w:hAnsi="Arial" w:cs="Arial"/>
            <w:sz w:val="24"/>
            <w:szCs w:val="24"/>
          </w:rPr>
          <w:t>staff@museidesign.it</w:t>
        </w:r>
      </w:hyperlink>
    </w:p>
    <w:p w:rsidR="008A6883" w:rsidRPr="008A6883" w:rsidRDefault="008A6883" w:rsidP="00783BE5">
      <w:pPr>
        <w:spacing w:after="0"/>
        <w:rPr>
          <w:rStyle w:val="Collegamentoipertestuale"/>
          <w:rFonts w:ascii="Arial" w:hAnsi="Arial" w:cs="Arial"/>
          <w:sz w:val="24"/>
          <w:szCs w:val="24"/>
        </w:rPr>
      </w:pPr>
    </w:p>
    <w:p w:rsidR="00783BE5" w:rsidRPr="008A6883" w:rsidRDefault="00774670" w:rsidP="00783BE5">
      <w:pPr>
        <w:spacing w:after="0"/>
        <w:rPr>
          <w:rStyle w:val="Collegamentoipertestuale"/>
        </w:rPr>
      </w:pPr>
      <w:hyperlink r:id="rId11" w:history="1">
        <w:r w:rsidR="00783BE5" w:rsidRPr="008A6883">
          <w:rPr>
            <w:rStyle w:val="Collegamentoipertestuale"/>
            <w:rFonts w:ascii="Arial" w:hAnsi="Arial" w:cs="Arial"/>
            <w:sz w:val="24"/>
            <w:szCs w:val="24"/>
          </w:rPr>
          <w:t>https://www.facebook.com/museidesign</w:t>
        </w:r>
      </w:hyperlink>
    </w:p>
    <w:p w:rsidR="00783BE5" w:rsidRPr="008A6883" w:rsidRDefault="00774670" w:rsidP="00783BE5">
      <w:pPr>
        <w:spacing w:after="0"/>
        <w:rPr>
          <w:rStyle w:val="Collegamentoipertestuale"/>
        </w:rPr>
      </w:pPr>
      <w:hyperlink r:id="rId12" w:history="1">
        <w:r w:rsidR="00783BE5" w:rsidRPr="008A6883">
          <w:rPr>
            <w:rStyle w:val="Collegamentoipertestuale"/>
            <w:rFonts w:ascii="Arial" w:hAnsi="Arial" w:cs="Arial"/>
            <w:sz w:val="24"/>
            <w:szCs w:val="24"/>
          </w:rPr>
          <w:t>https://www.instagram.com/museidesign/</w:t>
        </w:r>
      </w:hyperlink>
    </w:p>
    <w:p w:rsidR="00F13A41" w:rsidRDefault="00774670" w:rsidP="00783BE5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F13A41" w:rsidRPr="00783BE5">
          <w:rPr>
            <w:rStyle w:val="Collegamentoipertestuale"/>
            <w:rFonts w:ascii="Arial" w:hAnsi="Arial" w:cs="Arial"/>
            <w:sz w:val="24"/>
            <w:szCs w:val="24"/>
          </w:rPr>
          <w:t>https://museidesign.it/</w:t>
        </w:r>
      </w:hyperlink>
    </w:p>
    <w:p w:rsidR="00F13A41" w:rsidRPr="00851568" w:rsidRDefault="00F13A41" w:rsidP="00F13A41">
      <w:pPr>
        <w:pStyle w:val="Nessunaspaziatura"/>
        <w:rPr>
          <w:rFonts w:ascii="Arial" w:eastAsia="Times New Roman" w:hAnsi="Arial" w:cs="Arial"/>
          <w:sz w:val="24"/>
          <w:szCs w:val="24"/>
        </w:rPr>
      </w:pPr>
    </w:p>
    <w:p w:rsidR="00F13A41" w:rsidRPr="00851568" w:rsidRDefault="00F13A41" w:rsidP="00F13A4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1568">
        <w:rPr>
          <w:rFonts w:ascii="Arial" w:hAnsi="Arial" w:cs="Arial"/>
          <w:b/>
          <w:sz w:val="24"/>
          <w:szCs w:val="24"/>
          <w:u w:val="single"/>
        </w:rPr>
        <w:t xml:space="preserve">Ufficio Stampa </w:t>
      </w:r>
    </w:p>
    <w:p w:rsidR="00F13A41" w:rsidRPr="00851568" w:rsidRDefault="00F13A41" w:rsidP="00F13A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568">
        <w:rPr>
          <w:rFonts w:ascii="Arial" w:hAnsi="Arial" w:cs="Arial"/>
          <w:b/>
          <w:sz w:val="24"/>
          <w:szCs w:val="24"/>
        </w:rPr>
        <w:t>IBC Irma Bianchi Communication</w:t>
      </w:r>
    </w:p>
    <w:p w:rsidR="00F13A41" w:rsidRPr="00851568" w:rsidRDefault="00F13A41" w:rsidP="00F13A41">
      <w:pPr>
        <w:pStyle w:val="Corpodeltesto2"/>
        <w:spacing w:after="0" w:line="240" w:lineRule="auto"/>
        <w:ind w:right="-426"/>
        <w:rPr>
          <w:rFonts w:cs="Arial"/>
          <w:szCs w:val="24"/>
        </w:rPr>
      </w:pPr>
      <w:r w:rsidRPr="00851568">
        <w:rPr>
          <w:rFonts w:cs="Arial"/>
          <w:szCs w:val="24"/>
        </w:rPr>
        <w:t xml:space="preserve">Tel. +39 02 8940 4694 – mob. +39 </w:t>
      </w:r>
      <w:r w:rsidR="002F3E5C">
        <w:rPr>
          <w:rFonts w:cs="Arial"/>
          <w:szCs w:val="24"/>
        </w:rPr>
        <w:t>334 3015713</w:t>
      </w:r>
      <w:r w:rsidRPr="00851568">
        <w:rPr>
          <w:rFonts w:cs="Arial"/>
          <w:szCs w:val="24"/>
        </w:rPr>
        <w:t xml:space="preserve"> – </w:t>
      </w:r>
      <w:hyperlink r:id="rId14" w:history="1">
        <w:r w:rsidRPr="00851568">
          <w:rPr>
            <w:rFonts w:cs="Arial"/>
            <w:szCs w:val="24"/>
          </w:rPr>
          <w:t>info@irmabianchi.it</w:t>
        </w:r>
      </w:hyperlink>
      <w:r w:rsidRPr="00851568">
        <w:rPr>
          <w:rFonts w:cs="Arial"/>
          <w:szCs w:val="24"/>
        </w:rPr>
        <w:t xml:space="preserve"> </w:t>
      </w:r>
    </w:p>
    <w:p w:rsidR="00F13A41" w:rsidRPr="00851568" w:rsidRDefault="00F13A41" w:rsidP="00F13A4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51568">
        <w:rPr>
          <w:rFonts w:ascii="Arial" w:hAnsi="Arial" w:cs="Arial"/>
          <w:sz w:val="24"/>
          <w:szCs w:val="24"/>
        </w:rPr>
        <w:t xml:space="preserve">testi e immagini scaricabili da </w:t>
      </w:r>
      <w:hyperlink r:id="rId15" w:history="1">
        <w:r w:rsidRPr="00851568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p w:rsidR="00F13A41" w:rsidRDefault="00F13A41" w:rsidP="00F13A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1C19" w:rsidRDefault="00341C19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p w:rsidR="00FC7780" w:rsidRPr="00341C19" w:rsidRDefault="00FC7780" w:rsidP="00F13A41">
      <w:pPr>
        <w:shd w:val="clear" w:color="auto" w:fill="FFFFFF"/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FC7780" w:rsidRPr="00341C19" w:rsidSect="00992D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3EE2BF" w15:done="0"/>
  <w15:commentEx w15:paraId="1E34C761" w15:done="0"/>
  <w15:commentEx w15:paraId="69D18A09" w15:done="0"/>
  <w15:commentEx w15:paraId="26A96525" w15:done="0"/>
  <w15:commentEx w15:paraId="4B9A092B" w15:done="0"/>
  <w15:commentEx w15:paraId="6F5E9075" w15:done="0"/>
  <w15:commentEx w15:paraId="19D8D08B" w15:done="0"/>
  <w15:commentEx w15:paraId="2DC517AC" w15:done="0"/>
  <w15:commentEx w15:paraId="7D29FDA5" w15:done="0"/>
  <w15:commentEx w15:paraId="4EF48CD1" w15:done="0"/>
  <w15:commentEx w15:paraId="16CAFABB" w15:paraIdParent="4EF48CD1" w15:done="0"/>
  <w15:commentEx w15:paraId="4B5960CA" w15:done="0"/>
  <w15:commentEx w15:paraId="25631F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3EE2BF" w16cid:durableId="23170418"/>
  <w16cid:commentId w16cid:paraId="1E34C761" w16cid:durableId="23170419"/>
  <w16cid:commentId w16cid:paraId="69D18A09" w16cid:durableId="2317041A"/>
  <w16cid:commentId w16cid:paraId="26A96525" w16cid:durableId="2317041B"/>
  <w16cid:commentId w16cid:paraId="4B9A092B" w16cid:durableId="2317041D"/>
  <w16cid:commentId w16cid:paraId="6F5E9075" w16cid:durableId="2317041F"/>
  <w16cid:commentId w16cid:paraId="19D8D08B" w16cid:durableId="23170420"/>
  <w16cid:commentId w16cid:paraId="2DC517AC" w16cid:durableId="23170422"/>
  <w16cid:commentId w16cid:paraId="7D29FDA5" w16cid:durableId="23170423"/>
  <w16cid:commentId w16cid:paraId="4EF48CD1" w16cid:durableId="23170425"/>
  <w16cid:commentId w16cid:paraId="16CAFABB" w16cid:durableId="23170767"/>
  <w16cid:commentId w16cid:paraId="4B5960CA" w16cid:durableId="23170427"/>
  <w16cid:commentId w16cid:paraId="25631F83" w16cid:durableId="2317042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C8" w:rsidRDefault="00F34DC8" w:rsidP="001F1FD8">
      <w:pPr>
        <w:spacing w:after="0" w:line="240" w:lineRule="auto"/>
      </w:pPr>
      <w:r>
        <w:separator/>
      </w:r>
    </w:p>
  </w:endnote>
  <w:endnote w:type="continuationSeparator" w:id="0">
    <w:p w:rsidR="00F34DC8" w:rsidRDefault="00F34DC8" w:rsidP="001F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8" w:rsidRDefault="009D77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8" w:rsidRDefault="009D77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8" w:rsidRDefault="009D77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C8" w:rsidRDefault="00F34DC8" w:rsidP="001F1FD8">
      <w:pPr>
        <w:spacing w:after="0" w:line="240" w:lineRule="auto"/>
      </w:pPr>
      <w:r>
        <w:separator/>
      </w:r>
    </w:p>
  </w:footnote>
  <w:footnote w:type="continuationSeparator" w:id="0">
    <w:p w:rsidR="00F34DC8" w:rsidRDefault="00F34DC8" w:rsidP="001F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8" w:rsidRDefault="009D77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D8" w:rsidRDefault="005E3290" w:rsidP="001F1FD8">
    <w:pPr>
      <w:pStyle w:val="Intestazione"/>
      <w:tabs>
        <w:tab w:val="clear" w:pos="4819"/>
        <w:tab w:val="clear" w:pos="9638"/>
        <w:tab w:val="left" w:pos="2820"/>
      </w:tabs>
    </w:pPr>
    <w:r>
      <w:t xml:space="preserve">                                                                              </w:t>
    </w:r>
    <w:r w:rsidR="009D7798">
      <w:rPr>
        <w:noProof/>
      </w:rPr>
      <w:drawing>
        <wp:inline distT="0" distB="0" distL="0" distR="0">
          <wp:extent cx="1200150" cy="11906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1FD8">
      <w:tab/>
    </w:r>
  </w:p>
  <w:p w:rsidR="001F1FD8" w:rsidRDefault="001F1FD8" w:rsidP="001F1FD8">
    <w:pPr>
      <w:pStyle w:val="Intestazione"/>
      <w:tabs>
        <w:tab w:val="clear" w:pos="4819"/>
        <w:tab w:val="clear" w:pos="9638"/>
        <w:tab w:val="left" w:pos="28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8" w:rsidRDefault="009D7798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ia.steffenini@gmail.com">
    <w15:presenceInfo w15:providerId="Windows Live" w15:userId="ba62c69a07cb41a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2B79"/>
    <w:rsid w:val="00025855"/>
    <w:rsid w:val="00034128"/>
    <w:rsid w:val="00034672"/>
    <w:rsid w:val="00050C08"/>
    <w:rsid w:val="00064A43"/>
    <w:rsid w:val="00076846"/>
    <w:rsid w:val="000A2ECE"/>
    <w:rsid w:val="000B00ED"/>
    <w:rsid w:val="000B75BA"/>
    <w:rsid w:val="000C53AA"/>
    <w:rsid w:val="00107C89"/>
    <w:rsid w:val="00117CB2"/>
    <w:rsid w:val="00121564"/>
    <w:rsid w:val="001663C9"/>
    <w:rsid w:val="00184037"/>
    <w:rsid w:val="001B23FF"/>
    <w:rsid w:val="001E1CAE"/>
    <w:rsid w:val="001E62AA"/>
    <w:rsid w:val="001F1FD8"/>
    <w:rsid w:val="0021262E"/>
    <w:rsid w:val="00226BC0"/>
    <w:rsid w:val="00236280"/>
    <w:rsid w:val="00252484"/>
    <w:rsid w:val="0027206E"/>
    <w:rsid w:val="00276797"/>
    <w:rsid w:val="00283F9B"/>
    <w:rsid w:val="002A432C"/>
    <w:rsid w:val="002A5FD2"/>
    <w:rsid w:val="002A7346"/>
    <w:rsid w:val="002C039C"/>
    <w:rsid w:val="002C1A93"/>
    <w:rsid w:val="002D0C85"/>
    <w:rsid w:val="002D2DA2"/>
    <w:rsid w:val="002F0C4A"/>
    <w:rsid w:val="002F3E5C"/>
    <w:rsid w:val="00322100"/>
    <w:rsid w:val="00326D5C"/>
    <w:rsid w:val="0032725F"/>
    <w:rsid w:val="0033161E"/>
    <w:rsid w:val="00341C19"/>
    <w:rsid w:val="00351107"/>
    <w:rsid w:val="0037233B"/>
    <w:rsid w:val="003764C3"/>
    <w:rsid w:val="0037689E"/>
    <w:rsid w:val="00377586"/>
    <w:rsid w:val="00382B3A"/>
    <w:rsid w:val="003A5C55"/>
    <w:rsid w:val="003B03F8"/>
    <w:rsid w:val="003C550A"/>
    <w:rsid w:val="003F35D8"/>
    <w:rsid w:val="004003C4"/>
    <w:rsid w:val="004012B8"/>
    <w:rsid w:val="004139F5"/>
    <w:rsid w:val="00420DEA"/>
    <w:rsid w:val="004214C4"/>
    <w:rsid w:val="004307B7"/>
    <w:rsid w:val="00443840"/>
    <w:rsid w:val="004508B3"/>
    <w:rsid w:val="00450B9E"/>
    <w:rsid w:val="00452FC9"/>
    <w:rsid w:val="00463A9C"/>
    <w:rsid w:val="00465E1E"/>
    <w:rsid w:val="0046684B"/>
    <w:rsid w:val="004721B1"/>
    <w:rsid w:val="004800A9"/>
    <w:rsid w:val="00492FF1"/>
    <w:rsid w:val="00497D04"/>
    <w:rsid w:val="004A2E89"/>
    <w:rsid w:val="004A5A51"/>
    <w:rsid w:val="004A6721"/>
    <w:rsid w:val="004E7808"/>
    <w:rsid w:val="004F0AA6"/>
    <w:rsid w:val="004F693F"/>
    <w:rsid w:val="00514D2A"/>
    <w:rsid w:val="00526DDE"/>
    <w:rsid w:val="005616B6"/>
    <w:rsid w:val="00576E25"/>
    <w:rsid w:val="00577F34"/>
    <w:rsid w:val="005813FA"/>
    <w:rsid w:val="00581651"/>
    <w:rsid w:val="00591343"/>
    <w:rsid w:val="0059162E"/>
    <w:rsid w:val="00592418"/>
    <w:rsid w:val="00593754"/>
    <w:rsid w:val="005A0113"/>
    <w:rsid w:val="005A275E"/>
    <w:rsid w:val="005C28EC"/>
    <w:rsid w:val="005D7D4A"/>
    <w:rsid w:val="005E3290"/>
    <w:rsid w:val="005F0B49"/>
    <w:rsid w:val="00600ED7"/>
    <w:rsid w:val="006413CB"/>
    <w:rsid w:val="006461A7"/>
    <w:rsid w:val="006473C7"/>
    <w:rsid w:val="0066164E"/>
    <w:rsid w:val="00691BEF"/>
    <w:rsid w:val="006A47F3"/>
    <w:rsid w:val="0070267E"/>
    <w:rsid w:val="00706397"/>
    <w:rsid w:val="00716942"/>
    <w:rsid w:val="00722A92"/>
    <w:rsid w:val="00751ACB"/>
    <w:rsid w:val="00765C90"/>
    <w:rsid w:val="00774670"/>
    <w:rsid w:val="00783BE5"/>
    <w:rsid w:val="00783F0E"/>
    <w:rsid w:val="00796BDF"/>
    <w:rsid w:val="007B1924"/>
    <w:rsid w:val="007C38AE"/>
    <w:rsid w:val="007C3939"/>
    <w:rsid w:val="007D1DE3"/>
    <w:rsid w:val="007D1F52"/>
    <w:rsid w:val="007D7D30"/>
    <w:rsid w:val="007E3A01"/>
    <w:rsid w:val="007E4034"/>
    <w:rsid w:val="007E73E4"/>
    <w:rsid w:val="0080132B"/>
    <w:rsid w:val="00807551"/>
    <w:rsid w:val="008421EC"/>
    <w:rsid w:val="00851568"/>
    <w:rsid w:val="008537BF"/>
    <w:rsid w:val="008573C3"/>
    <w:rsid w:val="00863DA2"/>
    <w:rsid w:val="00867343"/>
    <w:rsid w:val="00877624"/>
    <w:rsid w:val="008910F8"/>
    <w:rsid w:val="008A6883"/>
    <w:rsid w:val="008C0267"/>
    <w:rsid w:val="008C32D6"/>
    <w:rsid w:val="008D322B"/>
    <w:rsid w:val="00901890"/>
    <w:rsid w:val="0092405F"/>
    <w:rsid w:val="00934247"/>
    <w:rsid w:val="009362A8"/>
    <w:rsid w:val="00953FE5"/>
    <w:rsid w:val="00955BEA"/>
    <w:rsid w:val="0095774F"/>
    <w:rsid w:val="00970F33"/>
    <w:rsid w:val="00976A11"/>
    <w:rsid w:val="00990F0F"/>
    <w:rsid w:val="00991C3E"/>
    <w:rsid w:val="00992D27"/>
    <w:rsid w:val="009A6726"/>
    <w:rsid w:val="009B1553"/>
    <w:rsid w:val="009C02E6"/>
    <w:rsid w:val="009C05D7"/>
    <w:rsid w:val="009D3A0A"/>
    <w:rsid w:val="009D7798"/>
    <w:rsid w:val="00A101F7"/>
    <w:rsid w:val="00A1648B"/>
    <w:rsid w:val="00A34020"/>
    <w:rsid w:val="00A564C2"/>
    <w:rsid w:val="00A75C02"/>
    <w:rsid w:val="00A84B5D"/>
    <w:rsid w:val="00A86E6F"/>
    <w:rsid w:val="00AA5D88"/>
    <w:rsid w:val="00AB5428"/>
    <w:rsid w:val="00AD2FF5"/>
    <w:rsid w:val="00AE39EE"/>
    <w:rsid w:val="00AE467C"/>
    <w:rsid w:val="00B12F33"/>
    <w:rsid w:val="00B145E0"/>
    <w:rsid w:val="00B15B2D"/>
    <w:rsid w:val="00B40541"/>
    <w:rsid w:val="00B46084"/>
    <w:rsid w:val="00B74ED7"/>
    <w:rsid w:val="00B93601"/>
    <w:rsid w:val="00B9427E"/>
    <w:rsid w:val="00B961F0"/>
    <w:rsid w:val="00BA7718"/>
    <w:rsid w:val="00BB22A5"/>
    <w:rsid w:val="00BE1696"/>
    <w:rsid w:val="00BF2556"/>
    <w:rsid w:val="00BF3D9D"/>
    <w:rsid w:val="00BF40B9"/>
    <w:rsid w:val="00C03166"/>
    <w:rsid w:val="00C061DC"/>
    <w:rsid w:val="00C2203D"/>
    <w:rsid w:val="00C2456E"/>
    <w:rsid w:val="00C5144D"/>
    <w:rsid w:val="00C51F20"/>
    <w:rsid w:val="00C5413C"/>
    <w:rsid w:val="00C76F39"/>
    <w:rsid w:val="00C85E58"/>
    <w:rsid w:val="00C94748"/>
    <w:rsid w:val="00CB3F7E"/>
    <w:rsid w:val="00CD368F"/>
    <w:rsid w:val="00CE2FEF"/>
    <w:rsid w:val="00D115D6"/>
    <w:rsid w:val="00D144FE"/>
    <w:rsid w:val="00D264A3"/>
    <w:rsid w:val="00D3667B"/>
    <w:rsid w:val="00D62BCA"/>
    <w:rsid w:val="00D74A5C"/>
    <w:rsid w:val="00D970DB"/>
    <w:rsid w:val="00DA2E99"/>
    <w:rsid w:val="00DC66E1"/>
    <w:rsid w:val="00DD590C"/>
    <w:rsid w:val="00DE65EC"/>
    <w:rsid w:val="00DF5D61"/>
    <w:rsid w:val="00E0084B"/>
    <w:rsid w:val="00E02A24"/>
    <w:rsid w:val="00E02B79"/>
    <w:rsid w:val="00E064B8"/>
    <w:rsid w:val="00E10BC3"/>
    <w:rsid w:val="00E31153"/>
    <w:rsid w:val="00E3270B"/>
    <w:rsid w:val="00E47C0F"/>
    <w:rsid w:val="00E50CC2"/>
    <w:rsid w:val="00E57BCE"/>
    <w:rsid w:val="00E607C4"/>
    <w:rsid w:val="00E71A48"/>
    <w:rsid w:val="00E71CA1"/>
    <w:rsid w:val="00E74134"/>
    <w:rsid w:val="00E84C28"/>
    <w:rsid w:val="00E92FDE"/>
    <w:rsid w:val="00E9514D"/>
    <w:rsid w:val="00E963FF"/>
    <w:rsid w:val="00EA0509"/>
    <w:rsid w:val="00EA79CB"/>
    <w:rsid w:val="00EB02EC"/>
    <w:rsid w:val="00ED0BDD"/>
    <w:rsid w:val="00ED2AB0"/>
    <w:rsid w:val="00ED3ED7"/>
    <w:rsid w:val="00EE30E7"/>
    <w:rsid w:val="00EE44E4"/>
    <w:rsid w:val="00F13A41"/>
    <w:rsid w:val="00F14DD7"/>
    <w:rsid w:val="00F14DEB"/>
    <w:rsid w:val="00F271BC"/>
    <w:rsid w:val="00F34DC8"/>
    <w:rsid w:val="00F40EFD"/>
    <w:rsid w:val="00F605CA"/>
    <w:rsid w:val="00F83A1F"/>
    <w:rsid w:val="00F920C0"/>
    <w:rsid w:val="00FB1B10"/>
    <w:rsid w:val="00FC033D"/>
    <w:rsid w:val="00FC7780"/>
    <w:rsid w:val="00FD5D97"/>
    <w:rsid w:val="00FE586A"/>
    <w:rsid w:val="00FE6C40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51568"/>
    <w:pPr>
      <w:spacing w:after="120" w:line="480" w:lineRule="auto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1568"/>
    <w:rPr>
      <w:rFonts w:ascii="Arial" w:hAnsi="Arial"/>
      <w:sz w:val="24"/>
    </w:rPr>
  </w:style>
  <w:style w:type="character" w:styleId="Collegamentoipertestuale">
    <w:name w:val="Hyperlink"/>
    <w:rsid w:val="00851568"/>
    <w:rPr>
      <w:color w:val="0000FF"/>
      <w:u w:val="single"/>
    </w:rPr>
  </w:style>
  <w:style w:type="paragraph" w:styleId="Nessunaspaziatura">
    <w:name w:val="No Spacing"/>
    <w:uiPriority w:val="1"/>
    <w:qFormat/>
    <w:rsid w:val="0085156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F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FD8"/>
  </w:style>
  <w:style w:type="paragraph" w:styleId="Pidipagina">
    <w:name w:val="footer"/>
    <w:basedOn w:val="Normale"/>
    <w:link w:val="PidipaginaCarattere"/>
    <w:uiPriority w:val="99"/>
    <w:unhideWhenUsed/>
    <w:rsid w:val="001F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FD8"/>
  </w:style>
  <w:style w:type="character" w:styleId="Rimandocommento">
    <w:name w:val="annotation reference"/>
    <w:basedOn w:val="Carpredefinitoparagrafo"/>
    <w:uiPriority w:val="99"/>
    <w:semiHidden/>
    <w:unhideWhenUsed/>
    <w:rsid w:val="00117C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C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C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C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CB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5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51568"/>
    <w:pPr>
      <w:spacing w:after="120" w:line="480" w:lineRule="auto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1568"/>
    <w:rPr>
      <w:rFonts w:ascii="Arial" w:hAnsi="Arial"/>
      <w:sz w:val="24"/>
    </w:rPr>
  </w:style>
  <w:style w:type="character" w:styleId="Collegamentoipertestuale">
    <w:name w:val="Hyperlink"/>
    <w:rsid w:val="00851568"/>
    <w:rPr>
      <w:color w:val="0000FF"/>
      <w:u w:val="single"/>
    </w:rPr>
  </w:style>
  <w:style w:type="paragraph" w:styleId="Nessunaspaziatura">
    <w:name w:val="No Spacing"/>
    <w:uiPriority w:val="1"/>
    <w:qFormat/>
    <w:rsid w:val="0085156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F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FD8"/>
  </w:style>
  <w:style w:type="paragraph" w:styleId="Pidipagina">
    <w:name w:val="footer"/>
    <w:basedOn w:val="Normale"/>
    <w:link w:val="PidipaginaCarattere"/>
    <w:uiPriority w:val="99"/>
    <w:unhideWhenUsed/>
    <w:rsid w:val="001F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FD8"/>
  </w:style>
  <w:style w:type="character" w:styleId="Rimandocommento">
    <w:name w:val="annotation reference"/>
    <w:basedOn w:val="Carpredefinitoparagrafo"/>
    <w:uiPriority w:val="99"/>
    <w:semiHidden/>
    <w:unhideWhenUsed/>
    <w:rsid w:val="00117C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C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C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C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C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useidesign.it/" TargetMode="External"/><Relationship Id="rId1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museidesign/" TargetMode="Externa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useidesig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mabianchi.it/mostra/i-luoghi-del-progetto-0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mailto:staff@museidesign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fo@irmabianchi.it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87FD-7D6F-4E23-987E-CBA30F20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16</cp:revision>
  <cp:lastPrinted>2020-09-24T11:21:00Z</cp:lastPrinted>
  <dcterms:created xsi:type="dcterms:W3CDTF">2021-05-02T07:45:00Z</dcterms:created>
  <dcterms:modified xsi:type="dcterms:W3CDTF">2021-05-25T09:28:00Z</dcterms:modified>
</cp:coreProperties>
</file>