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FE" w:rsidRDefault="004960F3">
      <w:r>
        <w:rPr>
          <w:noProof/>
          <w:lang w:eastAsia="it-IT"/>
        </w:rPr>
        <w:drawing>
          <wp:inline distT="0" distB="0" distL="0" distR="0" wp14:anchorId="66DF4A1D">
            <wp:extent cx="713105" cy="12071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eastAsia="it-IT"/>
        </w:rPr>
        <w:drawing>
          <wp:inline distT="0" distB="0" distL="0" distR="0" wp14:anchorId="60B26D88">
            <wp:extent cx="368458" cy="99305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61" cy="992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5D81">
        <w:t xml:space="preserve">          </w:t>
      </w:r>
      <w:r w:rsidR="00005D81">
        <w:rPr>
          <w:noProof/>
          <w:lang w:eastAsia="it-IT"/>
        </w:rPr>
        <w:drawing>
          <wp:inline distT="0" distB="0" distL="0" distR="0">
            <wp:extent cx="896897" cy="21468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mum_alpha_blu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321" cy="21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0F3" w:rsidRDefault="004960F3" w:rsidP="004960F3">
      <w:pPr>
        <w:spacing w:after="0"/>
        <w:jc w:val="center"/>
        <w:rPr>
          <w:b/>
          <w:sz w:val="32"/>
          <w:szCs w:val="32"/>
        </w:rPr>
      </w:pPr>
    </w:p>
    <w:p w:rsidR="0071153B" w:rsidRPr="0071153B" w:rsidRDefault="0071153B" w:rsidP="0071153B">
      <w:pPr>
        <w:widowControl w:val="0"/>
        <w:spacing w:before="6" w:after="0" w:line="240" w:lineRule="auto"/>
        <w:ind w:right="12"/>
        <w:jc w:val="center"/>
        <w:rPr>
          <w:rFonts w:ascii="Calibri" w:eastAsia="Calibri" w:hAnsi="Calibri" w:cs="Calibri"/>
          <w:b/>
          <w:spacing w:val="-1"/>
          <w:sz w:val="32"/>
          <w:szCs w:val="32"/>
        </w:rPr>
      </w:pPr>
      <w:r w:rsidRPr="0071153B">
        <w:rPr>
          <w:rFonts w:ascii="Calibri" w:eastAsia="Calibri" w:hAnsi="Calibri" w:cs="Calibri"/>
          <w:b/>
          <w:spacing w:val="-1"/>
          <w:sz w:val="32"/>
          <w:szCs w:val="32"/>
        </w:rPr>
        <w:t>STUDIO</w:t>
      </w:r>
      <w:r w:rsidRPr="0071153B">
        <w:rPr>
          <w:rFonts w:ascii="Calibri" w:eastAsia="Calibri" w:hAnsi="Calibri" w:cs="Calibri"/>
          <w:b/>
          <w:spacing w:val="-6"/>
          <w:sz w:val="32"/>
          <w:szCs w:val="32"/>
        </w:rPr>
        <w:t xml:space="preserve"> </w:t>
      </w:r>
      <w:r w:rsidRPr="0071153B">
        <w:rPr>
          <w:rFonts w:ascii="Calibri" w:eastAsia="Calibri" w:hAnsi="Calibri" w:cs="Calibri"/>
          <w:b/>
          <w:sz w:val="32"/>
          <w:szCs w:val="32"/>
        </w:rPr>
        <w:t>MUSEO</w:t>
      </w:r>
      <w:r w:rsidRPr="0071153B">
        <w:rPr>
          <w:rFonts w:ascii="Calibri" w:eastAsia="Calibri" w:hAnsi="Calibri" w:cs="Calibri"/>
          <w:b/>
          <w:spacing w:val="-6"/>
          <w:sz w:val="32"/>
          <w:szCs w:val="32"/>
        </w:rPr>
        <w:t xml:space="preserve"> </w:t>
      </w:r>
      <w:r w:rsidRPr="0071153B">
        <w:rPr>
          <w:rFonts w:ascii="Calibri" w:eastAsia="Calibri" w:hAnsi="Calibri" w:cs="Calibri"/>
          <w:b/>
          <w:spacing w:val="-1"/>
          <w:sz w:val="32"/>
          <w:szCs w:val="32"/>
        </w:rPr>
        <w:t>FRANCESCO</w:t>
      </w:r>
      <w:r w:rsidRPr="0071153B">
        <w:rPr>
          <w:rFonts w:ascii="Calibri" w:eastAsia="Calibri" w:hAnsi="Calibri" w:cs="Calibri"/>
          <w:b/>
          <w:spacing w:val="-6"/>
          <w:sz w:val="32"/>
          <w:szCs w:val="32"/>
        </w:rPr>
        <w:t xml:space="preserve"> </w:t>
      </w:r>
      <w:r w:rsidRPr="0071153B">
        <w:rPr>
          <w:rFonts w:ascii="Calibri" w:eastAsia="Calibri" w:hAnsi="Calibri" w:cs="Calibri"/>
          <w:b/>
          <w:spacing w:val="-1"/>
          <w:sz w:val="32"/>
          <w:szCs w:val="32"/>
        </w:rPr>
        <w:t>MESSINA</w:t>
      </w:r>
    </w:p>
    <w:p w:rsidR="0071153B" w:rsidRPr="0071153B" w:rsidRDefault="0071153B" w:rsidP="0071153B">
      <w:pPr>
        <w:widowControl w:val="0"/>
        <w:spacing w:before="6" w:after="0" w:line="240" w:lineRule="auto"/>
        <w:ind w:left="2381" w:right="2273"/>
        <w:jc w:val="center"/>
        <w:rPr>
          <w:rFonts w:ascii="Calibri" w:eastAsia="Calibri" w:hAnsi="Calibri" w:cs="Calibri"/>
          <w:spacing w:val="-1"/>
          <w:sz w:val="24"/>
          <w:szCs w:val="24"/>
        </w:rPr>
      </w:pPr>
      <w:r w:rsidRPr="0071153B">
        <w:rPr>
          <w:rFonts w:ascii="Calibri" w:eastAsia="Calibri" w:hAnsi="Calibri" w:cs="Calibri"/>
          <w:spacing w:val="-1"/>
          <w:sz w:val="24"/>
          <w:szCs w:val="24"/>
        </w:rPr>
        <w:t>Via San Sisto 4/A - Milano</w:t>
      </w:r>
    </w:p>
    <w:p w:rsidR="0071153B" w:rsidRDefault="0071153B" w:rsidP="004960F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4960F3" w:rsidRDefault="004960F3" w:rsidP="004960F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Gibellina 1968 – otto minuti dopo le tre</w:t>
      </w:r>
    </w:p>
    <w:p w:rsidR="00D84F23" w:rsidRPr="00665323" w:rsidRDefault="004960F3" w:rsidP="00665323">
      <w:pPr>
        <w:spacing w:after="0" w:line="240" w:lineRule="auto"/>
        <w:jc w:val="center"/>
        <w:rPr>
          <w:b/>
          <w:sz w:val="28"/>
          <w:szCs w:val="28"/>
        </w:rPr>
      </w:pPr>
      <w:r w:rsidRPr="00665323">
        <w:rPr>
          <w:b/>
          <w:sz w:val="28"/>
          <w:szCs w:val="28"/>
        </w:rPr>
        <w:t>GIUSEPPE IANNELLO</w:t>
      </w:r>
    </w:p>
    <w:p w:rsidR="004960F3" w:rsidRPr="009636F2" w:rsidRDefault="004960F3" w:rsidP="00665323">
      <w:pPr>
        <w:pStyle w:val="Corpotesto"/>
        <w:ind w:left="0"/>
        <w:rPr>
          <w:sz w:val="16"/>
          <w:szCs w:val="16"/>
          <w:lang w:val="it-IT"/>
        </w:rPr>
      </w:pPr>
    </w:p>
    <w:p w:rsidR="004960F3" w:rsidRDefault="003C299E" w:rsidP="004960F3">
      <w:pPr>
        <w:spacing w:after="0"/>
        <w:ind w:left="111" w:firstLine="54"/>
        <w:jc w:val="center"/>
        <w:rPr>
          <w:sz w:val="24"/>
        </w:rPr>
      </w:pPr>
      <w:r>
        <w:rPr>
          <w:sz w:val="24"/>
        </w:rPr>
        <w:t>27</w:t>
      </w:r>
      <w:r w:rsidR="00790BB9">
        <w:rPr>
          <w:sz w:val="24"/>
        </w:rPr>
        <w:t xml:space="preserve"> settembre</w:t>
      </w:r>
      <w:r w:rsidR="004960F3">
        <w:rPr>
          <w:sz w:val="24"/>
        </w:rPr>
        <w:t xml:space="preserve"> </w:t>
      </w:r>
      <w:r w:rsidR="004960F3" w:rsidRPr="00750D17">
        <w:rPr>
          <w:sz w:val="24"/>
        </w:rPr>
        <w:t xml:space="preserve">– </w:t>
      </w:r>
      <w:r w:rsidR="00790BB9">
        <w:rPr>
          <w:sz w:val="24"/>
        </w:rPr>
        <w:t>22</w:t>
      </w:r>
      <w:r w:rsidR="00196AA6">
        <w:rPr>
          <w:sz w:val="24"/>
        </w:rPr>
        <w:t xml:space="preserve"> </w:t>
      </w:r>
      <w:r w:rsidR="004960F3">
        <w:rPr>
          <w:sz w:val="24"/>
        </w:rPr>
        <w:t>ottobre 2017</w:t>
      </w:r>
    </w:p>
    <w:p w:rsidR="004960F3" w:rsidRDefault="0071153B" w:rsidP="004960F3">
      <w:pPr>
        <w:spacing w:after="0"/>
        <w:ind w:left="111" w:firstLine="54"/>
        <w:jc w:val="center"/>
        <w:rPr>
          <w:sz w:val="24"/>
        </w:rPr>
      </w:pPr>
      <w:r>
        <w:rPr>
          <w:sz w:val="24"/>
        </w:rPr>
        <w:t>i</w:t>
      </w:r>
      <w:r w:rsidR="004960F3" w:rsidRPr="00750D17">
        <w:rPr>
          <w:sz w:val="24"/>
        </w:rPr>
        <w:t xml:space="preserve">naugurazione </w:t>
      </w:r>
      <w:r w:rsidR="00843BD2">
        <w:rPr>
          <w:sz w:val="24"/>
        </w:rPr>
        <w:t>martedì</w:t>
      </w:r>
      <w:r w:rsidR="003C299E">
        <w:rPr>
          <w:sz w:val="24"/>
        </w:rPr>
        <w:t xml:space="preserve"> 26</w:t>
      </w:r>
      <w:r w:rsidR="00790BB9">
        <w:rPr>
          <w:sz w:val="24"/>
        </w:rPr>
        <w:t xml:space="preserve"> settembre</w:t>
      </w:r>
      <w:r w:rsidR="007F6734">
        <w:rPr>
          <w:sz w:val="24"/>
        </w:rPr>
        <w:t>,</w:t>
      </w:r>
      <w:r w:rsidR="00790BB9">
        <w:rPr>
          <w:sz w:val="24"/>
        </w:rPr>
        <w:t xml:space="preserve"> </w:t>
      </w:r>
      <w:r w:rsidR="003C299E">
        <w:rPr>
          <w:sz w:val="24"/>
        </w:rPr>
        <w:t>ore 17</w:t>
      </w:r>
    </w:p>
    <w:p w:rsidR="009636F2" w:rsidRDefault="009636F2" w:rsidP="004960F3">
      <w:pPr>
        <w:spacing w:after="0"/>
        <w:ind w:left="111" w:firstLine="54"/>
        <w:jc w:val="center"/>
        <w:rPr>
          <w:i/>
          <w:sz w:val="24"/>
        </w:rPr>
      </w:pPr>
      <w:r w:rsidRPr="009636F2">
        <w:rPr>
          <w:i/>
          <w:sz w:val="24"/>
        </w:rPr>
        <w:t>con la presenza dell’Assessore alla Cultura del Comune di Milano</w:t>
      </w:r>
    </w:p>
    <w:p w:rsidR="00E61CB5" w:rsidRDefault="001D0118" w:rsidP="004960F3">
      <w:pPr>
        <w:spacing w:after="0"/>
        <w:ind w:left="111" w:firstLine="54"/>
        <w:jc w:val="center"/>
        <w:rPr>
          <w:i/>
          <w:sz w:val="24"/>
        </w:rPr>
      </w:pPr>
      <w:r>
        <w:rPr>
          <w:i/>
          <w:sz w:val="24"/>
        </w:rPr>
        <w:t xml:space="preserve">visita guidata alla mostra a cura di Giuseppe Iannello e Martina </w:t>
      </w:r>
      <w:proofErr w:type="spellStart"/>
      <w:r>
        <w:rPr>
          <w:i/>
          <w:sz w:val="24"/>
        </w:rPr>
        <w:t>Ganino</w:t>
      </w:r>
      <w:proofErr w:type="spellEnd"/>
    </w:p>
    <w:p w:rsidR="001D0118" w:rsidRPr="009636F2" w:rsidRDefault="001D0118" w:rsidP="004960F3">
      <w:pPr>
        <w:spacing w:after="0"/>
        <w:ind w:left="111" w:firstLine="54"/>
        <w:jc w:val="center"/>
        <w:rPr>
          <w:sz w:val="16"/>
          <w:szCs w:val="16"/>
        </w:rPr>
      </w:pPr>
      <w:bookmarkStart w:id="0" w:name="_GoBack"/>
      <w:bookmarkEnd w:id="0"/>
    </w:p>
    <w:p w:rsidR="00B917EF" w:rsidRDefault="00D64FF3" w:rsidP="004960F3">
      <w:pPr>
        <w:spacing w:after="0"/>
        <w:ind w:left="111" w:firstLine="54"/>
        <w:jc w:val="center"/>
        <w:rPr>
          <w:sz w:val="24"/>
        </w:rPr>
      </w:pPr>
      <w:r w:rsidRPr="00B917EF">
        <w:rPr>
          <w:sz w:val="24"/>
        </w:rPr>
        <w:t>segue alle ore 18</w:t>
      </w:r>
    </w:p>
    <w:p w:rsidR="007E28E8" w:rsidRPr="00B917EF" w:rsidRDefault="00E61CB5" w:rsidP="004960F3">
      <w:pPr>
        <w:spacing w:after="0"/>
        <w:ind w:left="111" w:firstLine="54"/>
        <w:jc w:val="center"/>
        <w:rPr>
          <w:b/>
          <w:sz w:val="24"/>
        </w:rPr>
      </w:pPr>
      <w:r w:rsidRPr="00B917EF">
        <w:rPr>
          <w:b/>
          <w:sz w:val="24"/>
        </w:rPr>
        <w:t>“La forza dei luoghi come antidoto all’omologazione”</w:t>
      </w:r>
    </w:p>
    <w:p w:rsidR="004E546B" w:rsidRDefault="00380056" w:rsidP="004960F3">
      <w:pPr>
        <w:spacing w:after="0"/>
        <w:ind w:left="111" w:firstLine="54"/>
        <w:jc w:val="center"/>
        <w:rPr>
          <w:sz w:val="24"/>
        </w:rPr>
      </w:pPr>
      <w:r>
        <w:rPr>
          <w:sz w:val="24"/>
        </w:rPr>
        <w:t>c</w:t>
      </w:r>
      <w:r w:rsidR="00F77934">
        <w:rPr>
          <w:sz w:val="24"/>
        </w:rPr>
        <w:t>onversazione</w:t>
      </w:r>
      <w:r>
        <w:rPr>
          <w:sz w:val="24"/>
        </w:rPr>
        <w:t xml:space="preserve"> </w:t>
      </w:r>
      <w:r w:rsidR="004E546B">
        <w:rPr>
          <w:sz w:val="24"/>
        </w:rPr>
        <w:t>di</w:t>
      </w:r>
      <w:r>
        <w:rPr>
          <w:sz w:val="24"/>
        </w:rPr>
        <w:t xml:space="preserve"> </w:t>
      </w:r>
      <w:proofErr w:type="spellStart"/>
      <w:r>
        <w:rPr>
          <w:sz w:val="24"/>
        </w:rPr>
        <w:t>Gemine</w:t>
      </w:r>
      <w:r w:rsidR="00E61CB5" w:rsidRPr="00B917EF">
        <w:rPr>
          <w:sz w:val="24"/>
        </w:rPr>
        <w:t>llo</w:t>
      </w:r>
      <w:proofErr w:type="spellEnd"/>
      <w:r w:rsidR="00E61CB5" w:rsidRPr="00B917EF">
        <w:rPr>
          <w:sz w:val="24"/>
        </w:rPr>
        <w:t xml:space="preserve"> </w:t>
      </w:r>
      <w:proofErr w:type="spellStart"/>
      <w:r w:rsidR="00E61CB5" w:rsidRPr="00B917EF">
        <w:rPr>
          <w:sz w:val="24"/>
        </w:rPr>
        <w:t>Preterossi</w:t>
      </w:r>
      <w:proofErr w:type="spellEnd"/>
      <w:r w:rsidR="00E61CB5" w:rsidRPr="00B917EF">
        <w:rPr>
          <w:sz w:val="24"/>
        </w:rPr>
        <w:t xml:space="preserve"> (Università di Salerno)</w:t>
      </w:r>
      <w:r w:rsidR="004E546B">
        <w:rPr>
          <w:sz w:val="24"/>
        </w:rPr>
        <w:t xml:space="preserve"> </w:t>
      </w:r>
    </w:p>
    <w:p w:rsidR="00E61CB5" w:rsidRPr="00B917EF" w:rsidRDefault="004E546B" w:rsidP="004960F3">
      <w:pPr>
        <w:spacing w:after="0"/>
        <w:ind w:left="111" w:firstLine="54"/>
        <w:jc w:val="center"/>
        <w:rPr>
          <w:sz w:val="24"/>
        </w:rPr>
      </w:pPr>
      <w:r w:rsidRPr="00B917EF">
        <w:rPr>
          <w:sz w:val="24"/>
        </w:rPr>
        <w:t>con Alice Dal Borgo e Maria Fratelli</w:t>
      </w:r>
    </w:p>
    <w:p w:rsidR="00E61CB5" w:rsidRPr="003A4911" w:rsidRDefault="00E61CB5" w:rsidP="004960F3">
      <w:pPr>
        <w:spacing w:after="0"/>
        <w:ind w:left="111" w:firstLine="54"/>
        <w:jc w:val="center"/>
        <w:rPr>
          <w:sz w:val="20"/>
          <w:szCs w:val="20"/>
        </w:rPr>
      </w:pPr>
    </w:p>
    <w:p w:rsidR="001C209C" w:rsidRPr="001C209C" w:rsidRDefault="001C209C" w:rsidP="001C209C">
      <w:pPr>
        <w:spacing w:after="0"/>
        <w:ind w:left="111" w:firstLine="54"/>
        <w:jc w:val="right"/>
        <w:rPr>
          <w:i/>
        </w:rPr>
      </w:pPr>
      <w:r w:rsidRPr="001C209C">
        <w:rPr>
          <w:i/>
        </w:rPr>
        <w:t xml:space="preserve">comunicato stampa, </w:t>
      </w:r>
      <w:r w:rsidR="00EC7492">
        <w:rPr>
          <w:i/>
        </w:rPr>
        <w:t>2</w:t>
      </w:r>
      <w:r w:rsidR="00E5446D">
        <w:rPr>
          <w:i/>
        </w:rPr>
        <w:t>2</w:t>
      </w:r>
      <w:r w:rsidRPr="001C209C">
        <w:rPr>
          <w:i/>
        </w:rPr>
        <w:t>.09.17</w:t>
      </w:r>
    </w:p>
    <w:p w:rsidR="00D64FF3" w:rsidRPr="002B0894" w:rsidRDefault="00843BD2" w:rsidP="00D64FF3">
      <w:pPr>
        <w:spacing w:after="0"/>
        <w:jc w:val="both"/>
      </w:pPr>
      <w:r w:rsidRPr="00C45042">
        <w:rPr>
          <w:b/>
          <w:w w:val="105"/>
        </w:rPr>
        <w:t xml:space="preserve">Martedì </w:t>
      </w:r>
      <w:r w:rsidR="000441D7" w:rsidRPr="00C45042">
        <w:rPr>
          <w:b/>
          <w:w w:val="105"/>
        </w:rPr>
        <w:t>26</w:t>
      </w:r>
      <w:r w:rsidR="007E28E8" w:rsidRPr="00C45042">
        <w:rPr>
          <w:b/>
          <w:w w:val="105"/>
        </w:rPr>
        <w:t xml:space="preserve"> settembre</w:t>
      </w:r>
      <w:r w:rsidR="007E28E8" w:rsidRPr="00C45042">
        <w:rPr>
          <w:w w:val="105"/>
        </w:rPr>
        <w:t xml:space="preserve">, alle ore </w:t>
      </w:r>
      <w:r w:rsidR="000441D7" w:rsidRPr="00C45042">
        <w:rPr>
          <w:b/>
          <w:w w:val="105"/>
        </w:rPr>
        <w:t>17</w:t>
      </w:r>
      <w:r w:rsidR="007E28E8" w:rsidRPr="00C45042">
        <w:rPr>
          <w:w w:val="105"/>
        </w:rPr>
        <w:t xml:space="preserve">, lo </w:t>
      </w:r>
      <w:r w:rsidR="007E28E8" w:rsidRPr="00C45042">
        <w:rPr>
          <w:b/>
          <w:w w:val="105"/>
        </w:rPr>
        <w:t>Studio Museo Francesco Messina</w:t>
      </w:r>
      <w:r w:rsidR="007E28E8" w:rsidRPr="00C45042">
        <w:rPr>
          <w:w w:val="105"/>
        </w:rPr>
        <w:t xml:space="preserve"> </w:t>
      </w:r>
      <w:r w:rsidR="00E60132" w:rsidRPr="00C45042">
        <w:rPr>
          <w:w w:val="105"/>
        </w:rPr>
        <w:t xml:space="preserve">presenta </w:t>
      </w:r>
      <w:r w:rsidR="007E28E8" w:rsidRPr="00C45042">
        <w:rPr>
          <w:w w:val="105"/>
        </w:rPr>
        <w:t xml:space="preserve">la </w:t>
      </w:r>
      <w:r w:rsidR="007E28E8" w:rsidRPr="00697B12">
        <w:rPr>
          <w:w w:val="105"/>
        </w:rPr>
        <w:t>mostra</w:t>
      </w:r>
      <w:r w:rsidR="00834349" w:rsidRPr="00697B12">
        <w:rPr>
          <w:w w:val="105"/>
        </w:rPr>
        <w:t xml:space="preserve"> fotografica</w:t>
      </w:r>
      <w:r w:rsidR="00FB750E">
        <w:rPr>
          <w:w w:val="105"/>
        </w:rPr>
        <w:t xml:space="preserve"> </w:t>
      </w:r>
      <w:r w:rsidR="007E28E8" w:rsidRPr="00C45042">
        <w:rPr>
          <w:w w:val="105"/>
        </w:rPr>
        <w:t>“</w:t>
      </w:r>
      <w:r w:rsidR="007E28E8" w:rsidRPr="00C45042">
        <w:rPr>
          <w:b/>
          <w:w w:val="105"/>
        </w:rPr>
        <w:t>Gibellina 1968 – otto minuti dopo le tre</w:t>
      </w:r>
      <w:r w:rsidR="00BB658D">
        <w:rPr>
          <w:b/>
          <w:w w:val="105"/>
        </w:rPr>
        <w:t xml:space="preserve">. </w:t>
      </w:r>
      <w:r w:rsidR="00BB658D" w:rsidRPr="00C45042">
        <w:rPr>
          <w:b/>
          <w:w w:val="105"/>
        </w:rPr>
        <w:t>Giuseppe Iannello</w:t>
      </w:r>
      <w:r w:rsidR="00BB658D">
        <w:rPr>
          <w:w w:val="105"/>
        </w:rPr>
        <w:t>”</w:t>
      </w:r>
      <w:r w:rsidR="00D64FF3">
        <w:rPr>
          <w:w w:val="105"/>
        </w:rPr>
        <w:t xml:space="preserve">, cui </w:t>
      </w:r>
      <w:r w:rsidR="00B917EF">
        <w:rPr>
          <w:w w:val="105"/>
        </w:rPr>
        <w:t>segue</w:t>
      </w:r>
      <w:r w:rsidR="00D64FF3">
        <w:rPr>
          <w:w w:val="105"/>
        </w:rPr>
        <w:t xml:space="preserve"> alle ore 18 la </w:t>
      </w:r>
      <w:r w:rsidR="00D64FF3" w:rsidRPr="002B0894">
        <w:rPr>
          <w:w w:val="105"/>
        </w:rPr>
        <w:t xml:space="preserve">conversazione </w:t>
      </w:r>
      <w:r w:rsidR="00B917EF" w:rsidRPr="002B0894">
        <w:rPr>
          <w:w w:val="105"/>
        </w:rPr>
        <w:t xml:space="preserve">di </w:t>
      </w:r>
      <w:proofErr w:type="spellStart"/>
      <w:r w:rsidR="00B917EF" w:rsidRPr="002B0894">
        <w:t>Geminello</w:t>
      </w:r>
      <w:proofErr w:type="spellEnd"/>
      <w:r w:rsidR="00B917EF" w:rsidRPr="002B0894">
        <w:t xml:space="preserve"> </w:t>
      </w:r>
      <w:proofErr w:type="spellStart"/>
      <w:r w:rsidR="00B917EF" w:rsidRPr="002B0894">
        <w:t>Preterossi</w:t>
      </w:r>
      <w:proofErr w:type="spellEnd"/>
      <w:r w:rsidR="00B917EF" w:rsidRPr="002B0894">
        <w:t xml:space="preserve"> (Università di Salerno) con Al</w:t>
      </w:r>
      <w:r w:rsidR="008D2790">
        <w:t>ice Dal Borgo e Maria Fratelli sul tema</w:t>
      </w:r>
      <w:r w:rsidR="00B917EF" w:rsidRPr="002B0894">
        <w:t xml:space="preserve"> </w:t>
      </w:r>
      <w:r w:rsidR="00D64FF3" w:rsidRPr="002B0894">
        <w:t>“La forza dei luoghi come antidoto all’omologazione”</w:t>
      </w:r>
      <w:r w:rsidR="00B917EF" w:rsidRPr="002B0894">
        <w:t>.</w:t>
      </w:r>
    </w:p>
    <w:p w:rsidR="00522E42" w:rsidRPr="00697B12" w:rsidRDefault="00522E42" w:rsidP="00522E42">
      <w:pPr>
        <w:spacing w:after="0"/>
        <w:jc w:val="both"/>
        <w:rPr>
          <w:rFonts w:ascii="Calibri" w:hAnsi="Calibri" w:cs="Times New Roman"/>
          <w:color w:val="000000"/>
          <w:lang w:eastAsia="it-IT"/>
        </w:rPr>
      </w:pPr>
      <w:r w:rsidRPr="00697B12">
        <w:rPr>
          <w:rFonts w:ascii="Calibri" w:hAnsi="Calibri" w:cs="Times New Roman"/>
          <w:color w:val="000000"/>
          <w:lang w:eastAsia="it-IT"/>
        </w:rPr>
        <w:t xml:space="preserve">L’esposizione, aperta fino al 22 ottobre, offre </w:t>
      </w:r>
      <w:r w:rsidRPr="00522E42">
        <w:rPr>
          <w:rFonts w:ascii="Calibri" w:hAnsi="Calibri" w:cs="Times New Roman"/>
          <w:b/>
          <w:lang w:eastAsia="it-IT"/>
        </w:rPr>
        <w:t>opere fotografiche stampate</w:t>
      </w:r>
      <w:r w:rsidRPr="00697B12">
        <w:rPr>
          <w:rFonts w:ascii="Calibri" w:hAnsi="Calibri" w:cs="Times New Roman"/>
          <w:lang w:eastAsia="it-IT"/>
        </w:rPr>
        <w:t xml:space="preserve"> in bianco e nero</w:t>
      </w:r>
      <w:r w:rsidRPr="00697B12">
        <w:rPr>
          <w:rFonts w:ascii="Calibri" w:hAnsi="Calibri" w:cs="Times New Roman"/>
          <w:color w:val="000000"/>
          <w:lang w:eastAsia="it-IT"/>
        </w:rPr>
        <w:t xml:space="preserve"> </w:t>
      </w:r>
      <w:r>
        <w:rPr>
          <w:rFonts w:ascii="Calibri" w:hAnsi="Calibri" w:cs="Times New Roman"/>
          <w:color w:val="000000"/>
          <w:lang w:eastAsia="it-IT"/>
        </w:rPr>
        <w:t xml:space="preserve">di Giuseppe Iannello </w:t>
      </w:r>
      <w:r w:rsidRPr="00697B12">
        <w:rPr>
          <w:rFonts w:ascii="Calibri" w:hAnsi="Calibri" w:cs="Times New Roman"/>
          <w:color w:val="000000"/>
          <w:lang w:eastAsia="it-IT"/>
        </w:rPr>
        <w:t xml:space="preserve">che ritraggono alcune immagini di archivio della </w:t>
      </w:r>
      <w:r w:rsidRPr="00A25BD9">
        <w:rPr>
          <w:rFonts w:ascii="Calibri" w:hAnsi="Calibri" w:cs="Times New Roman"/>
          <w:b/>
          <w:color w:val="000000"/>
          <w:lang w:eastAsia="it-IT"/>
        </w:rPr>
        <w:t>vecchia Gibellina</w:t>
      </w:r>
      <w:r w:rsidRPr="00697B12">
        <w:rPr>
          <w:rFonts w:ascii="Calibri" w:hAnsi="Calibri" w:cs="Times New Roman"/>
          <w:color w:val="000000"/>
          <w:lang w:eastAsia="it-IT"/>
        </w:rPr>
        <w:t xml:space="preserve"> </w:t>
      </w:r>
      <w:r w:rsidR="00A25BD9">
        <w:rPr>
          <w:rFonts w:ascii="Calibri" w:hAnsi="Calibri" w:cs="Times New Roman"/>
          <w:color w:val="000000"/>
          <w:lang w:eastAsia="it-IT"/>
        </w:rPr>
        <w:t xml:space="preserve">elaborate e </w:t>
      </w:r>
      <w:r w:rsidRPr="00697B12">
        <w:rPr>
          <w:rFonts w:ascii="Calibri" w:hAnsi="Calibri" w:cs="Times New Roman"/>
          <w:color w:val="000000"/>
          <w:lang w:eastAsia="it-IT"/>
        </w:rPr>
        <w:t>proiettate</w:t>
      </w:r>
      <w:r>
        <w:rPr>
          <w:rFonts w:ascii="Calibri" w:hAnsi="Calibri" w:cs="Times New Roman"/>
          <w:color w:val="000000"/>
          <w:lang w:eastAsia="it-IT"/>
        </w:rPr>
        <w:t xml:space="preserve"> dall’artista</w:t>
      </w:r>
      <w:r w:rsidRPr="00697B12">
        <w:rPr>
          <w:rFonts w:ascii="Calibri" w:hAnsi="Calibri" w:cs="Times New Roman"/>
          <w:color w:val="000000"/>
          <w:lang w:eastAsia="it-IT"/>
        </w:rPr>
        <w:t xml:space="preserve"> sul </w:t>
      </w:r>
      <w:r w:rsidRPr="00A25BD9">
        <w:rPr>
          <w:rFonts w:ascii="Calibri" w:hAnsi="Calibri" w:cs="Times New Roman"/>
          <w:b/>
          <w:color w:val="000000"/>
          <w:lang w:eastAsia="it-IT"/>
        </w:rPr>
        <w:t>Grande Cretto di Alberto Burri</w:t>
      </w:r>
      <w:r w:rsidRPr="00697B12">
        <w:rPr>
          <w:rFonts w:ascii="Calibri" w:hAnsi="Calibri" w:cs="Times New Roman"/>
          <w:color w:val="000000"/>
          <w:lang w:eastAsia="it-IT"/>
        </w:rPr>
        <w:t>, per far rivivere il luogo e le persone colpiti dal violento terremoto del 1968</w:t>
      </w:r>
      <w:r w:rsidR="00A25BD9">
        <w:rPr>
          <w:rFonts w:ascii="Calibri" w:hAnsi="Calibri" w:cs="Times New Roman"/>
          <w:color w:val="000000"/>
          <w:lang w:eastAsia="it-IT"/>
        </w:rPr>
        <w:t xml:space="preserve"> e fissarli nella memoria</w:t>
      </w:r>
      <w:r w:rsidR="00210CAA">
        <w:rPr>
          <w:rFonts w:ascii="Calibri" w:hAnsi="Calibri" w:cs="Times New Roman"/>
          <w:color w:val="000000"/>
          <w:lang w:eastAsia="it-IT"/>
        </w:rPr>
        <w:t xml:space="preserve"> storica</w:t>
      </w:r>
      <w:r w:rsidRPr="00697B12">
        <w:rPr>
          <w:rFonts w:ascii="Calibri" w:hAnsi="Calibri" w:cs="Times New Roman"/>
          <w:color w:val="000000"/>
          <w:lang w:eastAsia="it-IT"/>
        </w:rPr>
        <w:t xml:space="preserve">. </w:t>
      </w:r>
    </w:p>
    <w:p w:rsidR="00522E42" w:rsidRPr="00A25BD9" w:rsidRDefault="00522E42" w:rsidP="00531794">
      <w:pPr>
        <w:spacing w:after="0"/>
        <w:jc w:val="both"/>
        <w:rPr>
          <w:rFonts w:ascii="Calibri" w:hAnsi="Calibri" w:cs="Times New Roman"/>
          <w:color w:val="000000"/>
          <w:sz w:val="10"/>
          <w:szCs w:val="10"/>
          <w:lang w:eastAsia="it-IT"/>
        </w:rPr>
      </w:pPr>
    </w:p>
    <w:p w:rsidR="00531794" w:rsidRDefault="008D2790" w:rsidP="00531794">
      <w:pPr>
        <w:spacing w:after="0"/>
        <w:jc w:val="both"/>
        <w:rPr>
          <w:rFonts w:ascii="Calibri" w:hAnsi="Calibri" w:cs="Times New Roman"/>
          <w:color w:val="000000"/>
          <w:lang w:eastAsia="it-IT"/>
        </w:rPr>
      </w:pPr>
      <w:r>
        <w:rPr>
          <w:rFonts w:ascii="Calibri" w:hAnsi="Calibri" w:cs="Times New Roman"/>
          <w:color w:val="000000"/>
          <w:lang w:eastAsia="it-IT"/>
        </w:rPr>
        <w:t>L’originale</w:t>
      </w:r>
      <w:r w:rsidR="00531794" w:rsidRPr="00697B12">
        <w:rPr>
          <w:rFonts w:ascii="Calibri" w:hAnsi="Calibri" w:cs="Times New Roman"/>
          <w:color w:val="000000"/>
          <w:lang w:eastAsia="it-IT"/>
        </w:rPr>
        <w:t xml:space="preserve"> </w:t>
      </w:r>
      <w:r w:rsidR="00A25BD9">
        <w:rPr>
          <w:rFonts w:ascii="Calibri" w:hAnsi="Calibri" w:cs="Times New Roman"/>
          <w:color w:val="000000"/>
          <w:lang w:eastAsia="it-IT"/>
        </w:rPr>
        <w:t>creazione</w:t>
      </w:r>
      <w:r w:rsidR="00531794" w:rsidRPr="00697B12">
        <w:rPr>
          <w:rFonts w:ascii="Calibri" w:hAnsi="Calibri" w:cs="Times New Roman"/>
          <w:color w:val="000000"/>
          <w:lang w:eastAsia="it-IT"/>
        </w:rPr>
        <w:t xml:space="preserve"> artistica approfondisce</w:t>
      </w:r>
      <w:r w:rsidR="00A25BD9">
        <w:rPr>
          <w:rFonts w:ascii="Calibri" w:hAnsi="Calibri" w:cs="Times New Roman"/>
          <w:color w:val="000000"/>
          <w:lang w:eastAsia="it-IT"/>
        </w:rPr>
        <w:t xml:space="preserve"> così</w:t>
      </w:r>
      <w:r w:rsidR="00CF2D63" w:rsidRPr="00697B12">
        <w:rPr>
          <w:rFonts w:ascii="Calibri" w:hAnsi="Calibri" w:cs="Times New Roman"/>
          <w:color w:val="000000"/>
          <w:lang w:eastAsia="it-IT"/>
        </w:rPr>
        <w:t xml:space="preserve"> </w:t>
      </w:r>
      <w:r w:rsidR="00531794" w:rsidRPr="00697B12">
        <w:rPr>
          <w:rFonts w:ascii="Calibri" w:hAnsi="Calibri" w:cs="Times New Roman"/>
          <w:b/>
          <w:color w:val="000000"/>
          <w:lang w:eastAsia="it-IT"/>
        </w:rPr>
        <w:t>tematiche legate alla memoria</w:t>
      </w:r>
      <w:r w:rsidR="00531794" w:rsidRPr="00697B12">
        <w:rPr>
          <w:rFonts w:ascii="Calibri" w:hAnsi="Calibri" w:cs="Times New Roman"/>
          <w:color w:val="000000"/>
          <w:lang w:eastAsia="it-IT"/>
        </w:rPr>
        <w:t xml:space="preserve">, al senso dei luoghi </w:t>
      </w:r>
      <w:r w:rsidR="00CF2D63" w:rsidRPr="00697B12">
        <w:rPr>
          <w:rFonts w:ascii="Calibri" w:hAnsi="Calibri" w:cs="Times New Roman"/>
          <w:color w:val="000000"/>
          <w:lang w:eastAsia="it-IT"/>
        </w:rPr>
        <w:t xml:space="preserve">dimenticati, abbandonati e distrutti </w:t>
      </w:r>
      <w:r w:rsidR="00531794" w:rsidRPr="00697B12">
        <w:rPr>
          <w:rFonts w:ascii="Calibri" w:hAnsi="Calibri" w:cs="Times New Roman"/>
          <w:color w:val="000000"/>
          <w:lang w:eastAsia="it-IT"/>
        </w:rPr>
        <w:t xml:space="preserve">e al loro destino, </w:t>
      </w:r>
      <w:r w:rsidR="00CF2D63" w:rsidRPr="00697B12">
        <w:rPr>
          <w:rFonts w:ascii="Calibri" w:hAnsi="Calibri" w:cs="Times New Roman"/>
          <w:color w:val="000000"/>
          <w:lang w:eastAsia="it-IT"/>
        </w:rPr>
        <w:t xml:space="preserve">argomenti centrali anche per l’artista Domenico </w:t>
      </w:r>
      <w:proofErr w:type="spellStart"/>
      <w:r w:rsidR="00CF2D63" w:rsidRPr="00697B12">
        <w:rPr>
          <w:rFonts w:ascii="Calibri" w:hAnsi="Calibri" w:cs="Times New Roman"/>
          <w:color w:val="000000"/>
          <w:lang w:eastAsia="it-IT"/>
        </w:rPr>
        <w:t>Fazzari</w:t>
      </w:r>
      <w:proofErr w:type="spellEnd"/>
      <w:r w:rsidR="00CF2D63" w:rsidRPr="00697B12">
        <w:rPr>
          <w:rFonts w:ascii="Calibri" w:hAnsi="Calibri" w:cs="Times New Roman"/>
          <w:color w:val="000000"/>
          <w:lang w:eastAsia="it-IT"/>
        </w:rPr>
        <w:t xml:space="preserve">, che </w:t>
      </w:r>
      <w:r w:rsidR="00C35C06" w:rsidRPr="00697B12">
        <w:rPr>
          <w:rFonts w:ascii="Calibri" w:hAnsi="Calibri" w:cs="Times New Roman"/>
          <w:color w:val="000000"/>
          <w:lang w:eastAsia="it-IT"/>
        </w:rPr>
        <w:t>espone parallelamente</w:t>
      </w:r>
      <w:r w:rsidR="00CF2D63" w:rsidRPr="00697B12">
        <w:rPr>
          <w:rFonts w:ascii="Calibri" w:hAnsi="Calibri" w:cs="Times New Roman"/>
          <w:color w:val="000000"/>
          <w:lang w:eastAsia="it-IT"/>
        </w:rPr>
        <w:t xml:space="preserve"> con una tela di 80 metri quadrati </w:t>
      </w:r>
      <w:r w:rsidR="001D0D97" w:rsidRPr="00697B12">
        <w:rPr>
          <w:rFonts w:ascii="Calibri" w:hAnsi="Calibri" w:cs="Times New Roman"/>
          <w:color w:val="000000"/>
          <w:lang w:eastAsia="it-IT"/>
        </w:rPr>
        <w:t>il cui soggetto è</w:t>
      </w:r>
      <w:r w:rsidR="00A70654" w:rsidRPr="00697B12">
        <w:rPr>
          <w:rFonts w:ascii="Calibri" w:hAnsi="Calibri" w:cs="Times New Roman"/>
          <w:color w:val="000000"/>
          <w:lang w:eastAsia="it-IT"/>
        </w:rPr>
        <w:t xml:space="preserve"> l’abside della </w:t>
      </w:r>
      <w:r w:rsidR="00677D7A" w:rsidRPr="00697B12">
        <w:rPr>
          <w:rFonts w:ascii="Calibri" w:hAnsi="Calibri" w:cs="Times New Roman"/>
          <w:color w:val="000000"/>
          <w:lang w:eastAsia="it-IT"/>
        </w:rPr>
        <w:t>chiesa di</w:t>
      </w:r>
      <w:r w:rsidR="00A70654" w:rsidRPr="00697B12">
        <w:rPr>
          <w:rFonts w:ascii="Calibri" w:hAnsi="Calibri" w:cs="Times New Roman"/>
          <w:color w:val="000000"/>
          <w:lang w:eastAsia="it-IT"/>
        </w:rPr>
        <w:t xml:space="preserve"> Africo, sopravvissuta all’alluvione del 1951  e </w:t>
      </w:r>
      <w:r w:rsidR="00677D7A" w:rsidRPr="00697B12">
        <w:rPr>
          <w:rFonts w:ascii="Calibri" w:hAnsi="Calibri" w:cs="Times New Roman"/>
          <w:color w:val="000000"/>
          <w:lang w:eastAsia="it-IT"/>
        </w:rPr>
        <w:t xml:space="preserve">chiesa </w:t>
      </w:r>
      <w:r w:rsidR="00A70654" w:rsidRPr="00697B12">
        <w:rPr>
          <w:rFonts w:ascii="Calibri" w:hAnsi="Calibri" w:cs="Times New Roman"/>
          <w:color w:val="000000"/>
          <w:lang w:eastAsia="it-IT"/>
        </w:rPr>
        <w:t xml:space="preserve">“gemella” </w:t>
      </w:r>
      <w:r w:rsidR="00677D7A" w:rsidRPr="00697B12">
        <w:rPr>
          <w:rFonts w:ascii="Calibri" w:hAnsi="Calibri" w:cs="Times New Roman"/>
          <w:color w:val="000000"/>
          <w:lang w:eastAsia="it-IT"/>
        </w:rPr>
        <w:t>di</w:t>
      </w:r>
      <w:r w:rsidR="00A70654" w:rsidRPr="00697B12">
        <w:rPr>
          <w:rFonts w:ascii="Calibri" w:hAnsi="Calibri" w:cs="Times New Roman"/>
          <w:color w:val="000000"/>
          <w:lang w:eastAsia="it-IT"/>
        </w:rPr>
        <w:t xml:space="preserve"> San Sisto</w:t>
      </w:r>
      <w:r w:rsidR="001D0D97" w:rsidRPr="00697B12">
        <w:rPr>
          <w:rFonts w:ascii="Calibri" w:hAnsi="Calibri" w:cs="Times New Roman"/>
          <w:color w:val="000000"/>
          <w:lang w:eastAsia="it-IT"/>
        </w:rPr>
        <w:t>,</w:t>
      </w:r>
      <w:r w:rsidR="00C35C06" w:rsidRPr="00697B12">
        <w:rPr>
          <w:rFonts w:ascii="Calibri" w:hAnsi="Calibri" w:cs="Times New Roman"/>
          <w:color w:val="000000"/>
          <w:lang w:eastAsia="it-IT"/>
        </w:rPr>
        <w:t xml:space="preserve"> sventrata dai bombardamenti del 1943</w:t>
      </w:r>
      <w:r w:rsidR="001D0D97" w:rsidRPr="00697B12">
        <w:rPr>
          <w:rFonts w:ascii="Calibri" w:hAnsi="Calibri" w:cs="Times New Roman"/>
          <w:color w:val="000000"/>
          <w:lang w:eastAsia="it-IT"/>
        </w:rPr>
        <w:t xml:space="preserve">, </w:t>
      </w:r>
      <w:r w:rsidR="00A70654" w:rsidRPr="00697B12">
        <w:rPr>
          <w:rFonts w:ascii="Calibri" w:hAnsi="Calibri" w:cs="Times New Roman"/>
          <w:color w:val="000000"/>
          <w:lang w:eastAsia="it-IT"/>
        </w:rPr>
        <w:t xml:space="preserve">attuale sede </w:t>
      </w:r>
      <w:r w:rsidR="001D0D97" w:rsidRPr="00697B12">
        <w:rPr>
          <w:rFonts w:ascii="Calibri" w:hAnsi="Calibri" w:cs="Times New Roman"/>
          <w:color w:val="000000"/>
          <w:lang w:eastAsia="it-IT"/>
        </w:rPr>
        <w:t>dello Studio Museo Francesco Messina.</w:t>
      </w:r>
    </w:p>
    <w:p w:rsidR="001725A3" w:rsidRPr="00A70654" w:rsidRDefault="001725A3" w:rsidP="00C45042">
      <w:pPr>
        <w:spacing w:after="0"/>
        <w:jc w:val="both"/>
        <w:rPr>
          <w:rFonts w:ascii="Calibri" w:hAnsi="Calibri" w:cs="Times New Roman"/>
          <w:color w:val="000000"/>
          <w:sz w:val="10"/>
          <w:szCs w:val="10"/>
          <w:lang w:eastAsia="it-IT"/>
        </w:rPr>
      </w:pPr>
    </w:p>
    <w:p w:rsidR="006527E5" w:rsidRDefault="000E225B" w:rsidP="006527E5">
      <w:pPr>
        <w:spacing w:after="0"/>
        <w:jc w:val="both"/>
        <w:rPr>
          <w:rFonts w:ascii="Times New Roman" w:hAnsi="Times New Roman" w:cs="Times New Roman"/>
          <w:lang w:eastAsia="it-IT"/>
        </w:rPr>
      </w:pPr>
      <w:r w:rsidRPr="00697B12">
        <w:rPr>
          <w:rFonts w:ascii="Calibri" w:hAnsi="Calibri" w:cs="Times New Roman"/>
          <w:color w:val="000000"/>
          <w:lang w:eastAsia="it-IT"/>
        </w:rPr>
        <w:t>“Gibellina 1968 – otto minuti dopo le tre</w:t>
      </w:r>
      <w:r w:rsidR="002338C5" w:rsidRPr="00697B12">
        <w:rPr>
          <w:rFonts w:ascii="Calibri" w:hAnsi="Calibri" w:cs="Times New Roman"/>
          <w:color w:val="000000"/>
          <w:lang w:eastAsia="it-IT"/>
        </w:rPr>
        <w:t>. Giuseppe Iannello</w:t>
      </w:r>
      <w:r w:rsidRPr="00697B12">
        <w:rPr>
          <w:rFonts w:ascii="Calibri" w:hAnsi="Calibri" w:cs="Times New Roman"/>
          <w:color w:val="000000"/>
          <w:lang w:eastAsia="it-IT"/>
        </w:rPr>
        <w:t>” fa riferimento</w:t>
      </w:r>
      <w:r>
        <w:rPr>
          <w:rFonts w:ascii="Calibri" w:hAnsi="Calibri" w:cs="Times New Roman"/>
          <w:color w:val="000000"/>
          <w:lang w:eastAsia="it-IT"/>
        </w:rPr>
        <w:t xml:space="preserve"> a</w:t>
      </w:r>
      <w:r w:rsidR="006527E5" w:rsidRPr="00CC27CC">
        <w:rPr>
          <w:rFonts w:ascii="Calibri" w:hAnsi="Calibri" w:cs="Times New Roman"/>
          <w:color w:val="000000"/>
          <w:lang w:eastAsia="it-IT"/>
        </w:rPr>
        <w:t xml:space="preserve">lla notte tra il 14 e il 15 gennaio del 1968 </w:t>
      </w:r>
      <w:r w:rsidR="00256B66" w:rsidRPr="00697B12">
        <w:rPr>
          <w:rFonts w:ascii="Calibri" w:hAnsi="Calibri" w:cs="Times New Roman"/>
          <w:color w:val="000000"/>
          <w:lang w:eastAsia="it-IT"/>
        </w:rPr>
        <w:t>quando</w:t>
      </w:r>
      <w:r w:rsidR="00256B66">
        <w:rPr>
          <w:rFonts w:ascii="Calibri" w:hAnsi="Calibri" w:cs="Times New Roman"/>
          <w:color w:val="000000"/>
          <w:lang w:eastAsia="it-IT"/>
        </w:rPr>
        <w:t xml:space="preserve"> </w:t>
      </w:r>
      <w:r w:rsidR="006527E5" w:rsidRPr="00CC27CC">
        <w:rPr>
          <w:rFonts w:ascii="Calibri" w:hAnsi="Calibri" w:cs="Times New Roman"/>
          <w:color w:val="000000"/>
          <w:lang w:eastAsia="it-IT"/>
        </w:rPr>
        <w:t xml:space="preserve">un violentissimo </w:t>
      </w:r>
      <w:r w:rsidR="006527E5" w:rsidRPr="0009210C">
        <w:rPr>
          <w:rFonts w:ascii="Calibri" w:hAnsi="Calibri" w:cs="Times New Roman"/>
          <w:b/>
          <w:color w:val="000000"/>
          <w:lang w:eastAsia="it-IT"/>
        </w:rPr>
        <w:t xml:space="preserve">sisma </w:t>
      </w:r>
      <w:r w:rsidR="006527E5" w:rsidRPr="00CC27CC">
        <w:rPr>
          <w:rFonts w:ascii="Calibri" w:hAnsi="Calibri" w:cs="Times New Roman"/>
          <w:color w:val="000000"/>
          <w:lang w:eastAsia="it-IT"/>
        </w:rPr>
        <w:t xml:space="preserve">colpì la </w:t>
      </w:r>
      <w:r w:rsidR="006527E5" w:rsidRPr="0009210C">
        <w:rPr>
          <w:rFonts w:ascii="Calibri" w:hAnsi="Calibri" w:cs="Times New Roman"/>
          <w:b/>
          <w:color w:val="000000"/>
          <w:lang w:eastAsia="it-IT"/>
        </w:rPr>
        <w:t>valle del Belice</w:t>
      </w:r>
      <w:r w:rsidR="006527E5" w:rsidRPr="00CC27CC">
        <w:rPr>
          <w:rFonts w:ascii="Calibri" w:hAnsi="Calibri" w:cs="Times New Roman"/>
          <w:color w:val="000000"/>
          <w:lang w:eastAsia="it-IT"/>
        </w:rPr>
        <w:t>, nella Sic</w:t>
      </w:r>
      <w:r w:rsidR="00926755">
        <w:rPr>
          <w:rFonts w:ascii="Calibri" w:hAnsi="Calibri" w:cs="Times New Roman"/>
          <w:color w:val="000000"/>
          <w:lang w:eastAsia="it-IT"/>
        </w:rPr>
        <w:t>ilia Occidentale. Il terremoto, che investì</w:t>
      </w:r>
      <w:r w:rsidR="006527E5" w:rsidRPr="00CC27CC">
        <w:rPr>
          <w:rFonts w:ascii="Calibri" w:hAnsi="Calibri" w:cs="Times New Roman"/>
          <w:color w:val="000000"/>
          <w:lang w:eastAsia="it-IT"/>
        </w:rPr>
        <w:t xml:space="preserve"> Gibellina, Poggioreale e Salaparuta, causò 231 morti e </w:t>
      </w:r>
      <w:r w:rsidR="00FD79AD">
        <w:rPr>
          <w:rFonts w:ascii="Calibri" w:hAnsi="Calibri" w:cs="Times New Roman"/>
          <w:color w:val="000000"/>
          <w:lang w:eastAsia="it-IT"/>
        </w:rPr>
        <w:t>circa</w:t>
      </w:r>
      <w:r w:rsidR="00926755">
        <w:rPr>
          <w:rFonts w:ascii="Calibri" w:hAnsi="Calibri" w:cs="Times New Roman"/>
          <w:color w:val="000000"/>
          <w:lang w:eastAsia="it-IT"/>
        </w:rPr>
        <w:t xml:space="preserve"> 1000 feriti: p</w:t>
      </w:r>
      <w:r w:rsidR="006527E5" w:rsidRPr="00CC27CC">
        <w:rPr>
          <w:rFonts w:ascii="Calibri" w:hAnsi="Calibri" w:cs="Times New Roman"/>
          <w:color w:val="000000"/>
          <w:lang w:eastAsia="it-IT"/>
        </w:rPr>
        <w:t>er molti mesi gli abitanti di questi paesi furono costretti a vivere in tendopoli e, per diversi anni, nelle baraccopoli.</w:t>
      </w:r>
    </w:p>
    <w:p w:rsidR="006527E5" w:rsidRPr="00CC27CC" w:rsidRDefault="006527E5" w:rsidP="006527E5">
      <w:pPr>
        <w:spacing w:after="0"/>
        <w:jc w:val="both"/>
        <w:rPr>
          <w:rFonts w:ascii="Times New Roman" w:hAnsi="Times New Roman" w:cs="Times New Roman"/>
          <w:lang w:eastAsia="it-IT"/>
        </w:rPr>
      </w:pPr>
      <w:r w:rsidRPr="00CC27CC">
        <w:rPr>
          <w:rFonts w:ascii="Calibri" w:hAnsi="Calibri" w:cs="Times New Roman"/>
          <w:color w:val="000000"/>
          <w:lang w:eastAsia="it-IT"/>
        </w:rPr>
        <w:t xml:space="preserve">Negli anni seguenti, il Governo Italiano </w:t>
      </w:r>
      <w:r w:rsidR="00525AE0">
        <w:rPr>
          <w:rFonts w:ascii="Calibri" w:hAnsi="Calibri" w:cs="Times New Roman"/>
          <w:color w:val="000000"/>
          <w:lang w:eastAsia="it-IT"/>
        </w:rPr>
        <w:t>avviò</w:t>
      </w:r>
      <w:r w:rsidRPr="00CC27CC">
        <w:rPr>
          <w:rFonts w:ascii="Calibri" w:hAnsi="Calibri" w:cs="Times New Roman"/>
          <w:color w:val="000000"/>
          <w:lang w:eastAsia="it-IT"/>
        </w:rPr>
        <w:t xml:space="preserve"> una ricostruzione delle zone colpite. Una nuova Gibellina </w:t>
      </w:r>
      <w:r w:rsidR="00525AE0">
        <w:rPr>
          <w:rFonts w:ascii="Calibri" w:hAnsi="Calibri" w:cs="Times New Roman"/>
          <w:color w:val="000000"/>
          <w:lang w:eastAsia="it-IT"/>
        </w:rPr>
        <w:t>venne edificata</w:t>
      </w:r>
      <w:r w:rsidRPr="00CC27CC">
        <w:rPr>
          <w:rFonts w:ascii="Calibri" w:hAnsi="Calibri" w:cs="Times New Roman"/>
          <w:color w:val="000000"/>
          <w:lang w:eastAsia="it-IT"/>
        </w:rPr>
        <w:t xml:space="preserve"> a 20 km</w:t>
      </w:r>
      <w:r w:rsidR="0009210C">
        <w:rPr>
          <w:rFonts w:ascii="Calibri" w:hAnsi="Calibri" w:cs="Times New Roman"/>
          <w:color w:val="000000"/>
          <w:lang w:eastAsia="it-IT"/>
        </w:rPr>
        <w:t xml:space="preserve"> da quella </w:t>
      </w:r>
      <w:r w:rsidR="00525AE0">
        <w:rPr>
          <w:rFonts w:ascii="Calibri" w:hAnsi="Calibri" w:cs="Times New Roman"/>
          <w:color w:val="000000"/>
          <w:lang w:eastAsia="it-IT"/>
        </w:rPr>
        <w:t>distrutta. M</w:t>
      </w:r>
      <w:r w:rsidR="0009210C" w:rsidRPr="00697B12">
        <w:rPr>
          <w:rFonts w:ascii="Calibri" w:hAnsi="Calibri" w:cs="Times New Roman"/>
          <w:color w:val="000000"/>
          <w:lang w:eastAsia="it-IT"/>
        </w:rPr>
        <w:t>a non era più la stessa</w:t>
      </w:r>
      <w:r w:rsidR="00525AE0">
        <w:rPr>
          <w:rFonts w:ascii="Calibri" w:hAnsi="Calibri" w:cs="Times New Roman"/>
          <w:color w:val="000000"/>
          <w:lang w:eastAsia="it-IT"/>
        </w:rPr>
        <w:t xml:space="preserve">: </w:t>
      </w:r>
      <w:r w:rsidRPr="00CC27CC">
        <w:rPr>
          <w:rFonts w:ascii="Calibri" w:hAnsi="Calibri" w:cs="Times New Roman"/>
          <w:color w:val="000000"/>
          <w:lang w:eastAsia="it-IT"/>
        </w:rPr>
        <w:t xml:space="preserve">la vecchia Gibellina subì una rapida morte per mano del terremoto, la nuova Gibellina subì una morte lenta per mano dei </w:t>
      </w:r>
      <w:r w:rsidR="00525AE0">
        <w:rPr>
          <w:rFonts w:ascii="Calibri" w:hAnsi="Calibri" w:cs="Times New Roman"/>
          <w:color w:val="000000"/>
          <w:lang w:eastAsia="it-IT"/>
        </w:rPr>
        <w:t xml:space="preserve">suoi </w:t>
      </w:r>
      <w:r w:rsidRPr="00CC27CC">
        <w:rPr>
          <w:rFonts w:ascii="Calibri" w:hAnsi="Calibri" w:cs="Times New Roman"/>
          <w:color w:val="000000"/>
          <w:lang w:eastAsia="it-IT"/>
        </w:rPr>
        <w:t>pianificatori.</w:t>
      </w:r>
    </w:p>
    <w:p w:rsidR="006527E5" w:rsidRPr="00CC27CC" w:rsidRDefault="006527E5" w:rsidP="006527E5">
      <w:pPr>
        <w:spacing w:after="0"/>
        <w:jc w:val="both"/>
        <w:rPr>
          <w:rFonts w:ascii="Times New Roman" w:hAnsi="Times New Roman" w:cs="Times New Roman"/>
          <w:lang w:eastAsia="it-IT"/>
        </w:rPr>
      </w:pPr>
      <w:r w:rsidRPr="00CC27CC">
        <w:rPr>
          <w:rFonts w:ascii="Calibri" w:hAnsi="Calibri" w:cs="Times New Roman"/>
          <w:color w:val="000000"/>
          <w:lang w:eastAsia="it-IT"/>
        </w:rPr>
        <w:t>Oggi, nel nuovo paese</w:t>
      </w:r>
      <w:r w:rsidR="00843BD2">
        <w:rPr>
          <w:rFonts w:ascii="Calibri" w:hAnsi="Calibri" w:cs="Times New Roman"/>
          <w:color w:val="000000"/>
          <w:lang w:eastAsia="it-IT"/>
        </w:rPr>
        <w:t>,</w:t>
      </w:r>
      <w:r w:rsidRPr="00CC27CC">
        <w:rPr>
          <w:rFonts w:ascii="Calibri" w:hAnsi="Calibri" w:cs="Times New Roman"/>
          <w:color w:val="000000"/>
          <w:lang w:eastAsia="it-IT"/>
        </w:rPr>
        <w:t xml:space="preserve"> gli ampi spazi pubblici ostacolano le relazioni della comunità. Le case, progettate dagli architetti che </w:t>
      </w:r>
      <w:r w:rsidR="00172B34">
        <w:rPr>
          <w:rFonts w:ascii="Calibri" w:hAnsi="Calibri" w:cs="Times New Roman"/>
          <w:color w:val="000000"/>
          <w:lang w:eastAsia="it-IT"/>
        </w:rPr>
        <w:t xml:space="preserve">pensavano a un’ideale </w:t>
      </w:r>
      <w:r w:rsidRPr="00CC27CC">
        <w:rPr>
          <w:rFonts w:ascii="Calibri" w:hAnsi="Calibri" w:cs="Times New Roman"/>
          <w:color w:val="000000"/>
          <w:lang w:eastAsia="it-IT"/>
        </w:rPr>
        <w:t xml:space="preserve">città-giardino, hanno di fatto cancellato l’abitudine degli abitanti </w:t>
      </w:r>
      <w:r w:rsidRPr="00CC27CC">
        <w:rPr>
          <w:rFonts w:ascii="Calibri" w:hAnsi="Calibri" w:cs="Times New Roman"/>
          <w:color w:val="000000"/>
          <w:lang w:eastAsia="it-IT"/>
        </w:rPr>
        <w:lastRenderedPageBreak/>
        <w:t>di sedersi sui gradini della porta di casa. Gli anziani dicono di sentirsi come ospiti nel loro paese, mentre i giovani si sentono orfani di un modo di vivere che non hanno mai sperimentato.</w:t>
      </w:r>
    </w:p>
    <w:p w:rsidR="006527E5" w:rsidRDefault="006527E5" w:rsidP="006527E5">
      <w:pPr>
        <w:spacing w:after="0"/>
        <w:jc w:val="both"/>
        <w:rPr>
          <w:rFonts w:ascii="Calibri" w:hAnsi="Calibri" w:cs="Times New Roman"/>
          <w:color w:val="000000"/>
          <w:lang w:eastAsia="it-IT"/>
        </w:rPr>
      </w:pPr>
      <w:r w:rsidRPr="0029089F">
        <w:rPr>
          <w:rFonts w:ascii="Calibri" w:hAnsi="Calibri" w:cs="Times New Roman"/>
          <w:color w:val="000000"/>
          <w:lang w:eastAsia="it-IT"/>
        </w:rPr>
        <w:t xml:space="preserve">L’interesse di Giuseppe Iannello </w:t>
      </w:r>
      <w:r w:rsidR="00151E18">
        <w:rPr>
          <w:rFonts w:ascii="Calibri" w:hAnsi="Calibri" w:cs="Times New Roman"/>
          <w:color w:val="000000"/>
          <w:lang w:eastAsia="it-IT"/>
        </w:rPr>
        <w:t>riflette sulla</w:t>
      </w:r>
      <w:r w:rsidRPr="0029089F">
        <w:rPr>
          <w:rFonts w:ascii="Calibri" w:hAnsi="Calibri" w:cs="Times New Roman"/>
          <w:color w:val="000000"/>
          <w:lang w:eastAsia="it-IT"/>
        </w:rPr>
        <w:t xml:space="preserve"> disconnessione tra queste </w:t>
      </w:r>
      <w:r w:rsidRPr="00A25BD9">
        <w:rPr>
          <w:rFonts w:ascii="Calibri" w:hAnsi="Calibri" w:cs="Times New Roman"/>
          <w:b/>
          <w:color w:val="000000"/>
          <w:lang w:eastAsia="it-IT"/>
        </w:rPr>
        <w:t>due generazioni</w:t>
      </w:r>
      <w:r w:rsidR="008D0D05" w:rsidRPr="0029089F">
        <w:rPr>
          <w:rFonts w:ascii="Calibri" w:hAnsi="Calibri" w:cs="Times New Roman"/>
          <w:color w:val="000000"/>
          <w:lang w:eastAsia="it-IT"/>
        </w:rPr>
        <w:t xml:space="preserve"> e si chiede:</w:t>
      </w:r>
      <w:r w:rsidR="008D0D05">
        <w:rPr>
          <w:rFonts w:ascii="Calibri" w:hAnsi="Calibri" w:cs="Times New Roman"/>
          <w:color w:val="000000"/>
          <w:lang w:eastAsia="it-IT"/>
        </w:rPr>
        <w:t xml:space="preserve"> “</w:t>
      </w:r>
      <w:r w:rsidRPr="00CC27CC">
        <w:rPr>
          <w:rFonts w:ascii="Calibri" w:hAnsi="Calibri" w:cs="Times New Roman"/>
          <w:color w:val="000000"/>
          <w:lang w:eastAsia="it-IT"/>
        </w:rPr>
        <w:t>Che cosa rimarrà nella mente delle nuove generazioni quando l’ultima persona che ha vissuto il tragico evento del terremoto non ci sarà più a raccontare la storia del vecchio paese? E come vivranno e creeranno quegli spazi comuni che sono andati persi?</w:t>
      </w:r>
      <w:r w:rsidR="008D0D05">
        <w:rPr>
          <w:rFonts w:ascii="Calibri" w:hAnsi="Calibri" w:cs="Times New Roman"/>
          <w:color w:val="000000"/>
          <w:lang w:eastAsia="it-IT"/>
        </w:rPr>
        <w:t>”</w:t>
      </w:r>
      <w:r w:rsidR="0078042F">
        <w:rPr>
          <w:rFonts w:ascii="Calibri" w:hAnsi="Calibri" w:cs="Times New Roman"/>
          <w:color w:val="000000"/>
          <w:lang w:eastAsia="it-IT"/>
        </w:rPr>
        <w:t>.</w:t>
      </w:r>
    </w:p>
    <w:p w:rsidR="006527E5" w:rsidRDefault="006527E5" w:rsidP="00FD6C61">
      <w:pPr>
        <w:spacing w:after="0"/>
        <w:jc w:val="both"/>
        <w:rPr>
          <w:rFonts w:ascii="Calibri" w:hAnsi="Calibri" w:cs="Times New Roman"/>
          <w:color w:val="000000"/>
          <w:lang w:eastAsia="it-IT"/>
        </w:rPr>
      </w:pPr>
      <w:r w:rsidRPr="00CC27CC">
        <w:rPr>
          <w:rFonts w:ascii="Calibri" w:hAnsi="Calibri" w:cs="Times New Roman"/>
          <w:color w:val="000000"/>
          <w:lang w:eastAsia="it-IT"/>
        </w:rPr>
        <w:t>Mentre la nuova G</w:t>
      </w:r>
      <w:r w:rsidR="00210CAA">
        <w:rPr>
          <w:rFonts w:ascii="Calibri" w:hAnsi="Calibri" w:cs="Times New Roman"/>
          <w:color w:val="000000"/>
          <w:lang w:eastAsia="it-IT"/>
        </w:rPr>
        <w:t xml:space="preserve">ibellina è divisa a metà tra passato e </w:t>
      </w:r>
      <w:r w:rsidRPr="00CC27CC">
        <w:rPr>
          <w:rFonts w:ascii="Calibri" w:hAnsi="Calibri" w:cs="Times New Roman"/>
          <w:color w:val="000000"/>
          <w:lang w:eastAsia="it-IT"/>
        </w:rPr>
        <w:t>presente, le rovine dell’antica Gibellina sono diventate il luogo di una installa</w:t>
      </w:r>
      <w:r w:rsidR="00210CAA">
        <w:rPr>
          <w:rFonts w:ascii="Calibri" w:hAnsi="Calibri" w:cs="Times New Roman"/>
          <w:color w:val="000000"/>
          <w:lang w:eastAsia="it-IT"/>
        </w:rPr>
        <w:t>zione artistica:</w:t>
      </w:r>
      <w:r w:rsidRPr="00CC27CC">
        <w:rPr>
          <w:rFonts w:ascii="Calibri" w:hAnsi="Calibri" w:cs="Times New Roman"/>
          <w:color w:val="000000"/>
          <w:lang w:eastAsia="it-IT"/>
        </w:rPr>
        <w:t xml:space="preserve"> </w:t>
      </w:r>
      <w:r w:rsidRPr="00210CAA">
        <w:rPr>
          <w:rFonts w:ascii="Calibri" w:hAnsi="Calibri" w:cs="Times New Roman"/>
          <w:color w:val="000000"/>
          <w:lang w:eastAsia="it-IT"/>
        </w:rPr>
        <w:t>Alberto Burri</w:t>
      </w:r>
      <w:r w:rsidRPr="00CC27CC">
        <w:rPr>
          <w:rFonts w:ascii="Calibri" w:hAnsi="Calibri" w:cs="Times New Roman"/>
          <w:color w:val="000000"/>
          <w:lang w:eastAsia="it-IT"/>
        </w:rPr>
        <w:t xml:space="preserve"> ha risposto alla catastrofe compattando e coprendo le macerie del paese con uno spesso strato di calcestruzzo bianco, con fessure che lo attraversano seguendo il tracciato stradal</w:t>
      </w:r>
      <w:r w:rsidR="00210CAA">
        <w:rPr>
          <w:rFonts w:ascii="Calibri" w:hAnsi="Calibri" w:cs="Times New Roman"/>
          <w:color w:val="000000"/>
          <w:lang w:eastAsia="it-IT"/>
        </w:rPr>
        <w:t xml:space="preserve">e originale. L’opera, chiamata </w:t>
      </w:r>
      <w:r w:rsidR="006E1F5C">
        <w:rPr>
          <w:rFonts w:ascii="Calibri" w:hAnsi="Calibri" w:cs="Times New Roman"/>
          <w:b/>
          <w:color w:val="000000"/>
          <w:lang w:eastAsia="it-IT"/>
        </w:rPr>
        <w:t>Il Grande Cretto</w:t>
      </w:r>
      <w:r w:rsidR="006E1F5C">
        <w:rPr>
          <w:rFonts w:ascii="Calibri" w:hAnsi="Calibri" w:cs="Times New Roman"/>
          <w:color w:val="000000"/>
          <w:lang w:eastAsia="it-IT"/>
        </w:rPr>
        <w:t xml:space="preserve">, </w:t>
      </w:r>
      <w:r w:rsidRPr="00CC27CC">
        <w:rPr>
          <w:rFonts w:ascii="Calibri" w:hAnsi="Calibri" w:cs="Times New Roman"/>
          <w:color w:val="000000"/>
          <w:lang w:eastAsia="it-IT"/>
        </w:rPr>
        <w:t>si può vedere come un sarcofago concettuale, un memoriale del paese.</w:t>
      </w:r>
    </w:p>
    <w:p w:rsidR="006527E5" w:rsidRDefault="0078042F" w:rsidP="00FD6C61">
      <w:pPr>
        <w:spacing w:after="0"/>
        <w:jc w:val="both"/>
        <w:rPr>
          <w:rFonts w:ascii="Calibri" w:hAnsi="Calibri" w:cs="Times New Roman"/>
          <w:color w:val="000000"/>
          <w:lang w:eastAsia="it-IT"/>
        </w:rPr>
      </w:pPr>
      <w:r>
        <w:rPr>
          <w:rFonts w:ascii="Calibri" w:hAnsi="Calibri" w:cs="Times New Roman"/>
          <w:color w:val="000000"/>
          <w:lang w:eastAsia="it-IT"/>
        </w:rPr>
        <w:t>Racconta Giuseppe Iannello: “i</w:t>
      </w:r>
      <w:r w:rsidR="006527E5" w:rsidRPr="00CC27CC">
        <w:rPr>
          <w:rFonts w:ascii="Calibri" w:hAnsi="Calibri" w:cs="Times New Roman"/>
          <w:color w:val="000000"/>
          <w:lang w:eastAsia="it-IT"/>
        </w:rPr>
        <w:t xml:space="preserve">o sono nato diversi anni dopo il terremoto e sono stato sempre attratto da questa enorme opera d’arte </w:t>
      </w:r>
      <w:r w:rsidR="00210CAA">
        <w:rPr>
          <w:rFonts w:ascii="Calibri" w:hAnsi="Calibri" w:cs="Times New Roman"/>
          <w:color w:val="000000"/>
          <w:lang w:eastAsia="it-IT"/>
        </w:rPr>
        <w:t xml:space="preserve">di 8.000 mq </w:t>
      </w:r>
      <w:r w:rsidR="006527E5" w:rsidRPr="00CC27CC">
        <w:rPr>
          <w:rFonts w:ascii="Calibri" w:hAnsi="Calibri" w:cs="Times New Roman"/>
          <w:color w:val="000000"/>
          <w:lang w:eastAsia="it-IT"/>
        </w:rPr>
        <w:t xml:space="preserve">che è il Grande Cretto. </w:t>
      </w:r>
      <w:r w:rsidR="00D67719" w:rsidRPr="0078042F">
        <w:rPr>
          <w:rFonts w:ascii="Calibri" w:hAnsi="Calibri" w:cs="Times New Roman"/>
          <w:color w:val="000000"/>
          <w:lang w:eastAsia="it-IT"/>
        </w:rPr>
        <w:t xml:space="preserve">Faticavo a capire il </w:t>
      </w:r>
      <w:r w:rsidR="00210CAA">
        <w:rPr>
          <w:rFonts w:ascii="Calibri" w:hAnsi="Calibri" w:cs="Times New Roman"/>
          <w:color w:val="000000"/>
          <w:lang w:eastAsia="it-IT"/>
        </w:rPr>
        <w:t xml:space="preserve">suo </w:t>
      </w:r>
      <w:r w:rsidR="00D67719" w:rsidRPr="0078042F">
        <w:rPr>
          <w:rFonts w:ascii="Calibri" w:hAnsi="Calibri" w:cs="Times New Roman"/>
          <w:color w:val="000000"/>
          <w:lang w:eastAsia="it-IT"/>
        </w:rPr>
        <w:t>profondo</w:t>
      </w:r>
      <w:r w:rsidR="00210CAA">
        <w:rPr>
          <w:rFonts w:ascii="Calibri" w:hAnsi="Calibri" w:cs="Times New Roman"/>
          <w:color w:val="000000"/>
          <w:lang w:eastAsia="it-IT"/>
        </w:rPr>
        <w:t xml:space="preserve"> significato</w:t>
      </w:r>
      <w:r w:rsidR="006527E5" w:rsidRPr="00CC27CC">
        <w:rPr>
          <w:rFonts w:ascii="Calibri" w:hAnsi="Calibri" w:cs="Times New Roman"/>
          <w:color w:val="000000"/>
          <w:lang w:eastAsia="it-IT"/>
        </w:rPr>
        <w:t xml:space="preserve">, ma era così immensa e straordinaria che sono tornato diverse volte a visitarla, anche da adulto. Ogni volta che camminavo tra le crepe del Grande Cretto, </w:t>
      </w:r>
      <w:r w:rsidR="00006330">
        <w:rPr>
          <w:rFonts w:ascii="Calibri" w:hAnsi="Calibri" w:cs="Times New Roman"/>
          <w:color w:val="000000"/>
          <w:lang w:eastAsia="it-IT"/>
        </w:rPr>
        <w:t xml:space="preserve">la fantasia </w:t>
      </w:r>
      <w:r w:rsidR="006527E5" w:rsidRPr="00CC27CC">
        <w:rPr>
          <w:rFonts w:ascii="Calibri" w:hAnsi="Calibri" w:cs="Times New Roman"/>
          <w:color w:val="000000"/>
          <w:lang w:eastAsia="it-IT"/>
        </w:rPr>
        <w:t xml:space="preserve">di vedere il vecchio paese prendeva sempre più forma. </w:t>
      </w:r>
      <w:r w:rsidR="00006330" w:rsidRPr="0078042F">
        <w:rPr>
          <w:rFonts w:ascii="Calibri" w:hAnsi="Calibri" w:cs="Times New Roman"/>
          <w:color w:val="000000"/>
          <w:lang w:eastAsia="it-IT"/>
        </w:rPr>
        <w:t>Immaginavo</w:t>
      </w:r>
      <w:r w:rsidR="00006330">
        <w:rPr>
          <w:rFonts w:ascii="Calibri" w:hAnsi="Calibri" w:cs="Times New Roman"/>
          <w:color w:val="000000"/>
          <w:lang w:eastAsia="it-IT"/>
        </w:rPr>
        <w:t xml:space="preserve"> </w:t>
      </w:r>
      <w:r>
        <w:rPr>
          <w:rFonts w:ascii="Calibri" w:hAnsi="Calibri" w:cs="Times New Roman"/>
          <w:color w:val="000000"/>
          <w:lang w:eastAsia="it-IT"/>
        </w:rPr>
        <w:t xml:space="preserve">la </w:t>
      </w:r>
      <w:r w:rsidR="006527E5" w:rsidRPr="00CC27CC">
        <w:rPr>
          <w:rFonts w:ascii="Calibri" w:hAnsi="Calibri" w:cs="Times New Roman"/>
          <w:color w:val="000000"/>
          <w:lang w:eastAsia="it-IT"/>
        </w:rPr>
        <w:t>città vecchia, l</w:t>
      </w:r>
      <w:r>
        <w:rPr>
          <w:rFonts w:ascii="Calibri" w:hAnsi="Calibri" w:cs="Times New Roman"/>
          <w:color w:val="000000"/>
          <w:lang w:eastAsia="it-IT"/>
        </w:rPr>
        <w:t xml:space="preserve">a sua gente e la sua storia e mi interrogavo </w:t>
      </w:r>
      <w:r w:rsidR="00210CAA">
        <w:rPr>
          <w:rFonts w:ascii="Calibri" w:hAnsi="Calibri" w:cs="Times New Roman"/>
          <w:color w:val="000000"/>
          <w:lang w:eastAsia="it-IT"/>
        </w:rPr>
        <w:t>inoltre</w:t>
      </w:r>
      <w:r>
        <w:rPr>
          <w:rFonts w:ascii="Calibri" w:hAnsi="Calibri" w:cs="Times New Roman"/>
          <w:color w:val="000000"/>
          <w:lang w:eastAsia="it-IT"/>
        </w:rPr>
        <w:t xml:space="preserve"> sul</w:t>
      </w:r>
      <w:r w:rsidR="006527E5" w:rsidRPr="00CC27CC">
        <w:rPr>
          <w:rFonts w:ascii="Calibri" w:hAnsi="Calibri" w:cs="Times New Roman"/>
          <w:color w:val="000000"/>
          <w:lang w:eastAsia="it-IT"/>
        </w:rPr>
        <w:t xml:space="preserve"> significato del concetto di “memoria”. </w:t>
      </w:r>
      <w:r w:rsidR="00210CAA">
        <w:rPr>
          <w:rFonts w:ascii="Calibri" w:hAnsi="Calibri" w:cs="Times New Roman"/>
          <w:color w:val="000000"/>
          <w:lang w:eastAsia="it-IT"/>
        </w:rPr>
        <w:t>H</w:t>
      </w:r>
      <w:r w:rsidR="006527E5" w:rsidRPr="00CC27CC">
        <w:rPr>
          <w:rFonts w:ascii="Calibri" w:hAnsi="Calibri" w:cs="Times New Roman"/>
          <w:color w:val="000000"/>
          <w:lang w:eastAsia="it-IT"/>
        </w:rPr>
        <w:t>o pensato</w:t>
      </w:r>
      <w:r w:rsidR="00210CAA">
        <w:rPr>
          <w:rFonts w:ascii="Calibri" w:hAnsi="Calibri" w:cs="Times New Roman"/>
          <w:color w:val="000000"/>
          <w:lang w:eastAsia="it-IT"/>
        </w:rPr>
        <w:t xml:space="preserve"> quindi</w:t>
      </w:r>
      <w:r w:rsidR="006527E5" w:rsidRPr="00CC27CC">
        <w:rPr>
          <w:rFonts w:ascii="Calibri" w:hAnsi="Calibri" w:cs="Times New Roman"/>
          <w:color w:val="000000"/>
          <w:lang w:eastAsia="it-IT"/>
        </w:rPr>
        <w:t xml:space="preserve"> di proiettare le immagini d’archivio che </w:t>
      </w:r>
      <w:r w:rsidR="006527E5" w:rsidRPr="000F6179">
        <w:rPr>
          <w:rFonts w:ascii="Calibri" w:hAnsi="Calibri" w:cs="Times New Roman"/>
          <w:b/>
          <w:color w:val="000000"/>
          <w:lang w:eastAsia="it-IT"/>
        </w:rPr>
        <w:t>raccontano la vita della vecchia Gibellina sulle pareti del Grande Cretto provando a ricreare le strade, le atmosfere e a restituire i volti degli abitanti di Gibellina</w:t>
      </w:r>
      <w:r w:rsidR="006527E5" w:rsidRPr="00CC27CC">
        <w:rPr>
          <w:rFonts w:ascii="Calibri" w:hAnsi="Calibri" w:cs="Times New Roman"/>
          <w:color w:val="000000"/>
          <w:lang w:eastAsia="it-IT"/>
        </w:rPr>
        <w:t xml:space="preserve"> prima del terremoto”</w:t>
      </w:r>
      <w:r w:rsidR="00210CAA">
        <w:rPr>
          <w:rFonts w:ascii="Calibri" w:hAnsi="Calibri" w:cs="Times New Roman"/>
          <w:color w:val="000000"/>
          <w:lang w:eastAsia="it-IT"/>
        </w:rPr>
        <w:t xml:space="preserve">. </w:t>
      </w:r>
    </w:p>
    <w:p w:rsidR="006F5E48" w:rsidRPr="00CC27CC" w:rsidRDefault="006F5E48" w:rsidP="00FD6C61">
      <w:pPr>
        <w:spacing w:after="0"/>
        <w:jc w:val="both"/>
        <w:rPr>
          <w:rFonts w:ascii="Times New Roman" w:hAnsi="Times New Roman" w:cs="Times New Roman"/>
          <w:lang w:eastAsia="it-IT"/>
        </w:rPr>
      </w:pPr>
      <w:r>
        <w:rPr>
          <w:rFonts w:ascii="Calibri" w:hAnsi="Calibri" w:cs="Times New Roman"/>
          <w:color w:val="000000"/>
          <w:lang w:eastAsia="it-IT"/>
        </w:rPr>
        <w:t>Accompagna la mostra un testo</w:t>
      </w:r>
      <w:r w:rsidR="005C4498">
        <w:rPr>
          <w:rFonts w:ascii="Calibri" w:hAnsi="Calibri" w:cs="Times New Roman"/>
          <w:color w:val="000000"/>
          <w:lang w:eastAsia="it-IT"/>
        </w:rPr>
        <w:t xml:space="preserve"> critico</w:t>
      </w:r>
      <w:r w:rsidR="00091155">
        <w:rPr>
          <w:rFonts w:ascii="Calibri" w:hAnsi="Calibri" w:cs="Times New Roman"/>
          <w:color w:val="000000"/>
          <w:lang w:eastAsia="it-IT"/>
        </w:rPr>
        <w:t xml:space="preserve"> a cura</w:t>
      </w:r>
      <w:r>
        <w:rPr>
          <w:rFonts w:ascii="Calibri" w:hAnsi="Calibri" w:cs="Times New Roman"/>
          <w:color w:val="000000"/>
          <w:lang w:eastAsia="it-IT"/>
        </w:rPr>
        <w:t xml:space="preserve"> di </w:t>
      </w:r>
      <w:r w:rsidRPr="006F5E48">
        <w:rPr>
          <w:rFonts w:ascii="Calibri" w:hAnsi="Calibri" w:cs="Times New Roman"/>
          <w:color w:val="000000"/>
          <w:lang w:eastAsia="it-IT"/>
        </w:rPr>
        <w:t xml:space="preserve">Colin </w:t>
      </w:r>
      <w:proofErr w:type="spellStart"/>
      <w:r w:rsidRPr="006F5E48">
        <w:rPr>
          <w:rFonts w:ascii="Calibri" w:hAnsi="Calibri" w:cs="Times New Roman"/>
          <w:color w:val="000000"/>
          <w:lang w:eastAsia="it-IT"/>
        </w:rPr>
        <w:t>Pantall</w:t>
      </w:r>
      <w:proofErr w:type="spellEnd"/>
      <w:r>
        <w:rPr>
          <w:rFonts w:ascii="Calibri" w:hAnsi="Calibri" w:cs="Times New Roman"/>
          <w:color w:val="000000"/>
          <w:lang w:eastAsia="it-IT"/>
        </w:rPr>
        <w:t xml:space="preserve">. </w:t>
      </w:r>
    </w:p>
    <w:p w:rsidR="00FD6C61" w:rsidRPr="00210CAA" w:rsidRDefault="00FD6C61" w:rsidP="00273EB6">
      <w:pPr>
        <w:spacing w:after="0" w:line="240" w:lineRule="auto"/>
        <w:rPr>
          <w:sz w:val="10"/>
          <w:szCs w:val="10"/>
        </w:rPr>
      </w:pPr>
    </w:p>
    <w:p w:rsidR="00FD6C61" w:rsidRDefault="000F6179" w:rsidP="00273EB6">
      <w:pPr>
        <w:spacing w:after="0"/>
        <w:jc w:val="both"/>
      </w:pP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>Cenni biografici</w:t>
      </w:r>
      <w:r w:rsidR="00F21339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. </w:t>
      </w:r>
      <w:r w:rsidR="006527E5" w:rsidRPr="00CC27CC">
        <w:rPr>
          <w:rFonts w:ascii="Calibri" w:eastAsia="Times New Roman" w:hAnsi="Calibri" w:cs="Times New Roman"/>
          <w:color w:val="000000"/>
          <w:lang w:eastAsia="it-IT"/>
        </w:rPr>
        <w:t xml:space="preserve">Giuseppe Iannello </w:t>
      </w:r>
      <w:r w:rsidR="00F21339">
        <w:rPr>
          <w:rFonts w:ascii="Calibri" w:eastAsia="Times New Roman" w:hAnsi="Calibri" w:cs="Times New Roman"/>
          <w:color w:val="000000"/>
          <w:lang w:eastAsia="it-IT"/>
        </w:rPr>
        <w:t xml:space="preserve">(1982) </w:t>
      </w:r>
      <w:r w:rsidR="006527E5" w:rsidRPr="00CC27CC">
        <w:rPr>
          <w:rFonts w:ascii="Calibri" w:eastAsia="Times New Roman" w:hAnsi="Calibri" w:cs="Times New Roman"/>
          <w:color w:val="000000"/>
          <w:lang w:eastAsia="it-IT"/>
        </w:rPr>
        <w:t xml:space="preserve">è un fotografo che </w:t>
      </w:r>
      <w:r w:rsidR="00F21339">
        <w:rPr>
          <w:rFonts w:ascii="Calibri" w:eastAsia="Times New Roman" w:hAnsi="Calibri" w:cs="Times New Roman"/>
          <w:color w:val="000000"/>
          <w:lang w:eastAsia="it-IT"/>
        </w:rPr>
        <w:t xml:space="preserve">vive a Palermo. </w:t>
      </w:r>
      <w:r w:rsidR="006527E5" w:rsidRPr="00CC27CC">
        <w:rPr>
          <w:rFonts w:ascii="Calibri" w:eastAsia="Times New Roman" w:hAnsi="Calibri" w:cs="Times New Roman"/>
          <w:color w:val="000000"/>
          <w:lang w:eastAsia="it-IT"/>
        </w:rPr>
        <w:t xml:space="preserve">Si è recentemente laureato in </w:t>
      </w:r>
      <w:proofErr w:type="spellStart"/>
      <w:r w:rsidR="006527E5" w:rsidRPr="00CC27CC">
        <w:rPr>
          <w:rFonts w:ascii="Calibri" w:eastAsia="Times New Roman" w:hAnsi="Calibri" w:cs="Times New Roman"/>
          <w:color w:val="000000"/>
          <w:lang w:eastAsia="it-IT"/>
        </w:rPr>
        <w:t>Documentary</w:t>
      </w:r>
      <w:proofErr w:type="spellEnd"/>
      <w:r w:rsidR="006527E5" w:rsidRPr="00CC27CC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 w:rsidR="006527E5" w:rsidRPr="00CC27CC">
        <w:rPr>
          <w:rFonts w:ascii="Calibri" w:eastAsia="Times New Roman" w:hAnsi="Calibri" w:cs="Times New Roman"/>
          <w:color w:val="000000"/>
          <w:lang w:eastAsia="it-IT"/>
        </w:rPr>
        <w:t>Photography</w:t>
      </w:r>
      <w:proofErr w:type="spellEnd"/>
      <w:r w:rsidR="006527E5" w:rsidRPr="00CC27CC">
        <w:rPr>
          <w:rFonts w:ascii="Calibri" w:eastAsia="Times New Roman" w:hAnsi="Calibri" w:cs="Times New Roman"/>
          <w:color w:val="000000"/>
          <w:lang w:eastAsia="it-IT"/>
        </w:rPr>
        <w:t xml:space="preserve"> presso la </w:t>
      </w:r>
      <w:proofErr w:type="spellStart"/>
      <w:r w:rsidR="006527E5" w:rsidRPr="00CC27CC">
        <w:rPr>
          <w:rFonts w:ascii="Calibri" w:eastAsia="Times New Roman" w:hAnsi="Calibri" w:cs="Times New Roman"/>
          <w:color w:val="000000"/>
          <w:lang w:eastAsia="it-IT"/>
        </w:rPr>
        <w:t>University</w:t>
      </w:r>
      <w:proofErr w:type="spellEnd"/>
      <w:r w:rsidR="006527E5" w:rsidRPr="00CC27CC">
        <w:rPr>
          <w:rFonts w:ascii="Calibri" w:eastAsia="Times New Roman" w:hAnsi="Calibri" w:cs="Times New Roman"/>
          <w:color w:val="000000"/>
          <w:lang w:eastAsia="it-IT"/>
        </w:rPr>
        <w:t xml:space="preserve"> of South Wales. Il suo primo approccio alla fotografia lo ha visto utilizzare macchine a pellicola, che ancora oggi predilige. Attualmente sta esplorando diversi campi delle arti visive, intervenendo direttamente </w:t>
      </w:r>
      <w:r w:rsidR="00151E18">
        <w:rPr>
          <w:rFonts w:ascii="Calibri" w:eastAsia="Times New Roman" w:hAnsi="Calibri" w:cs="Times New Roman"/>
          <w:color w:val="000000"/>
          <w:lang w:eastAsia="it-IT"/>
        </w:rPr>
        <w:t>sugli spazi</w:t>
      </w:r>
      <w:r w:rsidR="006527E5" w:rsidRPr="00CC27CC">
        <w:rPr>
          <w:rFonts w:ascii="Calibri" w:eastAsia="Times New Roman" w:hAnsi="Calibri" w:cs="Times New Roman"/>
          <w:color w:val="000000"/>
          <w:lang w:eastAsia="it-IT"/>
        </w:rPr>
        <w:t xml:space="preserve"> urbani attraverso </w:t>
      </w:r>
      <w:proofErr w:type="spellStart"/>
      <w:r w:rsidR="006527E5" w:rsidRPr="00CC27CC">
        <w:rPr>
          <w:rFonts w:ascii="Calibri" w:eastAsia="Times New Roman" w:hAnsi="Calibri" w:cs="Times New Roman"/>
          <w:color w:val="000000"/>
          <w:lang w:eastAsia="it-IT"/>
        </w:rPr>
        <w:t>cutting</w:t>
      </w:r>
      <w:proofErr w:type="spellEnd"/>
      <w:r w:rsidR="006527E5" w:rsidRPr="00CC27CC">
        <w:rPr>
          <w:rFonts w:ascii="Calibri" w:eastAsia="Times New Roman" w:hAnsi="Calibri" w:cs="Times New Roman"/>
          <w:color w:val="000000"/>
          <w:lang w:eastAsia="it-IT"/>
        </w:rPr>
        <w:t xml:space="preserve"> off e proiezioni, spingendo i confini tra un lavoro tradizionale bidimensionale e tridimensionale. La sua fotografia è </w:t>
      </w:r>
      <w:r w:rsidR="00FD6C61">
        <w:rPr>
          <w:rFonts w:ascii="Calibri" w:eastAsia="Times New Roman" w:hAnsi="Calibri" w:cs="Times New Roman"/>
          <w:color w:val="000000"/>
          <w:lang w:eastAsia="it-IT"/>
        </w:rPr>
        <w:t xml:space="preserve">rigorosa, meticolosa e ordinata, qualità </w:t>
      </w:r>
      <w:r w:rsidR="006527E5" w:rsidRPr="00CC27CC">
        <w:rPr>
          <w:rFonts w:ascii="Calibri" w:eastAsia="Times New Roman" w:hAnsi="Calibri" w:cs="Times New Roman"/>
          <w:color w:val="000000"/>
          <w:lang w:eastAsia="it-IT"/>
        </w:rPr>
        <w:t>vis</w:t>
      </w:r>
      <w:r w:rsidR="00FD6C61">
        <w:rPr>
          <w:rFonts w:ascii="Calibri" w:eastAsia="Times New Roman" w:hAnsi="Calibri" w:cs="Times New Roman"/>
          <w:color w:val="000000"/>
          <w:lang w:eastAsia="it-IT"/>
        </w:rPr>
        <w:t xml:space="preserve">ibili nei suoi recenti progetti, come in quello dedicato a Gibellina, vincitore del </w:t>
      </w:r>
      <w:r w:rsidR="00FD6C61" w:rsidRPr="00C449C7">
        <w:t>Ragusa Foto Festival 2017.</w:t>
      </w:r>
    </w:p>
    <w:p w:rsidR="001D461C" w:rsidRPr="00210CAA" w:rsidRDefault="001D461C" w:rsidP="0071153B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C209C" w:rsidRPr="001C209C" w:rsidRDefault="001D461C" w:rsidP="001C209C">
      <w:pPr>
        <w:widowControl w:val="0"/>
        <w:spacing w:after="0" w:line="240" w:lineRule="auto"/>
        <w:rPr>
          <w:rFonts w:eastAsia="Calibri" w:cstheme="minorHAnsi"/>
          <w:b/>
          <w:i/>
          <w:spacing w:val="-1"/>
        </w:rPr>
      </w:pPr>
      <w:r w:rsidRPr="001D461C">
        <w:rPr>
          <w:rFonts w:eastAsia="Calibri" w:cstheme="minorHAnsi"/>
          <w:b/>
          <w:spacing w:val="-1"/>
          <w:u w:val="single"/>
        </w:rPr>
        <w:t>Coordinate mostra</w:t>
      </w:r>
      <w:r w:rsidR="001C209C" w:rsidRPr="001C209C">
        <w:rPr>
          <w:rFonts w:eastAsia="Calibri" w:cstheme="minorHAnsi"/>
          <w:b/>
          <w:spacing w:val="-1"/>
        </w:rPr>
        <w:t>:</w:t>
      </w:r>
      <w:r w:rsidRPr="001C209C">
        <w:rPr>
          <w:rFonts w:eastAsia="Calibri" w:cstheme="minorHAnsi"/>
          <w:b/>
          <w:spacing w:val="-1"/>
        </w:rPr>
        <w:t xml:space="preserve"> </w:t>
      </w:r>
      <w:r w:rsidR="001C209C" w:rsidRPr="001C209C">
        <w:rPr>
          <w:b/>
          <w:w w:val="105"/>
        </w:rPr>
        <w:t>Gibellina 1968 – otto minuti dopo le tre. Giuseppe Iannello</w:t>
      </w:r>
    </w:p>
    <w:p w:rsidR="001D461C" w:rsidRPr="001D461C" w:rsidRDefault="001D461C" w:rsidP="001D461C">
      <w:pPr>
        <w:widowControl w:val="0"/>
        <w:spacing w:after="0" w:line="240" w:lineRule="auto"/>
        <w:rPr>
          <w:rFonts w:eastAsia="Calibri" w:cstheme="minorHAnsi"/>
          <w:b/>
          <w:spacing w:val="-1"/>
        </w:rPr>
      </w:pPr>
      <w:r w:rsidRPr="001D461C">
        <w:rPr>
          <w:rFonts w:eastAsia="Calibri" w:cstheme="minorHAnsi"/>
          <w:b/>
          <w:spacing w:val="-1"/>
        </w:rPr>
        <w:t xml:space="preserve">Sede </w:t>
      </w:r>
      <w:r w:rsidRPr="001D461C">
        <w:rPr>
          <w:rFonts w:eastAsia="Calibri" w:cstheme="minorHAnsi"/>
          <w:spacing w:val="-1"/>
        </w:rPr>
        <w:t>Studio Museo Francesco Messina, via San Sisto 4/A - Milano</w:t>
      </w:r>
    </w:p>
    <w:p w:rsidR="001D461C" w:rsidRPr="001D461C" w:rsidRDefault="001D461C" w:rsidP="001D461C">
      <w:pPr>
        <w:widowControl w:val="0"/>
        <w:tabs>
          <w:tab w:val="left" w:pos="3991"/>
          <w:tab w:val="left" w:pos="5781"/>
        </w:tabs>
        <w:spacing w:after="0" w:line="240" w:lineRule="auto"/>
        <w:jc w:val="both"/>
        <w:rPr>
          <w:rFonts w:ascii="Calibri" w:eastAsia="Times New Roman" w:hAnsi="Calibri" w:cs="Times New Roman"/>
          <w:bCs/>
          <w:lang w:eastAsia="it-IT"/>
        </w:rPr>
      </w:pPr>
      <w:r w:rsidRPr="001D461C">
        <w:rPr>
          <w:rFonts w:eastAsia="Calibri" w:cstheme="minorHAnsi"/>
          <w:b/>
          <w:spacing w:val="-1"/>
        </w:rPr>
        <w:t xml:space="preserve">Date </w:t>
      </w:r>
      <w:r w:rsidRPr="001D461C">
        <w:rPr>
          <w:rFonts w:ascii="Calibri" w:eastAsia="Times New Roman" w:hAnsi="Calibri" w:cs="Times New Roman"/>
          <w:bCs/>
          <w:lang w:eastAsia="it-IT"/>
        </w:rPr>
        <w:t xml:space="preserve">27 settembre – 22 ottobre 2017                                                                                    </w:t>
      </w:r>
    </w:p>
    <w:p w:rsidR="001D461C" w:rsidRPr="001C209C" w:rsidRDefault="001D461C" w:rsidP="001D461C">
      <w:pPr>
        <w:widowControl w:val="0"/>
        <w:spacing w:after="0" w:line="240" w:lineRule="auto"/>
        <w:ind w:right="2214"/>
        <w:rPr>
          <w:rFonts w:ascii="Calibri" w:eastAsia="Times New Roman" w:hAnsi="Calibri" w:cs="Times New Roman"/>
          <w:bCs/>
          <w:lang w:eastAsia="it-IT"/>
        </w:rPr>
      </w:pPr>
      <w:r w:rsidRPr="001C209C">
        <w:rPr>
          <w:rFonts w:eastAsia="Calibri" w:cstheme="minorHAnsi"/>
          <w:b/>
          <w:color w:val="C00000"/>
          <w:spacing w:val="-1"/>
        </w:rPr>
        <w:t>Inaugurazione</w:t>
      </w:r>
      <w:r w:rsidRPr="001C209C">
        <w:rPr>
          <w:rFonts w:eastAsia="Calibri" w:cstheme="minorHAnsi"/>
          <w:color w:val="C00000"/>
          <w:spacing w:val="-1"/>
        </w:rPr>
        <w:t xml:space="preserve"> </w:t>
      </w:r>
      <w:r w:rsidRPr="001C209C">
        <w:rPr>
          <w:rFonts w:ascii="Calibri" w:eastAsia="Times New Roman" w:hAnsi="Calibri" w:cs="Times New Roman"/>
          <w:bCs/>
          <w:lang w:eastAsia="it-IT"/>
        </w:rPr>
        <w:t>martedì 26 settembre, ore 17</w:t>
      </w:r>
    </w:p>
    <w:p w:rsidR="00273EB6" w:rsidRPr="001C209C" w:rsidRDefault="00273EB6" w:rsidP="00273EB6">
      <w:pPr>
        <w:widowControl w:val="0"/>
        <w:spacing w:after="0" w:line="240" w:lineRule="auto"/>
        <w:ind w:right="-1"/>
        <w:rPr>
          <w:rFonts w:eastAsia="Calibri" w:cstheme="minorHAnsi"/>
          <w:color w:val="C00000"/>
        </w:rPr>
      </w:pPr>
      <w:r w:rsidRPr="001C209C">
        <w:rPr>
          <w:rFonts w:ascii="Calibri" w:eastAsia="Times New Roman" w:hAnsi="Calibri" w:cs="Times New Roman"/>
          <w:b/>
          <w:bCs/>
          <w:color w:val="C00000"/>
          <w:lang w:eastAsia="it-IT"/>
        </w:rPr>
        <w:t>Conversazione</w:t>
      </w:r>
      <w:r w:rsidRPr="001C209C">
        <w:rPr>
          <w:rFonts w:ascii="Calibri" w:eastAsia="Times New Roman" w:hAnsi="Calibri" w:cs="Times New Roman"/>
          <w:bCs/>
          <w:color w:val="C00000"/>
          <w:lang w:eastAsia="it-IT"/>
        </w:rPr>
        <w:t xml:space="preserve"> </w:t>
      </w:r>
      <w:r w:rsidRPr="001C209C">
        <w:rPr>
          <w:rFonts w:eastAsia="Calibri" w:cstheme="minorHAnsi"/>
          <w:spacing w:val="-1"/>
        </w:rPr>
        <w:t xml:space="preserve">martedì </w:t>
      </w:r>
      <w:r w:rsidRPr="001C209C">
        <w:rPr>
          <w:rFonts w:ascii="Calibri" w:eastAsia="Times New Roman" w:hAnsi="Calibri" w:cs="Times New Roman"/>
          <w:bCs/>
          <w:lang w:eastAsia="it-IT"/>
        </w:rPr>
        <w:t xml:space="preserve">26 settembre, ore 18 con </w:t>
      </w:r>
      <w:proofErr w:type="spellStart"/>
      <w:r w:rsidRPr="001C209C">
        <w:t>Geminello</w:t>
      </w:r>
      <w:proofErr w:type="spellEnd"/>
      <w:r w:rsidRPr="001C209C">
        <w:t xml:space="preserve"> </w:t>
      </w:r>
      <w:proofErr w:type="spellStart"/>
      <w:r w:rsidRPr="001C209C">
        <w:t>Preterossi</w:t>
      </w:r>
      <w:proofErr w:type="spellEnd"/>
      <w:r w:rsidRPr="001C209C">
        <w:t>, Alice Dal Borgo e Maria Fratelli</w:t>
      </w:r>
    </w:p>
    <w:p w:rsidR="001C209C" w:rsidRPr="001C209C" w:rsidRDefault="001C209C" w:rsidP="001C209C">
      <w:pPr>
        <w:widowControl w:val="0"/>
        <w:spacing w:after="0" w:line="240" w:lineRule="auto"/>
        <w:rPr>
          <w:rFonts w:eastAsia="Calibri" w:cstheme="minorHAnsi"/>
          <w:b/>
          <w:spacing w:val="-1"/>
          <w:sz w:val="6"/>
          <w:szCs w:val="6"/>
          <w:u w:val="single"/>
        </w:rPr>
      </w:pPr>
    </w:p>
    <w:p w:rsidR="001C209C" w:rsidRPr="001C209C" w:rsidRDefault="001C209C" w:rsidP="001C209C">
      <w:pPr>
        <w:widowControl w:val="0"/>
        <w:spacing w:after="0" w:line="240" w:lineRule="auto"/>
        <w:rPr>
          <w:rFonts w:eastAsia="Calibri" w:cstheme="minorHAnsi"/>
          <w:b/>
          <w:spacing w:val="-1"/>
          <w:u w:val="single"/>
        </w:rPr>
      </w:pPr>
      <w:r w:rsidRPr="001C209C">
        <w:rPr>
          <w:rFonts w:eastAsia="Calibri" w:cstheme="minorHAnsi"/>
          <w:b/>
          <w:spacing w:val="-1"/>
          <w:u w:val="single"/>
        </w:rPr>
        <w:t>Coordinate mostra</w:t>
      </w:r>
      <w:r w:rsidRPr="001C209C">
        <w:rPr>
          <w:rFonts w:eastAsia="Calibri" w:cstheme="minorHAnsi"/>
          <w:b/>
          <w:spacing w:val="-1"/>
        </w:rPr>
        <w:t xml:space="preserve">:  80mq di silenzio. Domenico </w:t>
      </w:r>
      <w:proofErr w:type="spellStart"/>
      <w:r w:rsidRPr="001C209C">
        <w:rPr>
          <w:rFonts w:eastAsia="Calibri" w:cstheme="minorHAnsi"/>
          <w:b/>
          <w:spacing w:val="-1"/>
        </w:rPr>
        <w:t>Fazzari</w:t>
      </w:r>
      <w:proofErr w:type="spellEnd"/>
      <w:r>
        <w:rPr>
          <w:rFonts w:eastAsia="Calibri" w:cstheme="minorHAnsi"/>
          <w:spacing w:val="-1"/>
        </w:rPr>
        <w:t xml:space="preserve"> </w:t>
      </w:r>
    </w:p>
    <w:p w:rsidR="001C209C" w:rsidRPr="001C209C" w:rsidRDefault="001C209C" w:rsidP="001C209C">
      <w:pPr>
        <w:widowControl w:val="0"/>
        <w:spacing w:after="0" w:line="240" w:lineRule="auto"/>
        <w:rPr>
          <w:rFonts w:eastAsia="Calibri" w:cstheme="minorHAnsi"/>
          <w:spacing w:val="-1"/>
        </w:rPr>
      </w:pPr>
      <w:r w:rsidRPr="001C209C">
        <w:rPr>
          <w:rFonts w:eastAsia="Calibri" w:cstheme="minorHAnsi"/>
          <w:b/>
          <w:spacing w:val="-1"/>
        </w:rPr>
        <w:t xml:space="preserve">Date </w:t>
      </w:r>
      <w:r w:rsidRPr="001C209C">
        <w:rPr>
          <w:rFonts w:eastAsia="Calibri" w:cstheme="minorHAnsi"/>
          <w:spacing w:val="-1"/>
        </w:rPr>
        <w:t>fino al 1 ottobre 2017</w:t>
      </w:r>
    </w:p>
    <w:p w:rsidR="001C209C" w:rsidRPr="001C209C" w:rsidRDefault="001C209C" w:rsidP="001D461C">
      <w:pPr>
        <w:widowControl w:val="0"/>
        <w:spacing w:after="0" w:line="240" w:lineRule="auto"/>
        <w:rPr>
          <w:rFonts w:eastAsia="Calibri" w:cstheme="minorHAnsi"/>
          <w:spacing w:val="-1"/>
          <w:sz w:val="6"/>
          <w:szCs w:val="6"/>
        </w:rPr>
      </w:pPr>
    </w:p>
    <w:p w:rsidR="001D461C" w:rsidRPr="001D461C" w:rsidRDefault="001D461C" w:rsidP="001D461C">
      <w:pPr>
        <w:widowControl w:val="0"/>
        <w:spacing w:after="0" w:line="240" w:lineRule="auto"/>
        <w:rPr>
          <w:rFonts w:eastAsia="Calibri" w:cstheme="minorHAnsi"/>
          <w:b/>
          <w:spacing w:val="-1"/>
        </w:rPr>
      </w:pPr>
      <w:r w:rsidRPr="001D461C">
        <w:rPr>
          <w:rFonts w:eastAsia="Calibri" w:cstheme="minorHAnsi"/>
          <w:b/>
          <w:spacing w:val="-1"/>
        </w:rPr>
        <w:t>Orario</w:t>
      </w:r>
      <w:r w:rsidR="001C209C">
        <w:rPr>
          <w:rFonts w:eastAsia="Calibri" w:cstheme="minorHAnsi"/>
          <w:b/>
          <w:spacing w:val="-1"/>
        </w:rPr>
        <w:t xml:space="preserve"> mostre </w:t>
      </w:r>
      <w:r w:rsidRPr="001D461C">
        <w:rPr>
          <w:rFonts w:eastAsia="Calibri" w:cstheme="minorHAnsi"/>
          <w:spacing w:val="-1"/>
        </w:rPr>
        <w:t>da martedì a domenica, ore 10-18</w:t>
      </w:r>
    </w:p>
    <w:p w:rsidR="001D461C" w:rsidRPr="001D461C" w:rsidRDefault="001D461C" w:rsidP="001D461C">
      <w:pPr>
        <w:widowControl w:val="0"/>
        <w:spacing w:after="0" w:line="240" w:lineRule="auto"/>
        <w:rPr>
          <w:rFonts w:eastAsia="Calibri" w:cstheme="minorHAnsi"/>
          <w:spacing w:val="-1"/>
        </w:rPr>
      </w:pPr>
      <w:r w:rsidRPr="001D461C">
        <w:rPr>
          <w:rFonts w:eastAsia="Calibri" w:cstheme="minorHAnsi"/>
          <w:b/>
          <w:spacing w:val="-1"/>
        </w:rPr>
        <w:t xml:space="preserve">Ingresso </w:t>
      </w:r>
      <w:r w:rsidRPr="001D461C">
        <w:rPr>
          <w:rFonts w:eastAsia="Calibri" w:cstheme="minorHAnsi"/>
          <w:spacing w:val="-1"/>
        </w:rPr>
        <w:t>libero</w:t>
      </w:r>
    </w:p>
    <w:p w:rsidR="001D461C" w:rsidRPr="001D461C" w:rsidRDefault="001D461C" w:rsidP="001D461C">
      <w:pPr>
        <w:widowControl w:val="0"/>
        <w:spacing w:after="0" w:line="240" w:lineRule="auto"/>
        <w:rPr>
          <w:rFonts w:eastAsia="Calibri" w:cstheme="minorHAnsi"/>
          <w:spacing w:val="-1"/>
        </w:rPr>
      </w:pPr>
      <w:r w:rsidRPr="001D461C">
        <w:rPr>
          <w:rFonts w:eastAsia="Calibri" w:cstheme="minorHAnsi"/>
          <w:b/>
          <w:spacing w:val="-1"/>
        </w:rPr>
        <w:t xml:space="preserve">Informazioni al pubblico </w:t>
      </w:r>
      <w:r w:rsidRPr="001D461C">
        <w:rPr>
          <w:rFonts w:eastAsia="Calibri" w:cstheme="minorHAnsi"/>
          <w:spacing w:val="-1"/>
        </w:rPr>
        <w:t xml:space="preserve">Tel. 02 86453005  - </w:t>
      </w:r>
      <w:hyperlink r:id="rId8">
        <w:r w:rsidRPr="001D461C">
          <w:rPr>
            <w:rFonts w:eastAsia="Calibri" w:cstheme="minorHAnsi"/>
            <w:spacing w:val="-1"/>
          </w:rPr>
          <w:t>c.museomessina@comune.milano.it</w:t>
        </w:r>
      </w:hyperlink>
    </w:p>
    <w:p w:rsidR="001D461C" w:rsidRPr="001D461C" w:rsidRDefault="001D0118" w:rsidP="001D461C">
      <w:pPr>
        <w:widowControl w:val="0"/>
        <w:spacing w:after="0" w:line="240" w:lineRule="auto"/>
        <w:rPr>
          <w:rFonts w:eastAsia="Calibri" w:cstheme="minorHAnsi"/>
          <w:spacing w:val="-1"/>
        </w:rPr>
      </w:pPr>
      <w:hyperlink r:id="rId9" w:history="1">
        <w:r w:rsidR="001D461C" w:rsidRPr="001D461C">
          <w:rPr>
            <w:rFonts w:eastAsia="Calibri" w:cstheme="minorHAnsi"/>
            <w:color w:val="0000FF"/>
            <w:spacing w:val="-1"/>
            <w:u w:val="single"/>
            <w:lang w:eastAsia="it-IT"/>
          </w:rPr>
          <w:t>www.comunedimilano.it/museomessina</w:t>
        </w:r>
      </w:hyperlink>
      <w:r w:rsidR="001D461C" w:rsidRPr="001D461C">
        <w:rPr>
          <w:rFonts w:eastAsia="Calibri" w:cstheme="minorHAnsi"/>
          <w:spacing w:val="-1"/>
          <w:lang w:eastAsia="it-IT"/>
        </w:rPr>
        <w:t xml:space="preserve"> - </w:t>
      </w:r>
      <w:hyperlink r:id="rId10" w:history="1">
        <w:r w:rsidR="001D461C" w:rsidRPr="001D461C">
          <w:rPr>
            <w:rFonts w:eastAsia="Calibri" w:cstheme="minorHAnsi"/>
            <w:color w:val="0000FF"/>
            <w:spacing w:val="-1"/>
            <w:u w:val="single"/>
          </w:rPr>
          <w:t>www.facebook.com/museomessina</w:t>
        </w:r>
      </w:hyperlink>
    </w:p>
    <w:p w:rsidR="001D461C" w:rsidRPr="001D461C" w:rsidRDefault="001D461C" w:rsidP="001D461C">
      <w:pPr>
        <w:widowControl w:val="0"/>
        <w:spacing w:after="0" w:line="240" w:lineRule="auto"/>
        <w:rPr>
          <w:rFonts w:eastAsia="Calibri" w:cstheme="minorHAnsi"/>
          <w:spacing w:val="-1"/>
        </w:rPr>
      </w:pPr>
    </w:p>
    <w:p w:rsidR="001D461C" w:rsidRPr="001D461C" w:rsidRDefault="001D461C" w:rsidP="001D461C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1D461C">
        <w:rPr>
          <w:rFonts w:eastAsia="Times New Roman" w:cstheme="minorHAnsi"/>
          <w:b/>
          <w:lang w:eastAsia="ar-SA"/>
        </w:rPr>
        <w:t>IBC Irma Bianchi Communication</w:t>
      </w:r>
    </w:p>
    <w:p w:rsidR="001D461C" w:rsidRPr="001D461C" w:rsidRDefault="001D461C" w:rsidP="001D461C">
      <w:pPr>
        <w:suppressAutoHyphens/>
        <w:spacing w:after="0" w:line="240" w:lineRule="auto"/>
        <w:ind w:right="-426"/>
        <w:rPr>
          <w:rFonts w:eastAsia="Times New Roman" w:cstheme="minorHAnsi"/>
          <w:lang w:eastAsia="ar-SA"/>
        </w:rPr>
      </w:pPr>
      <w:r w:rsidRPr="001D461C">
        <w:rPr>
          <w:rFonts w:eastAsia="Times New Roman" w:cstheme="minorHAnsi"/>
          <w:lang w:eastAsia="ar-SA"/>
        </w:rPr>
        <w:t xml:space="preserve">Tel. +39 02 8940 4694 - </w:t>
      </w:r>
      <w:proofErr w:type="spellStart"/>
      <w:r w:rsidRPr="001D461C">
        <w:rPr>
          <w:rFonts w:eastAsia="Times New Roman" w:cstheme="minorHAnsi"/>
          <w:lang w:eastAsia="ar-SA"/>
        </w:rPr>
        <w:t>mob</w:t>
      </w:r>
      <w:proofErr w:type="spellEnd"/>
      <w:r w:rsidRPr="001D461C">
        <w:rPr>
          <w:rFonts w:eastAsia="Times New Roman" w:cstheme="minorHAnsi"/>
          <w:lang w:eastAsia="ar-SA"/>
        </w:rPr>
        <w:t xml:space="preserve">. + 39 328 5910857 - </w:t>
      </w:r>
      <w:hyperlink r:id="rId11" w:history="1">
        <w:r w:rsidRPr="001D461C">
          <w:rPr>
            <w:rFonts w:eastAsia="Times New Roman" w:cstheme="minorHAnsi"/>
            <w:color w:val="0000FF"/>
            <w:u w:val="single"/>
            <w:lang w:eastAsia="ar-SA"/>
          </w:rPr>
          <w:t>info@irmabianchi.it</w:t>
        </w:r>
      </w:hyperlink>
      <w:r w:rsidRPr="001D461C">
        <w:rPr>
          <w:rFonts w:eastAsia="Times New Roman" w:cstheme="minorHAnsi"/>
          <w:lang w:eastAsia="ar-SA"/>
        </w:rPr>
        <w:t xml:space="preserve"> </w:t>
      </w:r>
    </w:p>
    <w:p w:rsidR="001D461C" w:rsidRDefault="001D461C" w:rsidP="001D461C">
      <w:pPr>
        <w:widowControl w:val="0"/>
        <w:spacing w:after="0" w:line="240" w:lineRule="auto"/>
        <w:jc w:val="both"/>
        <w:rPr>
          <w:rFonts w:cstheme="minorHAnsi"/>
        </w:rPr>
      </w:pPr>
      <w:r w:rsidRPr="001D461C">
        <w:rPr>
          <w:rFonts w:eastAsia="Calibri" w:cstheme="minorHAnsi"/>
        </w:rPr>
        <w:t xml:space="preserve">testi e immagini scaricabili da </w:t>
      </w:r>
      <w:hyperlink r:id="rId12" w:history="1">
        <w:r w:rsidRPr="00BE48EE">
          <w:rPr>
            <w:rStyle w:val="Collegamentoipertestuale"/>
            <w:rFonts w:cstheme="minorHAnsi"/>
          </w:rPr>
          <w:t>www.irmabianchi.it</w:t>
        </w:r>
      </w:hyperlink>
    </w:p>
    <w:p w:rsidR="006527E5" w:rsidRPr="001D461C" w:rsidRDefault="006527E5" w:rsidP="0071153B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</w:p>
    <w:p w:rsidR="00843BD2" w:rsidRPr="001D461C" w:rsidRDefault="00843BD2" w:rsidP="00843BD2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lang w:eastAsia="ar-SA"/>
        </w:rPr>
      </w:pPr>
      <w:r w:rsidRPr="001D461C">
        <w:rPr>
          <w:rFonts w:ascii="Calibri" w:eastAsia="Times New Roman" w:hAnsi="Calibri" w:cs="Arial"/>
          <w:b/>
          <w:lang w:eastAsia="ar-SA"/>
        </w:rPr>
        <w:t>COMUNE DI MILANO | CULTURA</w:t>
      </w:r>
    </w:p>
    <w:p w:rsidR="00843BD2" w:rsidRPr="001D461C" w:rsidRDefault="00843BD2" w:rsidP="00843BD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  <w:r w:rsidRPr="001D461C">
        <w:rPr>
          <w:rFonts w:ascii="Calibri" w:eastAsia="Times New Roman" w:hAnsi="Calibri" w:cs="Arial"/>
          <w:lang w:eastAsia="ar-SA"/>
        </w:rPr>
        <w:t>Ufficio Stampa | Elena Conenna</w:t>
      </w:r>
    </w:p>
    <w:p w:rsidR="00843BD2" w:rsidRPr="001D461C" w:rsidRDefault="00843BD2" w:rsidP="00843BD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Helv"/>
          <w:lang w:eastAsia="ar-SA"/>
        </w:rPr>
      </w:pPr>
      <w:r w:rsidRPr="001D461C">
        <w:rPr>
          <w:rFonts w:ascii="Calibri" w:eastAsia="Times New Roman" w:hAnsi="Calibri" w:cs="Arial"/>
          <w:lang w:eastAsia="ar-SA"/>
        </w:rPr>
        <w:t xml:space="preserve">T. +39 02 884 </w:t>
      </w:r>
      <w:r w:rsidRPr="001D461C">
        <w:rPr>
          <w:rFonts w:ascii="Calibri" w:eastAsia="Times New Roman" w:hAnsi="Calibri" w:cs="Helv"/>
          <w:lang w:eastAsia="ar-SA"/>
        </w:rPr>
        <w:t>53314</w:t>
      </w:r>
    </w:p>
    <w:p w:rsidR="00843BD2" w:rsidRPr="001D461C" w:rsidRDefault="00843BD2" w:rsidP="00843BD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  <w:r w:rsidRPr="001D461C">
        <w:rPr>
          <w:rFonts w:ascii="Calibri" w:eastAsia="Times New Roman" w:hAnsi="Calibri" w:cs="Arial"/>
          <w:lang w:eastAsia="ar-SA"/>
        </w:rPr>
        <w:t>elenamaria.conenna@comune.milano.it</w:t>
      </w:r>
    </w:p>
    <w:p w:rsidR="00843BD2" w:rsidRPr="001D461C" w:rsidRDefault="001D0118" w:rsidP="00843BD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Arial"/>
          <w:lang w:eastAsia="ar-SA"/>
        </w:rPr>
      </w:pPr>
      <w:hyperlink r:id="rId13" w:history="1">
        <w:r w:rsidR="00843BD2" w:rsidRPr="001D461C">
          <w:rPr>
            <w:rFonts w:ascii="Calibri" w:eastAsia="Times New Roman" w:hAnsi="Calibri" w:cs="Times New Roman"/>
            <w:u w:val="single"/>
            <w:lang w:eastAsia="ar-SA"/>
          </w:rPr>
          <w:t>www.comune.milano.it/cultura</w:t>
        </w:r>
      </w:hyperlink>
    </w:p>
    <w:sectPr w:rsidR="00843BD2" w:rsidRPr="001D461C" w:rsidSect="009636F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F3"/>
    <w:rsid w:val="00005D81"/>
    <w:rsid w:val="00006330"/>
    <w:rsid w:val="000441D7"/>
    <w:rsid w:val="00091155"/>
    <w:rsid w:val="0009210C"/>
    <w:rsid w:val="000B58C0"/>
    <w:rsid w:val="000E225B"/>
    <w:rsid w:val="000F6179"/>
    <w:rsid w:val="0013775E"/>
    <w:rsid w:val="001421EB"/>
    <w:rsid w:val="00151E18"/>
    <w:rsid w:val="00155F2E"/>
    <w:rsid w:val="001725A3"/>
    <w:rsid w:val="00172B34"/>
    <w:rsid w:val="00196AA6"/>
    <w:rsid w:val="001C209C"/>
    <w:rsid w:val="001C697B"/>
    <w:rsid w:val="001D0118"/>
    <w:rsid w:val="001D0D97"/>
    <w:rsid w:val="001D461C"/>
    <w:rsid w:val="001F18D5"/>
    <w:rsid w:val="00210CAA"/>
    <w:rsid w:val="00213A6B"/>
    <w:rsid w:val="002338C5"/>
    <w:rsid w:val="00256B66"/>
    <w:rsid w:val="002646D2"/>
    <w:rsid w:val="00273EB6"/>
    <w:rsid w:val="0029089F"/>
    <w:rsid w:val="002B0894"/>
    <w:rsid w:val="002C1E02"/>
    <w:rsid w:val="002E173C"/>
    <w:rsid w:val="00380056"/>
    <w:rsid w:val="0038195C"/>
    <w:rsid w:val="003A4911"/>
    <w:rsid w:val="003C299E"/>
    <w:rsid w:val="004255C7"/>
    <w:rsid w:val="0049145F"/>
    <w:rsid w:val="004960F3"/>
    <w:rsid w:val="004E546B"/>
    <w:rsid w:val="00522E42"/>
    <w:rsid w:val="00525AE0"/>
    <w:rsid w:val="00531794"/>
    <w:rsid w:val="00576932"/>
    <w:rsid w:val="005926E9"/>
    <w:rsid w:val="005C4498"/>
    <w:rsid w:val="00641082"/>
    <w:rsid w:val="006527E5"/>
    <w:rsid w:val="00665323"/>
    <w:rsid w:val="00677D7A"/>
    <w:rsid w:val="00697B12"/>
    <w:rsid w:val="006D53F8"/>
    <w:rsid w:val="006E1F5C"/>
    <w:rsid w:val="006F5E48"/>
    <w:rsid w:val="0071153B"/>
    <w:rsid w:val="00715206"/>
    <w:rsid w:val="0078042F"/>
    <w:rsid w:val="00790BB9"/>
    <w:rsid w:val="007E28E8"/>
    <w:rsid w:val="007F6734"/>
    <w:rsid w:val="00834349"/>
    <w:rsid w:val="00843BD2"/>
    <w:rsid w:val="008D0D05"/>
    <w:rsid w:val="008D2790"/>
    <w:rsid w:val="00926755"/>
    <w:rsid w:val="009636F2"/>
    <w:rsid w:val="009B0D9A"/>
    <w:rsid w:val="009C2C8A"/>
    <w:rsid w:val="00A25BD9"/>
    <w:rsid w:val="00A64395"/>
    <w:rsid w:val="00A70654"/>
    <w:rsid w:val="00B917EF"/>
    <w:rsid w:val="00BB658D"/>
    <w:rsid w:val="00BE48EE"/>
    <w:rsid w:val="00C35C06"/>
    <w:rsid w:val="00C449C7"/>
    <w:rsid w:val="00C45042"/>
    <w:rsid w:val="00C7748F"/>
    <w:rsid w:val="00CF2D63"/>
    <w:rsid w:val="00D36E13"/>
    <w:rsid w:val="00D64FF3"/>
    <w:rsid w:val="00D67719"/>
    <w:rsid w:val="00D84F23"/>
    <w:rsid w:val="00E5446D"/>
    <w:rsid w:val="00E60132"/>
    <w:rsid w:val="00E61CB5"/>
    <w:rsid w:val="00EC0E39"/>
    <w:rsid w:val="00EC7492"/>
    <w:rsid w:val="00F21339"/>
    <w:rsid w:val="00F77934"/>
    <w:rsid w:val="00FB750E"/>
    <w:rsid w:val="00FD6C61"/>
    <w:rsid w:val="00FD79AD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0F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0F3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960F3"/>
    <w:pPr>
      <w:widowControl w:val="0"/>
      <w:spacing w:after="0" w:line="240" w:lineRule="auto"/>
      <w:ind w:left="111"/>
      <w:jc w:val="both"/>
    </w:pPr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0F3"/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0F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0F3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960F3"/>
    <w:pPr>
      <w:widowControl w:val="0"/>
      <w:spacing w:after="0" w:line="240" w:lineRule="auto"/>
      <w:ind w:left="111"/>
      <w:jc w:val="both"/>
    </w:pPr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0F3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museomessina@comune.milano.it" TargetMode="External"/><Relationship Id="rId13" Type="http://schemas.openxmlformats.org/officeDocument/2006/relationships/hyperlink" Target="http://www.comune.milano.it/cultu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rmabianchi.it/mostra/gibellina-1968-%E2%80%93-otto-minuti-dopo-le-tre-giuseppe-iannell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info@irmabianchi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facebook.com/museomess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dimilano.it/museomessi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Viganò</dc:creator>
  <cp:lastModifiedBy>Martina Viganò</cp:lastModifiedBy>
  <cp:revision>25</cp:revision>
  <cp:lastPrinted>2017-08-31T09:55:00Z</cp:lastPrinted>
  <dcterms:created xsi:type="dcterms:W3CDTF">2017-09-15T12:58:00Z</dcterms:created>
  <dcterms:modified xsi:type="dcterms:W3CDTF">2017-09-26T11:07:00Z</dcterms:modified>
</cp:coreProperties>
</file>