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Default="00EB3075" w:rsidP="00EB3075">
      <w:pPr>
        <w:jc w:val="center"/>
      </w:pPr>
      <w:r>
        <w:rPr>
          <w:noProof/>
        </w:rPr>
        <w:drawing>
          <wp:inline distT="0" distB="0" distL="0" distR="0">
            <wp:extent cx="5483614" cy="586596"/>
            <wp:effectExtent l="0" t="0" r="317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_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928" cy="58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075" w:rsidRDefault="00EB3075" w:rsidP="00EB3075">
      <w:pPr>
        <w:jc w:val="center"/>
      </w:pPr>
    </w:p>
    <w:p w:rsidR="00730C21" w:rsidRPr="00F022ED" w:rsidRDefault="009B631C" w:rsidP="00EB3075">
      <w:pPr>
        <w:jc w:val="center"/>
        <w:rPr>
          <w:sz w:val="32"/>
          <w:szCs w:val="32"/>
        </w:rPr>
      </w:pPr>
      <w:r>
        <w:rPr>
          <w:sz w:val="32"/>
          <w:szCs w:val="32"/>
        </w:rPr>
        <w:t>Fiat</w:t>
      </w:r>
      <w:r w:rsidR="00595647" w:rsidRPr="00F022ED">
        <w:rPr>
          <w:sz w:val="32"/>
          <w:szCs w:val="32"/>
        </w:rPr>
        <w:t xml:space="preserve"> Chrysler </w:t>
      </w:r>
      <w:r w:rsidR="00730C21" w:rsidRPr="00F022ED">
        <w:rPr>
          <w:sz w:val="32"/>
          <w:szCs w:val="32"/>
        </w:rPr>
        <w:t xml:space="preserve">Motor Village </w:t>
      </w:r>
    </w:p>
    <w:p w:rsidR="00EB3075" w:rsidRPr="004A6757" w:rsidRDefault="00730C21" w:rsidP="00EB3075">
      <w:pPr>
        <w:jc w:val="center"/>
        <w:rPr>
          <w:sz w:val="28"/>
          <w:szCs w:val="28"/>
        </w:rPr>
      </w:pPr>
      <w:r w:rsidRPr="004A6757">
        <w:rPr>
          <w:sz w:val="28"/>
          <w:szCs w:val="28"/>
        </w:rPr>
        <w:t xml:space="preserve">Londra </w:t>
      </w:r>
    </w:p>
    <w:p w:rsidR="00730C21" w:rsidRPr="004A6757" w:rsidRDefault="00730C21" w:rsidP="00EB3075">
      <w:pPr>
        <w:jc w:val="center"/>
      </w:pPr>
    </w:p>
    <w:p w:rsidR="00B405BC" w:rsidRPr="00730C21" w:rsidRDefault="00B405BC" w:rsidP="00EB3075">
      <w:pPr>
        <w:jc w:val="center"/>
        <w:rPr>
          <w:b/>
          <w:color w:val="003399"/>
          <w:sz w:val="52"/>
          <w:szCs w:val="52"/>
        </w:rPr>
      </w:pPr>
      <w:r w:rsidRPr="00730C21">
        <w:rPr>
          <w:b/>
          <w:color w:val="003399"/>
          <w:sz w:val="52"/>
          <w:szCs w:val="52"/>
        </w:rPr>
        <w:t>Laura Zeni</w:t>
      </w:r>
    </w:p>
    <w:p w:rsidR="00EB3075" w:rsidRPr="00730C21" w:rsidRDefault="00B405BC" w:rsidP="00EB3075">
      <w:pPr>
        <w:jc w:val="center"/>
        <w:rPr>
          <w:b/>
          <w:color w:val="003399"/>
          <w:sz w:val="52"/>
          <w:szCs w:val="52"/>
        </w:rPr>
      </w:pPr>
      <w:r w:rsidRPr="00730C21">
        <w:rPr>
          <w:b/>
          <w:color w:val="003399"/>
          <w:sz w:val="52"/>
          <w:szCs w:val="52"/>
        </w:rPr>
        <w:t>MOVEMENT</w:t>
      </w:r>
    </w:p>
    <w:p w:rsidR="00EB3075" w:rsidRPr="00630020" w:rsidRDefault="00EB3075" w:rsidP="00EB3075">
      <w:pPr>
        <w:jc w:val="center"/>
        <w:rPr>
          <w:b/>
          <w:color w:val="0070C0"/>
          <w:sz w:val="20"/>
          <w:szCs w:val="20"/>
        </w:rPr>
      </w:pPr>
    </w:p>
    <w:p w:rsidR="00EB3075" w:rsidRDefault="00EB3075" w:rsidP="00EB3075">
      <w:pPr>
        <w:jc w:val="center"/>
        <w:rPr>
          <w:b/>
        </w:rPr>
      </w:pPr>
      <w:r w:rsidRPr="00B405BC">
        <w:rPr>
          <w:b/>
        </w:rPr>
        <w:t xml:space="preserve">6 </w:t>
      </w:r>
      <w:r w:rsidR="00B405BC">
        <w:rPr>
          <w:b/>
        </w:rPr>
        <w:t>-</w:t>
      </w:r>
      <w:r w:rsidRPr="00B405BC">
        <w:rPr>
          <w:b/>
        </w:rPr>
        <w:t xml:space="preserve"> 18 ottobre 2015</w:t>
      </w:r>
    </w:p>
    <w:p w:rsidR="00B405BC" w:rsidRDefault="00B405BC" w:rsidP="00EB3075">
      <w:pPr>
        <w:jc w:val="center"/>
        <w:rPr>
          <w:b/>
        </w:rPr>
      </w:pPr>
      <w:r w:rsidRPr="00CF2E69">
        <w:rPr>
          <w:b/>
        </w:rPr>
        <w:t xml:space="preserve">inaugurazione giovedì 8 ottobre, ore 18 - 21 </w:t>
      </w:r>
    </w:p>
    <w:p w:rsidR="00A704F4" w:rsidRPr="00A704F4" w:rsidRDefault="00A704F4" w:rsidP="00EB3075">
      <w:pPr>
        <w:jc w:val="center"/>
      </w:pPr>
      <w:r w:rsidRPr="00A704F4">
        <w:t>sarà presente l’artista con musica dal vivo e rinfresco</w:t>
      </w:r>
    </w:p>
    <w:p w:rsidR="00B405BC" w:rsidRDefault="00B405BC" w:rsidP="00664E7A">
      <w:pPr>
        <w:jc w:val="right"/>
        <w:rPr>
          <w:b/>
        </w:rPr>
      </w:pPr>
    </w:p>
    <w:p w:rsidR="00664E7A" w:rsidRDefault="00664E7A" w:rsidP="00664E7A">
      <w:pPr>
        <w:jc w:val="right"/>
        <w:rPr>
          <w:i/>
        </w:rPr>
      </w:pPr>
      <w:r w:rsidRPr="00664E7A">
        <w:rPr>
          <w:i/>
        </w:rPr>
        <w:t xml:space="preserve">comunicato stampa, </w:t>
      </w:r>
      <w:r w:rsidR="00A11AC2">
        <w:rPr>
          <w:i/>
        </w:rPr>
        <w:t>01</w:t>
      </w:r>
      <w:r w:rsidRPr="00664E7A">
        <w:rPr>
          <w:i/>
        </w:rPr>
        <w:t>.</w:t>
      </w:r>
      <w:r w:rsidR="00A11AC2">
        <w:rPr>
          <w:i/>
        </w:rPr>
        <w:t>10</w:t>
      </w:r>
      <w:r w:rsidRPr="00664E7A">
        <w:rPr>
          <w:i/>
        </w:rPr>
        <w:t>.15</w:t>
      </w:r>
    </w:p>
    <w:p w:rsidR="009C753B" w:rsidRPr="009C753B" w:rsidRDefault="009C753B" w:rsidP="00664E7A">
      <w:pPr>
        <w:jc w:val="right"/>
        <w:rPr>
          <w:i/>
          <w:sz w:val="10"/>
          <w:szCs w:val="10"/>
        </w:rPr>
      </w:pPr>
    </w:p>
    <w:p w:rsidR="000E601F" w:rsidRDefault="00595647" w:rsidP="00AB2982">
      <w:pPr>
        <w:jc w:val="both"/>
        <w:rPr>
          <w:rFonts w:cs="Arial"/>
        </w:rPr>
      </w:pPr>
      <w:r w:rsidRPr="00CF2E69">
        <w:rPr>
          <w:rFonts w:eastAsia="Cambria" w:cs="Arial"/>
          <w:lang w:eastAsia="en-US"/>
        </w:rPr>
        <w:t xml:space="preserve">A </w:t>
      </w:r>
      <w:r w:rsidRPr="00CF2E69">
        <w:rPr>
          <w:rFonts w:eastAsia="Cambria" w:cs="Arial"/>
          <w:b/>
          <w:lang w:eastAsia="en-US"/>
        </w:rPr>
        <w:t>Londra,</w:t>
      </w:r>
      <w:r w:rsidRPr="00CF2E69">
        <w:rPr>
          <w:rFonts w:eastAsia="Cambria" w:cs="Arial"/>
          <w:lang w:eastAsia="en-US"/>
        </w:rPr>
        <w:t xml:space="preserve"> in occasione dell’importante </w:t>
      </w:r>
      <w:r w:rsidR="002F7A2F" w:rsidRPr="00C13004">
        <w:rPr>
          <w:rFonts w:eastAsia="Cambria" w:cs="Arial"/>
          <w:b/>
          <w:lang w:eastAsia="en-US"/>
        </w:rPr>
        <w:t>lancio</w:t>
      </w:r>
      <w:r w:rsidR="000E601F" w:rsidRPr="00C13004">
        <w:rPr>
          <w:rFonts w:eastAsia="Cambria" w:cs="Arial"/>
          <w:b/>
          <w:lang w:eastAsia="en-US"/>
        </w:rPr>
        <w:t xml:space="preserve"> della nuova FIAT</w:t>
      </w:r>
      <w:r w:rsidR="002F7A2F" w:rsidRPr="00C13004">
        <w:rPr>
          <w:rFonts w:eastAsia="Cambria" w:cs="Arial"/>
          <w:b/>
          <w:lang w:eastAsia="en-US"/>
        </w:rPr>
        <w:t xml:space="preserve"> 500</w:t>
      </w:r>
      <w:r w:rsidR="000E601F" w:rsidRPr="00C13004">
        <w:rPr>
          <w:rFonts w:eastAsia="Cambria" w:cs="Arial"/>
          <w:lang w:eastAsia="en-US"/>
        </w:rPr>
        <w:t xml:space="preserve"> sul mercato inglese, </w:t>
      </w:r>
      <w:r w:rsidR="009B631C" w:rsidRPr="009B631C">
        <w:rPr>
          <w:rFonts w:eastAsia="Cambria" w:cs="Arial"/>
          <w:b/>
          <w:lang w:eastAsia="en-US"/>
        </w:rPr>
        <w:t>Fiat</w:t>
      </w:r>
      <w:r w:rsidR="009B631C">
        <w:rPr>
          <w:rFonts w:eastAsia="Cambria" w:cs="Arial"/>
          <w:lang w:eastAsia="en-US"/>
        </w:rPr>
        <w:t xml:space="preserve"> </w:t>
      </w:r>
      <w:r w:rsidR="009B631C" w:rsidRPr="009B631C">
        <w:rPr>
          <w:rFonts w:eastAsia="Cambria" w:cs="Arial"/>
          <w:b/>
          <w:lang w:eastAsia="en-US"/>
        </w:rPr>
        <w:t xml:space="preserve">Chrysler </w:t>
      </w:r>
      <w:r w:rsidR="000E601F" w:rsidRPr="00C13004">
        <w:rPr>
          <w:rFonts w:eastAsia="Cambria" w:cs="Arial"/>
          <w:b/>
          <w:lang w:eastAsia="en-US"/>
        </w:rPr>
        <w:t>Motor</w:t>
      </w:r>
      <w:r w:rsidR="001F61D5" w:rsidRPr="00C13004">
        <w:rPr>
          <w:rFonts w:eastAsia="Cambria" w:cs="Arial"/>
          <w:b/>
          <w:lang w:eastAsia="en-US"/>
        </w:rPr>
        <w:t xml:space="preserve"> </w:t>
      </w:r>
      <w:proofErr w:type="spellStart"/>
      <w:r w:rsidR="000E601F" w:rsidRPr="00C13004">
        <w:rPr>
          <w:rFonts w:eastAsia="Cambria" w:cs="Arial"/>
          <w:b/>
          <w:lang w:eastAsia="en-US"/>
        </w:rPr>
        <w:t>Village</w:t>
      </w:r>
      <w:proofErr w:type="spellEnd"/>
      <w:r w:rsidR="000E601F" w:rsidRPr="00C13004">
        <w:rPr>
          <w:rFonts w:eastAsia="Cambria" w:cs="Arial"/>
          <w:b/>
          <w:lang w:eastAsia="en-US"/>
        </w:rPr>
        <w:t xml:space="preserve"> </w:t>
      </w:r>
      <w:r w:rsidRPr="00CF2E69">
        <w:rPr>
          <w:rFonts w:eastAsia="Cambria" w:cs="Arial"/>
          <w:lang w:eastAsia="en-US"/>
        </w:rPr>
        <w:t>con l’organizzazione di Monica Colussi</w:t>
      </w:r>
      <w:r w:rsidR="00173AF0" w:rsidRPr="00CF2E69">
        <w:rPr>
          <w:rFonts w:eastAsia="Cambria" w:cs="Arial"/>
          <w:lang w:eastAsia="en-US"/>
        </w:rPr>
        <w:t xml:space="preserve"> </w:t>
      </w:r>
      <w:r w:rsidR="00393977">
        <w:rPr>
          <w:rFonts w:eastAsia="Cambria" w:cs="Arial"/>
          <w:b/>
          <w:lang w:eastAsia="en-US"/>
        </w:rPr>
        <w:t>ha</w:t>
      </w:r>
      <w:r w:rsidR="007025A1" w:rsidRPr="00CF2E69">
        <w:rPr>
          <w:rFonts w:eastAsia="Cambria" w:cs="Arial"/>
          <w:b/>
          <w:lang w:eastAsia="en-US"/>
        </w:rPr>
        <w:t xml:space="preserve"> invitato l’artista Laura Zeni </w:t>
      </w:r>
      <w:r w:rsidR="007025A1" w:rsidRPr="00CF2E69">
        <w:rPr>
          <w:rFonts w:eastAsia="Cambria" w:cs="Arial"/>
          <w:lang w:eastAsia="en-US"/>
        </w:rPr>
        <w:t xml:space="preserve">a esporre le </w:t>
      </w:r>
      <w:r w:rsidR="00974DCF" w:rsidRPr="00CF2E69">
        <w:rPr>
          <w:rFonts w:eastAsia="Cambria" w:cs="Arial"/>
          <w:lang w:eastAsia="en-US"/>
        </w:rPr>
        <w:t>sue</w:t>
      </w:r>
      <w:r w:rsidR="007025A1" w:rsidRPr="00CF2E69">
        <w:rPr>
          <w:rFonts w:eastAsia="Cambria" w:cs="Arial"/>
          <w:lang w:eastAsia="en-US"/>
        </w:rPr>
        <w:t xml:space="preserve"> opere </w:t>
      </w:r>
      <w:r w:rsidR="002F7A2F" w:rsidRPr="00CF2E69">
        <w:rPr>
          <w:rFonts w:eastAsia="Cambria" w:cs="Arial"/>
          <w:lang w:eastAsia="en-US"/>
        </w:rPr>
        <w:t xml:space="preserve">nello spazio espositivo </w:t>
      </w:r>
      <w:r w:rsidR="00974DCF" w:rsidRPr="00CF2E69">
        <w:rPr>
          <w:rFonts w:eastAsia="Cambria" w:cs="Arial"/>
          <w:lang w:eastAsia="en-US"/>
        </w:rPr>
        <w:t xml:space="preserve">di Wigmore Street </w:t>
      </w:r>
      <w:r w:rsidR="002F7A2F" w:rsidRPr="00CF2E69">
        <w:rPr>
          <w:rFonts w:eastAsia="Cambria" w:cs="Arial"/>
          <w:lang w:eastAsia="en-US"/>
        </w:rPr>
        <w:t>con la mostra “Laura Zeni. Movement”</w:t>
      </w:r>
      <w:r w:rsidR="00974DCF" w:rsidRPr="00CF2E69">
        <w:rPr>
          <w:rFonts w:eastAsia="Cambria" w:cs="Arial"/>
          <w:lang w:eastAsia="en-US"/>
        </w:rPr>
        <w:t xml:space="preserve">, </w:t>
      </w:r>
      <w:r w:rsidR="00B0118C" w:rsidRPr="00CF2E69">
        <w:rPr>
          <w:rFonts w:eastAsia="Cambria" w:cs="Arial"/>
          <w:lang w:eastAsia="en-US"/>
        </w:rPr>
        <w:t>dal 6 al 18 ottobre</w:t>
      </w:r>
      <w:r w:rsidR="00CF2E69" w:rsidRPr="00CF2E69">
        <w:rPr>
          <w:rFonts w:eastAsia="Cambria" w:cs="Arial"/>
          <w:lang w:eastAsia="en-US"/>
        </w:rPr>
        <w:t>,</w:t>
      </w:r>
      <w:r w:rsidR="00F07178">
        <w:rPr>
          <w:rFonts w:eastAsia="Cambria" w:cs="Arial"/>
          <w:lang w:eastAsia="en-US"/>
        </w:rPr>
        <w:t xml:space="preserve"> accompagnata da un testo critico</w:t>
      </w:r>
      <w:r w:rsidR="00B0118C" w:rsidRPr="00CF2E69">
        <w:rPr>
          <w:rFonts w:eastAsia="Cambria" w:cs="Arial"/>
          <w:lang w:eastAsia="en-US"/>
        </w:rPr>
        <w:t xml:space="preserve"> </w:t>
      </w:r>
      <w:r w:rsidR="000E601F" w:rsidRPr="00CF2E69">
        <w:rPr>
          <w:rFonts w:eastAsia="Cambria" w:cs="Arial"/>
          <w:lang w:eastAsia="en-US"/>
        </w:rPr>
        <w:t xml:space="preserve">a cura di </w:t>
      </w:r>
      <w:r w:rsidR="000E601F" w:rsidRPr="00CF2E69">
        <w:rPr>
          <w:rFonts w:cs="Arial"/>
        </w:rPr>
        <w:t>Sveva Manfredi Zavaglia.</w:t>
      </w:r>
      <w:r w:rsidR="000E601F">
        <w:rPr>
          <w:rFonts w:cs="Arial"/>
        </w:rPr>
        <w:t xml:space="preserve"> </w:t>
      </w:r>
    </w:p>
    <w:p w:rsidR="002F7A2F" w:rsidRPr="002F7A2F" w:rsidRDefault="002F7A2F" w:rsidP="00AB2982">
      <w:pPr>
        <w:jc w:val="both"/>
        <w:rPr>
          <w:rFonts w:eastAsia="Cambria" w:cs="Arial"/>
          <w:sz w:val="10"/>
          <w:szCs w:val="10"/>
          <w:lang w:eastAsia="en-US"/>
        </w:rPr>
      </w:pPr>
    </w:p>
    <w:p w:rsidR="009C753B" w:rsidRDefault="001F2A0B" w:rsidP="00AB2982">
      <w:pPr>
        <w:jc w:val="both"/>
        <w:rPr>
          <w:rFonts w:eastAsia="Cambria" w:cs="Arial"/>
          <w:lang w:eastAsia="en-US"/>
        </w:rPr>
      </w:pPr>
      <w:r>
        <w:rPr>
          <w:rFonts w:cs="Arial"/>
        </w:rPr>
        <w:t>Dopo il successo delle recenti esposizioni</w:t>
      </w:r>
      <w:r w:rsidR="00D84B9E">
        <w:rPr>
          <w:rFonts w:cs="Arial"/>
        </w:rPr>
        <w:t xml:space="preserve"> </w:t>
      </w:r>
      <w:r>
        <w:rPr>
          <w:rFonts w:cs="Arial"/>
        </w:rPr>
        <w:t xml:space="preserve">dell’artista </w:t>
      </w:r>
      <w:r w:rsidRPr="00C35C8F">
        <w:rPr>
          <w:rFonts w:cs="Arial"/>
        </w:rPr>
        <w:t>nella capitale britannica,</w:t>
      </w:r>
      <w:r>
        <w:rPr>
          <w:rFonts w:cs="Arial"/>
        </w:rPr>
        <w:t xml:space="preserve"> Laura Zeni presenta </w:t>
      </w:r>
      <w:r w:rsidR="009C753B">
        <w:rPr>
          <w:rFonts w:cs="Arial"/>
        </w:rPr>
        <w:t xml:space="preserve">un </w:t>
      </w:r>
      <w:r w:rsidR="009C753B" w:rsidRPr="008B7B46">
        <w:rPr>
          <w:rFonts w:cs="Arial"/>
          <w:b/>
        </w:rPr>
        <w:t>corpus di circa 40 opere</w:t>
      </w:r>
      <w:r w:rsidR="009C753B">
        <w:rPr>
          <w:rFonts w:cs="Arial"/>
        </w:rPr>
        <w:t xml:space="preserve">, molte delle quali </w:t>
      </w:r>
      <w:r w:rsidR="00EA4FB8" w:rsidRPr="008B7B46">
        <w:rPr>
          <w:rFonts w:cs="Arial"/>
          <w:b/>
        </w:rPr>
        <w:t>inedite</w:t>
      </w:r>
      <w:r w:rsidR="00EA4FB8">
        <w:rPr>
          <w:rFonts w:cs="Arial"/>
        </w:rPr>
        <w:t xml:space="preserve"> </w:t>
      </w:r>
      <w:r w:rsidR="009C753B">
        <w:rPr>
          <w:rFonts w:cs="Arial"/>
        </w:rPr>
        <w:t>create</w:t>
      </w:r>
      <w:r w:rsidR="00D84B9E">
        <w:rPr>
          <w:rFonts w:cs="Arial"/>
        </w:rPr>
        <w:t xml:space="preserve"> appositamente</w:t>
      </w:r>
      <w:r w:rsidR="009C753B">
        <w:rPr>
          <w:rFonts w:cs="Arial"/>
        </w:rPr>
        <w:t xml:space="preserve"> per </w:t>
      </w:r>
      <w:r w:rsidR="009C753B" w:rsidRPr="00974DCF">
        <w:rPr>
          <w:rFonts w:cs="Arial"/>
        </w:rPr>
        <w:t>l’</w:t>
      </w:r>
      <w:r w:rsidR="00D84B9E" w:rsidRPr="00974DCF">
        <w:rPr>
          <w:rFonts w:cs="Arial"/>
        </w:rPr>
        <w:t xml:space="preserve">eccezionale </w:t>
      </w:r>
      <w:r w:rsidR="009C753B" w:rsidRPr="00974DCF">
        <w:rPr>
          <w:rFonts w:cs="Arial"/>
        </w:rPr>
        <w:t>o</w:t>
      </w:r>
      <w:r w:rsidR="009C753B">
        <w:rPr>
          <w:rFonts w:cs="Arial"/>
        </w:rPr>
        <w:t>ccasione</w:t>
      </w:r>
      <w:r>
        <w:rPr>
          <w:rFonts w:cs="Arial"/>
        </w:rPr>
        <w:t xml:space="preserve">. I lavori esposti </w:t>
      </w:r>
      <w:r w:rsidR="0058098B">
        <w:rPr>
          <w:rFonts w:cs="Arial"/>
        </w:rPr>
        <w:t>-</w:t>
      </w:r>
      <w:r>
        <w:rPr>
          <w:rFonts w:cs="Arial"/>
        </w:rPr>
        <w:t xml:space="preserve"> </w:t>
      </w:r>
      <w:r w:rsidRPr="008B7B46">
        <w:rPr>
          <w:rFonts w:cs="Arial"/>
          <w:b/>
        </w:rPr>
        <w:t>opere su tela, su carta, installazioni, sculture e oggetti di design</w:t>
      </w:r>
      <w:r>
        <w:rPr>
          <w:rFonts w:cs="Arial"/>
        </w:rPr>
        <w:t xml:space="preserve"> </w:t>
      </w:r>
      <w:r w:rsidR="0058098B">
        <w:rPr>
          <w:rFonts w:cs="Arial"/>
        </w:rPr>
        <w:t>-</w:t>
      </w:r>
      <w:r>
        <w:rPr>
          <w:rFonts w:cs="Arial"/>
        </w:rPr>
        <w:t xml:space="preserve"> </w:t>
      </w:r>
      <w:r w:rsidR="00B6229B">
        <w:rPr>
          <w:rFonts w:cs="Arial"/>
        </w:rPr>
        <w:t>esaltano</w:t>
      </w:r>
      <w:r>
        <w:rPr>
          <w:rFonts w:cs="Arial"/>
        </w:rPr>
        <w:t xml:space="preserve"> l’</w:t>
      </w:r>
      <w:r w:rsidR="00B6229B">
        <w:rPr>
          <w:rFonts w:cs="Arial"/>
        </w:rPr>
        <w:t xml:space="preserve">importanza del movimento, dell’armonia </w:t>
      </w:r>
      <w:r w:rsidR="009C753B">
        <w:rPr>
          <w:rFonts w:cs="Arial"/>
        </w:rPr>
        <w:t>delle</w:t>
      </w:r>
      <w:r w:rsidR="00B6229B">
        <w:rPr>
          <w:rFonts w:cs="Arial"/>
        </w:rPr>
        <w:t xml:space="preserve"> linee e</w:t>
      </w:r>
      <w:r w:rsidR="009C753B">
        <w:rPr>
          <w:rFonts w:cs="Arial"/>
        </w:rPr>
        <w:t xml:space="preserve"> dei</w:t>
      </w:r>
      <w:r w:rsidR="00B6229B">
        <w:rPr>
          <w:rFonts w:cs="Arial"/>
        </w:rPr>
        <w:t xml:space="preserve"> colori, </w:t>
      </w:r>
      <w:r>
        <w:rPr>
          <w:rFonts w:cs="Arial"/>
        </w:rPr>
        <w:t xml:space="preserve">in linea </w:t>
      </w:r>
      <w:r w:rsidRPr="00974DCF">
        <w:rPr>
          <w:rFonts w:cs="Arial"/>
        </w:rPr>
        <w:t xml:space="preserve">con </w:t>
      </w:r>
      <w:r w:rsidR="00B6229B" w:rsidRPr="00974DCF">
        <w:rPr>
          <w:rFonts w:cs="Arial"/>
        </w:rPr>
        <w:t xml:space="preserve">la nuova </w:t>
      </w:r>
      <w:r w:rsidR="00243182">
        <w:rPr>
          <w:rFonts w:cs="Arial"/>
        </w:rPr>
        <w:t xml:space="preserve">FIAT 500. </w:t>
      </w:r>
    </w:p>
    <w:p w:rsidR="001F2A0B" w:rsidRPr="009C753B" w:rsidRDefault="006D6E28" w:rsidP="00AB2982">
      <w:pPr>
        <w:jc w:val="both"/>
        <w:rPr>
          <w:rFonts w:eastAsia="Cambria" w:cs="Arial"/>
          <w:lang w:eastAsia="en-US"/>
        </w:rPr>
      </w:pPr>
      <w:r>
        <w:rPr>
          <w:rFonts w:eastAsia="Cambria" w:cs="Arial"/>
          <w:lang w:eastAsia="en-US"/>
        </w:rPr>
        <w:t>Un dinamismo</w:t>
      </w:r>
      <w:r w:rsidR="009C753B">
        <w:rPr>
          <w:rFonts w:eastAsia="Cambria" w:cs="Arial"/>
          <w:lang w:eastAsia="en-US"/>
        </w:rPr>
        <w:t xml:space="preserve"> che l’artista esprime nella sua costante indagine </w:t>
      </w:r>
      <w:r w:rsidR="009C753B">
        <w:rPr>
          <w:rFonts w:cs="Arial"/>
        </w:rPr>
        <w:t xml:space="preserve">sull’uomo, sugli stati d’animo, </w:t>
      </w:r>
      <w:r>
        <w:rPr>
          <w:rFonts w:cs="Arial"/>
        </w:rPr>
        <w:t xml:space="preserve">sulla relazione con il mondo e con la natura, e </w:t>
      </w:r>
      <w:r w:rsidR="009C753B">
        <w:rPr>
          <w:rFonts w:cs="Arial"/>
        </w:rPr>
        <w:t xml:space="preserve">che restituisce </w:t>
      </w:r>
      <w:r w:rsidR="009C753B">
        <w:rPr>
          <w:rFonts w:eastAsia="Cambria" w:cs="Arial"/>
          <w:lang w:eastAsia="en-US"/>
        </w:rPr>
        <w:t>tramite</w:t>
      </w:r>
      <w:r w:rsidR="00996715">
        <w:rPr>
          <w:rFonts w:eastAsia="Cambria" w:cs="Arial"/>
          <w:lang w:eastAsia="en-US"/>
        </w:rPr>
        <w:t xml:space="preserve"> i suoi tipici profili, </w:t>
      </w:r>
      <w:r w:rsidR="009C753B">
        <w:rPr>
          <w:rFonts w:eastAsia="Cambria" w:cs="Arial"/>
          <w:lang w:eastAsia="en-US"/>
        </w:rPr>
        <w:t xml:space="preserve">le </w:t>
      </w:r>
      <w:r>
        <w:rPr>
          <w:rFonts w:eastAsia="Cambria" w:cs="Arial"/>
          <w:lang w:eastAsia="en-US"/>
        </w:rPr>
        <w:t>vivaci</w:t>
      </w:r>
      <w:r w:rsidR="009C753B">
        <w:rPr>
          <w:rFonts w:eastAsia="Cambria" w:cs="Arial"/>
          <w:lang w:eastAsia="en-US"/>
        </w:rPr>
        <w:t xml:space="preserve"> </w:t>
      </w:r>
      <w:r w:rsidR="00996715">
        <w:rPr>
          <w:rFonts w:eastAsia="Cambria" w:cs="Arial"/>
          <w:lang w:eastAsia="en-US"/>
        </w:rPr>
        <w:t>sagome di c</w:t>
      </w:r>
      <w:r w:rsidR="009C753B">
        <w:rPr>
          <w:rFonts w:eastAsia="Cambria" w:cs="Arial"/>
          <w:lang w:eastAsia="en-US"/>
        </w:rPr>
        <w:t xml:space="preserve">orpi, le forme stilizzate composte da elementi geometrici che si ripetono e si intrecciano in fitte composizioni. </w:t>
      </w:r>
    </w:p>
    <w:p w:rsidR="0059690B" w:rsidRDefault="00996715" w:rsidP="007B0B97">
      <w:pPr>
        <w:jc w:val="both"/>
        <w:rPr>
          <w:rFonts w:cs="Arial"/>
        </w:rPr>
      </w:pPr>
      <w:r>
        <w:rPr>
          <w:rFonts w:cs="Arial"/>
        </w:rPr>
        <w:t xml:space="preserve">Nasce così un percorso espositivo </w:t>
      </w:r>
      <w:r w:rsidR="006D6E28">
        <w:rPr>
          <w:rFonts w:cs="Arial"/>
        </w:rPr>
        <w:t xml:space="preserve">in cui spicca il grande dittico </w:t>
      </w:r>
      <w:r w:rsidR="006D6E28" w:rsidRPr="006D6E28">
        <w:rPr>
          <w:rFonts w:cs="Arial"/>
          <w:i/>
        </w:rPr>
        <w:t xml:space="preserve">Movement </w:t>
      </w:r>
      <w:r w:rsidR="006D6E28">
        <w:rPr>
          <w:rFonts w:cs="Arial"/>
        </w:rPr>
        <w:t xml:space="preserve">(2015) </w:t>
      </w:r>
      <w:r w:rsidR="008B7B46">
        <w:rPr>
          <w:rFonts w:cs="Arial"/>
        </w:rPr>
        <w:t>dove</w:t>
      </w:r>
      <w:r w:rsidR="00E90B5F">
        <w:rPr>
          <w:rFonts w:cs="Arial"/>
        </w:rPr>
        <w:t xml:space="preserve"> un </w:t>
      </w:r>
      <w:r w:rsidR="00E90B5F" w:rsidRPr="008B7B46">
        <w:rPr>
          <w:rFonts w:cs="Arial"/>
        </w:rPr>
        <w:t>mosaico</w:t>
      </w:r>
      <w:r w:rsidR="00E90B5F">
        <w:rPr>
          <w:rFonts w:cs="Arial"/>
        </w:rPr>
        <w:t xml:space="preserve"> di colori in evoluzione </w:t>
      </w:r>
      <w:r w:rsidR="00375200">
        <w:rPr>
          <w:rFonts w:cs="Arial"/>
        </w:rPr>
        <w:t xml:space="preserve">rimanda al movimento e alla velocità, elementi rintracciabili anche </w:t>
      </w:r>
      <w:r w:rsidR="008011FA">
        <w:rPr>
          <w:rFonts w:cs="Arial"/>
        </w:rPr>
        <w:t>negli</w:t>
      </w:r>
      <w:r w:rsidR="00B77D45">
        <w:rPr>
          <w:rFonts w:cs="Arial"/>
        </w:rPr>
        <w:t xml:space="preserve"> </w:t>
      </w:r>
      <w:r w:rsidR="00B77D45" w:rsidRPr="008B7B46">
        <w:rPr>
          <w:rFonts w:cs="Arial"/>
        </w:rPr>
        <w:t>acrilici su carta</w:t>
      </w:r>
      <w:r w:rsidR="00B77D45" w:rsidRPr="008B7B46">
        <w:rPr>
          <w:rFonts w:cs="Arial"/>
          <w:b/>
        </w:rPr>
        <w:t xml:space="preserve"> </w:t>
      </w:r>
      <w:r w:rsidR="00375200">
        <w:rPr>
          <w:rFonts w:cs="Arial"/>
        </w:rPr>
        <w:t xml:space="preserve">dell’omonima serie, </w:t>
      </w:r>
      <w:r w:rsidR="00375200" w:rsidRPr="008B7B46">
        <w:rPr>
          <w:rFonts w:cs="Arial"/>
        </w:rPr>
        <w:t>in cui</w:t>
      </w:r>
      <w:r w:rsidR="00184B68" w:rsidRPr="008B7B46">
        <w:rPr>
          <w:rFonts w:cs="Arial"/>
        </w:rPr>
        <w:t xml:space="preserve"> i</w:t>
      </w:r>
      <w:r w:rsidR="00375200" w:rsidRPr="008B7B46">
        <w:rPr>
          <w:rFonts w:cs="Arial"/>
        </w:rPr>
        <w:t xml:space="preserve"> </w:t>
      </w:r>
      <w:r w:rsidR="00B77D45" w:rsidRPr="008B7B46">
        <w:rPr>
          <w:rFonts w:cs="Arial"/>
        </w:rPr>
        <w:t xml:space="preserve">rapidi tratti </w:t>
      </w:r>
      <w:r w:rsidR="00375200" w:rsidRPr="008B7B46">
        <w:rPr>
          <w:rFonts w:cs="Arial"/>
        </w:rPr>
        <w:t xml:space="preserve">monocromi danno vita a </w:t>
      </w:r>
      <w:r w:rsidR="00184B68" w:rsidRPr="008B7B46">
        <w:rPr>
          <w:rFonts w:cs="Arial"/>
        </w:rPr>
        <w:t xml:space="preserve">dinamiche </w:t>
      </w:r>
      <w:r w:rsidR="008011FA" w:rsidRPr="008B7B46">
        <w:rPr>
          <w:rFonts w:cs="Arial"/>
        </w:rPr>
        <w:t>elaborazioni.</w:t>
      </w:r>
      <w:r w:rsidR="008011FA">
        <w:rPr>
          <w:rFonts w:cs="Arial"/>
        </w:rPr>
        <w:t xml:space="preserve"> </w:t>
      </w:r>
    </w:p>
    <w:p w:rsidR="0059690B" w:rsidRDefault="0059690B" w:rsidP="0059690B">
      <w:pPr>
        <w:jc w:val="both"/>
        <w:rPr>
          <w:rFonts w:cs="Arial"/>
          <w:color w:val="0E0F15"/>
        </w:rPr>
      </w:pPr>
      <w:r>
        <w:rPr>
          <w:rFonts w:cs="Arial"/>
        </w:rPr>
        <w:t>Arricchiscono l’esposizione</w:t>
      </w:r>
      <w:r w:rsidR="00C35C8F">
        <w:rPr>
          <w:rFonts w:cs="Arial"/>
        </w:rPr>
        <w:t xml:space="preserve"> londinese</w:t>
      </w:r>
      <w:r>
        <w:rPr>
          <w:rFonts w:cs="Arial"/>
        </w:rPr>
        <w:t xml:space="preserve"> </w:t>
      </w:r>
      <w:r w:rsidR="00C35C8F">
        <w:rPr>
          <w:rFonts w:cs="Arial"/>
        </w:rPr>
        <w:t xml:space="preserve">gli inediti </w:t>
      </w:r>
      <w:r>
        <w:rPr>
          <w:rFonts w:cs="Arial"/>
        </w:rPr>
        <w:t xml:space="preserve">vasi </w:t>
      </w:r>
      <w:r w:rsidRPr="007B0B97">
        <w:rPr>
          <w:rFonts w:cs="Arial"/>
          <w:i/>
        </w:rPr>
        <w:t>Moving Pots</w:t>
      </w:r>
      <w:r>
        <w:rPr>
          <w:rFonts w:cs="Arial"/>
          <w:i/>
        </w:rPr>
        <w:t xml:space="preserve"> </w:t>
      </w:r>
      <w:r w:rsidRPr="00B27717">
        <w:rPr>
          <w:rFonts w:cs="Arial"/>
        </w:rPr>
        <w:t>(2015)</w:t>
      </w:r>
      <w:r>
        <w:rPr>
          <w:rFonts w:cs="Arial"/>
        </w:rPr>
        <w:t>, realizzati in plexiglass recuperato</w:t>
      </w:r>
      <w:r w:rsidR="00C35C8F">
        <w:rPr>
          <w:rFonts w:cs="Arial"/>
        </w:rPr>
        <w:t>,</w:t>
      </w:r>
      <w:r>
        <w:rPr>
          <w:rFonts w:cs="Arial"/>
        </w:rPr>
        <w:t xml:space="preserve"> </w:t>
      </w:r>
      <w:r w:rsidRPr="00C13004">
        <w:rPr>
          <w:rFonts w:cs="Arial"/>
        </w:rPr>
        <w:t xml:space="preserve">in </w:t>
      </w:r>
      <w:r w:rsidR="00C13004" w:rsidRPr="00C13004">
        <w:rPr>
          <w:rFonts w:cs="Arial"/>
        </w:rPr>
        <w:t>sintonia</w:t>
      </w:r>
      <w:r>
        <w:rPr>
          <w:rFonts w:cs="Arial"/>
        </w:rPr>
        <w:t xml:space="preserve"> con la filosofia dell’artista incentrata sul rispetto della natura e sull’</w:t>
      </w:r>
      <w:r>
        <w:rPr>
          <w:rFonts w:cs="Arial"/>
          <w:color w:val="0E0F15"/>
        </w:rPr>
        <w:t>ecosostenibilità,</w:t>
      </w:r>
      <w:r w:rsidR="00C35C8F">
        <w:rPr>
          <w:rFonts w:cs="Arial"/>
          <w:color w:val="0E0F15"/>
        </w:rPr>
        <w:t xml:space="preserve"> come</w:t>
      </w:r>
      <w:r>
        <w:rPr>
          <w:rFonts w:cs="Arial"/>
          <w:color w:val="0E0F15"/>
        </w:rPr>
        <w:t xml:space="preserve"> le piccole strutture in ferro dal titolo </w:t>
      </w:r>
      <w:r w:rsidRPr="00B27717">
        <w:rPr>
          <w:rFonts w:cs="Arial"/>
          <w:i/>
          <w:color w:val="0E0F15"/>
        </w:rPr>
        <w:t>Radar</w:t>
      </w:r>
      <w:r>
        <w:rPr>
          <w:rFonts w:cs="Arial"/>
          <w:color w:val="0E0F15"/>
        </w:rPr>
        <w:t xml:space="preserve"> (2014-2015) e il tavolo </w:t>
      </w:r>
      <w:r w:rsidRPr="008B7B46">
        <w:rPr>
          <w:rFonts w:cs="Arial"/>
          <w:i/>
          <w:color w:val="0E0F15"/>
        </w:rPr>
        <w:t>Moving</w:t>
      </w:r>
      <w:r w:rsidRPr="008B7B46">
        <w:rPr>
          <w:rFonts w:cs="Arial"/>
          <w:color w:val="0E0F15"/>
        </w:rPr>
        <w:t xml:space="preserve"> </w:t>
      </w:r>
      <w:r w:rsidR="008B7B46" w:rsidRPr="008B7B46">
        <w:rPr>
          <w:rFonts w:cs="Arial"/>
          <w:color w:val="0E0F15"/>
        </w:rPr>
        <w:t>(2015)</w:t>
      </w:r>
      <w:r w:rsidRPr="008B7B46">
        <w:rPr>
          <w:rFonts w:cs="Arial"/>
          <w:color w:val="0E0F15"/>
        </w:rPr>
        <w:t>.</w:t>
      </w:r>
      <w:r>
        <w:rPr>
          <w:rFonts w:cs="Arial"/>
          <w:color w:val="0E0F15"/>
        </w:rPr>
        <w:t xml:space="preserve"> </w:t>
      </w:r>
    </w:p>
    <w:p w:rsidR="0059690B" w:rsidRDefault="0059690B" w:rsidP="0059690B">
      <w:pPr>
        <w:jc w:val="both"/>
        <w:rPr>
          <w:rFonts w:cs="Arial"/>
        </w:rPr>
      </w:pPr>
      <w:r>
        <w:rPr>
          <w:rFonts w:cs="Arial"/>
          <w:color w:val="0E0F15"/>
        </w:rPr>
        <w:t xml:space="preserve">Un </w:t>
      </w:r>
      <w:r w:rsidRPr="00F23D1F">
        <w:rPr>
          <w:rFonts w:cs="Arial"/>
          <w:b/>
          <w:color w:val="0E0F15"/>
        </w:rPr>
        <w:t>video</w:t>
      </w:r>
      <w:r w:rsidR="008B7B46">
        <w:rPr>
          <w:rFonts w:cs="Arial"/>
          <w:color w:val="0E0F15"/>
        </w:rPr>
        <w:t>,</w:t>
      </w:r>
      <w:r>
        <w:rPr>
          <w:rFonts w:cs="Arial"/>
          <w:color w:val="0E0F15"/>
        </w:rPr>
        <w:t xml:space="preserve"> </w:t>
      </w:r>
      <w:r w:rsidR="00C35C8F">
        <w:rPr>
          <w:rFonts w:cs="Arial"/>
          <w:color w:val="0E0F15"/>
        </w:rPr>
        <w:t>visibile anche dall’esterno</w:t>
      </w:r>
      <w:r w:rsidR="008B7B46">
        <w:rPr>
          <w:rFonts w:cs="Arial"/>
          <w:color w:val="0E0F15"/>
        </w:rPr>
        <w:t>,</w:t>
      </w:r>
      <w:r w:rsidR="00C35C8F">
        <w:rPr>
          <w:rFonts w:cs="Arial"/>
          <w:color w:val="0E0F15"/>
        </w:rPr>
        <w:t xml:space="preserve"> illustra i principali momenti artistici di Laura Zeni.</w:t>
      </w:r>
    </w:p>
    <w:p w:rsidR="008011FA" w:rsidRDefault="004415DD" w:rsidP="007B0B97">
      <w:pPr>
        <w:jc w:val="both"/>
        <w:rPr>
          <w:rFonts w:cs="Arial"/>
        </w:rPr>
      </w:pPr>
      <w:r>
        <w:rPr>
          <w:rFonts w:cs="Arial"/>
        </w:rPr>
        <w:t xml:space="preserve">Nelle opere della serie </w:t>
      </w:r>
      <w:r w:rsidRPr="008011FA">
        <w:rPr>
          <w:rFonts w:cs="Arial"/>
          <w:i/>
        </w:rPr>
        <w:t>Trame</w:t>
      </w:r>
      <w:r>
        <w:rPr>
          <w:rFonts w:cs="Arial"/>
        </w:rPr>
        <w:t xml:space="preserve"> (2013) l</w:t>
      </w:r>
      <w:r w:rsidR="00996715" w:rsidRPr="00996715">
        <w:rPr>
          <w:rFonts w:cs="Arial"/>
        </w:rPr>
        <w:t>’accuratezza del dettag</w:t>
      </w:r>
      <w:r w:rsidR="008011FA">
        <w:rPr>
          <w:rFonts w:cs="Arial"/>
        </w:rPr>
        <w:t xml:space="preserve">lio </w:t>
      </w:r>
      <w:r>
        <w:rPr>
          <w:rFonts w:cs="Arial"/>
        </w:rPr>
        <w:t xml:space="preserve">da vita a </w:t>
      </w:r>
      <w:r w:rsidR="008011FA">
        <w:rPr>
          <w:rFonts w:cs="Arial"/>
        </w:rPr>
        <w:t xml:space="preserve">superfici equilibrate </w:t>
      </w:r>
      <w:r>
        <w:rPr>
          <w:rFonts w:cs="Arial"/>
        </w:rPr>
        <w:t xml:space="preserve">e armoniose, </w:t>
      </w:r>
      <w:r w:rsidR="00E72EF4">
        <w:rPr>
          <w:rFonts w:cs="Arial"/>
        </w:rPr>
        <w:t xml:space="preserve">mentre i </w:t>
      </w:r>
      <w:r w:rsidR="00E72EF4" w:rsidRPr="00E72EF4">
        <w:rPr>
          <w:rFonts w:cs="Arial"/>
          <w:i/>
        </w:rPr>
        <w:t>Ritratti interiori</w:t>
      </w:r>
      <w:r w:rsidR="00E72EF4">
        <w:rPr>
          <w:rFonts w:cs="Arial"/>
        </w:rPr>
        <w:t xml:space="preserve"> (2012), profili di teste animati da  pensieri e stati d’</w:t>
      </w:r>
      <w:r w:rsidR="00383824">
        <w:rPr>
          <w:rFonts w:cs="Arial"/>
        </w:rPr>
        <w:t xml:space="preserve">animo, rappresentano l’invito dell’artista a un comportamento consapevole nei vari ambiti </w:t>
      </w:r>
      <w:r w:rsidR="008B7B46">
        <w:rPr>
          <w:rFonts w:cs="Arial"/>
        </w:rPr>
        <w:t>della vita</w:t>
      </w:r>
      <w:r w:rsidR="00EA4FB8">
        <w:rPr>
          <w:rFonts w:cs="Arial"/>
        </w:rPr>
        <w:t xml:space="preserve"> e</w:t>
      </w:r>
      <w:r w:rsidR="008B7B46">
        <w:rPr>
          <w:rFonts w:cs="Arial"/>
        </w:rPr>
        <w:t>,</w:t>
      </w:r>
      <w:r w:rsidR="00EA4FB8">
        <w:rPr>
          <w:rFonts w:cs="Arial"/>
        </w:rPr>
        <w:t xml:space="preserve"> in occasione di questa mostra</w:t>
      </w:r>
      <w:r w:rsidR="008B7B46">
        <w:rPr>
          <w:rFonts w:cs="Arial"/>
        </w:rPr>
        <w:t>,</w:t>
      </w:r>
      <w:r w:rsidR="00383824">
        <w:rPr>
          <w:rFonts w:cs="Arial"/>
        </w:rPr>
        <w:t xml:space="preserve"> un’esortazione a “guidare con la testa”. </w:t>
      </w:r>
    </w:p>
    <w:p w:rsidR="008B7B46" w:rsidRPr="008B7B46" w:rsidRDefault="008B7B46" w:rsidP="0096186F">
      <w:pPr>
        <w:rPr>
          <w:rFonts w:cs="Arial"/>
          <w:sz w:val="10"/>
          <w:szCs w:val="10"/>
          <w:highlight w:val="yellow"/>
        </w:rPr>
      </w:pPr>
    </w:p>
    <w:p w:rsidR="00DA0667" w:rsidRPr="00DA0667" w:rsidRDefault="00F95F50" w:rsidP="00DA0667">
      <w:pPr>
        <w:jc w:val="both"/>
        <w:rPr>
          <w:rFonts w:cs="Arial"/>
          <w:color w:val="0E0F15"/>
        </w:rPr>
      </w:pPr>
      <w:r>
        <w:rPr>
          <w:rFonts w:cs="Arial"/>
          <w:color w:val="0E0F15"/>
        </w:rPr>
        <w:t>Nel suo testo critico</w:t>
      </w:r>
      <w:r w:rsidR="00B27717" w:rsidRPr="00DA0667">
        <w:rPr>
          <w:rFonts w:cs="Arial"/>
          <w:color w:val="0E0F15"/>
        </w:rPr>
        <w:t xml:space="preserve"> Sveva Manfredi Zavaglia </w:t>
      </w:r>
      <w:r w:rsidR="00DA0667" w:rsidRPr="00DA0667">
        <w:rPr>
          <w:rFonts w:cs="Arial"/>
          <w:color w:val="0E0F15"/>
        </w:rPr>
        <w:t>a proposito delle opere di Laura Zeni commenta</w:t>
      </w:r>
      <w:r w:rsidR="00630020">
        <w:rPr>
          <w:rFonts w:cs="Arial"/>
          <w:color w:val="0E0F15"/>
        </w:rPr>
        <w:t>:</w:t>
      </w:r>
      <w:r w:rsidR="00DA0667" w:rsidRPr="00DA0667">
        <w:rPr>
          <w:rFonts w:cs="Arial"/>
          <w:color w:val="0E0F15"/>
        </w:rPr>
        <w:t xml:space="preserve"> </w:t>
      </w:r>
      <w:r w:rsidR="00B27717" w:rsidRPr="00DA0667">
        <w:rPr>
          <w:rFonts w:cs="Arial"/>
          <w:color w:val="0E0F15"/>
        </w:rPr>
        <w:t>“</w:t>
      </w:r>
      <w:r w:rsidR="00DA0667" w:rsidRPr="00DA0667">
        <w:rPr>
          <w:rFonts w:cs="Arial"/>
          <w:color w:val="0E0F15"/>
        </w:rPr>
        <w:t>Non vi è dubbio alcuno circa la magia, l'allegria e la dolcezza poetica, quasi sognante dell’immagine. I suoi lavori esposti, mai fine a se stessi, mostrano una disinvoltura nell’impiego di diverse tecniche come la pittura, il design, la grafica, le istallazioni, che insieme concorrono al rivelarsi dell’immagine. Utilizza spesso una gamma di cromaticità base o il bianco</w:t>
      </w:r>
      <w:r w:rsidR="00DA0667">
        <w:rPr>
          <w:rFonts w:cs="Arial"/>
          <w:color w:val="0E0F15"/>
        </w:rPr>
        <w:t xml:space="preserve"> e </w:t>
      </w:r>
      <w:r w:rsidR="00DA0667" w:rsidRPr="00DA0667">
        <w:rPr>
          <w:rFonts w:cs="Arial"/>
          <w:color w:val="0E0F15"/>
        </w:rPr>
        <w:t>nero, tratti ritmici semplici nella forma, tecniche miste ricche di melodie e romanticismi: piccole e grandi tele, acrilici su tela, carte, sculture. L’elemento ripetitivo voluto, quasi regolare e mai scontato, porta ad una certa riflessione ma con gran leggerezza, ed è pieno di elaborazioni mistico-</w:t>
      </w:r>
      <w:r w:rsidR="00DA0667" w:rsidRPr="00DA0667">
        <w:rPr>
          <w:rFonts w:cs="Arial"/>
          <w:color w:val="0E0F15"/>
        </w:rPr>
        <w:lastRenderedPageBreak/>
        <w:t>filosofiche. Un approccio surrealista immaginario che non manca di descrivere i sentimenti più reconditi della psiche umana in modo leggero ma di forte impatto visivo ed emozionale</w:t>
      </w:r>
      <w:r w:rsidR="00DA0667">
        <w:rPr>
          <w:rFonts w:cs="Arial"/>
          <w:color w:val="0E0F15"/>
        </w:rPr>
        <w:t>”</w:t>
      </w:r>
      <w:r w:rsidR="00DA0667" w:rsidRPr="00DA0667">
        <w:rPr>
          <w:rFonts w:cs="Arial"/>
          <w:color w:val="0E0F15"/>
        </w:rPr>
        <w:t>.</w:t>
      </w:r>
    </w:p>
    <w:p w:rsidR="00DA0667" w:rsidRPr="00DA0667" w:rsidRDefault="00DA0667" w:rsidP="00A704F4">
      <w:pPr>
        <w:rPr>
          <w:rFonts w:cs="Arial"/>
          <w:sz w:val="10"/>
          <w:szCs w:val="10"/>
        </w:rPr>
      </w:pPr>
    </w:p>
    <w:p w:rsidR="00A704F4" w:rsidRDefault="00A704F4" w:rsidP="00A704F4">
      <w:pPr>
        <w:rPr>
          <w:rFonts w:cs="Arial"/>
        </w:rPr>
      </w:pPr>
      <w:r>
        <w:rPr>
          <w:rFonts w:cs="Arial"/>
        </w:rPr>
        <w:t xml:space="preserve">All’inaugurazione sarà presente l’artista per incontrare il pubblico, si potrà degustare un ottimo rinfresco e godere della musica dal vivo di DJ Alexis che animerà la serata. </w:t>
      </w:r>
    </w:p>
    <w:p w:rsidR="00A704F4" w:rsidRPr="00630020" w:rsidRDefault="00A704F4" w:rsidP="0096186F">
      <w:pPr>
        <w:rPr>
          <w:rFonts w:cs="Arial"/>
          <w:sz w:val="10"/>
          <w:szCs w:val="10"/>
        </w:rPr>
      </w:pPr>
    </w:p>
    <w:p w:rsidR="000E601F" w:rsidRPr="005C2924" w:rsidRDefault="000E601F" w:rsidP="000E601F">
      <w:pPr>
        <w:widowControl w:val="0"/>
        <w:autoSpaceDE w:val="0"/>
        <w:autoSpaceDN w:val="0"/>
        <w:adjustRightInd w:val="0"/>
        <w:jc w:val="both"/>
        <w:rPr>
          <w:rFonts w:eastAsia="Cambria" w:cs="Helvetica"/>
          <w:b/>
          <w:lang w:eastAsia="en-US"/>
        </w:rPr>
      </w:pPr>
      <w:r w:rsidRPr="005C2924">
        <w:rPr>
          <w:rFonts w:eastAsia="Cambria" w:cs="Helvetica"/>
          <w:b/>
          <w:lang w:eastAsia="en-US"/>
        </w:rPr>
        <w:t>Cenni biografici</w:t>
      </w:r>
    </w:p>
    <w:p w:rsidR="000E601F" w:rsidRDefault="005B142B" w:rsidP="000E601F">
      <w:pPr>
        <w:widowControl w:val="0"/>
        <w:autoSpaceDE w:val="0"/>
        <w:autoSpaceDN w:val="0"/>
        <w:adjustRightInd w:val="0"/>
        <w:jc w:val="both"/>
        <w:rPr>
          <w:rFonts w:eastAsia="Cambria" w:cs="Helvetica"/>
          <w:lang w:eastAsia="en-US"/>
        </w:rPr>
      </w:pPr>
      <w:r>
        <w:rPr>
          <w:rFonts w:eastAsia="Cambria" w:cs="Helvetica"/>
          <w:lang w:eastAsia="en-US"/>
        </w:rPr>
        <w:t xml:space="preserve">Laura Zeni, milanese, </w:t>
      </w:r>
      <w:r w:rsidR="000E601F">
        <w:rPr>
          <w:rFonts w:eastAsia="Cambria" w:cs="Helvetica"/>
          <w:lang w:eastAsia="en-US"/>
        </w:rPr>
        <w:t xml:space="preserve">frequenta l’Accademia di Brera e da subito partecipa a diverse mostre in Italia. </w:t>
      </w:r>
      <w:r w:rsidR="000E601F">
        <w:rPr>
          <w:rFonts w:cs="Arial"/>
        </w:rPr>
        <w:t xml:space="preserve">Degli ultimi anni ricordiamo la sua presenza </w:t>
      </w:r>
      <w:r w:rsidR="000E601F">
        <w:rPr>
          <w:rFonts w:eastAsia="Cambria" w:cs="Helvetica"/>
          <w:lang w:eastAsia="en-US"/>
        </w:rPr>
        <w:t xml:space="preserve">nel 2008 al Fuori Salone del Mobile di Milano e nel 2012 la personale nella sede di </w:t>
      </w:r>
      <w:r w:rsidR="000E601F">
        <w:rPr>
          <w:rFonts w:eastAsia="Cambria" w:cs="Helvetica"/>
          <w:i/>
          <w:lang w:eastAsia="en-US"/>
        </w:rPr>
        <w:t>Superstudio Più</w:t>
      </w:r>
      <w:r w:rsidR="000E601F">
        <w:rPr>
          <w:rFonts w:eastAsia="Cambria" w:cs="Helvetica"/>
          <w:lang w:eastAsia="en-US"/>
        </w:rPr>
        <w:t xml:space="preserve"> a cura di Fortunato D’Amico, con catalogo Skira.</w:t>
      </w:r>
    </w:p>
    <w:p w:rsidR="000E601F" w:rsidRDefault="000E601F" w:rsidP="000E601F">
      <w:pPr>
        <w:widowControl w:val="0"/>
        <w:autoSpaceDE w:val="0"/>
        <w:autoSpaceDN w:val="0"/>
        <w:adjustRightInd w:val="0"/>
        <w:jc w:val="both"/>
        <w:rPr>
          <w:rFonts w:eastAsia="Cambria" w:cs="Helvetica"/>
          <w:lang w:eastAsia="en-US"/>
        </w:rPr>
      </w:pPr>
      <w:r>
        <w:rPr>
          <w:rFonts w:eastAsia="Cambria" w:cs="Helvetica"/>
          <w:lang w:eastAsia="en-US"/>
        </w:rPr>
        <w:t>Nel 2013 a Milano espone allo Spazio Tadini e partecipa a una collettiva presso il Macs - Mazda Con-Temporary Space; partecipa al Fuori Salone del Mobile presso Superstudio 13 e a AAM nella sede del Sole 24Ore. In seguito tiene una personale a Alba</w:t>
      </w:r>
      <w:r w:rsidR="004365F9">
        <w:rPr>
          <w:rFonts w:eastAsia="Cambria" w:cs="Helvetica"/>
          <w:lang w:eastAsia="en-US"/>
        </w:rPr>
        <w:t xml:space="preserve"> (Cuneo)</w:t>
      </w:r>
      <w:r>
        <w:rPr>
          <w:rFonts w:eastAsia="Cambria" w:cs="Helvetica"/>
          <w:lang w:eastAsia="en-US"/>
        </w:rPr>
        <w:t xml:space="preserve"> ed è presente allo Spoleto International Art Fair 2013.</w:t>
      </w:r>
    </w:p>
    <w:p w:rsidR="000E601F" w:rsidRDefault="000E601F" w:rsidP="00243199">
      <w:pPr>
        <w:ind w:right="-1"/>
        <w:jc w:val="both"/>
        <w:rPr>
          <w:rFonts w:eastAsia="Cambria" w:cs="Helvetica"/>
          <w:color w:val="0000FF"/>
          <w:u w:val="single"/>
          <w:lang w:eastAsia="en-US"/>
        </w:rPr>
      </w:pPr>
      <w:r>
        <w:rPr>
          <w:rFonts w:eastAsia="Cambria" w:cs="Helvetica"/>
          <w:lang w:eastAsia="en-US"/>
        </w:rPr>
        <w:t xml:space="preserve">Nel 2014 espone una personale al Palazzo Comunale di Cremona e partecipa a ArteFieraCremona con la Galleria Scoglio di Quarto. Durante la Milano Design Week 2014 partecipa presso </w:t>
      </w:r>
      <w:r w:rsidRPr="0031292E">
        <w:rPr>
          <w:rFonts w:eastAsia="Cambria" w:cs="Helvetica"/>
          <w:i/>
          <w:lang w:eastAsia="en-US"/>
        </w:rPr>
        <w:t>Superstudio Più</w:t>
      </w:r>
      <w:r>
        <w:rPr>
          <w:rFonts w:eastAsia="Cambria" w:cs="Helvetica"/>
          <w:lang w:eastAsia="en-US"/>
        </w:rPr>
        <w:t xml:space="preserve"> all’evento “</w:t>
      </w:r>
      <w:r w:rsidRPr="00FB504B">
        <w:rPr>
          <w:rFonts w:eastAsia="Cambria" w:cs="Helvetica"/>
          <w:iCs/>
          <w:lang w:eastAsia="en-US"/>
        </w:rPr>
        <w:t>Double Room</w:t>
      </w:r>
      <w:r>
        <w:rPr>
          <w:rFonts w:eastAsia="Cambria" w:cs="Helvetica"/>
          <w:iCs/>
          <w:lang w:eastAsia="en-US"/>
        </w:rPr>
        <w:t>”</w:t>
      </w:r>
      <w:r>
        <w:rPr>
          <w:rFonts w:eastAsia="Cambria" w:cs="Helvetica"/>
          <w:lang w:eastAsia="en-US"/>
        </w:rPr>
        <w:t xml:space="preserve"> e al </w:t>
      </w:r>
      <w:r w:rsidRPr="00E13199">
        <w:rPr>
          <w:rFonts w:eastAsia="Cambria" w:cs="Helvetica"/>
          <w:i/>
          <w:lang w:eastAsia="en-US"/>
        </w:rPr>
        <w:t>Temporary Museum for New Design</w:t>
      </w:r>
      <w:r>
        <w:rPr>
          <w:rFonts w:eastAsia="Cambria" w:cs="Helvetica"/>
          <w:lang w:eastAsia="en-US"/>
        </w:rPr>
        <w:t xml:space="preserve">; in seguito </w:t>
      </w:r>
      <w:r w:rsidR="000517E7">
        <w:rPr>
          <w:rFonts w:eastAsia="Cambria" w:cs="Helvetica"/>
          <w:lang w:eastAsia="en-US"/>
        </w:rPr>
        <w:t>è accolta dalla</w:t>
      </w:r>
      <w:r>
        <w:rPr>
          <w:rFonts w:eastAsia="Cambria" w:cs="Helvetica"/>
          <w:lang w:eastAsia="en-US"/>
        </w:rPr>
        <w:t xml:space="preserve"> </w:t>
      </w:r>
      <w:r w:rsidRPr="00D025EC">
        <w:rPr>
          <w:rFonts w:eastAsia="Cambria" w:cs="Helvetica"/>
          <w:i/>
          <w:lang w:eastAsia="en-US"/>
        </w:rPr>
        <w:t>Triennale di Milano</w:t>
      </w:r>
      <w:r>
        <w:rPr>
          <w:rFonts w:eastAsia="Cambria" w:cs="Helvetica"/>
          <w:lang w:eastAsia="en-US"/>
        </w:rPr>
        <w:t xml:space="preserve"> con una personal</w:t>
      </w:r>
      <w:r w:rsidR="000517E7">
        <w:rPr>
          <w:rFonts w:eastAsia="Cambria" w:cs="Helvetica"/>
          <w:lang w:eastAsia="en-US"/>
        </w:rPr>
        <w:t>e a cura di Fortunato D'Amico; è invitata a</w:t>
      </w:r>
      <w:r>
        <w:rPr>
          <w:rFonts w:eastAsia="Cambria" w:cs="Helvetica"/>
          <w:lang w:eastAsia="en-US"/>
        </w:rPr>
        <w:t xml:space="preserve">lla collettiva presso la </w:t>
      </w:r>
      <w:r w:rsidR="000517E7">
        <w:rPr>
          <w:rFonts w:eastAsia="Cambria" w:cs="Helvetica"/>
          <w:lang w:eastAsia="en-US"/>
        </w:rPr>
        <w:t xml:space="preserve">Fortezza del Priamàr di Savona, </w:t>
      </w:r>
      <w:r w:rsidRPr="00D025EC">
        <w:rPr>
          <w:rFonts w:eastAsia="Cambria" w:cs="Helvetica"/>
          <w:lang w:eastAsia="en-US"/>
        </w:rPr>
        <w:t>all’</w:t>
      </w:r>
      <w:r>
        <w:rPr>
          <w:rFonts w:eastAsia="Cambria" w:cs="Helvetica"/>
          <w:lang w:eastAsia="en-US"/>
        </w:rPr>
        <w:t>“</w:t>
      </w:r>
      <w:r w:rsidRPr="00D025EC">
        <w:rPr>
          <w:rFonts w:eastAsia="Cambria" w:cs="Helvetica"/>
          <w:iCs/>
          <w:lang w:eastAsia="en-US"/>
        </w:rPr>
        <w:t>International Festival Art Expo Spoleto 2014</w:t>
      </w:r>
      <w:r>
        <w:rPr>
          <w:rFonts w:eastAsia="Cambria" w:cs="Helvetica"/>
          <w:iCs/>
          <w:lang w:eastAsia="en-US"/>
        </w:rPr>
        <w:t>”</w:t>
      </w:r>
      <w:r>
        <w:rPr>
          <w:rFonts w:eastAsia="Cambria" w:cs="Helvetica"/>
          <w:i/>
          <w:iCs/>
          <w:lang w:eastAsia="en-US"/>
        </w:rPr>
        <w:t xml:space="preserve"> </w:t>
      </w:r>
      <w:r>
        <w:rPr>
          <w:rFonts w:eastAsia="Cambria" w:cs="Helvetica"/>
          <w:iCs/>
          <w:lang w:eastAsia="en-US"/>
        </w:rPr>
        <w:t>e</w:t>
      </w:r>
      <w:r>
        <w:rPr>
          <w:rFonts w:eastAsia="Cambria" w:cs="Helvetica"/>
          <w:i/>
          <w:iCs/>
          <w:lang w:eastAsia="en-US"/>
        </w:rPr>
        <w:t> </w:t>
      </w:r>
      <w:r>
        <w:rPr>
          <w:rFonts w:eastAsia="Cambria" w:cs="Helvetica"/>
          <w:lang w:eastAsia="en-US"/>
        </w:rPr>
        <w:t xml:space="preserve">allo Spazio Tadini. Nel 2015 è la prima artista a esporre una personale a </w:t>
      </w:r>
      <w:r w:rsidRPr="00076665">
        <w:rPr>
          <w:rFonts w:eastAsia="Cambria" w:cs="Helvetica"/>
          <w:i/>
          <w:lang w:eastAsia="en-US"/>
        </w:rPr>
        <w:t>Eataly Smeraldo</w:t>
      </w:r>
      <w:r>
        <w:rPr>
          <w:rFonts w:eastAsia="Cambria" w:cs="Helvetica"/>
          <w:lang w:eastAsia="en-US"/>
        </w:rPr>
        <w:t xml:space="preserve"> di Oscar Farinetti a Milano; </w:t>
      </w:r>
      <w:r w:rsidRPr="00A85617">
        <w:rPr>
          <w:rFonts w:eastAsia="Cambria" w:cs="Arial"/>
          <w:lang w:eastAsia="en-US"/>
        </w:rPr>
        <w:t xml:space="preserve">successivamente </w:t>
      </w:r>
      <w:r w:rsidRPr="00A85617">
        <w:rPr>
          <w:rFonts w:cs="Arial"/>
          <w:color w:val="000000"/>
        </w:rPr>
        <w:t xml:space="preserve">DAI Studio a Roma e Spazio </w:t>
      </w:r>
      <w:r w:rsidRPr="00DE17C3">
        <w:rPr>
          <w:rFonts w:cs="Arial"/>
          <w:color w:val="000000"/>
        </w:rPr>
        <w:t>Tadini a Milano</w:t>
      </w:r>
      <w:r w:rsidRPr="00DE17C3">
        <w:rPr>
          <w:rFonts w:eastAsia="Cambria" w:cs="Arial"/>
          <w:lang w:eastAsia="en-US"/>
        </w:rPr>
        <w:t xml:space="preserve"> l’accolgono con due mostre personali.</w:t>
      </w:r>
      <w:r w:rsidR="00834803">
        <w:rPr>
          <w:rFonts w:eastAsia="Cambria" w:cs="Arial"/>
          <w:lang w:eastAsia="en-US"/>
        </w:rPr>
        <w:t xml:space="preserve"> Nello stesso anno è</w:t>
      </w:r>
      <w:r w:rsidR="00243199" w:rsidRPr="00DE17C3">
        <w:rPr>
          <w:rFonts w:cs="Arial"/>
        </w:rPr>
        <w:t xml:space="preserve"> presente a Londra </w:t>
      </w:r>
      <w:r w:rsidR="00834803">
        <w:rPr>
          <w:rFonts w:cs="Arial"/>
        </w:rPr>
        <w:t xml:space="preserve">presso </w:t>
      </w:r>
      <w:r w:rsidR="00243199" w:rsidRPr="00DE17C3">
        <w:rPr>
          <w:rFonts w:cs="Arial"/>
        </w:rPr>
        <w:t>La Galleria Pall Mall</w:t>
      </w:r>
      <w:r w:rsidR="00834803">
        <w:rPr>
          <w:rFonts w:cs="Arial"/>
        </w:rPr>
        <w:t xml:space="preserve">, </w:t>
      </w:r>
      <w:r w:rsidR="00243199" w:rsidRPr="00DE17C3">
        <w:rPr>
          <w:rFonts w:cs="Arial"/>
        </w:rPr>
        <w:t>ArtMoorHo</w:t>
      </w:r>
      <w:r w:rsidR="00DE17C3">
        <w:rPr>
          <w:rFonts w:cs="Arial"/>
        </w:rPr>
        <w:t>use</w:t>
      </w:r>
      <w:r w:rsidR="00834803">
        <w:rPr>
          <w:rFonts w:cs="Arial"/>
        </w:rPr>
        <w:t xml:space="preserve"> e </w:t>
      </w:r>
      <w:r w:rsidR="00834803">
        <w:rPr>
          <w:rFonts w:eastAsia="Times New Roman" w:cs="Arial"/>
        </w:rPr>
        <w:t xml:space="preserve">Le Dame Art Gallery. </w:t>
      </w:r>
      <w:r w:rsidR="00834803">
        <w:rPr>
          <w:rFonts w:cs="Arial"/>
        </w:rPr>
        <w:t>P</w:t>
      </w:r>
      <w:r w:rsidR="00243199" w:rsidRPr="00DE17C3">
        <w:rPr>
          <w:rFonts w:cs="Arial"/>
        </w:rPr>
        <w:t xml:space="preserve">artecipa alla Biennale Italia-Cina. </w:t>
      </w:r>
      <w:r w:rsidR="00243199" w:rsidRPr="00DE17C3">
        <w:rPr>
          <w:rFonts w:eastAsia="Cambria" w:cs="Arial"/>
          <w:lang w:eastAsia="en-US"/>
        </w:rPr>
        <w:t xml:space="preserve"> </w:t>
      </w:r>
      <w:hyperlink r:id="rId6" w:history="1">
        <w:r w:rsidRPr="00DE17C3">
          <w:rPr>
            <w:rStyle w:val="Collegamentoipertestuale"/>
            <w:rFonts w:eastAsia="Cambria" w:cs="Helvetica"/>
            <w:lang w:eastAsia="en-US"/>
          </w:rPr>
          <w:t>www.laurazeni.it</w:t>
        </w:r>
      </w:hyperlink>
      <w:r>
        <w:rPr>
          <w:rFonts w:eastAsia="Cambria" w:cs="Helvetica"/>
          <w:color w:val="0000FF"/>
          <w:u w:val="single"/>
          <w:lang w:eastAsia="en-US"/>
        </w:rPr>
        <w:t xml:space="preserve"> </w:t>
      </w:r>
    </w:p>
    <w:p w:rsidR="00AA547F" w:rsidRPr="00AA547F" w:rsidRDefault="00AA547F" w:rsidP="00AA547F">
      <w:pPr>
        <w:rPr>
          <w:rFonts w:eastAsia="Cambria" w:cs="Helvetica"/>
          <w:sz w:val="6"/>
          <w:szCs w:val="6"/>
          <w:lang w:eastAsia="en-US"/>
        </w:rPr>
      </w:pPr>
    </w:p>
    <w:p w:rsidR="00AA547F" w:rsidRPr="00AA547F" w:rsidRDefault="00AA547F" w:rsidP="00AA547F">
      <w:pPr>
        <w:rPr>
          <w:rFonts w:eastAsia="Times New Roman"/>
        </w:rPr>
      </w:pPr>
      <w:r w:rsidRPr="00AA547F">
        <w:rPr>
          <w:rFonts w:eastAsia="Cambria" w:cs="Helvetica"/>
          <w:lang w:eastAsia="en-US"/>
        </w:rPr>
        <w:t>La mostra è realizzata grazie all’intervento dei seguenti sponsor: Triphylla, SAID</w:t>
      </w:r>
      <w:r w:rsidR="00955ABC">
        <w:rPr>
          <w:rFonts w:eastAsia="Cambria" w:cs="Helvetica"/>
          <w:lang w:eastAsia="en-US"/>
        </w:rPr>
        <w:t>,</w:t>
      </w:r>
      <w:r w:rsidRPr="00AA547F">
        <w:rPr>
          <w:rFonts w:eastAsia="Cambria" w:cs="Helvetica"/>
          <w:lang w:eastAsia="en-US"/>
        </w:rPr>
        <w:t xml:space="preserve"> </w:t>
      </w:r>
      <w:r w:rsidRPr="00AA547F">
        <w:rPr>
          <w:rFonts w:eastAsia="Times New Roman"/>
        </w:rPr>
        <w:t>Pixartprinting</w:t>
      </w:r>
      <w:r w:rsidR="00955ABC">
        <w:rPr>
          <w:rFonts w:eastAsia="Times New Roman"/>
        </w:rPr>
        <w:t xml:space="preserve"> e Cantina Santadi </w:t>
      </w:r>
    </w:p>
    <w:p w:rsidR="0096186F" w:rsidRDefault="0096186F" w:rsidP="0096186F">
      <w:pPr>
        <w:rPr>
          <w:rFonts w:eastAsia="Cambria" w:cs="Arial"/>
          <w:b/>
          <w:u w:val="single"/>
          <w:lang w:eastAsia="en-US"/>
        </w:rPr>
      </w:pPr>
    </w:p>
    <w:p w:rsidR="00AA547F" w:rsidRDefault="00730C21" w:rsidP="0096186F">
      <w:pPr>
        <w:rPr>
          <w:rFonts w:eastAsia="Cambria" w:cs="Arial"/>
          <w:lang w:eastAsia="en-US"/>
        </w:rPr>
      </w:pPr>
      <w:r w:rsidRPr="00730C21">
        <w:rPr>
          <w:rFonts w:eastAsia="Cambria" w:cs="Arial"/>
          <w:noProof/>
        </w:rPr>
        <w:drawing>
          <wp:inline distT="0" distB="0" distL="0" distR="0" wp14:anchorId="74C3DB9B" wp14:editId="18CCB2BC">
            <wp:extent cx="733303" cy="7246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hylla r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67" cy="7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C21">
        <w:rPr>
          <w:rFonts w:eastAsia="Cambria" w:cs="Arial"/>
          <w:lang w:eastAsia="en-US"/>
        </w:rPr>
        <w:t xml:space="preserve"> </w:t>
      </w:r>
      <w:r>
        <w:rPr>
          <w:rFonts w:eastAsia="Cambria" w:cs="Arial"/>
          <w:lang w:eastAsia="en-US"/>
        </w:rPr>
        <w:t xml:space="preserve"> </w:t>
      </w:r>
      <w:r>
        <w:rPr>
          <w:rFonts w:eastAsia="Cambria" w:cs="Arial"/>
          <w:noProof/>
        </w:rPr>
        <w:drawing>
          <wp:inline distT="0" distB="0" distL="0" distR="0">
            <wp:extent cx="862642" cy="7665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initivo 431pc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r="25000" b="21687"/>
                    <a:stretch/>
                  </pic:blipFill>
                  <pic:spPr bwMode="auto">
                    <a:xfrm>
                      <a:off x="0" y="0"/>
                      <a:ext cx="869238" cy="77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8A3">
        <w:rPr>
          <w:rFonts w:eastAsia="Cambria" w:cs="Arial"/>
          <w:noProof/>
        </w:rPr>
        <w:drawing>
          <wp:inline distT="0" distB="0" distL="0" distR="0">
            <wp:extent cx="1276710" cy="2376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xartprint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94" cy="24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8A3">
        <w:rPr>
          <w:rFonts w:eastAsia="Cambria" w:cs="Arial"/>
          <w:noProof/>
        </w:rPr>
        <w:t xml:space="preserve">    </w:t>
      </w:r>
      <w:r w:rsidR="00955ABC">
        <w:rPr>
          <w:rFonts w:eastAsia="Cambria" w:cs="Arial"/>
          <w:noProof/>
        </w:rPr>
        <w:drawing>
          <wp:inline distT="0" distB="0" distL="0" distR="0">
            <wp:extent cx="966159" cy="453468"/>
            <wp:effectExtent l="0" t="0" r="571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. Santadi vini fatti con arte -alta d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67" cy="4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B36">
        <w:rPr>
          <w:rFonts w:eastAsia="Cambria" w:cs="Arial"/>
          <w:lang w:eastAsia="en-US"/>
        </w:rPr>
        <w:tab/>
      </w:r>
      <w:r w:rsidR="00C13004">
        <w:rPr>
          <w:rFonts w:eastAsia="Cambria" w:cs="Arial"/>
          <w:lang w:eastAsia="en-US"/>
        </w:rPr>
        <w:t xml:space="preserve"> </w:t>
      </w:r>
    </w:p>
    <w:p w:rsidR="00630020" w:rsidRDefault="00630020" w:rsidP="0096186F">
      <w:pPr>
        <w:rPr>
          <w:rFonts w:eastAsia="Cambria" w:cs="Arial"/>
          <w:lang w:eastAsia="en-US"/>
        </w:rPr>
      </w:pPr>
    </w:p>
    <w:p w:rsidR="00630020" w:rsidRPr="0056094A" w:rsidRDefault="00630020" w:rsidP="0096186F">
      <w:pPr>
        <w:rPr>
          <w:rFonts w:eastAsia="Cambria" w:cs="Arial"/>
          <w:sz w:val="22"/>
          <w:szCs w:val="22"/>
          <w:lang w:eastAsia="en-US"/>
        </w:rPr>
      </w:pPr>
      <w:r w:rsidRPr="0056094A">
        <w:rPr>
          <w:rFonts w:eastAsia="Cambria" w:cs="Arial"/>
          <w:sz w:val="22"/>
          <w:szCs w:val="22"/>
          <w:lang w:eastAsia="en-US"/>
        </w:rPr>
        <w:t xml:space="preserve">Si ringrazia Dj Alexis </w:t>
      </w:r>
    </w:p>
    <w:p w:rsidR="00630020" w:rsidRPr="00630020" w:rsidRDefault="00630020" w:rsidP="0096186F">
      <w:pPr>
        <w:rPr>
          <w:rFonts w:eastAsia="Cambria" w:cs="Arial"/>
          <w:sz w:val="6"/>
          <w:szCs w:val="6"/>
          <w:lang w:eastAsia="en-US"/>
        </w:rPr>
      </w:pPr>
    </w:p>
    <w:p w:rsidR="00630020" w:rsidRDefault="00630020" w:rsidP="0096186F">
      <w:pPr>
        <w:rPr>
          <w:rFonts w:eastAsia="Cambria" w:cs="Arial"/>
          <w:lang w:eastAsia="en-US"/>
        </w:rPr>
      </w:pPr>
      <w:r>
        <w:rPr>
          <w:rFonts w:eastAsia="Cambria" w:cs="Arial"/>
          <w:noProof/>
        </w:rPr>
        <w:drawing>
          <wp:inline distT="0" distB="0" distL="0" distR="0">
            <wp:extent cx="465827" cy="46582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 Alexis Ajav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65" cy="4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47F" w:rsidRDefault="00AA547F" w:rsidP="0096186F">
      <w:pPr>
        <w:rPr>
          <w:rFonts w:eastAsia="Cambria" w:cs="Arial"/>
          <w:lang w:eastAsia="en-US"/>
        </w:rPr>
      </w:pPr>
    </w:p>
    <w:p w:rsidR="0096186F" w:rsidRPr="0096186F" w:rsidRDefault="0096186F" w:rsidP="0096186F">
      <w:pPr>
        <w:rPr>
          <w:rFonts w:eastAsia="Cambria" w:cs="Arial"/>
          <w:b/>
          <w:u w:val="single"/>
          <w:lang w:eastAsia="en-US"/>
        </w:rPr>
      </w:pPr>
      <w:r w:rsidRPr="0096186F">
        <w:rPr>
          <w:rFonts w:eastAsia="Cambria" w:cs="Arial"/>
          <w:b/>
          <w:u w:val="single"/>
          <w:lang w:eastAsia="en-US"/>
        </w:rPr>
        <w:t xml:space="preserve">Coordinate mostra </w:t>
      </w:r>
    </w:p>
    <w:p w:rsidR="0096186F" w:rsidRPr="006F6EEA" w:rsidRDefault="0096186F" w:rsidP="0096186F">
      <w:pPr>
        <w:pStyle w:val="NormaleWeb"/>
        <w:spacing w:before="0" w:after="0"/>
        <w:rPr>
          <w:rFonts w:ascii="Arial" w:eastAsia="Cambria" w:hAnsi="Arial" w:cs="Arial"/>
          <w:color w:val="auto"/>
          <w:lang w:val="en-US" w:eastAsia="en-US"/>
        </w:rPr>
      </w:pPr>
      <w:r w:rsidRPr="0096186F">
        <w:rPr>
          <w:rFonts w:ascii="Arial" w:eastAsia="Cambria" w:hAnsi="Arial" w:cs="Arial"/>
          <w:b/>
          <w:lang w:eastAsia="en-US"/>
        </w:rPr>
        <w:t xml:space="preserve">Titolo </w:t>
      </w:r>
      <w:r w:rsidRPr="0096186F">
        <w:rPr>
          <w:rFonts w:ascii="Arial" w:eastAsia="Cambria" w:hAnsi="Arial" w:cs="Arial"/>
          <w:color w:val="auto"/>
          <w:lang w:eastAsia="en-US"/>
        </w:rPr>
        <w:t>Laura Zeni</w:t>
      </w:r>
      <w:r>
        <w:rPr>
          <w:rFonts w:ascii="Arial" w:eastAsia="Cambria" w:hAnsi="Arial" w:cs="Arial"/>
          <w:color w:val="auto"/>
          <w:lang w:eastAsia="en-US"/>
        </w:rPr>
        <w:t xml:space="preserve">. </w:t>
      </w:r>
      <w:r w:rsidRPr="006F6EEA">
        <w:rPr>
          <w:rFonts w:ascii="Arial" w:eastAsia="Cambria" w:hAnsi="Arial" w:cs="Arial"/>
          <w:color w:val="auto"/>
          <w:lang w:val="en-US" w:eastAsia="en-US"/>
        </w:rPr>
        <w:t xml:space="preserve">Movement </w:t>
      </w:r>
    </w:p>
    <w:p w:rsidR="0096186F" w:rsidRDefault="0096186F" w:rsidP="0096186F">
      <w:pPr>
        <w:rPr>
          <w:lang w:val="en-US"/>
        </w:rPr>
      </w:pPr>
      <w:proofErr w:type="spellStart"/>
      <w:r w:rsidRPr="0096186F">
        <w:rPr>
          <w:rFonts w:eastAsia="Cambria" w:cs="Arial"/>
          <w:b/>
          <w:lang w:val="en-US" w:eastAsia="en-US"/>
        </w:rPr>
        <w:t>Sede</w:t>
      </w:r>
      <w:proofErr w:type="spellEnd"/>
      <w:r w:rsidRPr="0096186F">
        <w:rPr>
          <w:rFonts w:eastAsia="Cambria" w:cs="Arial"/>
          <w:b/>
          <w:lang w:val="en-US" w:eastAsia="en-US"/>
        </w:rPr>
        <w:t xml:space="preserve"> </w:t>
      </w:r>
      <w:r>
        <w:rPr>
          <w:lang w:val="en-US"/>
        </w:rPr>
        <w:t xml:space="preserve">Motor Village Marylebone - 105 </w:t>
      </w:r>
      <w:proofErr w:type="spellStart"/>
      <w:r>
        <w:rPr>
          <w:lang w:val="en-US"/>
        </w:rPr>
        <w:t>Wigmore</w:t>
      </w:r>
      <w:proofErr w:type="spellEnd"/>
      <w:r>
        <w:rPr>
          <w:lang w:val="en-US"/>
        </w:rPr>
        <w:t xml:space="preserve"> St</w:t>
      </w:r>
      <w:r w:rsidR="00CF2E69">
        <w:rPr>
          <w:lang w:val="en-US"/>
        </w:rPr>
        <w:t>reet</w:t>
      </w:r>
      <w:r>
        <w:rPr>
          <w:lang w:val="en-US"/>
        </w:rPr>
        <w:t xml:space="preserve"> -</w:t>
      </w:r>
      <w:r w:rsidRPr="0096186F">
        <w:rPr>
          <w:lang w:val="en-US"/>
        </w:rPr>
        <w:t xml:space="preserve"> </w:t>
      </w:r>
      <w:proofErr w:type="spellStart"/>
      <w:r w:rsidRPr="0096186F">
        <w:rPr>
          <w:lang w:val="en-US"/>
        </w:rPr>
        <w:t>L</w:t>
      </w:r>
      <w:r>
        <w:rPr>
          <w:lang w:val="en-US"/>
        </w:rPr>
        <w:t>ondra</w:t>
      </w:r>
      <w:proofErr w:type="spellEnd"/>
      <w:r w:rsidRPr="0096186F">
        <w:rPr>
          <w:lang w:val="en-US"/>
        </w:rPr>
        <w:t xml:space="preserve"> W1U 1QY        </w:t>
      </w:r>
    </w:p>
    <w:p w:rsidR="0096186F" w:rsidRPr="00D24EA1" w:rsidRDefault="0096186F" w:rsidP="0096186F">
      <w:r w:rsidRPr="0096186F">
        <w:rPr>
          <w:rFonts w:eastAsia="Cambria" w:cs="Arial"/>
          <w:b/>
          <w:lang w:eastAsia="en-US"/>
        </w:rPr>
        <w:t>Date</w:t>
      </w:r>
      <w:r w:rsidRPr="0096186F">
        <w:rPr>
          <w:rFonts w:eastAsia="Cambria" w:cs="Arial"/>
          <w:lang w:eastAsia="en-US"/>
        </w:rPr>
        <w:t xml:space="preserve"> </w:t>
      </w:r>
      <w:r>
        <w:rPr>
          <w:rFonts w:eastAsia="Cambria" w:cs="Arial"/>
          <w:lang w:eastAsia="en-US"/>
        </w:rPr>
        <w:t>6 - 18 ottobre 2015</w:t>
      </w:r>
    </w:p>
    <w:p w:rsidR="0096186F" w:rsidRPr="00B405BC" w:rsidRDefault="0096186F" w:rsidP="0096186F">
      <w:r w:rsidRPr="0096186F">
        <w:rPr>
          <w:rFonts w:eastAsia="Cambria" w:cs="Arial"/>
          <w:b/>
          <w:lang w:eastAsia="en-US"/>
        </w:rPr>
        <w:t>Inaugurazione</w:t>
      </w:r>
      <w:r>
        <w:rPr>
          <w:rFonts w:eastAsia="Cambria" w:cs="Arial"/>
          <w:lang w:eastAsia="en-US"/>
        </w:rPr>
        <w:t xml:space="preserve"> </w:t>
      </w:r>
      <w:r w:rsidRPr="00B405BC">
        <w:t xml:space="preserve">giovedì 8 ottobre, </w:t>
      </w:r>
      <w:r>
        <w:t xml:space="preserve">dalle </w:t>
      </w:r>
      <w:r w:rsidRPr="00B405BC">
        <w:t xml:space="preserve">ore 18 </w:t>
      </w:r>
      <w:r>
        <w:t xml:space="preserve">alle 21 </w:t>
      </w:r>
    </w:p>
    <w:p w:rsidR="0096186F" w:rsidRDefault="0096186F" w:rsidP="0096186F">
      <w:pPr>
        <w:rPr>
          <w:rFonts w:eastAsia="Cambria" w:cs="Arial"/>
          <w:lang w:eastAsia="en-US"/>
        </w:rPr>
      </w:pPr>
      <w:r w:rsidRPr="0096186F">
        <w:rPr>
          <w:rFonts w:eastAsia="Cambria" w:cs="Arial"/>
          <w:b/>
          <w:lang w:eastAsia="en-US"/>
        </w:rPr>
        <w:t>Ingresso</w:t>
      </w:r>
      <w:r w:rsidRPr="0096186F">
        <w:rPr>
          <w:rFonts w:eastAsia="Cambria" w:cs="Arial"/>
          <w:lang w:eastAsia="en-US"/>
        </w:rPr>
        <w:t xml:space="preserve"> libero </w:t>
      </w:r>
    </w:p>
    <w:p w:rsidR="0096186F" w:rsidRDefault="0096186F" w:rsidP="0096186F">
      <w:pPr>
        <w:rPr>
          <w:rFonts w:cs="Arial"/>
        </w:rPr>
      </w:pPr>
      <w:r w:rsidRPr="0096186F">
        <w:rPr>
          <w:rFonts w:eastAsia="Cambria" w:cs="Arial"/>
          <w:b/>
          <w:lang w:eastAsia="en-US"/>
        </w:rPr>
        <w:t>Orari</w:t>
      </w:r>
      <w:r w:rsidRPr="0096186F">
        <w:rPr>
          <w:rFonts w:cs="Arial"/>
        </w:rPr>
        <w:t xml:space="preserve"> </w:t>
      </w:r>
      <w:r>
        <w:rPr>
          <w:rFonts w:cs="Arial"/>
        </w:rPr>
        <w:t xml:space="preserve">da lunedì a venerdì ore 10-17, sabato e domenica </w:t>
      </w:r>
      <w:r w:rsidR="006F6EEA">
        <w:rPr>
          <w:rFonts w:eastAsia="Times New Roman"/>
        </w:rPr>
        <w:t>solo su appuntamento </w:t>
      </w:r>
      <w:r w:rsidR="00681471">
        <w:rPr>
          <w:rFonts w:cs="Arial"/>
        </w:rPr>
        <w:t>ore 11-15</w:t>
      </w:r>
    </w:p>
    <w:p w:rsidR="0096186F" w:rsidRDefault="0096186F" w:rsidP="0096186F">
      <w:pPr>
        <w:rPr>
          <w:rFonts w:eastAsia="Times New Roman" w:cs="Arial"/>
        </w:rPr>
      </w:pPr>
      <w:r w:rsidRPr="0096186F">
        <w:rPr>
          <w:rFonts w:eastAsia="Cambria" w:cs="Arial"/>
          <w:b/>
          <w:lang w:eastAsia="en-US"/>
        </w:rPr>
        <w:t>Per informazioni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Pr="0096186F">
        <w:rPr>
          <w:rFonts w:eastAsia="Times New Roman" w:cs="Arial"/>
        </w:rPr>
        <w:t>Tel</w:t>
      </w:r>
      <w:proofErr w:type="spellEnd"/>
      <w:r w:rsidRPr="0096186F">
        <w:rPr>
          <w:rFonts w:eastAsia="Times New Roman" w:cs="Arial"/>
        </w:rPr>
        <w:t xml:space="preserve"> +44(0)7802 647424 - </w:t>
      </w:r>
      <w:hyperlink r:id="rId12" w:history="1">
        <w:r w:rsidRPr="0096186F">
          <w:rPr>
            <w:rStyle w:val="Collegamentoipertestuale"/>
            <w:rFonts w:eastAsia="Times New Roman" w:cs="Arial"/>
          </w:rPr>
          <w:t>monicacolussi@me.com</w:t>
        </w:r>
      </w:hyperlink>
    </w:p>
    <w:p w:rsidR="0096186F" w:rsidRPr="00D24EA1" w:rsidRDefault="0096186F" w:rsidP="00F23D1F">
      <w:pPr>
        <w:rPr>
          <w:lang w:val="fr-FR"/>
        </w:rPr>
      </w:pPr>
      <w:r w:rsidRPr="008B7B46">
        <w:rPr>
          <w:lang w:val="fr-FR"/>
        </w:rPr>
        <w:t>Tel. +44 (0)020 7399 6650 - www.motorvillageuk.com</w:t>
      </w:r>
    </w:p>
    <w:p w:rsidR="0096186F" w:rsidRPr="00630020" w:rsidRDefault="0096186F" w:rsidP="0096186F">
      <w:pPr>
        <w:rPr>
          <w:rFonts w:ascii="Times New Roman" w:eastAsia="Times New Roman" w:hAnsi="Times New Roman"/>
          <w:sz w:val="10"/>
          <w:szCs w:val="10"/>
          <w:lang w:val="fr-FR"/>
        </w:rPr>
      </w:pPr>
    </w:p>
    <w:p w:rsidR="0096186F" w:rsidRPr="0096186F" w:rsidRDefault="0096186F" w:rsidP="0096186F">
      <w:pPr>
        <w:rPr>
          <w:rFonts w:eastAsia="Times New Roman" w:cs="Arial"/>
          <w:b/>
          <w:lang w:val="fr-FR"/>
        </w:rPr>
      </w:pPr>
      <w:proofErr w:type="spellStart"/>
      <w:r w:rsidRPr="0096186F">
        <w:rPr>
          <w:rFonts w:eastAsia="Times New Roman" w:cs="Arial"/>
          <w:b/>
          <w:lang w:val="fr-FR"/>
        </w:rPr>
        <w:t>Artist</w:t>
      </w:r>
      <w:proofErr w:type="spellEnd"/>
      <w:r w:rsidRPr="0096186F">
        <w:rPr>
          <w:rFonts w:eastAsia="Times New Roman" w:cs="Arial"/>
          <w:b/>
          <w:lang w:val="fr-FR"/>
        </w:rPr>
        <w:t xml:space="preserve"> Liaison</w:t>
      </w:r>
      <w:r w:rsidRPr="0096186F">
        <w:rPr>
          <w:rFonts w:eastAsia="Times New Roman"/>
          <w:lang w:val="fr-FR"/>
        </w:rPr>
        <w:t xml:space="preserve"> </w:t>
      </w:r>
    </w:p>
    <w:p w:rsidR="0096186F" w:rsidRPr="0096186F" w:rsidRDefault="0096186F" w:rsidP="0096186F">
      <w:pPr>
        <w:rPr>
          <w:rFonts w:eastAsia="Times New Roman" w:cs="Arial"/>
        </w:rPr>
      </w:pPr>
      <w:r w:rsidRPr="0096186F">
        <w:rPr>
          <w:rFonts w:eastAsia="Times New Roman" w:cs="Arial"/>
          <w:b/>
        </w:rPr>
        <w:t xml:space="preserve">Monica Colussi </w:t>
      </w:r>
      <w:r w:rsidRPr="0096186F">
        <w:rPr>
          <w:rFonts w:eastAsia="Times New Roman" w:cs="Arial"/>
        </w:rPr>
        <w:t xml:space="preserve">Tel +44(0)7802 647424 - </w:t>
      </w:r>
      <w:hyperlink r:id="rId13" w:history="1">
        <w:r w:rsidRPr="0096186F">
          <w:rPr>
            <w:rStyle w:val="Collegamentoipertestuale"/>
            <w:rFonts w:eastAsia="Times New Roman" w:cs="Arial"/>
          </w:rPr>
          <w:t>monicacolussi@me.com</w:t>
        </w:r>
      </w:hyperlink>
    </w:p>
    <w:p w:rsidR="0096186F" w:rsidRPr="0096186F" w:rsidRDefault="0096186F" w:rsidP="0096186F">
      <w:pPr>
        <w:rPr>
          <w:lang w:eastAsia="en-US"/>
        </w:rPr>
      </w:pPr>
    </w:p>
    <w:p w:rsidR="0096186F" w:rsidRPr="0096186F" w:rsidRDefault="0096186F" w:rsidP="0096186F">
      <w:pPr>
        <w:rPr>
          <w:rFonts w:eastAsia="Times New Roman" w:cs="Arial"/>
          <w:b/>
          <w:lang w:eastAsia="x-none"/>
        </w:rPr>
      </w:pPr>
      <w:r w:rsidRPr="0096186F">
        <w:rPr>
          <w:rFonts w:eastAsia="Times New Roman" w:cs="Arial"/>
          <w:b/>
          <w:lang w:val="x-none" w:eastAsia="x-none"/>
        </w:rPr>
        <w:t>Uffici</w:t>
      </w:r>
      <w:r w:rsidRPr="0096186F">
        <w:rPr>
          <w:rFonts w:eastAsia="Times New Roman" w:cs="Arial"/>
          <w:b/>
          <w:lang w:eastAsia="x-none"/>
        </w:rPr>
        <w:t>o</w:t>
      </w:r>
      <w:r w:rsidRPr="0096186F">
        <w:rPr>
          <w:rFonts w:eastAsia="Times New Roman" w:cs="Arial"/>
          <w:b/>
          <w:lang w:val="x-none" w:eastAsia="x-none"/>
        </w:rPr>
        <w:t xml:space="preserve"> </w:t>
      </w:r>
      <w:r w:rsidRPr="0096186F">
        <w:rPr>
          <w:rFonts w:eastAsia="Times New Roman" w:cs="Arial"/>
          <w:b/>
          <w:lang w:eastAsia="x-none"/>
        </w:rPr>
        <w:t>s</w:t>
      </w:r>
      <w:proofErr w:type="spellStart"/>
      <w:r w:rsidRPr="0096186F">
        <w:rPr>
          <w:rFonts w:eastAsia="Times New Roman" w:cs="Arial"/>
          <w:b/>
          <w:lang w:val="x-none" w:eastAsia="x-none"/>
        </w:rPr>
        <w:t>tampa</w:t>
      </w:r>
      <w:proofErr w:type="spellEnd"/>
      <w:r w:rsidRPr="0096186F">
        <w:rPr>
          <w:rFonts w:eastAsia="Times New Roman" w:cs="Arial"/>
          <w:b/>
          <w:lang w:eastAsia="x-none"/>
        </w:rPr>
        <w:t xml:space="preserve"> per Laura Zeni</w:t>
      </w:r>
    </w:p>
    <w:p w:rsidR="0096186F" w:rsidRPr="0096186F" w:rsidRDefault="0096186F" w:rsidP="0096186F">
      <w:pPr>
        <w:rPr>
          <w:rFonts w:eastAsia="Times New Roman" w:cs="Arial"/>
          <w:lang w:eastAsia="x-none"/>
        </w:rPr>
      </w:pPr>
      <w:r w:rsidRPr="0096186F">
        <w:rPr>
          <w:rFonts w:eastAsia="Times New Roman" w:cs="Arial"/>
          <w:b/>
          <w:lang w:eastAsia="x-none"/>
        </w:rPr>
        <w:t xml:space="preserve">IBC </w:t>
      </w:r>
      <w:r w:rsidRPr="0096186F">
        <w:rPr>
          <w:rFonts w:eastAsia="Times New Roman" w:cs="Arial"/>
          <w:b/>
          <w:lang w:val="x-none" w:eastAsia="x-none"/>
        </w:rPr>
        <w:t>Irma Bianchi Com</w:t>
      </w:r>
      <w:r w:rsidRPr="0096186F">
        <w:rPr>
          <w:rFonts w:eastAsia="Times New Roman" w:cs="Arial"/>
          <w:b/>
          <w:lang w:eastAsia="x-none"/>
        </w:rPr>
        <w:t>munication</w:t>
      </w:r>
    </w:p>
    <w:p w:rsidR="0096186F" w:rsidRPr="0096186F" w:rsidRDefault="0096186F" w:rsidP="0096186F">
      <w:pPr>
        <w:ind w:right="-426"/>
        <w:rPr>
          <w:rFonts w:eastAsia="Times New Roman" w:cs="Arial"/>
          <w:lang w:eastAsia="x-none"/>
        </w:rPr>
      </w:pPr>
      <w:r w:rsidRPr="0096186F">
        <w:rPr>
          <w:rFonts w:eastAsia="Times New Roman" w:cs="Arial"/>
          <w:lang w:val="x-none" w:eastAsia="x-none"/>
        </w:rPr>
        <w:t>Tel</w:t>
      </w:r>
      <w:r w:rsidRPr="0096186F">
        <w:rPr>
          <w:rFonts w:eastAsia="Times New Roman" w:cs="Arial"/>
          <w:lang w:eastAsia="x-none"/>
        </w:rPr>
        <w:t>.</w:t>
      </w:r>
      <w:r w:rsidRPr="0096186F">
        <w:rPr>
          <w:rFonts w:eastAsia="Times New Roman" w:cs="Arial"/>
          <w:lang w:val="x-none" w:eastAsia="x-none"/>
        </w:rPr>
        <w:t xml:space="preserve"> </w:t>
      </w:r>
      <w:r w:rsidRPr="0096186F">
        <w:rPr>
          <w:rFonts w:eastAsia="Times New Roman" w:cs="Arial"/>
          <w:lang w:eastAsia="x-none"/>
        </w:rPr>
        <w:t xml:space="preserve">+39 </w:t>
      </w:r>
      <w:r w:rsidRPr="0096186F">
        <w:rPr>
          <w:rFonts w:eastAsia="Times New Roman" w:cs="Arial"/>
          <w:lang w:val="x-none" w:eastAsia="x-none"/>
        </w:rPr>
        <w:t>02 8940</w:t>
      </w:r>
      <w:r w:rsidRPr="0096186F">
        <w:rPr>
          <w:rFonts w:eastAsia="Times New Roman" w:cs="Arial"/>
          <w:lang w:eastAsia="x-none"/>
        </w:rPr>
        <w:t xml:space="preserve"> </w:t>
      </w:r>
      <w:r w:rsidRPr="0096186F">
        <w:rPr>
          <w:rFonts w:eastAsia="Times New Roman" w:cs="Arial"/>
          <w:lang w:val="x-none" w:eastAsia="x-none"/>
        </w:rPr>
        <w:t xml:space="preserve">4694 </w:t>
      </w:r>
      <w:r w:rsidRPr="0096186F">
        <w:rPr>
          <w:rFonts w:eastAsia="Times New Roman" w:cs="Arial"/>
          <w:lang w:eastAsia="x-none"/>
        </w:rPr>
        <w:t xml:space="preserve">- </w:t>
      </w:r>
      <w:hyperlink r:id="rId14" w:history="1">
        <w:r w:rsidRPr="0096186F">
          <w:rPr>
            <w:rFonts w:eastAsia="Times New Roman" w:cs="Arial"/>
            <w:lang w:val="x-none" w:eastAsia="x-none"/>
          </w:rPr>
          <w:t>info@irmabianchi.it</w:t>
        </w:r>
      </w:hyperlink>
      <w:r w:rsidRPr="0096186F">
        <w:rPr>
          <w:rFonts w:eastAsia="Times New Roman" w:cs="Arial"/>
          <w:lang w:val="x-none" w:eastAsia="x-none"/>
        </w:rPr>
        <w:t xml:space="preserve"> </w:t>
      </w:r>
    </w:p>
    <w:p w:rsidR="0096186F" w:rsidRPr="0096186F" w:rsidRDefault="0096186F" w:rsidP="0096186F">
      <w:pPr>
        <w:rPr>
          <w:rFonts w:eastAsia="Cambria" w:cs="Arial"/>
          <w:color w:val="000000"/>
          <w:lang w:eastAsia="en-US"/>
        </w:rPr>
      </w:pPr>
      <w:r w:rsidRPr="0096186F">
        <w:rPr>
          <w:rFonts w:eastAsia="Cambria" w:cs="Arial"/>
          <w:color w:val="000000"/>
          <w:lang w:eastAsia="en-US"/>
        </w:rPr>
        <w:t xml:space="preserve">testi e immagini scaricabili da </w:t>
      </w:r>
      <w:hyperlink r:id="rId15" w:history="1">
        <w:r w:rsidRPr="001D620C">
          <w:rPr>
            <w:rStyle w:val="Collegamentoipertestuale"/>
            <w:rFonts w:eastAsia="Cambria" w:cs="Arial"/>
            <w:lang w:eastAsia="en-US"/>
          </w:rPr>
          <w:t>www.irmabianchi.it</w:t>
        </w:r>
      </w:hyperlink>
    </w:p>
    <w:sectPr w:rsidR="0096186F" w:rsidRPr="0096186F" w:rsidSect="00EB30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74"/>
    <w:rsid w:val="0003490A"/>
    <w:rsid w:val="00050216"/>
    <w:rsid w:val="000517E7"/>
    <w:rsid w:val="000C310B"/>
    <w:rsid w:val="000E0426"/>
    <w:rsid w:val="000E601F"/>
    <w:rsid w:val="00173AF0"/>
    <w:rsid w:val="00184B68"/>
    <w:rsid w:val="001D620C"/>
    <w:rsid w:val="001F2A0B"/>
    <w:rsid w:val="001F61D5"/>
    <w:rsid w:val="00202883"/>
    <w:rsid w:val="00243182"/>
    <w:rsid w:val="00243199"/>
    <w:rsid w:val="00261224"/>
    <w:rsid w:val="002F7A2F"/>
    <w:rsid w:val="003227AA"/>
    <w:rsid w:val="00375200"/>
    <w:rsid w:val="00383824"/>
    <w:rsid w:val="00393977"/>
    <w:rsid w:val="004048A3"/>
    <w:rsid w:val="004365F9"/>
    <w:rsid w:val="004415DD"/>
    <w:rsid w:val="004A6757"/>
    <w:rsid w:val="004B3550"/>
    <w:rsid w:val="004E7C85"/>
    <w:rsid w:val="005578D7"/>
    <w:rsid w:val="0056094A"/>
    <w:rsid w:val="0058098B"/>
    <w:rsid w:val="00595647"/>
    <w:rsid w:val="0059690B"/>
    <w:rsid w:val="005B142B"/>
    <w:rsid w:val="005D5A6D"/>
    <w:rsid w:val="00630020"/>
    <w:rsid w:val="00647DE9"/>
    <w:rsid w:val="00664E7A"/>
    <w:rsid w:val="00681471"/>
    <w:rsid w:val="006D6E28"/>
    <w:rsid w:val="006F6EEA"/>
    <w:rsid w:val="007025A1"/>
    <w:rsid w:val="00730C21"/>
    <w:rsid w:val="007B0B97"/>
    <w:rsid w:val="007E47ED"/>
    <w:rsid w:val="007F6487"/>
    <w:rsid w:val="008011FA"/>
    <w:rsid w:val="00834803"/>
    <w:rsid w:val="008B6366"/>
    <w:rsid w:val="008B7B46"/>
    <w:rsid w:val="008E411F"/>
    <w:rsid w:val="008F0D74"/>
    <w:rsid w:val="00955ABC"/>
    <w:rsid w:val="0096186F"/>
    <w:rsid w:val="00974DCF"/>
    <w:rsid w:val="009771C8"/>
    <w:rsid w:val="00996715"/>
    <w:rsid w:val="009B631C"/>
    <w:rsid w:val="009C753B"/>
    <w:rsid w:val="009D4703"/>
    <w:rsid w:val="00A11AC2"/>
    <w:rsid w:val="00A17204"/>
    <w:rsid w:val="00A704F4"/>
    <w:rsid w:val="00AA547F"/>
    <w:rsid w:val="00AB2982"/>
    <w:rsid w:val="00B0118C"/>
    <w:rsid w:val="00B27717"/>
    <w:rsid w:val="00B405BC"/>
    <w:rsid w:val="00B6229B"/>
    <w:rsid w:val="00B63B36"/>
    <w:rsid w:val="00B77D45"/>
    <w:rsid w:val="00B84990"/>
    <w:rsid w:val="00B92DA4"/>
    <w:rsid w:val="00C13004"/>
    <w:rsid w:val="00C35C8F"/>
    <w:rsid w:val="00CE2E67"/>
    <w:rsid w:val="00CF2E69"/>
    <w:rsid w:val="00D24EA1"/>
    <w:rsid w:val="00D7486D"/>
    <w:rsid w:val="00D84B9E"/>
    <w:rsid w:val="00DA0667"/>
    <w:rsid w:val="00DA1732"/>
    <w:rsid w:val="00DE17C3"/>
    <w:rsid w:val="00E72EF4"/>
    <w:rsid w:val="00E87E7B"/>
    <w:rsid w:val="00E90B5F"/>
    <w:rsid w:val="00EA4FB8"/>
    <w:rsid w:val="00EB3075"/>
    <w:rsid w:val="00ED452C"/>
    <w:rsid w:val="00EF63FA"/>
    <w:rsid w:val="00F022ED"/>
    <w:rsid w:val="00F07178"/>
    <w:rsid w:val="00F23D1F"/>
    <w:rsid w:val="00F41BBB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75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96186F"/>
    <w:pPr>
      <w:suppressAutoHyphens/>
      <w:spacing w:before="280" w:after="119"/>
    </w:pPr>
    <w:rPr>
      <w:rFonts w:ascii="Times New Roman" w:hAnsi="Times New Roman"/>
      <w:color w:val="000000"/>
      <w:lang w:eastAsia="zh-CN"/>
    </w:rPr>
  </w:style>
  <w:style w:type="character" w:styleId="Collegamentoipertestuale">
    <w:name w:val="Hyperlink"/>
    <w:uiPriority w:val="99"/>
    <w:unhideWhenUsed/>
    <w:rsid w:val="009618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75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96186F"/>
    <w:pPr>
      <w:suppressAutoHyphens/>
      <w:spacing w:before="280" w:after="119"/>
    </w:pPr>
    <w:rPr>
      <w:rFonts w:ascii="Times New Roman" w:hAnsi="Times New Roman"/>
      <w:color w:val="000000"/>
      <w:lang w:eastAsia="zh-CN"/>
    </w:rPr>
  </w:style>
  <w:style w:type="character" w:styleId="Collegamentoipertestuale">
    <w:name w:val="Hyperlink"/>
    <w:uiPriority w:val="99"/>
    <w:unhideWhenUsed/>
    <w:rsid w:val="00961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onicacolussi@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onicacolussi@me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urazeni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irmabianchi.it/mostra/laura-zeni-movement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2015-09-25T10:26:00Z</cp:lastPrinted>
  <dcterms:created xsi:type="dcterms:W3CDTF">2015-09-28T16:01:00Z</dcterms:created>
  <dcterms:modified xsi:type="dcterms:W3CDTF">2015-10-01T16:00:00Z</dcterms:modified>
</cp:coreProperties>
</file>