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5" w:rsidRPr="00431B28" w:rsidRDefault="004914D5" w:rsidP="004914D5">
      <w:pPr>
        <w:spacing w:after="0"/>
        <w:jc w:val="center"/>
        <w:rPr>
          <w:b/>
          <w:sz w:val="28"/>
          <w:szCs w:val="28"/>
        </w:rPr>
      </w:pPr>
      <w:r w:rsidRPr="00431B28">
        <w:rPr>
          <w:b/>
          <w:sz w:val="28"/>
          <w:szCs w:val="28"/>
        </w:rPr>
        <w:t>mostra virtuale</w:t>
      </w:r>
      <w:r>
        <w:rPr>
          <w:b/>
          <w:sz w:val="28"/>
          <w:szCs w:val="28"/>
        </w:rPr>
        <w:t xml:space="preserve"> </w:t>
      </w:r>
      <w:r w:rsidRPr="00E134B6">
        <w:rPr>
          <w:b/>
          <w:sz w:val="28"/>
          <w:szCs w:val="28"/>
        </w:rPr>
        <w:t>3D</w:t>
      </w:r>
    </w:p>
    <w:p w:rsidR="004914D5" w:rsidRPr="00431B28" w:rsidRDefault="004914D5" w:rsidP="004914D5">
      <w:pPr>
        <w:spacing w:after="0"/>
        <w:jc w:val="center"/>
        <w:rPr>
          <w:b/>
          <w:color w:val="C00000"/>
          <w:sz w:val="28"/>
          <w:szCs w:val="28"/>
        </w:rPr>
      </w:pPr>
      <w:r w:rsidRPr="00431B28">
        <w:rPr>
          <w:b/>
          <w:sz w:val="28"/>
          <w:szCs w:val="28"/>
        </w:rPr>
        <w:t xml:space="preserve">piattaforma </w:t>
      </w:r>
      <w:hyperlink r:id="rId5" w:history="1">
        <w:r w:rsidRPr="00B3414F">
          <w:rPr>
            <w:rStyle w:val="Collegamentoipertestuale"/>
            <w:b/>
            <w:sz w:val="28"/>
            <w:szCs w:val="28"/>
          </w:rPr>
          <w:t>kunstmatrix.com</w:t>
        </w:r>
      </w:hyperlink>
    </w:p>
    <w:p w:rsidR="007F6D13" w:rsidRPr="00673807" w:rsidRDefault="007F6D13" w:rsidP="007F6D13">
      <w:pPr>
        <w:spacing w:after="0"/>
        <w:jc w:val="center"/>
        <w:rPr>
          <w:rFonts w:cs="Arial"/>
          <w:sz w:val="30"/>
          <w:szCs w:val="30"/>
        </w:rPr>
      </w:pPr>
    </w:p>
    <w:p w:rsidR="004914D5" w:rsidRPr="00B3414F" w:rsidRDefault="00B3414F" w:rsidP="004914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006699"/>
          <w:sz w:val="32"/>
          <w:szCs w:val="32"/>
        </w:rPr>
      </w:pPr>
      <w:bookmarkStart w:id="0" w:name="_Hlk59093087"/>
      <w:r w:rsidRPr="00B3414F">
        <w:rPr>
          <w:rFonts w:cs="Arial"/>
          <w:b/>
          <w:iCs/>
          <w:color w:val="006699"/>
          <w:sz w:val="32"/>
          <w:szCs w:val="32"/>
        </w:rPr>
        <w:t>LAURA ZENI. SGUARDI CELATI</w:t>
      </w:r>
    </w:p>
    <w:bookmarkEnd w:id="0"/>
    <w:p w:rsidR="00EE4ABC" w:rsidRDefault="00EE4ABC" w:rsidP="007F6D13">
      <w:pPr>
        <w:autoSpaceDE w:val="0"/>
        <w:autoSpaceDN w:val="0"/>
        <w:adjustRightInd w:val="0"/>
        <w:spacing w:after="0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a</w:t>
      </w:r>
      <w:r w:rsidRPr="00C608EE">
        <w:rPr>
          <w:rFonts w:cs="Arial"/>
          <w:i/>
          <w:iCs/>
        </w:rPr>
        <w:t xml:space="preserve"> cura di </w:t>
      </w:r>
      <w:r w:rsidR="00B3414F">
        <w:rPr>
          <w:rFonts w:cs="Arial"/>
          <w:i/>
          <w:iCs/>
        </w:rPr>
        <w:t>Serena Mormino</w:t>
      </w:r>
    </w:p>
    <w:p w:rsidR="007F6D13" w:rsidRDefault="007F6D13" w:rsidP="007F6D13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  <w:color w:val="003300"/>
          <w:sz w:val="28"/>
          <w:szCs w:val="28"/>
        </w:rPr>
      </w:pPr>
    </w:p>
    <w:p w:rsidR="00EE4ABC" w:rsidRDefault="00B3414F" w:rsidP="00EE4ABC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A170A8">
        <w:rPr>
          <w:rFonts w:cs="Arial"/>
          <w:b/>
        </w:rPr>
        <w:t>3</w:t>
      </w:r>
      <w:r w:rsidR="004914D5">
        <w:rPr>
          <w:rFonts w:cs="Arial"/>
          <w:b/>
        </w:rPr>
        <w:t xml:space="preserve"> </w:t>
      </w:r>
      <w:r w:rsidR="004632E9" w:rsidRPr="00A44997">
        <w:rPr>
          <w:rFonts w:cs="Arial"/>
          <w:b/>
        </w:rPr>
        <w:t>marzo</w:t>
      </w:r>
      <w:r w:rsidRPr="00A44997">
        <w:rPr>
          <w:rFonts w:cs="Arial"/>
          <w:b/>
        </w:rPr>
        <w:t xml:space="preserve"> </w:t>
      </w:r>
      <w:r w:rsidR="00203D86">
        <w:rPr>
          <w:rFonts w:cs="Arial"/>
          <w:b/>
        </w:rPr>
        <w:t>-</w:t>
      </w:r>
      <w:r w:rsidRPr="00A44997">
        <w:rPr>
          <w:rFonts w:cs="Arial"/>
          <w:b/>
        </w:rPr>
        <w:t xml:space="preserve"> </w:t>
      </w:r>
      <w:r w:rsidR="00A44997">
        <w:rPr>
          <w:rFonts w:cs="Arial"/>
          <w:b/>
        </w:rPr>
        <w:t>3</w:t>
      </w:r>
      <w:r w:rsidR="00A170A8">
        <w:rPr>
          <w:rFonts w:cs="Arial"/>
          <w:b/>
        </w:rPr>
        <w:t>1</w:t>
      </w:r>
      <w:r w:rsidR="00A44997">
        <w:rPr>
          <w:rFonts w:cs="Arial"/>
          <w:b/>
        </w:rPr>
        <w:t xml:space="preserve"> maggio</w:t>
      </w:r>
      <w:r w:rsidR="00EE4ABC" w:rsidRPr="00FF101E">
        <w:rPr>
          <w:rFonts w:cs="Arial"/>
          <w:b/>
        </w:rPr>
        <w:t xml:space="preserve"> 202</w:t>
      </w:r>
      <w:r w:rsidR="00C801D0">
        <w:rPr>
          <w:rFonts w:cs="Arial"/>
          <w:b/>
        </w:rPr>
        <w:t>1</w:t>
      </w:r>
    </w:p>
    <w:p w:rsidR="00EE4ABC" w:rsidRDefault="00EE4ABC" w:rsidP="00EE4AB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EE4ABC" w:rsidRPr="00A810D3" w:rsidRDefault="004B1F49" w:rsidP="0000041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comunicato stampa</w:t>
      </w:r>
      <w:r w:rsidR="008939C7">
        <w:rPr>
          <w:rFonts w:cs="Arial"/>
          <w:bCs/>
          <w:i/>
          <w:szCs w:val="24"/>
        </w:rPr>
        <w:t xml:space="preserve">, </w:t>
      </w:r>
      <w:r w:rsidR="00B3414F">
        <w:rPr>
          <w:rFonts w:cs="Arial"/>
          <w:bCs/>
          <w:i/>
          <w:szCs w:val="24"/>
        </w:rPr>
        <w:t>2</w:t>
      </w:r>
      <w:r w:rsidR="00A170A8">
        <w:rPr>
          <w:rFonts w:cs="Arial"/>
          <w:bCs/>
          <w:i/>
          <w:szCs w:val="24"/>
        </w:rPr>
        <w:t>3</w:t>
      </w:r>
      <w:r w:rsidR="00AA5F03">
        <w:rPr>
          <w:rFonts w:cs="Arial"/>
          <w:bCs/>
          <w:i/>
          <w:szCs w:val="24"/>
        </w:rPr>
        <w:t>.0</w:t>
      </w:r>
      <w:r w:rsidR="00B3414F">
        <w:rPr>
          <w:rFonts w:cs="Arial"/>
          <w:bCs/>
          <w:i/>
          <w:szCs w:val="24"/>
        </w:rPr>
        <w:t>3</w:t>
      </w:r>
      <w:r w:rsidR="00AA5F03">
        <w:rPr>
          <w:rFonts w:cs="Arial"/>
          <w:bCs/>
          <w:i/>
          <w:szCs w:val="24"/>
        </w:rPr>
        <w:t>.2021</w:t>
      </w:r>
    </w:p>
    <w:p w:rsidR="0000041F" w:rsidRPr="0000041F" w:rsidRDefault="0000041F" w:rsidP="005030E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D07541" w:rsidRDefault="00D07541" w:rsidP="00B341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394DBC">
        <w:rPr>
          <w:rFonts w:cs="Arial"/>
          <w:b/>
          <w:bCs/>
          <w:szCs w:val="24"/>
        </w:rPr>
        <w:t>Una profonda riflessione su</w:t>
      </w:r>
      <w:r w:rsidR="007D26B1" w:rsidRPr="00394DBC">
        <w:rPr>
          <w:rFonts w:cs="Arial"/>
          <w:b/>
          <w:bCs/>
          <w:szCs w:val="24"/>
        </w:rPr>
        <w:t xml:space="preserve">i cambiamenti </w:t>
      </w:r>
      <w:r w:rsidRPr="00394DBC">
        <w:rPr>
          <w:rFonts w:cs="Arial"/>
          <w:b/>
          <w:bCs/>
          <w:szCs w:val="24"/>
        </w:rPr>
        <w:t>che stiamo vivendo</w:t>
      </w:r>
      <w:r w:rsidR="007D26B1">
        <w:rPr>
          <w:rFonts w:cs="Arial"/>
          <w:bCs/>
          <w:szCs w:val="24"/>
        </w:rPr>
        <w:t xml:space="preserve">, incentrata </w:t>
      </w:r>
      <w:r w:rsidR="00AA7BA4">
        <w:rPr>
          <w:rFonts w:cs="Arial"/>
          <w:bCs/>
          <w:szCs w:val="24"/>
        </w:rPr>
        <w:t>sulla maggiore</w:t>
      </w:r>
      <w:r w:rsidR="0038255D">
        <w:rPr>
          <w:rFonts w:cs="Arial"/>
          <w:bCs/>
          <w:szCs w:val="24"/>
        </w:rPr>
        <w:t xml:space="preserve"> </w:t>
      </w:r>
      <w:r w:rsidR="00AA7BA4">
        <w:rPr>
          <w:rFonts w:cs="Arial"/>
          <w:bCs/>
          <w:szCs w:val="24"/>
        </w:rPr>
        <w:t>conoscenza di se stessi portata da queste</w:t>
      </w:r>
      <w:r>
        <w:rPr>
          <w:rFonts w:cs="Arial"/>
          <w:bCs/>
          <w:szCs w:val="24"/>
        </w:rPr>
        <w:t xml:space="preserve"> nuove esperienze, è il tema cardine della mostra “Laura Zeni. Sguardi celati” a cura di Serena Mormino. </w:t>
      </w:r>
      <w:r w:rsidR="00A44997">
        <w:rPr>
          <w:rFonts w:cs="Arial"/>
          <w:bCs/>
          <w:szCs w:val="24"/>
        </w:rPr>
        <w:t>L</w:t>
      </w:r>
      <w:r w:rsidR="00AA7BA4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</w:t>
      </w:r>
      <w:r w:rsidRPr="00AA7BA4">
        <w:rPr>
          <w:rFonts w:cs="Arial"/>
          <w:bCs/>
          <w:szCs w:val="24"/>
        </w:rPr>
        <w:t xml:space="preserve">prima </w:t>
      </w:r>
      <w:r>
        <w:rPr>
          <w:rFonts w:cs="Arial"/>
          <w:bCs/>
          <w:szCs w:val="24"/>
        </w:rPr>
        <w:t xml:space="preserve">esposizione virtuale dell’artista </w:t>
      </w:r>
      <w:r w:rsidR="00AA7BA4">
        <w:rPr>
          <w:rFonts w:cs="Arial"/>
          <w:bCs/>
          <w:szCs w:val="24"/>
        </w:rPr>
        <w:t xml:space="preserve">raccoglie </w:t>
      </w:r>
      <w:r w:rsidRPr="00394DBC">
        <w:rPr>
          <w:rFonts w:cs="Arial"/>
          <w:b/>
          <w:bCs/>
          <w:szCs w:val="24"/>
        </w:rPr>
        <w:t>opere inedite</w:t>
      </w:r>
      <w:r w:rsidR="00A44997">
        <w:rPr>
          <w:rFonts w:cs="Arial"/>
          <w:bCs/>
          <w:szCs w:val="24"/>
        </w:rPr>
        <w:t xml:space="preserve">, </w:t>
      </w:r>
      <w:proofErr w:type="spellStart"/>
      <w:r w:rsidR="00A44997" w:rsidRPr="00394DBC">
        <w:rPr>
          <w:rFonts w:cs="Arial"/>
          <w:b/>
          <w:bCs/>
          <w:szCs w:val="24"/>
        </w:rPr>
        <w:t>collages</w:t>
      </w:r>
      <w:proofErr w:type="spellEnd"/>
      <w:r w:rsidR="00A44997" w:rsidRPr="00394DBC">
        <w:rPr>
          <w:rFonts w:cs="Arial"/>
          <w:b/>
          <w:bCs/>
          <w:szCs w:val="24"/>
        </w:rPr>
        <w:t xml:space="preserve"> su tela</w:t>
      </w:r>
      <w:r w:rsidR="00A44997" w:rsidRPr="0038255D">
        <w:rPr>
          <w:rFonts w:cs="Arial"/>
          <w:bCs/>
          <w:szCs w:val="24"/>
        </w:rPr>
        <w:t>,</w:t>
      </w:r>
      <w:r w:rsidR="00A44997">
        <w:rPr>
          <w:rFonts w:cs="Arial"/>
          <w:bCs/>
          <w:szCs w:val="24"/>
        </w:rPr>
        <w:t xml:space="preserve"> </w:t>
      </w:r>
      <w:r w:rsidR="00AA7BA4">
        <w:rPr>
          <w:rFonts w:cs="Arial"/>
          <w:bCs/>
          <w:szCs w:val="24"/>
        </w:rPr>
        <w:t xml:space="preserve">ed è visitabile online sulla piattaforma </w:t>
      </w:r>
      <w:hyperlink r:id="rId6" w:history="1">
        <w:r w:rsidR="00AA7BA4" w:rsidRPr="004C387C">
          <w:rPr>
            <w:rStyle w:val="Collegamentoipertestuale"/>
            <w:rFonts w:cs="Arial"/>
            <w:bCs/>
            <w:szCs w:val="24"/>
          </w:rPr>
          <w:t>kunstmatrix.com</w:t>
        </w:r>
      </w:hyperlink>
      <w:r w:rsidR="00AA7BA4">
        <w:rPr>
          <w:rFonts w:cs="Arial"/>
          <w:bCs/>
          <w:szCs w:val="24"/>
        </w:rPr>
        <w:t xml:space="preserve"> dal 2</w:t>
      </w:r>
      <w:r w:rsidR="00A170A8">
        <w:rPr>
          <w:rFonts w:cs="Arial"/>
          <w:bCs/>
          <w:szCs w:val="24"/>
        </w:rPr>
        <w:t xml:space="preserve">3 </w:t>
      </w:r>
      <w:r w:rsidR="00AA7BA4">
        <w:rPr>
          <w:rFonts w:cs="Arial"/>
          <w:bCs/>
          <w:szCs w:val="24"/>
        </w:rPr>
        <w:t xml:space="preserve">marzo al </w:t>
      </w:r>
      <w:r w:rsidR="00A44997">
        <w:rPr>
          <w:rFonts w:cs="Arial"/>
          <w:bCs/>
          <w:szCs w:val="24"/>
        </w:rPr>
        <w:t>3</w:t>
      </w:r>
      <w:r w:rsidR="00A170A8">
        <w:rPr>
          <w:rFonts w:cs="Arial"/>
          <w:bCs/>
          <w:szCs w:val="24"/>
        </w:rPr>
        <w:t>1</w:t>
      </w:r>
      <w:r w:rsidR="00A44997">
        <w:rPr>
          <w:rFonts w:cs="Arial"/>
          <w:bCs/>
          <w:szCs w:val="24"/>
        </w:rPr>
        <w:t xml:space="preserve"> maggio</w:t>
      </w:r>
      <w:r w:rsidR="00AA7BA4">
        <w:rPr>
          <w:rFonts w:cs="Arial"/>
          <w:bCs/>
          <w:szCs w:val="24"/>
        </w:rPr>
        <w:t xml:space="preserve"> 2021</w:t>
      </w:r>
      <w:r>
        <w:rPr>
          <w:rFonts w:cs="Arial"/>
          <w:bCs/>
          <w:szCs w:val="24"/>
        </w:rPr>
        <w:t>.</w:t>
      </w:r>
    </w:p>
    <w:p w:rsidR="004C387C" w:rsidRPr="00041B2E" w:rsidRDefault="004C387C" w:rsidP="00B341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F36E83" w:rsidRDefault="00041B2E" w:rsidP="00B341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</w:t>
      </w:r>
      <w:r w:rsidR="004C387C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lavori</w:t>
      </w:r>
      <w:r w:rsidR="0038255D">
        <w:rPr>
          <w:rFonts w:cs="Arial"/>
          <w:bCs/>
          <w:szCs w:val="24"/>
        </w:rPr>
        <w:t xml:space="preserve"> presentati</w:t>
      </w:r>
      <w:r w:rsidR="00A44997">
        <w:rPr>
          <w:rFonts w:cs="Arial"/>
          <w:bCs/>
          <w:szCs w:val="24"/>
        </w:rPr>
        <w:t xml:space="preserve"> </w:t>
      </w:r>
      <w:r w:rsidR="006B66D2">
        <w:rPr>
          <w:rFonts w:cs="Arial"/>
          <w:bCs/>
          <w:szCs w:val="24"/>
        </w:rPr>
        <w:t xml:space="preserve">mostrano ritratti di uomini e </w:t>
      </w:r>
      <w:r w:rsidR="006B66D2" w:rsidRPr="0038255D">
        <w:rPr>
          <w:rFonts w:cs="Arial"/>
          <w:bCs/>
          <w:szCs w:val="24"/>
        </w:rPr>
        <w:t>donne</w:t>
      </w:r>
      <w:r w:rsidR="00412D2A" w:rsidRPr="0038255D">
        <w:rPr>
          <w:rFonts w:cs="Arial"/>
          <w:bCs/>
          <w:szCs w:val="24"/>
        </w:rPr>
        <w:t>,</w:t>
      </w:r>
      <w:r w:rsidR="006B66D2" w:rsidRPr="0038255D">
        <w:rPr>
          <w:rFonts w:cs="Arial"/>
          <w:bCs/>
          <w:szCs w:val="24"/>
        </w:rPr>
        <w:t xml:space="preserve"> i cui</w:t>
      </w:r>
      <w:r w:rsidR="006B66D2">
        <w:rPr>
          <w:rFonts w:cs="Arial"/>
          <w:bCs/>
          <w:szCs w:val="24"/>
        </w:rPr>
        <w:t xml:space="preserve"> volti sono accomunati dalla presenza di elementi che </w:t>
      </w:r>
      <w:r w:rsidR="0038255D">
        <w:rPr>
          <w:rFonts w:cs="Arial"/>
          <w:bCs/>
          <w:szCs w:val="24"/>
        </w:rPr>
        <w:t>nascondon</w:t>
      </w:r>
      <w:r w:rsidR="006B66D2">
        <w:rPr>
          <w:rFonts w:cs="Arial"/>
          <w:bCs/>
          <w:szCs w:val="24"/>
        </w:rPr>
        <w:t xml:space="preserve">o i tratti </w:t>
      </w:r>
      <w:r w:rsidR="006536E7">
        <w:rPr>
          <w:rFonts w:cs="Arial"/>
          <w:bCs/>
          <w:szCs w:val="24"/>
        </w:rPr>
        <w:t>del viso</w:t>
      </w:r>
      <w:r w:rsidR="006B66D2">
        <w:rPr>
          <w:rFonts w:cs="Arial"/>
          <w:bCs/>
          <w:szCs w:val="24"/>
        </w:rPr>
        <w:t xml:space="preserve"> e</w:t>
      </w:r>
      <w:r w:rsidR="006B66D2" w:rsidRPr="006536E7">
        <w:rPr>
          <w:rFonts w:cs="Arial"/>
          <w:bCs/>
          <w:szCs w:val="24"/>
        </w:rPr>
        <w:t>, come recita il titolo, celano gli sguardi.</w:t>
      </w:r>
      <w:r w:rsidR="006B66D2">
        <w:rPr>
          <w:rFonts w:cs="Arial"/>
          <w:bCs/>
          <w:szCs w:val="24"/>
        </w:rPr>
        <w:t xml:space="preserve"> Che si tratti di nuvole, </w:t>
      </w:r>
      <w:r w:rsidR="002F327D">
        <w:rPr>
          <w:rFonts w:cs="Arial"/>
          <w:bCs/>
          <w:szCs w:val="24"/>
        </w:rPr>
        <w:t xml:space="preserve">di </w:t>
      </w:r>
      <w:r w:rsidR="006B66D2">
        <w:rPr>
          <w:rFonts w:cs="Arial"/>
          <w:bCs/>
          <w:szCs w:val="24"/>
        </w:rPr>
        <w:t xml:space="preserve">finestre, di sbarre, di mattoni, di griglie o di pagine di </w:t>
      </w:r>
      <w:r w:rsidR="006B66D2" w:rsidRPr="006536E7">
        <w:rPr>
          <w:rFonts w:cs="Arial"/>
          <w:bCs/>
          <w:szCs w:val="24"/>
        </w:rPr>
        <w:t>giornal</w:t>
      </w:r>
      <w:r w:rsidR="006536E7" w:rsidRPr="006536E7">
        <w:rPr>
          <w:rFonts w:cs="Arial"/>
          <w:bCs/>
          <w:szCs w:val="24"/>
        </w:rPr>
        <w:t>e</w:t>
      </w:r>
      <w:r w:rsidR="006B66D2">
        <w:rPr>
          <w:rFonts w:cs="Arial"/>
          <w:bCs/>
          <w:szCs w:val="24"/>
        </w:rPr>
        <w:t xml:space="preserve"> strappate</w:t>
      </w:r>
      <w:r>
        <w:rPr>
          <w:rFonts w:cs="Arial"/>
          <w:bCs/>
          <w:szCs w:val="24"/>
        </w:rPr>
        <w:t xml:space="preserve">, </w:t>
      </w:r>
      <w:r w:rsidR="006536E7">
        <w:rPr>
          <w:rFonts w:cs="Arial"/>
          <w:bCs/>
          <w:szCs w:val="24"/>
        </w:rPr>
        <w:t>gli</w:t>
      </w:r>
      <w:r>
        <w:rPr>
          <w:rFonts w:cs="Arial"/>
          <w:bCs/>
          <w:szCs w:val="24"/>
        </w:rPr>
        <w:t xml:space="preserve"> oggetti che si frappongono fra gli individui e la realtà circostante</w:t>
      </w:r>
      <w:r w:rsidR="006536E7">
        <w:rPr>
          <w:rFonts w:cs="Arial"/>
          <w:bCs/>
          <w:szCs w:val="24"/>
        </w:rPr>
        <w:t xml:space="preserve"> causano</w:t>
      </w:r>
      <w:r>
        <w:rPr>
          <w:rFonts w:cs="Arial"/>
          <w:bCs/>
          <w:szCs w:val="24"/>
        </w:rPr>
        <w:t xml:space="preserve"> una visione non più nitida della stessa e talvolta </w:t>
      </w:r>
      <w:r w:rsidR="006536E7">
        <w:rPr>
          <w:rFonts w:cs="Arial"/>
          <w:bCs/>
          <w:szCs w:val="24"/>
        </w:rPr>
        <w:t>ne oscurano</w:t>
      </w:r>
      <w:r>
        <w:rPr>
          <w:rFonts w:cs="Arial"/>
          <w:bCs/>
          <w:szCs w:val="24"/>
        </w:rPr>
        <w:t xml:space="preserve"> completamente la vista. Proprio in questo frangente, </w:t>
      </w:r>
      <w:r w:rsidR="00AE0A9A" w:rsidRPr="006536E7">
        <w:rPr>
          <w:rFonts w:cs="Arial"/>
          <w:bCs/>
          <w:szCs w:val="24"/>
        </w:rPr>
        <w:t xml:space="preserve">secondo l’artista, è il momento </w:t>
      </w:r>
      <w:r w:rsidR="006536E7" w:rsidRPr="006536E7">
        <w:rPr>
          <w:rFonts w:cs="Arial"/>
          <w:bCs/>
          <w:szCs w:val="24"/>
        </w:rPr>
        <w:t xml:space="preserve">di </w:t>
      </w:r>
      <w:r w:rsidR="00AE0A9A" w:rsidRPr="006536E7">
        <w:rPr>
          <w:rFonts w:cs="Arial"/>
          <w:bCs/>
          <w:szCs w:val="24"/>
        </w:rPr>
        <w:t xml:space="preserve">invertire la rotta e </w:t>
      </w:r>
      <w:r w:rsidR="003D088E" w:rsidRPr="006536E7">
        <w:rPr>
          <w:rFonts w:cs="Arial"/>
          <w:bCs/>
          <w:szCs w:val="24"/>
        </w:rPr>
        <w:t xml:space="preserve">di intraprendere un </w:t>
      </w:r>
      <w:r w:rsidR="003D088E" w:rsidRPr="00394DBC">
        <w:rPr>
          <w:rFonts w:cs="Arial"/>
          <w:b/>
          <w:bCs/>
          <w:szCs w:val="24"/>
        </w:rPr>
        <w:t>viaggio introspettivo</w:t>
      </w:r>
      <w:r w:rsidR="003D088E" w:rsidRPr="006536E7">
        <w:rPr>
          <w:rFonts w:cs="Arial"/>
          <w:bCs/>
          <w:szCs w:val="24"/>
        </w:rPr>
        <w:t xml:space="preserve"> con la mente e il cuore, alla ricerca</w:t>
      </w:r>
      <w:r w:rsidR="00412D2A" w:rsidRPr="006536E7">
        <w:rPr>
          <w:rFonts w:cs="Arial"/>
          <w:bCs/>
          <w:szCs w:val="24"/>
        </w:rPr>
        <w:t xml:space="preserve"> di nuova linfa vitale e di nuove energie</w:t>
      </w:r>
      <w:r w:rsidR="00412D2A" w:rsidRPr="00B44E95">
        <w:rPr>
          <w:rFonts w:cs="Arial"/>
          <w:bCs/>
          <w:szCs w:val="24"/>
        </w:rPr>
        <w:t>.</w:t>
      </w:r>
    </w:p>
    <w:p w:rsidR="007A36D4" w:rsidRPr="00B44E95" w:rsidRDefault="00B44E95" w:rsidP="00B341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B44E95">
        <w:rPr>
          <w:rFonts w:cs="Arial"/>
          <w:bCs/>
          <w:szCs w:val="24"/>
        </w:rPr>
        <w:t>Il</w:t>
      </w:r>
      <w:r w:rsidR="00412D2A" w:rsidRPr="00B44E95">
        <w:rPr>
          <w:rFonts w:cs="Arial"/>
          <w:bCs/>
          <w:szCs w:val="24"/>
        </w:rPr>
        <w:t xml:space="preserve"> messaggio</w:t>
      </w:r>
      <w:r w:rsidRPr="00B44E95">
        <w:rPr>
          <w:rFonts w:cs="Arial"/>
          <w:bCs/>
          <w:szCs w:val="24"/>
        </w:rPr>
        <w:t xml:space="preserve"> di L</w:t>
      </w:r>
      <w:r w:rsidR="00F36E83">
        <w:rPr>
          <w:rFonts w:cs="Arial"/>
          <w:bCs/>
          <w:szCs w:val="24"/>
        </w:rPr>
        <w:t>a</w:t>
      </w:r>
      <w:r w:rsidRPr="00B44E95">
        <w:rPr>
          <w:rFonts w:cs="Arial"/>
          <w:bCs/>
          <w:szCs w:val="24"/>
        </w:rPr>
        <w:t>ura Zeni</w:t>
      </w:r>
      <w:r w:rsidR="00412D2A" w:rsidRPr="00B44E95">
        <w:rPr>
          <w:rFonts w:cs="Arial"/>
          <w:bCs/>
          <w:szCs w:val="24"/>
        </w:rPr>
        <w:t xml:space="preserve"> “</w:t>
      </w:r>
      <w:r>
        <w:rPr>
          <w:rFonts w:cs="Arial"/>
          <w:bCs/>
          <w:i/>
          <w:iCs/>
          <w:szCs w:val="24"/>
        </w:rPr>
        <w:t>I</w:t>
      </w:r>
      <w:r w:rsidR="00412D2A" w:rsidRPr="00B44E95">
        <w:rPr>
          <w:rFonts w:cs="Arial"/>
          <w:bCs/>
          <w:i/>
          <w:iCs/>
          <w:szCs w:val="24"/>
        </w:rPr>
        <w:t>o</w:t>
      </w:r>
      <w:r w:rsidR="00412D2A" w:rsidRPr="00412D2A">
        <w:rPr>
          <w:rFonts w:cs="Arial"/>
          <w:bCs/>
          <w:i/>
          <w:iCs/>
          <w:szCs w:val="24"/>
        </w:rPr>
        <w:t xml:space="preserve"> sono nonostante tutto</w:t>
      </w:r>
      <w:r w:rsidR="006536E7">
        <w:rPr>
          <w:rFonts w:cs="Arial"/>
          <w:bCs/>
          <w:i/>
          <w:iCs/>
          <w:szCs w:val="24"/>
        </w:rPr>
        <w:t>,</w:t>
      </w:r>
      <w:r w:rsidR="00412D2A" w:rsidRPr="00412D2A">
        <w:rPr>
          <w:rFonts w:cs="Arial"/>
          <w:bCs/>
          <w:i/>
          <w:iCs/>
          <w:szCs w:val="24"/>
        </w:rPr>
        <w:t xml:space="preserve"> </w:t>
      </w:r>
      <w:r w:rsidR="006536E7">
        <w:rPr>
          <w:rFonts w:cs="Arial"/>
          <w:bCs/>
          <w:i/>
          <w:iCs/>
          <w:szCs w:val="24"/>
        </w:rPr>
        <w:t>i</w:t>
      </w:r>
      <w:r w:rsidR="00412D2A" w:rsidRPr="00412D2A">
        <w:rPr>
          <w:rFonts w:cs="Arial"/>
          <w:bCs/>
          <w:i/>
          <w:iCs/>
          <w:szCs w:val="24"/>
        </w:rPr>
        <w:t xml:space="preserve">o continuo ad essere anche </w:t>
      </w:r>
      <w:r w:rsidR="00412D2A" w:rsidRPr="00B44E95">
        <w:rPr>
          <w:rFonts w:cs="Arial"/>
          <w:bCs/>
          <w:i/>
          <w:iCs/>
          <w:szCs w:val="24"/>
        </w:rPr>
        <w:t>se in altro modo</w:t>
      </w:r>
      <w:r w:rsidR="00412D2A" w:rsidRPr="00B44E95">
        <w:rPr>
          <w:rFonts w:cs="Arial"/>
          <w:bCs/>
          <w:szCs w:val="24"/>
        </w:rPr>
        <w:t>”</w:t>
      </w:r>
      <w:r>
        <w:rPr>
          <w:rFonts w:cs="Arial"/>
          <w:bCs/>
          <w:szCs w:val="24"/>
        </w:rPr>
        <w:t xml:space="preserve"> vuole </w:t>
      </w:r>
      <w:r w:rsidR="00412D2A">
        <w:rPr>
          <w:rFonts w:cs="Arial"/>
          <w:bCs/>
          <w:szCs w:val="24"/>
        </w:rPr>
        <w:t>esortare a ritrovare se stessi nonostante i cambiamenti e le dure prove cui si è sottoposti</w:t>
      </w:r>
      <w:r w:rsidR="00E21116">
        <w:rPr>
          <w:rFonts w:cs="Arial"/>
          <w:bCs/>
          <w:szCs w:val="24"/>
        </w:rPr>
        <w:t>. Momenti difficili e disorientanti</w:t>
      </w:r>
      <w:r w:rsidR="00412D2A">
        <w:rPr>
          <w:rFonts w:cs="Arial"/>
          <w:bCs/>
          <w:szCs w:val="24"/>
        </w:rPr>
        <w:t xml:space="preserve"> </w:t>
      </w:r>
      <w:r w:rsidR="00412D2A" w:rsidRPr="00B44E95">
        <w:rPr>
          <w:rFonts w:cs="Arial"/>
          <w:bCs/>
          <w:szCs w:val="24"/>
        </w:rPr>
        <w:t>che</w:t>
      </w:r>
      <w:r w:rsidR="00412D2A">
        <w:rPr>
          <w:rFonts w:cs="Arial"/>
          <w:bCs/>
          <w:szCs w:val="24"/>
        </w:rPr>
        <w:t xml:space="preserve"> </w:t>
      </w:r>
      <w:r w:rsidR="002E066C">
        <w:rPr>
          <w:rFonts w:cs="Arial"/>
          <w:bCs/>
          <w:szCs w:val="24"/>
        </w:rPr>
        <w:t>suggerisce di vivere</w:t>
      </w:r>
      <w:r w:rsidR="00412D2A">
        <w:rPr>
          <w:rFonts w:cs="Arial"/>
          <w:bCs/>
          <w:szCs w:val="24"/>
        </w:rPr>
        <w:t xml:space="preserve"> come un’opport</w:t>
      </w:r>
      <w:r w:rsidR="007C5E60">
        <w:rPr>
          <w:rFonts w:cs="Arial"/>
          <w:bCs/>
          <w:szCs w:val="24"/>
        </w:rPr>
        <w:t>u</w:t>
      </w:r>
      <w:r w:rsidR="00412D2A">
        <w:rPr>
          <w:rFonts w:cs="Arial"/>
          <w:bCs/>
          <w:szCs w:val="24"/>
        </w:rPr>
        <w:t xml:space="preserve">nità, una possibilità di </w:t>
      </w:r>
      <w:r w:rsidR="003F1589">
        <w:rPr>
          <w:rFonts w:cs="Arial"/>
          <w:bCs/>
          <w:szCs w:val="24"/>
        </w:rPr>
        <w:t>confronto interiore</w:t>
      </w:r>
      <w:r w:rsidR="007C5E60">
        <w:rPr>
          <w:rFonts w:cs="Arial"/>
          <w:bCs/>
          <w:szCs w:val="24"/>
        </w:rPr>
        <w:t xml:space="preserve"> </w:t>
      </w:r>
      <w:r w:rsidR="00E21116" w:rsidRPr="004C3690">
        <w:rPr>
          <w:rFonts w:cs="Arial"/>
          <w:bCs/>
          <w:szCs w:val="24"/>
        </w:rPr>
        <w:t>volta</w:t>
      </w:r>
      <w:r w:rsidR="007C5E60">
        <w:rPr>
          <w:rFonts w:cs="Arial"/>
          <w:bCs/>
          <w:szCs w:val="24"/>
        </w:rPr>
        <w:t xml:space="preserve"> </w:t>
      </w:r>
      <w:r w:rsidR="00E21116">
        <w:rPr>
          <w:rFonts w:cs="Arial"/>
          <w:bCs/>
          <w:szCs w:val="24"/>
        </w:rPr>
        <w:t xml:space="preserve">a </w:t>
      </w:r>
      <w:r w:rsidR="00E21116" w:rsidRPr="00394DBC">
        <w:rPr>
          <w:rFonts w:cs="Arial"/>
          <w:b/>
          <w:bCs/>
          <w:szCs w:val="24"/>
        </w:rPr>
        <w:t xml:space="preserve">riscoprire </w:t>
      </w:r>
      <w:r w:rsidR="007C5E60" w:rsidRPr="00394DBC">
        <w:rPr>
          <w:rFonts w:cs="Arial"/>
          <w:b/>
          <w:bCs/>
          <w:szCs w:val="24"/>
        </w:rPr>
        <w:t>i propri valori</w:t>
      </w:r>
      <w:r w:rsidR="007C5E60">
        <w:rPr>
          <w:rFonts w:cs="Arial"/>
          <w:bCs/>
          <w:szCs w:val="24"/>
        </w:rPr>
        <w:t xml:space="preserve"> e a proseguire in un </w:t>
      </w:r>
      <w:r w:rsidR="007C5E60" w:rsidRPr="00B44E95">
        <w:rPr>
          <w:rFonts w:cs="Arial"/>
          <w:bCs/>
          <w:szCs w:val="24"/>
        </w:rPr>
        <w:t>nuovo cammino.</w:t>
      </w:r>
    </w:p>
    <w:p w:rsidR="003F1589" w:rsidRPr="003F1589" w:rsidRDefault="003F1589" w:rsidP="003F158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B44E95">
        <w:rPr>
          <w:rFonts w:cs="Arial"/>
          <w:bCs/>
          <w:szCs w:val="24"/>
        </w:rPr>
        <w:t>Afferma a questo proposito la curatrice Serena Mormino: “</w:t>
      </w:r>
      <w:r w:rsidRPr="00B44E95">
        <w:rPr>
          <w:rFonts w:cs="Arial"/>
          <w:bCs/>
          <w:i/>
          <w:iCs/>
          <w:szCs w:val="24"/>
        </w:rPr>
        <w:t xml:space="preserve">Zeni con le sue opere sembra urlarci la chiave </w:t>
      </w:r>
      <w:r w:rsidRPr="002E066C">
        <w:rPr>
          <w:rFonts w:cs="Arial"/>
          <w:bCs/>
          <w:i/>
          <w:iCs/>
          <w:szCs w:val="24"/>
        </w:rPr>
        <w:t xml:space="preserve">di </w:t>
      </w:r>
      <w:r w:rsidRPr="004C3690">
        <w:rPr>
          <w:rFonts w:cs="Arial"/>
          <w:bCs/>
          <w:i/>
          <w:iCs/>
          <w:szCs w:val="24"/>
        </w:rPr>
        <w:t>volta</w:t>
      </w:r>
      <w:r w:rsidR="002E066C">
        <w:rPr>
          <w:rFonts w:cs="Arial"/>
          <w:b/>
          <w:color w:val="FF0000"/>
          <w:szCs w:val="24"/>
        </w:rPr>
        <w:t xml:space="preserve"> </w:t>
      </w:r>
      <w:r w:rsidRPr="00B44E95">
        <w:rPr>
          <w:rFonts w:cs="Arial"/>
          <w:bCs/>
          <w:i/>
          <w:iCs/>
          <w:szCs w:val="24"/>
        </w:rPr>
        <w:t>per</w:t>
      </w:r>
      <w:r w:rsidRPr="003F1589">
        <w:rPr>
          <w:rFonts w:cs="Arial"/>
          <w:bCs/>
          <w:i/>
          <w:iCs/>
          <w:szCs w:val="24"/>
        </w:rPr>
        <w:t xml:space="preserve"> reagire, riprendendo contatto con noi stessi e trovando in noi tutto ciò che abbiamo dimenticato, o mai conosciuto, e dando finalmente spazio vitale a nuove esperienze interiori e nuove emozioni</w:t>
      </w:r>
      <w:r>
        <w:rPr>
          <w:rFonts w:cs="Arial"/>
          <w:bCs/>
          <w:szCs w:val="24"/>
        </w:rPr>
        <w:t>”.</w:t>
      </w:r>
    </w:p>
    <w:p w:rsidR="003F1589" w:rsidRPr="003F1589" w:rsidRDefault="003F1589" w:rsidP="00B341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552B7F" w:rsidRPr="007D3BF8" w:rsidRDefault="00552B7F" w:rsidP="00B341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Laura Zeni</w:t>
      </w:r>
      <w:r w:rsidR="00505FFC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riconosce</w:t>
      </w:r>
      <w:r w:rsidR="00505FFC">
        <w:rPr>
          <w:rFonts w:cs="Arial"/>
          <w:bCs/>
          <w:szCs w:val="24"/>
        </w:rPr>
        <w:t xml:space="preserve"> nell’azione dello strappo delle riviste un gesto liberatorio, </w:t>
      </w:r>
      <w:r w:rsidR="00505FFC" w:rsidRPr="007D3BF8">
        <w:rPr>
          <w:rFonts w:cs="Arial"/>
          <w:bCs/>
          <w:szCs w:val="24"/>
        </w:rPr>
        <w:t>impetuoso</w:t>
      </w:r>
      <w:r w:rsidR="007D3BF8" w:rsidRPr="007D3BF8">
        <w:rPr>
          <w:rFonts w:cs="Arial"/>
          <w:bCs/>
          <w:szCs w:val="24"/>
        </w:rPr>
        <w:t>,</w:t>
      </w:r>
      <w:r w:rsidR="00505FFC" w:rsidRPr="007D3BF8">
        <w:rPr>
          <w:rFonts w:cs="Arial"/>
          <w:bCs/>
          <w:szCs w:val="24"/>
        </w:rPr>
        <w:t xml:space="preserve"> che</w:t>
      </w:r>
      <w:r w:rsidR="00505FFC">
        <w:rPr>
          <w:rFonts w:cs="Arial"/>
          <w:bCs/>
          <w:szCs w:val="24"/>
        </w:rPr>
        <w:t xml:space="preserve"> </w:t>
      </w:r>
      <w:r w:rsidR="007D3BF8">
        <w:rPr>
          <w:rFonts w:cs="Arial"/>
          <w:bCs/>
          <w:szCs w:val="24"/>
        </w:rPr>
        <w:t>raggiunge</w:t>
      </w:r>
      <w:r w:rsidR="00505FFC">
        <w:rPr>
          <w:rFonts w:cs="Arial"/>
          <w:bCs/>
          <w:szCs w:val="24"/>
        </w:rPr>
        <w:t xml:space="preserve"> un equilibrio </w:t>
      </w:r>
      <w:r>
        <w:rPr>
          <w:rFonts w:cs="Arial"/>
          <w:bCs/>
          <w:szCs w:val="24"/>
        </w:rPr>
        <w:t xml:space="preserve">solo </w:t>
      </w:r>
      <w:r w:rsidR="00505FFC">
        <w:rPr>
          <w:rFonts w:cs="Arial"/>
          <w:bCs/>
          <w:szCs w:val="24"/>
        </w:rPr>
        <w:t xml:space="preserve">nel momento in cui </w:t>
      </w:r>
      <w:r>
        <w:rPr>
          <w:rFonts w:cs="Arial"/>
          <w:bCs/>
          <w:szCs w:val="24"/>
        </w:rPr>
        <w:t xml:space="preserve">i frammenti di pagina si combinano all’interno della </w:t>
      </w:r>
      <w:r w:rsidRPr="007D3BF8">
        <w:rPr>
          <w:rFonts w:cs="Arial"/>
          <w:bCs/>
          <w:szCs w:val="24"/>
        </w:rPr>
        <w:t>tela</w:t>
      </w:r>
      <w:r w:rsidR="007D3BF8">
        <w:rPr>
          <w:rFonts w:cs="Arial"/>
          <w:bCs/>
          <w:szCs w:val="24"/>
        </w:rPr>
        <w:t>;</w:t>
      </w:r>
      <w:r w:rsidRPr="007D3BF8">
        <w:rPr>
          <w:rFonts w:cs="Arial"/>
          <w:bCs/>
          <w:szCs w:val="24"/>
        </w:rPr>
        <w:t xml:space="preserve"> una tecnica</w:t>
      </w:r>
      <w:r w:rsidR="007D3BF8" w:rsidRPr="007D3BF8">
        <w:rPr>
          <w:rFonts w:cs="Arial"/>
          <w:bCs/>
          <w:szCs w:val="24"/>
        </w:rPr>
        <w:t>,</w:t>
      </w:r>
      <w:r w:rsidRPr="007D3BF8">
        <w:rPr>
          <w:rFonts w:cs="Arial"/>
          <w:bCs/>
          <w:szCs w:val="24"/>
        </w:rPr>
        <w:t xml:space="preserve"> il collage</w:t>
      </w:r>
      <w:r w:rsidR="007D3BF8" w:rsidRPr="007D3BF8">
        <w:rPr>
          <w:rFonts w:cs="Arial"/>
          <w:bCs/>
          <w:szCs w:val="24"/>
        </w:rPr>
        <w:t>,</w:t>
      </w:r>
      <w:r w:rsidRPr="007D3BF8">
        <w:rPr>
          <w:rFonts w:cs="Arial"/>
          <w:bCs/>
          <w:szCs w:val="24"/>
        </w:rPr>
        <w:t xml:space="preserve"> già ampiamente consolidata nel suo percorso artistico. </w:t>
      </w:r>
    </w:p>
    <w:p w:rsidR="004C458E" w:rsidRDefault="00552B7F" w:rsidP="00B341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7D3BF8">
        <w:rPr>
          <w:rFonts w:cs="Arial"/>
          <w:bCs/>
          <w:szCs w:val="24"/>
        </w:rPr>
        <w:t>Seppure differenti fra loro</w:t>
      </w:r>
      <w:r w:rsidR="007D3BF8" w:rsidRPr="007D3BF8">
        <w:rPr>
          <w:rFonts w:cs="Arial"/>
          <w:bCs/>
          <w:szCs w:val="24"/>
        </w:rPr>
        <w:t>,</w:t>
      </w:r>
      <w:r w:rsidRPr="007D3BF8">
        <w:rPr>
          <w:rFonts w:cs="Arial"/>
          <w:bCs/>
          <w:szCs w:val="24"/>
        </w:rPr>
        <w:t xml:space="preserve"> </w:t>
      </w:r>
      <w:r w:rsidR="00FF4E8B" w:rsidRPr="007D3BF8">
        <w:rPr>
          <w:rFonts w:cs="Arial"/>
          <w:bCs/>
          <w:szCs w:val="24"/>
        </w:rPr>
        <w:t>emerge</w:t>
      </w:r>
      <w:r w:rsidRPr="007D3BF8">
        <w:rPr>
          <w:rFonts w:cs="Arial"/>
          <w:bCs/>
          <w:szCs w:val="24"/>
        </w:rPr>
        <w:t xml:space="preserve"> dalle opere esposte l</w:t>
      </w:r>
      <w:r w:rsidR="00BB25A6" w:rsidRPr="007D3BF8">
        <w:rPr>
          <w:rFonts w:cs="Arial"/>
          <w:bCs/>
          <w:szCs w:val="24"/>
        </w:rPr>
        <w:t xml:space="preserve">’immagine </w:t>
      </w:r>
      <w:r w:rsidR="00FF4E8B" w:rsidRPr="007D3BF8">
        <w:rPr>
          <w:rFonts w:cs="Arial"/>
          <w:bCs/>
          <w:szCs w:val="24"/>
        </w:rPr>
        <w:t xml:space="preserve">della </w:t>
      </w:r>
      <w:r w:rsidR="00FF4E8B" w:rsidRPr="00394DBC">
        <w:rPr>
          <w:rFonts w:cs="Arial"/>
          <w:b/>
          <w:bCs/>
          <w:szCs w:val="24"/>
        </w:rPr>
        <w:t>maschera</w:t>
      </w:r>
      <w:r w:rsidR="00BB25A6" w:rsidRPr="007D3BF8">
        <w:rPr>
          <w:rFonts w:cs="Arial"/>
          <w:bCs/>
          <w:szCs w:val="24"/>
        </w:rPr>
        <w:t xml:space="preserve"> </w:t>
      </w:r>
      <w:r w:rsidR="00C458B6" w:rsidRPr="007D3BF8">
        <w:rPr>
          <w:rFonts w:cs="Arial"/>
          <w:bCs/>
          <w:szCs w:val="24"/>
        </w:rPr>
        <w:t xml:space="preserve">che, </w:t>
      </w:r>
      <w:r w:rsidR="00E21116" w:rsidRPr="007D3BF8">
        <w:rPr>
          <w:rFonts w:cs="Arial"/>
          <w:bCs/>
          <w:szCs w:val="24"/>
        </w:rPr>
        <w:t xml:space="preserve">simbolicamente </w:t>
      </w:r>
      <w:r w:rsidR="00BB25A6" w:rsidRPr="007D3BF8">
        <w:rPr>
          <w:rFonts w:cs="Arial"/>
          <w:bCs/>
          <w:szCs w:val="24"/>
        </w:rPr>
        <w:t>indossat</w:t>
      </w:r>
      <w:r w:rsidR="00FF4E8B" w:rsidRPr="007D3BF8">
        <w:rPr>
          <w:rFonts w:cs="Arial"/>
          <w:bCs/>
          <w:szCs w:val="24"/>
        </w:rPr>
        <w:t>a</w:t>
      </w:r>
      <w:r w:rsidR="00BB25A6" w:rsidRPr="007D3BF8">
        <w:rPr>
          <w:rFonts w:cs="Arial"/>
          <w:bCs/>
          <w:szCs w:val="24"/>
        </w:rPr>
        <w:t xml:space="preserve"> </w:t>
      </w:r>
      <w:r w:rsidR="0034545E">
        <w:rPr>
          <w:rFonts w:cs="Arial"/>
          <w:bCs/>
          <w:szCs w:val="24"/>
        </w:rPr>
        <w:t>per</w:t>
      </w:r>
      <w:r w:rsidR="00BB25A6" w:rsidRPr="007D3BF8">
        <w:rPr>
          <w:rFonts w:cs="Arial"/>
          <w:bCs/>
          <w:szCs w:val="24"/>
        </w:rPr>
        <w:t xml:space="preserve"> mostrare </w:t>
      </w:r>
      <w:r w:rsidR="0034545E">
        <w:rPr>
          <w:rFonts w:cs="Arial"/>
          <w:bCs/>
          <w:szCs w:val="24"/>
        </w:rPr>
        <w:t>una diversa</w:t>
      </w:r>
      <w:r w:rsidR="00BB25A6" w:rsidRPr="007D3BF8">
        <w:rPr>
          <w:rFonts w:cs="Arial"/>
          <w:bCs/>
          <w:szCs w:val="24"/>
        </w:rPr>
        <w:t xml:space="preserve"> personalità</w:t>
      </w:r>
      <w:r w:rsidR="00C458B6" w:rsidRPr="007D3BF8">
        <w:rPr>
          <w:rFonts w:cs="Arial"/>
          <w:bCs/>
          <w:szCs w:val="24"/>
        </w:rPr>
        <w:t xml:space="preserve">, </w:t>
      </w:r>
      <w:r w:rsidR="007D3BF8" w:rsidRPr="007D3BF8">
        <w:rPr>
          <w:rFonts w:cs="Arial"/>
          <w:bCs/>
          <w:szCs w:val="24"/>
        </w:rPr>
        <w:t xml:space="preserve">diventa </w:t>
      </w:r>
      <w:r w:rsidR="00BB25A6" w:rsidRPr="007D3BF8">
        <w:rPr>
          <w:rFonts w:cs="Arial"/>
          <w:bCs/>
          <w:szCs w:val="24"/>
        </w:rPr>
        <w:t xml:space="preserve">oggi </w:t>
      </w:r>
      <w:r w:rsidR="0034545E">
        <w:rPr>
          <w:rFonts w:cs="Arial"/>
          <w:bCs/>
          <w:szCs w:val="24"/>
        </w:rPr>
        <w:t xml:space="preserve">un </w:t>
      </w:r>
      <w:r w:rsidR="00BB25A6">
        <w:rPr>
          <w:rFonts w:cs="Arial"/>
          <w:bCs/>
          <w:szCs w:val="24"/>
        </w:rPr>
        <w:t>accessorio tangi</w:t>
      </w:r>
      <w:r w:rsidR="00E21116">
        <w:rPr>
          <w:rFonts w:cs="Arial"/>
          <w:bCs/>
          <w:szCs w:val="24"/>
        </w:rPr>
        <w:t>b</w:t>
      </w:r>
      <w:r w:rsidR="00BB25A6">
        <w:rPr>
          <w:rFonts w:cs="Arial"/>
          <w:bCs/>
          <w:szCs w:val="24"/>
        </w:rPr>
        <w:t>ile</w:t>
      </w:r>
      <w:r w:rsidR="0034545E">
        <w:rPr>
          <w:rFonts w:cs="Arial"/>
          <w:bCs/>
          <w:szCs w:val="24"/>
        </w:rPr>
        <w:t xml:space="preserve"> e </w:t>
      </w:r>
      <w:r w:rsidR="00FF4E8B">
        <w:rPr>
          <w:rFonts w:cs="Arial"/>
          <w:bCs/>
          <w:szCs w:val="24"/>
        </w:rPr>
        <w:t>quotidiano</w:t>
      </w:r>
      <w:r w:rsidR="007D3BF8">
        <w:rPr>
          <w:rFonts w:cs="Arial"/>
          <w:bCs/>
          <w:szCs w:val="24"/>
        </w:rPr>
        <w:t>,</w:t>
      </w:r>
      <w:r w:rsidR="00BB25A6">
        <w:rPr>
          <w:rFonts w:cs="Arial"/>
          <w:bCs/>
          <w:szCs w:val="24"/>
        </w:rPr>
        <w:t xml:space="preserve"> che rende </w:t>
      </w:r>
      <w:r w:rsidR="00C458B6">
        <w:rPr>
          <w:rFonts w:cs="Arial"/>
          <w:bCs/>
          <w:szCs w:val="24"/>
        </w:rPr>
        <w:t xml:space="preserve">tutti </w:t>
      </w:r>
      <w:r w:rsidR="004C458E">
        <w:rPr>
          <w:rFonts w:cs="Arial"/>
          <w:bCs/>
          <w:szCs w:val="24"/>
        </w:rPr>
        <w:t>uguali</w:t>
      </w:r>
      <w:r w:rsidR="00FF4E8B">
        <w:rPr>
          <w:rFonts w:cs="Arial"/>
          <w:bCs/>
          <w:szCs w:val="24"/>
        </w:rPr>
        <w:t xml:space="preserve"> e</w:t>
      </w:r>
      <w:r w:rsidR="004C458E">
        <w:rPr>
          <w:rFonts w:cs="Arial"/>
          <w:bCs/>
          <w:szCs w:val="24"/>
        </w:rPr>
        <w:t xml:space="preserve"> anonimi</w:t>
      </w:r>
      <w:r w:rsidR="00FF4E8B">
        <w:rPr>
          <w:rFonts w:cs="Arial"/>
          <w:bCs/>
          <w:szCs w:val="24"/>
        </w:rPr>
        <w:t xml:space="preserve">. Proprio questa limitazione deve </w:t>
      </w:r>
      <w:r w:rsidR="0034545E" w:rsidRPr="0034545E">
        <w:rPr>
          <w:rFonts w:cs="Arial"/>
          <w:bCs/>
          <w:szCs w:val="24"/>
        </w:rPr>
        <w:t>costitui</w:t>
      </w:r>
      <w:r w:rsidR="0034545E">
        <w:rPr>
          <w:rFonts w:cs="Arial"/>
          <w:bCs/>
          <w:szCs w:val="24"/>
        </w:rPr>
        <w:t>re</w:t>
      </w:r>
      <w:r w:rsidR="00FF4E8B" w:rsidRPr="0034545E">
        <w:rPr>
          <w:rFonts w:cs="Arial"/>
          <w:bCs/>
          <w:szCs w:val="24"/>
        </w:rPr>
        <w:t xml:space="preserve"> lo sprone per </w:t>
      </w:r>
      <w:r w:rsidR="0034545E">
        <w:rPr>
          <w:rFonts w:cs="Arial"/>
          <w:bCs/>
          <w:szCs w:val="24"/>
        </w:rPr>
        <w:t>rivelarsi</w:t>
      </w:r>
      <w:r w:rsidR="00FF4E8B" w:rsidRPr="0034545E">
        <w:rPr>
          <w:rFonts w:cs="Arial"/>
          <w:bCs/>
          <w:szCs w:val="24"/>
        </w:rPr>
        <w:t xml:space="preserve"> senza maschera interiore e raggiungere un maggior grado di consapevolezza.</w:t>
      </w:r>
    </w:p>
    <w:p w:rsidR="00E617E1" w:rsidRDefault="00E617E1" w:rsidP="009738F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451C30" w:rsidRPr="00352E99" w:rsidRDefault="00451C30" w:rsidP="009738F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10"/>
          <w:szCs w:val="10"/>
        </w:rPr>
      </w:pPr>
    </w:p>
    <w:p w:rsidR="00A56E2F" w:rsidRDefault="00F34EA4" w:rsidP="00A56E2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E5932">
        <w:rPr>
          <w:rFonts w:cs="Arial"/>
          <w:bCs/>
          <w:szCs w:val="24"/>
        </w:rPr>
        <w:t xml:space="preserve">Cenni biografici. </w:t>
      </w:r>
      <w:r w:rsidRPr="00FE5932">
        <w:rPr>
          <w:rFonts w:cs="Arial"/>
          <w:b/>
          <w:bCs/>
          <w:szCs w:val="24"/>
        </w:rPr>
        <w:t>Laura Zeni</w:t>
      </w:r>
      <w:r w:rsidRPr="00FE5932">
        <w:rPr>
          <w:rFonts w:cs="Arial"/>
          <w:szCs w:val="24"/>
        </w:rPr>
        <w:t xml:space="preserve">, artista milanese formatasi all’Accademia di Brera, dagli anni ’80 </w:t>
      </w:r>
      <w:r w:rsidR="00B87F0B">
        <w:rPr>
          <w:rFonts w:cs="Arial"/>
          <w:szCs w:val="24"/>
        </w:rPr>
        <w:t>espone in</w:t>
      </w:r>
      <w:r w:rsidRPr="00FE5932">
        <w:rPr>
          <w:rFonts w:cs="Arial"/>
          <w:szCs w:val="24"/>
        </w:rPr>
        <w:t xml:space="preserve"> diverse mostre personali e collettive in Italia</w:t>
      </w:r>
      <w:r>
        <w:rPr>
          <w:rFonts w:cs="Arial"/>
          <w:szCs w:val="24"/>
        </w:rPr>
        <w:t xml:space="preserve"> e all’estero</w:t>
      </w:r>
      <w:r w:rsidRPr="00FE5932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Si ricordano numerose partecipazioni al</w:t>
      </w:r>
      <w:r w:rsidRPr="00FE5932">
        <w:rPr>
          <w:rFonts w:cs="Arial"/>
        </w:rPr>
        <w:t xml:space="preserve"> Fuori Salone del Mobile </w:t>
      </w:r>
      <w:r w:rsidR="007210F7" w:rsidRPr="009E6947">
        <w:rPr>
          <w:rFonts w:cs="Arial"/>
        </w:rPr>
        <w:t>fra cui quelle</w:t>
      </w:r>
      <w:r w:rsidR="007210F7">
        <w:rPr>
          <w:rFonts w:cs="Arial"/>
        </w:rPr>
        <w:t xml:space="preserve"> </w:t>
      </w:r>
      <w:r w:rsidRPr="00FE5932">
        <w:rPr>
          <w:rFonts w:cs="Arial"/>
        </w:rPr>
        <w:t>con Jannelli &amp; Volpi</w:t>
      </w:r>
      <w:r w:rsidR="006C18B5">
        <w:rPr>
          <w:rFonts w:cs="Arial"/>
        </w:rPr>
        <w:t xml:space="preserve"> e </w:t>
      </w:r>
      <w:proofErr w:type="spellStart"/>
      <w:r w:rsidR="006C18B5">
        <w:rPr>
          <w:rFonts w:cs="Arial"/>
        </w:rPr>
        <w:t>Wall</w:t>
      </w:r>
      <w:r w:rsidR="00C20F83">
        <w:rPr>
          <w:rFonts w:cs="Arial"/>
        </w:rPr>
        <w:t>P</w:t>
      </w:r>
      <w:r w:rsidR="006C18B5">
        <w:rPr>
          <w:rFonts w:cs="Arial"/>
        </w:rPr>
        <w:t>epper</w:t>
      </w:r>
      <w:proofErr w:type="spellEnd"/>
      <w:r>
        <w:rPr>
          <w:rFonts w:cs="Arial"/>
        </w:rPr>
        <w:t xml:space="preserve">, la personale a </w:t>
      </w:r>
      <w:r w:rsidRPr="00FE5932">
        <w:rPr>
          <w:rFonts w:cs="Arial"/>
        </w:rPr>
        <w:t>Superstudio Più</w:t>
      </w:r>
      <w:r>
        <w:rPr>
          <w:rFonts w:cs="Arial"/>
        </w:rPr>
        <w:t xml:space="preserve"> </w:t>
      </w:r>
      <w:r w:rsidRPr="00FE5932">
        <w:rPr>
          <w:rFonts w:cs="Arial"/>
        </w:rPr>
        <w:t xml:space="preserve">a cura di Fortunato D’Amico </w:t>
      </w:r>
      <w:r>
        <w:rPr>
          <w:rFonts w:cs="Arial"/>
        </w:rPr>
        <w:t xml:space="preserve">con </w:t>
      </w:r>
      <w:r w:rsidRPr="00FE5932">
        <w:rPr>
          <w:rFonts w:cs="Arial"/>
        </w:rPr>
        <w:t>catalogo Skira</w:t>
      </w:r>
      <w:r>
        <w:rPr>
          <w:rFonts w:cs="Arial"/>
        </w:rPr>
        <w:t xml:space="preserve">, </w:t>
      </w:r>
      <w:r w:rsidR="009E6947">
        <w:rPr>
          <w:rFonts w:cs="Arial"/>
        </w:rPr>
        <w:t xml:space="preserve">la </w:t>
      </w:r>
      <w:r>
        <w:rPr>
          <w:rFonts w:cs="Arial"/>
        </w:rPr>
        <w:t xml:space="preserve">collettiva </w:t>
      </w:r>
      <w:r w:rsidRPr="00FE5932">
        <w:rPr>
          <w:rFonts w:cs="Arial"/>
        </w:rPr>
        <w:t xml:space="preserve">alla Fortezza del </w:t>
      </w:r>
      <w:proofErr w:type="spellStart"/>
      <w:r w:rsidRPr="00FE5932">
        <w:rPr>
          <w:rFonts w:cs="Arial"/>
        </w:rPr>
        <w:t>Priamàr</w:t>
      </w:r>
      <w:proofErr w:type="spellEnd"/>
      <w:r w:rsidRPr="00FE5932">
        <w:rPr>
          <w:rFonts w:cs="Arial"/>
        </w:rPr>
        <w:t xml:space="preserve"> di Savona</w:t>
      </w:r>
      <w:r>
        <w:rPr>
          <w:rFonts w:cs="Arial"/>
        </w:rPr>
        <w:t>,</w:t>
      </w:r>
      <w:r w:rsidRPr="00FE5932">
        <w:rPr>
          <w:rFonts w:cs="Arial"/>
        </w:rPr>
        <w:t xml:space="preserve"> </w:t>
      </w:r>
      <w:r w:rsidR="009E6947">
        <w:rPr>
          <w:rFonts w:cs="Arial"/>
        </w:rPr>
        <w:t>l</w:t>
      </w:r>
      <w:r w:rsidRPr="00FE5932">
        <w:rPr>
          <w:rFonts w:cs="Arial"/>
        </w:rPr>
        <w:t>a personale alla Triennale di Milano cura</w:t>
      </w:r>
      <w:r>
        <w:rPr>
          <w:rFonts w:cs="Arial"/>
        </w:rPr>
        <w:t>ta</w:t>
      </w:r>
      <w:r w:rsidRPr="00FE5932">
        <w:rPr>
          <w:rFonts w:cs="Arial"/>
        </w:rPr>
        <w:t xml:space="preserve"> d</w:t>
      </w:r>
      <w:r>
        <w:rPr>
          <w:rFonts w:cs="Arial"/>
        </w:rPr>
        <w:t>a</w:t>
      </w:r>
      <w:r w:rsidRPr="00FE5932">
        <w:rPr>
          <w:rFonts w:cs="Arial"/>
        </w:rPr>
        <w:t xml:space="preserve"> Fortunato D’Amico</w:t>
      </w:r>
      <w:r>
        <w:rPr>
          <w:rFonts w:cs="Arial"/>
        </w:rPr>
        <w:t xml:space="preserve">, la partecipazione </w:t>
      </w:r>
      <w:r w:rsidRPr="00FE5932">
        <w:rPr>
          <w:rFonts w:cs="Arial"/>
        </w:rPr>
        <w:t>alla Biennale Italia-Cina al Mastio della Cittadella di Torino</w:t>
      </w:r>
      <w:r>
        <w:rPr>
          <w:rFonts w:cs="Arial"/>
        </w:rPr>
        <w:t xml:space="preserve"> e</w:t>
      </w:r>
      <w:r w:rsidRPr="00FE5932">
        <w:rPr>
          <w:rFonts w:cs="Arial"/>
        </w:rPr>
        <w:t xml:space="preserve"> </w:t>
      </w:r>
      <w:r w:rsidR="009E6947">
        <w:rPr>
          <w:rFonts w:cs="Arial"/>
        </w:rPr>
        <w:t>alla</w:t>
      </w:r>
      <w:r w:rsidR="00B87F0B">
        <w:rPr>
          <w:rFonts w:cs="Arial"/>
        </w:rPr>
        <w:t xml:space="preserve"> collettiva </w:t>
      </w:r>
      <w:r w:rsidRPr="00FE5932">
        <w:rPr>
          <w:rFonts w:cs="Arial"/>
        </w:rPr>
        <w:t xml:space="preserve">presso l’Archivio Centrale dello Stato di Roma. </w:t>
      </w:r>
      <w:r w:rsidR="007210F7">
        <w:rPr>
          <w:rFonts w:cs="Arial"/>
        </w:rPr>
        <w:t xml:space="preserve">Di rilevante importanza sono anche la mostra </w:t>
      </w:r>
      <w:r w:rsidR="007210F7" w:rsidRPr="00FE5932">
        <w:rPr>
          <w:rFonts w:cs="Arial"/>
        </w:rPr>
        <w:t>alla Fabbrica del Vapore</w:t>
      </w:r>
      <w:r w:rsidR="007210F7">
        <w:rPr>
          <w:rFonts w:cs="Arial"/>
        </w:rPr>
        <w:t xml:space="preserve"> di Milano, </w:t>
      </w:r>
      <w:r w:rsidR="007210F7" w:rsidRPr="00AE0D9E">
        <w:rPr>
          <w:rFonts w:cs="Arial"/>
        </w:rPr>
        <w:t>all’ex Oratorio della Passione della Basilica di S</w:t>
      </w:r>
      <w:r w:rsidR="00AE0D9E" w:rsidRPr="00AE0D9E">
        <w:rPr>
          <w:rFonts w:cs="Arial"/>
        </w:rPr>
        <w:t>ant’</w:t>
      </w:r>
      <w:r w:rsidR="007210F7" w:rsidRPr="00AE0D9E">
        <w:rPr>
          <w:rFonts w:cs="Arial"/>
        </w:rPr>
        <w:t>Ambrogio,</w:t>
      </w:r>
      <w:r w:rsidR="007210F7">
        <w:rPr>
          <w:rFonts w:cs="Arial"/>
        </w:rPr>
        <w:t xml:space="preserve"> alla </w:t>
      </w:r>
      <w:r w:rsidR="007210F7" w:rsidRPr="00FE5932">
        <w:rPr>
          <w:rFonts w:cs="Arial"/>
        </w:rPr>
        <w:t>Galleria d’Arte Moderna di Genova Nervi</w:t>
      </w:r>
      <w:r w:rsidR="007210F7">
        <w:rPr>
          <w:rFonts w:cs="Arial"/>
        </w:rPr>
        <w:t xml:space="preserve"> curata da </w:t>
      </w:r>
      <w:r w:rsidR="007210F7" w:rsidRPr="00FE5932">
        <w:rPr>
          <w:rFonts w:cs="Arial"/>
        </w:rPr>
        <w:t>Fortunato D’Amico e Francesca Giubilei</w:t>
      </w:r>
      <w:r w:rsidR="00B87F0B">
        <w:rPr>
          <w:rFonts w:cs="Arial"/>
        </w:rPr>
        <w:t>,</w:t>
      </w:r>
      <w:r w:rsidR="007210F7">
        <w:rPr>
          <w:rFonts w:cs="Arial"/>
        </w:rPr>
        <w:t xml:space="preserve"> la partecipazione ad un </w:t>
      </w:r>
      <w:r w:rsidR="007210F7" w:rsidRPr="00FE5932">
        <w:rPr>
          <w:rFonts w:cs="Arial"/>
        </w:rPr>
        <w:t>evento collaterale</w:t>
      </w:r>
      <w:r w:rsidR="00EE42B6">
        <w:rPr>
          <w:rFonts w:cs="Arial"/>
        </w:rPr>
        <w:t xml:space="preserve"> curato da </w:t>
      </w:r>
      <w:r w:rsidR="00EE42B6" w:rsidRPr="00FE5932">
        <w:rPr>
          <w:rFonts w:cs="Arial"/>
        </w:rPr>
        <w:t>Serena Mormino</w:t>
      </w:r>
      <w:r w:rsidR="00EE42B6">
        <w:rPr>
          <w:rFonts w:cs="Arial"/>
        </w:rPr>
        <w:t xml:space="preserve"> nell’ambito </w:t>
      </w:r>
      <w:r w:rsidR="00B87F0B">
        <w:rPr>
          <w:rFonts w:cs="Arial"/>
        </w:rPr>
        <w:t>del</w:t>
      </w:r>
      <w:r w:rsidR="007210F7" w:rsidRPr="00FE5932">
        <w:rPr>
          <w:rFonts w:cs="Arial"/>
        </w:rPr>
        <w:t xml:space="preserve"> </w:t>
      </w:r>
      <w:r w:rsidR="009E6947">
        <w:rPr>
          <w:rFonts w:cs="Arial"/>
        </w:rPr>
        <w:t>“</w:t>
      </w:r>
      <w:r w:rsidR="007210F7" w:rsidRPr="00FE5932">
        <w:rPr>
          <w:rFonts w:cs="Arial"/>
        </w:rPr>
        <w:t>Festival del Cinema – La Biennale di Venezia</w:t>
      </w:r>
      <w:r w:rsidR="009E6947">
        <w:rPr>
          <w:rFonts w:cs="Arial"/>
        </w:rPr>
        <w:t>”</w:t>
      </w:r>
      <w:r w:rsidR="007210F7" w:rsidRPr="00FE5932">
        <w:rPr>
          <w:rFonts w:cs="Arial"/>
        </w:rPr>
        <w:t xml:space="preserve"> </w:t>
      </w:r>
      <w:r w:rsidR="00B87F0B">
        <w:rPr>
          <w:rFonts w:cs="Arial"/>
        </w:rPr>
        <w:t xml:space="preserve">e ad un </w:t>
      </w:r>
      <w:r w:rsidR="00EE42B6">
        <w:rPr>
          <w:rFonts w:cs="Arial"/>
        </w:rPr>
        <w:t xml:space="preserve">progetto </w:t>
      </w:r>
      <w:r w:rsidR="00B87F0B">
        <w:rPr>
          <w:rFonts w:cs="Arial"/>
        </w:rPr>
        <w:t xml:space="preserve">in occasione di </w:t>
      </w:r>
      <w:r w:rsidR="00B87F0B">
        <w:rPr>
          <w:rFonts w:cs="Arial"/>
        </w:rPr>
        <w:lastRenderedPageBreak/>
        <w:t>Mate</w:t>
      </w:r>
      <w:r w:rsidR="00A56E2F">
        <w:rPr>
          <w:rFonts w:cs="Arial"/>
        </w:rPr>
        <w:t xml:space="preserve">ra Capitale della Cultura 2019. Una sua opera entra inoltre a </w:t>
      </w:r>
      <w:r w:rsidR="00A56E2F" w:rsidRPr="00FE5932">
        <w:rPr>
          <w:rFonts w:cs="Arial"/>
        </w:rPr>
        <w:t>far parte della collezione permanente del Museo del Parco Internazionale di Scultura di Portofino</w:t>
      </w:r>
      <w:r w:rsidR="00A56E2F">
        <w:rPr>
          <w:rFonts w:cs="Arial"/>
        </w:rPr>
        <w:t xml:space="preserve">. </w:t>
      </w:r>
      <w:r w:rsidR="00A56E2F" w:rsidRPr="00FE5932">
        <w:rPr>
          <w:rFonts w:cs="Arial"/>
        </w:rPr>
        <w:t xml:space="preserve"> </w:t>
      </w:r>
    </w:p>
    <w:p w:rsidR="00F34EA4" w:rsidRPr="00FE5932" w:rsidRDefault="00F34EA4" w:rsidP="006E02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All’estero </w:t>
      </w:r>
      <w:r w:rsidR="00A56E2F">
        <w:rPr>
          <w:rFonts w:cs="Arial"/>
        </w:rPr>
        <w:t>è presente</w:t>
      </w:r>
      <w:r>
        <w:rPr>
          <w:rFonts w:cs="Arial"/>
        </w:rPr>
        <w:t xml:space="preserve"> in mostre personali e collettive a Londra in diverse gallerie</w:t>
      </w:r>
      <w:r w:rsidR="009937DA">
        <w:rPr>
          <w:rFonts w:cs="Arial"/>
        </w:rPr>
        <w:t>,</w:t>
      </w:r>
      <w:r w:rsidRPr="00FE5932">
        <w:rPr>
          <w:rFonts w:cs="Arial"/>
        </w:rPr>
        <w:t xml:space="preserve"> al Fiat </w:t>
      </w:r>
      <w:proofErr w:type="spellStart"/>
      <w:r w:rsidRPr="00FE5932">
        <w:rPr>
          <w:rFonts w:cs="Arial"/>
        </w:rPr>
        <w:t>Chysler</w:t>
      </w:r>
      <w:proofErr w:type="spellEnd"/>
      <w:r w:rsidRPr="00FE5932">
        <w:rPr>
          <w:rFonts w:cs="Arial"/>
        </w:rPr>
        <w:t xml:space="preserve"> Motor </w:t>
      </w:r>
      <w:proofErr w:type="spellStart"/>
      <w:r w:rsidRPr="00FE5932">
        <w:rPr>
          <w:rFonts w:cs="Arial"/>
        </w:rPr>
        <w:t>Village</w:t>
      </w:r>
      <w:proofErr w:type="spellEnd"/>
      <w:r w:rsidRPr="00FE5932">
        <w:rPr>
          <w:rFonts w:cs="Arial"/>
        </w:rPr>
        <w:t xml:space="preserve"> UK</w:t>
      </w:r>
      <w:r>
        <w:rPr>
          <w:rFonts w:cs="Arial"/>
        </w:rPr>
        <w:t xml:space="preserve">, </w:t>
      </w:r>
      <w:r w:rsidRPr="00FE5932">
        <w:rPr>
          <w:rFonts w:cs="Arial"/>
        </w:rPr>
        <w:t>a Malmö e a Berlino</w:t>
      </w:r>
      <w:r w:rsidR="007210F7">
        <w:rPr>
          <w:rFonts w:cs="Arial"/>
        </w:rPr>
        <w:t>;</w:t>
      </w:r>
      <w:r>
        <w:rPr>
          <w:rFonts w:cs="Arial"/>
        </w:rPr>
        <w:t xml:space="preserve"> partecipa </w:t>
      </w:r>
      <w:r w:rsidRPr="00FE5932">
        <w:rPr>
          <w:rFonts w:cs="Arial"/>
        </w:rPr>
        <w:t>alla Miami Art Week al Red Dot Miami con Le Dame Art Gallery di Londra</w:t>
      </w:r>
      <w:r>
        <w:rPr>
          <w:rFonts w:cs="Arial"/>
        </w:rPr>
        <w:t xml:space="preserve"> ed espone in</w:t>
      </w:r>
      <w:r w:rsidRPr="00FE5932">
        <w:rPr>
          <w:rFonts w:cs="Arial"/>
        </w:rPr>
        <w:t xml:space="preserve"> </w:t>
      </w:r>
      <w:r>
        <w:rPr>
          <w:rFonts w:cs="Arial"/>
        </w:rPr>
        <w:t xml:space="preserve">una collettiva </w:t>
      </w:r>
      <w:r w:rsidR="009937DA">
        <w:rPr>
          <w:rFonts w:cs="Arial"/>
        </w:rPr>
        <w:t xml:space="preserve">presso </w:t>
      </w:r>
      <w:proofErr w:type="spellStart"/>
      <w:r w:rsidR="009937DA" w:rsidRPr="007210F7">
        <w:rPr>
          <w:rFonts w:cs="Arial"/>
        </w:rPr>
        <w:t>Onishi</w:t>
      </w:r>
      <w:proofErr w:type="spellEnd"/>
      <w:r w:rsidR="009937DA" w:rsidRPr="007210F7">
        <w:rPr>
          <w:rFonts w:cs="Arial"/>
        </w:rPr>
        <w:t xml:space="preserve"> Project</w:t>
      </w:r>
      <w:r w:rsidR="009937DA" w:rsidRPr="00FE5932">
        <w:rPr>
          <w:rFonts w:cs="Arial"/>
        </w:rPr>
        <w:t xml:space="preserve"> </w:t>
      </w:r>
      <w:r w:rsidRPr="00FE5932">
        <w:rPr>
          <w:rFonts w:cs="Arial"/>
        </w:rPr>
        <w:t>a New York</w:t>
      </w:r>
      <w:r w:rsidRPr="007210F7">
        <w:rPr>
          <w:rFonts w:cs="Arial"/>
        </w:rPr>
        <w:t>.</w:t>
      </w:r>
    </w:p>
    <w:p w:rsidR="007210F7" w:rsidRDefault="007210F7" w:rsidP="006E02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Hanno scritto di lei tra gli altri: </w:t>
      </w:r>
      <w:r w:rsidRPr="007210F7">
        <w:rPr>
          <w:rFonts w:cs="Arial"/>
        </w:rPr>
        <w:t>Fortunato D’Amico</w:t>
      </w:r>
      <w:r>
        <w:rPr>
          <w:rFonts w:cs="Arial"/>
        </w:rPr>
        <w:t xml:space="preserve">, </w:t>
      </w:r>
      <w:r w:rsidRPr="007210F7">
        <w:rPr>
          <w:rFonts w:cs="Arial"/>
        </w:rPr>
        <w:t xml:space="preserve">Serena </w:t>
      </w:r>
      <w:proofErr w:type="spellStart"/>
      <w:r w:rsidRPr="007210F7">
        <w:rPr>
          <w:rFonts w:cs="Arial"/>
        </w:rPr>
        <w:t>Mormino</w:t>
      </w:r>
      <w:proofErr w:type="spellEnd"/>
      <w:r>
        <w:rPr>
          <w:rFonts w:cs="Arial"/>
        </w:rPr>
        <w:t xml:space="preserve">, </w:t>
      </w:r>
      <w:r w:rsidRPr="007210F7">
        <w:rPr>
          <w:rFonts w:cs="Arial"/>
        </w:rPr>
        <w:t xml:space="preserve">Ivan </w:t>
      </w:r>
      <w:proofErr w:type="spellStart"/>
      <w:r w:rsidRPr="007210F7">
        <w:rPr>
          <w:rFonts w:cs="Arial"/>
        </w:rPr>
        <w:t>Quaroni</w:t>
      </w:r>
      <w:proofErr w:type="spellEnd"/>
      <w:r>
        <w:rPr>
          <w:rFonts w:cs="Arial"/>
        </w:rPr>
        <w:t xml:space="preserve">, </w:t>
      </w:r>
      <w:r w:rsidRPr="007210F7">
        <w:rPr>
          <w:rFonts w:cs="Arial"/>
        </w:rPr>
        <w:t xml:space="preserve">Raffaella </w:t>
      </w:r>
      <w:proofErr w:type="spellStart"/>
      <w:r w:rsidRPr="007210F7">
        <w:rPr>
          <w:rFonts w:cs="Arial"/>
        </w:rPr>
        <w:t>Resch</w:t>
      </w:r>
      <w:proofErr w:type="spellEnd"/>
      <w:r>
        <w:rPr>
          <w:rFonts w:cs="Arial"/>
        </w:rPr>
        <w:t xml:space="preserve">, </w:t>
      </w:r>
      <w:r w:rsidRPr="007210F7">
        <w:rPr>
          <w:rFonts w:cs="Arial"/>
        </w:rPr>
        <w:t>Stefania Carrozzini</w:t>
      </w:r>
      <w:r>
        <w:rPr>
          <w:rFonts w:cs="Arial"/>
        </w:rPr>
        <w:t xml:space="preserve">, </w:t>
      </w:r>
      <w:r w:rsidRPr="007210F7">
        <w:rPr>
          <w:rFonts w:cs="Arial"/>
        </w:rPr>
        <w:t xml:space="preserve">Stefano </w:t>
      </w:r>
      <w:proofErr w:type="spellStart"/>
      <w:r w:rsidRPr="007210F7">
        <w:rPr>
          <w:rFonts w:cs="Arial"/>
        </w:rPr>
        <w:t>Soddu</w:t>
      </w:r>
      <w:proofErr w:type="spellEnd"/>
      <w:r>
        <w:rPr>
          <w:rFonts w:cs="Arial"/>
        </w:rPr>
        <w:t xml:space="preserve">, </w:t>
      </w:r>
      <w:r w:rsidRPr="007210F7">
        <w:rPr>
          <w:rFonts w:cs="Arial"/>
        </w:rPr>
        <w:t xml:space="preserve">Sveva Manfredi </w:t>
      </w:r>
      <w:proofErr w:type="spellStart"/>
      <w:r w:rsidRPr="007210F7">
        <w:rPr>
          <w:rFonts w:cs="Arial"/>
        </w:rPr>
        <w:t>Zavaglia</w:t>
      </w:r>
      <w:proofErr w:type="spellEnd"/>
      <w:r>
        <w:rPr>
          <w:rFonts w:cs="Arial"/>
        </w:rPr>
        <w:t xml:space="preserve"> e </w:t>
      </w:r>
      <w:r w:rsidRPr="007210F7">
        <w:rPr>
          <w:rFonts w:cs="Arial"/>
        </w:rPr>
        <w:t xml:space="preserve">Giorgio </w:t>
      </w:r>
      <w:proofErr w:type="spellStart"/>
      <w:r w:rsidRPr="007210F7">
        <w:rPr>
          <w:rFonts w:cs="Arial"/>
        </w:rPr>
        <w:t>Bagnobianchi</w:t>
      </w:r>
      <w:proofErr w:type="spellEnd"/>
      <w:r>
        <w:rPr>
          <w:rFonts w:cs="Arial"/>
        </w:rPr>
        <w:t>.</w:t>
      </w:r>
    </w:p>
    <w:p w:rsidR="00AE0D9E" w:rsidRDefault="00AE0D9E" w:rsidP="007210F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Attualmente vive e lavora a Milano. </w:t>
      </w:r>
    </w:p>
    <w:p w:rsidR="00EB3A82" w:rsidRDefault="00EB3A82" w:rsidP="00F34EA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A63D9" w:rsidRPr="00F96029" w:rsidRDefault="007A63D9" w:rsidP="00352E99">
      <w:pPr>
        <w:shd w:val="clear" w:color="auto" w:fill="FFFFFF"/>
        <w:spacing w:after="0"/>
        <w:rPr>
          <w:rFonts w:cs="Arial"/>
          <w:b/>
        </w:rPr>
      </w:pPr>
      <w:r w:rsidRPr="00F96029">
        <w:rPr>
          <w:rFonts w:cs="Arial"/>
          <w:b/>
          <w:u w:val="single"/>
        </w:rPr>
        <w:t>Coordinate</w:t>
      </w:r>
      <w:r>
        <w:rPr>
          <w:rFonts w:cs="Arial"/>
          <w:b/>
          <w:u w:val="single"/>
        </w:rPr>
        <w:t xml:space="preserve"> mostra</w:t>
      </w:r>
    </w:p>
    <w:p w:rsidR="004914D5" w:rsidRPr="008E4BDB" w:rsidRDefault="004914D5" w:rsidP="004914D5">
      <w:pPr>
        <w:spacing w:after="0" w:line="240" w:lineRule="auto"/>
        <w:rPr>
          <w:rFonts w:cs="Arial"/>
          <w:szCs w:val="24"/>
        </w:rPr>
      </w:pPr>
      <w:r w:rsidRPr="00BA69A5">
        <w:rPr>
          <w:rFonts w:cs="Arial"/>
          <w:b/>
          <w:szCs w:val="24"/>
        </w:rPr>
        <w:t xml:space="preserve">Titolo </w:t>
      </w:r>
      <w:r w:rsidR="00B3414F">
        <w:rPr>
          <w:rFonts w:cs="Arial"/>
          <w:bCs/>
          <w:szCs w:val="24"/>
        </w:rPr>
        <w:t>Laura Zeni. Sguardi celati</w:t>
      </w:r>
    </w:p>
    <w:p w:rsidR="004914D5" w:rsidRPr="005F5281" w:rsidRDefault="004914D5" w:rsidP="004914D5">
      <w:pPr>
        <w:tabs>
          <w:tab w:val="left" w:pos="0"/>
        </w:tabs>
        <w:spacing w:after="0" w:line="240" w:lineRule="auto"/>
        <w:ind w:left="2832" w:hanging="2832"/>
        <w:rPr>
          <w:rFonts w:cs="Arial"/>
          <w:szCs w:val="24"/>
        </w:rPr>
      </w:pPr>
      <w:r w:rsidRPr="005F5281">
        <w:rPr>
          <w:rFonts w:cs="Arial"/>
          <w:b/>
          <w:szCs w:val="24"/>
        </w:rPr>
        <w:t xml:space="preserve">A cura di </w:t>
      </w:r>
      <w:r w:rsidR="00B3414F">
        <w:rPr>
          <w:rFonts w:cs="Arial"/>
          <w:szCs w:val="24"/>
        </w:rPr>
        <w:t>Serena Mormino</w:t>
      </w:r>
    </w:p>
    <w:p w:rsidR="004914D5" w:rsidRDefault="004914D5" w:rsidP="004914D5">
      <w:pPr>
        <w:tabs>
          <w:tab w:val="left" w:pos="0"/>
        </w:tabs>
        <w:spacing w:after="0" w:line="240" w:lineRule="auto"/>
        <w:ind w:left="2832" w:hanging="2832"/>
        <w:rPr>
          <w:rFonts w:cs="Arial"/>
          <w:szCs w:val="24"/>
        </w:rPr>
      </w:pPr>
      <w:r w:rsidRPr="005F5281">
        <w:rPr>
          <w:rFonts w:cs="Arial"/>
          <w:b/>
          <w:szCs w:val="24"/>
        </w:rPr>
        <w:t xml:space="preserve">Ideata da </w:t>
      </w:r>
      <w:r w:rsidRPr="005F5281">
        <w:rPr>
          <w:rFonts w:cs="Arial"/>
          <w:szCs w:val="24"/>
        </w:rPr>
        <w:t xml:space="preserve">IBC Irma Bianchi </w:t>
      </w:r>
      <w:proofErr w:type="spellStart"/>
      <w:r w:rsidRPr="005F5281">
        <w:rPr>
          <w:rFonts w:cs="Arial"/>
          <w:szCs w:val="24"/>
        </w:rPr>
        <w:t>Communication</w:t>
      </w:r>
      <w:proofErr w:type="spellEnd"/>
    </w:p>
    <w:p w:rsidR="00203D86" w:rsidRPr="00203D86" w:rsidRDefault="00203D86" w:rsidP="004914D5">
      <w:pPr>
        <w:tabs>
          <w:tab w:val="left" w:pos="0"/>
        </w:tabs>
        <w:spacing w:after="0" w:line="240" w:lineRule="auto"/>
        <w:ind w:left="2832" w:hanging="2832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Date </w:t>
      </w:r>
      <w:r>
        <w:rPr>
          <w:rFonts w:cs="Arial"/>
          <w:szCs w:val="24"/>
        </w:rPr>
        <w:t>23 marzo – 31 maggio 2021</w:t>
      </w:r>
    </w:p>
    <w:p w:rsidR="004914D5" w:rsidRPr="00AA5F03" w:rsidRDefault="004914D5" w:rsidP="004914D5">
      <w:pPr>
        <w:spacing w:after="0" w:line="240" w:lineRule="auto"/>
        <w:rPr>
          <w:b/>
          <w:sz w:val="28"/>
          <w:szCs w:val="28"/>
        </w:rPr>
      </w:pPr>
      <w:r w:rsidRPr="00BA69A5">
        <w:rPr>
          <w:rFonts w:cs="Arial"/>
          <w:b/>
          <w:szCs w:val="24"/>
        </w:rPr>
        <w:t xml:space="preserve">Sede </w:t>
      </w:r>
      <w:r w:rsidRPr="00B31D50">
        <w:rPr>
          <w:szCs w:val="24"/>
        </w:rPr>
        <w:t xml:space="preserve">piattaforma </w:t>
      </w:r>
      <w:hyperlink r:id="rId7" w:history="1">
        <w:r w:rsidRPr="00B3414F">
          <w:rPr>
            <w:rStyle w:val="Collegamentoipertestuale"/>
            <w:szCs w:val="24"/>
          </w:rPr>
          <w:t>kunstmatrix.com</w:t>
        </w:r>
      </w:hyperlink>
      <w:r w:rsidRPr="00AA5F03">
        <w:rPr>
          <w:szCs w:val="24"/>
        </w:rPr>
        <w:t xml:space="preserve"> </w:t>
      </w: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Pr="00867576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4914D5" w:rsidRPr="0000106B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5409">
        <w:rPr>
          <w:rFonts w:ascii="Arial" w:hAnsi="Arial" w:cs="Arial"/>
          <w:b/>
          <w:sz w:val="24"/>
          <w:szCs w:val="24"/>
        </w:rPr>
        <w:t xml:space="preserve">Ufficio </w:t>
      </w:r>
      <w:r>
        <w:rPr>
          <w:rFonts w:ascii="Arial" w:hAnsi="Arial" w:cs="Arial"/>
          <w:b/>
          <w:sz w:val="24"/>
          <w:szCs w:val="24"/>
        </w:rPr>
        <w:t>stampa</w:t>
      </w:r>
    </w:p>
    <w:p w:rsidR="004914D5" w:rsidRPr="0000106B" w:rsidRDefault="004914D5" w:rsidP="004914D5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106B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00106B">
        <w:rPr>
          <w:rFonts w:ascii="Arial" w:hAnsi="Arial" w:cs="Arial"/>
          <w:b/>
          <w:sz w:val="24"/>
          <w:szCs w:val="24"/>
        </w:rPr>
        <w:t>Communication</w:t>
      </w:r>
      <w:proofErr w:type="spellEnd"/>
    </w:p>
    <w:p w:rsidR="004914D5" w:rsidRPr="004914D5" w:rsidRDefault="004B1F49" w:rsidP="004914D5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+39 02 8940 4694 - mob</w:t>
      </w:r>
      <w:r w:rsidR="004914D5" w:rsidRPr="00C9302F">
        <w:rPr>
          <w:rFonts w:ascii="Arial" w:hAnsi="Arial" w:cs="Arial"/>
          <w:sz w:val="24"/>
          <w:szCs w:val="24"/>
        </w:rPr>
        <w:t xml:space="preserve"> +39 </w:t>
      </w:r>
      <w:r w:rsidR="004914D5" w:rsidRPr="00431B28">
        <w:rPr>
          <w:rFonts w:ascii="Arial" w:hAnsi="Arial" w:cs="Arial"/>
          <w:sz w:val="24"/>
          <w:szCs w:val="24"/>
        </w:rPr>
        <w:t>334 3015713</w:t>
      </w:r>
      <w:r w:rsidR="004914D5" w:rsidRPr="00C9302F">
        <w:rPr>
          <w:rFonts w:ascii="Arial" w:hAnsi="Arial" w:cs="Arial"/>
          <w:sz w:val="24"/>
          <w:szCs w:val="24"/>
        </w:rPr>
        <w:t xml:space="preserve"> - </w:t>
      </w:r>
      <w:hyperlink r:id="rId8" w:history="1">
        <w:r w:rsidR="004914D5" w:rsidRPr="004001EB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4914D5" w:rsidRPr="00C9302F">
        <w:rPr>
          <w:rFonts w:ascii="Arial" w:hAnsi="Arial" w:cs="Arial"/>
          <w:sz w:val="24"/>
          <w:szCs w:val="24"/>
        </w:rPr>
        <w:t xml:space="preserve"> </w:t>
      </w:r>
    </w:p>
    <w:p w:rsidR="004914D5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</w:rPr>
      </w:pPr>
      <w:r w:rsidRPr="0000106B">
        <w:rPr>
          <w:rFonts w:ascii="Arial" w:hAnsi="Arial" w:cs="Arial"/>
          <w:sz w:val="24"/>
          <w:szCs w:val="24"/>
        </w:rPr>
        <w:t xml:space="preserve">testi e immagini scaricabili da </w:t>
      </w:r>
      <w:hyperlink r:id="rId9" w:history="1">
        <w:r w:rsidR="00B3414F" w:rsidRPr="0040385B">
          <w:rPr>
            <w:rStyle w:val="Collegamentoipertestuale"/>
            <w:rFonts w:ascii="Arial" w:hAnsi="Arial" w:cs="Arial"/>
            <w:bCs/>
            <w:sz w:val="24"/>
            <w:szCs w:val="24"/>
          </w:rPr>
          <w:t>www.irmabianchi.it</w:t>
        </w:r>
      </w:hyperlink>
    </w:p>
    <w:p w:rsidR="004914D5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bCs/>
          <w:sz w:val="24"/>
          <w:szCs w:val="24"/>
        </w:rPr>
      </w:pPr>
    </w:p>
    <w:p w:rsidR="004914D5" w:rsidRPr="00EA242A" w:rsidRDefault="004914D5" w:rsidP="004914D5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</w:rPr>
      </w:pPr>
    </w:p>
    <w:p w:rsidR="00A810D3" w:rsidRPr="00A810D3" w:rsidRDefault="00A810D3" w:rsidP="00A810D3">
      <w:pPr>
        <w:spacing w:after="0"/>
        <w:jc w:val="both"/>
        <w:rPr>
          <w:rFonts w:cs="Arial"/>
          <w:bCs/>
          <w:szCs w:val="24"/>
        </w:rPr>
      </w:pPr>
    </w:p>
    <w:sectPr w:rsidR="00A810D3" w:rsidRPr="00A810D3" w:rsidSect="00EE4AB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charset w:val="00"/>
    <w:family w:val="auto"/>
    <w:pitch w:val="variable"/>
    <w:sig w:usb0="800000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04175F"/>
    <w:rsid w:val="0000041F"/>
    <w:rsid w:val="00014DC0"/>
    <w:rsid w:val="000170DC"/>
    <w:rsid w:val="0003127D"/>
    <w:rsid w:val="00032272"/>
    <w:rsid w:val="0004175F"/>
    <w:rsid w:val="00041B2E"/>
    <w:rsid w:val="000A37E0"/>
    <w:rsid w:val="0011027D"/>
    <w:rsid w:val="001260CF"/>
    <w:rsid w:val="00156A1B"/>
    <w:rsid w:val="001772C2"/>
    <w:rsid w:val="001A0C71"/>
    <w:rsid w:val="001B59EB"/>
    <w:rsid w:val="001C396A"/>
    <w:rsid w:val="00203D86"/>
    <w:rsid w:val="00204679"/>
    <w:rsid w:val="00211496"/>
    <w:rsid w:val="002136FE"/>
    <w:rsid w:val="00236E51"/>
    <w:rsid w:val="002539B0"/>
    <w:rsid w:val="00257E1B"/>
    <w:rsid w:val="002A53C8"/>
    <w:rsid w:val="002B0B8E"/>
    <w:rsid w:val="002D20B9"/>
    <w:rsid w:val="002E066C"/>
    <w:rsid w:val="002F327D"/>
    <w:rsid w:val="00331901"/>
    <w:rsid w:val="00334911"/>
    <w:rsid w:val="0034545E"/>
    <w:rsid w:val="00345C2E"/>
    <w:rsid w:val="00352E99"/>
    <w:rsid w:val="0036400E"/>
    <w:rsid w:val="0038255D"/>
    <w:rsid w:val="00394DBC"/>
    <w:rsid w:val="003C0444"/>
    <w:rsid w:val="003C11D4"/>
    <w:rsid w:val="003D088E"/>
    <w:rsid w:val="003D4126"/>
    <w:rsid w:val="003D4297"/>
    <w:rsid w:val="003F11F8"/>
    <w:rsid w:val="003F1589"/>
    <w:rsid w:val="003F236C"/>
    <w:rsid w:val="0040385B"/>
    <w:rsid w:val="00412D2A"/>
    <w:rsid w:val="00451C30"/>
    <w:rsid w:val="00454B79"/>
    <w:rsid w:val="00462981"/>
    <w:rsid w:val="004632E9"/>
    <w:rsid w:val="004655EA"/>
    <w:rsid w:val="00476682"/>
    <w:rsid w:val="004914D5"/>
    <w:rsid w:val="004B1F49"/>
    <w:rsid w:val="004B5C9C"/>
    <w:rsid w:val="004C3690"/>
    <w:rsid w:val="004C387C"/>
    <w:rsid w:val="004C458E"/>
    <w:rsid w:val="005030E0"/>
    <w:rsid w:val="005040BA"/>
    <w:rsid w:val="00505FFC"/>
    <w:rsid w:val="00506A21"/>
    <w:rsid w:val="005127AC"/>
    <w:rsid w:val="00521A9D"/>
    <w:rsid w:val="005440D8"/>
    <w:rsid w:val="00552B7F"/>
    <w:rsid w:val="00587354"/>
    <w:rsid w:val="005B2FC0"/>
    <w:rsid w:val="005D2F92"/>
    <w:rsid w:val="005E128A"/>
    <w:rsid w:val="0062119F"/>
    <w:rsid w:val="006536E7"/>
    <w:rsid w:val="00672A67"/>
    <w:rsid w:val="00673807"/>
    <w:rsid w:val="00683DFF"/>
    <w:rsid w:val="006A3A58"/>
    <w:rsid w:val="006A5519"/>
    <w:rsid w:val="006B66D2"/>
    <w:rsid w:val="006C18B5"/>
    <w:rsid w:val="006D4849"/>
    <w:rsid w:val="006D52EC"/>
    <w:rsid w:val="006E02E7"/>
    <w:rsid w:val="006E4611"/>
    <w:rsid w:val="006E70AE"/>
    <w:rsid w:val="007210F7"/>
    <w:rsid w:val="00736B59"/>
    <w:rsid w:val="00737163"/>
    <w:rsid w:val="0074482B"/>
    <w:rsid w:val="00746851"/>
    <w:rsid w:val="00767B92"/>
    <w:rsid w:val="007A36D4"/>
    <w:rsid w:val="007A4DB9"/>
    <w:rsid w:val="007A63D9"/>
    <w:rsid w:val="007C4B43"/>
    <w:rsid w:val="007C5E60"/>
    <w:rsid w:val="007C5FF3"/>
    <w:rsid w:val="007D26B1"/>
    <w:rsid w:val="007D3BF8"/>
    <w:rsid w:val="007E0925"/>
    <w:rsid w:val="007F6D13"/>
    <w:rsid w:val="00820A39"/>
    <w:rsid w:val="00822DA5"/>
    <w:rsid w:val="0082300F"/>
    <w:rsid w:val="008454B6"/>
    <w:rsid w:val="00847FE8"/>
    <w:rsid w:val="008648D1"/>
    <w:rsid w:val="0088371B"/>
    <w:rsid w:val="00885BCF"/>
    <w:rsid w:val="008939C7"/>
    <w:rsid w:val="008E3F74"/>
    <w:rsid w:val="008F04C3"/>
    <w:rsid w:val="0091642C"/>
    <w:rsid w:val="00925026"/>
    <w:rsid w:val="00930589"/>
    <w:rsid w:val="00945D32"/>
    <w:rsid w:val="0095742E"/>
    <w:rsid w:val="00965F42"/>
    <w:rsid w:val="009738F7"/>
    <w:rsid w:val="00983B1F"/>
    <w:rsid w:val="009937DA"/>
    <w:rsid w:val="00994B3C"/>
    <w:rsid w:val="009973E3"/>
    <w:rsid w:val="009B3801"/>
    <w:rsid w:val="009E6354"/>
    <w:rsid w:val="009E6947"/>
    <w:rsid w:val="009F3ECB"/>
    <w:rsid w:val="00A0521A"/>
    <w:rsid w:val="00A170A8"/>
    <w:rsid w:val="00A44997"/>
    <w:rsid w:val="00A5208D"/>
    <w:rsid w:val="00A56E2F"/>
    <w:rsid w:val="00A646FC"/>
    <w:rsid w:val="00A64E6D"/>
    <w:rsid w:val="00A72330"/>
    <w:rsid w:val="00A810D3"/>
    <w:rsid w:val="00A81A47"/>
    <w:rsid w:val="00AA5F03"/>
    <w:rsid w:val="00AA7BA4"/>
    <w:rsid w:val="00AC3FFC"/>
    <w:rsid w:val="00AE0A9A"/>
    <w:rsid w:val="00AE0D9E"/>
    <w:rsid w:val="00AE2685"/>
    <w:rsid w:val="00B04980"/>
    <w:rsid w:val="00B2164F"/>
    <w:rsid w:val="00B3414F"/>
    <w:rsid w:val="00B44E95"/>
    <w:rsid w:val="00B50A1A"/>
    <w:rsid w:val="00B65EDB"/>
    <w:rsid w:val="00B838EC"/>
    <w:rsid w:val="00B87F0B"/>
    <w:rsid w:val="00B962D2"/>
    <w:rsid w:val="00BB25A6"/>
    <w:rsid w:val="00BB774D"/>
    <w:rsid w:val="00BD6405"/>
    <w:rsid w:val="00C20F83"/>
    <w:rsid w:val="00C458B6"/>
    <w:rsid w:val="00C61664"/>
    <w:rsid w:val="00C6272A"/>
    <w:rsid w:val="00C801D0"/>
    <w:rsid w:val="00C80FDE"/>
    <w:rsid w:val="00CA1C23"/>
    <w:rsid w:val="00CB5FB3"/>
    <w:rsid w:val="00CC036C"/>
    <w:rsid w:val="00CF5624"/>
    <w:rsid w:val="00CF6040"/>
    <w:rsid w:val="00D04E6C"/>
    <w:rsid w:val="00D07541"/>
    <w:rsid w:val="00D118D9"/>
    <w:rsid w:val="00D27E84"/>
    <w:rsid w:val="00D679B5"/>
    <w:rsid w:val="00D72065"/>
    <w:rsid w:val="00D96E74"/>
    <w:rsid w:val="00DA0F2B"/>
    <w:rsid w:val="00DB5E6F"/>
    <w:rsid w:val="00DC0884"/>
    <w:rsid w:val="00E171C9"/>
    <w:rsid w:val="00E21116"/>
    <w:rsid w:val="00E227E1"/>
    <w:rsid w:val="00E2797B"/>
    <w:rsid w:val="00E617E1"/>
    <w:rsid w:val="00E6690F"/>
    <w:rsid w:val="00E836F8"/>
    <w:rsid w:val="00E84857"/>
    <w:rsid w:val="00E973D7"/>
    <w:rsid w:val="00EB3A82"/>
    <w:rsid w:val="00EE2CA9"/>
    <w:rsid w:val="00EE42B6"/>
    <w:rsid w:val="00EE4ABC"/>
    <w:rsid w:val="00F067F4"/>
    <w:rsid w:val="00F12178"/>
    <w:rsid w:val="00F241FC"/>
    <w:rsid w:val="00F3012F"/>
    <w:rsid w:val="00F34EA4"/>
    <w:rsid w:val="00F36E83"/>
    <w:rsid w:val="00F46CD5"/>
    <w:rsid w:val="00F63308"/>
    <w:rsid w:val="00F835B0"/>
    <w:rsid w:val="00FB388C"/>
    <w:rsid w:val="00FB5C16"/>
    <w:rsid w:val="00FD0AF8"/>
    <w:rsid w:val="00FE5932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0AE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738F7"/>
    <w:pPr>
      <w:spacing w:after="0" w:line="240" w:lineRule="auto"/>
      <w:jc w:val="both"/>
    </w:pPr>
    <w:rPr>
      <w:rFonts w:ascii="Tahoma" w:eastAsia="Times" w:hAnsi="Tahoma" w:cs="Times New Roman"/>
      <w:noProof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738F7"/>
    <w:rPr>
      <w:rFonts w:ascii="Tahoma" w:eastAsia="Times" w:hAnsi="Tahoma" w:cs="Times New Roman"/>
      <w:noProof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63D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63D9"/>
    <w:rPr>
      <w:rFonts w:ascii="Arial" w:hAnsi="Arial"/>
      <w:sz w:val="24"/>
    </w:rPr>
  </w:style>
  <w:style w:type="character" w:styleId="Collegamentoipertestuale">
    <w:name w:val="Hyperlink"/>
    <w:rsid w:val="007A63D9"/>
    <w:rPr>
      <w:color w:val="0000FF"/>
      <w:u w:val="single"/>
    </w:rPr>
  </w:style>
  <w:style w:type="paragraph" w:styleId="Nessunaspaziatura">
    <w:name w:val="No Spacing"/>
    <w:uiPriority w:val="1"/>
    <w:qFormat/>
    <w:rsid w:val="007A63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17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4914D5"/>
    <w:pPr>
      <w:suppressAutoHyphens/>
      <w:spacing w:after="120" w:line="48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14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14D5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1149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48D1"/>
    <w:rPr>
      <w:color w:val="605E5C"/>
      <w:shd w:val="clear" w:color="auto" w:fill="E1DFDD"/>
    </w:rPr>
  </w:style>
  <w:style w:type="character" w:customStyle="1" w:styleId="A13">
    <w:name w:val="A13"/>
    <w:uiPriority w:val="99"/>
    <w:rsid w:val="00B87F0B"/>
    <w:rPr>
      <w:rFonts w:cs="Futura Lt B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paces.kunstmatrix.com/en/exhibition/5226888/laura-zeni-sguardi-cela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tspaces.kunstmatrix.com/en/exhibition/5226888/laura-zeni-sguardi-cela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rtspaces.kunstmatrix.com/en/exhibition/5226888/laura-zeni-sguardi-cela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mabianchi.it/mostra/laura-zeni-sguardi-cel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20E0-23C6-41F9-A0BD-224C8A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Windows</cp:lastModifiedBy>
  <cp:revision>103</cp:revision>
  <cp:lastPrinted>2021-03-23T07:08:00Z</cp:lastPrinted>
  <dcterms:created xsi:type="dcterms:W3CDTF">2020-03-05T11:48:00Z</dcterms:created>
  <dcterms:modified xsi:type="dcterms:W3CDTF">2021-03-23T11:06:00Z</dcterms:modified>
</cp:coreProperties>
</file>