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3B" w:rsidRDefault="006E673B" w:rsidP="00FF743F">
      <w:pPr>
        <w:spacing w:after="0"/>
        <w:rPr>
          <w:b/>
          <w:bCs/>
          <w:color w:val="CC0000"/>
          <w:sz w:val="32"/>
          <w:szCs w:val="32"/>
        </w:rPr>
      </w:pPr>
    </w:p>
    <w:p w:rsidR="00FF743F" w:rsidRDefault="00FF743F" w:rsidP="00FF743F">
      <w:pPr>
        <w:spacing w:after="0"/>
        <w:rPr>
          <w:b/>
          <w:bCs/>
          <w:color w:val="CC0000"/>
          <w:sz w:val="32"/>
          <w:szCs w:val="32"/>
        </w:rPr>
      </w:pPr>
    </w:p>
    <w:p w:rsidR="00FF743F" w:rsidRPr="006E29CC" w:rsidRDefault="00FF743F" w:rsidP="006E29CC">
      <w:pPr>
        <w:spacing w:before="6" w:after="0"/>
        <w:jc w:val="center"/>
        <w:rPr>
          <w:rFonts w:ascii="Arial" w:hAnsi="Arial" w:cs="Arial"/>
          <w:b/>
          <w:spacing w:val="-1"/>
          <w:sz w:val="28"/>
          <w:szCs w:val="28"/>
        </w:rPr>
      </w:pPr>
      <w:r w:rsidRPr="006E29CC">
        <w:rPr>
          <w:rFonts w:ascii="Arial" w:hAnsi="Arial" w:cs="Arial"/>
          <w:b/>
          <w:spacing w:val="-1"/>
          <w:sz w:val="28"/>
          <w:szCs w:val="28"/>
        </w:rPr>
        <w:t xml:space="preserve">STUDIO MUSEO FRANCESCO MESSINA </w:t>
      </w:r>
    </w:p>
    <w:p w:rsidR="00FF743F" w:rsidRDefault="00FF743F" w:rsidP="00FF743F">
      <w:pPr>
        <w:spacing w:before="6"/>
        <w:ind w:left="2381" w:right="2273"/>
        <w:jc w:val="center"/>
        <w:rPr>
          <w:rFonts w:ascii="Arial" w:hAnsi="Arial" w:cs="Arial"/>
          <w:spacing w:val="-1"/>
          <w:sz w:val="24"/>
          <w:szCs w:val="24"/>
        </w:rPr>
      </w:pPr>
      <w:r>
        <w:rPr>
          <w:rFonts w:ascii="Arial" w:hAnsi="Arial" w:cs="Arial"/>
          <w:spacing w:val="-1"/>
          <w:sz w:val="24"/>
          <w:szCs w:val="24"/>
        </w:rPr>
        <w:t>via San Sisto 4/A, MILANO</w:t>
      </w:r>
    </w:p>
    <w:p w:rsidR="00A67247" w:rsidRDefault="00A67247" w:rsidP="00A67247">
      <w:pPr>
        <w:spacing w:after="0" w:line="240" w:lineRule="auto"/>
        <w:jc w:val="center"/>
        <w:rPr>
          <w:rFonts w:ascii="Arial" w:hAnsi="Arial" w:cs="Arial"/>
          <w:b/>
          <w:bCs/>
          <w:sz w:val="32"/>
          <w:szCs w:val="32"/>
        </w:rPr>
      </w:pPr>
      <w:proofErr w:type="spellStart"/>
      <w:r w:rsidRPr="00E77141">
        <w:rPr>
          <w:rFonts w:ascii="Arial" w:hAnsi="Arial" w:cs="Arial"/>
          <w:b/>
          <w:bCs/>
          <w:color w:val="C00000"/>
          <w:sz w:val="32"/>
          <w:szCs w:val="32"/>
        </w:rPr>
        <w:t>finissage</w:t>
      </w:r>
      <w:proofErr w:type="spellEnd"/>
      <w:r w:rsidRPr="00E77141">
        <w:rPr>
          <w:rFonts w:ascii="Arial" w:hAnsi="Arial" w:cs="Arial"/>
          <w:b/>
          <w:bCs/>
          <w:color w:val="C00000"/>
          <w:sz w:val="32"/>
          <w:szCs w:val="32"/>
        </w:rPr>
        <w:t xml:space="preserve"> della mostra</w:t>
      </w:r>
    </w:p>
    <w:p w:rsidR="00A67247" w:rsidRPr="00A67247" w:rsidRDefault="00A67247" w:rsidP="00A67247">
      <w:pPr>
        <w:spacing w:after="0" w:line="240" w:lineRule="auto"/>
        <w:jc w:val="center"/>
        <w:rPr>
          <w:rFonts w:ascii="Arial" w:hAnsi="Arial" w:cs="Arial"/>
          <w:b/>
          <w:bCs/>
          <w:sz w:val="10"/>
          <w:szCs w:val="10"/>
        </w:rPr>
      </w:pPr>
    </w:p>
    <w:p w:rsidR="00FF743F" w:rsidRDefault="00FF743F" w:rsidP="00FF743F">
      <w:pPr>
        <w:spacing w:before="6" w:after="0"/>
        <w:ind w:right="-43"/>
        <w:jc w:val="center"/>
        <w:rPr>
          <w:rFonts w:ascii="Arial" w:hAnsi="Arial" w:cs="Arial"/>
          <w:b/>
          <w:spacing w:val="-1"/>
          <w:sz w:val="24"/>
          <w:szCs w:val="24"/>
        </w:rPr>
      </w:pPr>
      <w:r>
        <w:rPr>
          <w:rFonts w:ascii="Arial" w:hAnsi="Arial" w:cs="Arial"/>
          <w:b/>
          <w:spacing w:val="-1"/>
          <w:sz w:val="24"/>
          <w:szCs w:val="24"/>
        </w:rPr>
        <w:t>“LA</w:t>
      </w:r>
      <w:r>
        <w:rPr>
          <w:rFonts w:ascii="Arial" w:hAnsi="Arial" w:cs="Arial"/>
          <w:b/>
          <w:sz w:val="24"/>
          <w:szCs w:val="24"/>
        </w:rPr>
        <w:t xml:space="preserve"> </w:t>
      </w:r>
      <w:r>
        <w:rPr>
          <w:rFonts w:ascii="Arial" w:hAnsi="Arial" w:cs="Arial"/>
          <w:b/>
          <w:spacing w:val="-1"/>
          <w:sz w:val="24"/>
          <w:szCs w:val="24"/>
        </w:rPr>
        <w:t>GRAMMATICA</w:t>
      </w:r>
      <w:r>
        <w:rPr>
          <w:rFonts w:ascii="Arial" w:hAnsi="Arial" w:cs="Arial"/>
          <w:b/>
          <w:spacing w:val="1"/>
          <w:sz w:val="24"/>
          <w:szCs w:val="24"/>
        </w:rPr>
        <w:t xml:space="preserve"> </w:t>
      </w:r>
      <w:r>
        <w:rPr>
          <w:rFonts w:ascii="Arial" w:hAnsi="Arial" w:cs="Arial"/>
          <w:b/>
          <w:spacing w:val="-2"/>
          <w:sz w:val="24"/>
          <w:szCs w:val="24"/>
        </w:rPr>
        <w:t>DELLE FORME” di</w:t>
      </w:r>
      <w:r>
        <w:rPr>
          <w:rFonts w:ascii="Arial" w:hAnsi="Arial" w:cs="Arial"/>
          <w:b/>
          <w:spacing w:val="-1"/>
          <w:sz w:val="24"/>
          <w:szCs w:val="24"/>
        </w:rPr>
        <w:t xml:space="preserve"> GIULIANA CUNÉAZ</w:t>
      </w:r>
    </w:p>
    <w:p w:rsidR="00FF743F" w:rsidRDefault="00FF743F" w:rsidP="00FF743F">
      <w:pPr>
        <w:pStyle w:val="Titolo1"/>
        <w:ind w:left="2645" w:right="2535"/>
        <w:jc w:val="center"/>
        <w:rPr>
          <w:rFonts w:ascii="Arial" w:eastAsia="Calibri" w:hAnsi="Arial" w:cs="Arial"/>
          <w:i/>
          <w:spacing w:val="-1"/>
          <w:lang w:val="it-IT"/>
        </w:rPr>
      </w:pPr>
      <w:r>
        <w:rPr>
          <w:rFonts w:ascii="Arial" w:eastAsia="Calibri" w:hAnsi="Arial" w:cs="Arial"/>
          <w:i/>
          <w:lang w:val="it-IT"/>
        </w:rPr>
        <w:t>a</w:t>
      </w:r>
      <w:r>
        <w:rPr>
          <w:rFonts w:ascii="Arial" w:eastAsia="Calibri" w:hAnsi="Arial" w:cs="Arial"/>
          <w:i/>
          <w:spacing w:val="-6"/>
          <w:lang w:val="it-IT"/>
        </w:rPr>
        <w:t xml:space="preserve"> </w:t>
      </w:r>
      <w:r>
        <w:rPr>
          <w:rFonts w:ascii="Arial" w:eastAsia="Calibri" w:hAnsi="Arial" w:cs="Arial"/>
          <w:i/>
          <w:spacing w:val="-1"/>
          <w:lang w:val="it-IT"/>
        </w:rPr>
        <w:t>cura</w:t>
      </w:r>
      <w:r>
        <w:rPr>
          <w:rFonts w:ascii="Arial" w:eastAsia="Calibri" w:hAnsi="Arial" w:cs="Arial"/>
          <w:i/>
          <w:spacing w:val="-5"/>
          <w:lang w:val="it-IT"/>
        </w:rPr>
        <w:t xml:space="preserve"> </w:t>
      </w:r>
      <w:r>
        <w:rPr>
          <w:rFonts w:ascii="Arial" w:eastAsia="Calibri" w:hAnsi="Arial" w:cs="Arial"/>
          <w:i/>
          <w:lang w:val="it-IT"/>
        </w:rPr>
        <w:t>di</w:t>
      </w:r>
      <w:r>
        <w:rPr>
          <w:rFonts w:ascii="Arial" w:eastAsia="Calibri" w:hAnsi="Arial" w:cs="Arial"/>
          <w:i/>
          <w:spacing w:val="-6"/>
          <w:lang w:val="it-IT"/>
        </w:rPr>
        <w:t xml:space="preserve"> </w:t>
      </w:r>
      <w:r>
        <w:rPr>
          <w:rFonts w:ascii="Arial" w:eastAsia="Calibri" w:hAnsi="Arial" w:cs="Arial"/>
          <w:i/>
          <w:lang w:val="it-IT"/>
        </w:rPr>
        <w:t>Angela</w:t>
      </w:r>
      <w:r>
        <w:rPr>
          <w:rFonts w:ascii="Arial" w:eastAsia="Calibri" w:hAnsi="Arial" w:cs="Arial"/>
          <w:i/>
          <w:spacing w:val="-6"/>
          <w:lang w:val="it-IT"/>
        </w:rPr>
        <w:t xml:space="preserve"> </w:t>
      </w:r>
      <w:proofErr w:type="spellStart"/>
      <w:r>
        <w:rPr>
          <w:rFonts w:ascii="Arial" w:eastAsia="Calibri" w:hAnsi="Arial" w:cs="Arial"/>
          <w:i/>
          <w:spacing w:val="-1"/>
          <w:lang w:val="it-IT"/>
        </w:rPr>
        <w:t>Madesani</w:t>
      </w:r>
      <w:proofErr w:type="spellEnd"/>
    </w:p>
    <w:p w:rsidR="00E77141" w:rsidRDefault="00E77141" w:rsidP="00FF743F">
      <w:pPr>
        <w:pStyle w:val="Titolo1"/>
        <w:ind w:left="2645" w:right="2535"/>
        <w:jc w:val="center"/>
        <w:rPr>
          <w:rFonts w:ascii="Arial" w:eastAsia="Calibri" w:hAnsi="Arial" w:cs="Arial"/>
          <w:i/>
          <w:spacing w:val="-1"/>
          <w:lang w:val="it-IT"/>
        </w:rPr>
      </w:pPr>
    </w:p>
    <w:p w:rsidR="00E77141" w:rsidRPr="00FF743F" w:rsidRDefault="00E77141" w:rsidP="00E77141">
      <w:pPr>
        <w:spacing w:after="0" w:line="240" w:lineRule="auto"/>
        <w:jc w:val="center"/>
        <w:rPr>
          <w:rFonts w:ascii="Arial" w:hAnsi="Arial" w:cs="Arial"/>
          <w:b/>
          <w:color w:val="000000"/>
          <w:sz w:val="24"/>
          <w:szCs w:val="24"/>
        </w:rPr>
      </w:pPr>
      <w:r w:rsidRPr="00FF743F">
        <w:rPr>
          <w:rFonts w:ascii="Arial" w:hAnsi="Arial" w:cs="Arial"/>
          <w:b/>
          <w:color w:val="000000"/>
          <w:sz w:val="24"/>
          <w:szCs w:val="24"/>
        </w:rPr>
        <w:t>martedì 28 febbraio 2017, ore 17.00</w:t>
      </w:r>
    </w:p>
    <w:p w:rsidR="00FF743F" w:rsidRPr="00E77141" w:rsidRDefault="00FF743F" w:rsidP="00FF743F">
      <w:pPr>
        <w:spacing w:after="0" w:line="240" w:lineRule="auto"/>
        <w:jc w:val="center"/>
        <w:rPr>
          <w:rFonts w:ascii="Arial" w:hAnsi="Arial" w:cs="Arial"/>
          <w:b/>
          <w:bCs/>
          <w:sz w:val="10"/>
          <w:szCs w:val="10"/>
        </w:rPr>
      </w:pPr>
    </w:p>
    <w:p w:rsidR="00B43E94" w:rsidRDefault="006E673B" w:rsidP="00FF743F">
      <w:pPr>
        <w:spacing w:after="0" w:line="240" w:lineRule="auto"/>
        <w:jc w:val="center"/>
        <w:rPr>
          <w:rFonts w:ascii="Arial" w:hAnsi="Arial" w:cs="Arial"/>
          <w:b/>
          <w:bCs/>
          <w:color w:val="C00000"/>
          <w:sz w:val="32"/>
          <w:szCs w:val="32"/>
        </w:rPr>
      </w:pPr>
      <w:r w:rsidRPr="00E77141">
        <w:rPr>
          <w:rFonts w:ascii="Arial" w:hAnsi="Arial" w:cs="Arial"/>
          <w:b/>
          <w:bCs/>
          <w:color w:val="C00000"/>
          <w:sz w:val="32"/>
          <w:szCs w:val="32"/>
        </w:rPr>
        <w:t xml:space="preserve">Il </w:t>
      </w:r>
      <w:r w:rsidR="00B43E94" w:rsidRPr="00E77141">
        <w:rPr>
          <w:rFonts w:ascii="Arial" w:hAnsi="Arial" w:cs="Arial"/>
          <w:b/>
          <w:bCs/>
          <w:color w:val="C00000"/>
          <w:sz w:val="32"/>
          <w:szCs w:val="32"/>
        </w:rPr>
        <w:t xml:space="preserve">mondo in 3D di Giuliana </w:t>
      </w:r>
      <w:proofErr w:type="spellStart"/>
      <w:r w:rsidR="00B43E94" w:rsidRPr="00E77141">
        <w:rPr>
          <w:rFonts w:ascii="Arial" w:hAnsi="Arial" w:cs="Arial"/>
          <w:b/>
          <w:bCs/>
          <w:color w:val="C00000"/>
          <w:sz w:val="32"/>
          <w:szCs w:val="32"/>
        </w:rPr>
        <w:t>Cunéaz</w:t>
      </w:r>
      <w:proofErr w:type="spellEnd"/>
    </w:p>
    <w:p w:rsidR="00E77141" w:rsidRPr="00E77141" w:rsidRDefault="00E77141" w:rsidP="00FF743F">
      <w:pPr>
        <w:spacing w:after="0" w:line="240" w:lineRule="auto"/>
        <w:jc w:val="center"/>
        <w:rPr>
          <w:rFonts w:ascii="Arial" w:hAnsi="Arial" w:cs="Arial"/>
          <w:color w:val="C00000"/>
          <w:sz w:val="6"/>
          <w:szCs w:val="6"/>
        </w:rPr>
      </w:pPr>
    </w:p>
    <w:p w:rsidR="00B43E94" w:rsidRDefault="00B43E94" w:rsidP="00E77141">
      <w:pPr>
        <w:spacing w:after="0" w:line="240" w:lineRule="auto"/>
        <w:jc w:val="center"/>
        <w:rPr>
          <w:rFonts w:ascii="Arial" w:hAnsi="Arial" w:cs="Arial"/>
          <w:b/>
          <w:sz w:val="24"/>
          <w:szCs w:val="24"/>
        </w:rPr>
      </w:pPr>
      <w:r w:rsidRPr="00E77141">
        <w:rPr>
          <w:rFonts w:ascii="Arial" w:hAnsi="Arial" w:cs="Arial"/>
          <w:b/>
          <w:sz w:val="24"/>
          <w:szCs w:val="24"/>
        </w:rPr>
        <w:t>CONVERSAZIONE CON L’ARTISTA</w:t>
      </w:r>
    </w:p>
    <w:p w:rsidR="00E77141" w:rsidRPr="00E77141" w:rsidRDefault="00E77141" w:rsidP="00E77141">
      <w:pPr>
        <w:spacing w:after="0" w:line="240" w:lineRule="auto"/>
        <w:jc w:val="center"/>
        <w:rPr>
          <w:rFonts w:ascii="Arial" w:hAnsi="Arial" w:cs="Arial"/>
          <w:b/>
          <w:sz w:val="10"/>
          <w:szCs w:val="10"/>
        </w:rPr>
      </w:pPr>
    </w:p>
    <w:p w:rsidR="00B43E94" w:rsidRPr="00FF743F" w:rsidRDefault="00B43E94" w:rsidP="006E673B">
      <w:pPr>
        <w:spacing w:after="0" w:line="240" w:lineRule="auto"/>
        <w:jc w:val="center"/>
        <w:rPr>
          <w:rFonts w:ascii="Arial" w:hAnsi="Arial" w:cs="Arial"/>
          <w:b/>
          <w:sz w:val="24"/>
          <w:szCs w:val="24"/>
        </w:rPr>
      </w:pPr>
      <w:r w:rsidRPr="00FF743F">
        <w:rPr>
          <w:rFonts w:ascii="Arial" w:hAnsi="Arial" w:cs="Arial"/>
          <w:b/>
          <w:color w:val="000000"/>
          <w:sz w:val="24"/>
          <w:szCs w:val="24"/>
        </w:rPr>
        <w:t>Intervengono</w:t>
      </w:r>
    </w:p>
    <w:p w:rsidR="00B43E94" w:rsidRPr="00FF743F" w:rsidRDefault="00B43E94" w:rsidP="006E673B">
      <w:pPr>
        <w:spacing w:after="0" w:line="240" w:lineRule="auto"/>
        <w:jc w:val="center"/>
        <w:rPr>
          <w:rFonts w:ascii="Arial" w:hAnsi="Arial" w:cs="Arial"/>
          <w:sz w:val="24"/>
          <w:szCs w:val="24"/>
        </w:rPr>
      </w:pPr>
      <w:r w:rsidRPr="00A67247">
        <w:rPr>
          <w:rFonts w:ascii="Arial" w:hAnsi="Arial" w:cs="Arial"/>
          <w:i/>
          <w:color w:val="000000"/>
          <w:sz w:val="24"/>
          <w:szCs w:val="24"/>
        </w:rPr>
        <w:t xml:space="preserve">Angela </w:t>
      </w:r>
      <w:proofErr w:type="spellStart"/>
      <w:r w:rsidRPr="00A67247">
        <w:rPr>
          <w:rFonts w:ascii="Arial" w:hAnsi="Arial" w:cs="Arial"/>
          <w:i/>
          <w:color w:val="000000"/>
          <w:sz w:val="24"/>
          <w:szCs w:val="24"/>
        </w:rPr>
        <w:t>Madesani</w:t>
      </w:r>
      <w:proofErr w:type="spellEnd"/>
      <w:r w:rsidRPr="00FF743F">
        <w:rPr>
          <w:rFonts w:ascii="Arial" w:hAnsi="Arial" w:cs="Arial"/>
          <w:color w:val="000000"/>
          <w:sz w:val="24"/>
          <w:szCs w:val="24"/>
        </w:rPr>
        <w:t>, critica d’arte</w:t>
      </w:r>
    </w:p>
    <w:p w:rsidR="00B43E94" w:rsidRDefault="00B43E94" w:rsidP="006E673B">
      <w:pPr>
        <w:spacing w:after="0" w:line="240" w:lineRule="auto"/>
        <w:jc w:val="center"/>
        <w:rPr>
          <w:rFonts w:ascii="Arial" w:hAnsi="Arial" w:cs="Arial"/>
          <w:color w:val="000000"/>
          <w:sz w:val="24"/>
          <w:szCs w:val="24"/>
        </w:rPr>
      </w:pPr>
      <w:r w:rsidRPr="00A67247">
        <w:rPr>
          <w:rFonts w:ascii="Arial" w:hAnsi="Arial" w:cs="Arial"/>
          <w:i/>
          <w:color w:val="000000"/>
          <w:sz w:val="24"/>
          <w:szCs w:val="24"/>
        </w:rPr>
        <w:t xml:space="preserve">Alessandro </w:t>
      </w:r>
      <w:proofErr w:type="spellStart"/>
      <w:r w:rsidRPr="00A67247">
        <w:rPr>
          <w:rFonts w:ascii="Arial" w:hAnsi="Arial" w:cs="Arial"/>
          <w:i/>
          <w:color w:val="000000"/>
          <w:sz w:val="24"/>
          <w:szCs w:val="24"/>
        </w:rPr>
        <w:t>Reani</w:t>
      </w:r>
      <w:proofErr w:type="spellEnd"/>
      <w:r w:rsidRPr="00FF743F">
        <w:rPr>
          <w:rFonts w:ascii="Arial" w:hAnsi="Arial" w:cs="Arial"/>
          <w:color w:val="000000"/>
          <w:sz w:val="24"/>
          <w:szCs w:val="24"/>
        </w:rPr>
        <w:t>, modellatore e animatore 3D</w:t>
      </w:r>
    </w:p>
    <w:p w:rsidR="00CD61C5" w:rsidRPr="00CD61C5" w:rsidRDefault="00CD61C5" w:rsidP="006E673B">
      <w:pPr>
        <w:spacing w:after="0" w:line="240" w:lineRule="auto"/>
        <w:jc w:val="center"/>
        <w:rPr>
          <w:rFonts w:ascii="Arial" w:hAnsi="Arial" w:cs="Arial"/>
          <w:sz w:val="24"/>
          <w:szCs w:val="24"/>
        </w:rPr>
      </w:pPr>
      <w:r w:rsidRPr="00CD61C5">
        <w:rPr>
          <w:rFonts w:ascii="Arial" w:hAnsi="Arial" w:cs="Arial"/>
          <w:i/>
          <w:iCs/>
          <w:sz w:val="24"/>
          <w:szCs w:val="24"/>
        </w:rPr>
        <w:t xml:space="preserve">Giuliana </w:t>
      </w:r>
      <w:proofErr w:type="spellStart"/>
      <w:r w:rsidRPr="00CD61C5">
        <w:rPr>
          <w:rFonts w:ascii="Arial" w:hAnsi="Arial" w:cs="Arial"/>
          <w:i/>
          <w:iCs/>
          <w:sz w:val="24"/>
          <w:szCs w:val="24"/>
        </w:rPr>
        <w:t>Cunéaz</w:t>
      </w:r>
      <w:proofErr w:type="spellEnd"/>
      <w:r w:rsidRPr="00CD61C5">
        <w:rPr>
          <w:rFonts w:ascii="Arial" w:hAnsi="Arial" w:cs="Arial"/>
          <w:iCs/>
          <w:sz w:val="24"/>
          <w:szCs w:val="24"/>
        </w:rPr>
        <w:t>, artista</w:t>
      </w:r>
    </w:p>
    <w:p w:rsidR="00B43E94" w:rsidRPr="00FF743F" w:rsidRDefault="00B43E94" w:rsidP="006E673B">
      <w:pPr>
        <w:spacing w:after="0" w:line="240" w:lineRule="auto"/>
        <w:jc w:val="center"/>
        <w:rPr>
          <w:rFonts w:ascii="Arial" w:hAnsi="Arial" w:cs="Arial"/>
        </w:rPr>
      </w:pPr>
    </w:p>
    <w:p w:rsidR="00B43E94" w:rsidRDefault="00B43E94" w:rsidP="00A67247">
      <w:pPr>
        <w:spacing w:after="0"/>
        <w:jc w:val="right"/>
        <w:rPr>
          <w:rFonts w:ascii="Arial" w:hAnsi="Arial" w:cs="Arial"/>
          <w:i/>
          <w:color w:val="000000"/>
          <w:sz w:val="24"/>
          <w:szCs w:val="24"/>
        </w:rPr>
      </w:pPr>
      <w:r>
        <w:rPr>
          <w:color w:val="000000"/>
        </w:rPr>
        <w:tab/>
      </w:r>
      <w:r>
        <w:rPr>
          <w:color w:val="000000"/>
        </w:rPr>
        <w:tab/>
      </w:r>
      <w:r>
        <w:rPr>
          <w:color w:val="000000"/>
        </w:rPr>
        <w:tab/>
      </w:r>
      <w:r w:rsidR="00A67247" w:rsidRPr="00A67247">
        <w:rPr>
          <w:rFonts w:ascii="Arial" w:hAnsi="Arial" w:cs="Arial"/>
          <w:i/>
          <w:color w:val="000000"/>
          <w:sz w:val="24"/>
          <w:szCs w:val="24"/>
        </w:rPr>
        <w:t>comunicato stampa, 1</w:t>
      </w:r>
      <w:r w:rsidR="00CD61C5">
        <w:rPr>
          <w:rFonts w:ascii="Arial" w:hAnsi="Arial" w:cs="Arial"/>
          <w:i/>
          <w:color w:val="000000"/>
          <w:sz w:val="24"/>
          <w:szCs w:val="24"/>
        </w:rPr>
        <w:t>7</w:t>
      </w:r>
      <w:r w:rsidR="00A67247" w:rsidRPr="00A67247">
        <w:rPr>
          <w:rFonts w:ascii="Arial" w:hAnsi="Arial" w:cs="Arial"/>
          <w:i/>
          <w:color w:val="000000"/>
          <w:sz w:val="24"/>
          <w:szCs w:val="24"/>
        </w:rPr>
        <w:t xml:space="preserve">.02.17 </w:t>
      </w:r>
    </w:p>
    <w:p w:rsidR="00A67247" w:rsidRPr="00E77141" w:rsidRDefault="00A67247" w:rsidP="00A67247">
      <w:pPr>
        <w:spacing w:after="0"/>
        <w:jc w:val="right"/>
        <w:rPr>
          <w:rFonts w:ascii="Arial" w:hAnsi="Arial" w:cs="Arial"/>
          <w:i/>
          <w:sz w:val="10"/>
          <w:szCs w:val="10"/>
        </w:rPr>
      </w:pPr>
    </w:p>
    <w:p w:rsidR="006E29CC" w:rsidRDefault="00B43E94" w:rsidP="006E29CC">
      <w:pPr>
        <w:spacing w:after="0" w:line="240" w:lineRule="auto"/>
        <w:jc w:val="both"/>
        <w:rPr>
          <w:rFonts w:ascii="Arial" w:hAnsi="Arial" w:cs="Arial"/>
          <w:sz w:val="24"/>
          <w:szCs w:val="24"/>
        </w:rPr>
      </w:pPr>
      <w:r w:rsidRPr="00A67247">
        <w:rPr>
          <w:rFonts w:ascii="Arial" w:hAnsi="Arial" w:cs="Arial"/>
          <w:b/>
          <w:sz w:val="24"/>
          <w:szCs w:val="24"/>
        </w:rPr>
        <w:t xml:space="preserve">Martedì 28 febbraio </w:t>
      </w:r>
      <w:r w:rsidRPr="00E77141">
        <w:rPr>
          <w:rFonts w:ascii="Arial" w:hAnsi="Arial" w:cs="Arial"/>
          <w:sz w:val="24"/>
          <w:szCs w:val="24"/>
        </w:rPr>
        <w:t>alle ore 17</w:t>
      </w:r>
      <w:r w:rsidRPr="00A67247">
        <w:rPr>
          <w:rFonts w:ascii="Arial" w:hAnsi="Arial" w:cs="Arial"/>
          <w:b/>
          <w:sz w:val="24"/>
          <w:szCs w:val="24"/>
        </w:rPr>
        <w:t xml:space="preserve"> </w:t>
      </w:r>
      <w:r w:rsidRPr="00E77141">
        <w:rPr>
          <w:rFonts w:ascii="Arial" w:hAnsi="Arial" w:cs="Arial"/>
          <w:sz w:val="24"/>
          <w:szCs w:val="24"/>
        </w:rPr>
        <w:t>lo</w:t>
      </w:r>
      <w:r w:rsidRPr="00A67247">
        <w:rPr>
          <w:rFonts w:ascii="Arial" w:hAnsi="Arial" w:cs="Arial"/>
          <w:b/>
          <w:sz w:val="24"/>
          <w:szCs w:val="24"/>
        </w:rPr>
        <w:t xml:space="preserve"> </w:t>
      </w:r>
      <w:r w:rsidRPr="006E29CC">
        <w:rPr>
          <w:rFonts w:ascii="Arial" w:hAnsi="Arial" w:cs="Arial"/>
          <w:sz w:val="24"/>
          <w:szCs w:val="24"/>
        </w:rPr>
        <w:t>Studio Museo Francesco Messina</w:t>
      </w:r>
      <w:r w:rsidRPr="00A67247">
        <w:rPr>
          <w:rFonts w:ascii="Arial" w:hAnsi="Arial" w:cs="Arial"/>
          <w:b/>
          <w:sz w:val="24"/>
          <w:szCs w:val="24"/>
        </w:rPr>
        <w:t xml:space="preserve"> </w:t>
      </w:r>
      <w:r w:rsidRPr="00E77141">
        <w:rPr>
          <w:rFonts w:ascii="Arial" w:hAnsi="Arial" w:cs="Arial"/>
          <w:sz w:val="24"/>
          <w:szCs w:val="24"/>
        </w:rPr>
        <w:t>di Milano</w:t>
      </w:r>
      <w:r w:rsidRPr="00A67247">
        <w:rPr>
          <w:rFonts w:ascii="Arial" w:hAnsi="Arial" w:cs="Arial"/>
          <w:sz w:val="24"/>
          <w:szCs w:val="24"/>
        </w:rPr>
        <w:t xml:space="preserve"> ospita l’incontro-dibattito aperto al pubblico</w:t>
      </w:r>
      <w:r w:rsidRPr="00A67247">
        <w:rPr>
          <w:rFonts w:ascii="Arial" w:hAnsi="Arial" w:cs="Arial"/>
          <w:i/>
          <w:iCs/>
          <w:sz w:val="24"/>
          <w:szCs w:val="24"/>
        </w:rPr>
        <w:t xml:space="preserve"> </w:t>
      </w:r>
      <w:r w:rsidRPr="00E77141">
        <w:rPr>
          <w:rFonts w:ascii="Arial" w:hAnsi="Arial" w:cs="Arial"/>
          <w:b/>
          <w:iCs/>
          <w:sz w:val="24"/>
          <w:szCs w:val="24"/>
        </w:rPr>
        <w:t xml:space="preserve">Il mondo in 3D di Giuliana </w:t>
      </w:r>
      <w:proofErr w:type="spellStart"/>
      <w:r w:rsidRPr="00E77141">
        <w:rPr>
          <w:rFonts w:ascii="Arial" w:hAnsi="Arial" w:cs="Arial"/>
          <w:b/>
          <w:iCs/>
          <w:sz w:val="24"/>
          <w:szCs w:val="24"/>
        </w:rPr>
        <w:t>Cunéaz</w:t>
      </w:r>
      <w:proofErr w:type="spellEnd"/>
      <w:r w:rsidRPr="00A67247">
        <w:rPr>
          <w:rFonts w:ascii="Arial" w:hAnsi="Arial" w:cs="Arial"/>
          <w:sz w:val="24"/>
          <w:szCs w:val="24"/>
        </w:rPr>
        <w:t xml:space="preserve"> che si svolge in occasione del </w:t>
      </w:r>
      <w:proofErr w:type="spellStart"/>
      <w:r w:rsidRPr="006E29CC">
        <w:rPr>
          <w:rFonts w:ascii="Arial" w:hAnsi="Arial" w:cs="Arial"/>
          <w:b/>
          <w:iCs/>
          <w:sz w:val="24"/>
          <w:szCs w:val="24"/>
        </w:rPr>
        <w:t>finissage</w:t>
      </w:r>
      <w:proofErr w:type="spellEnd"/>
      <w:r w:rsidRPr="006E29CC">
        <w:rPr>
          <w:rFonts w:ascii="Arial" w:hAnsi="Arial" w:cs="Arial"/>
          <w:b/>
          <w:sz w:val="24"/>
          <w:szCs w:val="24"/>
        </w:rPr>
        <w:t xml:space="preserve"> </w:t>
      </w:r>
      <w:r w:rsidRPr="00A67247">
        <w:rPr>
          <w:rFonts w:ascii="Arial" w:hAnsi="Arial" w:cs="Arial"/>
          <w:sz w:val="24"/>
          <w:szCs w:val="24"/>
        </w:rPr>
        <w:t>della personale</w:t>
      </w:r>
      <w:r w:rsidR="006E29CC">
        <w:rPr>
          <w:rFonts w:ascii="Arial" w:hAnsi="Arial" w:cs="Arial"/>
          <w:sz w:val="24"/>
          <w:szCs w:val="24"/>
        </w:rPr>
        <w:t xml:space="preserve"> </w:t>
      </w:r>
      <w:r w:rsidR="006E29CC" w:rsidRPr="006E29CC">
        <w:rPr>
          <w:rFonts w:ascii="Arial" w:hAnsi="Arial" w:cs="Arial"/>
          <w:iCs/>
          <w:sz w:val="24"/>
          <w:szCs w:val="24"/>
        </w:rPr>
        <w:t xml:space="preserve">di Giuliana </w:t>
      </w:r>
      <w:proofErr w:type="spellStart"/>
      <w:r w:rsidR="006E29CC" w:rsidRPr="006E29CC">
        <w:rPr>
          <w:rFonts w:ascii="Arial" w:hAnsi="Arial" w:cs="Arial"/>
          <w:iCs/>
          <w:sz w:val="24"/>
          <w:szCs w:val="24"/>
        </w:rPr>
        <w:t>Cunéaz</w:t>
      </w:r>
      <w:proofErr w:type="spellEnd"/>
      <w:r w:rsidR="006E29CC">
        <w:rPr>
          <w:rFonts w:ascii="Arial" w:hAnsi="Arial" w:cs="Arial"/>
          <w:iCs/>
          <w:sz w:val="24"/>
          <w:szCs w:val="24"/>
        </w:rPr>
        <w:t xml:space="preserve"> dal titolo</w:t>
      </w:r>
      <w:r w:rsidRPr="00A67247">
        <w:rPr>
          <w:rFonts w:ascii="Arial" w:hAnsi="Arial" w:cs="Arial"/>
          <w:sz w:val="24"/>
          <w:szCs w:val="24"/>
        </w:rPr>
        <w:t xml:space="preserve"> </w:t>
      </w:r>
      <w:r w:rsidR="006E29CC" w:rsidRPr="006E29CC">
        <w:rPr>
          <w:rFonts w:ascii="Arial" w:hAnsi="Arial" w:cs="Arial"/>
          <w:b/>
          <w:sz w:val="24"/>
          <w:szCs w:val="24"/>
        </w:rPr>
        <w:t>“</w:t>
      </w:r>
      <w:r w:rsidRPr="006E29CC">
        <w:rPr>
          <w:rFonts w:ascii="Arial" w:hAnsi="Arial" w:cs="Arial"/>
          <w:b/>
          <w:iCs/>
          <w:sz w:val="24"/>
          <w:szCs w:val="24"/>
        </w:rPr>
        <w:t>La grammatica delle forme</w:t>
      </w:r>
      <w:r w:rsidR="006E29CC" w:rsidRPr="006E29CC">
        <w:rPr>
          <w:rFonts w:ascii="Arial" w:hAnsi="Arial" w:cs="Arial"/>
          <w:b/>
          <w:iCs/>
          <w:sz w:val="24"/>
          <w:szCs w:val="24"/>
        </w:rPr>
        <w:t>”</w:t>
      </w:r>
      <w:r w:rsidRPr="00A67247">
        <w:rPr>
          <w:rFonts w:ascii="Arial" w:hAnsi="Arial" w:cs="Arial"/>
          <w:sz w:val="24"/>
          <w:szCs w:val="24"/>
        </w:rPr>
        <w:t>, un omaggio alla p</w:t>
      </w:r>
      <w:r w:rsidR="00E77141">
        <w:rPr>
          <w:rFonts w:ascii="Arial" w:hAnsi="Arial" w:cs="Arial"/>
          <w:sz w:val="24"/>
          <w:szCs w:val="24"/>
        </w:rPr>
        <w:t xml:space="preserve">oesia dello scultore siciliano. </w:t>
      </w:r>
    </w:p>
    <w:p w:rsidR="00EB284F" w:rsidRDefault="00B43E94" w:rsidP="00EB284F">
      <w:pPr>
        <w:spacing w:after="0" w:line="240" w:lineRule="auto"/>
        <w:jc w:val="both"/>
        <w:rPr>
          <w:rFonts w:ascii="Arial" w:hAnsi="Arial" w:cs="Arial"/>
          <w:sz w:val="24"/>
          <w:szCs w:val="24"/>
        </w:rPr>
      </w:pPr>
      <w:r w:rsidRPr="00A67247">
        <w:rPr>
          <w:rFonts w:ascii="Arial" w:hAnsi="Arial" w:cs="Arial"/>
          <w:sz w:val="24"/>
          <w:szCs w:val="24"/>
        </w:rPr>
        <w:t xml:space="preserve">Alla </w:t>
      </w:r>
      <w:r w:rsidR="006E29CC">
        <w:rPr>
          <w:rFonts w:ascii="Arial" w:hAnsi="Arial" w:cs="Arial"/>
          <w:sz w:val="24"/>
          <w:szCs w:val="24"/>
        </w:rPr>
        <w:t>conversazione</w:t>
      </w:r>
      <w:r w:rsidRPr="00A67247">
        <w:rPr>
          <w:rFonts w:ascii="Arial" w:hAnsi="Arial" w:cs="Arial"/>
          <w:sz w:val="24"/>
          <w:szCs w:val="24"/>
        </w:rPr>
        <w:t xml:space="preserve"> intervengono, insieme all’artista, la curatrice della mostra </w:t>
      </w:r>
      <w:r w:rsidRPr="00A67247">
        <w:rPr>
          <w:rFonts w:ascii="Arial" w:hAnsi="Arial" w:cs="Arial"/>
          <w:b/>
          <w:sz w:val="24"/>
          <w:szCs w:val="24"/>
        </w:rPr>
        <w:t xml:space="preserve">Angela </w:t>
      </w:r>
      <w:proofErr w:type="spellStart"/>
      <w:r w:rsidRPr="00A67247">
        <w:rPr>
          <w:rFonts w:ascii="Arial" w:hAnsi="Arial" w:cs="Arial"/>
          <w:b/>
          <w:sz w:val="24"/>
          <w:szCs w:val="24"/>
        </w:rPr>
        <w:t>Madesani</w:t>
      </w:r>
      <w:proofErr w:type="spellEnd"/>
      <w:r w:rsidRPr="00A67247">
        <w:rPr>
          <w:rFonts w:ascii="Arial" w:hAnsi="Arial" w:cs="Arial"/>
          <w:sz w:val="24"/>
          <w:szCs w:val="24"/>
        </w:rPr>
        <w:t xml:space="preserve"> e </w:t>
      </w:r>
      <w:r w:rsidRPr="00A67247">
        <w:rPr>
          <w:rFonts w:ascii="Arial" w:hAnsi="Arial" w:cs="Arial"/>
          <w:b/>
          <w:sz w:val="24"/>
          <w:szCs w:val="24"/>
        </w:rPr>
        <w:t xml:space="preserve">Alessandro </w:t>
      </w:r>
      <w:proofErr w:type="spellStart"/>
      <w:r w:rsidRPr="00A67247">
        <w:rPr>
          <w:rFonts w:ascii="Arial" w:hAnsi="Arial" w:cs="Arial"/>
          <w:b/>
          <w:sz w:val="24"/>
          <w:szCs w:val="24"/>
        </w:rPr>
        <w:t>Reani</w:t>
      </w:r>
      <w:proofErr w:type="spellEnd"/>
      <w:r w:rsidRPr="00A67247">
        <w:rPr>
          <w:rFonts w:ascii="Arial" w:hAnsi="Arial" w:cs="Arial"/>
          <w:sz w:val="24"/>
          <w:szCs w:val="24"/>
        </w:rPr>
        <w:t xml:space="preserve">, modellatore e animatore 3D di Real Time, società milanese all’avanguardia nella produzione video. </w:t>
      </w:r>
    </w:p>
    <w:p w:rsidR="00B43E94" w:rsidRPr="00A67247" w:rsidRDefault="00B43E94" w:rsidP="00A67247">
      <w:pPr>
        <w:spacing w:line="240" w:lineRule="auto"/>
        <w:jc w:val="both"/>
        <w:rPr>
          <w:rFonts w:ascii="Arial" w:hAnsi="Arial" w:cs="Arial"/>
          <w:sz w:val="24"/>
          <w:szCs w:val="24"/>
        </w:rPr>
      </w:pPr>
      <w:r w:rsidRPr="00A67247">
        <w:rPr>
          <w:rFonts w:ascii="Arial" w:hAnsi="Arial" w:cs="Arial"/>
          <w:sz w:val="24"/>
          <w:szCs w:val="24"/>
        </w:rPr>
        <w:t xml:space="preserve">L’appuntamento consente di </w:t>
      </w:r>
      <w:r w:rsidRPr="003D6471">
        <w:rPr>
          <w:rFonts w:ascii="Arial" w:hAnsi="Arial" w:cs="Arial"/>
          <w:b/>
          <w:sz w:val="24"/>
          <w:szCs w:val="24"/>
        </w:rPr>
        <w:t>scoprire il mistero del 3D</w:t>
      </w:r>
      <w:r w:rsidRPr="00A67247">
        <w:rPr>
          <w:rFonts w:ascii="Arial" w:hAnsi="Arial" w:cs="Arial"/>
          <w:sz w:val="24"/>
          <w:szCs w:val="24"/>
        </w:rPr>
        <w:t xml:space="preserve">, una tecnica affascinante utilizzata con successo da grandi registi come </w:t>
      </w:r>
      <w:proofErr w:type="spellStart"/>
      <w:r w:rsidRPr="00A67247">
        <w:rPr>
          <w:rFonts w:ascii="Arial" w:hAnsi="Arial" w:cs="Arial"/>
          <w:sz w:val="24"/>
          <w:szCs w:val="24"/>
        </w:rPr>
        <w:t>Wim</w:t>
      </w:r>
      <w:proofErr w:type="spellEnd"/>
      <w:r w:rsidRPr="00A67247">
        <w:rPr>
          <w:rFonts w:ascii="Arial" w:hAnsi="Arial" w:cs="Arial"/>
          <w:sz w:val="24"/>
          <w:szCs w:val="24"/>
        </w:rPr>
        <w:t xml:space="preserve"> Wenders e Martin Scorsese. </w:t>
      </w:r>
    </w:p>
    <w:p w:rsidR="00B43E94" w:rsidRPr="00A67247" w:rsidRDefault="00B43E94" w:rsidP="00A67247">
      <w:pPr>
        <w:spacing w:line="240" w:lineRule="auto"/>
        <w:jc w:val="both"/>
        <w:rPr>
          <w:rFonts w:ascii="Arial" w:hAnsi="Arial" w:cs="Arial"/>
          <w:sz w:val="24"/>
          <w:szCs w:val="24"/>
        </w:rPr>
      </w:pPr>
      <w:r w:rsidRPr="00A67247">
        <w:rPr>
          <w:rFonts w:ascii="Arial" w:hAnsi="Arial" w:cs="Arial"/>
          <w:sz w:val="24"/>
          <w:szCs w:val="24"/>
        </w:rPr>
        <w:t xml:space="preserve">Nel mondo dell’arte </w:t>
      </w:r>
      <w:r w:rsidRPr="00EB284F">
        <w:rPr>
          <w:rFonts w:ascii="Arial" w:hAnsi="Arial" w:cs="Arial"/>
          <w:b/>
          <w:sz w:val="24"/>
          <w:szCs w:val="24"/>
        </w:rPr>
        <w:t xml:space="preserve">Giuliana </w:t>
      </w:r>
      <w:proofErr w:type="spellStart"/>
      <w:r w:rsidRPr="00EB284F">
        <w:rPr>
          <w:rFonts w:ascii="Arial" w:hAnsi="Arial" w:cs="Arial"/>
          <w:b/>
          <w:sz w:val="24"/>
          <w:szCs w:val="24"/>
        </w:rPr>
        <w:t>Cunéaz</w:t>
      </w:r>
      <w:proofErr w:type="spellEnd"/>
      <w:r w:rsidRPr="00EB284F">
        <w:rPr>
          <w:rFonts w:ascii="Arial" w:hAnsi="Arial" w:cs="Arial"/>
          <w:b/>
          <w:sz w:val="24"/>
          <w:szCs w:val="24"/>
        </w:rPr>
        <w:t xml:space="preserve"> è stata tra </w:t>
      </w:r>
      <w:r w:rsidR="00EB284F" w:rsidRPr="00EB284F">
        <w:rPr>
          <w:rFonts w:ascii="Arial" w:hAnsi="Arial" w:cs="Arial"/>
          <w:b/>
          <w:sz w:val="24"/>
          <w:szCs w:val="24"/>
        </w:rPr>
        <w:t>i primi artisti</w:t>
      </w:r>
      <w:r w:rsidRPr="00EB284F">
        <w:rPr>
          <w:rFonts w:ascii="Arial" w:hAnsi="Arial" w:cs="Arial"/>
          <w:b/>
          <w:sz w:val="24"/>
          <w:szCs w:val="24"/>
        </w:rPr>
        <w:t xml:space="preserve"> in Europa</w:t>
      </w:r>
      <w:r w:rsidRPr="00A67247">
        <w:rPr>
          <w:rFonts w:ascii="Arial" w:hAnsi="Arial" w:cs="Arial"/>
          <w:sz w:val="24"/>
          <w:szCs w:val="24"/>
        </w:rPr>
        <w:t xml:space="preserve"> ad accostarsi al 3D con finalità estetiche e sin dal 2003 la stereoscopia è diventata per lei lo strumento più adatto per indagare la materia nei suoi aspetti più reconditi. Il 3D sviluppa un nuovo modello formale che non nasce dalla manipolazione della realtà, bensì dalla creazione di un universo parallelo. Il passaggio dalla bidimensionalità alla tridimensionalità, infatti, determina un radicale cambiamento della visione e del nostro rapporto con la dimensione spazio-temporale. Ciò consente di accedere ad una prospettiva multipla di ricerca che coinvolge la totalità delle arti rendendo possibile il sogno delle avanguardie. “</w:t>
      </w:r>
      <w:r w:rsidRPr="00EB284F">
        <w:rPr>
          <w:rFonts w:ascii="Arial" w:hAnsi="Arial" w:cs="Arial"/>
          <w:i/>
          <w:sz w:val="24"/>
          <w:szCs w:val="24"/>
        </w:rPr>
        <w:t>Il 3D contiene tutte le tecniche dell’arte</w:t>
      </w:r>
      <w:r w:rsidRPr="00A67247">
        <w:rPr>
          <w:rFonts w:ascii="Arial" w:hAnsi="Arial" w:cs="Arial"/>
          <w:sz w:val="24"/>
          <w:szCs w:val="24"/>
        </w:rPr>
        <w:t>”, aff</w:t>
      </w:r>
      <w:r w:rsidR="006E673B" w:rsidRPr="00A67247">
        <w:rPr>
          <w:rFonts w:ascii="Arial" w:hAnsi="Arial" w:cs="Arial"/>
          <w:sz w:val="24"/>
          <w:szCs w:val="24"/>
        </w:rPr>
        <w:t xml:space="preserve">erma Giuliana </w:t>
      </w:r>
      <w:proofErr w:type="spellStart"/>
      <w:r w:rsidR="006E673B" w:rsidRPr="00A67247">
        <w:rPr>
          <w:rFonts w:ascii="Arial" w:hAnsi="Arial" w:cs="Arial"/>
          <w:sz w:val="24"/>
          <w:szCs w:val="24"/>
        </w:rPr>
        <w:t>Cunéaz</w:t>
      </w:r>
      <w:proofErr w:type="spellEnd"/>
      <w:r w:rsidR="006E673B" w:rsidRPr="00A67247">
        <w:rPr>
          <w:rFonts w:ascii="Arial" w:hAnsi="Arial" w:cs="Arial"/>
          <w:sz w:val="24"/>
          <w:szCs w:val="24"/>
        </w:rPr>
        <w:t>. “</w:t>
      </w:r>
      <w:r w:rsidR="006E673B" w:rsidRPr="00EB284F">
        <w:rPr>
          <w:rFonts w:ascii="Arial" w:hAnsi="Arial" w:cs="Arial"/>
          <w:i/>
          <w:sz w:val="24"/>
          <w:szCs w:val="24"/>
        </w:rPr>
        <w:t>Non solo</w:t>
      </w:r>
      <w:r w:rsidRPr="00EB284F">
        <w:rPr>
          <w:rFonts w:ascii="Arial" w:hAnsi="Arial" w:cs="Arial"/>
          <w:i/>
          <w:sz w:val="24"/>
          <w:szCs w:val="24"/>
        </w:rPr>
        <w:t xml:space="preserve"> pittura e scultura, ma anche architettura, teatro e scenografia. Nei miei lavori non c’è nulla di reale e con l’aiuto dei miei collaboratori, dopo un lungo processo di animazione e di modellazione, ogni forma che creo assume una vita propria</w:t>
      </w:r>
      <w:r w:rsidRPr="00A67247">
        <w:rPr>
          <w:rFonts w:ascii="Arial" w:hAnsi="Arial" w:cs="Arial"/>
          <w:sz w:val="24"/>
          <w:szCs w:val="24"/>
        </w:rPr>
        <w:t xml:space="preserve">”. L’incontro milanese consente di svelare i segreti del 3D prendendo spunto dalla videoproiezione </w:t>
      </w:r>
      <w:proofErr w:type="spellStart"/>
      <w:r w:rsidRPr="00A67247">
        <w:rPr>
          <w:rFonts w:ascii="Arial" w:hAnsi="Arial" w:cs="Arial"/>
          <w:i/>
          <w:iCs/>
          <w:sz w:val="24"/>
          <w:szCs w:val="24"/>
        </w:rPr>
        <w:t>Matter</w:t>
      </w:r>
      <w:proofErr w:type="spellEnd"/>
      <w:r w:rsidRPr="00A67247">
        <w:rPr>
          <w:rFonts w:ascii="Arial" w:hAnsi="Arial" w:cs="Arial"/>
          <w:i/>
          <w:iCs/>
          <w:sz w:val="24"/>
          <w:szCs w:val="24"/>
        </w:rPr>
        <w:t xml:space="preserve"> </w:t>
      </w:r>
      <w:proofErr w:type="spellStart"/>
      <w:r w:rsidRPr="00A67247">
        <w:rPr>
          <w:rFonts w:ascii="Arial" w:hAnsi="Arial" w:cs="Arial"/>
          <w:i/>
          <w:iCs/>
          <w:sz w:val="24"/>
          <w:szCs w:val="24"/>
        </w:rPr>
        <w:t>waves</w:t>
      </w:r>
      <w:proofErr w:type="spellEnd"/>
      <w:r w:rsidRPr="00A67247">
        <w:rPr>
          <w:rFonts w:ascii="Arial" w:hAnsi="Arial" w:cs="Arial"/>
          <w:i/>
          <w:iCs/>
          <w:sz w:val="24"/>
          <w:szCs w:val="24"/>
        </w:rPr>
        <w:t xml:space="preserve"> </w:t>
      </w:r>
      <w:proofErr w:type="spellStart"/>
      <w:r w:rsidRPr="00A67247">
        <w:rPr>
          <w:rFonts w:ascii="Arial" w:hAnsi="Arial" w:cs="Arial"/>
          <w:i/>
          <w:iCs/>
          <w:sz w:val="24"/>
          <w:szCs w:val="24"/>
        </w:rPr>
        <w:t>chrome</w:t>
      </w:r>
      <w:proofErr w:type="spellEnd"/>
      <w:r w:rsidRPr="00A67247">
        <w:rPr>
          <w:rFonts w:ascii="Arial" w:hAnsi="Arial" w:cs="Arial"/>
          <w:sz w:val="24"/>
          <w:szCs w:val="24"/>
        </w:rPr>
        <w:t xml:space="preserve"> esposta in mostra. </w:t>
      </w:r>
      <w:r w:rsidRPr="00443D17">
        <w:rPr>
          <w:rFonts w:ascii="Arial" w:hAnsi="Arial" w:cs="Arial"/>
          <w:b/>
          <w:sz w:val="24"/>
          <w:szCs w:val="24"/>
        </w:rPr>
        <w:t>Le differenti fasi creative del lavoro verranno analizzate</w:t>
      </w:r>
      <w:r w:rsidRPr="00A67247">
        <w:rPr>
          <w:rFonts w:ascii="Arial" w:hAnsi="Arial" w:cs="Arial"/>
          <w:sz w:val="24"/>
          <w:szCs w:val="24"/>
        </w:rPr>
        <w:t xml:space="preserve">, dai disegni preparatori al movimento delle onde e degli oggetti che sembrano invadere l’intera superficie dello spazio espositivo. </w:t>
      </w:r>
    </w:p>
    <w:p w:rsidR="00443D17" w:rsidRDefault="00443D17" w:rsidP="00A67247">
      <w:pPr>
        <w:spacing w:line="240" w:lineRule="auto"/>
        <w:jc w:val="both"/>
        <w:rPr>
          <w:rFonts w:ascii="Arial" w:eastAsia="Liberation Serif" w:hAnsi="Arial" w:cs="Arial"/>
          <w:sz w:val="24"/>
          <w:szCs w:val="24"/>
        </w:rPr>
      </w:pPr>
    </w:p>
    <w:p w:rsidR="00443D17" w:rsidRDefault="00443D17" w:rsidP="00A67247">
      <w:pPr>
        <w:spacing w:line="240" w:lineRule="auto"/>
        <w:jc w:val="both"/>
        <w:rPr>
          <w:rFonts w:ascii="Arial" w:eastAsia="Liberation Serif" w:hAnsi="Arial" w:cs="Arial"/>
          <w:sz w:val="24"/>
          <w:szCs w:val="24"/>
        </w:rPr>
      </w:pPr>
    </w:p>
    <w:p w:rsidR="00940266" w:rsidRDefault="006E673B" w:rsidP="00A67247">
      <w:pPr>
        <w:spacing w:line="240" w:lineRule="auto"/>
        <w:jc w:val="both"/>
        <w:rPr>
          <w:rFonts w:ascii="Arial" w:eastAsia="Liberation Serif" w:hAnsi="Arial" w:cs="Arial"/>
          <w:sz w:val="24"/>
          <w:szCs w:val="24"/>
        </w:rPr>
      </w:pPr>
      <w:r w:rsidRPr="00B05FDF">
        <w:rPr>
          <w:rFonts w:ascii="Arial" w:eastAsia="Liberation Serif" w:hAnsi="Arial" w:cs="Arial"/>
          <w:b/>
          <w:sz w:val="24"/>
          <w:szCs w:val="24"/>
        </w:rPr>
        <w:t>Nella mostra in corso</w:t>
      </w:r>
      <w:r w:rsidRPr="00A67247">
        <w:rPr>
          <w:rFonts w:ascii="Arial" w:eastAsia="Liberation Serif" w:hAnsi="Arial" w:cs="Arial"/>
          <w:sz w:val="24"/>
          <w:szCs w:val="24"/>
        </w:rPr>
        <w:t xml:space="preserve"> presso lo Studio Museo Francesco Messina Giuliana </w:t>
      </w:r>
      <w:proofErr w:type="spellStart"/>
      <w:r w:rsidRPr="00A67247">
        <w:rPr>
          <w:rFonts w:ascii="Arial" w:eastAsia="Liberation Serif" w:hAnsi="Arial" w:cs="Arial"/>
          <w:sz w:val="24"/>
          <w:szCs w:val="24"/>
        </w:rPr>
        <w:t>Cunéaz</w:t>
      </w:r>
      <w:proofErr w:type="spellEnd"/>
      <w:r w:rsidRPr="00A67247">
        <w:rPr>
          <w:rFonts w:ascii="Arial" w:eastAsia="Liberation Serif" w:hAnsi="Arial" w:cs="Arial"/>
          <w:sz w:val="24"/>
          <w:szCs w:val="24"/>
        </w:rPr>
        <w:t xml:space="preserve"> propone al pubblico tre diversi interventi, ognuno ispirato ad una poesia di Messina e dedicato ai luoghi che ne raccontano il vissuto. Nella videoinstallazione in 3D </w:t>
      </w:r>
      <w:proofErr w:type="spellStart"/>
      <w:r w:rsidRPr="00A67247">
        <w:rPr>
          <w:rFonts w:ascii="Arial" w:eastAsia="Liberation Serif" w:hAnsi="Arial" w:cs="Arial"/>
          <w:i/>
          <w:sz w:val="24"/>
          <w:szCs w:val="24"/>
        </w:rPr>
        <w:t>Matter</w:t>
      </w:r>
      <w:proofErr w:type="spellEnd"/>
      <w:r w:rsidRPr="00A67247">
        <w:rPr>
          <w:rFonts w:ascii="Arial" w:eastAsia="Liberation Serif" w:hAnsi="Arial" w:cs="Arial"/>
          <w:i/>
          <w:sz w:val="24"/>
          <w:szCs w:val="24"/>
        </w:rPr>
        <w:t xml:space="preserve"> </w:t>
      </w:r>
      <w:proofErr w:type="spellStart"/>
      <w:r w:rsidRPr="00A67247">
        <w:rPr>
          <w:rFonts w:ascii="Arial" w:eastAsia="Liberation Serif" w:hAnsi="Arial" w:cs="Arial"/>
          <w:i/>
          <w:sz w:val="24"/>
          <w:szCs w:val="24"/>
        </w:rPr>
        <w:t>waves</w:t>
      </w:r>
      <w:proofErr w:type="spellEnd"/>
      <w:r w:rsidRPr="00A67247">
        <w:rPr>
          <w:rFonts w:ascii="Arial" w:eastAsia="Liberation Serif" w:hAnsi="Arial" w:cs="Arial"/>
          <w:i/>
          <w:sz w:val="24"/>
          <w:szCs w:val="24"/>
        </w:rPr>
        <w:t xml:space="preserve"> </w:t>
      </w:r>
      <w:proofErr w:type="spellStart"/>
      <w:r w:rsidRPr="00A67247">
        <w:rPr>
          <w:rFonts w:ascii="Arial" w:eastAsia="Liberation Serif" w:hAnsi="Arial" w:cs="Arial"/>
          <w:i/>
          <w:sz w:val="24"/>
          <w:szCs w:val="24"/>
        </w:rPr>
        <w:t>chrome</w:t>
      </w:r>
      <w:proofErr w:type="spellEnd"/>
      <w:r w:rsidRPr="00A67247">
        <w:rPr>
          <w:rFonts w:ascii="Arial" w:eastAsia="Liberation Serif" w:hAnsi="Arial" w:cs="Arial"/>
          <w:i/>
          <w:sz w:val="24"/>
          <w:szCs w:val="24"/>
        </w:rPr>
        <w:t xml:space="preserve"> </w:t>
      </w:r>
      <w:r w:rsidRPr="00A67247">
        <w:rPr>
          <w:rFonts w:ascii="Arial" w:eastAsia="Liberation Serif" w:hAnsi="Arial" w:cs="Arial"/>
          <w:sz w:val="24"/>
          <w:szCs w:val="24"/>
        </w:rPr>
        <w:t xml:space="preserve">le onde sembrano depositare sul terreno oggetti misteriosi o reperti archeologici dai colori vivaci, creando un perfetto contrappunto con i versi di Messina “...dagli scogli il mare esplode...oltre le case, oltre la notte un sepolcro di reliquie affiora”. La poesia </w:t>
      </w:r>
      <w:r w:rsidRPr="00A67247">
        <w:rPr>
          <w:rFonts w:ascii="Arial" w:eastAsia="Liberation Serif" w:hAnsi="Arial" w:cs="Arial"/>
          <w:i/>
          <w:sz w:val="24"/>
          <w:szCs w:val="24"/>
        </w:rPr>
        <w:t xml:space="preserve">Linguaglossa </w:t>
      </w:r>
      <w:r w:rsidRPr="00A67247">
        <w:rPr>
          <w:rFonts w:ascii="Arial" w:eastAsia="Liberation Serif" w:hAnsi="Arial" w:cs="Arial"/>
          <w:sz w:val="24"/>
          <w:szCs w:val="24"/>
        </w:rPr>
        <w:t xml:space="preserve">ha invece ispirato la realizzazione di un lavoro sulla genesi delle forme, mentre una delle liriche più famose di Messina, </w:t>
      </w:r>
      <w:r w:rsidRPr="00A67247">
        <w:rPr>
          <w:rFonts w:ascii="Arial" w:eastAsia="Liberation Serif" w:hAnsi="Arial" w:cs="Arial"/>
          <w:i/>
          <w:sz w:val="24"/>
          <w:szCs w:val="24"/>
        </w:rPr>
        <w:t xml:space="preserve">I tigli del parco, </w:t>
      </w:r>
      <w:r w:rsidRPr="00A67247">
        <w:rPr>
          <w:rFonts w:ascii="Arial" w:eastAsia="Liberation Serif" w:hAnsi="Arial" w:cs="Arial"/>
          <w:sz w:val="24"/>
          <w:szCs w:val="24"/>
        </w:rPr>
        <w:t xml:space="preserve">ha mosso Giuliana verso la progettazione di un’installazione di oltre nove metri d’altezza, collocata lungo la vetrata principale dell’antica chiesa sconsacrata di San Sisto. Attraverso un materiale traslucido, rievocazione della pittura monumentale, l’artista ha ideato una sequenza di </w:t>
      </w:r>
      <w:proofErr w:type="spellStart"/>
      <w:r w:rsidRPr="00A67247">
        <w:rPr>
          <w:rFonts w:ascii="Arial" w:eastAsia="Liberation Serif" w:hAnsi="Arial" w:cs="Arial"/>
          <w:sz w:val="24"/>
          <w:szCs w:val="24"/>
        </w:rPr>
        <w:t>nanostrutture</w:t>
      </w:r>
      <w:proofErr w:type="spellEnd"/>
      <w:r w:rsidRPr="00A67247">
        <w:rPr>
          <w:rFonts w:ascii="Arial" w:eastAsia="Liberation Serif" w:hAnsi="Arial" w:cs="Arial"/>
          <w:sz w:val="24"/>
          <w:szCs w:val="24"/>
        </w:rPr>
        <w:t xml:space="preserve"> nelle quali si potrebbero riconoscere i tigli descritti da Messina.</w:t>
      </w:r>
    </w:p>
    <w:p w:rsidR="00B05FDF" w:rsidRDefault="00B05FDF" w:rsidP="00B05FDF">
      <w:pPr>
        <w:spacing w:after="0" w:line="240" w:lineRule="auto"/>
        <w:jc w:val="both"/>
        <w:rPr>
          <w:rFonts w:ascii="Arial" w:eastAsia="Liberation Serif" w:hAnsi="Arial" w:cs="Arial"/>
          <w:b/>
          <w:sz w:val="24"/>
          <w:szCs w:val="24"/>
          <w:u w:val="single"/>
        </w:rPr>
      </w:pPr>
      <w:r w:rsidRPr="00B05FDF">
        <w:rPr>
          <w:rFonts w:ascii="Arial" w:eastAsia="Liberation Serif" w:hAnsi="Arial" w:cs="Arial"/>
          <w:b/>
          <w:sz w:val="24"/>
          <w:szCs w:val="24"/>
          <w:u w:val="single"/>
        </w:rPr>
        <w:t xml:space="preserve">Coordinate </w:t>
      </w:r>
      <w:proofErr w:type="spellStart"/>
      <w:r>
        <w:rPr>
          <w:rFonts w:ascii="Arial" w:eastAsia="Liberation Serif" w:hAnsi="Arial" w:cs="Arial"/>
          <w:b/>
          <w:sz w:val="24"/>
          <w:szCs w:val="24"/>
          <w:u w:val="single"/>
        </w:rPr>
        <w:t>finissage</w:t>
      </w:r>
      <w:proofErr w:type="spellEnd"/>
      <w:r>
        <w:rPr>
          <w:rFonts w:ascii="Arial" w:eastAsia="Liberation Serif" w:hAnsi="Arial" w:cs="Arial"/>
          <w:b/>
          <w:sz w:val="24"/>
          <w:szCs w:val="24"/>
          <w:u w:val="single"/>
        </w:rPr>
        <w:t xml:space="preserve"> </w:t>
      </w:r>
    </w:p>
    <w:p w:rsidR="00B05FDF" w:rsidRPr="00B05FDF" w:rsidRDefault="00B05FDF" w:rsidP="00B05FDF">
      <w:pPr>
        <w:spacing w:after="0" w:line="240" w:lineRule="auto"/>
        <w:rPr>
          <w:rFonts w:ascii="Arial" w:hAnsi="Arial" w:cs="Arial"/>
          <w:sz w:val="24"/>
          <w:szCs w:val="24"/>
        </w:rPr>
      </w:pPr>
      <w:r w:rsidRPr="00B05FDF">
        <w:rPr>
          <w:rFonts w:ascii="Arial" w:eastAsia="Liberation Serif" w:hAnsi="Arial" w:cs="Arial"/>
          <w:b/>
          <w:sz w:val="24"/>
          <w:szCs w:val="24"/>
        </w:rPr>
        <w:t>Titolo</w:t>
      </w:r>
      <w:r w:rsidRPr="00B05FDF">
        <w:rPr>
          <w:rFonts w:ascii="Arial" w:eastAsia="Liberation Serif" w:hAnsi="Arial" w:cs="Arial"/>
          <w:sz w:val="24"/>
          <w:szCs w:val="24"/>
        </w:rPr>
        <w:t xml:space="preserve"> </w:t>
      </w:r>
      <w:r w:rsidRPr="00B05FDF">
        <w:rPr>
          <w:rFonts w:ascii="Arial" w:hAnsi="Arial" w:cs="Arial"/>
          <w:iCs/>
          <w:sz w:val="24"/>
          <w:szCs w:val="24"/>
        </w:rPr>
        <w:t xml:space="preserve">Il mondo in 3D di Giuliana </w:t>
      </w:r>
      <w:proofErr w:type="spellStart"/>
      <w:r w:rsidRPr="00B05FDF">
        <w:rPr>
          <w:rFonts w:ascii="Arial" w:hAnsi="Arial" w:cs="Arial"/>
          <w:iCs/>
          <w:sz w:val="24"/>
          <w:szCs w:val="24"/>
        </w:rPr>
        <w:t>Cunéaz</w:t>
      </w:r>
      <w:proofErr w:type="spellEnd"/>
      <w:r>
        <w:rPr>
          <w:rFonts w:ascii="Arial" w:hAnsi="Arial" w:cs="Arial"/>
          <w:iCs/>
          <w:sz w:val="24"/>
          <w:szCs w:val="24"/>
        </w:rPr>
        <w:t xml:space="preserve">. </w:t>
      </w:r>
      <w:r w:rsidRPr="00B05FDF">
        <w:rPr>
          <w:rFonts w:ascii="Arial" w:hAnsi="Arial" w:cs="Arial"/>
          <w:sz w:val="24"/>
          <w:szCs w:val="24"/>
        </w:rPr>
        <w:t>Conversazione con l’artista</w:t>
      </w:r>
    </w:p>
    <w:p w:rsidR="00B05FDF" w:rsidRDefault="00B05FDF" w:rsidP="00B05FDF">
      <w:pPr>
        <w:spacing w:after="0" w:line="240" w:lineRule="auto"/>
        <w:jc w:val="both"/>
        <w:rPr>
          <w:rFonts w:ascii="Arial" w:hAnsi="Arial" w:cs="Arial"/>
          <w:color w:val="000000"/>
          <w:sz w:val="24"/>
          <w:szCs w:val="24"/>
        </w:rPr>
      </w:pPr>
      <w:r>
        <w:rPr>
          <w:rFonts w:ascii="Arial" w:hAnsi="Arial" w:cs="Arial"/>
          <w:b/>
          <w:iCs/>
          <w:sz w:val="24"/>
          <w:szCs w:val="24"/>
        </w:rPr>
        <w:t xml:space="preserve">Intervengono </w:t>
      </w:r>
      <w:r w:rsidRPr="00B05FDF">
        <w:rPr>
          <w:rFonts w:ascii="Arial" w:hAnsi="Arial" w:cs="Arial"/>
          <w:iCs/>
          <w:sz w:val="24"/>
          <w:szCs w:val="24"/>
        </w:rPr>
        <w:t xml:space="preserve">Angela </w:t>
      </w:r>
      <w:proofErr w:type="spellStart"/>
      <w:r w:rsidRPr="00B05FDF">
        <w:rPr>
          <w:rFonts w:ascii="Arial" w:hAnsi="Arial" w:cs="Arial"/>
          <w:iCs/>
          <w:sz w:val="24"/>
          <w:szCs w:val="24"/>
        </w:rPr>
        <w:t>Madesani</w:t>
      </w:r>
      <w:proofErr w:type="spellEnd"/>
      <w:r>
        <w:rPr>
          <w:rFonts w:ascii="Arial" w:hAnsi="Arial" w:cs="Arial"/>
          <w:iCs/>
          <w:sz w:val="24"/>
          <w:szCs w:val="24"/>
        </w:rPr>
        <w:t xml:space="preserve">, </w:t>
      </w:r>
      <w:r w:rsidRPr="00B05FDF">
        <w:rPr>
          <w:rFonts w:ascii="Arial" w:hAnsi="Arial" w:cs="Arial"/>
          <w:color w:val="000000"/>
          <w:sz w:val="24"/>
          <w:szCs w:val="24"/>
        </w:rPr>
        <w:t xml:space="preserve">Alessandro </w:t>
      </w:r>
      <w:proofErr w:type="spellStart"/>
      <w:r w:rsidRPr="00B05FDF">
        <w:rPr>
          <w:rFonts w:ascii="Arial" w:hAnsi="Arial" w:cs="Arial"/>
          <w:color w:val="000000"/>
          <w:sz w:val="24"/>
          <w:szCs w:val="24"/>
        </w:rPr>
        <w:t>Reani</w:t>
      </w:r>
      <w:proofErr w:type="spellEnd"/>
      <w:r w:rsidR="00F744A7">
        <w:rPr>
          <w:rFonts w:ascii="Arial" w:hAnsi="Arial" w:cs="Arial"/>
          <w:color w:val="000000"/>
          <w:sz w:val="24"/>
          <w:szCs w:val="24"/>
        </w:rPr>
        <w:t xml:space="preserve">, </w:t>
      </w:r>
      <w:r w:rsidR="00F744A7" w:rsidRPr="00B05FDF">
        <w:rPr>
          <w:rFonts w:ascii="Arial" w:hAnsi="Arial" w:cs="Arial"/>
          <w:iCs/>
          <w:sz w:val="24"/>
          <w:szCs w:val="24"/>
        </w:rPr>
        <w:t xml:space="preserve">Giuliana </w:t>
      </w:r>
      <w:proofErr w:type="spellStart"/>
      <w:r w:rsidR="00F744A7" w:rsidRPr="00B05FDF">
        <w:rPr>
          <w:rFonts w:ascii="Arial" w:hAnsi="Arial" w:cs="Arial"/>
          <w:iCs/>
          <w:sz w:val="24"/>
          <w:szCs w:val="24"/>
        </w:rPr>
        <w:t>Cunéaz</w:t>
      </w:r>
      <w:proofErr w:type="spellEnd"/>
      <w:r w:rsidR="00F744A7">
        <w:rPr>
          <w:rFonts w:ascii="Arial" w:hAnsi="Arial" w:cs="Arial"/>
          <w:iCs/>
          <w:sz w:val="24"/>
          <w:szCs w:val="24"/>
        </w:rPr>
        <w:t xml:space="preserve"> </w:t>
      </w:r>
      <w:bookmarkStart w:id="0" w:name="_GoBack"/>
      <w:bookmarkEnd w:id="0"/>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Sede</w:t>
      </w:r>
      <w:r w:rsidRPr="00B05FDF">
        <w:rPr>
          <w:rFonts w:ascii="Arial" w:eastAsia="Liberation Serif" w:hAnsi="Arial" w:cs="Arial"/>
          <w:sz w:val="24"/>
          <w:szCs w:val="24"/>
        </w:rPr>
        <w:t xml:space="preserve"> Studio Museo Francesco Messina, via San Sisto 4/A - Milano</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Dat</w:t>
      </w:r>
      <w:r>
        <w:rPr>
          <w:rFonts w:ascii="Arial" w:eastAsia="Liberation Serif" w:hAnsi="Arial" w:cs="Arial"/>
          <w:b/>
          <w:sz w:val="24"/>
          <w:szCs w:val="24"/>
        </w:rPr>
        <w:t>a</w:t>
      </w:r>
      <w:r>
        <w:rPr>
          <w:rFonts w:ascii="Arial" w:eastAsia="Liberation Serif" w:hAnsi="Arial" w:cs="Arial"/>
          <w:sz w:val="24"/>
          <w:szCs w:val="24"/>
        </w:rPr>
        <w:t xml:space="preserve"> martedì 28 febbraio, ore 17 </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Ingresso</w:t>
      </w:r>
      <w:r w:rsidRPr="00B05FDF">
        <w:rPr>
          <w:rFonts w:ascii="Arial" w:eastAsia="Liberation Serif" w:hAnsi="Arial" w:cs="Arial"/>
          <w:sz w:val="24"/>
          <w:szCs w:val="24"/>
        </w:rPr>
        <w:t xml:space="preserve"> gratuito</w:t>
      </w:r>
    </w:p>
    <w:p w:rsidR="00B05FDF" w:rsidRPr="00B05FDF" w:rsidRDefault="00B05FDF" w:rsidP="00B05FDF">
      <w:pPr>
        <w:spacing w:after="0" w:line="240" w:lineRule="auto"/>
        <w:jc w:val="both"/>
        <w:rPr>
          <w:rFonts w:ascii="Arial" w:eastAsia="Liberation Serif" w:hAnsi="Arial" w:cs="Arial"/>
          <w:b/>
          <w:sz w:val="10"/>
          <w:szCs w:val="10"/>
          <w:u w:val="single"/>
        </w:rPr>
      </w:pPr>
    </w:p>
    <w:p w:rsidR="00B05FDF" w:rsidRPr="00B05FDF" w:rsidRDefault="00B05FDF" w:rsidP="00B05FDF">
      <w:pPr>
        <w:spacing w:after="0" w:line="240" w:lineRule="auto"/>
        <w:jc w:val="both"/>
        <w:rPr>
          <w:rFonts w:ascii="Arial" w:eastAsia="Liberation Serif" w:hAnsi="Arial" w:cs="Arial"/>
          <w:b/>
          <w:sz w:val="24"/>
          <w:szCs w:val="24"/>
          <w:u w:val="single"/>
        </w:rPr>
      </w:pPr>
      <w:r w:rsidRPr="00B05FDF">
        <w:rPr>
          <w:rFonts w:ascii="Arial" w:eastAsia="Liberation Serif" w:hAnsi="Arial" w:cs="Arial"/>
          <w:b/>
          <w:sz w:val="24"/>
          <w:szCs w:val="24"/>
          <w:u w:val="single"/>
        </w:rPr>
        <w:t xml:space="preserve">Coordinate mostra </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Titolo</w:t>
      </w:r>
      <w:r w:rsidRPr="00B05FDF">
        <w:rPr>
          <w:rFonts w:ascii="Arial" w:eastAsia="Liberation Serif" w:hAnsi="Arial" w:cs="Arial"/>
          <w:sz w:val="24"/>
          <w:szCs w:val="24"/>
        </w:rPr>
        <w:t xml:space="preserve"> “La grammatica delle forme” di Giuliana </w:t>
      </w:r>
      <w:proofErr w:type="spellStart"/>
      <w:r w:rsidRPr="00B05FDF">
        <w:rPr>
          <w:rFonts w:ascii="Arial" w:eastAsia="Liberation Serif" w:hAnsi="Arial" w:cs="Arial"/>
          <w:sz w:val="24"/>
          <w:szCs w:val="24"/>
        </w:rPr>
        <w:t>Cunéaz</w:t>
      </w:r>
      <w:proofErr w:type="spellEnd"/>
    </w:p>
    <w:p w:rsid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A cura di</w:t>
      </w:r>
      <w:r w:rsidRPr="00B05FDF">
        <w:rPr>
          <w:rFonts w:ascii="Arial" w:eastAsia="Liberation Serif" w:hAnsi="Arial" w:cs="Arial"/>
          <w:sz w:val="24"/>
          <w:szCs w:val="24"/>
        </w:rPr>
        <w:t xml:space="preserve"> Angela </w:t>
      </w:r>
      <w:proofErr w:type="spellStart"/>
      <w:r w:rsidRPr="00B05FDF">
        <w:rPr>
          <w:rFonts w:ascii="Arial" w:eastAsia="Liberation Serif" w:hAnsi="Arial" w:cs="Arial"/>
          <w:sz w:val="24"/>
          <w:szCs w:val="24"/>
        </w:rPr>
        <w:t>Madesani</w:t>
      </w:r>
      <w:proofErr w:type="spellEnd"/>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Sede</w:t>
      </w:r>
      <w:r w:rsidRPr="00B05FDF">
        <w:rPr>
          <w:rFonts w:ascii="Arial" w:eastAsia="Liberation Serif" w:hAnsi="Arial" w:cs="Arial"/>
          <w:sz w:val="24"/>
          <w:szCs w:val="24"/>
        </w:rPr>
        <w:t xml:space="preserve"> Studio Museo Francesco Messina, via San Sisto 4/A - Milano</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Date</w:t>
      </w:r>
      <w:r>
        <w:rPr>
          <w:rFonts w:ascii="Arial" w:eastAsia="Liberation Serif" w:hAnsi="Arial" w:cs="Arial"/>
          <w:sz w:val="24"/>
          <w:szCs w:val="24"/>
        </w:rPr>
        <w:t xml:space="preserve"> </w:t>
      </w:r>
      <w:r w:rsidRPr="00B05FDF">
        <w:rPr>
          <w:rFonts w:ascii="Arial" w:eastAsia="Liberation Serif" w:hAnsi="Arial" w:cs="Arial"/>
          <w:b/>
          <w:sz w:val="24"/>
          <w:szCs w:val="24"/>
        </w:rPr>
        <w:t>mostra</w:t>
      </w:r>
      <w:r w:rsidRPr="00B05FDF">
        <w:rPr>
          <w:rFonts w:ascii="Arial" w:eastAsia="Liberation Serif" w:hAnsi="Arial" w:cs="Arial"/>
          <w:sz w:val="24"/>
          <w:szCs w:val="24"/>
        </w:rPr>
        <w:t xml:space="preserve"> 2 febbraio - 28 febbraio 2017</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Orario</w:t>
      </w:r>
      <w:r w:rsidRPr="00B05FDF">
        <w:rPr>
          <w:rFonts w:ascii="Arial" w:eastAsia="Liberation Serif" w:hAnsi="Arial" w:cs="Arial"/>
          <w:sz w:val="24"/>
          <w:szCs w:val="24"/>
        </w:rPr>
        <w:t xml:space="preserve"> da martedì a domenica, ore 10-18</w:t>
      </w: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Ingresso</w:t>
      </w:r>
      <w:r w:rsidRPr="00B05FDF">
        <w:rPr>
          <w:rFonts w:ascii="Arial" w:eastAsia="Liberation Serif" w:hAnsi="Arial" w:cs="Arial"/>
          <w:sz w:val="24"/>
          <w:szCs w:val="24"/>
        </w:rPr>
        <w:t xml:space="preserve"> gratuito</w:t>
      </w:r>
    </w:p>
    <w:p w:rsidR="00B05FDF" w:rsidRDefault="00B05FDF" w:rsidP="00B05FDF">
      <w:pPr>
        <w:spacing w:after="0" w:line="240" w:lineRule="auto"/>
        <w:jc w:val="both"/>
        <w:rPr>
          <w:rFonts w:ascii="Arial" w:eastAsia="Liberation Serif" w:hAnsi="Arial" w:cs="Arial"/>
          <w:b/>
          <w:sz w:val="24"/>
          <w:szCs w:val="24"/>
        </w:rPr>
      </w:pPr>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b/>
          <w:sz w:val="24"/>
          <w:szCs w:val="24"/>
        </w:rPr>
        <w:t>Informazioni al pubblico</w:t>
      </w:r>
      <w:r w:rsidRPr="00B05FDF">
        <w:rPr>
          <w:rFonts w:ascii="Arial" w:eastAsia="Liberation Serif" w:hAnsi="Arial" w:cs="Arial"/>
          <w:sz w:val="24"/>
          <w:szCs w:val="24"/>
        </w:rPr>
        <w:t xml:space="preserve"> Tel. 02 86453005  - c.museomessina@comune.milano.it</w:t>
      </w:r>
    </w:p>
    <w:p w:rsidR="00B05FDF" w:rsidRDefault="00F744A7" w:rsidP="00B05FDF">
      <w:pPr>
        <w:spacing w:after="0" w:line="240" w:lineRule="auto"/>
        <w:jc w:val="both"/>
        <w:rPr>
          <w:rFonts w:ascii="Arial" w:eastAsia="Liberation Serif" w:hAnsi="Arial" w:cs="Arial"/>
          <w:sz w:val="24"/>
          <w:szCs w:val="24"/>
        </w:rPr>
      </w:pPr>
      <w:hyperlink r:id="rId7" w:history="1">
        <w:r w:rsidR="002444D5" w:rsidRPr="00261DE4">
          <w:rPr>
            <w:rStyle w:val="Collegamentoipertestuale"/>
            <w:rFonts w:ascii="Arial" w:eastAsia="Liberation Serif" w:hAnsi="Arial" w:cs="Arial"/>
            <w:sz w:val="24"/>
            <w:szCs w:val="24"/>
          </w:rPr>
          <w:t>www.comunedimilano.it/museomessina</w:t>
        </w:r>
      </w:hyperlink>
      <w:r w:rsidR="002444D5">
        <w:rPr>
          <w:rFonts w:ascii="Arial" w:eastAsia="Liberation Serif" w:hAnsi="Arial" w:cs="Arial"/>
          <w:sz w:val="24"/>
          <w:szCs w:val="24"/>
        </w:rPr>
        <w:t xml:space="preserve"> - </w:t>
      </w:r>
      <w:hyperlink r:id="rId8" w:history="1">
        <w:r w:rsidR="002444D5" w:rsidRPr="00261DE4">
          <w:rPr>
            <w:rStyle w:val="Collegamentoipertestuale"/>
            <w:rFonts w:ascii="Arial" w:eastAsia="Liberation Serif" w:hAnsi="Arial" w:cs="Arial"/>
            <w:sz w:val="24"/>
            <w:szCs w:val="24"/>
          </w:rPr>
          <w:t>www.facebook/museomessina</w:t>
        </w:r>
      </w:hyperlink>
    </w:p>
    <w:p w:rsidR="00B05FDF" w:rsidRPr="00B05FDF" w:rsidRDefault="00B05FDF" w:rsidP="00B05FDF">
      <w:pPr>
        <w:spacing w:after="0" w:line="240" w:lineRule="auto"/>
        <w:jc w:val="both"/>
        <w:rPr>
          <w:rFonts w:ascii="Arial" w:eastAsia="Liberation Serif" w:hAnsi="Arial" w:cs="Arial"/>
          <w:sz w:val="24"/>
          <w:szCs w:val="24"/>
        </w:rPr>
      </w:pPr>
    </w:p>
    <w:p w:rsidR="00B05FDF" w:rsidRPr="00B05FDF" w:rsidRDefault="00B05FDF" w:rsidP="00B05FDF">
      <w:pPr>
        <w:spacing w:after="0" w:line="240" w:lineRule="auto"/>
        <w:jc w:val="both"/>
        <w:rPr>
          <w:rFonts w:ascii="Arial" w:eastAsia="Liberation Serif" w:hAnsi="Arial" w:cs="Arial"/>
          <w:b/>
          <w:sz w:val="24"/>
          <w:szCs w:val="24"/>
        </w:rPr>
      </w:pPr>
      <w:r w:rsidRPr="00B05FDF">
        <w:rPr>
          <w:rFonts w:ascii="Arial" w:eastAsia="Liberation Serif" w:hAnsi="Arial" w:cs="Arial"/>
          <w:b/>
          <w:sz w:val="24"/>
          <w:szCs w:val="24"/>
        </w:rPr>
        <w:t xml:space="preserve">Ufficio stampa </w:t>
      </w:r>
    </w:p>
    <w:p w:rsidR="00B05FDF" w:rsidRPr="00B05FDF" w:rsidRDefault="00B05FDF" w:rsidP="00B05FDF">
      <w:pPr>
        <w:spacing w:after="0" w:line="240" w:lineRule="auto"/>
        <w:jc w:val="both"/>
        <w:rPr>
          <w:rFonts w:ascii="Arial" w:eastAsia="Liberation Serif" w:hAnsi="Arial" w:cs="Arial"/>
          <w:b/>
          <w:sz w:val="24"/>
          <w:szCs w:val="24"/>
        </w:rPr>
      </w:pPr>
      <w:r w:rsidRPr="00B05FDF">
        <w:rPr>
          <w:rFonts w:ascii="Arial" w:eastAsia="Liberation Serif" w:hAnsi="Arial" w:cs="Arial"/>
          <w:b/>
          <w:sz w:val="24"/>
          <w:szCs w:val="24"/>
        </w:rPr>
        <w:t xml:space="preserve">IBC Irma Bianchi </w:t>
      </w:r>
      <w:proofErr w:type="spellStart"/>
      <w:r w:rsidRPr="00B05FDF">
        <w:rPr>
          <w:rFonts w:ascii="Arial" w:eastAsia="Liberation Serif" w:hAnsi="Arial" w:cs="Arial"/>
          <w:b/>
          <w:sz w:val="24"/>
          <w:szCs w:val="24"/>
        </w:rPr>
        <w:t>Communication</w:t>
      </w:r>
      <w:proofErr w:type="spellEnd"/>
    </w:p>
    <w:p w:rsidR="00B05FDF" w:rsidRPr="00B05FDF"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sz w:val="24"/>
          <w:szCs w:val="24"/>
        </w:rPr>
        <w:t xml:space="preserve">Tel. +39 02 8940 4694 - </w:t>
      </w:r>
      <w:proofErr w:type="spellStart"/>
      <w:r w:rsidRPr="00B05FDF">
        <w:rPr>
          <w:rFonts w:ascii="Arial" w:eastAsia="Liberation Serif" w:hAnsi="Arial" w:cs="Arial"/>
          <w:sz w:val="24"/>
          <w:szCs w:val="24"/>
        </w:rPr>
        <w:t>mob</w:t>
      </w:r>
      <w:proofErr w:type="spellEnd"/>
      <w:r w:rsidRPr="00B05FDF">
        <w:rPr>
          <w:rFonts w:ascii="Arial" w:eastAsia="Liberation Serif" w:hAnsi="Arial" w:cs="Arial"/>
          <w:sz w:val="24"/>
          <w:szCs w:val="24"/>
        </w:rPr>
        <w:t xml:space="preserve">. + 39 328 5910857 - info@irmabianchi.it </w:t>
      </w:r>
    </w:p>
    <w:p w:rsidR="00E77141" w:rsidRDefault="00B05FDF" w:rsidP="00B05FDF">
      <w:pPr>
        <w:spacing w:after="0" w:line="240" w:lineRule="auto"/>
        <w:jc w:val="both"/>
        <w:rPr>
          <w:rFonts w:ascii="Arial" w:eastAsia="Liberation Serif" w:hAnsi="Arial" w:cs="Arial"/>
          <w:sz w:val="24"/>
          <w:szCs w:val="24"/>
        </w:rPr>
      </w:pPr>
      <w:r w:rsidRPr="00B05FDF">
        <w:rPr>
          <w:rFonts w:ascii="Arial" w:eastAsia="Liberation Serif" w:hAnsi="Arial" w:cs="Arial"/>
          <w:sz w:val="24"/>
          <w:szCs w:val="24"/>
        </w:rPr>
        <w:t xml:space="preserve">testi e immagini scaricabili da </w:t>
      </w:r>
      <w:hyperlink r:id="rId9" w:history="1">
        <w:r w:rsidRPr="00B05FDF">
          <w:rPr>
            <w:rStyle w:val="Collegamentoipertestuale"/>
            <w:rFonts w:ascii="Arial" w:eastAsia="Liberation Serif" w:hAnsi="Arial" w:cs="Arial"/>
            <w:sz w:val="24"/>
            <w:szCs w:val="24"/>
          </w:rPr>
          <w:t>www.irmabianchi.it</w:t>
        </w:r>
      </w:hyperlink>
    </w:p>
    <w:p w:rsidR="00B05FDF" w:rsidRDefault="00B05FDF" w:rsidP="00B05FDF">
      <w:pPr>
        <w:spacing w:after="0" w:line="240" w:lineRule="auto"/>
        <w:jc w:val="both"/>
        <w:rPr>
          <w:rFonts w:ascii="Arial" w:eastAsia="Liberation Serif" w:hAnsi="Arial" w:cs="Arial"/>
          <w:sz w:val="24"/>
          <w:szCs w:val="24"/>
        </w:rPr>
      </w:pPr>
    </w:p>
    <w:sectPr w:rsidR="00B05FDF" w:rsidSect="00EB284F">
      <w:headerReference w:type="default" r:id="rId10"/>
      <w:footerReference w:type="default" r:id="rId11"/>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43" w:rsidRDefault="00611843" w:rsidP="009F28BE">
      <w:pPr>
        <w:spacing w:after="0" w:line="240" w:lineRule="auto"/>
      </w:pPr>
      <w:r>
        <w:separator/>
      </w:r>
    </w:p>
  </w:endnote>
  <w:endnote w:type="continuationSeparator" w:id="0">
    <w:p w:rsidR="00611843" w:rsidRDefault="00611843" w:rsidP="009F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BE" w:rsidRPr="00B43E94" w:rsidRDefault="00B43E94" w:rsidP="00B43E94">
    <w:pPr>
      <w:pStyle w:val="Pidipagina"/>
      <w:tabs>
        <w:tab w:val="clear" w:pos="4819"/>
        <w:tab w:val="clear" w:pos="9638"/>
        <w:tab w:val="left" w:pos="2520"/>
      </w:tabs>
      <w:jc w:val="center"/>
      <w:rPr>
        <w:rFonts w:cs="Arial"/>
        <w:b/>
        <w:color w:val="000000" w:themeColor="text1"/>
        <w:sz w:val="18"/>
        <w:szCs w:val="18"/>
        <w:shd w:val="clear" w:color="auto" w:fill="FFFFFF"/>
      </w:rPr>
    </w:pPr>
    <w:r>
      <w:rPr>
        <w:b/>
        <w:sz w:val="18"/>
        <w:szCs w:val="18"/>
      </w:rPr>
      <w:t>Unità Case Museo e Progetti Speciali</w:t>
    </w:r>
    <w:r>
      <w:rPr>
        <w:rFonts w:cs="Arial"/>
        <w:b/>
        <w:color w:val="000000" w:themeColor="text1"/>
        <w:sz w:val="18"/>
        <w:szCs w:val="18"/>
        <w:shd w:val="clear" w:color="auto" w:fill="FFFFFF"/>
      </w:rPr>
      <w:t xml:space="preserve"> / </w:t>
    </w:r>
    <w:r w:rsidR="009F28BE" w:rsidRPr="009F28BE">
      <w:rPr>
        <w:rFonts w:cs="Arial"/>
        <w:color w:val="000000" w:themeColor="text1"/>
        <w:sz w:val="18"/>
        <w:szCs w:val="18"/>
        <w:shd w:val="clear" w:color="auto" w:fill="FFFFFF"/>
      </w:rPr>
      <w:t>Piazza Duomo 12, 20121 Milano</w:t>
    </w:r>
    <w:r>
      <w:rPr>
        <w:rFonts w:cs="Arial"/>
        <w:b/>
        <w:color w:val="000000" w:themeColor="text1"/>
        <w:sz w:val="18"/>
        <w:szCs w:val="18"/>
        <w:shd w:val="clear" w:color="auto" w:fill="FFFFFF"/>
      </w:rPr>
      <w:t xml:space="preserve"> / t. </w:t>
    </w:r>
    <w:r w:rsidR="005F0368">
      <w:rPr>
        <w:sz w:val="18"/>
        <w:szCs w:val="18"/>
      </w:rPr>
      <w:t>02 88445424</w:t>
    </w:r>
    <w:r>
      <w:rPr>
        <w:rFonts w:cs="Arial"/>
        <w:b/>
        <w:color w:val="000000" w:themeColor="text1"/>
        <w:sz w:val="18"/>
        <w:szCs w:val="18"/>
        <w:shd w:val="clear" w:color="auto" w:fill="FFFFFF"/>
      </w:rPr>
      <w:t xml:space="preserve"> / </w:t>
    </w:r>
    <w:r w:rsidRPr="00B43E94">
      <w:rPr>
        <w:sz w:val="18"/>
        <w:szCs w:val="18"/>
      </w:rPr>
      <w:t>c.museomessina@comune.milano.it</w:t>
    </w:r>
  </w:p>
  <w:p w:rsidR="009F28BE" w:rsidRDefault="009F28BE" w:rsidP="009F28BE">
    <w:pPr>
      <w:pStyle w:val="Pidipagina"/>
      <w:jc w:val="center"/>
      <w:rPr>
        <w:sz w:val="18"/>
        <w:szCs w:val="18"/>
      </w:rPr>
    </w:pPr>
  </w:p>
  <w:p w:rsidR="009F28BE" w:rsidRDefault="009F28BE" w:rsidP="009F28B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43" w:rsidRDefault="00611843" w:rsidP="009F28BE">
      <w:pPr>
        <w:spacing w:after="0" w:line="240" w:lineRule="auto"/>
      </w:pPr>
      <w:r>
        <w:separator/>
      </w:r>
    </w:p>
  </w:footnote>
  <w:footnote w:type="continuationSeparator" w:id="0">
    <w:p w:rsidR="00611843" w:rsidRDefault="00611843" w:rsidP="009F2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68" w:rsidRDefault="005F0368">
    <w:pPr>
      <w:pStyle w:val="Intestazione"/>
    </w:pPr>
    <w:r w:rsidRPr="009F28BE">
      <w:rPr>
        <w:noProof/>
      </w:rPr>
      <w:drawing>
        <wp:anchor distT="0" distB="0" distL="114300" distR="114300" simplePos="0" relativeHeight="251659264" behindDoc="0" locked="0" layoutInCell="1" allowOverlap="1" wp14:anchorId="04CAB428" wp14:editId="6F6E279D">
          <wp:simplePos x="0" y="0"/>
          <wp:positionH relativeFrom="margin">
            <wp:posOffset>372110</wp:posOffset>
          </wp:positionH>
          <wp:positionV relativeFrom="margin">
            <wp:posOffset>-782955</wp:posOffset>
          </wp:positionV>
          <wp:extent cx="1008380" cy="419100"/>
          <wp:effectExtent l="0" t="285750" r="0" b="266700"/>
          <wp:wrapSquare wrapText="bothSides"/>
          <wp:docPr id="3" name="Immagine 1" descr="C:\Users\silvia.devecchi\Desktop\LOGHI\logo studio museo francesco mess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evecchi\Desktop\LOGHI\logo studio museo francesco messina.jpg"/>
                  <pic:cNvPicPr>
                    <a:picLocks noChangeAspect="1" noChangeArrowheads="1"/>
                  </pic:cNvPicPr>
                </pic:nvPicPr>
                <pic:blipFill>
                  <a:blip r:embed="rId1" cstate="print"/>
                  <a:srcRect l="8412" t="24390" b="21765"/>
                  <a:stretch>
                    <a:fillRect/>
                  </a:stretch>
                </pic:blipFill>
                <pic:spPr bwMode="auto">
                  <a:xfrm rot="16200000">
                    <a:off x="0" y="0"/>
                    <a:ext cx="100838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FF29E01" wp14:editId="49A482D3">
          <wp:extent cx="440085" cy="914400"/>
          <wp:effectExtent l="0" t="0" r="0" b="0"/>
          <wp:docPr id="4" name="Immagine 4" descr="\\b1057189\Users\maria.fratelli\Desktop\CONDIVISA\C_LOGHI\LOGHI-COMUNE-MILANO\Brand_Milano\1-Marchio_BrandMilano\BrandMilano_Colore_Nero\BrandMilano_Colore_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057189\Users\maria.fratelli\Desktop\CONDIVISA\C_LOGHI\LOGHI-COMUNE-MILANO\Brand_Milano\1-Marchio_BrandMilano\BrandMilano_Colore_Nero\BrandMilano_Colore_Ne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618" cy="925896"/>
                  </a:xfrm>
                  <a:prstGeom prst="rect">
                    <a:avLst/>
                  </a:prstGeom>
                  <a:noFill/>
                  <a:ln>
                    <a:noFill/>
                  </a:ln>
                </pic:spPr>
              </pic:pic>
            </a:graphicData>
          </a:graphic>
        </wp:inline>
      </w:drawing>
    </w:r>
    <w:r>
      <w:t xml:space="preserve">                       </w:t>
    </w:r>
  </w:p>
  <w:p w:rsidR="005F0368" w:rsidRDefault="005F0368">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BE"/>
    <w:rsid w:val="0008068C"/>
    <w:rsid w:val="00157046"/>
    <w:rsid w:val="002444D5"/>
    <w:rsid w:val="002E1111"/>
    <w:rsid w:val="003D6471"/>
    <w:rsid w:val="00443D17"/>
    <w:rsid w:val="005F0368"/>
    <w:rsid w:val="00611843"/>
    <w:rsid w:val="006E29CC"/>
    <w:rsid w:val="006E673B"/>
    <w:rsid w:val="007926C4"/>
    <w:rsid w:val="00910BFE"/>
    <w:rsid w:val="00940266"/>
    <w:rsid w:val="009F28BE"/>
    <w:rsid w:val="00A67247"/>
    <w:rsid w:val="00A91350"/>
    <w:rsid w:val="00B05FDF"/>
    <w:rsid w:val="00B43E94"/>
    <w:rsid w:val="00C875FB"/>
    <w:rsid w:val="00CD61C5"/>
    <w:rsid w:val="00E77141"/>
    <w:rsid w:val="00EB284F"/>
    <w:rsid w:val="00F744A7"/>
    <w:rsid w:val="00FD2D67"/>
    <w:rsid w:val="00FF7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FF743F"/>
    <w:pPr>
      <w:widowControl w:val="0"/>
      <w:spacing w:after="0" w:line="240" w:lineRule="auto"/>
      <w:ind w:left="2381"/>
      <w:outlineLvl w:val="0"/>
    </w:pPr>
    <w:rPr>
      <w:rFonts w:ascii="Calibri" w:eastAsia="Times New Roman" w:hAnsi="Calibri" w:cs="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28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28BE"/>
  </w:style>
  <w:style w:type="paragraph" w:styleId="Pidipagina">
    <w:name w:val="footer"/>
    <w:basedOn w:val="Normale"/>
    <w:link w:val="PidipaginaCarattere"/>
    <w:uiPriority w:val="99"/>
    <w:unhideWhenUsed/>
    <w:rsid w:val="009F28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28BE"/>
  </w:style>
  <w:style w:type="character" w:styleId="Collegamentoipertestuale">
    <w:name w:val="Hyperlink"/>
    <w:basedOn w:val="Carpredefinitoparagrafo"/>
    <w:uiPriority w:val="99"/>
    <w:unhideWhenUsed/>
    <w:rsid w:val="009F28BE"/>
    <w:rPr>
      <w:color w:val="0000FF" w:themeColor="hyperlink"/>
      <w:u w:val="single"/>
    </w:rPr>
  </w:style>
  <w:style w:type="paragraph" w:styleId="Testofumetto">
    <w:name w:val="Balloon Text"/>
    <w:basedOn w:val="Normale"/>
    <w:link w:val="TestofumettoCarattere"/>
    <w:uiPriority w:val="99"/>
    <w:semiHidden/>
    <w:unhideWhenUsed/>
    <w:rsid w:val="005F03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0368"/>
    <w:rPr>
      <w:rFonts w:ascii="Tahoma" w:hAnsi="Tahoma" w:cs="Tahoma"/>
      <w:sz w:val="16"/>
      <w:szCs w:val="16"/>
    </w:rPr>
  </w:style>
  <w:style w:type="character" w:customStyle="1" w:styleId="Titolo1Carattere">
    <w:name w:val="Titolo 1 Carattere"/>
    <w:basedOn w:val="Carpredefinitoparagrafo"/>
    <w:link w:val="Titolo1"/>
    <w:uiPriority w:val="1"/>
    <w:rsid w:val="00FF743F"/>
    <w:rPr>
      <w:rFonts w:ascii="Calibri" w:eastAsia="Times New Roman" w:hAnsi="Calibri"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FF743F"/>
    <w:pPr>
      <w:widowControl w:val="0"/>
      <w:spacing w:after="0" w:line="240" w:lineRule="auto"/>
      <w:ind w:left="2381"/>
      <w:outlineLvl w:val="0"/>
    </w:pPr>
    <w:rPr>
      <w:rFonts w:ascii="Calibri" w:eastAsia="Times New Roman" w:hAnsi="Calibri" w:cs="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28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28BE"/>
  </w:style>
  <w:style w:type="paragraph" w:styleId="Pidipagina">
    <w:name w:val="footer"/>
    <w:basedOn w:val="Normale"/>
    <w:link w:val="PidipaginaCarattere"/>
    <w:uiPriority w:val="99"/>
    <w:unhideWhenUsed/>
    <w:rsid w:val="009F28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28BE"/>
  </w:style>
  <w:style w:type="character" w:styleId="Collegamentoipertestuale">
    <w:name w:val="Hyperlink"/>
    <w:basedOn w:val="Carpredefinitoparagrafo"/>
    <w:uiPriority w:val="99"/>
    <w:unhideWhenUsed/>
    <w:rsid w:val="009F28BE"/>
    <w:rPr>
      <w:color w:val="0000FF" w:themeColor="hyperlink"/>
      <w:u w:val="single"/>
    </w:rPr>
  </w:style>
  <w:style w:type="paragraph" w:styleId="Testofumetto">
    <w:name w:val="Balloon Text"/>
    <w:basedOn w:val="Normale"/>
    <w:link w:val="TestofumettoCarattere"/>
    <w:uiPriority w:val="99"/>
    <w:semiHidden/>
    <w:unhideWhenUsed/>
    <w:rsid w:val="005F03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0368"/>
    <w:rPr>
      <w:rFonts w:ascii="Tahoma" w:hAnsi="Tahoma" w:cs="Tahoma"/>
      <w:sz w:val="16"/>
      <w:szCs w:val="16"/>
    </w:rPr>
  </w:style>
  <w:style w:type="character" w:customStyle="1" w:styleId="Titolo1Carattere">
    <w:name w:val="Titolo 1 Carattere"/>
    <w:basedOn w:val="Carpredefinitoparagrafo"/>
    <w:link w:val="Titolo1"/>
    <w:uiPriority w:val="1"/>
    <w:rsid w:val="00FF743F"/>
    <w:rPr>
      <w:rFonts w:ascii="Calibri" w:eastAsia="Times New Roman"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museomess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dimilano.it/museomessin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mabianchi.it/mostra/la-grammatica-delle-forme-di-giuliana-cun%C3%A9a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User</cp:lastModifiedBy>
  <cp:revision>19</cp:revision>
  <cp:lastPrinted>2017-02-16T14:35:00Z</cp:lastPrinted>
  <dcterms:created xsi:type="dcterms:W3CDTF">2017-02-16T14:35:00Z</dcterms:created>
  <dcterms:modified xsi:type="dcterms:W3CDTF">2017-02-17T09:35:00Z</dcterms:modified>
</cp:coreProperties>
</file>