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4E" w:rsidRDefault="006C4A4E" w:rsidP="0004330B">
      <w:pPr>
        <w:spacing w:after="0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04330B">
        <w:rPr>
          <w:rFonts w:ascii="Times New Roman" w:hAnsi="Times New Roman" w:cs="Times New Roman"/>
          <w:b/>
          <w:snapToGrid w:val="0"/>
          <w:sz w:val="32"/>
          <w:szCs w:val="32"/>
        </w:rPr>
        <w:t>Gru</w:t>
      </w:r>
      <w:r w:rsidR="0004330B" w:rsidRPr="0004330B">
        <w:rPr>
          <w:rFonts w:ascii="Times New Roman" w:hAnsi="Times New Roman" w:cs="Times New Roman"/>
          <w:b/>
          <w:snapToGrid w:val="0"/>
          <w:sz w:val="32"/>
          <w:szCs w:val="32"/>
        </w:rPr>
        <w:t>ppo Credito Valtellinese</w:t>
      </w:r>
    </w:p>
    <w:p w:rsidR="0004330B" w:rsidRPr="0004330B" w:rsidRDefault="0004330B" w:rsidP="0004330B">
      <w:pPr>
        <w:spacing w:after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4330B">
        <w:rPr>
          <w:rFonts w:ascii="Times New Roman" w:hAnsi="Times New Roman" w:cs="Times New Roman"/>
          <w:snapToGrid w:val="0"/>
          <w:sz w:val="28"/>
          <w:szCs w:val="28"/>
          <w:lang w:val="en-US"/>
        </w:rPr>
        <w:t>Refettorio delle Stelline</w:t>
      </w:r>
    </w:p>
    <w:p w:rsidR="0004330B" w:rsidRDefault="0004330B" w:rsidP="006C4A4E">
      <w:pPr>
        <w:rPr>
          <w:rFonts w:ascii="Times New Roman" w:hAnsi="Times New Roman" w:cs="Times New Roman"/>
          <w:snapToGrid w:val="0"/>
          <w:sz w:val="24"/>
        </w:rPr>
      </w:pPr>
      <w:r w:rsidRPr="0004330B">
        <w:rPr>
          <w:rFonts w:ascii="Times New Roman" w:hAnsi="Times New Roman" w:cs="Times New Roman"/>
          <w:snapToGrid w:val="0"/>
          <w:sz w:val="24"/>
        </w:rPr>
        <w:t>Milan, Italy</w:t>
      </w:r>
    </w:p>
    <w:p w:rsidR="0004330B" w:rsidRDefault="0004330B" w:rsidP="006C4A4E">
      <w:pPr>
        <w:rPr>
          <w:rFonts w:ascii="Times New Roman" w:hAnsi="Times New Roman" w:cs="Times New Roman"/>
          <w:snapToGrid w:val="0"/>
          <w:sz w:val="24"/>
        </w:rPr>
      </w:pPr>
    </w:p>
    <w:p w:rsidR="0004330B" w:rsidRDefault="0004330B" w:rsidP="006C4A4E">
      <w:pPr>
        <w:rPr>
          <w:rFonts w:ascii="Arial" w:hAnsi="Arial"/>
          <w:b/>
          <w:snapToGrid w:val="0"/>
          <w:sz w:val="32"/>
          <w:szCs w:val="32"/>
        </w:rPr>
      </w:pPr>
      <w:r w:rsidRPr="0004330B">
        <w:rPr>
          <w:rFonts w:ascii="Arial" w:hAnsi="Arial"/>
          <w:b/>
          <w:snapToGrid w:val="0"/>
          <w:sz w:val="32"/>
          <w:szCs w:val="32"/>
        </w:rPr>
        <w:t>Credito Valtellinese Gallery</w:t>
      </w:r>
    </w:p>
    <w:p w:rsidR="002D7DD7" w:rsidRPr="00C466C8" w:rsidRDefault="001008B0" w:rsidP="00C466C8">
      <w:pPr>
        <w:jc w:val="both"/>
        <w:rPr>
          <w:rFonts w:ascii="Arial" w:hAnsi="Arial" w:cs="Arial"/>
          <w:b/>
          <w:sz w:val="32"/>
          <w:szCs w:val="32"/>
        </w:rPr>
      </w:pPr>
      <w:r w:rsidRPr="00C466C8">
        <w:rPr>
          <w:rFonts w:ascii="Arial" w:hAnsi="Arial" w:cs="Arial"/>
          <w:b/>
          <w:sz w:val="32"/>
          <w:szCs w:val="32"/>
        </w:rPr>
        <w:t>COLLEZIONE CALDERARA</w:t>
      </w:r>
      <w:r w:rsidR="006C4A4E" w:rsidRPr="00C466C8">
        <w:rPr>
          <w:rFonts w:ascii="Arial" w:hAnsi="Arial" w:cs="Arial"/>
          <w:b/>
          <w:sz w:val="32"/>
          <w:szCs w:val="32"/>
        </w:rPr>
        <w:t xml:space="preserve"> </w:t>
      </w:r>
      <w:r w:rsidR="00AF6002" w:rsidRPr="00C466C8">
        <w:rPr>
          <w:rFonts w:ascii="Arial" w:hAnsi="Arial" w:cs="Arial"/>
          <w:b/>
          <w:sz w:val="32"/>
          <w:szCs w:val="32"/>
        </w:rPr>
        <w:t>/</w:t>
      </w:r>
      <w:r w:rsidR="006C4A4E" w:rsidRPr="00C466C8">
        <w:rPr>
          <w:rFonts w:ascii="Arial" w:hAnsi="Arial" w:cs="Arial"/>
          <w:b/>
          <w:sz w:val="32"/>
          <w:szCs w:val="32"/>
        </w:rPr>
        <w:t xml:space="preserve"> </w:t>
      </w:r>
      <w:r w:rsidR="00AF6002" w:rsidRPr="00C466C8">
        <w:rPr>
          <w:rFonts w:ascii="Arial" w:hAnsi="Arial" w:cs="Arial"/>
          <w:b/>
          <w:sz w:val="32"/>
          <w:szCs w:val="32"/>
        </w:rPr>
        <w:t>CALDERARA COLLECTION</w:t>
      </w:r>
    </w:p>
    <w:p w:rsidR="001008B0" w:rsidRDefault="001008B0" w:rsidP="0004330B">
      <w:pPr>
        <w:spacing w:after="0"/>
        <w:jc w:val="both"/>
        <w:rPr>
          <w:rFonts w:ascii="Arial" w:hAnsi="Arial"/>
          <w:snapToGrid w:val="0"/>
          <w:sz w:val="24"/>
          <w:lang w:val="en-US"/>
        </w:rPr>
      </w:pPr>
      <w:r w:rsidRPr="0004330B">
        <w:rPr>
          <w:rFonts w:ascii="Arial" w:hAnsi="Arial"/>
          <w:snapToGrid w:val="0"/>
          <w:sz w:val="24"/>
          <w:lang w:val="en-US"/>
        </w:rPr>
        <w:t xml:space="preserve">25 </w:t>
      </w:r>
      <w:r w:rsidR="0090616D" w:rsidRPr="0004330B">
        <w:rPr>
          <w:rFonts w:ascii="Arial" w:hAnsi="Arial"/>
          <w:snapToGrid w:val="0"/>
          <w:sz w:val="24"/>
          <w:lang w:val="en-US"/>
        </w:rPr>
        <w:t>March</w:t>
      </w:r>
      <w:r w:rsidRPr="0004330B">
        <w:rPr>
          <w:rFonts w:ascii="Arial" w:hAnsi="Arial"/>
          <w:snapToGrid w:val="0"/>
          <w:sz w:val="24"/>
          <w:lang w:val="en-US"/>
        </w:rPr>
        <w:t xml:space="preserve"> 1999 - 25 </w:t>
      </w:r>
      <w:r w:rsidR="0090616D" w:rsidRPr="0004330B">
        <w:rPr>
          <w:rFonts w:ascii="Arial" w:hAnsi="Arial"/>
          <w:snapToGrid w:val="0"/>
          <w:sz w:val="24"/>
          <w:lang w:val="en-US"/>
        </w:rPr>
        <w:t>April</w:t>
      </w:r>
      <w:r w:rsidRPr="0004330B">
        <w:rPr>
          <w:rFonts w:ascii="Arial" w:hAnsi="Arial"/>
          <w:snapToGrid w:val="0"/>
          <w:sz w:val="24"/>
          <w:lang w:val="en-US"/>
        </w:rPr>
        <w:t xml:space="preserve"> 1999</w:t>
      </w:r>
    </w:p>
    <w:p w:rsidR="0004330B" w:rsidRDefault="0004330B" w:rsidP="0004330B">
      <w:pPr>
        <w:spacing w:after="0"/>
        <w:jc w:val="both"/>
        <w:rPr>
          <w:rFonts w:ascii="Arial" w:hAnsi="Arial"/>
          <w:snapToGrid w:val="0"/>
          <w:sz w:val="24"/>
          <w:lang w:val="en-US"/>
        </w:rPr>
      </w:pPr>
    </w:p>
    <w:p w:rsidR="0004330B" w:rsidRDefault="0004330B" w:rsidP="0004330B">
      <w:pPr>
        <w:spacing w:after="0"/>
        <w:jc w:val="both"/>
        <w:rPr>
          <w:rFonts w:ascii="Arial" w:hAnsi="Arial"/>
          <w:snapToGrid w:val="0"/>
          <w:sz w:val="24"/>
          <w:lang w:val="en-US"/>
        </w:rPr>
      </w:pPr>
    </w:p>
    <w:p w:rsidR="001008B0" w:rsidRPr="00AF6002" w:rsidRDefault="00AF6002" w:rsidP="001008B0">
      <w:pPr>
        <w:jc w:val="both"/>
        <w:rPr>
          <w:rFonts w:ascii="Arial" w:hAnsi="Arial"/>
          <w:snapToGrid w:val="0"/>
          <w:lang w:val="en-US"/>
        </w:rPr>
      </w:pPr>
      <w:r w:rsidRPr="00AF6002">
        <w:rPr>
          <w:rFonts w:ascii="Arial" w:hAnsi="Arial"/>
          <w:snapToGrid w:val="0"/>
          <w:lang w:val="en-US"/>
        </w:rPr>
        <w:t>The</w:t>
      </w:r>
      <w:r w:rsidR="001008B0" w:rsidRPr="00AF6002">
        <w:rPr>
          <w:rFonts w:ascii="Arial" w:hAnsi="Arial"/>
          <w:snapToGrid w:val="0"/>
          <w:lang w:val="en-US"/>
        </w:rPr>
        <w:t xml:space="preserve"> Gruppo Credito Valtellinese </w:t>
      </w:r>
      <w:r w:rsidRPr="00AF6002">
        <w:rPr>
          <w:rFonts w:ascii="Arial" w:hAnsi="Arial"/>
          <w:snapToGrid w:val="0"/>
          <w:lang w:val="en-US"/>
        </w:rPr>
        <w:t xml:space="preserve">Gallery is happy to present </w:t>
      </w:r>
      <w:r w:rsidR="00854474" w:rsidRPr="00AF6002">
        <w:rPr>
          <w:rFonts w:ascii="Arial" w:hAnsi="Arial"/>
          <w:snapToGrid w:val="0"/>
          <w:lang w:val="en-US"/>
        </w:rPr>
        <w:t xml:space="preserve">in </w:t>
      </w:r>
      <w:r w:rsidR="00854474">
        <w:rPr>
          <w:rFonts w:ascii="Arial" w:hAnsi="Arial"/>
          <w:snapToGrid w:val="0"/>
          <w:lang w:val="en-US"/>
        </w:rPr>
        <w:t>its</w:t>
      </w:r>
      <w:r w:rsidR="00854474" w:rsidRPr="00AF6002">
        <w:rPr>
          <w:rFonts w:ascii="Arial" w:hAnsi="Arial"/>
          <w:snapToGrid w:val="0"/>
          <w:lang w:val="en-US"/>
        </w:rPr>
        <w:t xml:space="preserve"> rooms at the Refettorio delle Stelline </w:t>
      </w:r>
      <w:r w:rsidRPr="00AF6002">
        <w:rPr>
          <w:rFonts w:ascii="Arial" w:hAnsi="Arial"/>
          <w:snapToGrid w:val="0"/>
          <w:lang w:val="en-US"/>
        </w:rPr>
        <w:t>this exhibition dedicated to the Calderara Collection</w:t>
      </w:r>
      <w:r w:rsidR="001008B0" w:rsidRPr="00AF6002">
        <w:rPr>
          <w:rFonts w:ascii="Arial" w:hAnsi="Arial"/>
          <w:snapToGrid w:val="0"/>
          <w:lang w:val="en-US"/>
        </w:rPr>
        <w:t xml:space="preserve">. </w:t>
      </w:r>
      <w:r w:rsidRPr="00AF6002">
        <w:rPr>
          <w:rFonts w:ascii="Arial" w:hAnsi="Arial"/>
          <w:snapToGrid w:val="0"/>
          <w:lang w:val="en-US"/>
        </w:rPr>
        <w:t xml:space="preserve">The Calderara Collection, originally set up by the painter </w:t>
      </w:r>
      <w:r w:rsidR="001008B0" w:rsidRPr="00AF6002">
        <w:rPr>
          <w:rFonts w:ascii="Arial" w:hAnsi="Arial"/>
          <w:snapToGrid w:val="0"/>
          <w:lang w:val="en-US"/>
        </w:rPr>
        <w:t xml:space="preserve">Antonio Calderara (Abbiategrasso 1903 - Vacciago di Ameno 1978) </w:t>
      </w:r>
      <w:r w:rsidRPr="00AF6002">
        <w:rPr>
          <w:rFonts w:ascii="Arial" w:hAnsi="Arial"/>
          <w:snapToGrid w:val="0"/>
          <w:lang w:val="en-US"/>
        </w:rPr>
        <w:t>in his own 18th Century home studio</w:t>
      </w:r>
      <w:r w:rsidR="001008B0" w:rsidRPr="00AF6002">
        <w:rPr>
          <w:rFonts w:ascii="Arial" w:hAnsi="Arial"/>
          <w:snapToGrid w:val="0"/>
          <w:lang w:val="en-US"/>
        </w:rPr>
        <w:t xml:space="preserve"> </w:t>
      </w:r>
      <w:r w:rsidRPr="00AF6002">
        <w:rPr>
          <w:rFonts w:ascii="Arial" w:hAnsi="Arial"/>
          <w:snapToGrid w:val="0"/>
          <w:lang w:val="en-US"/>
        </w:rPr>
        <w:t>in</w:t>
      </w:r>
      <w:r w:rsidR="001008B0" w:rsidRPr="00AF6002">
        <w:rPr>
          <w:rFonts w:ascii="Arial" w:hAnsi="Arial"/>
          <w:snapToGrid w:val="0"/>
          <w:lang w:val="en-US"/>
        </w:rPr>
        <w:t xml:space="preserve"> Vacciago (</w:t>
      </w:r>
      <w:r w:rsidR="00966ECA">
        <w:rPr>
          <w:rFonts w:ascii="Arial" w:hAnsi="Arial"/>
          <w:snapToGrid w:val="0"/>
          <w:lang w:val="en-US"/>
        </w:rPr>
        <w:t>Lake Orta</w:t>
      </w:r>
      <w:r w:rsidR="001008B0" w:rsidRPr="00AF6002">
        <w:rPr>
          <w:rFonts w:ascii="Arial" w:hAnsi="Arial"/>
          <w:snapToGrid w:val="0"/>
          <w:lang w:val="en-US"/>
        </w:rPr>
        <w:t xml:space="preserve">), </w:t>
      </w:r>
      <w:r w:rsidRPr="00AF6002">
        <w:rPr>
          <w:rFonts w:ascii="Arial" w:hAnsi="Arial"/>
          <w:snapToGrid w:val="0"/>
          <w:lang w:val="en-US"/>
        </w:rPr>
        <w:t xml:space="preserve">is made up of </w:t>
      </w:r>
      <w:r w:rsidR="001008B0" w:rsidRPr="00AF6002">
        <w:rPr>
          <w:rFonts w:ascii="Arial" w:hAnsi="Arial"/>
          <w:snapToGrid w:val="0"/>
          <w:lang w:val="en-US"/>
        </w:rPr>
        <w:t xml:space="preserve">327 </w:t>
      </w:r>
      <w:r w:rsidRPr="00AF6002">
        <w:rPr>
          <w:rFonts w:ascii="Arial" w:hAnsi="Arial"/>
          <w:snapToGrid w:val="0"/>
          <w:lang w:val="en-US"/>
        </w:rPr>
        <w:t xml:space="preserve">contemporary </w:t>
      </w:r>
      <w:r>
        <w:rPr>
          <w:rFonts w:ascii="Arial" w:hAnsi="Arial"/>
          <w:snapToGrid w:val="0"/>
          <w:lang w:val="en-US"/>
        </w:rPr>
        <w:t>paintings and</w:t>
      </w:r>
      <w:r w:rsidR="001008B0" w:rsidRPr="00AF6002">
        <w:rPr>
          <w:rFonts w:ascii="Arial" w:hAnsi="Arial"/>
          <w:snapToGrid w:val="0"/>
          <w:lang w:val="en-US"/>
        </w:rPr>
        <w:t xml:space="preserve"> </w:t>
      </w:r>
      <w:r w:rsidRPr="00AF6002">
        <w:rPr>
          <w:rFonts w:ascii="Arial" w:hAnsi="Arial"/>
          <w:snapToGrid w:val="0"/>
          <w:lang w:val="en-US"/>
        </w:rPr>
        <w:t>sculptures</w:t>
      </w:r>
      <w:r w:rsidR="001008B0" w:rsidRPr="00AF6002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 xml:space="preserve">of which 56 </w:t>
      </w:r>
      <w:r w:rsidR="0090616D">
        <w:rPr>
          <w:rFonts w:ascii="Arial" w:hAnsi="Arial"/>
          <w:snapToGrid w:val="0"/>
          <w:lang w:val="en-US"/>
        </w:rPr>
        <w:t xml:space="preserve">are </w:t>
      </w:r>
      <w:r>
        <w:rPr>
          <w:rFonts w:ascii="Arial" w:hAnsi="Arial"/>
          <w:snapToGrid w:val="0"/>
          <w:lang w:val="en-US"/>
        </w:rPr>
        <w:t xml:space="preserve">by Antonio himself and </w:t>
      </w:r>
      <w:r w:rsidR="001008B0" w:rsidRPr="00AF6002">
        <w:rPr>
          <w:rFonts w:ascii="Arial" w:hAnsi="Arial"/>
          <w:snapToGrid w:val="0"/>
          <w:lang w:val="en-US"/>
        </w:rPr>
        <w:t xml:space="preserve">271 </w:t>
      </w:r>
      <w:r>
        <w:rPr>
          <w:rFonts w:ascii="Arial" w:hAnsi="Arial"/>
          <w:snapToGrid w:val="0"/>
          <w:lang w:val="en-US"/>
        </w:rPr>
        <w:t xml:space="preserve">by more than a </w:t>
      </w:r>
      <w:r w:rsidR="00854474">
        <w:rPr>
          <w:rFonts w:ascii="Arial" w:hAnsi="Arial"/>
          <w:snapToGrid w:val="0"/>
          <w:lang w:val="en-US"/>
        </w:rPr>
        <w:t>hundred</w:t>
      </w:r>
      <w:r>
        <w:rPr>
          <w:rFonts w:ascii="Arial" w:hAnsi="Arial"/>
          <w:snapToGrid w:val="0"/>
          <w:lang w:val="en-US"/>
        </w:rPr>
        <w:t xml:space="preserve"> European and </w:t>
      </w:r>
      <w:r w:rsidR="0090616D">
        <w:rPr>
          <w:rFonts w:ascii="Arial" w:hAnsi="Arial"/>
          <w:snapToGrid w:val="0"/>
          <w:lang w:val="en-US"/>
        </w:rPr>
        <w:t>non</w:t>
      </w:r>
      <w:r>
        <w:rPr>
          <w:rFonts w:ascii="Arial" w:hAnsi="Arial"/>
          <w:snapToGrid w:val="0"/>
          <w:lang w:val="en-US"/>
        </w:rPr>
        <w:t>-European artists</w:t>
      </w:r>
      <w:r w:rsidR="001008B0" w:rsidRPr="00AF6002">
        <w:rPr>
          <w:rFonts w:ascii="Arial" w:hAnsi="Arial"/>
          <w:snapToGrid w:val="0"/>
          <w:lang w:val="en-US"/>
        </w:rPr>
        <w:t>.</w:t>
      </w:r>
      <w:r w:rsidR="00854474">
        <w:rPr>
          <w:rFonts w:ascii="Arial" w:hAnsi="Arial"/>
          <w:snapToGrid w:val="0"/>
          <w:lang w:val="en-US"/>
        </w:rPr>
        <w:t xml:space="preserve"> </w:t>
      </w:r>
    </w:p>
    <w:p w:rsidR="001008B0" w:rsidRPr="008B162E" w:rsidRDefault="00AF6002" w:rsidP="001008B0">
      <w:pPr>
        <w:jc w:val="both"/>
        <w:rPr>
          <w:rFonts w:ascii="Arial" w:hAnsi="Arial"/>
          <w:snapToGrid w:val="0"/>
          <w:lang w:val="en-US"/>
        </w:rPr>
      </w:pPr>
      <w:r w:rsidRPr="003501DC">
        <w:rPr>
          <w:rFonts w:ascii="Arial" w:hAnsi="Arial"/>
          <w:snapToGrid w:val="0"/>
          <w:lang w:val="en-US"/>
        </w:rPr>
        <w:t xml:space="preserve">The selection hosted by the Gallery offers a wide </w:t>
      </w:r>
      <w:r w:rsidR="007A1988">
        <w:rPr>
          <w:rFonts w:ascii="Arial" w:hAnsi="Arial"/>
          <w:snapToGrid w:val="0"/>
          <w:lang w:val="en-US"/>
        </w:rPr>
        <w:t>record</w:t>
      </w:r>
      <w:r w:rsidRPr="003501DC">
        <w:rPr>
          <w:rFonts w:ascii="Arial" w:hAnsi="Arial"/>
          <w:snapToGrid w:val="0"/>
          <w:lang w:val="en-US"/>
        </w:rPr>
        <w:t xml:space="preserve"> of the internatio</w:t>
      </w:r>
      <w:r w:rsidR="003501DC" w:rsidRPr="003501DC">
        <w:rPr>
          <w:rFonts w:ascii="Arial" w:hAnsi="Arial"/>
          <w:snapToGrid w:val="0"/>
          <w:lang w:val="en-US"/>
        </w:rPr>
        <w:t>nal avantgardes of the '50s and '60s with particular attention</w:t>
      </w:r>
      <w:r w:rsidR="008B162E">
        <w:rPr>
          <w:rFonts w:ascii="Arial" w:hAnsi="Arial"/>
          <w:snapToGrid w:val="0"/>
          <w:lang w:val="en-US"/>
        </w:rPr>
        <w:t xml:space="preserve"> to geometric abstraction, kinetic art</w:t>
      </w:r>
      <w:r w:rsidR="001008B0" w:rsidRPr="003501DC">
        <w:rPr>
          <w:rFonts w:ascii="Arial" w:hAnsi="Arial"/>
          <w:snapToGrid w:val="0"/>
          <w:lang w:val="en-US"/>
        </w:rPr>
        <w:t>,</w:t>
      </w:r>
      <w:r w:rsidR="008B162E">
        <w:rPr>
          <w:rFonts w:ascii="Arial" w:hAnsi="Arial"/>
          <w:snapToGrid w:val="0"/>
          <w:lang w:val="en-US"/>
        </w:rPr>
        <w:t xml:space="preserve"> </w:t>
      </w:r>
      <w:r w:rsidR="001008B0" w:rsidRPr="003501DC">
        <w:rPr>
          <w:rFonts w:ascii="Arial" w:hAnsi="Arial"/>
          <w:snapToGrid w:val="0"/>
          <w:lang w:val="en-US"/>
        </w:rPr>
        <w:t xml:space="preserve">optical art </w:t>
      </w:r>
      <w:r w:rsidR="008B162E">
        <w:rPr>
          <w:rFonts w:ascii="Arial" w:hAnsi="Arial"/>
          <w:snapToGrid w:val="0"/>
          <w:lang w:val="en-US"/>
        </w:rPr>
        <w:t>and</w:t>
      </w:r>
      <w:r w:rsidR="001008B0" w:rsidRPr="003501DC">
        <w:rPr>
          <w:rFonts w:ascii="Arial" w:hAnsi="Arial"/>
          <w:snapToGrid w:val="0"/>
          <w:lang w:val="en-US"/>
        </w:rPr>
        <w:t xml:space="preserve"> </w:t>
      </w:r>
      <w:r w:rsidR="008B162E">
        <w:rPr>
          <w:rFonts w:ascii="Arial" w:hAnsi="Arial"/>
          <w:snapToGrid w:val="0"/>
          <w:lang w:val="en-US"/>
        </w:rPr>
        <w:t>visual poetry</w:t>
      </w:r>
      <w:r w:rsidR="001008B0" w:rsidRPr="003501DC">
        <w:rPr>
          <w:rFonts w:ascii="Arial" w:hAnsi="Arial"/>
          <w:snapToGrid w:val="0"/>
          <w:lang w:val="en-US"/>
        </w:rPr>
        <w:t xml:space="preserve">. </w:t>
      </w:r>
      <w:r w:rsidR="008B162E" w:rsidRPr="008B162E">
        <w:rPr>
          <w:rFonts w:ascii="Arial" w:hAnsi="Arial"/>
          <w:snapToGrid w:val="0"/>
          <w:lang w:val="en-US"/>
        </w:rPr>
        <w:t xml:space="preserve">Many of the paintings and sculptures show a clear </w:t>
      </w:r>
      <w:r w:rsidR="001008B0" w:rsidRPr="008B162E">
        <w:rPr>
          <w:rFonts w:ascii="Arial" w:hAnsi="Arial"/>
          <w:snapToGrid w:val="0"/>
          <w:lang w:val="en-US"/>
        </w:rPr>
        <w:t>"</w:t>
      </w:r>
      <w:r w:rsidR="008B162E" w:rsidRPr="008B162E">
        <w:rPr>
          <w:rFonts w:ascii="Arial" w:hAnsi="Arial"/>
          <w:snapToGrid w:val="0"/>
          <w:lang w:val="en-US"/>
        </w:rPr>
        <w:t>affinity</w:t>
      </w:r>
      <w:r w:rsidR="001008B0" w:rsidRPr="008B162E">
        <w:rPr>
          <w:rFonts w:ascii="Arial" w:hAnsi="Arial"/>
          <w:snapToGrid w:val="0"/>
          <w:lang w:val="en-US"/>
        </w:rPr>
        <w:t xml:space="preserve">" </w:t>
      </w:r>
      <w:r w:rsidR="008B162E" w:rsidRPr="008B162E">
        <w:rPr>
          <w:rFonts w:ascii="Arial" w:hAnsi="Arial"/>
          <w:snapToGrid w:val="0"/>
          <w:lang w:val="en-US"/>
        </w:rPr>
        <w:t>with the works of their owner</w:t>
      </w:r>
      <w:r w:rsidR="001008B0" w:rsidRPr="008B162E">
        <w:rPr>
          <w:rFonts w:ascii="Arial" w:hAnsi="Arial"/>
          <w:snapToGrid w:val="0"/>
          <w:lang w:val="en-US"/>
        </w:rPr>
        <w:t xml:space="preserve">: </w:t>
      </w:r>
      <w:r w:rsidR="008B162E" w:rsidRPr="008B162E">
        <w:rPr>
          <w:rFonts w:ascii="Arial" w:hAnsi="Arial"/>
          <w:snapToGrid w:val="0"/>
          <w:lang w:val="en-US"/>
        </w:rPr>
        <w:t xml:space="preserve">a choice due to the constant and affectionate relationship between </w:t>
      </w:r>
      <w:r w:rsidR="001008B0" w:rsidRPr="008B162E">
        <w:rPr>
          <w:rFonts w:ascii="Arial" w:hAnsi="Arial"/>
          <w:snapToGrid w:val="0"/>
          <w:lang w:val="en-US"/>
        </w:rPr>
        <w:t xml:space="preserve">Calderara </w:t>
      </w:r>
      <w:r w:rsidR="008B162E" w:rsidRPr="008B162E">
        <w:rPr>
          <w:rFonts w:ascii="Arial" w:hAnsi="Arial"/>
          <w:snapToGrid w:val="0"/>
          <w:lang w:val="en-US"/>
        </w:rPr>
        <w:t xml:space="preserve">and </w:t>
      </w:r>
      <w:r w:rsidR="008B162E">
        <w:rPr>
          <w:rFonts w:ascii="Arial" w:hAnsi="Arial"/>
          <w:snapToGrid w:val="0"/>
          <w:lang w:val="en-US"/>
        </w:rPr>
        <w:t>a lot of artists who arrived at his retreat in</w:t>
      </w:r>
      <w:r w:rsidR="00394FB0">
        <w:rPr>
          <w:rFonts w:ascii="Arial" w:hAnsi="Arial"/>
          <w:snapToGrid w:val="0"/>
          <w:lang w:val="en-US"/>
        </w:rPr>
        <w:t xml:space="preserve"> Vacciago</w:t>
      </w:r>
      <w:r w:rsidR="001008B0" w:rsidRPr="008B162E">
        <w:rPr>
          <w:rFonts w:ascii="Arial" w:hAnsi="Arial"/>
          <w:snapToGrid w:val="0"/>
          <w:lang w:val="en-US"/>
        </w:rPr>
        <w:t xml:space="preserve"> </w:t>
      </w:r>
      <w:r w:rsidR="008B162E">
        <w:rPr>
          <w:rFonts w:ascii="Arial" w:hAnsi="Arial"/>
          <w:snapToGrid w:val="0"/>
          <w:lang w:val="en-US"/>
        </w:rPr>
        <w:t>and who often exchanged their own works with the ones by their friend and colle</w:t>
      </w:r>
      <w:r w:rsidR="00432EE2">
        <w:rPr>
          <w:rFonts w:ascii="Arial" w:hAnsi="Arial"/>
          <w:snapToGrid w:val="0"/>
          <w:lang w:val="en-US"/>
        </w:rPr>
        <w:t>a</w:t>
      </w:r>
      <w:r w:rsidR="008B162E">
        <w:rPr>
          <w:rFonts w:ascii="Arial" w:hAnsi="Arial"/>
          <w:snapToGrid w:val="0"/>
          <w:lang w:val="en-US"/>
        </w:rPr>
        <w:t>gue.</w:t>
      </w:r>
    </w:p>
    <w:p w:rsidR="001008B0" w:rsidRPr="00925D4E" w:rsidRDefault="007A1988" w:rsidP="001008B0">
      <w:pPr>
        <w:jc w:val="both"/>
        <w:rPr>
          <w:rFonts w:ascii="Arial" w:hAnsi="Arial"/>
          <w:snapToGrid w:val="0"/>
          <w:lang w:val="en-US"/>
        </w:rPr>
      </w:pPr>
      <w:r w:rsidRPr="00925D4E">
        <w:rPr>
          <w:rFonts w:ascii="Arial" w:hAnsi="Arial"/>
          <w:snapToGrid w:val="0"/>
          <w:lang w:val="en-US"/>
        </w:rPr>
        <w:t xml:space="preserve">Once he abandoned the artistic path of his imagery phase </w:t>
      </w:r>
      <w:r w:rsidR="001008B0" w:rsidRPr="00925D4E">
        <w:rPr>
          <w:rFonts w:ascii="Arial" w:hAnsi="Arial"/>
          <w:snapToGrid w:val="0"/>
          <w:lang w:val="en-US"/>
        </w:rPr>
        <w:t>(</w:t>
      </w:r>
      <w:r w:rsidRPr="00925D4E">
        <w:rPr>
          <w:rFonts w:ascii="Arial" w:hAnsi="Arial"/>
          <w:snapToGrid w:val="0"/>
          <w:lang w:val="en-US"/>
        </w:rPr>
        <w:t>of which there are her</w:t>
      </w:r>
      <w:r w:rsidR="00432EE2">
        <w:rPr>
          <w:rFonts w:ascii="Arial" w:hAnsi="Arial"/>
          <w:snapToGrid w:val="0"/>
          <w:lang w:val="en-US"/>
        </w:rPr>
        <w:t>e some meaning</w:t>
      </w:r>
      <w:r w:rsidRPr="00925D4E">
        <w:rPr>
          <w:rFonts w:ascii="Arial" w:hAnsi="Arial"/>
          <w:snapToGrid w:val="0"/>
          <w:lang w:val="en-US"/>
        </w:rPr>
        <w:t>ful records</w:t>
      </w:r>
      <w:r w:rsidR="001008B0" w:rsidRPr="00925D4E">
        <w:rPr>
          <w:rFonts w:ascii="Arial" w:hAnsi="Arial"/>
          <w:snapToGrid w:val="0"/>
          <w:lang w:val="en-US"/>
        </w:rPr>
        <w:t xml:space="preserve">: </w:t>
      </w:r>
      <w:r w:rsidR="00925D4E" w:rsidRPr="00925D4E">
        <w:rPr>
          <w:rFonts w:ascii="Arial" w:hAnsi="Arial"/>
          <w:snapToGrid w:val="0"/>
          <w:lang w:val="en-US"/>
        </w:rPr>
        <w:t>portra</w:t>
      </w:r>
      <w:r w:rsidR="001008B0" w:rsidRPr="00925D4E">
        <w:rPr>
          <w:rFonts w:ascii="Arial" w:hAnsi="Arial"/>
          <w:snapToGrid w:val="0"/>
          <w:lang w:val="en-US"/>
        </w:rPr>
        <w:t>i</w:t>
      </w:r>
      <w:r w:rsidR="00925D4E" w:rsidRPr="00925D4E">
        <w:rPr>
          <w:rFonts w:ascii="Arial" w:hAnsi="Arial"/>
          <w:snapToGrid w:val="0"/>
          <w:lang w:val="en-US"/>
        </w:rPr>
        <w:t>ts</w:t>
      </w:r>
      <w:r w:rsidR="001008B0" w:rsidRPr="00925D4E">
        <w:rPr>
          <w:rFonts w:ascii="Arial" w:hAnsi="Arial"/>
          <w:snapToGrid w:val="0"/>
          <w:lang w:val="en-US"/>
        </w:rPr>
        <w:t xml:space="preserve">, </w:t>
      </w:r>
      <w:r w:rsidR="00925D4E">
        <w:rPr>
          <w:rFonts w:ascii="Arial" w:hAnsi="Arial"/>
          <w:snapToGrid w:val="0"/>
          <w:lang w:val="en-US"/>
        </w:rPr>
        <w:t>lake landscapes</w:t>
      </w:r>
      <w:r w:rsidR="001008B0" w:rsidRPr="00925D4E">
        <w:rPr>
          <w:rFonts w:ascii="Arial" w:hAnsi="Arial"/>
          <w:snapToGrid w:val="0"/>
          <w:lang w:val="en-US"/>
        </w:rPr>
        <w:t xml:space="preserve">, </w:t>
      </w:r>
      <w:r w:rsidR="00925D4E">
        <w:rPr>
          <w:rFonts w:ascii="Arial" w:hAnsi="Arial"/>
          <w:snapToGrid w:val="0"/>
          <w:lang w:val="en-US"/>
        </w:rPr>
        <w:t>still li</w:t>
      </w:r>
      <w:r w:rsidR="00394FB0">
        <w:rPr>
          <w:rFonts w:ascii="Arial" w:hAnsi="Arial"/>
          <w:snapToGrid w:val="0"/>
          <w:lang w:val="en-US"/>
        </w:rPr>
        <w:t>f</w:t>
      </w:r>
      <w:r w:rsidR="00925D4E">
        <w:rPr>
          <w:rFonts w:ascii="Arial" w:hAnsi="Arial"/>
          <w:snapToGrid w:val="0"/>
          <w:lang w:val="en-US"/>
        </w:rPr>
        <w:t>es</w:t>
      </w:r>
      <w:r w:rsidR="001008B0" w:rsidRPr="00925D4E">
        <w:rPr>
          <w:rFonts w:ascii="Arial" w:hAnsi="Arial"/>
          <w:snapToGrid w:val="0"/>
          <w:lang w:val="en-US"/>
        </w:rPr>
        <w:t xml:space="preserve">), Calderara </w:t>
      </w:r>
      <w:r w:rsidR="00925D4E">
        <w:rPr>
          <w:rFonts w:ascii="Arial" w:hAnsi="Arial"/>
          <w:snapToGrid w:val="0"/>
          <w:lang w:val="en-US"/>
        </w:rPr>
        <w:t>had enthusiastically and with unconditional devotion taken the path towards a strict geometri</w:t>
      </w:r>
      <w:r w:rsidR="00354AC1">
        <w:rPr>
          <w:rFonts w:ascii="Arial" w:hAnsi="Arial"/>
          <w:snapToGrid w:val="0"/>
          <w:lang w:val="en-US"/>
        </w:rPr>
        <w:t>z</w:t>
      </w:r>
      <w:r w:rsidR="00925D4E">
        <w:rPr>
          <w:rFonts w:ascii="Arial" w:hAnsi="Arial"/>
          <w:snapToGrid w:val="0"/>
          <w:lang w:val="en-US"/>
        </w:rPr>
        <w:t>ation</w:t>
      </w:r>
      <w:r w:rsidR="001008B0" w:rsidRPr="00925D4E">
        <w:rPr>
          <w:rFonts w:ascii="Arial" w:hAnsi="Arial"/>
          <w:snapToGrid w:val="0"/>
          <w:lang w:val="en-US"/>
        </w:rPr>
        <w:t xml:space="preserve">. </w:t>
      </w:r>
      <w:r w:rsidR="00925D4E" w:rsidRPr="00925D4E">
        <w:rPr>
          <w:rFonts w:ascii="Arial" w:hAnsi="Arial"/>
          <w:snapToGrid w:val="0"/>
          <w:lang w:val="en-US"/>
        </w:rPr>
        <w:t>Then it is easy to understand how many works here on display can u</w:t>
      </w:r>
      <w:r w:rsidR="00925D4E">
        <w:rPr>
          <w:rFonts w:ascii="Arial" w:hAnsi="Arial"/>
          <w:snapToGrid w:val="0"/>
          <w:lang w:val="en-US"/>
        </w:rPr>
        <w:t>nite with Carlderara's painting</w:t>
      </w:r>
      <w:r w:rsidR="001008B0" w:rsidRPr="00925D4E">
        <w:rPr>
          <w:rFonts w:ascii="Arial" w:hAnsi="Arial"/>
          <w:snapToGrid w:val="0"/>
          <w:lang w:val="en-US"/>
        </w:rPr>
        <w:t xml:space="preserve">; </w:t>
      </w:r>
      <w:r w:rsidR="00925D4E">
        <w:rPr>
          <w:rFonts w:ascii="Arial" w:hAnsi="Arial"/>
          <w:snapToGrid w:val="0"/>
          <w:lang w:val="en-US"/>
        </w:rPr>
        <w:t xml:space="preserve">for example those by </w:t>
      </w:r>
      <w:r w:rsidR="001008B0" w:rsidRPr="00925D4E">
        <w:rPr>
          <w:rFonts w:ascii="Arial" w:hAnsi="Arial"/>
          <w:snapToGrid w:val="0"/>
          <w:lang w:val="en-US"/>
        </w:rPr>
        <w:t>Leinardi, Graevenitz, Gappmayr, Girke, Reimer, Jochims, Albers, Oehm, Jan Schoonhoven e</w:t>
      </w:r>
      <w:r w:rsidR="00925D4E">
        <w:rPr>
          <w:rFonts w:ascii="Arial" w:hAnsi="Arial"/>
          <w:snapToGrid w:val="0"/>
          <w:lang w:val="en-US"/>
        </w:rPr>
        <w:t>t</w:t>
      </w:r>
      <w:r w:rsidR="001008B0" w:rsidRPr="00925D4E">
        <w:rPr>
          <w:rFonts w:ascii="Arial" w:hAnsi="Arial"/>
          <w:snapToGrid w:val="0"/>
          <w:lang w:val="en-US"/>
        </w:rPr>
        <w:t xml:space="preserve">c., </w:t>
      </w:r>
      <w:r w:rsidR="00354AC1">
        <w:rPr>
          <w:rFonts w:ascii="Arial" w:hAnsi="Arial"/>
          <w:snapToGrid w:val="0"/>
          <w:lang w:val="en-US"/>
        </w:rPr>
        <w:t xml:space="preserve">which </w:t>
      </w:r>
      <w:r w:rsidR="009B046F">
        <w:rPr>
          <w:rFonts w:ascii="Arial" w:hAnsi="Arial"/>
          <w:snapToGrid w:val="0"/>
          <w:lang w:val="en-US"/>
        </w:rPr>
        <w:t xml:space="preserve">are </w:t>
      </w:r>
      <w:r w:rsidR="00925D4E">
        <w:rPr>
          <w:rFonts w:ascii="Arial" w:hAnsi="Arial"/>
          <w:snapToGrid w:val="0"/>
          <w:lang w:val="en-US"/>
        </w:rPr>
        <w:t>all very close to geometric abstraction, even though very dissimilar if compared</w:t>
      </w:r>
      <w:r w:rsidR="001008B0" w:rsidRPr="00925D4E">
        <w:rPr>
          <w:rFonts w:ascii="Arial" w:hAnsi="Arial"/>
          <w:snapToGrid w:val="0"/>
          <w:lang w:val="en-US"/>
        </w:rPr>
        <w:t>.</w:t>
      </w:r>
    </w:p>
    <w:p w:rsidR="001008B0" w:rsidRPr="000554B5" w:rsidRDefault="00925D4E" w:rsidP="001008B0">
      <w:pPr>
        <w:jc w:val="both"/>
        <w:rPr>
          <w:rFonts w:ascii="Arial" w:hAnsi="Arial"/>
          <w:snapToGrid w:val="0"/>
          <w:lang w:val="en-US"/>
        </w:rPr>
      </w:pPr>
      <w:r w:rsidRPr="009C02C8">
        <w:rPr>
          <w:rFonts w:ascii="Arial" w:hAnsi="Arial"/>
          <w:snapToGrid w:val="0"/>
          <w:lang w:val="en-US"/>
        </w:rPr>
        <w:t xml:space="preserve">However </w:t>
      </w:r>
      <w:r w:rsidR="009C02C8" w:rsidRPr="009C02C8">
        <w:rPr>
          <w:rFonts w:ascii="Arial" w:hAnsi="Arial"/>
          <w:snapToGrid w:val="0"/>
          <w:lang w:val="en-US"/>
        </w:rPr>
        <w:t xml:space="preserve">in addition to </w:t>
      </w:r>
      <w:r w:rsidRPr="009C02C8">
        <w:rPr>
          <w:rFonts w:ascii="Arial" w:hAnsi="Arial"/>
          <w:snapToGrid w:val="0"/>
          <w:lang w:val="en-US"/>
        </w:rPr>
        <w:t xml:space="preserve">this </w:t>
      </w:r>
      <w:r w:rsidR="009C02C8" w:rsidRPr="009C02C8">
        <w:rPr>
          <w:rFonts w:ascii="Arial" w:hAnsi="Arial"/>
          <w:snapToGrid w:val="0"/>
          <w:lang w:val="en-US"/>
        </w:rPr>
        <w:t>basic</w:t>
      </w:r>
      <w:r w:rsidRPr="009C02C8">
        <w:rPr>
          <w:rFonts w:ascii="Arial" w:hAnsi="Arial"/>
          <w:snapToGrid w:val="0"/>
          <w:lang w:val="en-US"/>
        </w:rPr>
        <w:t xml:space="preserve"> </w:t>
      </w:r>
      <w:r w:rsidR="009C02C8" w:rsidRPr="009C02C8">
        <w:rPr>
          <w:rFonts w:ascii="Arial" w:hAnsi="Arial"/>
          <w:snapToGrid w:val="0"/>
          <w:lang w:val="en-US"/>
        </w:rPr>
        <w:t>current</w:t>
      </w:r>
      <w:r w:rsidRPr="009C02C8">
        <w:rPr>
          <w:rFonts w:ascii="Arial" w:hAnsi="Arial"/>
          <w:snapToGrid w:val="0"/>
          <w:lang w:val="en-US"/>
        </w:rPr>
        <w:t xml:space="preserve"> all the </w:t>
      </w:r>
      <w:r w:rsidR="009C02C8">
        <w:rPr>
          <w:rFonts w:ascii="Arial" w:hAnsi="Arial"/>
          <w:snapToGrid w:val="0"/>
          <w:lang w:val="en-US"/>
        </w:rPr>
        <w:t>main</w:t>
      </w:r>
      <w:r w:rsidR="009C02C8" w:rsidRPr="009C02C8">
        <w:rPr>
          <w:rFonts w:ascii="Arial" w:hAnsi="Arial"/>
          <w:snapToGrid w:val="0"/>
          <w:lang w:val="en-US"/>
        </w:rPr>
        <w:t xml:space="preserve"> artis</w:t>
      </w:r>
      <w:r w:rsidRPr="009C02C8">
        <w:rPr>
          <w:rFonts w:ascii="Arial" w:hAnsi="Arial"/>
          <w:snapToGrid w:val="0"/>
          <w:lang w:val="en-US"/>
        </w:rPr>
        <w:t>t</w:t>
      </w:r>
      <w:r w:rsidR="009C02C8" w:rsidRPr="009C02C8">
        <w:rPr>
          <w:rFonts w:ascii="Arial" w:hAnsi="Arial"/>
          <w:snapToGrid w:val="0"/>
          <w:lang w:val="en-US"/>
        </w:rPr>
        <w:t>s</w:t>
      </w:r>
      <w:r w:rsidRPr="009C02C8">
        <w:rPr>
          <w:rFonts w:ascii="Arial" w:hAnsi="Arial"/>
          <w:snapToGrid w:val="0"/>
          <w:lang w:val="en-US"/>
        </w:rPr>
        <w:t xml:space="preserve"> of </w:t>
      </w:r>
      <w:r w:rsidR="009C02C8">
        <w:rPr>
          <w:rFonts w:ascii="Arial" w:hAnsi="Arial"/>
          <w:snapToGrid w:val="0"/>
          <w:lang w:val="en-US"/>
        </w:rPr>
        <w:t xml:space="preserve">the </w:t>
      </w:r>
      <w:r w:rsidR="009C02C8" w:rsidRPr="009C02C8">
        <w:rPr>
          <w:rFonts w:ascii="Arial" w:hAnsi="Arial"/>
          <w:snapToGrid w:val="0"/>
          <w:lang w:val="en-US"/>
        </w:rPr>
        <w:t xml:space="preserve">more </w:t>
      </w:r>
      <w:r w:rsidR="009C02C8">
        <w:rPr>
          <w:rFonts w:ascii="Arial" w:hAnsi="Arial"/>
          <w:snapToGrid w:val="0"/>
          <w:lang w:val="en-US"/>
        </w:rPr>
        <w:t xml:space="preserve">strongly timbric </w:t>
      </w:r>
      <w:r w:rsidR="00354AC1" w:rsidRPr="009C02C8">
        <w:rPr>
          <w:rFonts w:ascii="Arial" w:hAnsi="Arial"/>
          <w:snapToGrid w:val="0"/>
          <w:lang w:val="en-US"/>
        </w:rPr>
        <w:t xml:space="preserve">geometricism </w:t>
      </w:r>
      <w:r w:rsidR="009C02C8" w:rsidRPr="009C02C8">
        <w:rPr>
          <w:rFonts w:ascii="Arial" w:hAnsi="Arial"/>
          <w:snapToGrid w:val="0"/>
          <w:lang w:val="en-US"/>
        </w:rPr>
        <w:t xml:space="preserve">are well represented, those who </w:t>
      </w:r>
      <w:r w:rsidR="009C02C8">
        <w:rPr>
          <w:rFonts w:ascii="Arial" w:hAnsi="Arial"/>
          <w:snapToGrid w:val="0"/>
          <w:lang w:val="en-US"/>
        </w:rPr>
        <w:t xml:space="preserve">especially support the Swiss-Dutch </w:t>
      </w:r>
      <w:r w:rsidR="001008B0" w:rsidRPr="009C02C8">
        <w:rPr>
          <w:rFonts w:ascii="Arial" w:hAnsi="Arial"/>
          <w:snapToGrid w:val="0"/>
          <w:lang w:val="en-US"/>
        </w:rPr>
        <w:t>Konkrete Kunst</w:t>
      </w:r>
      <w:r w:rsidR="009C02C8">
        <w:rPr>
          <w:rFonts w:ascii="Arial" w:hAnsi="Arial"/>
          <w:snapToGrid w:val="0"/>
          <w:lang w:val="en-US"/>
        </w:rPr>
        <w:t>/Concrete Art</w:t>
      </w:r>
      <w:r w:rsidR="001008B0" w:rsidRPr="009C02C8">
        <w:rPr>
          <w:rFonts w:ascii="Arial" w:hAnsi="Arial"/>
          <w:snapToGrid w:val="0"/>
          <w:lang w:val="en-US"/>
        </w:rPr>
        <w:t xml:space="preserve">. </w:t>
      </w:r>
      <w:r w:rsidR="000554B5" w:rsidRPr="000554B5">
        <w:rPr>
          <w:rFonts w:ascii="Arial" w:hAnsi="Arial"/>
          <w:snapToGrid w:val="0"/>
          <w:lang w:val="en-US"/>
        </w:rPr>
        <w:t>So with works of great impact we have artists like</w:t>
      </w:r>
      <w:r w:rsidR="001008B0" w:rsidRPr="000554B5">
        <w:rPr>
          <w:rFonts w:ascii="Arial" w:hAnsi="Arial"/>
          <w:snapToGrid w:val="0"/>
          <w:lang w:val="en-US"/>
        </w:rPr>
        <w:t xml:space="preserve"> Max Bill, Lohse, Camille Graeser, Vordemberge-Gildewart, Vantongerlo, </w:t>
      </w:r>
      <w:r w:rsidR="000554B5">
        <w:rPr>
          <w:rFonts w:ascii="Arial" w:hAnsi="Arial"/>
          <w:snapToGrid w:val="0"/>
          <w:lang w:val="en-US"/>
        </w:rPr>
        <w:t>as well as some representatives of the post-ge</w:t>
      </w:r>
      <w:r w:rsidR="00432EE2">
        <w:rPr>
          <w:rFonts w:ascii="Arial" w:hAnsi="Arial"/>
          <w:snapToGrid w:val="0"/>
          <w:lang w:val="en-US"/>
        </w:rPr>
        <w:t>o</w:t>
      </w:r>
      <w:r w:rsidR="000554B5">
        <w:rPr>
          <w:rFonts w:ascii="Arial" w:hAnsi="Arial"/>
          <w:snapToGrid w:val="0"/>
          <w:lang w:val="en-US"/>
        </w:rPr>
        <w:t>m</w:t>
      </w:r>
      <w:r w:rsidR="00432EE2">
        <w:rPr>
          <w:rFonts w:ascii="Arial" w:hAnsi="Arial"/>
          <w:snapToGrid w:val="0"/>
          <w:lang w:val="en-US"/>
        </w:rPr>
        <w:t>e</w:t>
      </w:r>
      <w:r w:rsidR="000554B5">
        <w:rPr>
          <w:rFonts w:ascii="Arial" w:hAnsi="Arial"/>
          <w:snapToGrid w:val="0"/>
          <w:lang w:val="en-US"/>
        </w:rPr>
        <w:t>tric constructivism</w:t>
      </w:r>
      <w:r w:rsidR="001008B0" w:rsidRPr="000554B5">
        <w:rPr>
          <w:rFonts w:ascii="Arial" w:hAnsi="Arial"/>
          <w:snapToGrid w:val="0"/>
          <w:lang w:val="en-US"/>
        </w:rPr>
        <w:t xml:space="preserve"> </w:t>
      </w:r>
      <w:r w:rsidR="000554B5">
        <w:rPr>
          <w:rFonts w:ascii="Arial" w:hAnsi="Arial"/>
          <w:snapToGrid w:val="0"/>
          <w:lang w:val="en-US"/>
        </w:rPr>
        <w:t>like</w:t>
      </w:r>
      <w:r w:rsidR="001008B0" w:rsidRPr="000554B5">
        <w:rPr>
          <w:rFonts w:ascii="Arial" w:hAnsi="Arial"/>
          <w:snapToGrid w:val="0"/>
          <w:lang w:val="en-US"/>
        </w:rPr>
        <w:t xml:space="preserve"> Uecker, Otto Piene</w:t>
      </w:r>
      <w:r w:rsidR="009B046F">
        <w:rPr>
          <w:rFonts w:ascii="Arial" w:hAnsi="Arial"/>
          <w:snapToGrid w:val="0"/>
          <w:lang w:val="en-US"/>
        </w:rPr>
        <w:t xml:space="preserve"> and</w:t>
      </w:r>
      <w:r w:rsidR="001008B0" w:rsidRPr="000554B5">
        <w:rPr>
          <w:rFonts w:ascii="Arial" w:hAnsi="Arial"/>
          <w:snapToGrid w:val="0"/>
          <w:lang w:val="en-US"/>
        </w:rPr>
        <w:t xml:space="preserve"> Tornquist.</w:t>
      </w:r>
    </w:p>
    <w:p w:rsidR="001008B0" w:rsidRPr="00C620EF" w:rsidRDefault="000554B5" w:rsidP="001008B0">
      <w:pPr>
        <w:jc w:val="both"/>
        <w:rPr>
          <w:rFonts w:ascii="Arial" w:hAnsi="Arial"/>
          <w:snapToGrid w:val="0"/>
          <w:lang w:val="en-US"/>
        </w:rPr>
      </w:pPr>
      <w:r w:rsidRPr="000554B5">
        <w:rPr>
          <w:rFonts w:ascii="Arial" w:hAnsi="Arial"/>
          <w:snapToGrid w:val="0"/>
          <w:lang w:val="en-US"/>
        </w:rPr>
        <w:t xml:space="preserve">Here it is not possible to mention all the artists on show (about </w:t>
      </w:r>
      <w:r w:rsidR="00354AC1">
        <w:rPr>
          <w:rFonts w:ascii="Arial" w:hAnsi="Arial"/>
          <w:snapToGrid w:val="0"/>
          <w:lang w:val="en-US"/>
        </w:rPr>
        <w:t>a hundred</w:t>
      </w:r>
      <w:r w:rsidRPr="000554B5">
        <w:rPr>
          <w:rFonts w:ascii="Arial" w:hAnsi="Arial"/>
          <w:snapToGrid w:val="0"/>
          <w:lang w:val="en-US"/>
        </w:rPr>
        <w:t>)</w:t>
      </w:r>
      <w:r w:rsidR="001008B0" w:rsidRPr="000554B5">
        <w:rPr>
          <w:rFonts w:ascii="Arial" w:hAnsi="Arial"/>
          <w:snapToGrid w:val="0"/>
          <w:lang w:val="en-US"/>
        </w:rPr>
        <w:t xml:space="preserve">; </w:t>
      </w:r>
      <w:r w:rsidRPr="000554B5">
        <w:rPr>
          <w:rFonts w:ascii="Arial" w:hAnsi="Arial"/>
          <w:snapToGrid w:val="0"/>
          <w:lang w:val="en-US"/>
        </w:rPr>
        <w:t>however it is fair to highlight how the peculiar "taste" of Calderara allowed the painting of many works by artist</w:t>
      </w:r>
      <w:r w:rsidR="009B046F">
        <w:rPr>
          <w:rFonts w:ascii="Arial" w:hAnsi="Arial"/>
          <w:snapToGrid w:val="0"/>
          <w:lang w:val="en-US"/>
        </w:rPr>
        <w:t>s</w:t>
      </w:r>
      <w:r w:rsidRPr="000554B5">
        <w:rPr>
          <w:rFonts w:ascii="Arial" w:hAnsi="Arial"/>
          <w:snapToGrid w:val="0"/>
          <w:lang w:val="en-US"/>
        </w:rPr>
        <w:t xml:space="preserve"> who </w:t>
      </w:r>
      <w:r>
        <w:rPr>
          <w:rFonts w:ascii="Arial" w:hAnsi="Arial"/>
          <w:snapToGrid w:val="0"/>
          <w:lang w:val="en-US"/>
        </w:rPr>
        <w:t xml:space="preserve">often </w:t>
      </w:r>
      <w:r w:rsidRPr="000554B5">
        <w:rPr>
          <w:rFonts w:ascii="Arial" w:hAnsi="Arial"/>
          <w:snapToGrid w:val="0"/>
          <w:lang w:val="en-US"/>
        </w:rPr>
        <w:t>weren't a</w:t>
      </w:r>
      <w:r>
        <w:rPr>
          <w:rFonts w:ascii="Arial" w:hAnsi="Arial"/>
          <w:snapToGrid w:val="0"/>
          <w:lang w:val="en-US"/>
        </w:rPr>
        <w:t>p</w:t>
      </w:r>
      <w:r w:rsidRPr="000554B5">
        <w:rPr>
          <w:rFonts w:ascii="Arial" w:hAnsi="Arial"/>
          <w:snapToGrid w:val="0"/>
          <w:lang w:val="en-US"/>
        </w:rPr>
        <w:t>preciated</w:t>
      </w:r>
      <w:r>
        <w:rPr>
          <w:rFonts w:ascii="Arial" w:hAnsi="Arial"/>
          <w:snapToGrid w:val="0"/>
          <w:lang w:val="en-US"/>
        </w:rPr>
        <w:t xml:space="preserve"> </w:t>
      </w:r>
      <w:r w:rsidR="009B046F" w:rsidRPr="000554B5">
        <w:rPr>
          <w:rFonts w:ascii="Arial" w:hAnsi="Arial"/>
          <w:snapToGrid w:val="0"/>
          <w:lang w:val="en-US"/>
        </w:rPr>
        <w:t xml:space="preserve">enough </w:t>
      </w:r>
      <w:r>
        <w:rPr>
          <w:rFonts w:ascii="Arial" w:hAnsi="Arial"/>
          <w:snapToGrid w:val="0"/>
          <w:lang w:val="en-US"/>
        </w:rPr>
        <w:t>or who were more famous for ot</w:t>
      </w:r>
      <w:r w:rsidR="001E5DFD">
        <w:rPr>
          <w:rFonts w:ascii="Arial" w:hAnsi="Arial"/>
          <w:snapToGrid w:val="0"/>
          <w:lang w:val="en-US"/>
        </w:rPr>
        <w:t>her phases of their productions</w:t>
      </w:r>
      <w:r w:rsidR="001008B0" w:rsidRPr="001E5DFD">
        <w:rPr>
          <w:rFonts w:ascii="Arial" w:hAnsi="Arial"/>
          <w:snapToGrid w:val="0"/>
          <w:lang w:val="en-US"/>
        </w:rPr>
        <w:t xml:space="preserve">. </w:t>
      </w:r>
      <w:r w:rsidR="00C620EF" w:rsidRPr="00C620EF">
        <w:rPr>
          <w:rFonts w:ascii="Arial" w:hAnsi="Arial"/>
          <w:snapToGrid w:val="0"/>
          <w:lang w:val="en-US"/>
        </w:rPr>
        <w:t>This is the case of some artisti</w:t>
      </w:r>
      <w:r w:rsidR="00432EE2">
        <w:rPr>
          <w:rFonts w:ascii="Arial" w:hAnsi="Arial"/>
          <w:snapToGrid w:val="0"/>
          <w:lang w:val="en-US"/>
        </w:rPr>
        <w:t>c</w:t>
      </w:r>
      <w:r w:rsidR="00C620EF" w:rsidRPr="00C620EF">
        <w:rPr>
          <w:rFonts w:ascii="Arial" w:hAnsi="Arial"/>
          <w:snapToGrid w:val="0"/>
          <w:lang w:val="en-US"/>
        </w:rPr>
        <w:t xml:space="preserve"> groups like</w:t>
      </w:r>
      <w:r w:rsidR="001008B0" w:rsidRPr="00C620EF">
        <w:rPr>
          <w:rFonts w:ascii="Arial" w:hAnsi="Arial"/>
          <w:snapToGrid w:val="0"/>
          <w:lang w:val="en-US"/>
        </w:rPr>
        <w:t xml:space="preserve"> Forma I (Piero Dorazio, Caria Accardi); Gruppo T (</w:t>
      </w:r>
      <w:r w:rsidR="00C620EF" w:rsidRPr="00C620EF">
        <w:rPr>
          <w:rFonts w:ascii="Arial" w:hAnsi="Arial"/>
          <w:snapToGrid w:val="0"/>
          <w:lang w:val="en-US"/>
        </w:rPr>
        <w:t>belonging to the optic-kinetic trend</w:t>
      </w:r>
      <w:r w:rsidR="001008B0" w:rsidRPr="00C620EF">
        <w:rPr>
          <w:rFonts w:ascii="Arial" w:hAnsi="Arial"/>
          <w:snapToGrid w:val="0"/>
          <w:lang w:val="en-US"/>
        </w:rPr>
        <w:t xml:space="preserve">) </w:t>
      </w:r>
      <w:r w:rsidR="00C620EF" w:rsidRPr="00C620EF">
        <w:rPr>
          <w:rFonts w:ascii="Arial" w:hAnsi="Arial"/>
          <w:snapToGrid w:val="0"/>
          <w:lang w:val="en-US"/>
        </w:rPr>
        <w:t>with</w:t>
      </w:r>
      <w:r w:rsidR="001008B0" w:rsidRPr="00C620EF">
        <w:rPr>
          <w:rFonts w:ascii="Arial" w:hAnsi="Arial"/>
          <w:snapToGrid w:val="0"/>
          <w:lang w:val="en-US"/>
        </w:rPr>
        <w:t xml:space="preserve"> Gianni Colombo, Grazia Varisco, e</w:t>
      </w:r>
      <w:r w:rsidR="00C620EF" w:rsidRPr="00C620EF">
        <w:rPr>
          <w:rFonts w:ascii="Arial" w:hAnsi="Arial"/>
          <w:snapToGrid w:val="0"/>
          <w:lang w:val="en-US"/>
        </w:rPr>
        <w:t>t</w:t>
      </w:r>
      <w:r w:rsidR="001008B0" w:rsidRPr="00C620EF">
        <w:rPr>
          <w:rFonts w:ascii="Arial" w:hAnsi="Arial"/>
          <w:snapToGrid w:val="0"/>
          <w:lang w:val="en-US"/>
        </w:rPr>
        <w:t xml:space="preserve">c.; </w:t>
      </w:r>
      <w:r w:rsidR="00C620EF" w:rsidRPr="00C620EF">
        <w:rPr>
          <w:rFonts w:ascii="Arial" w:hAnsi="Arial"/>
          <w:snapToGrid w:val="0"/>
          <w:lang w:val="en-US"/>
        </w:rPr>
        <w:t xml:space="preserve">and so on for many other abstract artists from different countries who can be included in the </w:t>
      </w:r>
      <w:r w:rsidR="001008B0" w:rsidRPr="00C620EF">
        <w:rPr>
          <w:rFonts w:ascii="Arial" w:hAnsi="Arial"/>
          <w:snapToGrid w:val="0"/>
          <w:lang w:val="en-US"/>
        </w:rPr>
        <w:t>post</w:t>
      </w:r>
      <w:r w:rsidR="00C620EF" w:rsidRPr="00C620EF">
        <w:rPr>
          <w:rFonts w:ascii="Arial" w:hAnsi="Arial"/>
          <w:snapToGrid w:val="0"/>
          <w:lang w:val="en-US"/>
        </w:rPr>
        <w:t>-constructivism</w:t>
      </w:r>
      <w:r w:rsidR="001008B0" w:rsidRPr="00C620EF">
        <w:rPr>
          <w:rFonts w:ascii="Arial" w:hAnsi="Arial"/>
          <w:snapToGrid w:val="0"/>
          <w:lang w:val="en-US"/>
        </w:rPr>
        <w:t xml:space="preserve"> </w:t>
      </w:r>
      <w:r w:rsidR="00C620EF">
        <w:rPr>
          <w:rFonts w:ascii="Arial" w:hAnsi="Arial"/>
          <w:snapToGrid w:val="0"/>
          <w:lang w:val="en-US"/>
        </w:rPr>
        <w:t>like</w:t>
      </w:r>
      <w:r w:rsidR="001008B0" w:rsidRPr="00C620EF">
        <w:rPr>
          <w:rFonts w:ascii="Arial" w:hAnsi="Arial"/>
          <w:snapToGrid w:val="0"/>
          <w:lang w:val="en-US"/>
        </w:rPr>
        <w:t xml:space="preserve"> </w:t>
      </w:r>
      <w:r w:rsidR="00077EC0">
        <w:rPr>
          <w:rFonts w:ascii="Arial" w:hAnsi="Arial"/>
          <w:snapToGrid w:val="0"/>
          <w:lang w:val="en-US"/>
        </w:rPr>
        <w:t>Soto, De Camargo, Dekkers,</w:t>
      </w:r>
      <w:r w:rsidR="001008B0" w:rsidRPr="00C620EF">
        <w:rPr>
          <w:rFonts w:ascii="Arial" w:hAnsi="Arial"/>
          <w:snapToGrid w:val="0"/>
          <w:lang w:val="en-US"/>
        </w:rPr>
        <w:t xml:space="preserve"> Leppien, </w:t>
      </w:r>
      <w:r w:rsidR="00C620EF">
        <w:rPr>
          <w:rFonts w:ascii="Arial" w:hAnsi="Arial"/>
          <w:snapToGrid w:val="0"/>
          <w:lang w:val="en-US"/>
        </w:rPr>
        <w:t xml:space="preserve">as well as some Italian artists like </w:t>
      </w:r>
      <w:r w:rsidR="001008B0" w:rsidRPr="00C620EF">
        <w:rPr>
          <w:rFonts w:ascii="Arial" w:hAnsi="Arial"/>
          <w:snapToGrid w:val="0"/>
          <w:lang w:val="en-US"/>
        </w:rPr>
        <w:t>Maria Luisa de Romans, Turi Simeti, Arlandi, Cesi Amoretti, Carrino, Olivieri, Griffa, Aricò, Alviani</w:t>
      </w:r>
      <w:r w:rsidR="009B046F">
        <w:rPr>
          <w:rFonts w:ascii="Arial" w:hAnsi="Arial"/>
          <w:snapToGrid w:val="0"/>
          <w:lang w:val="en-US"/>
        </w:rPr>
        <w:t xml:space="preserve"> and</w:t>
      </w:r>
      <w:r w:rsidR="001008B0" w:rsidRPr="00C620EF">
        <w:rPr>
          <w:rFonts w:ascii="Arial" w:hAnsi="Arial"/>
          <w:snapToGrid w:val="0"/>
          <w:lang w:val="en-US"/>
        </w:rPr>
        <w:t xml:space="preserve"> Dadamaino; </w:t>
      </w:r>
      <w:r w:rsidR="00C620EF">
        <w:rPr>
          <w:rFonts w:ascii="Arial" w:hAnsi="Arial"/>
          <w:snapToGrid w:val="0"/>
          <w:lang w:val="en-US"/>
        </w:rPr>
        <w:t xml:space="preserve">it </w:t>
      </w:r>
      <w:r w:rsidR="00077EC0">
        <w:rPr>
          <w:rFonts w:ascii="Arial" w:hAnsi="Arial"/>
          <w:snapToGrid w:val="0"/>
          <w:lang w:val="en-US"/>
        </w:rPr>
        <w:t xml:space="preserve">is </w:t>
      </w:r>
      <w:r w:rsidR="00C620EF">
        <w:rPr>
          <w:rFonts w:ascii="Arial" w:hAnsi="Arial"/>
          <w:snapToGrid w:val="0"/>
          <w:lang w:val="en-US"/>
        </w:rPr>
        <w:t xml:space="preserve">well represented also the </w:t>
      </w:r>
      <w:r w:rsidR="001008B0" w:rsidRPr="00C620EF">
        <w:rPr>
          <w:rFonts w:ascii="Arial" w:hAnsi="Arial"/>
          <w:snapToGrid w:val="0"/>
          <w:lang w:val="en-US"/>
        </w:rPr>
        <w:t>Movimento per l'Arte Concreta (MAC)</w:t>
      </w:r>
      <w:r w:rsidR="00C620EF">
        <w:rPr>
          <w:rFonts w:ascii="Arial" w:hAnsi="Arial"/>
          <w:snapToGrid w:val="0"/>
          <w:lang w:val="en-US"/>
        </w:rPr>
        <w:t>/Movement for Concret</w:t>
      </w:r>
      <w:r w:rsidR="00077EC0">
        <w:rPr>
          <w:rFonts w:ascii="Arial" w:hAnsi="Arial"/>
          <w:snapToGrid w:val="0"/>
          <w:lang w:val="en-US"/>
        </w:rPr>
        <w:t>e</w:t>
      </w:r>
      <w:r w:rsidR="00C620EF">
        <w:rPr>
          <w:rFonts w:ascii="Arial" w:hAnsi="Arial"/>
          <w:snapToGrid w:val="0"/>
          <w:lang w:val="en-US"/>
        </w:rPr>
        <w:t xml:space="preserve"> Art</w:t>
      </w:r>
      <w:r w:rsidR="001008B0" w:rsidRPr="00C620EF">
        <w:rPr>
          <w:rFonts w:ascii="Arial" w:hAnsi="Arial"/>
          <w:snapToGrid w:val="0"/>
          <w:lang w:val="en-US"/>
        </w:rPr>
        <w:t xml:space="preserve">, </w:t>
      </w:r>
      <w:r w:rsidR="00C620EF">
        <w:rPr>
          <w:rFonts w:ascii="Arial" w:hAnsi="Arial"/>
          <w:snapToGrid w:val="0"/>
          <w:lang w:val="en-US"/>
        </w:rPr>
        <w:t>with</w:t>
      </w:r>
      <w:r w:rsidR="001008B0" w:rsidRPr="00C620EF">
        <w:rPr>
          <w:rFonts w:ascii="Arial" w:hAnsi="Arial"/>
          <w:snapToGrid w:val="0"/>
          <w:lang w:val="en-US"/>
        </w:rPr>
        <w:t xml:space="preserve"> Galliano Mazzon, Mario Nigro</w:t>
      </w:r>
      <w:r w:rsidR="009B046F">
        <w:rPr>
          <w:rFonts w:ascii="Arial" w:hAnsi="Arial"/>
          <w:snapToGrid w:val="0"/>
          <w:lang w:val="en-US"/>
        </w:rPr>
        <w:t xml:space="preserve"> and</w:t>
      </w:r>
      <w:r w:rsidR="001008B0" w:rsidRPr="00C620EF">
        <w:rPr>
          <w:rFonts w:ascii="Arial" w:hAnsi="Arial"/>
          <w:snapToGrid w:val="0"/>
          <w:lang w:val="en-US"/>
        </w:rPr>
        <w:t xml:space="preserve"> Radice.</w:t>
      </w:r>
    </w:p>
    <w:p w:rsidR="001008B0" w:rsidRPr="00557584" w:rsidRDefault="002E3C5C" w:rsidP="001008B0">
      <w:pPr>
        <w:jc w:val="both"/>
        <w:rPr>
          <w:rFonts w:ascii="Arial" w:hAnsi="Arial"/>
          <w:snapToGrid w:val="0"/>
          <w:lang w:val="en-US"/>
        </w:rPr>
      </w:pPr>
      <w:r w:rsidRPr="002E3C5C">
        <w:rPr>
          <w:rFonts w:ascii="Arial" w:hAnsi="Arial"/>
          <w:snapToGrid w:val="0"/>
          <w:lang w:val="en-US"/>
        </w:rPr>
        <w:lastRenderedPageBreak/>
        <w:t>However the collection</w:t>
      </w:r>
      <w:r w:rsidR="00C620EF" w:rsidRPr="002E3C5C">
        <w:rPr>
          <w:rFonts w:ascii="Arial" w:hAnsi="Arial"/>
          <w:snapToGrid w:val="0"/>
          <w:lang w:val="en-US"/>
        </w:rPr>
        <w:t xml:space="preserve"> </w:t>
      </w:r>
      <w:r w:rsidRPr="002E3C5C">
        <w:rPr>
          <w:rFonts w:ascii="Arial" w:hAnsi="Arial"/>
          <w:snapToGrid w:val="0"/>
          <w:lang w:val="en-US"/>
        </w:rPr>
        <w:t>is not completed with only geometrical art works</w:t>
      </w:r>
      <w:r w:rsidR="001008B0" w:rsidRPr="002E3C5C">
        <w:rPr>
          <w:rFonts w:ascii="Arial" w:hAnsi="Arial"/>
          <w:snapToGrid w:val="0"/>
          <w:lang w:val="en-US"/>
        </w:rPr>
        <w:t xml:space="preserve"> </w:t>
      </w:r>
      <w:r w:rsidRPr="002E3C5C">
        <w:rPr>
          <w:rFonts w:ascii="Arial" w:hAnsi="Arial"/>
          <w:snapToGrid w:val="0"/>
          <w:lang w:val="en-US"/>
        </w:rPr>
        <w:t xml:space="preserve">but has </w:t>
      </w:r>
      <w:r w:rsidR="00077EC0" w:rsidRPr="002E3C5C">
        <w:rPr>
          <w:rFonts w:ascii="Arial" w:hAnsi="Arial"/>
          <w:snapToGrid w:val="0"/>
          <w:lang w:val="en-US"/>
        </w:rPr>
        <w:t xml:space="preserve">also </w:t>
      </w:r>
      <w:r w:rsidRPr="002E3C5C">
        <w:rPr>
          <w:rFonts w:ascii="Arial" w:hAnsi="Arial"/>
          <w:snapToGrid w:val="0"/>
          <w:lang w:val="en-US"/>
        </w:rPr>
        <w:t>some artists who somehow are more independ</w:t>
      </w:r>
      <w:r w:rsidR="00432EE2">
        <w:rPr>
          <w:rFonts w:ascii="Arial" w:hAnsi="Arial"/>
          <w:snapToGrid w:val="0"/>
          <w:lang w:val="en-US"/>
        </w:rPr>
        <w:t>e</w:t>
      </w:r>
      <w:r w:rsidRPr="002E3C5C">
        <w:rPr>
          <w:rFonts w:ascii="Arial" w:hAnsi="Arial"/>
          <w:snapToGrid w:val="0"/>
          <w:lang w:val="en-US"/>
        </w:rPr>
        <w:t xml:space="preserve">nt from this artistic area, among the most meaningful representatives of </w:t>
      </w:r>
      <w:r>
        <w:rPr>
          <w:rFonts w:ascii="Arial" w:hAnsi="Arial"/>
          <w:snapToGrid w:val="0"/>
          <w:lang w:val="en-US"/>
        </w:rPr>
        <w:t xml:space="preserve">the </w:t>
      </w:r>
      <w:r w:rsidRPr="002E3C5C">
        <w:rPr>
          <w:rFonts w:ascii="Arial" w:hAnsi="Arial"/>
          <w:snapToGrid w:val="0"/>
          <w:lang w:val="en-US"/>
        </w:rPr>
        <w:t xml:space="preserve">mid-Century </w:t>
      </w:r>
      <w:r>
        <w:rPr>
          <w:rFonts w:ascii="Arial" w:hAnsi="Arial"/>
          <w:snapToGrid w:val="0"/>
          <w:lang w:val="en-US"/>
        </w:rPr>
        <w:t>art scene</w:t>
      </w:r>
      <w:r w:rsidR="001008B0" w:rsidRPr="002E3C5C">
        <w:rPr>
          <w:rFonts w:ascii="Arial" w:hAnsi="Arial"/>
          <w:snapToGrid w:val="0"/>
          <w:lang w:val="en-US"/>
        </w:rPr>
        <w:t xml:space="preserve">: </w:t>
      </w:r>
      <w:r>
        <w:rPr>
          <w:rFonts w:ascii="Arial" w:hAnsi="Arial"/>
          <w:snapToGrid w:val="0"/>
          <w:lang w:val="en-US"/>
        </w:rPr>
        <w:t xml:space="preserve">some are leading artists like </w:t>
      </w:r>
      <w:r w:rsidR="001008B0" w:rsidRPr="002E3C5C">
        <w:rPr>
          <w:rFonts w:ascii="Arial" w:hAnsi="Arial"/>
          <w:snapToGrid w:val="0"/>
          <w:lang w:val="en-US"/>
        </w:rPr>
        <w:t>Licini, Tilson, Sonia Delaunay, Larionov, Hans Richter</w:t>
      </w:r>
      <w:r w:rsidR="009B046F">
        <w:rPr>
          <w:rFonts w:ascii="Arial" w:hAnsi="Arial"/>
          <w:snapToGrid w:val="0"/>
          <w:lang w:val="en-US"/>
        </w:rPr>
        <w:t xml:space="preserve"> and</w:t>
      </w:r>
      <w:r w:rsidR="001008B0" w:rsidRPr="002E3C5C">
        <w:rPr>
          <w:rFonts w:ascii="Arial" w:hAnsi="Arial"/>
          <w:snapToGrid w:val="0"/>
          <w:lang w:val="en-US"/>
        </w:rPr>
        <w:t xml:space="preserve"> Vasarely. </w:t>
      </w:r>
      <w:r w:rsidR="009B046F">
        <w:rPr>
          <w:rFonts w:ascii="Arial" w:hAnsi="Arial"/>
          <w:snapToGrid w:val="0"/>
          <w:lang w:val="en-US"/>
        </w:rPr>
        <w:t>A</w:t>
      </w:r>
      <w:r w:rsidR="00557584" w:rsidRPr="00557584">
        <w:rPr>
          <w:rFonts w:ascii="Arial" w:hAnsi="Arial"/>
          <w:snapToGrid w:val="0"/>
          <w:lang w:val="en-US"/>
        </w:rPr>
        <w:t>lso present</w:t>
      </w:r>
      <w:r w:rsidR="001008B0" w:rsidRPr="00557584">
        <w:rPr>
          <w:rFonts w:ascii="Arial" w:hAnsi="Arial"/>
          <w:snapToGrid w:val="0"/>
          <w:lang w:val="en-US"/>
        </w:rPr>
        <w:t xml:space="preserve"> </w:t>
      </w:r>
      <w:r w:rsidR="009B046F">
        <w:rPr>
          <w:rFonts w:ascii="Arial" w:hAnsi="Arial"/>
          <w:snapToGrid w:val="0"/>
          <w:lang w:val="en-US"/>
        </w:rPr>
        <w:t xml:space="preserve">is </w:t>
      </w:r>
      <w:r w:rsidR="001008B0" w:rsidRPr="00557584">
        <w:rPr>
          <w:rFonts w:ascii="Arial" w:hAnsi="Arial"/>
          <w:snapToGrid w:val="0"/>
          <w:lang w:val="en-US"/>
        </w:rPr>
        <w:t xml:space="preserve">Lucio Fontana, </w:t>
      </w:r>
      <w:r w:rsidR="00557584" w:rsidRPr="00557584">
        <w:rPr>
          <w:rFonts w:ascii="Arial" w:hAnsi="Arial"/>
          <w:snapToGrid w:val="0"/>
          <w:lang w:val="en-US"/>
        </w:rPr>
        <w:t>real</w:t>
      </w:r>
      <w:r w:rsidR="001008B0" w:rsidRPr="00557584">
        <w:rPr>
          <w:rFonts w:ascii="Arial" w:hAnsi="Arial"/>
          <w:snapToGrid w:val="0"/>
          <w:lang w:val="en-US"/>
        </w:rPr>
        <w:t xml:space="preserve"> </w:t>
      </w:r>
      <w:r w:rsidR="001008B0" w:rsidRPr="00557584">
        <w:rPr>
          <w:rFonts w:ascii="Arial" w:hAnsi="Arial"/>
          <w:i/>
          <w:snapToGrid w:val="0"/>
          <w:lang w:val="en-US"/>
        </w:rPr>
        <w:t>trait d'union</w:t>
      </w:r>
      <w:r w:rsidR="001008B0" w:rsidRPr="00557584">
        <w:rPr>
          <w:rFonts w:ascii="Arial" w:hAnsi="Arial"/>
          <w:b/>
          <w:i/>
          <w:snapToGrid w:val="0"/>
          <w:lang w:val="en-US"/>
        </w:rPr>
        <w:t xml:space="preserve"> </w:t>
      </w:r>
      <w:r w:rsidR="00557584" w:rsidRPr="00557584">
        <w:rPr>
          <w:rFonts w:ascii="Arial" w:hAnsi="Arial"/>
          <w:snapToGrid w:val="0"/>
          <w:lang w:val="en-US"/>
        </w:rPr>
        <w:t>between</w:t>
      </w:r>
      <w:r w:rsidR="001008B0" w:rsidRPr="00557584">
        <w:rPr>
          <w:rFonts w:ascii="Arial" w:hAnsi="Arial"/>
          <w:snapToGrid w:val="0"/>
          <w:lang w:val="en-US"/>
        </w:rPr>
        <w:t xml:space="preserve"> </w:t>
      </w:r>
      <w:r w:rsidR="00557584" w:rsidRPr="00557584">
        <w:rPr>
          <w:rFonts w:ascii="Arial" w:hAnsi="Arial"/>
          <w:snapToGrid w:val="0"/>
          <w:lang w:val="en-US"/>
        </w:rPr>
        <w:t>figuration and abstraction</w:t>
      </w:r>
      <w:r w:rsidR="001008B0" w:rsidRPr="00557584">
        <w:rPr>
          <w:rFonts w:ascii="Arial" w:hAnsi="Arial"/>
          <w:snapToGrid w:val="0"/>
          <w:lang w:val="en-US"/>
        </w:rPr>
        <w:t xml:space="preserve">, </w:t>
      </w:r>
      <w:r w:rsidR="00557584" w:rsidRPr="00557584">
        <w:rPr>
          <w:rFonts w:ascii="Arial" w:hAnsi="Arial"/>
          <w:snapToGrid w:val="0"/>
          <w:lang w:val="en-US"/>
        </w:rPr>
        <w:t xml:space="preserve">but also other great characters like </w:t>
      </w:r>
      <w:r w:rsidR="001008B0" w:rsidRPr="00557584">
        <w:rPr>
          <w:rFonts w:ascii="Arial" w:hAnsi="Arial"/>
          <w:snapToGrid w:val="0"/>
          <w:lang w:val="en-US"/>
        </w:rPr>
        <w:t>Manzoni, Aricò</w:t>
      </w:r>
      <w:r w:rsidR="009B046F">
        <w:rPr>
          <w:rFonts w:ascii="Arial" w:hAnsi="Arial"/>
          <w:snapToGrid w:val="0"/>
          <w:lang w:val="en-US"/>
        </w:rPr>
        <w:t xml:space="preserve"> and </w:t>
      </w:r>
      <w:r w:rsidR="001008B0" w:rsidRPr="00557584">
        <w:rPr>
          <w:rFonts w:ascii="Arial" w:hAnsi="Arial"/>
          <w:snapToGrid w:val="0"/>
          <w:lang w:val="en-US"/>
        </w:rPr>
        <w:t>Castellani.</w:t>
      </w:r>
    </w:p>
    <w:p w:rsidR="001008B0" w:rsidRPr="00EF276C" w:rsidRDefault="00EF276C" w:rsidP="001008B0">
      <w:pPr>
        <w:jc w:val="both"/>
        <w:rPr>
          <w:rFonts w:ascii="Arial" w:hAnsi="Arial"/>
          <w:snapToGrid w:val="0"/>
          <w:lang w:val="en-US"/>
        </w:rPr>
      </w:pPr>
      <w:r w:rsidRPr="00EF276C">
        <w:rPr>
          <w:rFonts w:ascii="Arial" w:hAnsi="Arial"/>
          <w:snapToGrid w:val="0"/>
          <w:lang w:val="en-US"/>
        </w:rPr>
        <w:t>Ne</w:t>
      </w:r>
      <w:r w:rsidR="00EC0A29">
        <w:rPr>
          <w:rFonts w:ascii="Arial" w:hAnsi="Arial"/>
          <w:snapToGrid w:val="0"/>
          <w:lang w:val="en-US"/>
        </w:rPr>
        <w:t>x</w:t>
      </w:r>
      <w:r w:rsidRPr="00EF276C">
        <w:rPr>
          <w:rFonts w:ascii="Arial" w:hAnsi="Arial"/>
          <w:snapToGrid w:val="0"/>
          <w:lang w:val="en-US"/>
        </w:rPr>
        <w:t xml:space="preserve">t to the painting </w:t>
      </w:r>
      <w:r>
        <w:rPr>
          <w:rFonts w:ascii="Arial" w:hAnsi="Arial"/>
          <w:snapToGrid w:val="0"/>
          <w:lang w:val="en-US"/>
        </w:rPr>
        <w:t>side</w:t>
      </w:r>
      <w:r w:rsidR="001008B0" w:rsidRPr="00EF276C">
        <w:rPr>
          <w:rFonts w:ascii="Arial" w:hAnsi="Arial"/>
          <w:snapToGrid w:val="0"/>
          <w:lang w:val="en-US"/>
        </w:rPr>
        <w:t xml:space="preserve">, </w:t>
      </w:r>
      <w:r w:rsidRPr="00EF276C">
        <w:rPr>
          <w:rFonts w:ascii="Arial" w:hAnsi="Arial"/>
          <w:snapToGrid w:val="0"/>
          <w:lang w:val="en-US"/>
        </w:rPr>
        <w:t xml:space="preserve">it must not be forgotten the sculpture </w:t>
      </w:r>
      <w:r>
        <w:rPr>
          <w:rFonts w:ascii="Arial" w:hAnsi="Arial"/>
          <w:snapToGrid w:val="0"/>
          <w:lang w:val="en-US"/>
        </w:rPr>
        <w:t>side</w:t>
      </w:r>
      <w:r w:rsidR="001008B0" w:rsidRPr="00EF276C">
        <w:rPr>
          <w:rFonts w:ascii="Arial" w:hAnsi="Arial"/>
          <w:snapToGrid w:val="0"/>
          <w:lang w:val="en-US"/>
        </w:rPr>
        <w:t xml:space="preserve">. </w:t>
      </w:r>
      <w:r w:rsidRPr="00EF276C">
        <w:rPr>
          <w:rFonts w:ascii="Arial" w:hAnsi="Arial"/>
          <w:snapToGrid w:val="0"/>
          <w:lang w:val="en-US"/>
        </w:rPr>
        <w:t xml:space="preserve">Among these artists we must at least mention </w:t>
      </w:r>
      <w:r w:rsidR="001008B0" w:rsidRPr="00EF276C">
        <w:rPr>
          <w:rFonts w:ascii="Arial" w:hAnsi="Arial"/>
          <w:snapToGrid w:val="0"/>
          <w:lang w:val="en-US"/>
        </w:rPr>
        <w:t>Cassani, Balderi, Distel, Dekkers, Spagnulo, Cascella, Azuma, De Camargo, Remotti, Frascà, Prantl, Uncini</w:t>
      </w:r>
      <w:r w:rsidR="00EC0A29">
        <w:rPr>
          <w:rFonts w:ascii="Arial" w:hAnsi="Arial"/>
          <w:snapToGrid w:val="0"/>
          <w:lang w:val="en-US"/>
        </w:rPr>
        <w:t xml:space="preserve"> and</w:t>
      </w:r>
      <w:r w:rsidR="001008B0" w:rsidRPr="00EF276C">
        <w:rPr>
          <w:rFonts w:ascii="Arial" w:hAnsi="Arial"/>
          <w:snapToGrid w:val="0"/>
          <w:lang w:val="en-US"/>
        </w:rPr>
        <w:t xml:space="preserve"> Arnaldo Pomodoro.</w:t>
      </w:r>
    </w:p>
    <w:p w:rsidR="001008B0" w:rsidRPr="005B192B" w:rsidRDefault="005B192B" w:rsidP="001008B0">
      <w:pPr>
        <w:jc w:val="both"/>
        <w:rPr>
          <w:rFonts w:ascii="Arial" w:hAnsi="Arial"/>
          <w:snapToGrid w:val="0"/>
          <w:lang w:val="en-US"/>
        </w:rPr>
      </w:pPr>
      <w:r w:rsidRPr="005B192B">
        <w:rPr>
          <w:rFonts w:ascii="Arial" w:hAnsi="Arial"/>
          <w:snapToGrid w:val="0"/>
          <w:lang w:val="en-US"/>
        </w:rPr>
        <w:t>The</w:t>
      </w:r>
      <w:r w:rsidR="001008B0" w:rsidRPr="005B192B">
        <w:rPr>
          <w:rFonts w:ascii="Arial" w:hAnsi="Arial"/>
          <w:snapToGrid w:val="0"/>
          <w:lang w:val="en-US"/>
        </w:rPr>
        <w:t xml:space="preserve"> Calderara </w:t>
      </w:r>
      <w:r w:rsidRPr="005B192B">
        <w:rPr>
          <w:rFonts w:ascii="Arial" w:hAnsi="Arial"/>
          <w:snapToGrid w:val="0"/>
          <w:lang w:val="en-US"/>
        </w:rPr>
        <w:t>Collection is</w:t>
      </w:r>
      <w:r w:rsidR="001008B0" w:rsidRPr="005B192B">
        <w:rPr>
          <w:rFonts w:ascii="Arial" w:hAnsi="Arial"/>
          <w:snapToGrid w:val="0"/>
          <w:lang w:val="en-US"/>
        </w:rPr>
        <w:t xml:space="preserve">, </w:t>
      </w:r>
      <w:r w:rsidRPr="005B192B">
        <w:rPr>
          <w:rFonts w:ascii="Arial" w:hAnsi="Arial"/>
          <w:snapToGrid w:val="0"/>
          <w:lang w:val="en-US"/>
        </w:rPr>
        <w:t>after all</w:t>
      </w:r>
      <w:r w:rsidR="001008B0" w:rsidRPr="005B192B">
        <w:rPr>
          <w:rFonts w:ascii="Arial" w:hAnsi="Arial"/>
          <w:snapToGrid w:val="0"/>
          <w:lang w:val="en-US"/>
        </w:rPr>
        <w:t xml:space="preserve">, </w:t>
      </w:r>
      <w:r w:rsidRPr="005B192B">
        <w:rPr>
          <w:rFonts w:ascii="Arial" w:hAnsi="Arial"/>
          <w:snapToGrid w:val="0"/>
          <w:lang w:val="en-US"/>
        </w:rPr>
        <w:t xml:space="preserve">an example of dedication to a particular artistic view identified by its owner and founder only in a </w:t>
      </w:r>
      <w:r w:rsidR="00784F15">
        <w:rPr>
          <w:rFonts w:ascii="Arial" w:hAnsi="Arial"/>
          <w:snapToGrid w:val="0"/>
          <w:lang w:val="en-US"/>
        </w:rPr>
        <w:t>rathar</w:t>
      </w:r>
      <w:r w:rsidRPr="005B192B">
        <w:rPr>
          <w:rFonts w:ascii="Arial" w:hAnsi="Arial"/>
          <w:snapToGrid w:val="0"/>
          <w:lang w:val="en-US"/>
        </w:rPr>
        <w:t xml:space="preserve"> late period of his working career</w:t>
      </w:r>
      <w:r w:rsidR="001008B0" w:rsidRPr="005B192B">
        <w:rPr>
          <w:rFonts w:ascii="Arial" w:hAnsi="Arial"/>
          <w:snapToGrid w:val="0"/>
          <w:lang w:val="en-US"/>
        </w:rPr>
        <w:t xml:space="preserve">, </w:t>
      </w:r>
      <w:r w:rsidRPr="005B192B">
        <w:rPr>
          <w:rFonts w:ascii="Arial" w:hAnsi="Arial"/>
          <w:snapToGrid w:val="0"/>
          <w:lang w:val="en-US"/>
        </w:rPr>
        <w:t xml:space="preserve">but which was also </w:t>
      </w:r>
      <w:r>
        <w:rPr>
          <w:rFonts w:ascii="Arial" w:hAnsi="Arial"/>
          <w:snapToGrid w:val="0"/>
          <w:lang w:val="en-US"/>
        </w:rPr>
        <w:t xml:space="preserve">pursued </w:t>
      </w:r>
      <w:r w:rsidR="00966ECA">
        <w:rPr>
          <w:rFonts w:ascii="Arial" w:hAnsi="Arial"/>
          <w:snapToGrid w:val="0"/>
          <w:lang w:val="en-US"/>
        </w:rPr>
        <w:t>without hesitation or</w:t>
      </w:r>
      <w:r w:rsidR="001008B0" w:rsidRPr="005B192B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wavering</w:t>
      </w:r>
      <w:r w:rsidR="001008B0" w:rsidRPr="005B192B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and which found in many contemporaneous artists an almost absolute consanguinity</w:t>
      </w:r>
      <w:r w:rsidR="001008B0" w:rsidRPr="005B192B">
        <w:rPr>
          <w:rFonts w:ascii="Arial" w:hAnsi="Arial"/>
          <w:snapToGrid w:val="0"/>
          <w:lang w:val="en-US"/>
        </w:rPr>
        <w:t>.</w:t>
      </w:r>
    </w:p>
    <w:p w:rsidR="001008B0" w:rsidRPr="005168C0" w:rsidRDefault="00F95D20" w:rsidP="001008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napToGrid w:val="0"/>
          <w:sz w:val="24"/>
        </w:rPr>
        <w:t>Press o</w:t>
      </w:r>
      <w:bookmarkStart w:id="0" w:name="_GoBack"/>
      <w:bookmarkEnd w:id="0"/>
      <w:r w:rsidR="005B192B" w:rsidRPr="005168C0">
        <w:rPr>
          <w:rFonts w:ascii="Arial" w:hAnsi="Arial"/>
          <w:b/>
          <w:snapToGrid w:val="0"/>
          <w:sz w:val="24"/>
        </w:rPr>
        <w:t>ffice</w:t>
      </w:r>
      <w:r w:rsidR="001008B0" w:rsidRPr="005168C0">
        <w:rPr>
          <w:rFonts w:ascii="Arial" w:hAnsi="Arial"/>
          <w:b/>
          <w:snapToGrid w:val="0"/>
          <w:sz w:val="24"/>
        </w:rPr>
        <w:t>: Irma Bianchi Comunicazione</w:t>
      </w:r>
    </w:p>
    <w:p w:rsidR="001008B0" w:rsidRPr="001008B0" w:rsidRDefault="001008B0" w:rsidP="001008B0">
      <w:pPr>
        <w:jc w:val="center"/>
        <w:rPr>
          <w:rFonts w:ascii="Arial" w:hAnsi="Arial" w:cs="Arial"/>
          <w:sz w:val="24"/>
          <w:szCs w:val="24"/>
        </w:rPr>
      </w:pPr>
    </w:p>
    <w:p w:rsidR="001008B0" w:rsidRPr="001008B0" w:rsidRDefault="001008B0" w:rsidP="001008B0">
      <w:pPr>
        <w:jc w:val="center"/>
        <w:rPr>
          <w:rFonts w:ascii="Arial" w:hAnsi="Arial" w:cs="Arial"/>
          <w:sz w:val="24"/>
          <w:szCs w:val="24"/>
        </w:rPr>
      </w:pPr>
    </w:p>
    <w:sectPr w:rsidR="001008B0" w:rsidRPr="001008B0" w:rsidSect="006C4A4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008B0"/>
    <w:rsid w:val="0004330B"/>
    <w:rsid w:val="000554B5"/>
    <w:rsid w:val="00077EC0"/>
    <w:rsid w:val="001008B0"/>
    <w:rsid w:val="001B04F2"/>
    <w:rsid w:val="001E5DFD"/>
    <w:rsid w:val="002D7DD7"/>
    <w:rsid w:val="002E3C5C"/>
    <w:rsid w:val="003501DC"/>
    <w:rsid w:val="00354AC1"/>
    <w:rsid w:val="00394FB0"/>
    <w:rsid w:val="00432EE2"/>
    <w:rsid w:val="00477C27"/>
    <w:rsid w:val="005168C0"/>
    <w:rsid w:val="00557584"/>
    <w:rsid w:val="005B192B"/>
    <w:rsid w:val="006C4A4E"/>
    <w:rsid w:val="00784F15"/>
    <w:rsid w:val="00792DF5"/>
    <w:rsid w:val="007A1988"/>
    <w:rsid w:val="00854474"/>
    <w:rsid w:val="008B162E"/>
    <w:rsid w:val="008D3752"/>
    <w:rsid w:val="0090616D"/>
    <w:rsid w:val="00925D4E"/>
    <w:rsid w:val="00966ECA"/>
    <w:rsid w:val="009B046F"/>
    <w:rsid w:val="009C02C8"/>
    <w:rsid w:val="00AF6002"/>
    <w:rsid w:val="00C466C8"/>
    <w:rsid w:val="00C620EF"/>
    <w:rsid w:val="00EC0A29"/>
    <w:rsid w:val="00EF276C"/>
    <w:rsid w:val="00F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D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24</cp:revision>
  <dcterms:created xsi:type="dcterms:W3CDTF">2014-01-25T11:44:00Z</dcterms:created>
  <dcterms:modified xsi:type="dcterms:W3CDTF">2014-04-04T13:42:00Z</dcterms:modified>
</cp:coreProperties>
</file>