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E6" w:rsidRPr="00222832" w:rsidRDefault="008D7BE6" w:rsidP="008D7BE6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VITTORIA VALERIO</w:t>
      </w:r>
    </w:p>
    <w:p w:rsidR="008D7BE6" w:rsidRDefault="008D7BE6" w:rsidP="008D7BE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Solista </w:t>
      </w:r>
      <w:r w:rsidRPr="00222832">
        <w:rPr>
          <w:rFonts w:ascii="Arial" w:eastAsia="Times New Roman" w:hAnsi="Arial" w:cs="Arial"/>
        </w:rPr>
        <w:t>del Teatro alla Scala</w:t>
      </w:r>
    </w:p>
    <w:p w:rsidR="00397BAA" w:rsidRPr="00397BAA" w:rsidRDefault="00397BAA" w:rsidP="008D7BE6">
      <w:pPr>
        <w:jc w:val="both"/>
        <w:rPr>
          <w:rFonts w:ascii="Arial" w:eastAsia="Times New Roman" w:hAnsi="Arial" w:cs="Arial"/>
          <w:sz w:val="10"/>
          <w:szCs w:val="10"/>
        </w:rPr>
      </w:pPr>
      <w:bookmarkStart w:id="0" w:name="_GoBack"/>
      <w:bookmarkEnd w:id="0"/>
    </w:p>
    <w:p w:rsidR="008D7BE6" w:rsidRDefault="008D7BE6" w:rsidP="008D7BE6">
      <w:pPr>
        <w:jc w:val="both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42545</wp:posOffset>
            </wp:positionV>
            <wp:extent cx="2428875" cy="1609725"/>
            <wp:effectExtent l="0" t="0" r="9525" b="9525"/>
            <wp:wrapSquare wrapText="bothSides"/>
            <wp:docPr id="1" name="Immagine 1" descr="Vittoria Valerio_2017_Romeo e Giulietta_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toria Valerio_2017_Romeo e Giulietta_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</w:rPr>
        <w:t>Vittoria Valerio, classe 1985, si diploma nel 2005 presso la</w:t>
      </w:r>
      <w:r w:rsidRPr="00363CDA">
        <w:rPr>
          <w:rFonts w:eastAsia="Times New Roman"/>
          <w:bCs/>
          <w:lang w:eastAsia="en-US"/>
        </w:rPr>
        <w:t xml:space="preserve"> </w:t>
      </w:r>
      <w:r w:rsidRPr="00363CDA">
        <w:rPr>
          <w:rFonts w:ascii="Arial" w:hAnsi="Arial" w:cs="Arial"/>
          <w:bCs/>
        </w:rPr>
        <w:t>Heinz-</w:t>
      </w:r>
      <w:proofErr w:type="spellStart"/>
      <w:r w:rsidRPr="00363CDA">
        <w:rPr>
          <w:rFonts w:ascii="Arial" w:hAnsi="Arial" w:cs="Arial"/>
          <w:bCs/>
        </w:rPr>
        <w:t>Bosl</w:t>
      </w:r>
      <w:proofErr w:type="spellEnd"/>
      <w:r w:rsidRPr="00363CDA">
        <w:rPr>
          <w:rFonts w:ascii="Arial" w:hAnsi="Arial" w:cs="Arial"/>
          <w:bCs/>
        </w:rPr>
        <w:t>-</w:t>
      </w:r>
      <w:proofErr w:type="spellStart"/>
      <w:r w:rsidRPr="00363CDA">
        <w:rPr>
          <w:rFonts w:ascii="Arial" w:hAnsi="Arial" w:cs="Arial"/>
          <w:bCs/>
        </w:rPr>
        <w:t>Stiftung</w:t>
      </w:r>
      <w:proofErr w:type="spellEnd"/>
      <w:r w:rsidRPr="00363CDA">
        <w:rPr>
          <w:rFonts w:ascii="Arial" w:hAnsi="Arial" w:cs="Arial"/>
          <w:bCs/>
        </w:rPr>
        <w:t xml:space="preserve"> di Monaco</w:t>
      </w:r>
      <w:r>
        <w:rPr>
          <w:rFonts w:ascii="Arial" w:hAnsi="Arial" w:cs="Arial"/>
          <w:bCs/>
        </w:rPr>
        <w:t xml:space="preserve">, in </w:t>
      </w:r>
      <w:r w:rsidRPr="00363CDA">
        <w:rPr>
          <w:rFonts w:ascii="Arial" w:hAnsi="Arial" w:cs="Arial"/>
          <w:bCs/>
        </w:rPr>
        <w:t>Germania</w:t>
      </w:r>
      <w:r>
        <w:rPr>
          <w:rFonts w:ascii="Arial" w:hAnsi="Arial" w:cs="Arial"/>
          <w:bCs/>
        </w:rPr>
        <w:t>,</w:t>
      </w:r>
      <w:r w:rsidRPr="00363CDA">
        <w:rPr>
          <w:rFonts w:ascii="Arial" w:hAnsi="Arial" w:cs="Arial"/>
          <w:bCs/>
        </w:rPr>
        <w:t xml:space="preserve"> e v</w:t>
      </w:r>
      <w:r w:rsidRPr="00363CDA">
        <w:rPr>
          <w:rFonts w:ascii="Arial" w:hAnsi="Arial" w:cs="Arial"/>
        </w:rPr>
        <w:t>iene s</w:t>
      </w:r>
      <w:r w:rsidRPr="00363CDA">
        <w:rPr>
          <w:rFonts w:ascii="Arial" w:hAnsi="Arial" w:cs="Arial"/>
          <w:bCs/>
        </w:rPr>
        <w:t xml:space="preserve">critturata dal </w:t>
      </w:r>
      <w:r w:rsidRPr="000C5185">
        <w:rPr>
          <w:rFonts w:ascii="Arial" w:hAnsi="Arial" w:cs="Arial"/>
          <w:bCs/>
        </w:rPr>
        <w:t xml:space="preserve">Bayerische </w:t>
      </w:r>
      <w:proofErr w:type="spellStart"/>
      <w:r w:rsidRPr="000C5185">
        <w:rPr>
          <w:rFonts w:ascii="Arial" w:hAnsi="Arial" w:cs="Arial"/>
          <w:bCs/>
        </w:rPr>
        <w:t>Staatsballett</w:t>
      </w:r>
      <w:proofErr w:type="spellEnd"/>
      <w:r w:rsidRPr="000C5185">
        <w:rPr>
          <w:rFonts w:ascii="Arial" w:hAnsi="Arial" w:cs="Arial"/>
          <w:bCs/>
        </w:rPr>
        <w:t xml:space="preserve"> </w:t>
      </w:r>
      <w:r w:rsidRPr="00363CDA">
        <w:rPr>
          <w:rFonts w:ascii="Arial" w:hAnsi="Arial" w:cs="Arial"/>
          <w:bCs/>
        </w:rPr>
        <w:t xml:space="preserve">per </w:t>
      </w:r>
      <w:r w:rsidRPr="005E458E">
        <w:rPr>
          <w:rFonts w:ascii="Arial" w:hAnsi="Arial" w:cs="Arial"/>
          <w:bCs/>
          <w:i/>
        </w:rPr>
        <w:t xml:space="preserve">La </w:t>
      </w:r>
      <w:proofErr w:type="spellStart"/>
      <w:r w:rsidRPr="005E458E">
        <w:rPr>
          <w:rFonts w:ascii="Arial" w:hAnsi="Arial" w:cs="Arial"/>
          <w:bCs/>
          <w:i/>
        </w:rPr>
        <w:t>Bayadère</w:t>
      </w:r>
      <w:proofErr w:type="spellEnd"/>
      <w:r w:rsidRPr="00363CD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CC4312">
        <w:rPr>
          <w:rFonts w:ascii="Arial" w:eastAsia="Times New Roman" w:hAnsi="Arial" w:cs="Arial"/>
        </w:rPr>
        <w:t xml:space="preserve">Nella </w:t>
      </w:r>
      <w:r w:rsidRPr="00CC4312">
        <w:rPr>
          <w:rFonts w:ascii="Arial" w:eastAsia="Times New Roman" w:hAnsi="Arial" w:cs="Arial"/>
          <w:bCs/>
        </w:rPr>
        <w:t xml:space="preserve">stagione 2005-2006 danza con il </w:t>
      </w:r>
      <w:proofErr w:type="spellStart"/>
      <w:r w:rsidRPr="0021583A">
        <w:rPr>
          <w:rFonts w:ascii="Arial" w:eastAsia="Times New Roman" w:hAnsi="Arial" w:cs="Arial"/>
          <w:bCs/>
        </w:rPr>
        <w:t>Wiener</w:t>
      </w:r>
      <w:proofErr w:type="spellEnd"/>
      <w:r w:rsidRPr="0021583A">
        <w:rPr>
          <w:rFonts w:ascii="Arial" w:eastAsia="Times New Roman" w:hAnsi="Arial" w:cs="Arial"/>
          <w:bCs/>
        </w:rPr>
        <w:t xml:space="preserve"> </w:t>
      </w:r>
      <w:proofErr w:type="spellStart"/>
      <w:r w:rsidRPr="0021583A">
        <w:rPr>
          <w:rFonts w:ascii="Arial" w:eastAsia="Times New Roman" w:hAnsi="Arial" w:cs="Arial"/>
          <w:bCs/>
        </w:rPr>
        <w:t>Staatsballett</w:t>
      </w:r>
      <w:proofErr w:type="spellEnd"/>
      <w:r w:rsidRPr="00CC4312">
        <w:rPr>
          <w:rFonts w:ascii="Arial" w:eastAsia="Times New Roman" w:hAnsi="Arial" w:cs="Arial"/>
          <w:bCs/>
        </w:rPr>
        <w:t xml:space="preserve">, mentre dal 2006 al 2009 è Solista presso la compagnia del </w:t>
      </w:r>
      <w:r w:rsidRPr="0021583A">
        <w:rPr>
          <w:rFonts w:ascii="Arial" w:eastAsia="Times New Roman" w:hAnsi="Arial" w:cs="Arial"/>
          <w:bCs/>
        </w:rPr>
        <w:t xml:space="preserve">Theater Dortmund </w:t>
      </w:r>
      <w:r>
        <w:rPr>
          <w:rFonts w:ascii="Arial" w:eastAsia="Times New Roman" w:hAnsi="Arial" w:cs="Arial"/>
          <w:bCs/>
        </w:rPr>
        <w:t xml:space="preserve">diretta da </w:t>
      </w:r>
      <w:proofErr w:type="spellStart"/>
      <w:r>
        <w:rPr>
          <w:rFonts w:ascii="Arial" w:eastAsia="Times New Roman" w:hAnsi="Arial" w:cs="Arial"/>
          <w:bCs/>
        </w:rPr>
        <w:t>Xin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Peng-Wang</w:t>
      </w:r>
      <w:proofErr w:type="spellEnd"/>
      <w:r>
        <w:rPr>
          <w:rFonts w:ascii="Arial" w:eastAsia="Times New Roman" w:hAnsi="Arial" w:cs="Arial"/>
          <w:bCs/>
        </w:rPr>
        <w:t>, dov</w:t>
      </w:r>
      <w:r w:rsidRPr="0021583A">
        <w:rPr>
          <w:rFonts w:ascii="Arial" w:eastAsia="Times New Roman" w:hAnsi="Arial" w:cs="Arial"/>
          <w:bCs/>
        </w:rPr>
        <w:t xml:space="preserve">e danza ne </w:t>
      </w:r>
      <w:r w:rsidRPr="0021583A">
        <w:rPr>
          <w:rFonts w:ascii="Arial" w:eastAsia="Times New Roman" w:hAnsi="Arial" w:cs="Arial"/>
          <w:bCs/>
          <w:i/>
        </w:rPr>
        <w:t>Il</w:t>
      </w:r>
      <w:r w:rsidRPr="0021583A">
        <w:rPr>
          <w:rFonts w:ascii="Arial" w:eastAsia="Times New Roman" w:hAnsi="Arial" w:cs="Arial"/>
          <w:i/>
        </w:rPr>
        <w:t xml:space="preserve"> lago dei cigni</w:t>
      </w:r>
      <w:r w:rsidRPr="0021583A">
        <w:rPr>
          <w:rFonts w:ascii="Arial" w:eastAsia="Times New Roman" w:hAnsi="Arial" w:cs="Arial"/>
        </w:rPr>
        <w:t xml:space="preserve">, </w:t>
      </w:r>
      <w:r w:rsidRPr="0021583A">
        <w:rPr>
          <w:rFonts w:ascii="Arial" w:eastAsia="Times New Roman" w:hAnsi="Arial" w:cs="Arial"/>
          <w:i/>
        </w:rPr>
        <w:t>Lo schiaccianoci</w:t>
      </w:r>
      <w:r w:rsidRPr="0021583A">
        <w:rPr>
          <w:rFonts w:ascii="Arial" w:eastAsia="Times New Roman" w:hAnsi="Arial" w:cs="Arial"/>
        </w:rPr>
        <w:t xml:space="preserve">, </w:t>
      </w:r>
      <w:r w:rsidRPr="0021583A">
        <w:rPr>
          <w:rFonts w:ascii="Arial" w:eastAsia="Times New Roman" w:hAnsi="Arial" w:cs="Arial"/>
          <w:i/>
        </w:rPr>
        <w:t>Mozart</w:t>
      </w:r>
      <w:r w:rsidRPr="0021583A">
        <w:rPr>
          <w:rFonts w:ascii="Arial" w:eastAsia="Times New Roman" w:hAnsi="Arial" w:cs="Arial"/>
        </w:rPr>
        <w:t xml:space="preserve">, </w:t>
      </w:r>
      <w:proofErr w:type="spellStart"/>
      <w:r w:rsidRPr="0021583A">
        <w:rPr>
          <w:rFonts w:ascii="Arial" w:eastAsia="Times New Roman" w:hAnsi="Arial" w:cs="Arial"/>
          <w:i/>
        </w:rPr>
        <w:t>Serenade</w:t>
      </w:r>
      <w:proofErr w:type="spellEnd"/>
      <w:r w:rsidRPr="0021583A">
        <w:rPr>
          <w:rFonts w:ascii="Arial" w:eastAsia="Times New Roman" w:hAnsi="Arial" w:cs="Arial"/>
        </w:rPr>
        <w:t xml:space="preserve">, </w:t>
      </w:r>
      <w:r w:rsidRPr="0021583A">
        <w:rPr>
          <w:rFonts w:ascii="Arial" w:eastAsia="Times New Roman" w:hAnsi="Arial" w:cs="Arial"/>
          <w:i/>
        </w:rPr>
        <w:t>Manon Lescaut</w:t>
      </w:r>
      <w:r w:rsidRPr="0021583A">
        <w:rPr>
          <w:rFonts w:ascii="Arial" w:eastAsia="Times New Roman" w:hAnsi="Arial" w:cs="Arial"/>
        </w:rPr>
        <w:t xml:space="preserve"> a firma di </w:t>
      </w:r>
      <w:proofErr w:type="spellStart"/>
      <w:r w:rsidRPr="0021583A">
        <w:rPr>
          <w:rFonts w:ascii="Arial" w:eastAsia="Times New Roman" w:hAnsi="Arial" w:cs="Arial"/>
        </w:rPr>
        <w:t>Peng-Wang</w:t>
      </w:r>
      <w:proofErr w:type="spellEnd"/>
      <w:r w:rsidRPr="0021583A">
        <w:rPr>
          <w:rFonts w:ascii="Arial" w:eastAsia="Times New Roman" w:hAnsi="Arial" w:cs="Arial"/>
        </w:rPr>
        <w:t xml:space="preserve"> e in </w:t>
      </w:r>
      <w:r w:rsidRPr="0021583A">
        <w:rPr>
          <w:rFonts w:ascii="Arial" w:eastAsia="Times New Roman" w:hAnsi="Arial" w:cs="Arial"/>
          <w:i/>
        </w:rPr>
        <w:t>Omaggio a Bach</w:t>
      </w:r>
      <w:r w:rsidRPr="0021583A">
        <w:rPr>
          <w:rFonts w:ascii="Arial" w:eastAsia="Times New Roman" w:hAnsi="Arial" w:cs="Arial"/>
        </w:rPr>
        <w:t xml:space="preserve">, </w:t>
      </w:r>
      <w:r w:rsidRPr="0021583A">
        <w:rPr>
          <w:rFonts w:ascii="Arial" w:eastAsia="Times New Roman" w:hAnsi="Arial" w:cs="Arial"/>
          <w:i/>
        </w:rPr>
        <w:t xml:space="preserve">Rossini </w:t>
      </w:r>
      <w:proofErr w:type="spellStart"/>
      <w:r w:rsidRPr="0021583A">
        <w:rPr>
          <w:rFonts w:ascii="Arial" w:eastAsia="Times New Roman" w:hAnsi="Arial" w:cs="Arial"/>
          <w:i/>
        </w:rPr>
        <w:t>Cards</w:t>
      </w:r>
      <w:proofErr w:type="spellEnd"/>
      <w:r w:rsidRPr="0021583A">
        <w:rPr>
          <w:rFonts w:ascii="Arial" w:eastAsia="Times New Roman" w:hAnsi="Arial" w:cs="Arial"/>
        </w:rPr>
        <w:t xml:space="preserve"> di Mauro Bigonzetti, </w:t>
      </w:r>
      <w:r w:rsidRPr="0021583A">
        <w:rPr>
          <w:rFonts w:ascii="Arial" w:eastAsia="Times New Roman" w:hAnsi="Arial" w:cs="Arial"/>
          <w:i/>
        </w:rPr>
        <w:t xml:space="preserve">Second </w:t>
      </w:r>
      <w:proofErr w:type="spellStart"/>
      <w:r w:rsidRPr="0021583A">
        <w:rPr>
          <w:rFonts w:ascii="Arial" w:eastAsia="Times New Roman" w:hAnsi="Arial" w:cs="Arial"/>
          <w:i/>
        </w:rPr>
        <w:t>detail</w:t>
      </w:r>
      <w:proofErr w:type="spellEnd"/>
      <w:r w:rsidRPr="0021583A">
        <w:rPr>
          <w:rFonts w:ascii="Arial" w:eastAsia="Times New Roman" w:hAnsi="Arial" w:cs="Arial"/>
          <w:i/>
        </w:rPr>
        <w:t xml:space="preserve"> </w:t>
      </w:r>
      <w:r w:rsidRPr="0021583A">
        <w:rPr>
          <w:rFonts w:ascii="Arial" w:eastAsia="Times New Roman" w:hAnsi="Arial" w:cs="Arial"/>
        </w:rPr>
        <w:t xml:space="preserve">di William </w:t>
      </w:r>
      <w:proofErr w:type="spellStart"/>
      <w:r w:rsidRPr="0021583A">
        <w:rPr>
          <w:rFonts w:ascii="Arial" w:eastAsia="Times New Roman" w:hAnsi="Arial" w:cs="Arial"/>
        </w:rPr>
        <w:t>Forsythe</w:t>
      </w:r>
      <w:proofErr w:type="spellEnd"/>
      <w:r w:rsidRPr="0021583A">
        <w:rPr>
          <w:rFonts w:ascii="Arial" w:eastAsia="Times New Roman" w:hAnsi="Arial" w:cs="Arial"/>
        </w:rPr>
        <w:t xml:space="preserve">, </w:t>
      </w:r>
      <w:r w:rsidRPr="0021583A">
        <w:rPr>
          <w:rFonts w:ascii="Arial" w:eastAsia="Times New Roman" w:hAnsi="Arial" w:cs="Arial"/>
          <w:i/>
        </w:rPr>
        <w:t>M/C</w:t>
      </w:r>
      <w:r w:rsidRPr="0021583A">
        <w:rPr>
          <w:rFonts w:ascii="Arial" w:eastAsia="Times New Roman" w:hAnsi="Arial" w:cs="Arial"/>
        </w:rPr>
        <w:t xml:space="preserve"> di </w:t>
      </w:r>
      <w:proofErr w:type="spellStart"/>
      <w:r w:rsidRPr="0021583A">
        <w:rPr>
          <w:rFonts w:ascii="Arial" w:eastAsia="Times New Roman" w:hAnsi="Arial" w:cs="Arial"/>
        </w:rPr>
        <w:t>Caetano</w:t>
      </w:r>
      <w:proofErr w:type="spellEnd"/>
      <w:r w:rsidRPr="0021583A">
        <w:rPr>
          <w:rFonts w:ascii="Arial" w:eastAsia="Times New Roman" w:hAnsi="Arial" w:cs="Arial"/>
        </w:rPr>
        <w:t xml:space="preserve"> </w:t>
      </w:r>
      <w:proofErr w:type="spellStart"/>
      <w:r w:rsidRPr="0021583A">
        <w:rPr>
          <w:rFonts w:ascii="Arial" w:eastAsia="Times New Roman" w:hAnsi="Arial" w:cs="Arial"/>
        </w:rPr>
        <w:t>Soto</w:t>
      </w:r>
      <w:proofErr w:type="spellEnd"/>
      <w:r w:rsidRPr="0021583A">
        <w:rPr>
          <w:rFonts w:ascii="Arial" w:eastAsia="Times New Roman" w:hAnsi="Arial" w:cs="Arial"/>
        </w:rPr>
        <w:t xml:space="preserve"> e </w:t>
      </w:r>
      <w:proofErr w:type="spellStart"/>
      <w:r w:rsidRPr="0021583A">
        <w:rPr>
          <w:rFonts w:ascii="Arial" w:eastAsia="Times New Roman" w:hAnsi="Arial" w:cs="Arial"/>
          <w:i/>
        </w:rPr>
        <w:t>Who</w:t>
      </w:r>
      <w:proofErr w:type="spellEnd"/>
      <w:r w:rsidRPr="0021583A">
        <w:rPr>
          <w:rFonts w:ascii="Arial" w:eastAsia="Times New Roman" w:hAnsi="Arial" w:cs="Arial"/>
          <w:i/>
        </w:rPr>
        <w:t xml:space="preserve"> Cares?</w:t>
      </w:r>
      <w:r w:rsidRPr="0021583A">
        <w:rPr>
          <w:rFonts w:ascii="Arial" w:eastAsia="Times New Roman" w:hAnsi="Arial" w:cs="Arial"/>
        </w:rPr>
        <w:t xml:space="preserve"> di George </w:t>
      </w:r>
      <w:proofErr w:type="spellStart"/>
      <w:r w:rsidRPr="0021583A">
        <w:rPr>
          <w:rFonts w:ascii="Arial" w:eastAsia="Times New Roman" w:hAnsi="Arial" w:cs="Arial"/>
        </w:rPr>
        <w:t>Balanchine</w:t>
      </w:r>
      <w:proofErr w:type="spellEnd"/>
      <w:r w:rsidRPr="0021583A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363CDA">
        <w:rPr>
          <w:rFonts w:ascii="Arial" w:eastAsia="Times New Roman" w:hAnsi="Arial" w:cs="Arial"/>
        </w:rPr>
        <w:t xml:space="preserve">Dal </w:t>
      </w:r>
      <w:r>
        <w:rPr>
          <w:rFonts w:ascii="Arial" w:eastAsia="Times New Roman" w:hAnsi="Arial" w:cs="Arial"/>
          <w:bCs/>
        </w:rPr>
        <w:t xml:space="preserve">2009 al 2012 </w:t>
      </w:r>
      <w:r w:rsidRPr="00363CDA">
        <w:rPr>
          <w:rFonts w:ascii="Arial" w:eastAsia="Times New Roman" w:hAnsi="Arial" w:cs="Arial"/>
          <w:bCs/>
        </w:rPr>
        <w:t xml:space="preserve">è </w:t>
      </w:r>
      <w:r>
        <w:rPr>
          <w:rFonts w:ascii="Arial" w:eastAsia="Times New Roman" w:hAnsi="Arial" w:cs="Arial"/>
          <w:bCs/>
        </w:rPr>
        <w:t>S</w:t>
      </w:r>
      <w:r w:rsidRPr="00363CDA">
        <w:rPr>
          <w:rFonts w:ascii="Arial" w:eastAsia="Times New Roman" w:hAnsi="Arial" w:cs="Arial"/>
          <w:bCs/>
        </w:rPr>
        <w:t xml:space="preserve">olista presso lo </w:t>
      </w:r>
      <w:proofErr w:type="spellStart"/>
      <w:r w:rsidRPr="00363CDA">
        <w:rPr>
          <w:rFonts w:ascii="Arial" w:eastAsia="Times New Roman" w:hAnsi="Arial" w:cs="Arial"/>
          <w:bCs/>
        </w:rPr>
        <w:t>Zürcher</w:t>
      </w:r>
      <w:proofErr w:type="spellEnd"/>
      <w:r w:rsidRPr="00363CDA">
        <w:rPr>
          <w:rFonts w:ascii="Arial" w:eastAsia="Times New Roman" w:hAnsi="Arial" w:cs="Arial"/>
          <w:bCs/>
        </w:rPr>
        <w:t xml:space="preserve"> </w:t>
      </w:r>
      <w:proofErr w:type="spellStart"/>
      <w:r w:rsidRPr="00363CDA">
        <w:rPr>
          <w:rFonts w:ascii="Arial" w:eastAsia="Times New Roman" w:hAnsi="Arial" w:cs="Arial"/>
          <w:bCs/>
        </w:rPr>
        <w:t>Ballett</w:t>
      </w:r>
      <w:proofErr w:type="spellEnd"/>
      <w:r w:rsidRPr="00363CDA">
        <w:rPr>
          <w:rFonts w:ascii="Arial" w:eastAsia="Times New Roman" w:hAnsi="Arial" w:cs="Arial"/>
          <w:bCs/>
        </w:rPr>
        <w:t xml:space="preserve">, sotto la direzione di </w:t>
      </w:r>
      <w:r>
        <w:rPr>
          <w:rFonts w:ascii="Arial" w:eastAsia="Times New Roman" w:hAnsi="Arial" w:cs="Arial"/>
          <w:bCs/>
        </w:rPr>
        <w:t xml:space="preserve">Heinz </w:t>
      </w:r>
      <w:proofErr w:type="spellStart"/>
      <w:r>
        <w:rPr>
          <w:rFonts w:ascii="Arial" w:eastAsia="Times New Roman" w:hAnsi="Arial" w:cs="Arial"/>
          <w:bCs/>
        </w:rPr>
        <w:t>Spoerli</w:t>
      </w:r>
      <w:proofErr w:type="spellEnd"/>
      <w:r>
        <w:rPr>
          <w:rFonts w:ascii="Arial" w:eastAsia="Times New Roman" w:hAnsi="Arial" w:cs="Arial"/>
          <w:bCs/>
        </w:rPr>
        <w:t xml:space="preserve">, di cui </w:t>
      </w:r>
      <w:r w:rsidRPr="00363CDA">
        <w:rPr>
          <w:rFonts w:ascii="Arial" w:eastAsia="Times New Roman" w:hAnsi="Arial" w:cs="Arial"/>
          <w:bCs/>
        </w:rPr>
        <w:t xml:space="preserve">danza diverse produzioni </w:t>
      </w:r>
      <w:r>
        <w:rPr>
          <w:rFonts w:ascii="Arial" w:eastAsia="Times New Roman" w:hAnsi="Arial" w:cs="Arial"/>
          <w:bCs/>
        </w:rPr>
        <w:t xml:space="preserve">come </w:t>
      </w:r>
      <w:r w:rsidRPr="00363CDA">
        <w:rPr>
          <w:rFonts w:ascii="Arial" w:eastAsia="Times New Roman" w:hAnsi="Arial" w:cs="Arial"/>
          <w:i/>
        </w:rPr>
        <w:t>Raymonda</w:t>
      </w:r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  <w:i/>
        </w:rPr>
        <w:t>Lettres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i</w:t>
      </w:r>
      <w:r w:rsidRPr="00363CDA">
        <w:rPr>
          <w:rFonts w:ascii="Arial" w:eastAsia="Times New Roman" w:hAnsi="Arial" w:cs="Arial"/>
          <w:i/>
        </w:rPr>
        <w:t>ntimes</w:t>
      </w:r>
      <w:proofErr w:type="spellEnd"/>
      <w:r w:rsidRPr="00363CD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i/>
        </w:rPr>
        <w:t>I</w:t>
      </w:r>
      <w:r w:rsidRPr="00363CDA">
        <w:rPr>
          <w:rFonts w:ascii="Arial" w:eastAsia="Times New Roman" w:hAnsi="Arial" w:cs="Arial"/>
          <w:i/>
        </w:rPr>
        <w:t xml:space="preserve">l </w:t>
      </w:r>
      <w:r>
        <w:rPr>
          <w:rFonts w:ascii="Arial" w:eastAsia="Times New Roman" w:hAnsi="Arial" w:cs="Arial"/>
          <w:i/>
        </w:rPr>
        <w:t>l</w:t>
      </w:r>
      <w:r w:rsidRPr="00363CDA">
        <w:rPr>
          <w:rFonts w:ascii="Arial" w:eastAsia="Times New Roman" w:hAnsi="Arial" w:cs="Arial"/>
          <w:i/>
        </w:rPr>
        <w:t>ago dei cigni</w:t>
      </w:r>
      <w:r w:rsidRPr="00363CDA"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>Sogno di una notte di mezza estate</w:t>
      </w:r>
      <w:r w:rsidRPr="00363CD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  <w:i/>
        </w:rPr>
        <w:t>Goldberg-</w:t>
      </w:r>
      <w:r w:rsidRPr="00363CDA">
        <w:rPr>
          <w:rFonts w:ascii="Arial" w:eastAsia="Times New Roman" w:hAnsi="Arial" w:cs="Arial"/>
          <w:i/>
        </w:rPr>
        <w:t>Variationen</w:t>
      </w:r>
      <w:proofErr w:type="spellEnd"/>
      <w:r w:rsidRPr="00363CD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i/>
        </w:rPr>
        <w:t>L’u</w:t>
      </w:r>
      <w:r w:rsidRPr="00363CDA">
        <w:rPr>
          <w:rFonts w:ascii="Arial" w:eastAsia="Times New Roman" w:hAnsi="Arial" w:cs="Arial"/>
          <w:i/>
        </w:rPr>
        <w:t>ccello di fuoco</w:t>
      </w:r>
      <w:r w:rsidRPr="00363CDA">
        <w:rPr>
          <w:rFonts w:ascii="Arial" w:eastAsia="Times New Roman" w:hAnsi="Arial" w:cs="Arial"/>
        </w:rPr>
        <w:t xml:space="preserve">, </w:t>
      </w:r>
      <w:proofErr w:type="spellStart"/>
      <w:r w:rsidRPr="00CC4312">
        <w:rPr>
          <w:rFonts w:ascii="Arial" w:eastAsia="Times New Roman" w:hAnsi="Arial" w:cs="Arial"/>
          <w:i/>
        </w:rPr>
        <w:t>Das</w:t>
      </w:r>
      <w:proofErr w:type="spellEnd"/>
      <w:r w:rsidRPr="00CC4312">
        <w:rPr>
          <w:rFonts w:ascii="Arial" w:eastAsia="Times New Roman" w:hAnsi="Arial" w:cs="Arial"/>
          <w:i/>
        </w:rPr>
        <w:t xml:space="preserve"> Lied von </w:t>
      </w:r>
      <w:proofErr w:type="spellStart"/>
      <w:r w:rsidRPr="00CC4312">
        <w:rPr>
          <w:rFonts w:ascii="Arial" w:eastAsia="Times New Roman" w:hAnsi="Arial" w:cs="Arial"/>
          <w:i/>
        </w:rPr>
        <w:t>der</w:t>
      </w:r>
      <w:proofErr w:type="spellEnd"/>
      <w:r w:rsidRPr="00CC4312">
        <w:rPr>
          <w:rFonts w:ascii="Arial" w:eastAsia="Times New Roman" w:hAnsi="Arial" w:cs="Arial"/>
          <w:i/>
        </w:rPr>
        <w:t xml:space="preserve"> </w:t>
      </w:r>
      <w:proofErr w:type="spellStart"/>
      <w:r w:rsidRPr="00CC4312">
        <w:rPr>
          <w:rFonts w:ascii="Arial" w:eastAsia="Times New Roman" w:hAnsi="Arial" w:cs="Arial"/>
          <w:i/>
        </w:rPr>
        <w:t>Erde</w:t>
      </w:r>
      <w:proofErr w:type="spellEnd"/>
      <w:r w:rsidRPr="00363CD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CC4312">
        <w:rPr>
          <w:rFonts w:ascii="Arial" w:eastAsia="Times New Roman" w:hAnsi="Arial" w:cs="Arial"/>
          <w:i/>
        </w:rPr>
        <w:t>Wäre</w:t>
      </w:r>
      <w:proofErr w:type="spellEnd"/>
      <w:r w:rsidRPr="00CC4312">
        <w:rPr>
          <w:rFonts w:ascii="Arial" w:eastAsia="Times New Roman" w:hAnsi="Arial" w:cs="Arial"/>
          <w:i/>
        </w:rPr>
        <w:t xml:space="preserve"> </w:t>
      </w:r>
      <w:proofErr w:type="spellStart"/>
      <w:r w:rsidRPr="00CC4312">
        <w:rPr>
          <w:rFonts w:ascii="Arial" w:eastAsia="Times New Roman" w:hAnsi="Arial" w:cs="Arial"/>
          <w:i/>
        </w:rPr>
        <w:t>heute</w:t>
      </w:r>
      <w:proofErr w:type="spellEnd"/>
      <w:r w:rsidRPr="00CC4312">
        <w:rPr>
          <w:rFonts w:ascii="Arial" w:eastAsia="Times New Roman" w:hAnsi="Arial" w:cs="Arial"/>
          <w:i/>
        </w:rPr>
        <w:t xml:space="preserve"> </w:t>
      </w:r>
      <w:proofErr w:type="spellStart"/>
      <w:r w:rsidRPr="00CC4312">
        <w:rPr>
          <w:rFonts w:ascii="Arial" w:eastAsia="Times New Roman" w:hAnsi="Arial" w:cs="Arial"/>
          <w:i/>
        </w:rPr>
        <w:t>Morgen</w:t>
      </w:r>
      <w:proofErr w:type="spellEnd"/>
      <w:r w:rsidRPr="00CC4312">
        <w:rPr>
          <w:rFonts w:ascii="Arial" w:eastAsia="Times New Roman" w:hAnsi="Arial" w:cs="Arial"/>
          <w:i/>
        </w:rPr>
        <w:t xml:space="preserve"> und </w:t>
      </w:r>
      <w:proofErr w:type="spellStart"/>
      <w:r w:rsidRPr="00CC4312">
        <w:rPr>
          <w:rFonts w:ascii="Arial" w:eastAsia="Times New Roman" w:hAnsi="Arial" w:cs="Arial"/>
          <w:i/>
        </w:rPr>
        <w:t>Gestern</w:t>
      </w:r>
      <w:proofErr w:type="spellEnd"/>
      <w:r w:rsidRPr="00CC4312">
        <w:rPr>
          <w:rFonts w:ascii="Arial" w:eastAsia="Times New Roman" w:hAnsi="Arial" w:cs="Arial"/>
          <w:i/>
        </w:rPr>
        <w:t xml:space="preserve"> </w:t>
      </w:r>
      <w:proofErr w:type="spellStart"/>
      <w:r w:rsidRPr="00CC4312">
        <w:rPr>
          <w:rFonts w:ascii="Arial" w:eastAsia="Times New Roman" w:hAnsi="Arial" w:cs="Arial"/>
          <w:i/>
        </w:rPr>
        <w:t>jetzt</w:t>
      </w:r>
      <w:proofErr w:type="spellEnd"/>
      <w:r w:rsidRPr="00363CD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i/>
        </w:rPr>
        <w:t>L</w:t>
      </w:r>
      <w:r w:rsidRPr="00363CDA">
        <w:rPr>
          <w:rFonts w:ascii="Arial" w:eastAsia="Times New Roman" w:hAnsi="Arial" w:cs="Arial"/>
          <w:i/>
        </w:rPr>
        <w:t>o schiaccianoci</w:t>
      </w:r>
      <w:r w:rsidRPr="00363CDA"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 xml:space="preserve">In </w:t>
      </w:r>
      <w:proofErr w:type="spellStart"/>
      <w:r w:rsidRPr="00363CDA">
        <w:rPr>
          <w:rFonts w:ascii="Arial" w:eastAsia="Times New Roman" w:hAnsi="Arial" w:cs="Arial"/>
          <w:i/>
        </w:rPr>
        <w:t>Spillville</w:t>
      </w:r>
      <w:proofErr w:type="spellEnd"/>
      <w:r w:rsidRPr="00363CDA"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 xml:space="preserve">Le Sacre </w:t>
      </w:r>
      <w:proofErr w:type="spellStart"/>
      <w:r w:rsidRPr="00363CDA">
        <w:rPr>
          <w:rFonts w:ascii="Arial" w:eastAsia="Times New Roman" w:hAnsi="Arial" w:cs="Arial"/>
          <w:i/>
        </w:rPr>
        <w:t>du</w:t>
      </w:r>
      <w:proofErr w:type="spellEnd"/>
      <w:r w:rsidRPr="00363CDA">
        <w:rPr>
          <w:rFonts w:ascii="Arial" w:eastAsia="Times New Roman" w:hAnsi="Arial" w:cs="Arial"/>
          <w:i/>
        </w:rPr>
        <w:t xml:space="preserve"> </w:t>
      </w:r>
      <w:proofErr w:type="spellStart"/>
      <w:r w:rsidRPr="00363CDA">
        <w:rPr>
          <w:rFonts w:ascii="Arial" w:eastAsia="Times New Roman" w:hAnsi="Arial" w:cs="Arial"/>
          <w:i/>
        </w:rPr>
        <w:t>Printemps</w:t>
      </w:r>
      <w:proofErr w:type="spellEnd"/>
      <w:r>
        <w:rPr>
          <w:rFonts w:ascii="Arial" w:eastAsia="Times New Roman" w:hAnsi="Arial" w:cs="Arial"/>
        </w:rPr>
        <w:t xml:space="preserve">, ma anche </w:t>
      </w:r>
      <w:r w:rsidRPr="00363CDA">
        <w:rPr>
          <w:rFonts w:ascii="Arial" w:eastAsia="Times New Roman" w:hAnsi="Arial" w:cs="Arial"/>
          <w:i/>
        </w:rPr>
        <w:t xml:space="preserve">Frank Bridge </w:t>
      </w:r>
      <w:proofErr w:type="spellStart"/>
      <w:r w:rsidRPr="00363CDA">
        <w:rPr>
          <w:rFonts w:ascii="Arial" w:eastAsia="Times New Roman" w:hAnsi="Arial" w:cs="Arial"/>
          <w:i/>
        </w:rPr>
        <w:t>Variation</w:t>
      </w:r>
      <w:proofErr w:type="spellEnd"/>
      <w:r w:rsidRPr="00363CDA">
        <w:rPr>
          <w:rFonts w:ascii="Arial" w:eastAsia="Times New Roman" w:hAnsi="Arial" w:cs="Arial"/>
        </w:rPr>
        <w:t xml:space="preserve"> di Hans </w:t>
      </w:r>
      <w:r>
        <w:rPr>
          <w:rFonts w:ascii="Arial" w:eastAsia="Times New Roman" w:hAnsi="Arial" w:cs="Arial"/>
        </w:rPr>
        <w:t>v</w:t>
      </w:r>
      <w:r w:rsidRPr="00363CDA">
        <w:rPr>
          <w:rFonts w:ascii="Arial" w:eastAsia="Times New Roman" w:hAnsi="Arial" w:cs="Arial"/>
        </w:rPr>
        <w:t xml:space="preserve">an </w:t>
      </w:r>
      <w:proofErr w:type="spellStart"/>
      <w:r w:rsidRPr="00363CDA">
        <w:rPr>
          <w:rFonts w:ascii="Arial" w:eastAsia="Times New Roman" w:hAnsi="Arial" w:cs="Arial"/>
        </w:rPr>
        <w:t>Manen</w:t>
      </w:r>
      <w:proofErr w:type="spellEnd"/>
      <w:r w:rsidRPr="00363CDA">
        <w:rPr>
          <w:rFonts w:ascii="Arial" w:eastAsia="Times New Roman" w:hAnsi="Arial" w:cs="Arial"/>
        </w:rPr>
        <w:t xml:space="preserve">, </w:t>
      </w:r>
      <w:proofErr w:type="spellStart"/>
      <w:r w:rsidRPr="00363CDA">
        <w:rPr>
          <w:rFonts w:ascii="Arial" w:eastAsia="Times New Roman" w:hAnsi="Arial" w:cs="Arial"/>
          <w:i/>
        </w:rPr>
        <w:t>Falling</w:t>
      </w:r>
      <w:proofErr w:type="spellEnd"/>
      <w:r w:rsidRPr="00363CDA">
        <w:rPr>
          <w:rFonts w:ascii="Arial" w:eastAsia="Times New Roman" w:hAnsi="Arial" w:cs="Arial"/>
          <w:i/>
        </w:rPr>
        <w:t xml:space="preserve"> </w:t>
      </w:r>
      <w:proofErr w:type="spellStart"/>
      <w:r w:rsidRPr="00363CDA">
        <w:rPr>
          <w:rFonts w:ascii="Arial" w:eastAsia="Times New Roman" w:hAnsi="Arial" w:cs="Arial"/>
          <w:i/>
        </w:rPr>
        <w:t>Angels</w:t>
      </w:r>
      <w:proofErr w:type="spellEnd"/>
      <w:r>
        <w:rPr>
          <w:rFonts w:ascii="Arial" w:eastAsia="Times New Roman" w:hAnsi="Arial" w:cs="Arial"/>
        </w:rPr>
        <w:t xml:space="preserve"> di </w:t>
      </w:r>
      <w:proofErr w:type="spellStart"/>
      <w:r w:rsidRPr="00CC4312">
        <w:rPr>
          <w:rFonts w:ascii="Arial" w:eastAsia="Times New Roman" w:hAnsi="Arial" w:cs="Arial"/>
        </w:rPr>
        <w:t>Jiří</w:t>
      </w:r>
      <w:proofErr w:type="spellEnd"/>
      <w:r w:rsidRPr="00CC4312">
        <w:rPr>
          <w:rFonts w:ascii="Arial" w:eastAsia="Times New Roman" w:hAnsi="Arial" w:cs="Arial"/>
        </w:rPr>
        <w:t xml:space="preserve"> </w:t>
      </w:r>
      <w:proofErr w:type="spellStart"/>
      <w:r w:rsidRPr="00CC4312">
        <w:rPr>
          <w:rFonts w:ascii="Arial" w:eastAsia="Times New Roman" w:hAnsi="Arial" w:cs="Arial"/>
        </w:rPr>
        <w:t>Kylián</w:t>
      </w:r>
      <w:proofErr w:type="spellEnd"/>
      <w:r>
        <w:rPr>
          <w:rFonts w:ascii="Arial" w:eastAsia="Times New Roman" w:hAnsi="Arial" w:cs="Arial"/>
        </w:rPr>
        <w:t xml:space="preserve"> e </w:t>
      </w:r>
      <w:r w:rsidRPr="00363CDA">
        <w:rPr>
          <w:rFonts w:ascii="Arial" w:eastAsia="Times New Roman" w:hAnsi="Arial" w:cs="Arial"/>
          <w:i/>
        </w:rPr>
        <w:t>Sleeping Beauty</w:t>
      </w:r>
      <w:r>
        <w:rPr>
          <w:rFonts w:ascii="Arial" w:eastAsia="Times New Roman" w:hAnsi="Arial" w:cs="Arial"/>
        </w:rPr>
        <w:t xml:space="preserve"> di </w:t>
      </w:r>
      <w:proofErr w:type="spellStart"/>
      <w:r w:rsidRPr="00CC4312">
        <w:rPr>
          <w:rFonts w:ascii="Arial" w:eastAsia="Times New Roman" w:hAnsi="Arial" w:cs="Arial"/>
        </w:rPr>
        <w:t>Mats</w:t>
      </w:r>
      <w:proofErr w:type="spellEnd"/>
      <w:r w:rsidRPr="00CC4312">
        <w:rPr>
          <w:rFonts w:ascii="Arial" w:eastAsia="Times New Roman" w:hAnsi="Arial" w:cs="Arial"/>
        </w:rPr>
        <w:t xml:space="preserve"> </w:t>
      </w:r>
      <w:proofErr w:type="spellStart"/>
      <w:r w:rsidRPr="00CC4312">
        <w:rPr>
          <w:rFonts w:ascii="Arial" w:eastAsia="Times New Roman" w:hAnsi="Arial" w:cs="Arial"/>
        </w:rPr>
        <w:t>Ek</w:t>
      </w:r>
      <w:proofErr w:type="spellEnd"/>
      <w:r>
        <w:rPr>
          <w:rFonts w:ascii="Arial" w:eastAsia="Times New Roman" w:hAnsi="Arial" w:cs="Arial"/>
        </w:rPr>
        <w:t>.</w:t>
      </w:r>
    </w:p>
    <w:p w:rsidR="008D7BE6" w:rsidRDefault="008D7BE6" w:rsidP="008D7BE6">
      <w:pPr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Riceve numerosi premi, tra cui il</w:t>
      </w:r>
      <w:r w:rsidRPr="00363CDA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P</w:t>
      </w:r>
      <w:r w:rsidRPr="00363CDA">
        <w:rPr>
          <w:rFonts w:ascii="Arial" w:eastAsia="Times New Roman" w:hAnsi="Arial" w:cs="Arial"/>
          <w:bCs/>
        </w:rPr>
        <w:t>remio Roma</w:t>
      </w:r>
      <w:r>
        <w:rPr>
          <w:rFonts w:ascii="Arial" w:eastAsia="Times New Roman" w:hAnsi="Arial" w:cs="Arial"/>
          <w:bCs/>
        </w:rPr>
        <w:t xml:space="preserve">, </w:t>
      </w:r>
      <w:r w:rsidRPr="00363CDA">
        <w:rPr>
          <w:rFonts w:ascii="Arial" w:eastAsia="Times New Roman" w:hAnsi="Arial" w:cs="Arial"/>
          <w:bCs/>
        </w:rPr>
        <w:t xml:space="preserve">il primo premio </w:t>
      </w:r>
      <w:r>
        <w:rPr>
          <w:rFonts w:ascii="Arial" w:eastAsia="Times New Roman" w:hAnsi="Arial" w:cs="Arial"/>
          <w:bCs/>
        </w:rPr>
        <w:t xml:space="preserve">al </w:t>
      </w:r>
      <w:r w:rsidRPr="00363CDA">
        <w:rPr>
          <w:rFonts w:ascii="Arial" w:eastAsia="Times New Roman" w:hAnsi="Arial" w:cs="Arial"/>
          <w:bCs/>
        </w:rPr>
        <w:t xml:space="preserve">Concorso </w:t>
      </w:r>
      <w:r>
        <w:rPr>
          <w:rFonts w:ascii="Arial" w:eastAsia="Times New Roman" w:hAnsi="Arial" w:cs="Arial"/>
          <w:bCs/>
        </w:rPr>
        <w:t>i</w:t>
      </w:r>
      <w:r w:rsidRPr="00363CDA">
        <w:rPr>
          <w:rFonts w:ascii="Arial" w:eastAsia="Times New Roman" w:hAnsi="Arial" w:cs="Arial"/>
          <w:bCs/>
        </w:rPr>
        <w:t>nternazionale di danza di Spoleto</w:t>
      </w:r>
      <w:r>
        <w:rPr>
          <w:rFonts w:ascii="Arial" w:eastAsia="Times New Roman" w:hAnsi="Arial" w:cs="Arial"/>
          <w:bCs/>
        </w:rPr>
        <w:t xml:space="preserve"> e </w:t>
      </w:r>
      <w:r w:rsidRPr="00363CDA">
        <w:rPr>
          <w:rFonts w:ascii="Arial" w:eastAsia="Times New Roman" w:hAnsi="Arial" w:cs="Arial"/>
        </w:rPr>
        <w:t xml:space="preserve">il </w:t>
      </w:r>
      <w:r>
        <w:rPr>
          <w:rFonts w:ascii="Arial" w:eastAsia="Times New Roman" w:hAnsi="Arial" w:cs="Arial"/>
        </w:rPr>
        <w:t>P</w:t>
      </w:r>
      <w:r w:rsidRPr="00363CDA">
        <w:rPr>
          <w:rFonts w:ascii="Arial" w:eastAsia="Times New Roman" w:hAnsi="Arial" w:cs="Arial"/>
        </w:rPr>
        <w:t xml:space="preserve">remio </w:t>
      </w:r>
      <w:proofErr w:type="spellStart"/>
      <w:r w:rsidRPr="00363CDA">
        <w:rPr>
          <w:rFonts w:ascii="Arial" w:eastAsia="Times New Roman" w:hAnsi="Arial" w:cs="Arial"/>
        </w:rPr>
        <w:t>Danza&amp;Danza</w:t>
      </w:r>
      <w:proofErr w:type="spellEnd"/>
      <w:r w:rsidRPr="00363C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2014 </w:t>
      </w:r>
      <w:r w:rsidRPr="00363CDA">
        <w:rPr>
          <w:rFonts w:ascii="Arial" w:eastAsia="Times New Roman" w:hAnsi="Arial" w:cs="Arial"/>
        </w:rPr>
        <w:t>come artista emergente</w:t>
      </w:r>
      <w:r>
        <w:rPr>
          <w:rFonts w:ascii="Arial" w:eastAsia="Times New Roman" w:hAnsi="Arial" w:cs="Arial"/>
        </w:rPr>
        <w:t>.</w:t>
      </w:r>
    </w:p>
    <w:p w:rsidR="008D7BE6" w:rsidRDefault="008D7BE6" w:rsidP="008D7BE6">
      <w:pPr>
        <w:jc w:val="both"/>
        <w:rPr>
          <w:rFonts w:ascii="Arial" w:eastAsia="Times New Roman" w:hAnsi="Arial" w:cs="Arial"/>
        </w:rPr>
      </w:pPr>
      <w:r w:rsidRPr="00363CDA">
        <w:rPr>
          <w:rFonts w:ascii="Arial" w:eastAsia="Times New Roman" w:hAnsi="Arial" w:cs="Arial"/>
          <w:bCs/>
        </w:rPr>
        <w:t xml:space="preserve">In tour con il Corpo di </w:t>
      </w:r>
      <w:r>
        <w:rPr>
          <w:rFonts w:ascii="Arial" w:eastAsia="Times New Roman" w:hAnsi="Arial" w:cs="Arial"/>
          <w:bCs/>
        </w:rPr>
        <w:t>b</w:t>
      </w:r>
      <w:r w:rsidRPr="00363CDA">
        <w:rPr>
          <w:rFonts w:ascii="Arial" w:eastAsia="Times New Roman" w:hAnsi="Arial" w:cs="Arial"/>
          <w:bCs/>
        </w:rPr>
        <w:t xml:space="preserve">allo del Teatro alla Scala </w:t>
      </w:r>
      <w:r>
        <w:rPr>
          <w:rFonts w:ascii="Arial" w:eastAsia="Times New Roman" w:hAnsi="Arial" w:cs="Arial"/>
          <w:bCs/>
        </w:rPr>
        <w:t xml:space="preserve">di Milano </w:t>
      </w:r>
      <w:r w:rsidRPr="00363CDA">
        <w:rPr>
          <w:rFonts w:ascii="Arial" w:eastAsia="Times New Roman" w:hAnsi="Arial" w:cs="Arial"/>
          <w:bCs/>
        </w:rPr>
        <w:t xml:space="preserve">debutta in Brasile </w:t>
      </w:r>
      <w:r>
        <w:rPr>
          <w:rFonts w:ascii="Arial" w:eastAsia="Times New Roman" w:hAnsi="Arial" w:cs="Arial"/>
          <w:bCs/>
        </w:rPr>
        <w:t>con</w:t>
      </w:r>
      <w:r w:rsidRPr="00363CDA">
        <w:rPr>
          <w:rFonts w:ascii="Arial" w:eastAsia="Times New Roman" w:hAnsi="Arial" w:cs="Arial"/>
          <w:bCs/>
        </w:rPr>
        <w:t xml:space="preserve"> </w:t>
      </w:r>
      <w:r w:rsidRPr="00363CDA">
        <w:rPr>
          <w:rFonts w:ascii="Arial" w:eastAsia="Times New Roman" w:hAnsi="Arial" w:cs="Arial"/>
          <w:bCs/>
          <w:i/>
        </w:rPr>
        <w:t xml:space="preserve">Giselle, </w:t>
      </w:r>
      <w:r w:rsidRPr="00363CDA">
        <w:rPr>
          <w:rFonts w:ascii="Arial" w:eastAsia="Times New Roman" w:hAnsi="Arial" w:cs="Arial"/>
          <w:bCs/>
        </w:rPr>
        <w:t xml:space="preserve">che </w:t>
      </w:r>
      <w:r>
        <w:rPr>
          <w:rFonts w:ascii="Arial" w:eastAsia="Times New Roman" w:hAnsi="Arial" w:cs="Arial"/>
          <w:bCs/>
        </w:rPr>
        <w:t xml:space="preserve">interpreta </w:t>
      </w:r>
      <w:r w:rsidRPr="00363CDA">
        <w:rPr>
          <w:rFonts w:ascii="Arial" w:eastAsia="Times New Roman" w:hAnsi="Arial" w:cs="Arial"/>
          <w:bCs/>
        </w:rPr>
        <w:t xml:space="preserve">anche </w:t>
      </w:r>
      <w:r>
        <w:rPr>
          <w:rFonts w:ascii="Arial" w:eastAsia="Times New Roman" w:hAnsi="Arial" w:cs="Arial"/>
          <w:bCs/>
        </w:rPr>
        <w:t xml:space="preserve">al </w:t>
      </w:r>
      <w:proofErr w:type="spellStart"/>
      <w:r>
        <w:rPr>
          <w:rFonts w:ascii="Arial" w:eastAsia="Times New Roman" w:hAnsi="Arial" w:cs="Arial"/>
          <w:bCs/>
        </w:rPr>
        <w:t>Piermarini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r w:rsidRPr="00363CDA">
        <w:rPr>
          <w:rFonts w:ascii="Arial" w:eastAsia="Times New Roman" w:hAnsi="Arial" w:cs="Arial"/>
          <w:bCs/>
        </w:rPr>
        <w:t>nell’aprile-maggio 2013 e nella tournée a Hong Kong del febbraio 2014</w:t>
      </w:r>
      <w:r w:rsidRPr="00363CDA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Nell’</w:t>
      </w:r>
      <w:r w:rsidRPr="00363CDA">
        <w:rPr>
          <w:rFonts w:ascii="Arial" w:eastAsia="Times New Roman" w:hAnsi="Arial" w:cs="Arial"/>
        </w:rPr>
        <w:t xml:space="preserve">aprile </w:t>
      </w:r>
      <w:r>
        <w:rPr>
          <w:rFonts w:ascii="Arial" w:eastAsia="Times New Roman" w:hAnsi="Arial" w:cs="Arial"/>
        </w:rPr>
        <w:t>dello stesso anno</w:t>
      </w:r>
      <w:r w:rsidRPr="00363C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viene nominata</w:t>
      </w:r>
      <w:r w:rsidRPr="00363C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Pr="00363CDA">
        <w:rPr>
          <w:rFonts w:ascii="Arial" w:eastAsia="Times New Roman" w:hAnsi="Arial" w:cs="Arial"/>
        </w:rPr>
        <w:t xml:space="preserve">olista. </w:t>
      </w:r>
    </w:p>
    <w:p w:rsidR="008D7BE6" w:rsidRPr="00A33509" w:rsidRDefault="008D7BE6" w:rsidP="008D7BE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Tra i titoli con i complessi scaligeri si ricordano: </w:t>
      </w:r>
      <w:proofErr w:type="spellStart"/>
      <w:r w:rsidRPr="00363CDA">
        <w:rPr>
          <w:rFonts w:ascii="Arial" w:eastAsia="Times New Roman" w:hAnsi="Arial" w:cs="Arial"/>
          <w:i/>
        </w:rPr>
        <w:t>Onegin</w:t>
      </w:r>
      <w:proofErr w:type="spellEnd"/>
      <w:r w:rsidRPr="00363CDA">
        <w:rPr>
          <w:rFonts w:ascii="Arial" w:eastAsia="Times New Roman" w:hAnsi="Arial" w:cs="Arial"/>
        </w:rPr>
        <w:t xml:space="preserve"> di John </w:t>
      </w:r>
      <w:proofErr w:type="spellStart"/>
      <w:r w:rsidRPr="00363CDA">
        <w:rPr>
          <w:rFonts w:ascii="Arial" w:eastAsia="Times New Roman" w:hAnsi="Arial" w:cs="Arial"/>
        </w:rPr>
        <w:t>Cr</w:t>
      </w:r>
      <w:r>
        <w:rPr>
          <w:rFonts w:ascii="Arial" w:eastAsia="Times New Roman" w:hAnsi="Arial" w:cs="Arial"/>
        </w:rPr>
        <w:t>anko</w:t>
      </w:r>
      <w:proofErr w:type="spellEnd"/>
      <w:r>
        <w:rPr>
          <w:rFonts w:ascii="Arial" w:eastAsia="Times New Roman" w:hAnsi="Arial" w:cs="Arial"/>
        </w:rPr>
        <w:t xml:space="preserve">, la </w:t>
      </w:r>
      <w:r w:rsidRPr="00363CDA">
        <w:rPr>
          <w:rFonts w:ascii="Arial" w:eastAsia="Times New Roman" w:hAnsi="Arial" w:cs="Arial"/>
        </w:rPr>
        <w:t xml:space="preserve">ripresa di </w:t>
      </w:r>
      <w:r w:rsidRPr="00363CDA">
        <w:rPr>
          <w:rFonts w:ascii="Arial" w:eastAsia="Times New Roman" w:hAnsi="Arial" w:cs="Arial"/>
          <w:i/>
        </w:rPr>
        <w:t>Raymonda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i/>
        </w:rPr>
        <w:t xml:space="preserve"> Il l</w:t>
      </w:r>
      <w:r w:rsidRPr="00363CDA">
        <w:rPr>
          <w:rFonts w:ascii="Arial" w:eastAsia="Times New Roman" w:hAnsi="Arial" w:cs="Arial"/>
          <w:i/>
        </w:rPr>
        <w:t xml:space="preserve">ago dei cigni </w:t>
      </w:r>
      <w:r>
        <w:rPr>
          <w:rFonts w:ascii="Arial" w:eastAsia="Times New Roman" w:hAnsi="Arial" w:cs="Arial"/>
        </w:rPr>
        <w:t xml:space="preserve">di Rudolf Nureyev, </w:t>
      </w:r>
      <w:r w:rsidRPr="0021583A">
        <w:rPr>
          <w:rFonts w:ascii="Arial" w:eastAsia="Times New Roman" w:hAnsi="Arial" w:cs="Arial"/>
          <w:i/>
        </w:rPr>
        <w:t xml:space="preserve">Serata </w:t>
      </w:r>
      <w:proofErr w:type="spellStart"/>
      <w:r w:rsidRPr="0021583A">
        <w:rPr>
          <w:rFonts w:ascii="Arial" w:eastAsia="Times New Roman" w:hAnsi="Arial" w:cs="Arial"/>
          <w:i/>
        </w:rPr>
        <w:t>Ratmansky</w:t>
      </w:r>
      <w:proofErr w:type="spellEnd"/>
      <w:r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>Russian Seasons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i/>
        </w:rPr>
        <w:t xml:space="preserve">La Rose </w:t>
      </w:r>
      <w:proofErr w:type="spellStart"/>
      <w:r>
        <w:rPr>
          <w:rFonts w:ascii="Arial" w:eastAsia="Times New Roman" w:hAnsi="Arial" w:cs="Arial"/>
          <w:i/>
        </w:rPr>
        <w:t>M</w:t>
      </w:r>
      <w:r w:rsidRPr="00363CDA">
        <w:rPr>
          <w:rFonts w:ascii="Arial" w:eastAsia="Times New Roman" w:hAnsi="Arial" w:cs="Arial"/>
          <w:i/>
        </w:rPr>
        <w:t>alade</w:t>
      </w:r>
      <w:proofErr w:type="spellEnd"/>
      <w:r w:rsidRPr="00363CDA">
        <w:rPr>
          <w:rFonts w:ascii="Arial" w:eastAsia="Times New Roman" w:hAnsi="Arial" w:cs="Arial"/>
        </w:rPr>
        <w:t xml:space="preserve"> di Roland Petit</w:t>
      </w:r>
      <w:r>
        <w:rPr>
          <w:rFonts w:ascii="Arial" w:eastAsia="Times New Roman" w:hAnsi="Arial" w:cs="Arial"/>
        </w:rPr>
        <w:t xml:space="preserve">, </w:t>
      </w:r>
      <w:proofErr w:type="spellStart"/>
      <w:r w:rsidRPr="00363CDA">
        <w:rPr>
          <w:rFonts w:ascii="Arial" w:eastAsia="Times New Roman" w:hAnsi="Arial" w:cs="Arial"/>
          <w:i/>
        </w:rPr>
        <w:t>Jewels</w:t>
      </w:r>
      <w:proofErr w:type="spellEnd"/>
      <w:r w:rsidRPr="00363CDA">
        <w:rPr>
          <w:rFonts w:ascii="Arial" w:eastAsia="Times New Roman" w:hAnsi="Arial" w:cs="Arial"/>
        </w:rPr>
        <w:t xml:space="preserve"> di </w:t>
      </w:r>
      <w:proofErr w:type="spellStart"/>
      <w:r w:rsidRPr="00363CDA">
        <w:rPr>
          <w:rFonts w:ascii="Arial" w:eastAsia="Times New Roman" w:hAnsi="Arial" w:cs="Arial"/>
        </w:rPr>
        <w:t>Balanchine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r w:rsidRPr="00363CDA">
        <w:rPr>
          <w:rFonts w:ascii="Arial" w:eastAsia="Times New Roman" w:hAnsi="Arial" w:cs="Arial"/>
          <w:i/>
        </w:rPr>
        <w:t>Pink Floyd Ballet</w:t>
      </w:r>
      <w:r w:rsidRPr="00A3350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A33509">
        <w:rPr>
          <w:rFonts w:ascii="Arial" w:eastAsia="Times New Roman" w:hAnsi="Arial" w:cs="Arial"/>
          <w:i/>
        </w:rPr>
        <w:t>Serata Petit</w:t>
      </w:r>
      <w:r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>Don Chisciotte</w:t>
      </w:r>
      <w:r w:rsidRPr="00363CDA">
        <w:rPr>
          <w:rFonts w:ascii="Arial" w:eastAsia="Times New Roman" w:hAnsi="Arial" w:cs="Arial"/>
        </w:rPr>
        <w:t xml:space="preserve"> di Nureyev</w:t>
      </w:r>
      <w:r>
        <w:rPr>
          <w:rFonts w:ascii="Arial" w:eastAsia="Times New Roman" w:hAnsi="Arial" w:cs="Arial"/>
        </w:rPr>
        <w:t>,</w:t>
      </w:r>
      <w:r w:rsidRPr="00A33509">
        <w:rPr>
          <w:rFonts w:ascii="Arial" w:eastAsia="Times New Roman" w:hAnsi="Arial" w:cs="Arial"/>
          <w:i/>
        </w:rPr>
        <w:t xml:space="preserve"> </w:t>
      </w:r>
      <w:r w:rsidRPr="00363CDA">
        <w:rPr>
          <w:rFonts w:ascii="Arial" w:eastAsia="Times New Roman" w:hAnsi="Arial" w:cs="Arial"/>
          <w:i/>
        </w:rPr>
        <w:t>Romeo e Giulietta</w:t>
      </w:r>
      <w:r w:rsidRPr="00363CDA">
        <w:rPr>
          <w:rFonts w:ascii="Arial" w:eastAsia="Times New Roman" w:hAnsi="Arial" w:cs="Arial"/>
        </w:rPr>
        <w:t xml:space="preserve"> di Kenneth </w:t>
      </w:r>
      <w:proofErr w:type="spellStart"/>
      <w:r w:rsidRPr="00363CDA">
        <w:rPr>
          <w:rFonts w:ascii="Arial" w:eastAsia="Times New Roman" w:hAnsi="Arial" w:cs="Arial"/>
        </w:rPr>
        <w:t>MacMillan</w:t>
      </w:r>
      <w:proofErr w:type="spell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i/>
        </w:rPr>
        <w:t>Lo</w:t>
      </w:r>
      <w:r w:rsidRPr="00A33509">
        <w:rPr>
          <w:rFonts w:ascii="Arial" w:eastAsia="Times New Roman" w:hAnsi="Arial" w:cs="Arial"/>
          <w:i/>
        </w:rPr>
        <w:t xml:space="preserve"> </w:t>
      </w:r>
      <w:r w:rsidRPr="00363CDA">
        <w:rPr>
          <w:rFonts w:ascii="Arial" w:eastAsia="Times New Roman" w:hAnsi="Arial" w:cs="Arial"/>
          <w:i/>
        </w:rPr>
        <w:t>Schiaccianoci</w:t>
      </w:r>
      <w:r w:rsidRPr="00363CDA">
        <w:rPr>
          <w:rFonts w:ascii="Arial" w:eastAsia="Times New Roman" w:hAnsi="Arial" w:cs="Arial"/>
        </w:rPr>
        <w:t xml:space="preserve"> di </w:t>
      </w:r>
      <w:proofErr w:type="spellStart"/>
      <w:r w:rsidRPr="00363CDA">
        <w:rPr>
          <w:rFonts w:ascii="Arial" w:eastAsia="Times New Roman" w:hAnsi="Arial" w:cs="Arial"/>
        </w:rPr>
        <w:t>Nacho</w:t>
      </w:r>
      <w:proofErr w:type="spellEnd"/>
      <w:r w:rsidRPr="00363CDA">
        <w:rPr>
          <w:rFonts w:ascii="Arial" w:eastAsia="Times New Roman" w:hAnsi="Arial" w:cs="Arial"/>
        </w:rPr>
        <w:t xml:space="preserve"> </w:t>
      </w:r>
      <w:proofErr w:type="spellStart"/>
      <w:r w:rsidRPr="00363CDA">
        <w:rPr>
          <w:rFonts w:ascii="Arial" w:eastAsia="Times New Roman" w:hAnsi="Arial" w:cs="Arial"/>
        </w:rPr>
        <w:t>Duato</w:t>
      </w:r>
      <w:proofErr w:type="spellEnd"/>
      <w:r>
        <w:rPr>
          <w:rFonts w:ascii="Arial" w:eastAsia="Times New Roman" w:hAnsi="Arial" w:cs="Arial"/>
        </w:rPr>
        <w:t xml:space="preserve">, </w:t>
      </w:r>
      <w:r w:rsidRPr="00363CDA">
        <w:rPr>
          <w:rFonts w:ascii="Arial" w:eastAsia="Times New Roman" w:hAnsi="Arial" w:cs="Arial"/>
          <w:i/>
        </w:rPr>
        <w:t xml:space="preserve">Cello </w:t>
      </w:r>
      <w:proofErr w:type="spellStart"/>
      <w:r w:rsidRPr="00363CDA">
        <w:rPr>
          <w:rFonts w:ascii="Arial" w:eastAsia="Times New Roman" w:hAnsi="Arial" w:cs="Arial"/>
          <w:i/>
        </w:rPr>
        <w:t>Suites</w:t>
      </w:r>
      <w:proofErr w:type="spellEnd"/>
      <w:r w:rsidRPr="00363CDA">
        <w:rPr>
          <w:rFonts w:ascii="Arial" w:eastAsia="Times New Roman" w:hAnsi="Arial" w:cs="Arial"/>
        </w:rPr>
        <w:t xml:space="preserve"> di Heinz </w:t>
      </w:r>
      <w:proofErr w:type="spellStart"/>
      <w:r w:rsidRPr="00363CDA">
        <w:rPr>
          <w:rFonts w:ascii="Arial" w:eastAsia="Times New Roman" w:hAnsi="Arial" w:cs="Arial"/>
        </w:rPr>
        <w:t>Spoerli</w:t>
      </w:r>
      <w:proofErr w:type="spellEnd"/>
      <w:r w:rsidRPr="00363CDA">
        <w:rPr>
          <w:rFonts w:ascii="Arial" w:eastAsia="Times New Roman" w:hAnsi="Arial" w:cs="Arial"/>
        </w:rPr>
        <w:t>, balletto in cui prende parte anche nel corso della tournée in Cina</w:t>
      </w:r>
      <w:r>
        <w:rPr>
          <w:rFonts w:ascii="Arial" w:eastAsia="Times New Roman" w:hAnsi="Arial" w:cs="Arial"/>
        </w:rPr>
        <w:t xml:space="preserve"> nel 2016. Quindi</w:t>
      </w:r>
      <w:r>
        <w:rPr>
          <w:rFonts w:ascii="Arial" w:eastAsia="Times New Roman" w:hAnsi="Arial" w:cs="Arial"/>
          <w:i/>
        </w:rPr>
        <w:t xml:space="preserve"> </w:t>
      </w:r>
      <w:proofErr w:type="spellStart"/>
      <w:r w:rsidRPr="00363CDA">
        <w:rPr>
          <w:rFonts w:ascii="Arial" w:eastAsia="Times New Roman" w:hAnsi="Arial" w:cs="Arial"/>
          <w:i/>
        </w:rPr>
        <w:t>Excelsior</w:t>
      </w:r>
      <w:proofErr w:type="spellEnd"/>
      <w:r>
        <w:rPr>
          <w:rFonts w:ascii="Arial" w:eastAsia="Times New Roman" w:hAnsi="Arial" w:cs="Arial"/>
        </w:rPr>
        <w:t>,</w:t>
      </w:r>
      <w:r w:rsidRPr="00A33509">
        <w:rPr>
          <w:rFonts w:ascii="Arial" w:eastAsia="Times New Roman" w:hAnsi="Arial" w:cs="Arial"/>
          <w:bCs/>
          <w:i/>
        </w:rPr>
        <w:t xml:space="preserve"> </w:t>
      </w:r>
      <w:r w:rsidRPr="00363CDA">
        <w:rPr>
          <w:rFonts w:ascii="Arial" w:eastAsia="Times New Roman" w:hAnsi="Arial" w:cs="Arial"/>
          <w:bCs/>
          <w:i/>
        </w:rPr>
        <w:t xml:space="preserve">La bella addormentata </w:t>
      </w:r>
      <w:r>
        <w:rPr>
          <w:rFonts w:ascii="Arial" w:eastAsia="Times New Roman" w:hAnsi="Arial" w:cs="Arial"/>
          <w:bCs/>
        </w:rPr>
        <w:t xml:space="preserve">e </w:t>
      </w:r>
      <w:r w:rsidRPr="00363CDA">
        <w:rPr>
          <w:rFonts w:ascii="Arial" w:eastAsia="Times New Roman" w:hAnsi="Arial" w:cs="Arial"/>
          <w:bCs/>
        </w:rPr>
        <w:t xml:space="preserve">curata da </w:t>
      </w:r>
      <w:proofErr w:type="spellStart"/>
      <w:r w:rsidRPr="00363CDA">
        <w:rPr>
          <w:rFonts w:ascii="Arial" w:eastAsia="Times New Roman" w:hAnsi="Arial" w:cs="Arial"/>
          <w:bCs/>
        </w:rPr>
        <w:t>Alexei</w:t>
      </w:r>
      <w:proofErr w:type="spellEnd"/>
      <w:r w:rsidRPr="00363CDA">
        <w:rPr>
          <w:rFonts w:ascii="Arial" w:eastAsia="Times New Roman" w:hAnsi="Arial" w:cs="Arial"/>
          <w:bCs/>
        </w:rPr>
        <w:t xml:space="preserve"> </w:t>
      </w:r>
      <w:proofErr w:type="spellStart"/>
      <w:r w:rsidRPr="00363CDA">
        <w:rPr>
          <w:rFonts w:ascii="Arial" w:eastAsia="Times New Roman" w:hAnsi="Arial" w:cs="Arial"/>
          <w:bCs/>
        </w:rPr>
        <w:t>Ratmansky</w:t>
      </w:r>
      <w:proofErr w:type="spellEnd"/>
      <w:r>
        <w:rPr>
          <w:rFonts w:ascii="Arial" w:eastAsia="Times New Roman" w:hAnsi="Arial" w:cs="Arial"/>
          <w:bCs/>
        </w:rPr>
        <w:t xml:space="preserve">, </w:t>
      </w:r>
      <w:proofErr w:type="spellStart"/>
      <w:r w:rsidRPr="00363CDA">
        <w:rPr>
          <w:rFonts w:ascii="Arial" w:eastAsia="Times New Roman" w:hAnsi="Arial" w:cs="Arial"/>
          <w:bCs/>
          <w:i/>
        </w:rPr>
        <w:t>Cinderella</w:t>
      </w:r>
      <w:proofErr w:type="spellEnd"/>
      <w:r w:rsidRPr="00363CDA">
        <w:rPr>
          <w:rFonts w:ascii="Arial" w:eastAsia="Times New Roman" w:hAnsi="Arial" w:cs="Arial"/>
          <w:bCs/>
        </w:rPr>
        <w:t xml:space="preserve"> di </w:t>
      </w:r>
      <w:r>
        <w:rPr>
          <w:rFonts w:ascii="Arial" w:eastAsia="Times New Roman" w:hAnsi="Arial" w:cs="Arial"/>
          <w:bCs/>
        </w:rPr>
        <w:t xml:space="preserve">Bigonzetti. </w:t>
      </w:r>
      <w:r w:rsidRPr="00363CDA">
        <w:rPr>
          <w:rFonts w:ascii="Arial" w:eastAsia="Times New Roman" w:hAnsi="Arial" w:cs="Arial"/>
          <w:bCs/>
        </w:rPr>
        <w:t xml:space="preserve">Per la creazione di Massimiliano Volpini </w:t>
      </w:r>
      <w:r w:rsidRPr="00783909">
        <w:rPr>
          <w:rFonts w:ascii="Arial" w:eastAsia="Times New Roman" w:hAnsi="Arial" w:cs="Arial"/>
          <w:bCs/>
          <w:i/>
        </w:rPr>
        <w:t>Il giardino degli amanti</w:t>
      </w:r>
      <w:r w:rsidRPr="00363CDA">
        <w:rPr>
          <w:rFonts w:ascii="Arial" w:eastAsia="Times New Roman" w:hAnsi="Arial" w:cs="Arial"/>
          <w:bCs/>
        </w:rPr>
        <w:t xml:space="preserve"> interpreta il ruolo di </w:t>
      </w:r>
      <w:proofErr w:type="spellStart"/>
      <w:r w:rsidRPr="00363CDA">
        <w:rPr>
          <w:rFonts w:ascii="Arial" w:eastAsia="Times New Roman" w:hAnsi="Arial" w:cs="Arial"/>
          <w:bCs/>
        </w:rPr>
        <w:t>Fiordiligi</w:t>
      </w:r>
      <w:proofErr w:type="spellEnd"/>
      <w:r>
        <w:rPr>
          <w:rFonts w:ascii="Arial" w:eastAsia="Times New Roman" w:hAnsi="Arial" w:cs="Arial"/>
          <w:bCs/>
        </w:rPr>
        <w:t xml:space="preserve"> ed è protagonista ne</w:t>
      </w:r>
      <w:r w:rsidRPr="00363CDA">
        <w:rPr>
          <w:rFonts w:ascii="Arial" w:eastAsia="Times New Roman" w:hAnsi="Arial" w:cs="Arial"/>
          <w:bCs/>
        </w:rPr>
        <w:t xml:space="preserve"> </w:t>
      </w:r>
      <w:r w:rsidRPr="00783909">
        <w:rPr>
          <w:rFonts w:ascii="Arial" w:eastAsia="Times New Roman" w:hAnsi="Arial" w:cs="Arial"/>
          <w:bCs/>
          <w:i/>
        </w:rPr>
        <w:t xml:space="preserve">Il </w:t>
      </w:r>
      <w:r>
        <w:rPr>
          <w:rFonts w:ascii="Arial" w:eastAsia="Times New Roman" w:hAnsi="Arial" w:cs="Arial"/>
          <w:bCs/>
          <w:i/>
        </w:rPr>
        <w:t>l</w:t>
      </w:r>
      <w:r w:rsidRPr="00363CDA">
        <w:rPr>
          <w:rFonts w:ascii="Arial" w:eastAsia="Times New Roman" w:hAnsi="Arial" w:cs="Arial"/>
          <w:bCs/>
          <w:i/>
        </w:rPr>
        <w:t>ago dei cigni</w:t>
      </w:r>
      <w:r w:rsidRPr="00363CDA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di</w:t>
      </w:r>
      <w:r w:rsidRPr="00363CDA">
        <w:rPr>
          <w:rFonts w:ascii="Arial" w:eastAsia="Times New Roman" w:hAnsi="Arial" w:cs="Arial"/>
          <w:bCs/>
        </w:rPr>
        <w:t xml:space="preserve"> </w:t>
      </w:r>
      <w:proofErr w:type="spellStart"/>
      <w:r w:rsidRPr="00363CDA">
        <w:rPr>
          <w:rFonts w:ascii="Arial" w:eastAsia="Times New Roman" w:hAnsi="Arial" w:cs="Arial"/>
          <w:bCs/>
        </w:rPr>
        <w:t>Ratmansky</w:t>
      </w:r>
      <w:proofErr w:type="spellEnd"/>
      <w:r w:rsidRPr="00363CDA">
        <w:rPr>
          <w:rFonts w:ascii="Arial" w:eastAsia="Times New Roman" w:hAnsi="Arial" w:cs="Arial"/>
          <w:bCs/>
        </w:rPr>
        <w:t>.</w:t>
      </w:r>
    </w:p>
    <w:p w:rsidR="007E47ED" w:rsidRPr="008D7BE6" w:rsidRDefault="007E47ED" w:rsidP="008D7BE6"/>
    <w:sectPr w:rsidR="007E47ED" w:rsidRPr="008D7BE6" w:rsidSect="00194EAA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6A"/>
    <w:rsid w:val="000C310B"/>
    <w:rsid w:val="000C5185"/>
    <w:rsid w:val="00194EAA"/>
    <w:rsid w:val="0021583A"/>
    <w:rsid w:val="002868FA"/>
    <w:rsid w:val="00363CDA"/>
    <w:rsid w:val="00397BAA"/>
    <w:rsid w:val="004B3550"/>
    <w:rsid w:val="005E458E"/>
    <w:rsid w:val="00751494"/>
    <w:rsid w:val="00783909"/>
    <w:rsid w:val="007E47ED"/>
    <w:rsid w:val="008D7BE6"/>
    <w:rsid w:val="00A33509"/>
    <w:rsid w:val="00C6107E"/>
    <w:rsid w:val="00CC4312"/>
    <w:rsid w:val="00DC0C6A"/>
    <w:rsid w:val="00E24967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FA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3CDA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FA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3CDA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2019-03-12T14:09:00Z</dcterms:created>
  <dcterms:modified xsi:type="dcterms:W3CDTF">2019-03-13T11:27:00Z</dcterms:modified>
</cp:coreProperties>
</file>