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9F" w:rsidRPr="003A2C7E" w:rsidRDefault="005E679F" w:rsidP="005E67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2C7E">
        <w:rPr>
          <w:rFonts w:ascii="Arial" w:hAnsi="Arial" w:cs="Arial"/>
          <w:b/>
          <w:sz w:val="24"/>
          <w:szCs w:val="24"/>
        </w:rPr>
        <w:t>Cenni Biografici</w:t>
      </w:r>
    </w:p>
    <w:p w:rsidR="005E679F" w:rsidRPr="003A2C7E" w:rsidRDefault="005E679F" w:rsidP="005E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7E">
        <w:rPr>
          <w:rFonts w:ascii="Arial" w:hAnsi="Arial" w:cs="Arial"/>
          <w:sz w:val="24"/>
          <w:szCs w:val="24"/>
        </w:rPr>
        <w:t xml:space="preserve">Artista presente da anni sulla scena internazionale, premiato nel 1979 alla I Triennale internazionale del disegno presso la </w:t>
      </w:r>
      <w:proofErr w:type="spellStart"/>
      <w:r w:rsidRPr="003A2C7E">
        <w:rPr>
          <w:rFonts w:ascii="Arial" w:hAnsi="Arial" w:cs="Arial"/>
          <w:sz w:val="24"/>
          <w:szCs w:val="24"/>
        </w:rPr>
        <w:t>Kunsthalle</w:t>
      </w:r>
      <w:proofErr w:type="spellEnd"/>
      <w:r w:rsidRPr="003A2C7E">
        <w:rPr>
          <w:rFonts w:ascii="Arial" w:hAnsi="Arial" w:cs="Arial"/>
          <w:sz w:val="24"/>
          <w:szCs w:val="24"/>
        </w:rPr>
        <w:t xml:space="preserve"> di Norimberga, e successivamente invitato a mostre e Biennali italiane e straniere, negli anni Galliani è stato seguito con attenzione e ammirazione dalla critica sia in Italia che all’estero, per il talento formale compositivo e l’ispirazione finissima che animano le sue opere. </w:t>
      </w:r>
    </w:p>
    <w:p w:rsidR="005E679F" w:rsidRPr="003A2C7E" w:rsidRDefault="005E679F" w:rsidP="005E67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5" w:tgtFrame="_blank" w:history="1">
        <w:r w:rsidRPr="003A2C7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Omar Galliani</w:t>
        </w:r>
      </w:hyperlink>
      <w:r w:rsidRPr="003A2C7E">
        <w:rPr>
          <w:rFonts w:ascii="Arial" w:hAnsi="Arial" w:cs="Arial"/>
          <w:sz w:val="24"/>
          <w:szCs w:val="24"/>
        </w:rPr>
        <w:t xml:space="preserve"> nasce nel 1954 a Montecchio Emilia – RE. Dopo il diploma all'Accademia di Belle Arti di Bologna e le esperienze concettuali degli anni '70, figura tra gli esponenti di spicco del gruppo degli Anacronisti e del Magico Primario, partecipando a tre edizioni della Biennale di Venezia (1982, 1984, 1986), agli eventi collaterali (2007,</w:t>
      </w:r>
      <w:r>
        <w:rPr>
          <w:rFonts w:ascii="Arial" w:hAnsi="Arial" w:cs="Arial"/>
          <w:sz w:val="24"/>
          <w:szCs w:val="24"/>
        </w:rPr>
        <w:t xml:space="preserve"> </w:t>
      </w:r>
      <w:r w:rsidRPr="003A2C7E">
        <w:rPr>
          <w:rFonts w:ascii="Arial" w:hAnsi="Arial" w:cs="Arial"/>
          <w:sz w:val="24"/>
          <w:szCs w:val="24"/>
        </w:rPr>
        <w:t xml:space="preserve">2013), alle Biennali di San Paolo del Brasile, Parigi e Tokyo (1982), nonché a due edizioni della Quadriennale di Roma (1986, 1996). Su invito di importanti musei ed istituzioni, tiene mostre personali in Europa, Americhe, Asia e Africa. Ha realizzato opere pubbliche come il </w:t>
      </w:r>
      <w:r w:rsidRPr="003A2C7E">
        <w:rPr>
          <w:rFonts w:ascii="Arial" w:hAnsi="Arial" w:cs="Arial"/>
          <w:i/>
          <w:sz w:val="24"/>
          <w:szCs w:val="24"/>
        </w:rPr>
        <w:t>Sipario</w:t>
      </w:r>
      <w:r w:rsidRPr="003A2C7E">
        <w:rPr>
          <w:rFonts w:ascii="Arial" w:hAnsi="Arial" w:cs="Arial"/>
          <w:sz w:val="24"/>
          <w:szCs w:val="24"/>
        </w:rPr>
        <w:t xml:space="preserve"> del Teatro Valli di Reggio Emilia, 1991 e un grande disegno per la Camera dei Deputati a Montecitorio, 1996. Molte sue opere figurano nelle collezioni permanenti dei più importanti musei del mondo. Attualmente insegna pittura all’Accademia di Belle Arti di Brera.</w:t>
      </w:r>
    </w:p>
    <w:p w:rsidR="007E47ED" w:rsidRDefault="007E47ED">
      <w:bookmarkStart w:id="0" w:name="_GoBack"/>
      <w:bookmarkEnd w:id="0"/>
    </w:p>
    <w:sectPr w:rsidR="007E4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9F"/>
    <w:rsid w:val="000C310B"/>
    <w:rsid w:val="004B3550"/>
    <w:rsid w:val="005E679F"/>
    <w:rsid w:val="007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79F"/>
    <w:pPr>
      <w:spacing w:after="160" w:line="259" w:lineRule="auto"/>
    </w:pPr>
    <w:rPr>
      <w:rFonts w:eastAsia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679F"/>
    <w:rPr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79F"/>
    <w:pPr>
      <w:spacing w:after="160" w:line="259" w:lineRule="auto"/>
    </w:pPr>
    <w:rPr>
      <w:rFonts w:eastAsia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679F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argallian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2015-05-29T13:48:00Z</dcterms:created>
  <dcterms:modified xsi:type="dcterms:W3CDTF">2015-05-29T13:48:00Z</dcterms:modified>
</cp:coreProperties>
</file>