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61" w:rsidRPr="00BB34C6" w:rsidRDefault="00BB34C6">
      <w:pPr>
        <w:rPr>
          <w:rFonts w:ascii="Arial" w:hAnsi="Arial" w:cs="Arial"/>
          <w:b/>
        </w:rPr>
      </w:pPr>
      <w:proofErr w:type="spellStart"/>
      <w:r w:rsidRPr="00BB34C6">
        <w:rPr>
          <w:rFonts w:ascii="Arial" w:hAnsi="Arial" w:cs="Arial"/>
          <w:b/>
        </w:rPr>
        <w:t>Council</w:t>
      </w:r>
      <w:proofErr w:type="spellEnd"/>
      <w:r w:rsidRPr="00BB34C6">
        <w:rPr>
          <w:rFonts w:ascii="Arial" w:hAnsi="Arial" w:cs="Arial"/>
          <w:b/>
        </w:rPr>
        <w:t xml:space="preserve"> of</w:t>
      </w:r>
      <w:r>
        <w:rPr>
          <w:rFonts w:ascii="Arial" w:hAnsi="Arial" w:cs="Arial"/>
          <w:b/>
        </w:rPr>
        <w:t xml:space="preserve"> Reggio Emilia</w:t>
      </w:r>
      <w:r>
        <w:rPr>
          <w:rFonts w:ascii="Arial" w:hAnsi="Arial" w:cs="Arial"/>
          <w:b/>
        </w:rPr>
        <w:tab/>
      </w:r>
      <w:r w:rsidR="00FB5061" w:rsidRPr="00BB34C6">
        <w:rPr>
          <w:rFonts w:ascii="Arial" w:hAnsi="Arial" w:cs="Arial"/>
          <w:b/>
        </w:rPr>
        <w:tab/>
      </w:r>
      <w:r w:rsidR="00FB5061" w:rsidRPr="00BB34C6">
        <w:rPr>
          <w:rFonts w:ascii="Arial" w:hAnsi="Arial" w:cs="Arial"/>
          <w:b/>
        </w:rPr>
        <w:tab/>
      </w:r>
      <w:r w:rsidR="00FB5061" w:rsidRPr="00BB34C6">
        <w:rPr>
          <w:rFonts w:ascii="Arial" w:hAnsi="Arial" w:cs="Arial"/>
          <w:b/>
        </w:rPr>
        <w:tab/>
      </w:r>
      <w:r w:rsidR="00FB5061" w:rsidRPr="00BB34C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</w:t>
      </w:r>
      <w:r w:rsidR="00FB5061" w:rsidRPr="00BB34C6">
        <w:rPr>
          <w:rFonts w:ascii="Arial" w:hAnsi="Arial" w:cs="Arial"/>
          <w:b/>
        </w:rPr>
        <w:t>Palazzo Albizzini</w:t>
      </w:r>
      <w:r w:rsidR="00EE2BBB">
        <w:rPr>
          <w:rFonts w:ascii="Arial" w:hAnsi="Arial" w:cs="Arial"/>
          <w:b/>
        </w:rPr>
        <w:t xml:space="preserve"> </w:t>
      </w:r>
      <w:r w:rsidRPr="00BB34C6">
        <w:rPr>
          <w:rFonts w:ascii="Arial" w:hAnsi="Arial" w:cs="Arial"/>
          <w:b/>
        </w:rPr>
        <w:t>Foundation</w:t>
      </w:r>
    </w:p>
    <w:p w:rsidR="00FB5061" w:rsidRPr="00BB34C6" w:rsidRDefault="00FB5061">
      <w:pPr>
        <w:rPr>
          <w:rFonts w:ascii="Arial" w:hAnsi="Arial" w:cs="Arial"/>
          <w:b/>
        </w:rPr>
      </w:pPr>
      <w:r w:rsidRPr="00BB34C6">
        <w:rPr>
          <w:rFonts w:ascii="Arial" w:hAnsi="Arial" w:cs="Arial"/>
          <w:b/>
        </w:rPr>
        <w:tab/>
        <w:t>Musei Civici</w:t>
      </w:r>
      <w:r w:rsidRPr="00BB34C6">
        <w:rPr>
          <w:rFonts w:ascii="Arial" w:hAnsi="Arial" w:cs="Arial"/>
          <w:b/>
        </w:rPr>
        <w:tab/>
      </w:r>
      <w:r w:rsidRPr="00BB34C6">
        <w:rPr>
          <w:rFonts w:ascii="Arial" w:hAnsi="Arial" w:cs="Arial"/>
          <w:b/>
        </w:rPr>
        <w:tab/>
      </w:r>
      <w:r w:rsidRPr="00BB34C6">
        <w:rPr>
          <w:rFonts w:ascii="Arial" w:hAnsi="Arial" w:cs="Arial"/>
          <w:b/>
        </w:rPr>
        <w:tab/>
      </w:r>
      <w:r w:rsidRPr="00BB34C6">
        <w:rPr>
          <w:rFonts w:ascii="Arial" w:hAnsi="Arial" w:cs="Arial"/>
          <w:b/>
        </w:rPr>
        <w:tab/>
      </w:r>
      <w:r w:rsidRPr="00BB34C6">
        <w:rPr>
          <w:rFonts w:ascii="Arial" w:hAnsi="Arial" w:cs="Arial"/>
          <w:b/>
        </w:rPr>
        <w:tab/>
      </w:r>
      <w:r w:rsidRPr="00BB34C6">
        <w:rPr>
          <w:rFonts w:ascii="Arial" w:hAnsi="Arial" w:cs="Arial"/>
          <w:b/>
        </w:rPr>
        <w:tab/>
      </w:r>
      <w:r w:rsidRPr="00BB34C6">
        <w:rPr>
          <w:rFonts w:ascii="Arial" w:hAnsi="Arial" w:cs="Arial"/>
          <w:b/>
        </w:rPr>
        <w:tab/>
      </w:r>
      <w:r w:rsidRPr="00BB34C6">
        <w:rPr>
          <w:rFonts w:ascii="Arial" w:hAnsi="Arial" w:cs="Arial"/>
          <w:b/>
        </w:rPr>
        <w:tab/>
      </w:r>
      <w:r w:rsidR="00BB34C6">
        <w:rPr>
          <w:rFonts w:ascii="Arial" w:hAnsi="Arial" w:cs="Arial"/>
          <w:b/>
        </w:rPr>
        <w:t xml:space="preserve">         </w:t>
      </w:r>
      <w:r w:rsidR="00EE2BBB">
        <w:rPr>
          <w:rFonts w:ascii="Arial" w:hAnsi="Arial" w:cs="Arial"/>
          <w:b/>
        </w:rPr>
        <w:t xml:space="preserve">  </w:t>
      </w:r>
      <w:r w:rsidR="006267A5" w:rsidRPr="00BB34C6">
        <w:rPr>
          <w:rFonts w:ascii="Arial" w:hAnsi="Arial" w:cs="Arial"/>
          <w:b/>
        </w:rPr>
        <w:t>Burri Collection</w:t>
      </w:r>
    </w:p>
    <w:p w:rsidR="00FB5061" w:rsidRPr="00BB34C6" w:rsidRDefault="00FB5061">
      <w:pPr>
        <w:rPr>
          <w:rFonts w:ascii="Arial" w:hAnsi="Arial" w:cs="Arial"/>
          <w:b/>
          <w:sz w:val="22"/>
          <w:szCs w:val="22"/>
        </w:rPr>
      </w:pPr>
    </w:p>
    <w:p w:rsidR="00FB5061" w:rsidRPr="00BB34C6" w:rsidRDefault="00FB5061" w:rsidP="00FB5061">
      <w:pPr>
        <w:jc w:val="center"/>
        <w:rPr>
          <w:rFonts w:ascii="Arial" w:hAnsi="Arial" w:cs="Arial"/>
          <w:b/>
          <w:sz w:val="32"/>
          <w:szCs w:val="32"/>
        </w:rPr>
      </w:pPr>
      <w:r w:rsidRPr="00BB34C6">
        <w:rPr>
          <w:rFonts w:ascii="Arial" w:hAnsi="Arial" w:cs="Arial"/>
          <w:b/>
          <w:sz w:val="32"/>
          <w:szCs w:val="32"/>
        </w:rPr>
        <w:t>BURRI</w:t>
      </w:r>
    </w:p>
    <w:p w:rsidR="00FB5061" w:rsidRPr="00BB34C6" w:rsidRDefault="00FB5061" w:rsidP="00FB5061">
      <w:pPr>
        <w:jc w:val="center"/>
        <w:rPr>
          <w:rFonts w:ascii="Arial" w:hAnsi="Arial" w:cs="Arial"/>
          <w:b/>
          <w:sz w:val="22"/>
          <w:szCs w:val="22"/>
        </w:rPr>
      </w:pPr>
    </w:p>
    <w:p w:rsidR="00FB5061" w:rsidRPr="00BB34C6" w:rsidRDefault="00FB5061" w:rsidP="00F77D5E">
      <w:pPr>
        <w:jc w:val="center"/>
        <w:rPr>
          <w:rFonts w:ascii="Arial" w:hAnsi="Arial" w:cs="Arial"/>
          <w:b/>
          <w:sz w:val="22"/>
          <w:szCs w:val="22"/>
        </w:rPr>
      </w:pPr>
      <w:r w:rsidRPr="00BB34C6">
        <w:rPr>
          <w:rFonts w:ascii="Arial" w:hAnsi="Arial" w:cs="Arial"/>
          <w:b/>
          <w:sz w:val="22"/>
          <w:szCs w:val="22"/>
        </w:rPr>
        <w:t xml:space="preserve">18 </w:t>
      </w:r>
      <w:proofErr w:type="spellStart"/>
      <w:r w:rsidR="006267A5" w:rsidRPr="00BB34C6">
        <w:rPr>
          <w:rFonts w:ascii="Arial" w:hAnsi="Arial" w:cs="Arial"/>
          <w:b/>
          <w:sz w:val="22"/>
          <w:szCs w:val="22"/>
        </w:rPr>
        <w:t>November</w:t>
      </w:r>
      <w:proofErr w:type="spellEnd"/>
      <w:r w:rsidRPr="00BB34C6">
        <w:rPr>
          <w:rFonts w:ascii="Arial" w:hAnsi="Arial" w:cs="Arial"/>
          <w:b/>
          <w:sz w:val="22"/>
          <w:szCs w:val="22"/>
        </w:rPr>
        <w:t xml:space="preserve"> 2001 – 7 </w:t>
      </w:r>
      <w:proofErr w:type="spellStart"/>
      <w:r w:rsidR="006267A5" w:rsidRPr="00BB34C6">
        <w:rPr>
          <w:rFonts w:ascii="Arial" w:hAnsi="Arial" w:cs="Arial"/>
          <w:b/>
          <w:sz w:val="22"/>
          <w:szCs w:val="22"/>
        </w:rPr>
        <w:t>January</w:t>
      </w:r>
      <w:proofErr w:type="spellEnd"/>
      <w:r w:rsidRPr="00BB34C6">
        <w:rPr>
          <w:rFonts w:ascii="Arial" w:hAnsi="Arial" w:cs="Arial"/>
          <w:b/>
          <w:sz w:val="22"/>
          <w:szCs w:val="22"/>
        </w:rPr>
        <w:t xml:space="preserve"> 2002</w:t>
      </w:r>
    </w:p>
    <w:p w:rsidR="00FB5061" w:rsidRPr="00BB34C6" w:rsidRDefault="00FB5061" w:rsidP="00F77D5E">
      <w:pPr>
        <w:jc w:val="center"/>
        <w:rPr>
          <w:rFonts w:ascii="Arial" w:hAnsi="Arial" w:cs="Arial"/>
          <w:b/>
          <w:sz w:val="22"/>
          <w:szCs w:val="22"/>
        </w:rPr>
      </w:pPr>
      <w:r w:rsidRPr="00BB34C6">
        <w:rPr>
          <w:rFonts w:ascii="Arial" w:hAnsi="Arial" w:cs="Arial"/>
          <w:b/>
          <w:sz w:val="22"/>
          <w:szCs w:val="22"/>
        </w:rPr>
        <w:t xml:space="preserve">Chiostri </w:t>
      </w:r>
      <w:r w:rsidR="00BB34C6" w:rsidRPr="00BB34C6">
        <w:rPr>
          <w:rFonts w:ascii="Arial" w:hAnsi="Arial" w:cs="Arial"/>
          <w:b/>
          <w:sz w:val="22"/>
          <w:szCs w:val="22"/>
        </w:rPr>
        <w:t>of</w:t>
      </w:r>
      <w:r w:rsidRPr="00BB34C6">
        <w:rPr>
          <w:rFonts w:ascii="Arial" w:hAnsi="Arial" w:cs="Arial"/>
          <w:b/>
          <w:sz w:val="22"/>
          <w:szCs w:val="22"/>
        </w:rPr>
        <w:t xml:space="preserve"> San Domenico,  via Dante Alighieri 11 Reggio Emilia</w:t>
      </w:r>
      <w:r w:rsidR="00491345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491345">
        <w:rPr>
          <w:rFonts w:ascii="Arial" w:hAnsi="Arial" w:cs="Arial"/>
          <w:b/>
          <w:sz w:val="22"/>
          <w:szCs w:val="22"/>
        </w:rPr>
        <w:t>Italy</w:t>
      </w:r>
      <w:proofErr w:type="spellEnd"/>
    </w:p>
    <w:p w:rsidR="00C840DC" w:rsidRPr="00BB34C6" w:rsidRDefault="00C840DC" w:rsidP="00FB5061">
      <w:pPr>
        <w:rPr>
          <w:rFonts w:ascii="Arial" w:hAnsi="Arial" w:cs="Arial"/>
          <w:b/>
          <w:sz w:val="22"/>
          <w:szCs w:val="22"/>
        </w:rPr>
      </w:pPr>
    </w:p>
    <w:p w:rsidR="00491345" w:rsidRDefault="002C11B1" w:rsidP="002C11B1">
      <w:pPr>
        <w:jc w:val="both"/>
        <w:rPr>
          <w:rFonts w:ascii="Arial" w:hAnsi="Arial" w:cs="Arial"/>
          <w:lang w:val="en-GB"/>
        </w:rPr>
      </w:pPr>
      <w:r w:rsidRPr="00BB34C6">
        <w:rPr>
          <w:rFonts w:ascii="Arial" w:hAnsi="Arial" w:cs="Arial"/>
          <w:b/>
          <w:lang w:val="en-GB"/>
        </w:rPr>
        <w:t>Press preview</w:t>
      </w:r>
      <w:r w:rsidR="00491345">
        <w:rPr>
          <w:rFonts w:ascii="Arial" w:hAnsi="Arial" w:cs="Arial"/>
          <w:lang w:val="en-GB"/>
        </w:rPr>
        <w:t xml:space="preserve"> Friday 16 November at 11.00 am</w:t>
      </w:r>
    </w:p>
    <w:p w:rsidR="00C840DC" w:rsidRPr="002C11B1" w:rsidRDefault="00A60489" w:rsidP="002C11B1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lang w:val="en-GB"/>
        </w:rPr>
        <w:t>Grand Opening</w:t>
      </w:r>
      <w:r w:rsidR="00491345">
        <w:rPr>
          <w:rFonts w:ascii="Arial" w:hAnsi="Arial" w:cs="Arial"/>
          <w:lang w:val="en-GB"/>
        </w:rPr>
        <w:t xml:space="preserve"> Saturday 17 November at 5</w:t>
      </w:r>
      <w:r w:rsidR="002C11B1" w:rsidRPr="00BB34C6">
        <w:rPr>
          <w:rFonts w:ascii="Arial" w:hAnsi="Arial" w:cs="Arial"/>
          <w:lang w:val="en-GB"/>
        </w:rPr>
        <w:t>.00</w:t>
      </w:r>
      <w:r w:rsidR="00491345">
        <w:rPr>
          <w:rFonts w:ascii="Arial" w:hAnsi="Arial" w:cs="Arial"/>
          <w:lang w:val="en-GB"/>
        </w:rPr>
        <w:t xml:space="preserve"> pm</w:t>
      </w:r>
      <w:bookmarkStart w:id="0" w:name="_GoBack"/>
      <w:bookmarkEnd w:id="0"/>
    </w:p>
    <w:p w:rsidR="00FB5061" w:rsidRPr="002C11B1" w:rsidRDefault="00FB5061" w:rsidP="00BB34C6">
      <w:pPr>
        <w:jc w:val="both"/>
        <w:rPr>
          <w:sz w:val="22"/>
          <w:szCs w:val="22"/>
          <w:lang w:val="en-US"/>
        </w:rPr>
      </w:pPr>
    </w:p>
    <w:p w:rsidR="00F50029" w:rsidRPr="00BB34C6" w:rsidRDefault="000670C7" w:rsidP="00BB34C6">
      <w:pPr>
        <w:jc w:val="both"/>
        <w:rPr>
          <w:rFonts w:ascii="Arial" w:hAnsi="Arial" w:cs="Arial"/>
          <w:lang w:val="en-GB"/>
        </w:rPr>
      </w:pPr>
      <w:r w:rsidRPr="002C11B1">
        <w:rPr>
          <w:sz w:val="22"/>
          <w:szCs w:val="22"/>
          <w:lang w:val="en-US"/>
        </w:rPr>
        <w:tab/>
      </w:r>
      <w:r w:rsidR="00F50029" w:rsidRPr="00BB34C6">
        <w:rPr>
          <w:rStyle w:val="hps"/>
          <w:rFonts w:ascii="Arial" w:hAnsi="Arial" w:cs="Arial"/>
          <w:lang w:val="en-US"/>
        </w:rPr>
        <w:t>More than one hundred</w:t>
      </w:r>
      <w:r w:rsidR="00F50029" w:rsidRPr="00BB34C6">
        <w:rPr>
          <w:rFonts w:ascii="Arial" w:hAnsi="Arial" w:cs="Arial"/>
          <w:lang w:val="en-US"/>
        </w:rPr>
        <w:t xml:space="preserve"> </w:t>
      </w:r>
      <w:r w:rsidR="00F50029" w:rsidRPr="00BB34C6">
        <w:rPr>
          <w:rStyle w:val="hps"/>
          <w:rFonts w:ascii="Arial" w:hAnsi="Arial" w:cs="Arial"/>
          <w:lang w:val="en-US"/>
        </w:rPr>
        <w:t>works illustrate</w:t>
      </w:r>
      <w:r w:rsidR="00F50029" w:rsidRPr="00BB34C6">
        <w:rPr>
          <w:rFonts w:ascii="Arial" w:hAnsi="Arial" w:cs="Arial"/>
          <w:lang w:val="en-US"/>
        </w:rPr>
        <w:t xml:space="preserve"> </w:t>
      </w:r>
      <w:r w:rsidR="00F50029" w:rsidRPr="00BB34C6">
        <w:rPr>
          <w:rStyle w:val="hps"/>
          <w:rFonts w:ascii="Arial" w:hAnsi="Arial" w:cs="Arial"/>
          <w:lang w:val="en-US"/>
        </w:rPr>
        <w:t>the artistic</w:t>
      </w:r>
      <w:r w:rsidR="00F50029" w:rsidRPr="00BB34C6">
        <w:rPr>
          <w:rFonts w:ascii="Arial" w:hAnsi="Arial" w:cs="Arial"/>
          <w:lang w:val="en-US"/>
        </w:rPr>
        <w:t xml:space="preserve"> </w:t>
      </w:r>
      <w:r w:rsidR="00F50029" w:rsidRPr="00BB34C6">
        <w:rPr>
          <w:rStyle w:val="hps"/>
          <w:rFonts w:ascii="Arial" w:hAnsi="Arial" w:cs="Arial"/>
          <w:lang w:val="en-US"/>
        </w:rPr>
        <w:t>exhibition</w:t>
      </w:r>
      <w:r w:rsidR="00F50029" w:rsidRPr="00BB34C6">
        <w:rPr>
          <w:rFonts w:ascii="Arial" w:hAnsi="Arial" w:cs="Arial"/>
          <w:lang w:val="en-US"/>
        </w:rPr>
        <w:t xml:space="preserve"> </w:t>
      </w:r>
      <w:r w:rsidR="00F50029" w:rsidRPr="00BB34C6">
        <w:rPr>
          <w:rStyle w:val="hpsatn"/>
          <w:rFonts w:ascii="Arial" w:hAnsi="Arial" w:cs="Arial"/>
          <w:lang w:val="en-US"/>
        </w:rPr>
        <w:t>"</w:t>
      </w:r>
      <w:proofErr w:type="spellStart"/>
      <w:r w:rsidR="009E5F6D" w:rsidRPr="00BB34C6">
        <w:rPr>
          <w:rFonts w:ascii="Arial" w:hAnsi="Arial" w:cs="Arial"/>
          <w:lang w:val="en-US"/>
        </w:rPr>
        <w:t>Burri</w:t>
      </w:r>
      <w:proofErr w:type="spellEnd"/>
      <w:r w:rsidR="00F50029" w:rsidRPr="00BB34C6">
        <w:rPr>
          <w:rFonts w:ascii="Arial" w:hAnsi="Arial" w:cs="Arial"/>
          <w:lang w:val="en-US"/>
        </w:rPr>
        <w:t xml:space="preserve">", promoted </w:t>
      </w:r>
      <w:r w:rsidR="00F50029" w:rsidRPr="00BB34C6">
        <w:rPr>
          <w:rStyle w:val="hps"/>
          <w:rFonts w:ascii="Arial" w:hAnsi="Arial" w:cs="Arial"/>
          <w:lang w:val="en-US"/>
        </w:rPr>
        <w:t xml:space="preserve">by the </w:t>
      </w:r>
      <w:r w:rsidR="00BB34C6">
        <w:rPr>
          <w:rStyle w:val="hps"/>
          <w:rFonts w:ascii="Arial" w:hAnsi="Arial" w:cs="Arial"/>
          <w:lang w:val="en-US"/>
        </w:rPr>
        <w:t>Council</w:t>
      </w:r>
      <w:r w:rsidR="00F50029" w:rsidRPr="00BB34C6">
        <w:rPr>
          <w:rStyle w:val="hps"/>
          <w:rFonts w:ascii="Arial" w:hAnsi="Arial" w:cs="Arial"/>
          <w:lang w:val="en-US"/>
        </w:rPr>
        <w:t xml:space="preserve"> of</w:t>
      </w:r>
      <w:r w:rsidR="00F50029" w:rsidRPr="00BB34C6">
        <w:rPr>
          <w:rFonts w:ascii="Arial" w:hAnsi="Arial" w:cs="Arial"/>
          <w:lang w:val="en-US"/>
        </w:rPr>
        <w:t xml:space="preserve"> </w:t>
      </w:r>
      <w:r w:rsidR="00F50029" w:rsidRPr="00BB34C6">
        <w:rPr>
          <w:rStyle w:val="hps"/>
          <w:rFonts w:ascii="Arial" w:hAnsi="Arial" w:cs="Arial"/>
          <w:lang w:val="en-US"/>
        </w:rPr>
        <w:t>Reggio Emilia -</w:t>
      </w:r>
      <w:r w:rsidR="00F50029" w:rsidRPr="00BB34C6">
        <w:rPr>
          <w:rFonts w:ascii="Arial" w:hAnsi="Arial" w:cs="Arial"/>
          <w:lang w:val="en-US"/>
        </w:rPr>
        <w:t xml:space="preserve"> </w:t>
      </w:r>
      <w:proofErr w:type="spellStart"/>
      <w:r w:rsidR="00A54739">
        <w:rPr>
          <w:rStyle w:val="hps"/>
          <w:rFonts w:ascii="Arial" w:hAnsi="Arial" w:cs="Arial"/>
          <w:lang w:val="en-US"/>
        </w:rPr>
        <w:t>Musei</w:t>
      </w:r>
      <w:proofErr w:type="spellEnd"/>
      <w:r w:rsidR="00A54739">
        <w:rPr>
          <w:rStyle w:val="hps"/>
          <w:rFonts w:ascii="Arial" w:hAnsi="Arial" w:cs="Arial"/>
          <w:lang w:val="en-US"/>
        </w:rPr>
        <w:t xml:space="preserve"> </w:t>
      </w:r>
      <w:proofErr w:type="spellStart"/>
      <w:r w:rsidR="00A54739">
        <w:rPr>
          <w:rStyle w:val="hps"/>
          <w:rFonts w:ascii="Arial" w:hAnsi="Arial" w:cs="Arial"/>
          <w:lang w:val="en-US"/>
        </w:rPr>
        <w:t>Civici</w:t>
      </w:r>
      <w:proofErr w:type="spellEnd"/>
      <w:r w:rsidR="00F50029" w:rsidRPr="00BB34C6">
        <w:rPr>
          <w:rFonts w:ascii="Arial" w:hAnsi="Arial" w:cs="Arial"/>
          <w:lang w:val="en-US"/>
        </w:rPr>
        <w:t xml:space="preserve"> </w:t>
      </w:r>
      <w:r w:rsidR="00F50029" w:rsidRPr="00BB34C6">
        <w:rPr>
          <w:rStyle w:val="hps"/>
          <w:rFonts w:ascii="Arial" w:hAnsi="Arial" w:cs="Arial"/>
          <w:lang w:val="en-US"/>
        </w:rPr>
        <w:t>and the</w:t>
      </w:r>
      <w:r w:rsidR="00F50029" w:rsidRPr="00BB34C6">
        <w:rPr>
          <w:rFonts w:ascii="Arial" w:hAnsi="Arial" w:cs="Arial"/>
          <w:lang w:val="en-US"/>
        </w:rPr>
        <w:t xml:space="preserve"> </w:t>
      </w:r>
      <w:proofErr w:type="spellStart"/>
      <w:r w:rsidR="00F50029" w:rsidRPr="00BB34C6">
        <w:rPr>
          <w:rStyle w:val="hps"/>
          <w:rFonts w:ascii="Arial" w:hAnsi="Arial" w:cs="Arial"/>
          <w:lang w:val="en-US"/>
        </w:rPr>
        <w:t>Burri</w:t>
      </w:r>
      <w:proofErr w:type="spellEnd"/>
      <w:r w:rsidR="00F50029" w:rsidRPr="00BB34C6">
        <w:rPr>
          <w:rStyle w:val="hps"/>
          <w:rFonts w:ascii="Arial" w:hAnsi="Arial" w:cs="Arial"/>
          <w:lang w:val="en-US"/>
        </w:rPr>
        <w:t xml:space="preserve"> Foundation</w:t>
      </w:r>
      <w:r w:rsidR="00F50029" w:rsidRPr="00BB34C6">
        <w:rPr>
          <w:rFonts w:ascii="Arial" w:hAnsi="Arial" w:cs="Arial"/>
          <w:lang w:val="en-US"/>
        </w:rPr>
        <w:t xml:space="preserve">, </w:t>
      </w:r>
      <w:r w:rsidR="007A5458">
        <w:rPr>
          <w:rFonts w:ascii="Arial" w:hAnsi="Arial" w:cs="Arial"/>
          <w:lang w:val="en-US"/>
        </w:rPr>
        <w:t xml:space="preserve">and it is </w:t>
      </w:r>
      <w:r w:rsidR="00F50029" w:rsidRPr="00BB34C6">
        <w:rPr>
          <w:rStyle w:val="hps"/>
          <w:rFonts w:ascii="Arial" w:hAnsi="Arial" w:cs="Arial"/>
          <w:lang w:val="en-US"/>
        </w:rPr>
        <w:t>housed in the halls</w:t>
      </w:r>
      <w:r w:rsidR="00F50029" w:rsidRPr="00BB34C6">
        <w:rPr>
          <w:rFonts w:ascii="Arial" w:hAnsi="Arial" w:cs="Arial"/>
          <w:lang w:val="en-US"/>
        </w:rPr>
        <w:t xml:space="preserve"> </w:t>
      </w:r>
      <w:r w:rsidR="00F50029" w:rsidRPr="00BB34C6">
        <w:rPr>
          <w:rStyle w:val="hps"/>
          <w:rFonts w:ascii="Arial" w:hAnsi="Arial" w:cs="Arial"/>
          <w:lang w:val="en-US"/>
        </w:rPr>
        <w:t>of</w:t>
      </w:r>
      <w:r w:rsidR="00F50029" w:rsidRPr="00BB34C6">
        <w:rPr>
          <w:rFonts w:ascii="Arial" w:hAnsi="Arial" w:cs="Arial"/>
          <w:lang w:val="en-US"/>
        </w:rPr>
        <w:t xml:space="preserve"> </w:t>
      </w:r>
      <w:proofErr w:type="spellStart"/>
      <w:r w:rsidR="00F50029" w:rsidRPr="00BB34C6">
        <w:rPr>
          <w:rStyle w:val="hps"/>
          <w:rFonts w:ascii="Arial" w:hAnsi="Arial" w:cs="Arial"/>
          <w:lang w:val="en-US"/>
        </w:rPr>
        <w:t>Chriostri</w:t>
      </w:r>
      <w:proofErr w:type="spellEnd"/>
      <w:r w:rsidR="00F50029" w:rsidRPr="00BB34C6">
        <w:rPr>
          <w:rFonts w:ascii="Arial" w:hAnsi="Arial" w:cs="Arial"/>
          <w:lang w:val="en-US"/>
        </w:rPr>
        <w:t xml:space="preserve"> </w:t>
      </w:r>
      <w:r w:rsidR="00F50029" w:rsidRPr="00BB34C6">
        <w:rPr>
          <w:rStyle w:val="hps"/>
          <w:rFonts w:ascii="Arial" w:hAnsi="Arial" w:cs="Arial"/>
          <w:lang w:val="en-US"/>
        </w:rPr>
        <w:t>of San</w:t>
      </w:r>
      <w:r w:rsidR="00F50029" w:rsidRPr="00BB34C6">
        <w:rPr>
          <w:rFonts w:ascii="Arial" w:hAnsi="Arial" w:cs="Arial"/>
          <w:lang w:val="en-US"/>
        </w:rPr>
        <w:t xml:space="preserve"> </w:t>
      </w:r>
      <w:proofErr w:type="spellStart"/>
      <w:r w:rsidR="00F50029" w:rsidRPr="00BB34C6">
        <w:rPr>
          <w:rStyle w:val="hps"/>
          <w:rFonts w:ascii="Arial" w:hAnsi="Arial" w:cs="Arial"/>
          <w:lang w:val="en-US"/>
        </w:rPr>
        <w:t>Domenico</w:t>
      </w:r>
      <w:proofErr w:type="spellEnd"/>
      <w:r w:rsidR="00F50029" w:rsidRPr="00BB34C6">
        <w:rPr>
          <w:rStyle w:val="hps"/>
          <w:rFonts w:ascii="Arial" w:hAnsi="Arial" w:cs="Arial"/>
          <w:lang w:val="en-US"/>
        </w:rPr>
        <w:t xml:space="preserve"> in</w:t>
      </w:r>
      <w:r w:rsidR="00F50029" w:rsidRPr="00BB34C6">
        <w:rPr>
          <w:rFonts w:ascii="Arial" w:hAnsi="Arial" w:cs="Arial"/>
          <w:lang w:val="en-US"/>
        </w:rPr>
        <w:t xml:space="preserve"> </w:t>
      </w:r>
      <w:r w:rsidR="00F50029" w:rsidRPr="00BB34C6">
        <w:rPr>
          <w:rStyle w:val="hps"/>
          <w:rFonts w:ascii="Arial" w:hAnsi="Arial" w:cs="Arial"/>
          <w:lang w:val="en-US"/>
        </w:rPr>
        <w:t>Reggio</w:t>
      </w:r>
      <w:r w:rsidR="00F50029" w:rsidRPr="00BB34C6">
        <w:rPr>
          <w:rFonts w:ascii="Arial" w:hAnsi="Arial" w:cs="Arial"/>
          <w:lang w:val="en-US"/>
        </w:rPr>
        <w:t xml:space="preserve"> </w:t>
      </w:r>
      <w:r w:rsidR="00F50029" w:rsidRPr="00BB34C6">
        <w:rPr>
          <w:rStyle w:val="hps"/>
          <w:rFonts w:ascii="Arial" w:hAnsi="Arial" w:cs="Arial"/>
          <w:lang w:val="en-US"/>
        </w:rPr>
        <w:t>Emilia</w:t>
      </w:r>
      <w:r w:rsidR="00F50029" w:rsidRPr="00BB34C6">
        <w:rPr>
          <w:rFonts w:ascii="Arial" w:hAnsi="Arial" w:cs="Arial"/>
          <w:lang w:val="en-US"/>
        </w:rPr>
        <w:t xml:space="preserve"> </w:t>
      </w:r>
      <w:r w:rsidR="00F50029" w:rsidRPr="00BB34C6">
        <w:rPr>
          <w:rStyle w:val="hps"/>
          <w:rFonts w:ascii="Arial" w:hAnsi="Arial" w:cs="Arial"/>
          <w:lang w:val="en-US"/>
        </w:rPr>
        <w:t>from 18 November</w:t>
      </w:r>
      <w:r w:rsidR="00F50029" w:rsidRPr="00BB34C6">
        <w:rPr>
          <w:rFonts w:ascii="Arial" w:hAnsi="Arial" w:cs="Arial"/>
          <w:lang w:val="en-US"/>
        </w:rPr>
        <w:t xml:space="preserve"> </w:t>
      </w:r>
      <w:r w:rsidR="00F50029" w:rsidRPr="00BB34C6">
        <w:rPr>
          <w:rStyle w:val="hps"/>
          <w:rFonts w:ascii="Arial" w:hAnsi="Arial" w:cs="Arial"/>
          <w:lang w:val="en-US"/>
        </w:rPr>
        <w:t>2001</w:t>
      </w:r>
      <w:r w:rsidR="00A54739">
        <w:rPr>
          <w:rStyle w:val="hps"/>
          <w:rFonts w:ascii="Arial" w:hAnsi="Arial" w:cs="Arial"/>
          <w:lang w:val="en-US"/>
        </w:rPr>
        <w:t xml:space="preserve"> to </w:t>
      </w:r>
      <w:r w:rsidR="00F50029" w:rsidRPr="00BB34C6">
        <w:rPr>
          <w:rStyle w:val="hps"/>
          <w:rFonts w:ascii="Arial" w:hAnsi="Arial" w:cs="Arial"/>
          <w:lang w:val="en-US"/>
        </w:rPr>
        <w:t>7</w:t>
      </w:r>
      <w:r w:rsidR="00F50029" w:rsidRPr="00BB34C6">
        <w:rPr>
          <w:rFonts w:ascii="Arial" w:hAnsi="Arial" w:cs="Arial"/>
          <w:lang w:val="en-US"/>
        </w:rPr>
        <w:t xml:space="preserve"> </w:t>
      </w:r>
      <w:r w:rsidR="00F50029" w:rsidRPr="00BB34C6">
        <w:rPr>
          <w:rStyle w:val="hps"/>
          <w:rFonts w:ascii="Arial" w:hAnsi="Arial" w:cs="Arial"/>
          <w:lang w:val="en-US"/>
        </w:rPr>
        <w:t>January 2002.</w:t>
      </w:r>
    </w:p>
    <w:p w:rsidR="000670C7" w:rsidRPr="00BB34C6" w:rsidRDefault="000670C7" w:rsidP="00BF42EF">
      <w:pPr>
        <w:jc w:val="both"/>
        <w:rPr>
          <w:rFonts w:ascii="Arial" w:hAnsi="Arial" w:cs="Arial"/>
          <w:lang w:val="en-GB"/>
        </w:rPr>
      </w:pPr>
    </w:p>
    <w:p w:rsidR="009E5F6D" w:rsidRPr="00BB34C6" w:rsidRDefault="000670C7" w:rsidP="00BF42EF">
      <w:pPr>
        <w:jc w:val="both"/>
        <w:rPr>
          <w:rStyle w:val="hps"/>
          <w:rFonts w:ascii="Arial" w:hAnsi="Arial" w:cs="Arial"/>
          <w:lang w:val="en-US"/>
        </w:rPr>
      </w:pPr>
      <w:r w:rsidRPr="00BB34C6">
        <w:rPr>
          <w:rFonts w:ascii="Arial" w:hAnsi="Arial" w:cs="Arial"/>
          <w:lang w:val="en-GB"/>
        </w:rPr>
        <w:tab/>
      </w:r>
      <w:r w:rsidR="009E5F6D" w:rsidRPr="00BB34C6">
        <w:rPr>
          <w:rStyle w:val="hps"/>
          <w:rFonts w:ascii="Arial" w:hAnsi="Arial" w:cs="Arial"/>
          <w:lang w:val="en-US"/>
        </w:rPr>
        <w:t>Curated by</w:t>
      </w:r>
      <w:r w:rsidR="009E5F6D" w:rsidRPr="00BB34C6">
        <w:rPr>
          <w:rFonts w:ascii="Arial" w:hAnsi="Arial" w:cs="Arial"/>
          <w:lang w:val="en-US"/>
        </w:rPr>
        <w:t xml:space="preserve"> </w:t>
      </w:r>
      <w:r w:rsidR="009E5F6D" w:rsidRPr="00A54739">
        <w:rPr>
          <w:rStyle w:val="hps"/>
          <w:rFonts w:ascii="Arial" w:hAnsi="Arial" w:cs="Arial"/>
          <w:b/>
          <w:lang w:val="en-US"/>
        </w:rPr>
        <w:t>Maurizio</w:t>
      </w:r>
      <w:r w:rsidR="009E5F6D" w:rsidRPr="00A54739">
        <w:rPr>
          <w:rFonts w:ascii="Arial" w:hAnsi="Arial" w:cs="Arial"/>
          <w:b/>
          <w:lang w:val="en-US"/>
        </w:rPr>
        <w:t xml:space="preserve"> </w:t>
      </w:r>
      <w:proofErr w:type="spellStart"/>
      <w:r w:rsidR="009E5F6D" w:rsidRPr="00A54739">
        <w:rPr>
          <w:rStyle w:val="hps"/>
          <w:rFonts w:ascii="Arial" w:hAnsi="Arial" w:cs="Arial"/>
          <w:b/>
          <w:lang w:val="en-US"/>
        </w:rPr>
        <w:t>Cavesi</w:t>
      </w:r>
      <w:proofErr w:type="spellEnd"/>
      <w:r w:rsidR="009E5F6D" w:rsidRPr="00BB34C6">
        <w:rPr>
          <w:rFonts w:ascii="Arial" w:hAnsi="Arial" w:cs="Arial"/>
          <w:lang w:val="en-US"/>
        </w:rPr>
        <w:t xml:space="preserve"> </w:t>
      </w:r>
      <w:r w:rsidR="009E5F6D" w:rsidRPr="00BB34C6">
        <w:rPr>
          <w:rStyle w:val="hps"/>
          <w:rFonts w:ascii="Arial" w:hAnsi="Arial" w:cs="Arial"/>
          <w:lang w:val="en-US"/>
        </w:rPr>
        <w:t>and</w:t>
      </w:r>
      <w:r w:rsidR="009E5F6D" w:rsidRPr="00BB34C6">
        <w:rPr>
          <w:rFonts w:ascii="Arial" w:hAnsi="Arial" w:cs="Arial"/>
          <w:lang w:val="en-US"/>
        </w:rPr>
        <w:t xml:space="preserve"> </w:t>
      </w:r>
      <w:r w:rsidR="00125550" w:rsidRPr="00A54739">
        <w:rPr>
          <w:rFonts w:ascii="Arial" w:hAnsi="Arial" w:cs="Arial"/>
          <w:b/>
          <w:lang w:val="en-US"/>
        </w:rPr>
        <w:t xml:space="preserve">Chiara </w:t>
      </w:r>
      <w:proofErr w:type="spellStart"/>
      <w:r w:rsidR="009E5F6D" w:rsidRPr="00A54739">
        <w:rPr>
          <w:rStyle w:val="hps"/>
          <w:rFonts w:ascii="Arial" w:hAnsi="Arial" w:cs="Arial"/>
          <w:b/>
          <w:lang w:val="en-US"/>
        </w:rPr>
        <w:t>Sarteanes</w:t>
      </w:r>
      <w:r w:rsidR="00A54739">
        <w:rPr>
          <w:rStyle w:val="hps"/>
          <w:rFonts w:ascii="Arial" w:hAnsi="Arial" w:cs="Arial"/>
          <w:b/>
          <w:lang w:val="en-US"/>
        </w:rPr>
        <w:t>i</w:t>
      </w:r>
      <w:proofErr w:type="spellEnd"/>
      <w:r w:rsidR="009E5F6D" w:rsidRPr="00BB34C6">
        <w:rPr>
          <w:rFonts w:ascii="Arial" w:hAnsi="Arial" w:cs="Arial"/>
          <w:lang w:val="en-US"/>
        </w:rPr>
        <w:t xml:space="preserve"> </w:t>
      </w:r>
      <w:r w:rsidR="009E5F6D" w:rsidRPr="00BB34C6">
        <w:rPr>
          <w:rStyle w:val="hps"/>
          <w:rFonts w:ascii="Arial" w:hAnsi="Arial" w:cs="Arial"/>
          <w:lang w:val="en-US"/>
        </w:rPr>
        <w:t>the exhibition offers</w:t>
      </w:r>
      <w:r w:rsidR="009E5F6D" w:rsidRPr="00BB34C6">
        <w:rPr>
          <w:rFonts w:ascii="Arial" w:hAnsi="Arial" w:cs="Arial"/>
          <w:lang w:val="en-US"/>
        </w:rPr>
        <w:t xml:space="preserve"> </w:t>
      </w:r>
      <w:r w:rsidR="009E5F6D" w:rsidRPr="00BB34C6">
        <w:rPr>
          <w:rStyle w:val="hps"/>
          <w:rFonts w:ascii="Arial" w:hAnsi="Arial" w:cs="Arial"/>
          <w:lang w:val="en-US"/>
        </w:rPr>
        <w:t>a wide panorama</w:t>
      </w:r>
      <w:r w:rsidR="009E5F6D" w:rsidRPr="00BB34C6">
        <w:rPr>
          <w:rFonts w:ascii="Arial" w:hAnsi="Arial" w:cs="Arial"/>
          <w:lang w:val="en-US"/>
        </w:rPr>
        <w:t xml:space="preserve"> </w:t>
      </w:r>
      <w:r w:rsidR="00A54739">
        <w:rPr>
          <w:rStyle w:val="hps"/>
          <w:rFonts w:ascii="Arial" w:hAnsi="Arial" w:cs="Arial"/>
          <w:lang w:val="en-US"/>
        </w:rPr>
        <w:t xml:space="preserve">of </w:t>
      </w:r>
      <w:proofErr w:type="spellStart"/>
      <w:r w:rsidR="00A54739">
        <w:rPr>
          <w:rStyle w:val="hps"/>
          <w:rFonts w:ascii="Arial" w:hAnsi="Arial" w:cs="Arial"/>
          <w:lang w:val="en-US"/>
        </w:rPr>
        <w:t>Burri's</w:t>
      </w:r>
      <w:proofErr w:type="spellEnd"/>
      <w:r w:rsidR="00A54739">
        <w:rPr>
          <w:rStyle w:val="hps"/>
          <w:rFonts w:ascii="Arial" w:hAnsi="Arial" w:cs="Arial"/>
          <w:lang w:val="en-US"/>
        </w:rPr>
        <w:t xml:space="preserve"> </w:t>
      </w:r>
      <w:r w:rsidR="001C4890" w:rsidRPr="00BB34C6">
        <w:rPr>
          <w:rStyle w:val="hps"/>
          <w:rFonts w:ascii="Arial" w:hAnsi="Arial" w:cs="Arial"/>
          <w:lang w:val="en-US"/>
        </w:rPr>
        <w:t>intense</w:t>
      </w:r>
      <w:r w:rsidR="009E5F6D" w:rsidRPr="00BB34C6">
        <w:rPr>
          <w:rFonts w:ascii="Arial" w:hAnsi="Arial" w:cs="Arial"/>
          <w:lang w:val="en-US"/>
        </w:rPr>
        <w:t xml:space="preserve"> </w:t>
      </w:r>
      <w:r w:rsidR="00A54739">
        <w:rPr>
          <w:rStyle w:val="hps"/>
          <w:rFonts w:ascii="Arial" w:hAnsi="Arial" w:cs="Arial"/>
          <w:lang w:val="en-US"/>
        </w:rPr>
        <w:t>activity</w:t>
      </w:r>
      <w:r w:rsidR="009E5F6D" w:rsidRPr="00BB34C6">
        <w:rPr>
          <w:rFonts w:ascii="Arial" w:hAnsi="Arial" w:cs="Arial"/>
          <w:lang w:val="en-US"/>
        </w:rPr>
        <w:t xml:space="preserve"> </w:t>
      </w:r>
      <w:r w:rsidR="009E5F6D" w:rsidRPr="00BB34C6">
        <w:rPr>
          <w:rStyle w:val="hps"/>
          <w:rFonts w:ascii="Arial" w:hAnsi="Arial" w:cs="Arial"/>
          <w:lang w:val="en-US"/>
        </w:rPr>
        <w:t xml:space="preserve">from </w:t>
      </w:r>
      <w:r w:rsidR="00A54739">
        <w:rPr>
          <w:rStyle w:val="hps"/>
          <w:rFonts w:ascii="Arial" w:hAnsi="Arial" w:cs="Arial"/>
          <w:lang w:val="en-US"/>
        </w:rPr>
        <w:t>his</w:t>
      </w:r>
      <w:r w:rsidR="009E5F6D" w:rsidRPr="00BB34C6">
        <w:rPr>
          <w:rStyle w:val="hps"/>
          <w:rFonts w:ascii="Arial" w:hAnsi="Arial" w:cs="Arial"/>
          <w:lang w:val="en-US"/>
        </w:rPr>
        <w:t xml:space="preserve"> early works</w:t>
      </w:r>
      <w:r w:rsidR="009E5F6D" w:rsidRPr="00BB34C6">
        <w:rPr>
          <w:rFonts w:ascii="Arial" w:hAnsi="Arial" w:cs="Arial"/>
          <w:lang w:val="en-US"/>
        </w:rPr>
        <w:t xml:space="preserve"> </w:t>
      </w:r>
      <w:r w:rsidR="00A54739">
        <w:rPr>
          <w:rStyle w:val="hps"/>
          <w:rFonts w:ascii="Arial" w:hAnsi="Arial" w:cs="Arial"/>
          <w:lang w:val="en-US"/>
        </w:rPr>
        <w:t>in</w:t>
      </w:r>
      <w:r w:rsidR="007A5458">
        <w:rPr>
          <w:rStyle w:val="hps"/>
          <w:rFonts w:ascii="Arial" w:hAnsi="Arial" w:cs="Arial"/>
          <w:lang w:val="en-US"/>
        </w:rPr>
        <w:t xml:space="preserve"> the</w:t>
      </w:r>
      <w:r w:rsidR="009E5F6D" w:rsidRPr="00BB34C6">
        <w:rPr>
          <w:rFonts w:ascii="Arial" w:hAnsi="Arial" w:cs="Arial"/>
          <w:lang w:val="en-US"/>
        </w:rPr>
        <w:t xml:space="preserve"> </w:t>
      </w:r>
      <w:r w:rsidR="009E5F6D" w:rsidRPr="00BB34C6">
        <w:rPr>
          <w:rStyle w:val="hps"/>
          <w:rFonts w:ascii="Arial" w:hAnsi="Arial" w:cs="Arial"/>
          <w:lang w:val="en-US"/>
        </w:rPr>
        <w:t>'50s</w:t>
      </w:r>
      <w:r w:rsidR="009E5F6D" w:rsidRPr="00BB34C6">
        <w:rPr>
          <w:rFonts w:ascii="Arial" w:hAnsi="Arial" w:cs="Arial"/>
          <w:lang w:val="en-US"/>
        </w:rPr>
        <w:t xml:space="preserve"> </w:t>
      </w:r>
      <w:r w:rsidR="009E5F6D" w:rsidRPr="00BB34C6">
        <w:rPr>
          <w:rStyle w:val="hps"/>
          <w:rFonts w:ascii="Arial" w:hAnsi="Arial" w:cs="Arial"/>
          <w:lang w:val="en-US"/>
        </w:rPr>
        <w:t xml:space="preserve">to </w:t>
      </w:r>
      <w:r w:rsidR="006764CE">
        <w:rPr>
          <w:rStyle w:val="hps"/>
          <w:rFonts w:ascii="Arial" w:hAnsi="Arial" w:cs="Arial"/>
          <w:lang w:val="en-US"/>
        </w:rPr>
        <w:t>19</w:t>
      </w:r>
      <w:r w:rsidR="009E5F6D" w:rsidRPr="00BB34C6">
        <w:rPr>
          <w:rStyle w:val="hps"/>
          <w:rFonts w:ascii="Arial" w:hAnsi="Arial" w:cs="Arial"/>
          <w:lang w:val="en-US"/>
        </w:rPr>
        <w:t>94</w:t>
      </w:r>
      <w:r w:rsidR="009E5F6D" w:rsidRPr="00BB34C6">
        <w:rPr>
          <w:rFonts w:ascii="Arial" w:hAnsi="Arial" w:cs="Arial"/>
          <w:lang w:val="en-US"/>
        </w:rPr>
        <w:t xml:space="preserve">, the year </w:t>
      </w:r>
      <w:r w:rsidR="009E5F6D" w:rsidRPr="00BB34C6">
        <w:rPr>
          <w:rStyle w:val="hps"/>
          <w:rFonts w:ascii="Arial" w:hAnsi="Arial" w:cs="Arial"/>
          <w:lang w:val="en-US"/>
        </w:rPr>
        <w:t>before the</w:t>
      </w:r>
      <w:r w:rsidR="009E5F6D" w:rsidRPr="00BB34C6">
        <w:rPr>
          <w:rFonts w:ascii="Arial" w:hAnsi="Arial" w:cs="Arial"/>
          <w:lang w:val="en-US"/>
        </w:rPr>
        <w:t xml:space="preserve"> </w:t>
      </w:r>
      <w:r w:rsidR="009E5F6D" w:rsidRPr="00BB34C6">
        <w:rPr>
          <w:rStyle w:val="hps"/>
          <w:rFonts w:ascii="Arial" w:hAnsi="Arial" w:cs="Arial"/>
          <w:lang w:val="en-US"/>
        </w:rPr>
        <w:t>artist's death</w:t>
      </w:r>
      <w:r w:rsidR="009E5F6D" w:rsidRPr="00BB34C6">
        <w:rPr>
          <w:rFonts w:ascii="Arial" w:hAnsi="Arial" w:cs="Arial"/>
          <w:lang w:val="en-US"/>
        </w:rPr>
        <w:t xml:space="preserve">, </w:t>
      </w:r>
      <w:r w:rsidR="009E5F6D" w:rsidRPr="00BB34C6">
        <w:rPr>
          <w:rStyle w:val="hps"/>
          <w:rFonts w:ascii="Arial" w:hAnsi="Arial" w:cs="Arial"/>
          <w:lang w:val="en-US"/>
        </w:rPr>
        <w:t>through many</w:t>
      </w:r>
      <w:r w:rsidR="009E5F6D" w:rsidRPr="00BB34C6">
        <w:rPr>
          <w:rFonts w:ascii="Arial" w:hAnsi="Arial" w:cs="Arial"/>
          <w:lang w:val="en-US"/>
        </w:rPr>
        <w:t xml:space="preserve"> </w:t>
      </w:r>
      <w:r w:rsidR="009E5F6D" w:rsidRPr="00A54739">
        <w:rPr>
          <w:rStyle w:val="hps"/>
          <w:rFonts w:ascii="Arial" w:hAnsi="Arial" w:cs="Arial"/>
          <w:b/>
          <w:lang w:val="en-US"/>
        </w:rPr>
        <w:t>large-scale</w:t>
      </w:r>
      <w:r w:rsidR="009E5F6D" w:rsidRPr="00BB34C6">
        <w:rPr>
          <w:rStyle w:val="hps"/>
          <w:rFonts w:ascii="Arial" w:hAnsi="Arial" w:cs="Arial"/>
          <w:lang w:val="en-US"/>
        </w:rPr>
        <w:t xml:space="preserve"> works</w:t>
      </w:r>
      <w:r w:rsidR="009E5F6D" w:rsidRPr="00BB34C6">
        <w:rPr>
          <w:rFonts w:ascii="Arial" w:hAnsi="Arial" w:cs="Arial"/>
          <w:lang w:val="en-US"/>
        </w:rPr>
        <w:t xml:space="preserve"> </w:t>
      </w:r>
      <w:r w:rsidR="001C4890" w:rsidRPr="00BB34C6">
        <w:rPr>
          <w:rStyle w:val="hps"/>
          <w:rFonts w:ascii="Arial" w:hAnsi="Arial" w:cs="Arial"/>
          <w:lang w:val="en-US"/>
        </w:rPr>
        <w:t>created</w:t>
      </w:r>
      <w:r w:rsidR="009E5F6D" w:rsidRPr="00BB34C6">
        <w:rPr>
          <w:rStyle w:val="hps"/>
          <w:rFonts w:ascii="Arial" w:hAnsi="Arial" w:cs="Arial"/>
          <w:lang w:val="en-US"/>
        </w:rPr>
        <w:t xml:space="preserve"> with</w:t>
      </w:r>
      <w:r w:rsidR="009E5F6D" w:rsidRPr="00BB34C6">
        <w:rPr>
          <w:rFonts w:ascii="Arial" w:hAnsi="Arial" w:cs="Arial"/>
          <w:lang w:val="en-US"/>
        </w:rPr>
        <w:t xml:space="preserve"> </w:t>
      </w:r>
      <w:r w:rsidR="00A54739">
        <w:rPr>
          <w:rFonts w:ascii="Arial" w:hAnsi="Arial" w:cs="Arial"/>
          <w:lang w:val="en-US"/>
        </w:rPr>
        <w:t xml:space="preserve">several </w:t>
      </w:r>
      <w:r w:rsidR="009E5F6D" w:rsidRPr="00BB34C6">
        <w:rPr>
          <w:rStyle w:val="hps"/>
          <w:rFonts w:ascii="Arial" w:hAnsi="Arial" w:cs="Arial"/>
          <w:lang w:val="en-US"/>
        </w:rPr>
        <w:t>techni</w:t>
      </w:r>
      <w:r w:rsidR="00A54739">
        <w:rPr>
          <w:rStyle w:val="hps"/>
          <w:rFonts w:ascii="Arial" w:hAnsi="Arial" w:cs="Arial"/>
          <w:lang w:val="en-US"/>
        </w:rPr>
        <w:t>ques</w:t>
      </w:r>
      <w:r w:rsidR="009E5F6D" w:rsidRPr="00BB34C6">
        <w:rPr>
          <w:rFonts w:ascii="Arial" w:hAnsi="Arial" w:cs="Arial"/>
          <w:lang w:val="en-US"/>
        </w:rPr>
        <w:t xml:space="preserve"> </w:t>
      </w:r>
      <w:r w:rsidR="009E5F6D" w:rsidRPr="00BB34C6">
        <w:rPr>
          <w:rStyle w:val="hps"/>
          <w:rFonts w:ascii="Arial" w:hAnsi="Arial" w:cs="Arial"/>
          <w:lang w:val="en-US"/>
        </w:rPr>
        <w:t>and</w:t>
      </w:r>
      <w:r w:rsidR="009E5F6D" w:rsidRPr="00BB34C6">
        <w:rPr>
          <w:rFonts w:ascii="Arial" w:hAnsi="Arial" w:cs="Arial"/>
          <w:lang w:val="en-US"/>
        </w:rPr>
        <w:t xml:space="preserve"> </w:t>
      </w:r>
      <w:r w:rsidR="009E5F6D" w:rsidRPr="00BB34C6">
        <w:rPr>
          <w:rStyle w:val="hps"/>
          <w:rFonts w:ascii="Arial" w:hAnsi="Arial" w:cs="Arial"/>
          <w:lang w:val="en-US"/>
        </w:rPr>
        <w:t>materials</w:t>
      </w:r>
      <w:r w:rsidR="001C4890" w:rsidRPr="00BB34C6">
        <w:rPr>
          <w:rStyle w:val="hps"/>
          <w:rFonts w:ascii="Arial" w:hAnsi="Arial" w:cs="Arial"/>
          <w:lang w:val="en-US"/>
        </w:rPr>
        <w:t>:</w:t>
      </w:r>
      <w:r w:rsidR="009E5F6D" w:rsidRPr="00BB34C6">
        <w:rPr>
          <w:rFonts w:ascii="Arial" w:hAnsi="Arial" w:cs="Arial"/>
          <w:lang w:val="en-US"/>
        </w:rPr>
        <w:t xml:space="preserve"> </w:t>
      </w:r>
      <w:r w:rsidR="009E5F6D" w:rsidRPr="00BB34C6">
        <w:rPr>
          <w:rStyle w:val="hps"/>
          <w:rFonts w:ascii="Arial" w:hAnsi="Arial" w:cs="Arial"/>
          <w:lang w:val="en-US"/>
        </w:rPr>
        <w:t>from</w:t>
      </w:r>
      <w:r w:rsidR="009E5F6D" w:rsidRPr="00BB34C6">
        <w:rPr>
          <w:rFonts w:ascii="Arial" w:hAnsi="Arial" w:cs="Arial"/>
          <w:lang w:val="en-US"/>
        </w:rPr>
        <w:t xml:space="preserve"> </w:t>
      </w:r>
      <w:r w:rsidR="00A54739">
        <w:rPr>
          <w:rStyle w:val="hps"/>
          <w:rFonts w:ascii="Arial" w:hAnsi="Arial" w:cs="Arial"/>
          <w:i/>
          <w:lang w:val="en-US"/>
        </w:rPr>
        <w:t>sacks</w:t>
      </w:r>
      <w:r w:rsidR="009E5F6D" w:rsidRPr="00BB34C6">
        <w:rPr>
          <w:rFonts w:ascii="Arial" w:hAnsi="Arial" w:cs="Arial"/>
          <w:lang w:val="en-US"/>
        </w:rPr>
        <w:t xml:space="preserve"> </w:t>
      </w:r>
      <w:r w:rsidR="009E5F6D" w:rsidRPr="00BB34C6">
        <w:rPr>
          <w:rStyle w:val="hps"/>
          <w:rFonts w:ascii="Arial" w:hAnsi="Arial" w:cs="Arial"/>
          <w:lang w:val="en-US"/>
        </w:rPr>
        <w:t xml:space="preserve">to </w:t>
      </w:r>
      <w:r w:rsidR="009E5F6D" w:rsidRPr="00BB34C6">
        <w:rPr>
          <w:rStyle w:val="hps"/>
          <w:rFonts w:ascii="Arial" w:hAnsi="Arial" w:cs="Arial"/>
          <w:i/>
          <w:lang w:val="en-US"/>
        </w:rPr>
        <w:t>wood,</w:t>
      </w:r>
      <w:r w:rsidR="009E5F6D" w:rsidRPr="00BB34C6">
        <w:rPr>
          <w:rFonts w:ascii="Arial" w:hAnsi="Arial" w:cs="Arial"/>
          <w:i/>
          <w:lang w:val="en-US"/>
        </w:rPr>
        <w:t xml:space="preserve"> </w:t>
      </w:r>
      <w:r w:rsidR="009E5F6D" w:rsidRPr="00BB34C6">
        <w:rPr>
          <w:rStyle w:val="hps"/>
          <w:rFonts w:ascii="Arial" w:hAnsi="Arial" w:cs="Arial"/>
          <w:i/>
          <w:lang w:val="en-US"/>
        </w:rPr>
        <w:t>iron</w:t>
      </w:r>
      <w:r w:rsidR="009E5F6D" w:rsidRPr="00BB34C6">
        <w:rPr>
          <w:rFonts w:ascii="Arial" w:hAnsi="Arial" w:cs="Arial"/>
          <w:i/>
          <w:lang w:val="en-US"/>
        </w:rPr>
        <w:t xml:space="preserve">, plastic, </w:t>
      </w:r>
      <w:r w:rsidR="009E5F6D" w:rsidRPr="00BB34C6">
        <w:rPr>
          <w:rStyle w:val="hps"/>
          <w:rFonts w:ascii="Arial" w:hAnsi="Arial" w:cs="Arial"/>
          <w:i/>
          <w:lang w:val="en-US"/>
        </w:rPr>
        <w:t>combustions</w:t>
      </w:r>
      <w:r w:rsidR="009E5F6D" w:rsidRPr="00BB34C6">
        <w:rPr>
          <w:rFonts w:ascii="Arial" w:hAnsi="Arial" w:cs="Arial"/>
          <w:i/>
          <w:lang w:val="en-US"/>
        </w:rPr>
        <w:t xml:space="preserve">, </w:t>
      </w:r>
      <w:proofErr w:type="spellStart"/>
      <w:r w:rsidR="009E5F6D" w:rsidRPr="00BB34C6">
        <w:rPr>
          <w:rStyle w:val="hps"/>
          <w:rFonts w:ascii="Arial" w:hAnsi="Arial" w:cs="Arial"/>
          <w:i/>
          <w:lang w:val="en-US"/>
        </w:rPr>
        <w:t>cellotex</w:t>
      </w:r>
      <w:proofErr w:type="spellEnd"/>
      <w:r w:rsidR="009E5F6D" w:rsidRPr="00BB34C6">
        <w:rPr>
          <w:rFonts w:ascii="Arial" w:hAnsi="Arial" w:cs="Arial"/>
          <w:lang w:val="en-US"/>
        </w:rPr>
        <w:t xml:space="preserve">, </w:t>
      </w:r>
      <w:r w:rsidR="00A54739">
        <w:rPr>
          <w:rFonts w:ascii="Arial" w:hAnsi="Arial" w:cs="Arial"/>
          <w:lang w:val="en-US"/>
        </w:rPr>
        <w:t>up to</w:t>
      </w:r>
      <w:r w:rsidR="009E5F6D" w:rsidRPr="00BB34C6">
        <w:rPr>
          <w:rFonts w:ascii="Arial" w:hAnsi="Arial" w:cs="Arial"/>
          <w:lang w:val="en-US"/>
        </w:rPr>
        <w:t xml:space="preserve"> the last </w:t>
      </w:r>
      <w:r w:rsidR="009E5F6D" w:rsidRPr="00BB34C6">
        <w:rPr>
          <w:rStyle w:val="hps"/>
          <w:rFonts w:ascii="Arial" w:hAnsi="Arial" w:cs="Arial"/>
          <w:lang w:val="en-US"/>
        </w:rPr>
        <w:t>creation</w:t>
      </w:r>
      <w:r w:rsidR="009E5F6D" w:rsidRPr="00BB34C6">
        <w:rPr>
          <w:rFonts w:ascii="Arial" w:hAnsi="Arial" w:cs="Arial"/>
          <w:lang w:val="en-US"/>
        </w:rPr>
        <w:t xml:space="preserve"> </w:t>
      </w:r>
      <w:r w:rsidR="009E5F6D" w:rsidRPr="00BB34C6">
        <w:rPr>
          <w:rStyle w:val="hps"/>
          <w:rFonts w:ascii="Arial" w:hAnsi="Arial" w:cs="Arial"/>
          <w:lang w:val="en-US"/>
        </w:rPr>
        <w:t>of</w:t>
      </w:r>
      <w:r w:rsidR="009E5F6D" w:rsidRPr="00BB34C6">
        <w:rPr>
          <w:rFonts w:ascii="Arial" w:hAnsi="Arial" w:cs="Arial"/>
          <w:lang w:val="en-US"/>
        </w:rPr>
        <w:t xml:space="preserve"> </w:t>
      </w:r>
      <w:proofErr w:type="spellStart"/>
      <w:r w:rsidR="009E5F6D" w:rsidRPr="00BB34C6">
        <w:rPr>
          <w:rStyle w:val="hps"/>
          <w:rFonts w:ascii="Arial" w:hAnsi="Arial" w:cs="Arial"/>
          <w:i/>
          <w:lang w:val="en-US"/>
        </w:rPr>
        <w:t>Cretti</w:t>
      </w:r>
      <w:proofErr w:type="spellEnd"/>
      <w:r w:rsidR="009E5F6D" w:rsidRPr="00BB34C6">
        <w:rPr>
          <w:rFonts w:ascii="Arial" w:hAnsi="Arial" w:cs="Arial"/>
          <w:i/>
          <w:lang w:val="en-US"/>
        </w:rPr>
        <w:t xml:space="preserve"> </w:t>
      </w:r>
      <w:r w:rsidR="00A54739">
        <w:rPr>
          <w:rFonts w:ascii="Arial" w:hAnsi="Arial" w:cs="Arial"/>
          <w:i/>
          <w:lang w:val="en-US"/>
        </w:rPr>
        <w:t xml:space="preserve">and </w:t>
      </w:r>
      <w:r w:rsidR="009E5F6D" w:rsidRPr="00BB34C6">
        <w:rPr>
          <w:rStyle w:val="hps"/>
          <w:rFonts w:ascii="Arial" w:hAnsi="Arial" w:cs="Arial"/>
          <w:i/>
          <w:lang w:val="en-US"/>
        </w:rPr>
        <w:t>Gold</w:t>
      </w:r>
      <w:r w:rsidR="00B8741F" w:rsidRPr="00BB34C6">
        <w:rPr>
          <w:rFonts w:ascii="Arial" w:hAnsi="Arial" w:cs="Arial"/>
          <w:lang w:val="en-US"/>
        </w:rPr>
        <w:t xml:space="preserve"> which was </w:t>
      </w:r>
      <w:r w:rsidR="009E5F6D" w:rsidRPr="00BB34C6">
        <w:rPr>
          <w:rStyle w:val="hps"/>
          <w:rFonts w:ascii="Arial" w:hAnsi="Arial" w:cs="Arial"/>
          <w:lang w:val="en-US"/>
        </w:rPr>
        <w:t>presented to the public</w:t>
      </w:r>
      <w:r w:rsidR="009E5F6D" w:rsidRPr="00BB34C6">
        <w:rPr>
          <w:rFonts w:ascii="Arial" w:hAnsi="Arial" w:cs="Arial"/>
          <w:lang w:val="en-US"/>
        </w:rPr>
        <w:t xml:space="preserve"> </w:t>
      </w:r>
      <w:r w:rsidR="00B8741F" w:rsidRPr="00BB34C6">
        <w:rPr>
          <w:rFonts w:ascii="Arial" w:hAnsi="Arial" w:cs="Arial"/>
          <w:lang w:val="en-US"/>
        </w:rPr>
        <w:t xml:space="preserve">only </w:t>
      </w:r>
      <w:r w:rsidR="009E5F6D" w:rsidRPr="00BB34C6">
        <w:rPr>
          <w:rStyle w:val="hps"/>
          <w:rFonts w:ascii="Arial" w:hAnsi="Arial" w:cs="Arial"/>
          <w:lang w:val="en-US"/>
        </w:rPr>
        <w:t>in June</w:t>
      </w:r>
      <w:r w:rsidR="009E5F6D" w:rsidRPr="00BB34C6">
        <w:rPr>
          <w:rFonts w:ascii="Arial" w:hAnsi="Arial" w:cs="Arial"/>
          <w:lang w:val="en-US"/>
        </w:rPr>
        <w:t xml:space="preserve"> </w:t>
      </w:r>
      <w:r w:rsidR="009E5F6D" w:rsidRPr="00BB34C6">
        <w:rPr>
          <w:rStyle w:val="hps"/>
          <w:rFonts w:ascii="Arial" w:hAnsi="Arial" w:cs="Arial"/>
          <w:lang w:val="en-US"/>
        </w:rPr>
        <w:t>2000 by the</w:t>
      </w:r>
      <w:r w:rsidR="009E5F6D" w:rsidRPr="00BB34C6">
        <w:rPr>
          <w:rFonts w:ascii="Arial" w:hAnsi="Arial" w:cs="Arial"/>
          <w:lang w:val="en-US"/>
        </w:rPr>
        <w:t xml:space="preserve"> </w:t>
      </w:r>
      <w:proofErr w:type="spellStart"/>
      <w:r w:rsidR="009E5F6D" w:rsidRPr="00BB34C6">
        <w:rPr>
          <w:rStyle w:val="hps"/>
          <w:rFonts w:ascii="Arial" w:hAnsi="Arial" w:cs="Arial"/>
          <w:lang w:val="en-US"/>
        </w:rPr>
        <w:t>Burri</w:t>
      </w:r>
      <w:proofErr w:type="spellEnd"/>
      <w:r w:rsidR="009E5F6D" w:rsidRPr="00BB34C6">
        <w:rPr>
          <w:rFonts w:ascii="Arial" w:hAnsi="Arial" w:cs="Arial"/>
          <w:lang w:val="en-US"/>
        </w:rPr>
        <w:t xml:space="preserve"> </w:t>
      </w:r>
      <w:r w:rsidR="00A54739">
        <w:rPr>
          <w:rStyle w:val="hps"/>
          <w:rFonts w:ascii="Arial" w:hAnsi="Arial" w:cs="Arial"/>
          <w:lang w:val="en-US"/>
        </w:rPr>
        <w:t>F</w:t>
      </w:r>
      <w:r w:rsidR="009E5F6D" w:rsidRPr="00BB34C6">
        <w:rPr>
          <w:rStyle w:val="hps"/>
          <w:rFonts w:ascii="Arial" w:hAnsi="Arial" w:cs="Arial"/>
          <w:lang w:val="en-US"/>
        </w:rPr>
        <w:t>oundation</w:t>
      </w:r>
      <w:r w:rsidR="009E5F6D" w:rsidRPr="00BB34C6">
        <w:rPr>
          <w:rFonts w:ascii="Arial" w:hAnsi="Arial" w:cs="Arial"/>
          <w:lang w:val="en-US"/>
        </w:rPr>
        <w:t xml:space="preserve"> </w:t>
      </w:r>
      <w:r w:rsidR="009E5F6D" w:rsidRPr="00BB34C6">
        <w:rPr>
          <w:rStyle w:val="hps"/>
          <w:rFonts w:ascii="Arial" w:hAnsi="Arial" w:cs="Arial"/>
          <w:lang w:val="en-US"/>
        </w:rPr>
        <w:t>on the occasion</w:t>
      </w:r>
      <w:r w:rsidR="009E5F6D" w:rsidRPr="00BB34C6">
        <w:rPr>
          <w:rFonts w:ascii="Arial" w:hAnsi="Arial" w:cs="Arial"/>
          <w:lang w:val="en-US"/>
        </w:rPr>
        <w:t xml:space="preserve"> </w:t>
      </w:r>
      <w:r w:rsidR="009E5F6D" w:rsidRPr="00BB34C6">
        <w:rPr>
          <w:rStyle w:val="hps"/>
          <w:rFonts w:ascii="Arial" w:hAnsi="Arial" w:cs="Arial"/>
          <w:lang w:val="en-US"/>
        </w:rPr>
        <w:t>of the exhibition</w:t>
      </w:r>
      <w:r w:rsidR="009E5F6D" w:rsidRPr="00BB34C6">
        <w:rPr>
          <w:rFonts w:ascii="Arial" w:hAnsi="Arial" w:cs="Arial"/>
          <w:lang w:val="en-US"/>
        </w:rPr>
        <w:t xml:space="preserve"> </w:t>
      </w:r>
      <w:r w:rsidR="009E5F6D" w:rsidRPr="00BB34C6">
        <w:rPr>
          <w:rStyle w:val="hps"/>
          <w:rFonts w:ascii="Arial" w:hAnsi="Arial" w:cs="Arial"/>
          <w:lang w:val="en-US"/>
        </w:rPr>
        <w:t>of</w:t>
      </w:r>
      <w:r w:rsidR="009E5F6D" w:rsidRPr="00BB34C6">
        <w:rPr>
          <w:rFonts w:ascii="Arial" w:hAnsi="Arial" w:cs="Arial"/>
          <w:lang w:val="en-US"/>
        </w:rPr>
        <w:t xml:space="preserve"> </w:t>
      </w:r>
      <w:r w:rsidR="00A54739">
        <w:rPr>
          <w:rStyle w:val="hps"/>
          <w:rFonts w:ascii="Arial" w:hAnsi="Arial" w:cs="Arial"/>
          <w:lang w:val="en-US"/>
        </w:rPr>
        <w:t>never seen before</w:t>
      </w:r>
      <w:r w:rsidR="009E5F6D" w:rsidRPr="00BB34C6">
        <w:rPr>
          <w:rStyle w:val="hps"/>
          <w:rFonts w:ascii="Arial" w:hAnsi="Arial" w:cs="Arial"/>
          <w:lang w:val="en-US"/>
        </w:rPr>
        <w:t xml:space="preserve"> works</w:t>
      </w:r>
      <w:r w:rsidR="009E5F6D" w:rsidRPr="00BB34C6">
        <w:rPr>
          <w:rFonts w:ascii="Arial" w:hAnsi="Arial" w:cs="Arial"/>
          <w:lang w:val="en-US"/>
        </w:rPr>
        <w:t xml:space="preserve"> </w:t>
      </w:r>
      <w:r w:rsidR="009E5F6D" w:rsidRPr="00BB34C6">
        <w:rPr>
          <w:rStyle w:val="hps"/>
          <w:rFonts w:ascii="Arial" w:hAnsi="Arial" w:cs="Arial"/>
          <w:lang w:val="en-US"/>
        </w:rPr>
        <w:t>of the Master.</w:t>
      </w:r>
    </w:p>
    <w:p w:rsidR="00AE4D51" w:rsidRPr="00BB34C6" w:rsidRDefault="00AE4D51" w:rsidP="00BF42EF">
      <w:pPr>
        <w:jc w:val="both"/>
        <w:rPr>
          <w:rStyle w:val="hps"/>
          <w:rFonts w:ascii="Arial" w:hAnsi="Arial" w:cs="Arial"/>
          <w:lang w:val="en-US"/>
        </w:rPr>
      </w:pPr>
    </w:p>
    <w:p w:rsidR="00871913" w:rsidRPr="00BB34C6" w:rsidRDefault="00871913" w:rsidP="00F0540A">
      <w:pPr>
        <w:ind w:firstLine="708"/>
        <w:jc w:val="both"/>
        <w:rPr>
          <w:rFonts w:ascii="Arial" w:hAnsi="Arial" w:cs="Arial"/>
          <w:lang w:val="en-GB"/>
        </w:rPr>
      </w:pPr>
      <w:r w:rsidRPr="00BB34C6">
        <w:rPr>
          <w:rStyle w:val="hps"/>
          <w:rFonts w:ascii="Arial" w:hAnsi="Arial" w:cs="Arial"/>
          <w:lang w:val="en-US"/>
        </w:rPr>
        <w:t>The exhibition also includes</w:t>
      </w:r>
      <w:r w:rsidRPr="00BB34C6">
        <w:rPr>
          <w:rFonts w:ascii="Arial" w:hAnsi="Arial" w:cs="Arial"/>
          <w:lang w:val="en-US"/>
        </w:rPr>
        <w:t xml:space="preserve"> </w:t>
      </w:r>
      <w:r w:rsidRPr="00BB34C6">
        <w:rPr>
          <w:rStyle w:val="hps"/>
          <w:rFonts w:ascii="Arial" w:hAnsi="Arial" w:cs="Arial"/>
          <w:lang w:val="en-US"/>
        </w:rPr>
        <w:t>a</w:t>
      </w:r>
      <w:r w:rsidRPr="00BB34C6">
        <w:rPr>
          <w:rFonts w:ascii="Arial" w:hAnsi="Arial" w:cs="Arial"/>
          <w:lang w:val="en-US"/>
        </w:rPr>
        <w:t xml:space="preserve"> </w:t>
      </w:r>
      <w:r w:rsidRPr="00BB34C6">
        <w:rPr>
          <w:rStyle w:val="hps"/>
          <w:rFonts w:ascii="Arial" w:hAnsi="Arial" w:cs="Arial"/>
          <w:lang w:val="en-US"/>
        </w:rPr>
        <w:t xml:space="preserve">substantial </w:t>
      </w:r>
      <w:r w:rsidR="001D5C35">
        <w:rPr>
          <w:rStyle w:val="hps"/>
          <w:rFonts w:ascii="Arial" w:hAnsi="Arial" w:cs="Arial"/>
          <w:lang w:val="en-US"/>
        </w:rPr>
        <w:t>group of</w:t>
      </w:r>
      <w:r w:rsidRPr="00BB34C6">
        <w:rPr>
          <w:rFonts w:ascii="Arial" w:hAnsi="Arial" w:cs="Arial"/>
          <w:lang w:val="en-US"/>
        </w:rPr>
        <w:t xml:space="preserve"> </w:t>
      </w:r>
      <w:r w:rsidR="00EE2BBB" w:rsidRPr="00EE2BBB">
        <w:rPr>
          <w:rStyle w:val="hps"/>
          <w:rFonts w:ascii="Arial" w:hAnsi="Arial" w:cs="Arial"/>
          <w:b/>
          <w:lang w:val="en-US"/>
        </w:rPr>
        <w:t>multiple works</w:t>
      </w:r>
      <w:r w:rsidRPr="00BB34C6">
        <w:rPr>
          <w:rStyle w:val="hps"/>
          <w:rFonts w:ascii="Arial" w:hAnsi="Arial" w:cs="Arial"/>
          <w:lang w:val="en-US"/>
        </w:rPr>
        <w:t>,</w:t>
      </w:r>
      <w:r w:rsidRPr="00BB34C6">
        <w:rPr>
          <w:rFonts w:ascii="Arial" w:hAnsi="Arial" w:cs="Arial"/>
          <w:lang w:val="en-US"/>
        </w:rPr>
        <w:t xml:space="preserve"> </w:t>
      </w:r>
      <w:r w:rsidRPr="00BB34C6">
        <w:rPr>
          <w:rStyle w:val="hps"/>
          <w:rFonts w:ascii="Arial" w:hAnsi="Arial" w:cs="Arial"/>
          <w:lang w:val="en-US"/>
        </w:rPr>
        <w:t xml:space="preserve">many partially created </w:t>
      </w:r>
      <w:r w:rsidRPr="00BB34C6">
        <w:rPr>
          <w:rStyle w:val="hps"/>
          <w:rFonts w:ascii="Arial" w:eastAsia="Arial Unicode MS" w:hAnsi="Arial" w:cs="Arial"/>
          <w:lang w:val="en-US"/>
        </w:rPr>
        <w:t>​​</w:t>
      </w:r>
      <w:r w:rsidRPr="00BB34C6">
        <w:rPr>
          <w:rStyle w:val="hps"/>
          <w:rFonts w:ascii="Arial" w:hAnsi="Arial" w:cs="Arial"/>
          <w:lang w:val="en-US"/>
        </w:rPr>
        <w:t>with</w:t>
      </w:r>
      <w:r w:rsidRPr="00BB34C6">
        <w:rPr>
          <w:rFonts w:ascii="Arial" w:hAnsi="Arial" w:cs="Arial"/>
          <w:lang w:val="en-US"/>
        </w:rPr>
        <w:t xml:space="preserve"> </w:t>
      </w:r>
      <w:r w:rsidRPr="00BB34C6">
        <w:rPr>
          <w:rStyle w:val="hps"/>
          <w:rFonts w:ascii="Arial" w:hAnsi="Arial" w:cs="Arial"/>
          <w:lang w:val="en-US"/>
        </w:rPr>
        <w:t>traditional techniques</w:t>
      </w:r>
      <w:r w:rsidRPr="00BB34C6">
        <w:rPr>
          <w:rFonts w:ascii="Arial" w:hAnsi="Arial" w:cs="Arial"/>
          <w:lang w:val="en-US"/>
        </w:rPr>
        <w:t xml:space="preserve"> </w:t>
      </w:r>
      <w:r w:rsidRPr="00BB34C6">
        <w:rPr>
          <w:rStyle w:val="hps"/>
          <w:rFonts w:ascii="Arial" w:hAnsi="Arial" w:cs="Arial"/>
          <w:lang w:val="en-US"/>
        </w:rPr>
        <w:t>(</w:t>
      </w:r>
      <w:r w:rsidR="00377737">
        <w:rPr>
          <w:rStyle w:val="hps"/>
          <w:rFonts w:ascii="Arial" w:hAnsi="Arial" w:cs="Arial"/>
          <w:lang w:val="en-US"/>
        </w:rPr>
        <w:t>engraving</w:t>
      </w:r>
      <w:r w:rsidRPr="00BB34C6">
        <w:rPr>
          <w:rStyle w:val="hps"/>
          <w:rFonts w:ascii="Arial" w:hAnsi="Arial" w:cs="Arial"/>
          <w:lang w:val="en-US"/>
        </w:rPr>
        <w:t>s</w:t>
      </w:r>
      <w:r w:rsidRPr="00BB34C6">
        <w:rPr>
          <w:rFonts w:ascii="Arial" w:hAnsi="Arial" w:cs="Arial"/>
          <w:lang w:val="en-US"/>
        </w:rPr>
        <w:t xml:space="preserve"> </w:t>
      </w:r>
      <w:r w:rsidRPr="00BB34C6">
        <w:rPr>
          <w:rStyle w:val="hps"/>
          <w:rFonts w:ascii="Arial" w:hAnsi="Arial" w:cs="Arial"/>
          <w:lang w:val="en-US"/>
        </w:rPr>
        <w:t>-</w:t>
      </w:r>
      <w:r w:rsidRPr="00BB34C6">
        <w:rPr>
          <w:rFonts w:ascii="Arial" w:hAnsi="Arial" w:cs="Arial"/>
          <w:lang w:val="en-US"/>
        </w:rPr>
        <w:t xml:space="preserve"> </w:t>
      </w:r>
      <w:r w:rsidRPr="00BB34C6">
        <w:rPr>
          <w:rStyle w:val="hps"/>
          <w:rFonts w:ascii="Arial" w:hAnsi="Arial" w:cs="Arial"/>
          <w:lang w:val="en-US"/>
        </w:rPr>
        <w:t>etchings,</w:t>
      </w:r>
      <w:r w:rsidRPr="00BB34C6">
        <w:rPr>
          <w:rFonts w:ascii="Arial" w:hAnsi="Arial" w:cs="Arial"/>
          <w:lang w:val="en-US"/>
        </w:rPr>
        <w:t xml:space="preserve"> </w:t>
      </w:r>
      <w:r w:rsidRPr="00BB34C6">
        <w:rPr>
          <w:rStyle w:val="hps"/>
          <w:rFonts w:ascii="Arial" w:hAnsi="Arial" w:cs="Arial"/>
          <w:lang w:val="en-US"/>
        </w:rPr>
        <w:t>aquatints</w:t>
      </w:r>
      <w:r w:rsidRPr="00BB34C6">
        <w:rPr>
          <w:rFonts w:ascii="Arial" w:hAnsi="Arial" w:cs="Arial"/>
          <w:lang w:val="en-US"/>
        </w:rPr>
        <w:t xml:space="preserve"> </w:t>
      </w:r>
      <w:r w:rsidRPr="00BB34C6">
        <w:rPr>
          <w:rStyle w:val="hps"/>
          <w:rFonts w:ascii="Arial" w:hAnsi="Arial" w:cs="Arial"/>
          <w:lang w:val="en-US"/>
        </w:rPr>
        <w:t>-</w:t>
      </w:r>
      <w:r w:rsidRPr="00BB34C6">
        <w:rPr>
          <w:rFonts w:ascii="Arial" w:hAnsi="Arial" w:cs="Arial"/>
          <w:lang w:val="en-US"/>
        </w:rPr>
        <w:t xml:space="preserve"> </w:t>
      </w:r>
      <w:r w:rsidRPr="00BB34C6">
        <w:rPr>
          <w:rStyle w:val="hps"/>
          <w:rFonts w:ascii="Arial" w:hAnsi="Arial" w:cs="Arial"/>
          <w:lang w:val="en-US"/>
        </w:rPr>
        <w:t>lithographs,</w:t>
      </w:r>
      <w:r w:rsidRPr="00BB34C6">
        <w:rPr>
          <w:rFonts w:ascii="Arial" w:hAnsi="Arial" w:cs="Arial"/>
          <w:lang w:val="en-US"/>
        </w:rPr>
        <w:t xml:space="preserve"> </w:t>
      </w:r>
      <w:r w:rsidR="00377737">
        <w:rPr>
          <w:rStyle w:val="hps"/>
          <w:rFonts w:ascii="Arial" w:hAnsi="Arial" w:cs="Arial"/>
          <w:lang w:val="en-US"/>
        </w:rPr>
        <w:t>serigraphs</w:t>
      </w:r>
      <w:r w:rsidRPr="00BB34C6">
        <w:rPr>
          <w:rFonts w:ascii="Arial" w:hAnsi="Arial" w:cs="Arial"/>
          <w:lang w:val="en-US"/>
        </w:rPr>
        <w:t xml:space="preserve">, serigraphs) in part </w:t>
      </w:r>
      <w:r w:rsidRPr="00BB34C6">
        <w:rPr>
          <w:rStyle w:val="hps"/>
          <w:rFonts w:ascii="Arial" w:hAnsi="Arial" w:cs="Arial"/>
          <w:lang w:val="en-US"/>
        </w:rPr>
        <w:t>directly</w:t>
      </w:r>
      <w:r w:rsidRPr="00BB34C6">
        <w:rPr>
          <w:rFonts w:ascii="Arial" w:hAnsi="Arial" w:cs="Arial"/>
          <w:lang w:val="en-US"/>
        </w:rPr>
        <w:t xml:space="preserve"> </w:t>
      </w:r>
      <w:r w:rsidR="00377737">
        <w:rPr>
          <w:rStyle w:val="hps"/>
          <w:rFonts w:ascii="Arial" w:hAnsi="Arial" w:cs="Arial"/>
          <w:lang w:val="en-US"/>
        </w:rPr>
        <w:t>by</w:t>
      </w:r>
      <w:r w:rsidRPr="00BB34C6">
        <w:rPr>
          <w:rStyle w:val="hps"/>
          <w:rFonts w:ascii="Arial" w:hAnsi="Arial" w:cs="Arial"/>
          <w:lang w:val="en-US"/>
        </w:rPr>
        <w:t xml:space="preserve"> the artist</w:t>
      </w:r>
      <w:r w:rsidRPr="00BB34C6">
        <w:rPr>
          <w:rFonts w:ascii="Arial" w:hAnsi="Arial" w:cs="Arial"/>
          <w:lang w:val="en-US"/>
        </w:rPr>
        <w:t xml:space="preserve">, </w:t>
      </w:r>
      <w:r w:rsidRPr="00BB34C6">
        <w:rPr>
          <w:rStyle w:val="hps"/>
          <w:rFonts w:ascii="Arial" w:hAnsi="Arial" w:cs="Arial"/>
          <w:lang w:val="en-US"/>
        </w:rPr>
        <w:t>like</w:t>
      </w:r>
      <w:r w:rsidRPr="00BB34C6">
        <w:rPr>
          <w:rFonts w:ascii="Arial" w:hAnsi="Arial" w:cs="Arial"/>
          <w:lang w:val="en-US"/>
        </w:rPr>
        <w:t xml:space="preserve"> </w:t>
      </w:r>
      <w:r w:rsidRPr="00BB34C6">
        <w:rPr>
          <w:rStyle w:val="hps"/>
          <w:rFonts w:ascii="Arial" w:hAnsi="Arial" w:cs="Arial"/>
          <w:lang w:val="en-US"/>
        </w:rPr>
        <w:t xml:space="preserve">the </w:t>
      </w:r>
      <w:r w:rsidR="00377737">
        <w:rPr>
          <w:rStyle w:val="hps"/>
          <w:rFonts w:ascii="Arial" w:hAnsi="Arial" w:cs="Arial"/>
          <w:lang w:val="en-US"/>
        </w:rPr>
        <w:t>most recent</w:t>
      </w:r>
      <w:r w:rsidRPr="00BB34C6">
        <w:rPr>
          <w:rFonts w:ascii="Arial" w:hAnsi="Arial" w:cs="Arial"/>
          <w:lang w:val="en-US"/>
        </w:rPr>
        <w:t xml:space="preserve"> </w:t>
      </w:r>
      <w:r w:rsidRPr="00377737">
        <w:rPr>
          <w:rStyle w:val="hps"/>
          <w:rFonts w:ascii="Arial" w:hAnsi="Arial" w:cs="Arial"/>
          <w:i/>
          <w:lang w:val="en-US"/>
        </w:rPr>
        <w:t>Multiplex</w:t>
      </w:r>
      <w:r w:rsidRPr="00BB34C6">
        <w:rPr>
          <w:rFonts w:ascii="Arial" w:hAnsi="Arial" w:cs="Arial"/>
          <w:lang w:val="en-US"/>
        </w:rPr>
        <w:t xml:space="preserve"> </w:t>
      </w:r>
      <w:r w:rsidR="00377737">
        <w:rPr>
          <w:rFonts w:ascii="Arial" w:hAnsi="Arial" w:cs="Arial"/>
          <w:lang w:val="en-US"/>
        </w:rPr>
        <w:t xml:space="preserve">of 1981 and </w:t>
      </w:r>
      <w:proofErr w:type="spellStart"/>
      <w:r w:rsidRPr="00377737">
        <w:rPr>
          <w:rStyle w:val="hps"/>
          <w:rFonts w:ascii="Arial" w:hAnsi="Arial" w:cs="Arial"/>
          <w:i/>
          <w:lang w:val="en-US"/>
        </w:rPr>
        <w:t>Monotex</w:t>
      </w:r>
      <w:proofErr w:type="spellEnd"/>
      <w:r w:rsidRPr="00BB34C6">
        <w:rPr>
          <w:rFonts w:ascii="Arial" w:hAnsi="Arial" w:cs="Arial"/>
          <w:lang w:val="en-US"/>
        </w:rPr>
        <w:t xml:space="preserve"> </w:t>
      </w:r>
      <w:r w:rsidR="00377737">
        <w:rPr>
          <w:rStyle w:val="hps"/>
          <w:rFonts w:ascii="Arial" w:hAnsi="Arial" w:cs="Arial"/>
          <w:lang w:val="en-US"/>
        </w:rPr>
        <w:t>of</w:t>
      </w:r>
      <w:r w:rsidRPr="00BB34C6">
        <w:rPr>
          <w:rFonts w:ascii="Arial" w:hAnsi="Arial" w:cs="Arial"/>
          <w:lang w:val="en-US"/>
        </w:rPr>
        <w:t xml:space="preserve"> </w:t>
      </w:r>
      <w:r w:rsidRPr="00BB34C6">
        <w:rPr>
          <w:rStyle w:val="hps"/>
          <w:rFonts w:ascii="Arial" w:hAnsi="Arial" w:cs="Arial"/>
          <w:lang w:val="en-US"/>
        </w:rPr>
        <w:t>1993</w:t>
      </w:r>
      <w:r w:rsidRPr="00BB34C6">
        <w:rPr>
          <w:rFonts w:ascii="Arial" w:hAnsi="Arial" w:cs="Arial"/>
          <w:lang w:val="en-US"/>
        </w:rPr>
        <w:t xml:space="preserve">, </w:t>
      </w:r>
      <w:r w:rsidRPr="00BB34C6">
        <w:rPr>
          <w:rStyle w:val="hps"/>
          <w:rFonts w:ascii="Arial" w:hAnsi="Arial" w:cs="Arial"/>
          <w:lang w:val="en-US"/>
        </w:rPr>
        <w:t>in which</w:t>
      </w:r>
      <w:r w:rsidRPr="00BB34C6">
        <w:rPr>
          <w:rFonts w:ascii="Arial" w:hAnsi="Arial" w:cs="Arial"/>
          <w:lang w:val="en-US"/>
        </w:rPr>
        <w:t xml:space="preserve"> </w:t>
      </w:r>
      <w:proofErr w:type="spellStart"/>
      <w:r w:rsidRPr="00BB34C6">
        <w:rPr>
          <w:rStyle w:val="hps"/>
          <w:rFonts w:ascii="Arial" w:hAnsi="Arial" w:cs="Arial"/>
          <w:lang w:val="en-US"/>
        </w:rPr>
        <w:t>Burri</w:t>
      </w:r>
      <w:proofErr w:type="spellEnd"/>
      <w:r w:rsidRPr="00BB34C6">
        <w:rPr>
          <w:rFonts w:ascii="Arial" w:hAnsi="Arial" w:cs="Arial"/>
          <w:lang w:val="en-US"/>
        </w:rPr>
        <w:t xml:space="preserve"> </w:t>
      </w:r>
      <w:r w:rsidRPr="00BB34C6">
        <w:rPr>
          <w:rStyle w:val="hps"/>
          <w:rFonts w:ascii="Arial" w:hAnsi="Arial" w:cs="Arial"/>
          <w:lang w:val="en-US"/>
        </w:rPr>
        <w:t>eliminates the</w:t>
      </w:r>
      <w:r w:rsidRPr="00BB34C6">
        <w:rPr>
          <w:rFonts w:ascii="Arial" w:hAnsi="Arial" w:cs="Arial"/>
          <w:lang w:val="en-US"/>
        </w:rPr>
        <w:t xml:space="preserve"> </w:t>
      </w:r>
      <w:r w:rsidRPr="00BB34C6">
        <w:rPr>
          <w:rStyle w:val="hps"/>
          <w:rFonts w:ascii="Arial" w:hAnsi="Arial" w:cs="Arial"/>
          <w:lang w:val="en-US"/>
        </w:rPr>
        <w:t>need for a</w:t>
      </w:r>
      <w:r w:rsidRPr="00BB34C6">
        <w:rPr>
          <w:rFonts w:ascii="Arial" w:hAnsi="Arial" w:cs="Arial"/>
          <w:lang w:val="en-US"/>
        </w:rPr>
        <w:t xml:space="preserve"> </w:t>
      </w:r>
      <w:r w:rsidR="007A5458">
        <w:rPr>
          <w:rStyle w:val="hps"/>
          <w:rFonts w:ascii="Arial" w:hAnsi="Arial" w:cs="Arial"/>
          <w:lang w:val="en-US"/>
        </w:rPr>
        <w:t>p</w:t>
      </w:r>
      <w:r w:rsidRPr="00BB34C6">
        <w:rPr>
          <w:rStyle w:val="hps"/>
          <w:rFonts w:ascii="Arial" w:hAnsi="Arial" w:cs="Arial"/>
          <w:lang w:val="en-US"/>
        </w:rPr>
        <w:t>rinter</w:t>
      </w:r>
      <w:r w:rsidRPr="00BB34C6">
        <w:rPr>
          <w:rFonts w:ascii="Arial" w:hAnsi="Arial" w:cs="Arial"/>
          <w:lang w:val="en-US"/>
        </w:rPr>
        <w:t xml:space="preserve"> </w:t>
      </w:r>
      <w:r w:rsidRPr="00BB34C6">
        <w:rPr>
          <w:rStyle w:val="hps"/>
          <w:rFonts w:ascii="Arial" w:hAnsi="Arial" w:cs="Arial"/>
          <w:lang w:val="en-US"/>
        </w:rPr>
        <w:t>personally</w:t>
      </w:r>
      <w:r w:rsidRPr="00BB34C6">
        <w:rPr>
          <w:rFonts w:ascii="Arial" w:hAnsi="Arial" w:cs="Arial"/>
          <w:lang w:val="en-US"/>
        </w:rPr>
        <w:t xml:space="preserve"> </w:t>
      </w:r>
      <w:r w:rsidRPr="00BB34C6">
        <w:rPr>
          <w:rStyle w:val="hps"/>
          <w:rFonts w:ascii="Arial" w:hAnsi="Arial" w:cs="Arial"/>
          <w:lang w:val="en-US"/>
        </w:rPr>
        <w:t>assembling</w:t>
      </w:r>
      <w:r w:rsidRPr="00BB34C6">
        <w:rPr>
          <w:rFonts w:ascii="Arial" w:hAnsi="Arial" w:cs="Arial"/>
          <w:lang w:val="en-US"/>
        </w:rPr>
        <w:t xml:space="preserve"> </w:t>
      </w:r>
      <w:r w:rsidRPr="00BB34C6">
        <w:rPr>
          <w:rStyle w:val="hps"/>
          <w:rFonts w:ascii="Arial" w:hAnsi="Arial" w:cs="Arial"/>
          <w:lang w:val="en-US"/>
        </w:rPr>
        <w:t>the card</w:t>
      </w:r>
      <w:r w:rsidR="00377737">
        <w:rPr>
          <w:rStyle w:val="hps"/>
          <w:rFonts w:ascii="Arial" w:hAnsi="Arial" w:cs="Arial"/>
          <w:lang w:val="en-US"/>
        </w:rPr>
        <w:t>board</w:t>
      </w:r>
      <w:r w:rsidRPr="00BB34C6">
        <w:rPr>
          <w:rStyle w:val="hps"/>
          <w:rFonts w:ascii="Arial" w:hAnsi="Arial" w:cs="Arial"/>
          <w:lang w:val="en-US"/>
        </w:rPr>
        <w:t>s</w:t>
      </w:r>
      <w:r w:rsidRPr="00BB34C6">
        <w:rPr>
          <w:rFonts w:ascii="Arial" w:hAnsi="Arial" w:cs="Arial"/>
          <w:lang w:val="en-US"/>
        </w:rPr>
        <w:t xml:space="preserve"> </w:t>
      </w:r>
      <w:r w:rsidRPr="00BB34C6">
        <w:rPr>
          <w:rStyle w:val="hps"/>
          <w:rFonts w:ascii="Arial" w:hAnsi="Arial" w:cs="Arial"/>
          <w:lang w:val="en-US"/>
        </w:rPr>
        <w:t>and</w:t>
      </w:r>
      <w:r w:rsidRPr="00BB34C6">
        <w:rPr>
          <w:rFonts w:ascii="Arial" w:hAnsi="Arial" w:cs="Arial"/>
          <w:lang w:val="en-US"/>
        </w:rPr>
        <w:t xml:space="preserve"> </w:t>
      </w:r>
      <w:r w:rsidRPr="00BB34C6">
        <w:rPr>
          <w:rStyle w:val="hps"/>
          <w:rFonts w:ascii="Arial" w:hAnsi="Arial" w:cs="Arial"/>
          <w:lang w:val="en-US"/>
        </w:rPr>
        <w:t>thus obtaining</w:t>
      </w:r>
      <w:r w:rsidRPr="00BB34C6">
        <w:rPr>
          <w:rFonts w:ascii="Arial" w:hAnsi="Arial" w:cs="Arial"/>
          <w:lang w:val="en-US"/>
        </w:rPr>
        <w:t xml:space="preserve"> </w:t>
      </w:r>
      <w:r w:rsidRPr="00BB34C6">
        <w:rPr>
          <w:rStyle w:val="hps"/>
          <w:rFonts w:ascii="Arial" w:hAnsi="Arial" w:cs="Arial"/>
          <w:lang w:val="en-US"/>
        </w:rPr>
        <w:t>a</w:t>
      </w:r>
      <w:r w:rsidR="00377737">
        <w:rPr>
          <w:rStyle w:val="hps"/>
          <w:rFonts w:ascii="Arial" w:hAnsi="Arial" w:cs="Arial"/>
          <w:lang w:val="en-US"/>
        </w:rPr>
        <w:t>n</w:t>
      </w:r>
      <w:r w:rsidRPr="00BB34C6">
        <w:rPr>
          <w:rFonts w:ascii="Arial" w:hAnsi="Arial" w:cs="Arial"/>
          <w:lang w:val="en-US"/>
        </w:rPr>
        <w:t xml:space="preserve"> </w:t>
      </w:r>
      <w:r w:rsidR="00377737">
        <w:rPr>
          <w:rStyle w:val="hps"/>
          <w:rFonts w:ascii="Arial" w:hAnsi="Arial" w:cs="Arial"/>
          <w:lang w:val="en-US"/>
        </w:rPr>
        <w:t>uneven</w:t>
      </w:r>
      <w:r w:rsidRPr="00BB34C6">
        <w:rPr>
          <w:rFonts w:ascii="Arial" w:hAnsi="Arial" w:cs="Arial"/>
          <w:lang w:val="en-US"/>
        </w:rPr>
        <w:t xml:space="preserve"> </w:t>
      </w:r>
      <w:r w:rsidRPr="00BB34C6">
        <w:rPr>
          <w:rStyle w:val="hps"/>
          <w:rFonts w:ascii="Arial" w:hAnsi="Arial" w:cs="Arial"/>
          <w:lang w:val="en-US"/>
        </w:rPr>
        <w:t>surface</w:t>
      </w:r>
      <w:r w:rsidRPr="00BB34C6">
        <w:rPr>
          <w:rFonts w:ascii="Arial" w:hAnsi="Arial" w:cs="Arial"/>
          <w:lang w:val="en-US"/>
        </w:rPr>
        <w:t xml:space="preserve">, otherwise </w:t>
      </w:r>
      <w:r w:rsidRPr="00BB34C6">
        <w:rPr>
          <w:rStyle w:val="hps"/>
          <w:rFonts w:ascii="Arial" w:hAnsi="Arial" w:cs="Arial"/>
          <w:lang w:val="en-US"/>
        </w:rPr>
        <w:t>not</w:t>
      </w:r>
      <w:r w:rsidRPr="00BB34C6">
        <w:rPr>
          <w:rFonts w:ascii="Arial" w:hAnsi="Arial" w:cs="Arial"/>
          <w:lang w:val="en-US"/>
        </w:rPr>
        <w:t xml:space="preserve"> </w:t>
      </w:r>
      <w:r w:rsidRPr="00BB34C6">
        <w:rPr>
          <w:rStyle w:val="hps"/>
          <w:rFonts w:ascii="Arial" w:hAnsi="Arial" w:cs="Arial"/>
          <w:lang w:val="en-US"/>
        </w:rPr>
        <w:t>achievable</w:t>
      </w:r>
      <w:r w:rsidRPr="00BB34C6">
        <w:rPr>
          <w:rFonts w:ascii="Arial" w:hAnsi="Arial" w:cs="Arial"/>
          <w:lang w:val="en-US"/>
        </w:rPr>
        <w:t xml:space="preserve"> </w:t>
      </w:r>
      <w:r w:rsidRPr="00BB34C6">
        <w:rPr>
          <w:rStyle w:val="hps"/>
          <w:rFonts w:ascii="Arial" w:hAnsi="Arial" w:cs="Arial"/>
          <w:lang w:val="en-US"/>
        </w:rPr>
        <w:t>with</w:t>
      </w:r>
      <w:r w:rsidRPr="00BB34C6">
        <w:rPr>
          <w:rFonts w:ascii="Arial" w:hAnsi="Arial" w:cs="Arial"/>
          <w:lang w:val="en-US"/>
        </w:rPr>
        <w:t xml:space="preserve"> </w:t>
      </w:r>
      <w:r w:rsidR="007A5458">
        <w:rPr>
          <w:rFonts w:ascii="Arial" w:hAnsi="Arial" w:cs="Arial"/>
          <w:lang w:val="en-US"/>
        </w:rPr>
        <w:t xml:space="preserve">the </w:t>
      </w:r>
      <w:r w:rsidRPr="00BB34C6">
        <w:rPr>
          <w:rStyle w:val="hps"/>
          <w:rFonts w:ascii="Arial" w:hAnsi="Arial" w:cs="Arial"/>
          <w:lang w:val="en-US"/>
        </w:rPr>
        <w:t>techniques</w:t>
      </w:r>
      <w:r w:rsidRPr="00BB34C6">
        <w:rPr>
          <w:rFonts w:ascii="Arial" w:hAnsi="Arial" w:cs="Arial"/>
          <w:lang w:val="en-US"/>
        </w:rPr>
        <w:t xml:space="preserve"> </w:t>
      </w:r>
      <w:r w:rsidRPr="00BB34C6">
        <w:rPr>
          <w:rStyle w:val="hps"/>
          <w:rFonts w:ascii="Arial" w:hAnsi="Arial" w:cs="Arial"/>
          <w:lang w:val="en-US"/>
        </w:rPr>
        <w:t>usually</w:t>
      </w:r>
      <w:r w:rsidRPr="00BB34C6">
        <w:rPr>
          <w:rFonts w:ascii="Arial" w:hAnsi="Arial" w:cs="Arial"/>
          <w:lang w:val="en-US"/>
        </w:rPr>
        <w:t xml:space="preserve"> </w:t>
      </w:r>
      <w:r w:rsidR="00B073B3">
        <w:rPr>
          <w:rStyle w:val="hps"/>
          <w:rFonts w:ascii="Arial" w:hAnsi="Arial" w:cs="Arial"/>
          <w:lang w:val="en-US"/>
        </w:rPr>
        <w:t>used</w:t>
      </w:r>
      <w:r w:rsidRPr="00BB34C6">
        <w:rPr>
          <w:rStyle w:val="hps"/>
          <w:rFonts w:ascii="Arial" w:hAnsi="Arial" w:cs="Arial"/>
          <w:lang w:val="en-US"/>
        </w:rPr>
        <w:t xml:space="preserve"> </w:t>
      </w:r>
      <w:r w:rsidR="00B073B3">
        <w:rPr>
          <w:rStyle w:val="hps"/>
          <w:rFonts w:ascii="Arial" w:hAnsi="Arial" w:cs="Arial"/>
          <w:lang w:val="en-US"/>
        </w:rPr>
        <w:t>in</w:t>
      </w:r>
      <w:r w:rsidRPr="00BB34C6">
        <w:rPr>
          <w:rFonts w:ascii="Arial" w:hAnsi="Arial" w:cs="Arial"/>
          <w:lang w:val="en-US"/>
        </w:rPr>
        <w:t xml:space="preserve"> </w:t>
      </w:r>
      <w:r w:rsidR="00A45540">
        <w:rPr>
          <w:rStyle w:val="hps"/>
          <w:rFonts w:ascii="Arial" w:hAnsi="Arial" w:cs="Arial"/>
          <w:lang w:val="en-US"/>
        </w:rPr>
        <w:t>graphics</w:t>
      </w:r>
      <w:r w:rsidRPr="00BB34C6">
        <w:rPr>
          <w:rStyle w:val="hps"/>
          <w:rFonts w:ascii="Arial" w:hAnsi="Arial" w:cs="Arial"/>
          <w:lang w:val="en-US"/>
        </w:rPr>
        <w:t>.</w:t>
      </w:r>
      <w:r w:rsidRPr="00BB34C6">
        <w:rPr>
          <w:rFonts w:ascii="Arial" w:hAnsi="Arial" w:cs="Arial"/>
          <w:lang w:val="en-US"/>
        </w:rPr>
        <w:t xml:space="preserve"> </w:t>
      </w:r>
      <w:r w:rsidRPr="00BB34C6">
        <w:rPr>
          <w:rStyle w:val="hps"/>
          <w:rFonts w:ascii="Arial" w:hAnsi="Arial" w:cs="Arial"/>
          <w:lang w:val="en-GB"/>
        </w:rPr>
        <w:t>For the first time</w:t>
      </w:r>
      <w:r w:rsidRPr="00BB34C6">
        <w:rPr>
          <w:rFonts w:ascii="Arial" w:hAnsi="Arial" w:cs="Arial"/>
          <w:lang w:val="en-GB"/>
        </w:rPr>
        <w:t xml:space="preserve"> </w:t>
      </w:r>
      <w:r w:rsidR="00C1308F" w:rsidRPr="00B073B3">
        <w:rPr>
          <w:rFonts w:ascii="Arial" w:hAnsi="Arial" w:cs="Arial"/>
          <w:b/>
          <w:lang w:val="en-GB"/>
        </w:rPr>
        <w:t>the</w:t>
      </w:r>
      <w:r w:rsidR="00B073B3" w:rsidRPr="00B073B3">
        <w:rPr>
          <w:rFonts w:ascii="Arial" w:hAnsi="Arial" w:cs="Arial"/>
          <w:b/>
          <w:lang w:val="en-GB"/>
        </w:rPr>
        <w:t xml:space="preserve"> </w:t>
      </w:r>
      <w:r w:rsidR="00C1308F" w:rsidRPr="00B073B3">
        <w:rPr>
          <w:rFonts w:ascii="Arial" w:hAnsi="Arial" w:cs="Arial"/>
          <w:b/>
          <w:lang w:val="en-GB"/>
        </w:rPr>
        <w:t xml:space="preserve"> books of </w:t>
      </w:r>
      <w:r w:rsidR="009137A6">
        <w:rPr>
          <w:rFonts w:ascii="Arial" w:hAnsi="Arial" w:cs="Arial"/>
          <w:b/>
          <w:lang w:val="en-GB"/>
        </w:rPr>
        <w:t xml:space="preserve">the </w:t>
      </w:r>
      <w:r w:rsidR="00C1308F" w:rsidRPr="00B073B3">
        <w:rPr>
          <w:rFonts w:ascii="Arial" w:hAnsi="Arial" w:cs="Arial"/>
          <w:b/>
          <w:lang w:val="en-GB"/>
        </w:rPr>
        <w:t>artist</w:t>
      </w:r>
      <w:r w:rsidRPr="00BB34C6">
        <w:rPr>
          <w:rFonts w:ascii="Arial" w:hAnsi="Arial" w:cs="Arial"/>
          <w:lang w:val="en-GB"/>
        </w:rPr>
        <w:t xml:space="preserve"> </w:t>
      </w:r>
      <w:r w:rsidRPr="00BB34C6">
        <w:rPr>
          <w:rStyle w:val="hps"/>
          <w:rFonts w:ascii="Arial" w:hAnsi="Arial" w:cs="Arial"/>
          <w:lang w:val="en-GB"/>
        </w:rPr>
        <w:t>are</w:t>
      </w:r>
      <w:r w:rsidRPr="00BB34C6">
        <w:rPr>
          <w:rFonts w:ascii="Arial" w:hAnsi="Arial" w:cs="Arial"/>
          <w:lang w:val="en-GB"/>
        </w:rPr>
        <w:t xml:space="preserve"> </w:t>
      </w:r>
      <w:r w:rsidRPr="00BB34C6">
        <w:rPr>
          <w:rStyle w:val="hps"/>
          <w:rFonts w:ascii="Arial" w:hAnsi="Arial" w:cs="Arial"/>
          <w:lang w:val="en-GB"/>
        </w:rPr>
        <w:t>displayed together</w:t>
      </w:r>
      <w:r w:rsidR="00C1308F" w:rsidRPr="00BB34C6">
        <w:rPr>
          <w:rStyle w:val="hps"/>
          <w:rFonts w:ascii="Arial" w:hAnsi="Arial" w:cs="Arial"/>
          <w:lang w:val="en-GB"/>
        </w:rPr>
        <w:t>,</w:t>
      </w:r>
      <w:r w:rsidR="00C1308F" w:rsidRPr="00BB34C6">
        <w:rPr>
          <w:rFonts w:ascii="Arial" w:hAnsi="Arial" w:cs="Arial"/>
          <w:lang w:val="en-GB"/>
        </w:rPr>
        <w:t xml:space="preserve"> in a </w:t>
      </w:r>
      <w:r w:rsidRPr="00BB34C6">
        <w:rPr>
          <w:rFonts w:ascii="Arial" w:hAnsi="Arial" w:cs="Arial"/>
          <w:lang w:val="en-GB"/>
        </w:rPr>
        <w:t xml:space="preserve">limited edition, </w:t>
      </w:r>
      <w:r w:rsidRPr="00BB34C6">
        <w:rPr>
          <w:rStyle w:val="hps"/>
          <w:rFonts w:ascii="Arial" w:hAnsi="Arial" w:cs="Arial"/>
          <w:lang w:val="en-GB"/>
        </w:rPr>
        <w:t>with original artwork</w:t>
      </w:r>
      <w:r w:rsidR="00B073B3">
        <w:rPr>
          <w:rStyle w:val="hps"/>
          <w:rFonts w:ascii="Arial" w:hAnsi="Arial" w:cs="Arial"/>
          <w:lang w:val="en-GB"/>
        </w:rPr>
        <w:t>s</w:t>
      </w:r>
      <w:r w:rsidRPr="00BB34C6">
        <w:rPr>
          <w:rFonts w:ascii="Arial" w:hAnsi="Arial" w:cs="Arial"/>
          <w:lang w:val="en-GB"/>
        </w:rPr>
        <w:t xml:space="preserve"> </w:t>
      </w:r>
      <w:r w:rsidRPr="00BB34C6">
        <w:rPr>
          <w:rStyle w:val="hps"/>
          <w:rFonts w:ascii="Arial" w:hAnsi="Arial" w:cs="Arial"/>
          <w:lang w:val="en-GB"/>
        </w:rPr>
        <w:t>and graphics</w:t>
      </w:r>
      <w:r w:rsidRPr="00BB34C6">
        <w:rPr>
          <w:rFonts w:ascii="Arial" w:hAnsi="Arial" w:cs="Arial"/>
          <w:lang w:val="en-GB"/>
        </w:rPr>
        <w:t xml:space="preserve"> </w:t>
      </w:r>
      <w:r w:rsidRPr="00BB34C6">
        <w:rPr>
          <w:rStyle w:val="hps"/>
          <w:rFonts w:ascii="Arial" w:hAnsi="Arial" w:cs="Arial"/>
          <w:lang w:val="en-GB"/>
        </w:rPr>
        <w:t>that show</w:t>
      </w:r>
      <w:r w:rsidRPr="00BB34C6">
        <w:rPr>
          <w:rFonts w:ascii="Arial" w:hAnsi="Arial" w:cs="Arial"/>
          <w:lang w:val="en-GB"/>
        </w:rPr>
        <w:t xml:space="preserve"> </w:t>
      </w:r>
      <w:r w:rsidRPr="00BB34C6">
        <w:rPr>
          <w:rStyle w:val="hps"/>
          <w:rFonts w:ascii="Arial" w:hAnsi="Arial" w:cs="Arial"/>
          <w:lang w:val="en-GB"/>
        </w:rPr>
        <w:t>one of the</w:t>
      </w:r>
      <w:r w:rsidRPr="00BB34C6">
        <w:rPr>
          <w:rFonts w:ascii="Arial" w:hAnsi="Arial" w:cs="Arial"/>
          <w:lang w:val="en-GB"/>
        </w:rPr>
        <w:t xml:space="preserve"> </w:t>
      </w:r>
      <w:r w:rsidRPr="00BB34C6">
        <w:rPr>
          <w:rStyle w:val="hps"/>
          <w:rFonts w:ascii="Arial" w:hAnsi="Arial" w:cs="Arial"/>
          <w:lang w:val="en-GB"/>
        </w:rPr>
        <w:t>different aspects of the</w:t>
      </w:r>
      <w:r w:rsidRPr="00BB34C6">
        <w:rPr>
          <w:rFonts w:ascii="Arial" w:hAnsi="Arial" w:cs="Arial"/>
          <w:lang w:val="en-GB"/>
        </w:rPr>
        <w:t xml:space="preserve"> </w:t>
      </w:r>
      <w:r w:rsidRPr="00BB34C6">
        <w:rPr>
          <w:rStyle w:val="hps"/>
          <w:rFonts w:ascii="Arial" w:hAnsi="Arial" w:cs="Arial"/>
          <w:lang w:val="en-GB"/>
        </w:rPr>
        <w:t>artistic career of</w:t>
      </w:r>
      <w:r w:rsidRPr="00BB34C6">
        <w:rPr>
          <w:rFonts w:ascii="Arial" w:hAnsi="Arial" w:cs="Arial"/>
          <w:lang w:val="en-GB"/>
        </w:rPr>
        <w:t xml:space="preserve"> </w:t>
      </w:r>
      <w:proofErr w:type="spellStart"/>
      <w:r w:rsidRPr="00BB34C6">
        <w:rPr>
          <w:rStyle w:val="hps"/>
          <w:rFonts w:ascii="Arial" w:hAnsi="Arial" w:cs="Arial"/>
          <w:lang w:val="en-GB"/>
        </w:rPr>
        <w:t>Burri</w:t>
      </w:r>
      <w:proofErr w:type="spellEnd"/>
      <w:r w:rsidRPr="00BB34C6">
        <w:rPr>
          <w:rFonts w:ascii="Arial" w:hAnsi="Arial" w:cs="Arial"/>
          <w:lang w:val="en-GB"/>
        </w:rPr>
        <w:t>.</w:t>
      </w:r>
    </w:p>
    <w:p w:rsidR="00871913" w:rsidRPr="00BB34C6" w:rsidRDefault="00871913" w:rsidP="00F0540A">
      <w:pPr>
        <w:ind w:firstLine="708"/>
        <w:jc w:val="both"/>
        <w:rPr>
          <w:rFonts w:ascii="Arial" w:hAnsi="Arial" w:cs="Arial"/>
          <w:lang w:val="en-GB"/>
        </w:rPr>
      </w:pPr>
    </w:p>
    <w:p w:rsidR="005862D8" w:rsidRPr="00BB34C6" w:rsidRDefault="001F77FB" w:rsidP="00F0540A">
      <w:pPr>
        <w:ind w:firstLine="708"/>
        <w:jc w:val="both"/>
        <w:rPr>
          <w:rStyle w:val="hps"/>
          <w:rFonts w:ascii="Arial" w:hAnsi="Arial" w:cs="Arial"/>
          <w:lang w:val="en-GB"/>
        </w:rPr>
      </w:pPr>
      <w:r>
        <w:rPr>
          <w:rStyle w:val="hps"/>
          <w:rFonts w:ascii="Arial" w:hAnsi="Arial" w:cs="Arial"/>
          <w:lang w:val="en-GB"/>
        </w:rPr>
        <w:t>T</w:t>
      </w:r>
      <w:r w:rsidR="005862D8" w:rsidRPr="00BB34C6">
        <w:rPr>
          <w:rStyle w:val="hps"/>
          <w:rFonts w:ascii="Arial" w:hAnsi="Arial" w:cs="Arial"/>
          <w:lang w:val="en-GB"/>
        </w:rPr>
        <w:t>he works</w:t>
      </w:r>
      <w:r>
        <w:rPr>
          <w:rStyle w:val="hps"/>
          <w:rFonts w:ascii="Arial" w:hAnsi="Arial" w:cs="Arial"/>
          <w:lang w:val="en-GB"/>
        </w:rPr>
        <w:t>,</w:t>
      </w:r>
      <w:r w:rsidR="005862D8" w:rsidRPr="00BB34C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all </w:t>
      </w:r>
      <w:r w:rsidR="005862D8" w:rsidRPr="00BB34C6">
        <w:rPr>
          <w:rStyle w:val="hps"/>
          <w:rFonts w:ascii="Arial" w:hAnsi="Arial" w:cs="Arial"/>
          <w:lang w:val="en-GB"/>
        </w:rPr>
        <w:t>from</w:t>
      </w:r>
      <w:r w:rsidR="005862D8" w:rsidRPr="00BB34C6">
        <w:rPr>
          <w:rFonts w:ascii="Arial" w:hAnsi="Arial" w:cs="Arial"/>
          <w:lang w:val="en-GB"/>
        </w:rPr>
        <w:t xml:space="preserve"> </w:t>
      </w:r>
      <w:proofErr w:type="spellStart"/>
      <w:r w:rsidR="005862D8" w:rsidRPr="00BB34C6">
        <w:rPr>
          <w:rStyle w:val="hps"/>
          <w:rFonts w:ascii="Arial" w:hAnsi="Arial" w:cs="Arial"/>
          <w:lang w:val="en-GB"/>
        </w:rPr>
        <w:t>Città</w:t>
      </w:r>
      <w:proofErr w:type="spellEnd"/>
      <w:r w:rsidR="005862D8" w:rsidRPr="00BB34C6">
        <w:rPr>
          <w:rStyle w:val="hps"/>
          <w:rFonts w:ascii="Arial" w:hAnsi="Arial" w:cs="Arial"/>
          <w:lang w:val="en-GB"/>
        </w:rPr>
        <w:t xml:space="preserve"> di </w:t>
      </w:r>
      <w:proofErr w:type="spellStart"/>
      <w:r w:rsidR="005862D8" w:rsidRPr="00BB34C6">
        <w:rPr>
          <w:rStyle w:val="hps"/>
          <w:rFonts w:ascii="Arial" w:hAnsi="Arial" w:cs="Arial"/>
          <w:lang w:val="en-GB"/>
        </w:rPr>
        <w:t>Castello</w:t>
      </w:r>
      <w:proofErr w:type="spellEnd"/>
      <w:r w:rsidR="005862D8" w:rsidRPr="00BB34C6">
        <w:rPr>
          <w:rStyle w:val="hps"/>
          <w:rFonts w:ascii="Arial" w:hAnsi="Arial" w:cs="Arial"/>
          <w:lang w:val="en-GB"/>
        </w:rPr>
        <w:t>,</w:t>
      </w:r>
      <w:r w:rsidR="005862D8" w:rsidRPr="00BB34C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from the Foundation </w:t>
      </w:r>
      <w:r>
        <w:rPr>
          <w:rStyle w:val="hps"/>
          <w:rFonts w:ascii="Arial" w:hAnsi="Arial" w:cs="Arial"/>
          <w:lang w:val="en-GB"/>
        </w:rPr>
        <w:t>desired</w:t>
      </w:r>
      <w:r w:rsidR="005862D8" w:rsidRPr="00BB34C6">
        <w:rPr>
          <w:rFonts w:ascii="Arial" w:hAnsi="Arial" w:cs="Arial"/>
          <w:lang w:val="en-GB"/>
        </w:rPr>
        <w:t xml:space="preserve"> and created </w:t>
      </w:r>
      <w:r>
        <w:rPr>
          <w:rStyle w:val="hps"/>
          <w:rFonts w:ascii="Arial" w:hAnsi="Arial" w:cs="Arial"/>
          <w:lang w:val="en-GB"/>
        </w:rPr>
        <w:t xml:space="preserve">by Alberto </w:t>
      </w:r>
      <w:proofErr w:type="spellStart"/>
      <w:r>
        <w:rPr>
          <w:rStyle w:val="hps"/>
          <w:rFonts w:ascii="Arial" w:hAnsi="Arial" w:cs="Arial"/>
          <w:lang w:val="en-GB"/>
        </w:rPr>
        <w:t>Burri</w:t>
      </w:r>
      <w:proofErr w:type="spellEnd"/>
      <w:r>
        <w:rPr>
          <w:rStyle w:val="hps"/>
          <w:rFonts w:ascii="Arial" w:hAnsi="Arial" w:cs="Arial"/>
          <w:lang w:val="en-GB"/>
        </w:rPr>
        <w:t xml:space="preserve"> </w:t>
      </w:r>
      <w:r w:rsidR="005862D8" w:rsidRPr="00BB34C6">
        <w:rPr>
          <w:rStyle w:val="hps"/>
          <w:rFonts w:ascii="Arial" w:hAnsi="Arial" w:cs="Arial"/>
          <w:lang w:val="en-GB"/>
        </w:rPr>
        <w:t>in his hometown</w:t>
      </w:r>
      <w:r w:rsidR="005862D8" w:rsidRPr="00BB34C6">
        <w:rPr>
          <w:rFonts w:ascii="Arial" w:hAnsi="Arial" w:cs="Arial"/>
          <w:lang w:val="en-GB"/>
        </w:rPr>
        <w:t xml:space="preserve">, </w:t>
      </w:r>
      <w:r w:rsidR="005862D8" w:rsidRPr="00BB34C6">
        <w:rPr>
          <w:rStyle w:val="hps"/>
          <w:rFonts w:ascii="Arial" w:hAnsi="Arial" w:cs="Arial"/>
          <w:lang w:val="en-GB"/>
        </w:rPr>
        <w:t>allow</w:t>
      </w:r>
      <w:r w:rsidR="005862D8" w:rsidRPr="00BB34C6">
        <w:rPr>
          <w:rFonts w:ascii="Arial" w:hAnsi="Arial" w:cs="Arial"/>
          <w:lang w:val="en-GB"/>
        </w:rPr>
        <w:t xml:space="preserve"> </w:t>
      </w:r>
      <w:r w:rsidR="005862D8" w:rsidRPr="00BB34C6">
        <w:rPr>
          <w:rStyle w:val="hps"/>
          <w:rFonts w:ascii="Arial" w:hAnsi="Arial" w:cs="Arial"/>
          <w:lang w:val="en-GB"/>
        </w:rPr>
        <w:t>a wide</w:t>
      </w:r>
      <w:r w:rsidR="005862D8" w:rsidRPr="00BB34C6">
        <w:rPr>
          <w:rFonts w:ascii="Arial" w:hAnsi="Arial" w:cs="Arial"/>
          <w:lang w:val="en-GB"/>
        </w:rPr>
        <w:t xml:space="preserve"> </w:t>
      </w:r>
      <w:r w:rsidR="005862D8" w:rsidRPr="00BB34C6">
        <w:rPr>
          <w:rStyle w:val="hps"/>
          <w:rFonts w:ascii="Arial" w:hAnsi="Arial" w:cs="Arial"/>
          <w:lang w:val="en-GB"/>
        </w:rPr>
        <w:t>reflection</w:t>
      </w:r>
      <w:r w:rsidR="005862D8" w:rsidRPr="00BB34C6">
        <w:rPr>
          <w:rFonts w:ascii="Arial" w:hAnsi="Arial" w:cs="Arial"/>
          <w:lang w:val="en-GB"/>
        </w:rPr>
        <w:t xml:space="preserve"> </w:t>
      </w:r>
      <w:r w:rsidR="005862D8" w:rsidRPr="00BB34C6">
        <w:rPr>
          <w:rStyle w:val="hps"/>
          <w:rFonts w:ascii="Arial" w:hAnsi="Arial" w:cs="Arial"/>
          <w:lang w:val="en-GB"/>
        </w:rPr>
        <w:t>on the meanings</w:t>
      </w:r>
      <w:r w:rsidR="005862D8" w:rsidRPr="00BB34C6">
        <w:rPr>
          <w:rFonts w:ascii="Arial" w:hAnsi="Arial" w:cs="Arial"/>
          <w:lang w:val="en-GB"/>
        </w:rPr>
        <w:t xml:space="preserve"> </w:t>
      </w:r>
      <w:r w:rsidR="005862D8" w:rsidRPr="00BB34C6">
        <w:rPr>
          <w:rStyle w:val="hps"/>
          <w:rFonts w:ascii="Arial" w:hAnsi="Arial" w:cs="Arial"/>
          <w:lang w:val="en-GB"/>
        </w:rPr>
        <w:t>of contemporary art and</w:t>
      </w:r>
      <w:r w:rsidR="005862D8" w:rsidRPr="00BB34C6">
        <w:rPr>
          <w:rFonts w:ascii="Arial" w:hAnsi="Arial" w:cs="Arial"/>
          <w:lang w:val="en-GB"/>
        </w:rPr>
        <w:t xml:space="preserve"> </w:t>
      </w:r>
      <w:r w:rsidR="005862D8" w:rsidRPr="00BB34C6">
        <w:rPr>
          <w:rStyle w:val="hps"/>
          <w:rFonts w:ascii="Arial" w:hAnsi="Arial" w:cs="Arial"/>
          <w:lang w:val="en-GB"/>
        </w:rPr>
        <w:t>the</w:t>
      </w:r>
      <w:r w:rsidR="005862D8" w:rsidRPr="00BB34C6">
        <w:rPr>
          <w:rFonts w:ascii="Arial" w:hAnsi="Arial" w:cs="Arial"/>
          <w:lang w:val="en-GB"/>
        </w:rPr>
        <w:t xml:space="preserve"> </w:t>
      </w:r>
      <w:r w:rsidR="005862D8" w:rsidRPr="00BB34C6">
        <w:rPr>
          <w:rStyle w:val="hps"/>
          <w:rFonts w:ascii="Arial" w:hAnsi="Arial" w:cs="Arial"/>
          <w:lang w:val="en-GB"/>
        </w:rPr>
        <w:t>art</w:t>
      </w:r>
      <w:r>
        <w:rPr>
          <w:rStyle w:val="hps"/>
          <w:rFonts w:ascii="Arial" w:hAnsi="Arial" w:cs="Arial"/>
          <w:lang w:val="en-GB"/>
        </w:rPr>
        <w:t>istic</w:t>
      </w:r>
      <w:r w:rsidR="005862D8" w:rsidRPr="00BB34C6">
        <w:rPr>
          <w:rStyle w:val="hps"/>
          <w:rFonts w:ascii="Arial" w:hAnsi="Arial" w:cs="Arial"/>
          <w:lang w:val="en-GB"/>
        </w:rPr>
        <w:t xml:space="preserve"> world</w:t>
      </w:r>
      <w:r w:rsidR="005862D8" w:rsidRPr="00BB34C6">
        <w:rPr>
          <w:rFonts w:ascii="Arial" w:hAnsi="Arial" w:cs="Arial"/>
          <w:lang w:val="en-GB"/>
        </w:rPr>
        <w:t xml:space="preserve"> </w:t>
      </w:r>
      <w:r w:rsidR="005862D8" w:rsidRPr="00BB34C6">
        <w:rPr>
          <w:rStyle w:val="hps"/>
          <w:rFonts w:ascii="Arial" w:hAnsi="Arial" w:cs="Arial"/>
          <w:lang w:val="en-GB"/>
        </w:rPr>
        <w:t>of the master.</w:t>
      </w:r>
    </w:p>
    <w:p w:rsidR="005862D8" w:rsidRPr="00BB34C6" w:rsidRDefault="005862D8" w:rsidP="00F0540A">
      <w:pPr>
        <w:ind w:firstLine="708"/>
        <w:jc w:val="both"/>
        <w:rPr>
          <w:rStyle w:val="hps"/>
          <w:rFonts w:ascii="Arial" w:hAnsi="Arial" w:cs="Arial"/>
          <w:lang w:val="en-GB"/>
        </w:rPr>
      </w:pPr>
    </w:p>
    <w:p w:rsidR="00E648FD" w:rsidRPr="00BB34C6" w:rsidRDefault="00E648FD" w:rsidP="00F0540A">
      <w:pPr>
        <w:ind w:firstLine="708"/>
        <w:jc w:val="both"/>
        <w:rPr>
          <w:rFonts w:ascii="Arial" w:hAnsi="Arial" w:cs="Arial"/>
          <w:lang w:val="en-US"/>
        </w:rPr>
      </w:pPr>
      <w:r w:rsidRPr="00BB34C6">
        <w:rPr>
          <w:rStyle w:val="hps"/>
          <w:rFonts w:ascii="Arial" w:hAnsi="Arial" w:cs="Arial"/>
          <w:lang w:val="en-US"/>
        </w:rPr>
        <w:t xml:space="preserve">The </w:t>
      </w:r>
      <w:r w:rsidR="004F442A" w:rsidRPr="00BB34C6">
        <w:rPr>
          <w:rStyle w:val="hps"/>
          <w:rFonts w:ascii="Arial" w:hAnsi="Arial" w:cs="Arial"/>
          <w:lang w:val="en-US"/>
        </w:rPr>
        <w:t>path</w:t>
      </w:r>
      <w:r w:rsidRPr="00BB34C6">
        <w:rPr>
          <w:rStyle w:val="hps"/>
          <w:rFonts w:ascii="Arial" w:hAnsi="Arial" w:cs="Arial"/>
          <w:lang w:val="en-US"/>
        </w:rPr>
        <w:t xml:space="preserve"> starts</w:t>
      </w:r>
      <w:r w:rsidRPr="00BB34C6">
        <w:rPr>
          <w:rFonts w:ascii="Arial" w:hAnsi="Arial" w:cs="Arial"/>
          <w:lang w:val="en-US"/>
        </w:rPr>
        <w:t xml:space="preserve"> </w:t>
      </w:r>
      <w:r w:rsidRPr="00BB34C6">
        <w:rPr>
          <w:rStyle w:val="hps"/>
          <w:rFonts w:ascii="Arial" w:hAnsi="Arial" w:cs="Arial"/>
          <w:lang w:val="en-US"/>
        </w:rPr>
        <w:t xml:space="preserve">from the </w:t>
      </w:r>
      <w:r w:rsidR="001F77FB" w:rsidRPr="001F77FB">
        <w:rPr>
          <w:rStyle w:val="hps"/>
          <w:rFonts w:ascii="Arial" w:hAnsi="Arial" w:cs="Arial"/>
          <w:u w:val="single"/>
          <w:lang w:val="en-US"/>
        </w:rPr>
        <w:t xml:space="preserve">Sala del </w:t>
      </w:r>
      <w:proofErr w:type="spellStart"/>
      <w:r w:rsidR="001F77FB" w:rsidRPr="001F77FB">
        <w:rPr>
          <w:rStyle w:val="hps"/>
          <w:rFonts w:ascii="Arial" w:hAnsi="Arial" w:cs="Arial"/>
          <w:u w:val="single"/>
          <w:lang w:val="en-US"/>
        </w:rPr>
        <w:t>Brolo</w:t>
      </w:r>
      <w:proofErr w:type="spellEnd"/>
      <w:r w:rsidRPr="00BB34C6">
        <w:rPr>
          <w:rFonts w:ascii="Arial" w:hAnsi="Arial" w:cs="Arial"/>
          <w:lang w:val="en-US"/>
        </w:rPr>
        <w:t xml:space="preserve"> </w:t>
      </w:r>
      <w:r w:rsidRPr="00BB34C6">
        <w:rPr>
          <w:rStyle w:val="hps"/>
          <w:rFonts w:ascii="Arial" w:hAnsi="Arial" w:cs="Arial"/>
          <w:lang w:val="en-US"/>
        </w:rPr>
        <w:t>with</w:t>
      </w:r>
      <w:r w:rsidRPr="00BB34C6">
        <w:rPr>
          <w:rFonts w:ascii="Arial" w:hAnsi="Arial" w:cs="Arial"/>
          <w:lang w:val="en-US"/>
        </w:rPr>
        <w:t xml:space="preserve"> </w:t>
      </w:r>
      <w:r w:rsidRPr="00BB34C6">
        <w:rPr>
          <w:rStyle w:val="hps"/>
          <w:rFonts w:ascii="Arial" w:hAnsi="Arial" w:cs="Arial"/>
          <w:lang w:val="en-US"/>
        </w:rPr>
        <w:t>the works of the</w:t>
      </w:r>
      <w:r w:rsidRPr="00BB34C6">
        <w:rPr>
          <w:rFonts w:ascii="Arial" w:hAnsi="Arial" w:cs="Arial"/>
          <w:lang w:val="en-US"/>
        </w:rPr>
        <w:t xml:space="preserve"> </w:t>
      </w:r>
      <w:r w:rsidRPr="00BB34C6">
        <w:rPr>
          <w:rStyle w:val="hps"/>
          <w:rFonts w:ascii="Arial" w:hAnsi="Arial" w:cs="Arial"/>
          <w:lang w:val="en-US"/>
        </w:rPr>
        <w:t>early fifties</w:t>
      </w:r>
      <w:r w:rsidRPr="00BB34C6">
        <w:rPr>
          <w:rFonts w:ascii="Arial" w:hAnsi="Arial" w:cs="Arial"/>
          <w:lang w:val="en-US"/>
        </w:rPr>
        <w:t xml:space="preserve"> including </w:t>
      </w:r>
      <w:r w:rsidR="00815018">
        <w:rPr>
          <w:rStyle w:val="hps"/>
          <w:rFonts w:ascii="Arial" w:hAnsi="Arial" w:cs="Arial"/>
          <w:lang w:val="en-US"/>
        </w:rPr>
        <w:t xml:space="preserve">the </w:t>
      </w:r>
      <w:proofErr w:type="spellStart"/>
      <w:r w:rsidR="00815018" w:rsidRPr="00815018">
        <w:rPr>
          <w:rStyle w:val="hps"/>
          <w:rFonts w:ascii="Arial" w:hAnsi="Arial" w:cs="Arial"/>
          <w:i/>
          <w:lang w:val="en-US"/>
        </w:rPr>
        <w:t>Sacchi</w:t>
      </w:r>
      <w:proofErr w:type="spellEnd"/>
      <w:r w:rsidR="00815018">
        <w:rPr>
          <w:rFonts w:ascii="Arial" w:hAnsi="Arial" w:cs="Arial"/>
          <w:lang w:val="en-US"/>
        </w:rPr>
        <w:t>/sacks</w:t>
      </w:r>
      <w:r w:rsidRPr="00BB34C6">
        <w:rPr>
          <w:rFonts w:ascii="Arial" w:hAnsi="Arial" w:cs="Arial"/>
          <w:lang w:val="en-US"/>
        </w:rPr>
        <w:t xml:space="preserve">, the two </w:t>
      </w:r>
      <w:r w:rsidRPr="00BB34C6">
        <w:rPr>
          <w:rStyle w:val="hps"/>
          <w:rFonts w:ascii="Arial" w:hAnsi="Arial" w:cs="Arial"/>
          <w:lang w:val="en-US"/>
        </w:rPr>
        <w:t>work</w:t>
      </w:r>
      <w:r w:rsidR="004F442A" w:rsidRPr="00BB34C6">
        <w:rPr>
          <w:rStyle w:val="hps"/>
          <w:rFonts w:ascii="Arial" w:hAnsi="Arial" w:cs="Arial"/>
          <w:lang w:val="en-US"/>
        </w:rPr>
        <w:t>s</w:t>
      </w:r>
      <w:r w:rsidRPr="00BB34C6">
        <w:rPr>
          <w:rFonts w:ascii="Arial" w:hAnsi="Arial" w:cs="Arial"/>
          <w:lang w:val="en-US"/>
        </w:rPr>
        <w:t xml:space="preserve"> </w:t>
      </w:r>
      <w:proofErr w:type="spellStart"/>
      <w:r w:rsidR="00815018" w:rsidRPr="00815018">
        <w:rPr>
          <w:rStyle w:val="hps"/>
          <w:rFonts w:ascii="Arial" w:hAnsi="Arial" w:cs="Arial"/>
          <w:i/>
          <w:lang w:val="en-US"/>
        </w:rPr>
        <w:t>Rosso</w:t>
      </w:r>
      <w:proofErr w:type="spellEnd"/>
      <w:r w:rsidR="00815018">
        <w:rPr>
          <w:rStyle w:val="hps"/>
          <w:rFonts w:ascii="Arial" w:hAnsi="Arial" w:cs="Arial"/>
          <w:lang w:val="en-US"/>
        </w:rPr>
        <w:t>/red</w:t>
      </w:r>
      <w:r w:rsidRPr="00BB34C6">
        <w:rPr>
          <w:rStyle w:val="hps"/>
          <w:rFonts w:ascii="Arial" w:hAnsi="Arial" w:cs="Arial"/>
          <w:lang w:val="en-US"/>
        </w:rPr>
        <w:t xml:space="preserve"> and </w:t>
      </w:r>
      <w:r w:rsidR="00815018" w:rsidRPr="00815018">
        <w:rPr>
          <w:rStyle w:val="hps"/>
          <w:rFonts w:ascii="Arial" w:hAnsi="Arial" w:cs="Arial"/>
          <w:i/>
          <w:lang w:val="en-US"/>
        </w:rPr>
        <w:t>Nero</w:t>
      </w:r>
      <w:r w:rsidR="00815018">
        <w:rPr>
          <w:rStyle w:val="hps"/>
          <w:rFonts w:ascii="Arial" w:hAnsi="Arial" w:cs="Arial"/>
          <w:i/>
          <w:lang w:val="en-US"/>
        </w:rPr>
        <w:t xml:space="preserve"> </w:t>
      </w:r>
      <w:r w:rsidR="00815018" w:rsidRPr="00815018">
        <w:rPr>
          <w:rStyle w:val="hps"/>
          <w:rFonts w:ascii="Arial" w:hAnsi="Arial" w:cs="Arial"/>
          <w:i/>
          <w:lang w:val="en-US"/>
        </w:rPr>
        <w:t>SC3</w:t>
      </w:r>
      <w:r w:rsidR="00815018">
        <w:rPr>
          <w:rStyle w:val="hps"/>
          <w:rFonts w:ascii="Arial" w:hAnsi="Arial" w:cs="Arial"/>
          <w:lang w:val="en-US"/>
        </w:rPr>
        <w:t>/</w:t>
      </w:r>
      <w:r w:rsidR="009137A6">
        <w:rPr>
          <w:rStyle w:val="hps"/>
          <w:rFonts w:ascii="Arial" w:hAnsi="Arial" w:cs="Arial"/>
          <w:lang w:val="en-US"/>
        </w:rPr>
        <w:t>B</w:t>
      </w:r>
      <w:r w:rsidR="00815018">
        <w:rPr>
          <w:rStyle w:val="hps"/>
          <w:rFonts w:ascii="Arial" w:hAnsi="Arial" w:cs="Arial"/>
          <w:lang w:val="en-US"/>
        </w:rPr>
        <w:t>lack</w:t>
      </w:r>
      <w:r w:rsidR="009137A6">
        <w:rPr>
          <w:rFonts w:ascii="Arial" w:hAnsi="Arial" w:cs="Arial"/>
          <w:lang w:val="en-US"/>
        </w:rPr>
        <w:t xml:space="preserve"> SC3 </w:t>
      </w:r>
      <w:r w:rsidR="00D820D4" w:rsidRPr="00BB34C6">
        <w:rPr>
          <w:rFonts w:ascii="Arial" w:hAnsi="Arial" w:cs="Arial"/>
          <w:lang w:val="en-US"/>
        </w:rPr>
        <w:t xml:space="preserve">that </w:t>
      </w:r>
      <w:r w:rsidRPr="00BB34C6">
        <w:rPr>
          <w:rStyle w:val="hps"/>
          <w:rFonts w:ascii="Arial" w:hAnsi="Arial" w:cs="Arial"/>
          <w:lang w:val="en-US"/>
        </w:rPr>
        <w:t>show</w:t>
      </w:r>
      <w:r w:rsidRPr="00BB34C6">
        <w:rPr>
          <w:rFonts w:ascii="Arial" w:hAnsi="Arial" w:cs="Arial"/>
          <w:lang w:val="en-US"/>
        </w:rPr>
        <w:t xml:space="preserve"> </w:t>
      </w:r>
      <w:r w:rsidRPr="00BB34C6">
        <w:rPr>
          <w:rStyle w:val="hps"/>
          <w:rFonts w:ascii="Arial" w:hAnsi="Arial" w:cs="Arial"/>
          <w:lang w:val="en-US"/>
        </w:rPr>
        <w:t>the</w:t>
      </w:r>
      <w:r w:rsidRPr="00BB34C6">
        <w:rPr>
          <w:rFonts w:ascii="Arial" w:hAnsi="Arial" w:cs="Arial"/>
          <w:lang w:val="en-US"/>
        </w:rPr>
        <w:t xml:space="preserve"> </w:t>
      </w:r>
      <w:r w:rsidRPr="00BB34C6">
        <w:rPr>
          <w:rStyle w:val="hps"/>
          <w:rFonts w:ascii="Arial" w:hAnsi="Arial" w:cs="Arial"/>
          <w:lang w:val="en-US"/>
        </w:rPr>
        <w:t>parallel</w:t>
      </w:r>
      <w:r w:rsidRPr="00BB34C6">
        <w:rPr>
          <w:rFonts w:ascii="Arial" w:hAnsi="Arial" w:cs="Arial"/>
          <w:lang w:val="en-US"/>
        </w:rPr>
        <w:t xml:space="preserve"> </w:t>
      </w:r>
      <w:r w:rsidRPr="00BB34C6">
        <w:rPr>
          <w:rStyle w:val="hps"/>
          <w:rFonts w:ascii="Arial" w:hAnsi="Arial" w:cs="Arial"/>
          <w:lang w:val="en-US"/>
        </w:rPr>
        <w:t xml:space="preserve">research on </w:t>
      </w:r>
      <w:proofErr w:type="spellStart"/>
      <w:r w:rsidRPr="00BB34C6">
        <w:rPr>
          <w:rStyle w:val="hps"/>
          <w:rFonts w:ascii="Arial" w:hAnsi="Arial" w:cs="Arial"/>
          <w:lang w:val="en-US"/>
        </w:rPr>
        <w:t>colo</w:t>
      </w:r>
      <w:r w:rsidR="00815018">
        <w:rPr>
          <w:rStyle w:val="hps"/>
          <w:rFonts w:ascii="Arial" w:hAnsi="Arial" w:cs="Arial"/>
          <w:lang w:val="en-US"/>
        </w:rPr>
        <w:t>u</w:t>
      </w:r>
      <w:r w:rsidRPr="00BB34C6">
        <w:rPr>
          <w:rStyle w:val="hps"/>
          <w:rFonts w:ascii="Arial" w:hAnsi="Arial" w:cs="Arial"/>
          <w:lang w:val="en-US"/>
        </w:rPr>
        <w:t>r</w:t>
      </w:r>
      <w:proofErr w:type="spellEnd"/>
      <w:r w:rsidR="00815018">
        <w:rPr>
          <w:rFonts w:ascii="Arial" w:hAnsi="Arial" w:cs="Arial"/>
          <w:lang w:val="en-US"/>
        </w:rPr>
        <w:t>;</w:t>
      </w:r>
      <w:r w:rsidRPr="00BB34C6">
        <w:rPr>
          <w:rFonts w:ascii="Arial" w:hAnsi="Arial" w:cs="Arial"/>
          <w:lang w:val="en-US"/>
        </w:rPr>
        <w:t xml:space="preserve"> and </w:t>
      </w:r>
      <w:r w:rsidRPr="00BB34C6">
        <w:rPr>
          <w:rStyle w:val="hps"/>
          <w:rFonts w:ascii="Arial" w:hAnsi="Arial" w:cs="Arial"/>
          <w:lang w:val="en-US"/>
        </w:rPr>
        <w:t xml:space="preserve">the </w:t>
      </w:r>
      <w:proofErr w:type="spellStart"/>
      <w:r w:rsidR="00815018" w:rsidRPr="00815018">
        <w:rPr>
          <w:rStyle w:val="hps"/>
          <w:rFonts w:ascii="Arial" w:hAnsi="Arial" w:cs="Arial"/>
          <w:i/>
          <w:lang w:val="en-US"/>
        </w:rPr>
        <w:t>Gobbo</w:t>
      </w:r>
      <w:proofErr w:type="spellEnd"/>
      <w:r w:rsidR="00815018">
        <w:rPr>
          <w:rStyle w:val="hps"/>
          <w:rFonts w:ascii="Arial" w:hAnsi="Arial" w:cs="Arial"/>
          <w:lang w:val="en-US"/>
        </w:rPr>
        <w:t>/hunchback</w:t>
      </w:r>
      <w:r w:rsidRPr="00BB34C6">
        <w:rPr>
          <w:rFonts w:ascii="Arial" w:hAnsi="Arial" w:cs="Arial"/>
          <w:lang w:val="en-US"/>
        </w:rPr>
        <w:t xml:space="preserve"> </w:t>
      </w:r>
      <w:r w:rsidRPr="00BB34C6">
        <w:rPr>
          <w:rStyle w:val="hps"/>
          <w:rFonts w:ascii="Arial" w:hAnsi="Arial" w:cs="Arial"/>
          <w:lang w:val="en-US"/>
        </w:rPr>
        <w:t>of 1953</w:t>
      </w:r>
      <w:r w:rsidRPr="00BB34C6">
        <w:rPr>
          <w:rFonts w:ascii="Arial" w:hAnsi="Arial" w:cs="Arial"/>
          <w:lang w:val="en-US"/>
        </w:rPr>
        <w:t xml:space="preserve"> </w:t>
      </w:r>
      <w:r w:rsidRPr="00BB34C6">
        <w:rPr>
          <w:rStyle w:val="hps"/>
          <w:rFonts w:ascii="Arial" w:hAnsi="Arial" w:cs="Arial"/>
          <w:lang w:val="en-US"/>
        </w:rPr>
        <w:t>characterized by</w:t>
      </w:r>
      <w:r w:rsidRPr="00BB34C6">
        <w:rPr>
          <w:rFonts w:ascii="Arial" w:hAnsi="Arial" w:cs="Arial"/>
          <w:lang w:val="en-US"/>
        </w:rPr>
        <w:t xml:space="preserve"> </w:t>
      </w:r>
      <w:r w:rsidRPr="00BB34C6">
        <w:rPr>
          <w:rStyle w:val="hps"/>
          <w:rFonts w:ascii="Arial" w:hAnsi="Arial" w:cs="Arial"/>
          <w:lang w:val="en-US"/>
        </w:rPr>
        <w:t>bumps</w:t>
      </w:r>
      <w:r w:rsidRPr="00BB34C6">
        <w:rPr>
          <w:rFonts w:ascii="Arial" w:hAnsi="Arial" w:cs="Arial"/>
          <w:lang w:val="en-US"/>
        </w:rPr>
        <w:t xml:space="preserve"> </w:t>
      </w:r>
      <w:r w:rsidRPr="00BB34C6">
        <w:rPr>
          <w:rStyle w:val="hps"/>
          <w:rFonts w:ascii="Arial" w:hAnsi="Arial" w:cs="Arial"/>
          <w:lang w:val="en-US"/>
        </w:rPr>
        <w:t>obtained</w:t>
      </w:r>
      <w:r w:rsidRPr="00BB34C6">
        <w:rPr>
          <w:rFonts w:ascii="Arial" w:hAnsi="Arial" w:cs="Arial"/>
          <w:lang w:val="en-US"/>
        </w:rPr>
        <w:t xml:space="preserve"> </w:t>
      </w:r>
      <w:r w:rsidRPr="00BB34C6">
        <w:rPr>
          <w:rStyle w:val="hps"/>
          <w:rFonts w:ascii="Arial" w:hAnsi="Arial" w:cs="Arial"/>
          <w:lang w:val="en-US"/>
        </w:rPr>
        <w:t>by inserting</w:t>
      </w:r>
      <w:r w:rsidR="00D820D4" w:rsidRPr="00BB34C6">
        <w:rPr>
          <w:rStyle w:val="hps"/>
          <w:rFonts w:ascii="Arial" w:hAnsi="Arial" w:cs="Arial"/>
          <w:lang w:val="en-US"/>
        </w:rPr>
        <w:t xml:space="preserve"> metal elements</w:t>
      </w:r>
      <w:r w:rsidRPr="00BB34C6">
        <w:rPr>
          <w:rFonts w:ascii="Arial" w:hAnsi="Arial" w:cs="Arial"/>
          <w:lang w:val="en-US"/>
        </w:rPr>
        <w:t xml:space="preserve"> </w:t>
      </w:r>
      <w:r w:rsidRPr="00BB34C6">
        <w:rPr>
          <w:rStyle w:val="hps"/>
          <w:rFonts w:ascii="Arial" w:hAnsi="Arial" w:cs="Arial"/>
          <w:lang w:val="en-US"/>
        </w:rPr>
        <w:t>between</w:t>
      </w:r>
      <w:r w:rsidRPr="00BB34C6">
        <w:rPr>
          <w:rFonts w:ascii="Arial" w:hAnsi="Arial" w:cs="Arial"/>
          <w:lang w:val="en-US"/>
        </w:rPr>
        <w:t xml:space="preserve"> </w:t>
      </w:r>
      <w:r w:rsidR="00D820D4" w:rsidRPr="00BB34C6">
        <w:rPr>
          <w:rFonts w:ascii="Arial" w:hAnsi="Arial" w:cs="Arial"/>
          <w:lang w:val="en-US"/>
        </w:rPr>
        <w:t xml:space="preserve">the </w:t>
      </w:r>
      <w:r w:rsidRPr="00BB34C6">
        <w:rPr>
          <w:rStyle w:val="hps"/>
          <w:rFonts w:ascii="Arial" w:hAnsi="Arial" w:cs="Arial"/>
          <w:lang w:val="en-US"/>
        </w:rPr>
        <w:t>frame and the</w:t>
      </w:r>
      <w:r w:rsidRPr="00BB34C6">
        <w:rPr>
          <w:rFonts w:ascii="Arial" w:hAnsi="Arial" w:cs="Arial"/>
          <w:lang w:val="en-US"/>
        </w:rPr>
        <w:t xml:space="preserve"> </w:t>
      </w:r>
      <w:r w:rsidR="0019170D" w:rsidRPr="00BB34C6">
        <w:rPr>
          <w:rStyle w:val="hps"/>
          <w:rFonts w:ascii="Arial" w:hAnsi="Arial" w:cs="Arial"/>
          <w:lang w:val="en-US"/>
        </w:rPr>
        <w:t>canvas.</w:t>
      </w:r>
    </w:p>
    <w:p w:rsidR="00E648FD" w:rsidRPr="00BB34C6" w:rsidRDefault="00E648FD" w:rsidP="00F0540A">
      <w:pPr>
        <w:ind w:firstLine="708"/>
        <w:jc w:val="both"/>
        <w:rPr>
          <w:rFonts w:ascii="Arial" w:hAnsi="Arial" w:cs="Arial"/>
          <w:lang w:val="en-US"/>
        </w:rPr>
      </w:pPr>
    </w:p>
    <w:p w:rsidR="00284E25" w:rsidRPr="00C0566B" w:rsidRDefault="00815018" w:rsidP="00F0540A">
      <w:pPr>
        <w:ind w:firstLine="708"/>
        <w:jc w:val="both"/>
        <w:rPr>
          <w:rFonts w:ascii="Arial" w:hAnsi="Arial" w:cs="Arial"/>
          <w:lang w:val="en-US"/>
        </w:rPr>
      </w:pPr>
      <w:r w:rsidRPr="00815018">
        <w:rPr>
          <w:rFonts w:ascii="Arial" w:hAnsi="Arial" w:cs="Arial"/>
          <w:lang w:val="en-US"/>
        </w:rPr>
        <w:t xml:space="preserve">All the </w:t>
      </w:r>
      <w:r w:rsidR="00A45540">
        <w:rPr>
          <w:rFonts w:ascii="Arial" w:hAnsi="Arial" w:cs="Arial"/>
          <w:lang w:val="en-US"/>
        </w:rPr>
        <w:t>large</w:t>
      </w:r>
      <w:r w:rsidRPr="00815018">
        <w:rPr>
          <w:rFonts w:ascii="Arial" w:hAnsi="Arial" w:cs="Arial"/>
          <w:lang w:val="en-US"/>
        </w:rPr>
        <w:t xml:space="preserve"> sized works exposed in the</w:t>
      </w:r>
      <w:r w:rsidR="00284E25" w:rsidRPr="00815018">
        <w:rPr>
          <w:rFonts w:ascii="Arial" w:hAnsi="Arial" w:cs="Arial"/>
          <w:lang w:val="en-US"/>
        </w:rPr>
        <w:t xml:space="preserve"> </w:t>
      </w:r>
      <w:proofErr w:type="spellStart"/>
      <w:r w:rsidR="00284E25" w:rsidRPr="00815018">
        <w:rPr>
          <w:rFonts w:ascii="Arial" w:hAnsi="Arial" w:cs="Arial"/>
          <w:u w:val="single"/>
          <w:lang w:val="en-US"/>
        </w:rPr>
        <w:t>Mascalcia</w:t>
      </w:r>
      <w:proofErr w:type="spellEnd"/>
      <w:r w:rsidR="00284E25" w:rsidRPr="00815018">
        <w:rPr>
          <w:rFonts w:ascii="Arial" w:hAnsi="Arial" w:cs="Arial"/>
          <w:lang w:val="en-US"/>
        </w:rPr>
        <w:t xml:space="preserve"> </w:t>
      </w:r>
      <w:r w:rsidRPr="00815018">
        <w:rPr>
          <w:rFonts w:ascii="Arial" w:hAnsi="Arial" w:cs="Arial"/>
          <w:lang w:val="en-US"/>
        </w:rPr>
        <w:t xml:space="preserve">present the results of the research  of the artist in the </w:t>
      </w:r>
      <w:r>
        <w:rPr>
          <w:rFonts w:ascii="Arial" w:hAnsi="Arial" w:cs="Arial"/>
          <w:lang w:val="en-US"/>
        </w:rPr>
        <w:t xml:space="preserve">sixties </w:t>
      </w:r>
      <w:r w:rsidR="00E85518">
        <w:rPr>
          <w:rFonts w:ascii="Arial" w:hAnsi="Arial" w:cs="Arial"/>
          <w:lang w:val="en-US"/>
        </w:rPr>
        <w:t>and witness the introduction of new materials - wood, iron, plastic - and the use of  a new technique, the combustion</w:t>
      </w:r>
      <w:r w:rsidR="00A45540">
        <w:rPr>
          <w:rFonts w:ascii="Arial" w:hAnsi="Arial" w:cs="Arial"/>
          <w:lang w:val="en-US"/>
        </w:rPr>
        <w:t>.</w:t>
      </w:r>
      <w:r w:rsidR="00284E25" w:rsidRPr="00815018">
        <w:rPr>
          <w:rFonts w:ascii="Arial" w:hAnsi="Arial" w:cs="Arial"/>
          <w:lang w:val="en-US"/>
        </w:rPr>
        <w:t xml:space="preserve"> </w:t>
      </w:r>
      <w:r w:rsidR="00E85518" w:rsidRPr="00E85518">
        <w:rPr>
          <w:rFonts w:ascii="Arial" w:hAnsi="Arial" w:cs="Arial"/>
          <w:lang w:val="en-US"/>
        </w:rPr>
        <w:t>The</w:t>
      </w:r>
      <w:r w:rsidR="00284E25" w:rsidRPr="00E85518">
        <w:rPr>
          <w:rFonts w:ascii="Arial" w:hAnsi="Arial" w:cs="Arial"/>
          <w:lang w:val="en-US"/>
        </w:rPr>
        <w:t xml:space="preserve"> </w:t>
      </w:r>
      <w:r w:rsidR="00284E25" w:rsidRPr="00E85518">
        <w:rPr>
          <w:rFonts w:ascii="Arial" w:hAnsi="Arial" w:cs="Arial"/>
          <w:u w:val="single"/>
          <w:lang w:val="en-US"/>
        </w:rPr>
        <w:t xml:space="preserve">Sala </w:t>
      </w:r>
      <w:proofErr w:type="spellStart"/>
      <w:r w:rsidR="00284E25" w:rsidRPr="00E85518">
        <w:rPr>
          <w:rFonts w:ascii="Arial" w:hAnsi="Arial" w:cs="Arial"/>
          <w:u w:val="single"/>
          <w:lang w:val="en-US"/>
        </w:rPr>
        <w:t>delle</w:t>
      </w:r>
      <w:proofErr w:type="spellEnd"/>
      <w:r w:rsidR="00284E25" w:rsidRPr="00E85518">
        <w:rPr>
          <w:rFonts w:ascii="Arial" w:hAnsi="Arial" w:cs="Arial"/>
          <w:u w:val="single"/>
          <w:lang w:val="en-US"/>
        </w:rPr>
        <w:t xml:space="preserve"> </w:t>
      </w:r>
      <w:proofErr w:type="spellStart"/>
      <w:r w:rsidR="00284E25" w:rsidRPr="00E85518">
        <w:rPr>
          <w:rFonts w:ascii="Arial" w:hAnsi="Arial" w:cs="Arial"/>
          <w:u w:val="single"/>
          <w:lang w:val="en-US"/>
        </w:rPr>
        <w:t>Carrozze</w:t>
      </w:r>
      <w:proofErr w:type="spellEnd"/>
      <w:r w:rsidR="00284E25" w:rsidRPr="00E85518">
        <w:rPr>
          <w:rFonts w:ascii="Arial" w:hAnsi="Arial" w:cs="Arial"/>
          <w:lang w:val="en-US"/>
        </w:rPr>
        <w:t xml:space="preserve"> document</w:t>
      </w:r>
      <w:r w:rsidR="00E85518" w:rsidRPr="00E85518">
        <w:rPr>
          <w:rFonts w:ascii="Arial" w:hAnsi="Arial" w:cs="Arial"/>
          <w:lang w:val="en-US"/>
        </w:rPr>
        <w:t>s</w:t>
      </w:r>
      <w:r w:rsidR="00284E25" w:rsidRPr="00E85518">
        <w:rPr>
          <w:rFonts w:ascii="Arial" w:hAnsi="Arial" w:cs="Arial"/>
          <w:lang w:val="en-US"/>
        </w:rPr>
        <w:t xml:space="preserve"> </w:t>
      </w:r>
      <w:r w:rsidR="00E85518" w:rsidRPr="00E85518">
        <w:rPr>
          <w:rFonts w:ascii="Arial" w:hAnsi="Arial" w:cs="Arial"/>
          <w:lang w:val="en-US"/>
        </w:rPr>
        <w:t xml:space="preserve">the artistic path of </w:t>
      </w:r>
      <w:proofErr w:type="spellStart"/>
      <w:r w:rsidR="00E85518" w:rsidRPr="00E85518">
        <w:rPr>
          <w:rFonts w:ascii="Arial" w:hAnsi="Arial" w:cs="Arial"/>
          <w:lang w:val="en-US"/>
        </w:rPr>
        <w:t>Burri</w:t>
      </w:r>
      <w:proofErr w:type="spellEnd"/>
      <w:r w:rsidR="00E85518" w:rsidRPr="00E85518">
        <w:rPr>
          <w:rFonts w:ascii="Arial" w:hAnsi="Arial" w:cs="Arial"/>
          <w:lang w:val="en-US"/>
        </w:rPr>
        <w:t xml:space="preserve"> from the </w:t>
      </w:r>
      <w:proofErr w:type="spellStart"/>
      <w:r w:rsidR="00E85518" w:rsidRPr="00E85518">
        <w:rPr>
          <w:rFonts w:ascii="Arial" w:hAnsi="Arial" w:cs="Arial"/>
          <w:lang w:val="en-US"/>
        </w:rPr>
        <w:t>mid seventies</w:t>
      </w:r>
      <w:proofErr w:type="spellEnd"/>
      <w:r w:rsidR="00E85518" w:rsidRPr="00E85518">
        <w:rPr>
          <w:rFonts w:ascii="Arial" w:hAnsi="Arial" w:cs="Arial"/>
          <w:lang w:val="en-US"/>
        </w:rPr>
        <w:t xml:space="preserve">, through the cycles of paintings of the </w:t>
      </w:r>
      <w:proofErr w:type="spellStart"/>
      <w:r w:rsidR="00E85518" w:rsidRPr="00E85518">
        <w:rPr>
          <w:rFonts w:ascii="Arial" w:hAnsi="Arial" w:cs="Arial"/>
          <w:i/>
          <w:lang w:val="en-US"/>
        </w:rPr>
        <w:t>Cretti</w:t>
      </w:r>
      <w:proofErr w:type="spellEnd"/>
      <w:r w:rsidR="00E85518" w:rsidRPr="00E85518">
        <w:rPr>
          <w:rFonts w:ascii="Arial" w:hAnsi="Arial" w:cs="Arial"/>
          <w:lang w:val="en-US"/>
        </w:rPr>
        <w:t xml:space="preserve">/cracks </w:t>
      </w:r>
      <w:r w:rsidR="00D25B75">
        <w:rPr>
          <w:rFonts w:ascii="Arial" w:hAnsi="Arial" w:cs="Arial"/>
          <w:lang w:val="en-US"/>
        </w:rPr>
        <w:t xml:space="preserve">and of the </w:t>
      </w:r>
      <w:proofErr w:type="spellStart"/>
      <w:r w:rsidR="00D25B75">
        <w:rPr>
          <w:rFonts w:ascii="Arial" w:hAnsi="Arial" w:cs="Arial"/>
          <w:lang w:val="en-US"/>
        </w:rPr>
        <w:t>Cellotex</w:t>
      </w:r>
      <w:proofErr w:type="spellEnd"/>
      <w:r w:rsidR="00D25B75">
        <w:rPr>
          <w:rFonts w:ascii="Arial" w:hAnsi="Arial" w:cs="Arial"/>
          <w:lang w:val="en-US"/>
        </w:rPr>
        <w:t>.</w:t>
      </w:r>
      <w:r w:rsidR="00E85518">
        <w:rPr>
          <w:rFonts w:ascii="Arial" w:hAnsi="Arial" w:cs="Arial"/>
          <w:lang w:val="en-US"/>
        </w:rPr>
        <w:t xml:space="preserve"> </w:t>
      </w:r>
      <w:r w:rsidR="00E85518" w:rsidRPr="00E85518">
        <w:rPr>
          <w:rFonts w:ascii="Arial" w:hAnsi="Arial" w:cs="Arial"/>
          <w:lang w:val="en-US"/>
        </w:rPr>
        <w:t xml:space="preserve">In </w:t>
      </w:r>
      <w:proofErr w:type="spellStart"/>
      <w:r w:rsidR="00284E25" w:rsidRPr="00E85518">
        <w:rPr>
          <w:rFonts w:ascii="Arial" w:hAnsi="Arial" w:cs="Arial"/>
          <w:i/>
          <w:lang w:val="en-US"/>
        </w:rPr>
        <w:t>Cretti</w:t>
      </w:r>
      <w:proofErr w:type="spellEnd"/>
      <w:r w:rsidR="00284E25" w:rsidRPr="00E85518">
        <w:rPr>
          <w:rFonts w:ascii="Arial" w:hAnsi="Arial" w:cs="Arial"/>
          <w:i/>
          <w:lang w:val="en-US"/>
        </w:rPr>
        <w:t xml:space="preserve"> e Oro</w:t>
      </w:r>
      <w:r w:rsidR="00E85518" w:rsidRPr="00E85518">
        <w:rPr>
          <w:rFonts w:ascii="Arial" w:hAnsi="Arial" w:cs="Arial"/>
          <w:lang w:val="en-US"/>
        </w:rPr>
        <w:t>/</w:t>
      </w:r>
      <w:r w:rsidR="009137A6">
        <w:rPr>
          <w:rFonts w:ascii="Arial" w:hAnsi="Arial" w:cs="Arial"/>
          <w:lang w:val="en-US"/>
        </w:rPr>
        <w:t>C</w:t>
      </w:r>
      <w:r w:rsidR="00E85518" w:rsidRPr="00E85518">
        <w:rPr>
          <w:rFonts w:ascii="Arial" w:hAnsi="Arial" w:cs="Arial"/>
          <w:lang w:val="en-US"/>
        </w:rPr>
        <w:t xml:space="preserve">racks and </w:t>
      </w:r>
      <w:r w:rsidR="009137A6">
        <w:rPr>
          <w:rFonts w:ascii="Arial" w:hAnsi="Arial" w:cs="Arial"/>
          <w:lang w:val="en-US"/>
        </w:rPr>
        <w:t>G</w:t>
      </w:r>
      <w:r w:rsidR="00E85518" w:rsidRPr="00E85518">
        <w:rPr>
          <w:rFonts w:ascii="Arial" w:hAnsi="Arial" w:cs="Arial"/>
          <w:lang w:val="en-US"/>
        </w:rPr>
        <w:t>old the surface is fragmented</w:t>
      </w:r>
      <w:r w:rsidR="00284E25" w:rsidRPr="00E85518">
        <w:rPr>
          <w:rFonts w:ascii="Arial" w:hAnsi="Arial" w:cs="Arial"/>
          <w:lang w:val="en-US"/>
        </w:rPr>
        <w:t xml:space="preserve">: </w:t>
      </w:r>
      <w:r w:rsidR="00E85518" w:rsidRPr="00E85518">
        <w:rPr>
          <w:rFonts w:ascii="Arial" w:hAnsi="Arial" w:cs="Arial"/>
          <w:lang w:val="en-US"/>
        </w:rPr>
        <w:t xml:space="preserve">the control </w:t>
      </w:r>
      <w:r w:rsidR="004F63C5">
        <w:rPr>
          <w:rFonts w:ascii="Arial" w:hAnsi="Arial" w:cs="Arial"/>
          <w:lang w:val="en-US"/>
        </w:rPr>
        <w:t>of</w:t>
      </w:r>
      <w:r w:rsidR="00E85518" w:rsidRPr="00E85518">
        <w:rPr>
          <w:rFonts w:ascii="Arial" w:hAnsi="Arial" w:cs="Arial"/>
          <w:lang w:val="en-US"/>
        </w:rPr>
        <w:t xml:space="preserve"> the size of the </w:t>
      </w:r>
      <w:proofErr w:type="spellStart"/>
      <w:r w:rsidR="00284E25" w:rsidRPr="00E85518">
        <w:rPr>
          <w:rFonts w:ascii="Arial" w:hAnsi="Arial" w:cs="Arial"/>
          <w:i/>
          <w:lang w:val="en-US"/>
        </w:rPr>
        <w:t>crettatura</w:t>
      </w:r>
      <w:proofErr w:type="spellEnd"/>
      <w:r w:rsidR="00E85518" w:rsidRPr="00E85518">
        <w:rPr>
          <w:rFonts w:ascii="Arial" w:hAnsi="Arial" w:cs="Arial"/>
          <w:lang w:val="en-US"/>
        </w:rPr>
        <w:t>/crack</w:t>
      </w:r>
      <w:r w:rsidR="00284E25" w:rsidRPr="00E85518">
        <w:rPr>
          <w:rFonts w:ascii="Arial" w:hAnsi="Arial" w:cs="Arial"/>
          <w:lang w:val="en-US"/>
        </w:rPr>
        <w:t xml:space="preserve"> </w:t>
      </w:r>
      <w:r w:rsidR="00E85518">
        <w:rPr>
          <w:rFonts w:ascii="Arial" w:hAnsi="Arial" w:cs="Arial"/>
          <w:lang w:val="en-US"/>
        </w:rPr>
        <w:t xml:space="preserve">is </w:t>
      </w:r>
      <w:r w:rsidR="004F63C5">
        <w:rPr>
          <w:rFonts w:ascii="Arial" w:hAnsi="Arial" w:cs="Arial"/>
          <w:lang w:val="en-US"/>
        </w:rPr>
        <w:t>determined</w:t>
      </w:r>
      <w:r w:rsidR="00E85518">
        <w:rPr>
          <w:rFonts w:ascii="Arial" w:hAnsi="Arial" w:cs="Arial"/>
          <w:lang w:val="en-US"/>
        </w:rPr>
        <w:t xml:space="preserve"> by the </w:t>
      </w:r>
      <w:r w:rsidR="009137A6">
        <w:rPr>
          <w:rFonts w:ascii="Arial" w:hAnsi="Arial" w:cs="Arial"/>
          <w:lang w:val="en-US"/>
        </w:rPr>
        <w:t>amount</w:t>
      </w:r>
      <w:r w:rsidR="00E85518">
        <w:rPr>
          <w:rFonts w:ascii="Arial" w:hAnsi="Arial" w:cs="Arial"/>
          <w:lang w:val="en-US"/>
        </w:rPr>
        <w:t xml:space="preserve"> of the kaolin that produces splits</w:t>
      </w:r>
      <w:r w:rsidR="00284E25" w:rsidRPr="00E85518">
        <w:rPr>
          <w:rFonts w:ascii="Arial" w:hAnsi="Arial" w:cs="Arial"/>
          <w:lang w:val="en-US"/>
        </w:rPr>
        <w:t xml:space="preserve"> </w:t>
      </w:r>
      <w:r w:rsidR="00E85518">
        <w:rPr>
          <w:rFonts w:ascii="Arial" w:hAnsi="Arial" w:cs="Arial"/>
          <w:lang w:val="en-US"/>
        </w:rPr>
        <w:t>according to a precise pattern of the artist</w:t>
      </w:r>
      <w:r w:rsidR="00284E25" w:rsidRPr="00E85518">
        <w:rPr>
          <w:rFonts w:ascii="Arial" w:hAnsi="Arial" w:cs="Arial"/>
          <w:lang w:val="en-US"/>
        </w:rPr>
        <w:t xml:space="preserve">. </w:t>
      </w:r>
      <w:r w:rsidR="00E85518" w:rsidRPr="00E85518">
        <w:rPr>
          <w:rFonts w:ascii="Arial" w:hAnsi="Arial" w:cs="Arial"/>
          <w:lang w:val="en-US"/>
        </w:rPr>
        <w:t>In the</w:t>
      </w:r>
      <w:r w:rsidR="00284E25" w:rsidRPr="00E85518">
        <w:rPr>
          <w:rFonts w:ascii="Arial" w:hAnsi="Arial" w:cs="Arial"/>
          <w:lang w:val="en-US"/>
        </w:rPr>
        <w:t xml:space="preserve"> </w:t>
      </w:r>
      <w:proofErr w:type="spellStart"/>
      <w:r w:rsidR="00C00C23" w:rsidRPr="00E85518">
        <w:rPr>
          <w:rFonts w:ascii="Arial" w:hAnsi="Arial" w:cs="Arial"/>
          <w:lang w:val="en-US"/>
        </w:rPr>
        <w:t>Cellotex</w:t>
      </w:r>
      <w:proofErr w:type="spellEnd"/>
      <w:r w:rsidR="00C00C23" w:rsidRPr="00E85518">
        <w:rPr>
          <w:rFonts w:ascii="Arial" w:hAnsi="Arial" w:cs="Arial"/>
          <w:lang w:val="en-US"/>
        </w:rPr>
        <w:t xml:space="preserve"> </w:t>
      </w:r>
      <w:r w:rsidR="004F63C5">
        <w:rPr>
          <w:rFonts w:ascii="Arial" w:hAnsi="Arial" w:cs="Arial"/>
          <w:lang w:val="en-US"/>
        </w:rPr>
        <w:t>his</w:t>
      </w:r>
      <w:r w:rsidR="00E85518" w:rsidRPr="00E85518">
        <w:rPr>
          <w:rFonts w:ascii="Arial" w:hAnsi="Arial" w:cs="Arial"/>
          <w:lang w:val="en-US"/>
        </w:rPr>
        <w:t xml:space="preserve"> experime</w:t>
      </w:r>
      <w:r w:rsidR="00C0566B">
        <w:rPr>
          <w:rFonts w:ascii="Arial" w:hAnsi="Arial" w:cs="Arial"/>
          <w:lang w:val="en-US"/>
        </w:rPr>
        <w:t>n</w:t>
      </w:r>
      <w:r w:rsidR="00E85518" w:rsidRPr="00E85518">
        <w:rPr>
          <w:rFonts w:ascii="Arial" w:hAnsi="Arial" w:cs="Arial"/>
          <w:lang w:val="en-US"/>
        </w:rPr>
        <w:t>tal will</w:t>
      </w:r>
      <w:r w:rsidR="00C00C23" w:rsidRPr="00E85518">
        <w:rPr>
          <w:rFonts w:ascii="Arial" w:hAnsi="Arial" w:cs="Arial"/>
          <w:lang w:val="en-US"/>
        </w:rPr>
        <w:t xml:space="preserve"> </w:t>
      </w:r>
      <w:r w:rsidR="00E85518" w:rsidRPr="00E85518">
        <w:rPr>
          <w:rFonts w:ascii="Arial" w:hAnsi="Arial" w:cs="Arial"/>
          <w:lang w:val="en-US"/>
        </w:rPr>
        <w:t xml:space="preserve">concentrates on a particular material (usually used to create insulation boards) that gets turned into painting, in some cases </w:t>
      </w:r>
      <w:r w:rsidR="00E85518">
        <w:rPr>
          <w:rFonts w:ascii="Arial" w:hAnsi="Arial" w:cs="Arial"/>
          <w:lang w:val="en-US"/>
        </w:rPr>
        <w:t xml:space="preserve">processing the </w:t>
      </w:r>
      <w:r w:rsidR="00C0566B">
        <w:rPr>
          <w:rFonts w:ascii="Arial" w:hAnsi="Arial" w:cs="Arial"/>
          <w:lang w:val="en-US"/>
        </w:rPr>
        <w:t xml:space="preserve">surface and making it rugged, in other cases through </w:t>
      </w:r>
      <w:r w:rsidR="00CE7077">
        <w:rPr>
          <w:rFonts w:ascii="Arial" w:hAnsi="Arial" w:cs="Arial"/>
          <w:lang w:val="en-US"/>
        </w:rPr>
        <w:t>engravings</w:t>
      </w:r>
      <w:r w:rsidR="00C00C23" w:rsidRPr="00E85518">
        <w:rPr>
          <w:rFonts w:ascii="Arial" w:hAnsi="Arial" w:cs="Arial"/>
          <w:lang w:val="en-US"/>
        </w:rPr>
        <w:t>.</w:t>
      </w:r>
      <w:r w:rsidR="00F21449" w:rsidRPr="00E85518">
        <w:rPr>
          <w:rFonts w:ascii="Arial" w:hAnsi="Arial" w:cs="Arial"/>
          <w:lang w:val="en-US"/>
        </w:rPr>
        <w:t xml:space="preserve"> </w:t>
      </w:r>
      <w:r w:rsidR="00C0566B" w:rsidRPr="00C0566B">
        <w:rPr>
          <w:rFonts w:ascii="Arial" w:hAnsi="Arial" w:cs="Arial"/>
          <w:lang w:val="en-US"/>
        </w:rPr>
        <w:t xml:space="preserve">In the works of </w:t>
      </w:r>
      <w:r w:rsidR="00C52C3C">
        <w:rPr>
          <w:rFonts w:ascii="Arial" w:hAnsi="Arial" w:cs="Arial"/>
          <w:lang w:val="en-US"/>
        </w:rPr>
        <w:t>his</w:t>
      </w:r>
      <w:r w:rsidR="00C0566B" w:rsidRPr="00C0566B">
        <w:rPr>
          <w:rFonts w:ascii="Arial" w:hAnsi="Arial" w:cs="Arial"/>
          <w:lang w:val="en-US"/>
        </w:rPr>
        <w:t xml:space="preserve"> last cycle</w:t>
      </w:r>
      <w:r w:rsidR="00C52C3C">
        <w:rPr>
          <w:rFonts w:ascii="Arial" w:hAnsi="Arial" w:cs="Arial"/>
          <w:lang w:val="en-US"/>
        </w:rPr>
        <w:t>,</w:t>
      </w:r>
      <w:r w:rsidR="00C0566B" w:rsidRPr="00C0566B">
        <w:rPr>
          <w:rFonts w:ascii="Arial" w:hAnsi="Arial" w:cs="Arial"/>
          <w:lang w:val="en-US"/>
        </w:rPr>
        <w:t xml:space="preserve"> </w:t>
      </w:r>
      <w:proofErr w:type="spellStart"/>
      <w:r w:rsidR="00F21449" w:rsidRPr="00C0566B">
        <w:rPr>
          <w:rFonts w:ascii="Arial" w:hAnsi="Arial" w:cs="Arial"/>
          <w:i/>
          <w:lang w:val="en-US"/>
        </w:rPr>
        <w:t>Cretto</w:t>
      </w:r>
      <w:proofErr w:type="spellEnd"/>
      <w:r w:rsidR="00F21449" w:rsidRPr="00C0566B">
        <w:rPr>
          <w:rFonts w:ascii="Arial" w:hAnsi="Arial" w:cs="Arial"/>
          <w:i/>
          <w:lang w:val="en-US"/>
        </w:rPr>
        <w:t xml:space="preserve"> e Oro</w:t>
      </w:r>
      <w:r w:rsidR="00C0566B" w:rsidRPr="00C0566B">
        <w:rPr>
          <w:rFonts w:ascii="Arial" w:hAnsi="Arial" w:cs="Arial"/>
          <w:lang w:val="en-US"/>
        </w:rPr>
        <w:t>/</w:t>
      </w:r>
      <w:r w:rsidR="009137A6">
        <w:rPr>
          <w:rFonts w:ascii="Arial" w:hAnsi="Arial" w:cs="Arial"/>
          <w:lang w:val="en-US"/>
        </w:rPr>
        <w:t>C</w:t>
      </w:r>
      <w:r w:rsidR="00C0566B" w:rsidRPr="00C0566B">
        <w:rPr>
          <w:rFonts w:ascii="Arial" w:hAnsi="Arial" w:cs="Arial"/>
          <w:lang w:val="en-US"/>
        </w:rPr>
        <w:t xml:space="preserve">rack and </w:t>
      </w:r>
      <w:r w:rsidR="00C52C3C">
        <w:rPr>
          <w:rFonts w:ascii="Arial" w:hAnsi="Arial" w:cs="Arial"/>
          <w:lang w:val="en-US"/>
        </w:rPr>
        <w:t>G</w:t>
      </w:r>
      <w:r w:rsidR="00C0566B" w:rsidRPr="00C0566B">
        <w:rPr>
          <w:rFonts w:ascii="Arial" w:hAnsi="Arial" w:cs="Arial"/>
          <w:lang w:val="en-US"/>
        </w:rPr>
        <w:t>old</w:t>
      </w:r>
      <w:r w:rsidR="00C52C3C">
        <w:rPr>
          <w:rFonts w:ascii="Arial" w:hAnsi="Arial" w:cs="Arial"/>
          <w:lang w:val="en-US"/>
        </w:rPr>
        <w:t>,</w:t>
      </w:r>
      <w:r w:rsidR="00C0566B" w:rsidRPr="00C0566B">
        <w:rPr>
          <w:rFonts w:ascii="Arial" w:hAnsi="Arial" w:cs="Arial"/>
          <w:lang w:val="en-US"/>
        </w:rPr>
        <w:t xml:space="preserve"> </w:t>
      </w:r>
      <w:proofErr w:type="spellStart"/>
      <w:r w:rsidR="00F21449" w:rsidRPr="00C0566B">
        <w:rPr>
          <w:rFonts w:ascii="Arial" w:hAnsi="Arial" w:cs="Arial"/>
          <w:lang w:val="en-US"/>
        </w:rPr>
        <w:t>Burri</w:t>
      </w:r>
      <w:proofErr w:type="spellEnd"/>
      <w:r w:rsidR="00F21449" w:rsidRPr="00C0566B">
        <w:rPr>
          <w:rFonts w:ascii="Arial" w:hAnsi="Arial" w:cs="Arial"/>
          <w:lang w:val="en-US"/>
        </w:rPr>
        <w:t xml:space="preserve"> </w:t>
      </w:r>
      <w:r w:rsidR="00C0566B" w:rsidRPr="00C0566B">
        <w:rPr>
          <w:rFonts w:ascii="Arial" w:hAnsi="Arial" w:cs="Arial"/>
          <w:lang w:val="en-US"/>
        </w:rPr>
        <w:t>reconnect</w:t>
      </w:r>
      <w:r w:rsidR="00C52C3C">
        <w:rPr>
          <w:rFonts w:ascii="Arial" w:hAnsi="Arial" w:cs="Arial"/>
          <w:lang w:val="en-US"/>
        </w:rPr>
        <w:t>s</w:t>
      </w:r>
      <w:r w:rsidR="00C0566B" w:rsidRPr="00C0566B">
        <w:rPr>
          <w:rFonts w:ascii="Arial" w:hAnsi="Arial" w:cs="Arial"/>
          <w:lang w:val="en-US"/>
        </w:rPr>
        <w:t xml:space="preserve"> to the tradition of the Byzantine and Renaissance</w:t>
      </w:r>
      <w:r w:rsidR="00C0566B">
        <w:rPr>
          <w:rFonts w:ascii="Arial" w:hAnsi="Arial" w:cs="Arial"/>
          <w:lang w:val="en-US"/>
        </w:rPr>
        <w:t xml:space="preserve"> gold background</w:t>
      </w:r>
      <w:r w:rsidR="00F21449" w:rsidRPr="00C0566B">
        <w:rPr>
          <w:rFonts w:ascii="Arial" w:hAnsi="Arial" w:cs="Arial"/>
          <w:lang w:val="en-US"/>
        </w:rPr>
        <w:t xml:space="preserve">, </w:t>
      </w:r>
      <w:r w:rsidR="00C0566B">
        <w:rPr>
          <w:rFonts w:ascii="Arial" w:hAnsi="Arial" w:cs="Arial"/>
          <w:lang w:val="en-US"/>
        </w:rPr>
        <w:t>and at the same time creates the latest linguistic innovation</w:t>
      </w:r>
      <w:r w:rsidR="00F21449" w:rsidRPr="00C0566B">
        <w:rPr>
          <w:rFonts w:ascii="Arial" w:hAnsi="Arial" w:cs="Arial"/>
          <w:lang w:val="en-US"/>
        </w:rPr>
        <w:t>.</w:t>
      </w:r>
    </w:p>
    <w:p w:rsidR="00F21449" w:rsidRPr="00F45DEA" w:rsidRDefault="009D0096" w:rsidP="00F0540A">
      <w:pPr>
        <w:ind w:firstLine="708"/>
        <w:jc w:val="both"/>
        <w:rPr>
          <w:rFonts w:ascii="Arial" w:hAnsi="Arial" w:cs="Arial"/>
          <w:lang w:val="en-US"/>
        </w:rPr>
      </w:pPr>
      <w:r w:rsidRPr="006764CE">
        <w:rPr>
          <w:rFonts w:ascii="Arial" w:hAnsi="Arial" w:cs="Arial"/>
          <w:lang w:val="en-US"/>
        </w:rPr>
        <w:lastRenderedPageBreak/>
        <w:t xml:space="preserve">In the </w:t>
      </w:r>
      <w:proofErr w:type="spellStart"/>
      <w:r w:rsidR="00F21449" w:rsidRPr="006764CE">
        <w:rPr>
          <w:rFonts w:ascii="Arial" w:hAnsi="Arial" w:cs="Arial"/>
          <w:u w:val="single"/>
          <w:lang w:val="en-US"/>
        </w:rPr>
        <w:t>Atrio</w:t>
      </w:r>
      <w:proofErr w:type="spellEnd"/>
      <w:r w:rsidRPr="006764CE">
        <w:rPr>
          <w:rFonts w:ascii="Arial" w:hAnsi="Arial" w:cs="Arial"/>
          <w:lang w:val="en-US"/>
        </w:rPr>
        <w:t xml:space="preserve"> in the</w:t>
      </w:r>
      <w:r w:rsidR="00F21449" w:rsidRPr="006764CE">
        <w:rPr>
          <w:rFonts w:ascii="Arial" w:hAnsi="Arial" w:cs="Arial"/>
          <w:lang w:val="en-US"/>
        </w:rPr>
        <w:t xml:space="preserve"> </w:t>
      </w:r>
      <w:r w:rsidR="00890D76" w:rsidRPr="006764CE">
        <w:rPr>
          <w:rFonts w:ascii="Arial" w:hAnsi="Arial" w:cs="Arial"/>
          <w:u w:val="single"/>
          <w:lang w:val="en-US"/>
        </w:rPr>
        <w:t xml:space="preserve">Sala </w:t>
      </w:r>
      <w:proofErr w:type="spellStart"/>
      <w:r w:rsidR="00890D76" w:rsidRPr="006764CE">
        <w:rPr>
          <w:rFonts w:ascii="Arial" w:hAnsi="Arial" w:cs="Arial"/>
          <w:u w:val="single"/>
          <w:lang w:val="en-US"/>
        </w:rPr>
        <w:t>delle</w:t>
      </w:r>
      <w:proofErr w:type="spellEnd"/>
      <w:r w:rsidR="00890D76" w:rsidRPr="006764CE">
        <w:rPr>
          <w:rFonts w:ascii="Arial" w:hAnsi="Arial" w:cs="Arial"/>
          <w:u w:val="single"/>
          <w:lang w:val="en-US"/>
        </w:rPr>
        <w:t xml:space="preserve"> </w:t>
      </w:r>
      <w:proofErr w:type="spellStart"/>
      <w:r w:rsidR="00890D76" w:rsidRPr="006764CE">
        <w:rPr>
          <w:rFonts w:ascii="Arial" w:hAnsi="Arial" w:cs="Arial"/>
          <w:u w:val="single"/>
          <w:lang w:val="en-US"/>
        </w:rPr>
        <w:t>Colonne</w:t>
      </w:r>
      <w:proofErr w:type="spellEnd"/>
      <w:r w:rsidR="00890D76" w:rsidRPr="006764CE">
        <w:rPr>
          <w:rFonts w:ascii="Arial" w:hAnsi="Arial" w:cs="Arial"/>
          <w:lang w:val="en-US"/>
        </w:rPr>
        <w:t xml:space="preserve"> </w:t>
      </w:r>
      <w:r w:rsidRPr="006764CE">
        <w:rPr>
          <w:rFonts w:ascii="Arial" w:hAnsi="Arial" w:cs="Arial"/>
          <w:lang w:val="en-US"/>
        </w:rPr>
        <w:t xml:space="preserve">and in its two Galleries </w:t>
      </w:r>
      <w:r w:rsidR="006764CE" w:rsidRPr="006764CE">
        <w:rPr>
          <w:rFonts w:ascii="Arial" w:hAnsi="Arial" w:cs="Arial"/>
          <w:lang w:val="en-US"/>
        </w:rPr>
        <w:t xml:space="preserve">the exhibition </w:t>
      </w:r>
      <w:r w:rsidR="0000016D">
        <w:rPr>
          <w:rFonts w:ascii="Arial" w:hAnsi="Arial" w:cs="Arial"/>
          <w:lang w:val="en-US"/>
        </w:rPr>
        <w:t xml:space="preserve">of </w:t>
      </w:r>
      <w:r w:rsidR="006764CE" w:rsidRPr="006764CE">
        <w:rPr>
          <w:rFonts w:ascii="Arial" w:hAnsi="Arial" w:cs="Arial"/>
          <w:lang w:val="en-US"/>
        </w:rPr>
        <w:t>graphic works and books allows</w:t>
      </w:r>
      <w:r w:rsidR="00701864">
        <w:rPr>
          <w:rFonts w:ascii="Arial" w:hAnsi="Arial" w:cs="Arial"/>
          <w:lang w:val="en-US"/>
        </w:rPr>
        <w:t xml:space="preserve"> </w:t>
      </w:r>
      <w:r w:rsidR="00C52C3C">
        <w:rPr>
          <w:rFonts w:ascii="Arial" w:hAnsi="Arial" w:cs="Arial"/>
          <w:lang w:val="en-US"/>
        </w:rPr>
        <w:t>the audience</w:t>
      </w:r>
      <w:r w:rsidR="006764CE" w:rsidRPr="006764CE">
        <w:rPr>
          <w:rFonts w:ascii="Arial" w:hAnsi="Arial" w:cs="Arial"/>
          <w:lang w:val="en-US"/>
        </w:rPr>
        <w:t xml:space="preserve"> </w:t>
      </w:r>
      <w:r w:rsidR="00C52C3C">
        <w:rPr>
          <w:rFonts w:ascii="Arial" w:hAnsi="Arial" w:cs="Arial"/>
          <w:lang w:val="en-US"/>
        </w:rPr>
        <w:t>to simultaneously follow the sty</w:t>
      </w:r>
      <w:r w:rsidR="006764CE" w:rsidRPr="006764CE">
        <w:rPr>
          <w:rFonts w:ascii="Arial" w:hAnsi="Arial" w:cs="Arial"/>
          <w:lang w:val="en-US"/>
        </w:rPr>
        <w:t>listic path of the artist</w:t>
      </w:r>
      <w:r w:rsidR="00890D76" w:rsidRPr="006764CE">
        <w:rPr>
          <w:rFonts w:ascii="Arial" w:hAnsi="Arial" w:cs="Arial"/>
          <w:lang w:val="en-US"/>
        </w:rPr>
        <w:t xml:space="preserve">. </w:t>
      </w:r>
      <w:r w:rsidR="006764CE" w:rsidRPr="00A72BF3">
        <w:rPr>
          <w:rFonts w:ascii="Arial" w:hAnsi="Arial" w:cs="Arial"/>
          <w:lang w:val="en-US"/>
        </w:rPr>
        <w:t xml:space="preserve">In the 80s </w:t>
      </w:r>
      <w:proofErr w:type="spellStart"/>
      <w:r w:rsidR="00A72BF3" w:rsidRPr="00A72BF3">
        <w:rPr>
          <w:rFonts w:ascii="Arial" w:hAnsi="Arial" w:cs="Arial"/>
          <w:lang w:val="en-US"/>
        </w:rPr>
        <w:t>c</w:t>
      </w:r>
      <w:r w:rsidR="00C52C3C">
        <w:rPr>
          <w:rFonts w:ascii="Arial" w:hAnsi="Arial" w:cs="Arial"/>
          <w:lang w:val="en-US"/>
        </w:rPr>
        <w:t>o</w:t>
      </w:r>
      <w:r w:rsidR="00A72BF3" w:rsidRPr="00A72BF3">
        <w:rPr>
          <w:rFonts w:ascii="Arial" w:hAnsi="Arial" w:cs="Arial"/>
          <w:lang w:val="en-US"/>
        </w:rPr>
        <w:t>lour</w:t>
      </w:r>
      <w:proofErr w:type="spellEnd"/>
      <w:r w:rsidR="00A72BF3" w:rsidRPr="00A72BF3">
        <w:rPr>
          <w:rFonts w:ascii="Arial" w:hAnsi="Arial" w:cs="Arial"/>
          <w:lang w:val="en-US"/>
        </w:rPr>
        <w:t xml:space="preserve"> comes back:</w:t>
      </w:r>
      <w:r w:rsidR="00890D76" w:rsidRPr="00A72BF3">
        <w:rPr>
          <w:rFonts w:ascii="Arial" w:hAnsi="Arial" w:cs="Arial"/>
          <w:lang w:val="en-US"/>
        </w:rPr>
        <w:t xml:space="preserve"> </w:t>
      </w:r>
      <w:r w:rsidR="00A72BF3" w:rsidRPr="00A72BF3">
        <w:rPr>
          <w:rFonts w:ascii="Arial" w:hAnsi="Arial" w:cs="Arial"/>
          <w:lang w:val="en-US"/>
        </w:rPr>
        <w:t>the cycle</w:t>
      </w:r>
      <w:r w:rsidR="00890D76" w:rsidRPr="00A72BF3">
        <w:rPr>
          <w:rFonts w:ascii="Arial" w:hAnsi="Arial" w:cs="Arial"/>
          <w:lang w:val="en-US"/>
        </w:rPr>
        <w:t xml:space="preserve"> </w:t>
      </w:r>
      <w:proofErr w:type="spellStart"/>
      <w:r w:rsidR="00890D76" w:rsidRPr="00A72BF3">
        <w:rPr>
          <w:rFonts w:ascii="Arial" w:hAnsi="Arial" w:cs="Arial"/>
          <w:i/>
          <w:lang w:val="en-US"/>
        </w:rPr>
        <w:t>Sestante</w:t>
      </w:r>
      <w:proofErr w:type="spellEnd"/>
      <w:r w:rsidR="00A72BF3" w:rsidRPr="00A72BF3">
        <w:rPr>
          <w:rFonts w:ascii="Arial" w:hAnsi="Arial" w:cs="Arial"/>
          <w:lang w:val="en-US"/>
        </w:rPr>
        <w:t>/sextant</w:t>
      </w:r>
      <w:r w:rsidR="00890D76" w:rsidRPr="00A72BF3">
        <w:rPr>
          <w:rFonts w:ascii="Arial" w:hAnsi="Arial" w:cs="Arial"/>
          <w:lang w:val="en-US"/>
        </w:rPr>
        <w:t xml:space="preserve">, </w:t>
      </w:r>
      <w:r w:rsidR="00A72BF3" w:rsidRPr="00A72BF3">
        <w:rPr>
          <w:rFonts w:ascii="Arial" w:hAnsi="Arial" w:cs="Arial"/>
          <w:lang w:val="en-US"/>
        </w:rPr>
        <w:t>rep</w:t>
      </w:r>
      <w:r w:rsidR="00701864">
        <w:rPr>
          <w:rFonts w:ascii="Arial" w:hAnsi="Arial" w:cs="Arial"/>
          <w:lang w:val="en-US"/>
        </w:rPr>
        <w:t>r</w:t>
      </w:r>
      <w:r w:rsidR="00A72BF3" w:rsidRPr="00A72BF3">
        <w:rPr>
          <w:rFonts w:ascii="Arial" w:hAnsi="Arial" w:cs="Arial"/>
          <w:lang w:val="en-US"/>
        </w:rPr>
        <w:t xml:space="preserve">esented in the exhibition by the file </w:t>
      </w:r>
      <w:r w:rsidR="004F63C5">
        <w:rPr>
          <w:rFonts w:ascii="Arial" w:hAnsi="Arial" w:cs="Arial"/>
          <w:lang w:val="en-US"/>
        </w:rPr>
        <w:t>of</w:t>
      </w:r>
      <w:r w:rsidR="00243CA9">
        <w:rPr>
          <w:rFonts w:ascii="Arial" w:hAnsi="Arial" w:cs="Arial"/>
          <w:lang w:val="en-US"/>
        </w:rPr>
        <w:t xml:space="preserve"> the same name </w:t>
      </w:r>
      <w:r w:rsidR="00A72BF3" w:rsidRPr="00A72BF3">
        <w:rPr>
          <w:rFonts w:ascii="Arial" w:hAnsi="Arial" w:cs="Arial"/>
          <w:lang w:val="en-US"/>
        </w:rPr>
        <w:t xml:space="preserve">containing 16 serigraphs, is the result of </w:t>
      </w:r>
      <w:r w:rsidR="00A72BF3">
        <w:rPr>
          <w:rFonts w:ascii="Arial" w:hAnsi="Arial" w:cs="Arial"/>
          <w:lang w:val="en-US"/>
        </w:rPr>
        <w:t xml:space="preserve">some of the </w:t>
      </w:r>
      <w:r w:rsidR="00A72BF3" w:rsidRPr="00A72BF3">
        <w:rPr>
          <w:rFonts w:ascii="Arial" w:hAnsi="Arial" w:cs="Arial"/>
          <w:lang w:val="en-US"/>
        </w:rPr>
        <w:t>endless co</w:t>
      </w:r>
      <w:r w:rsidR="00A72BF3">
        <w:rPr>
          <w:rFonts w:ascii="Arial" w:hAnsi="Arial" w:cs="Arial"/>
          <w:lang w:val="en-US"/>
        </w:rPr>
        <w:t xml:space="preserve">mbinations of forms and </w:t>
      </w:r>
      <w:proofErr w:type="spellStart"/>
      <w:r w:rsidR="00A72BF3">
        <w:rPr>
          <w:rFonts w:ascii="Arial" w:hAnsi="Arial" w:cs="Arial"/>
          <w:lang w:val="en-US"/>
        </w:rPr>
        <w:t>colours</w:t>
      </w:r>
      <w:proofErr w:type="spellEnd"/>
      <w:r w:rsidR="00862792" w:rsidRPr="00A72BF3">
        <w:rPr>
          <w:rFonts w:ascii="Arial" w:hAnsi="Arial" w:cs="Arial"/>
          <w:lang w:val="en-US"/>
        </w:rPr>
        <w:t xml:space="preserve">. </w:t>
      </w:r>
      <w:r w:rsidR="00A72BF3" w:rsidRPr="00A72BF3">
        <w:rPr>
          <w:rFonts w:ascii="Arial" w:hAnsi="Arial" w:cs="Arial"/>
          <w:lang w:val="en-US"/>
        </w:rPr>
        <w:t>The</w:t>
      </w:r>
      <w:r w:rsidR="00862792" w:rsidRPr="00A72BF3">
        <w:rPr>
          <w:rFonts w:ascii="Arial" w:hAnsi="Arial" w:cs="Arial"/>
          <w:lang w:val="en-US"/>
        </w:rPr>
        <w:t xml:space="preserve"> </w:t>
      </w:r>
      <w:proofErr w:type="spellStart"/>
      <w:r w:rsidR="00862792" w:rsidRPr="00A72BF3">
        <w:rPr>
          <w:rFonts w:ascii="Arial" w:hAnsi="Arial" w:cs="Arial"/>
          <w:i/>
          <w:lang w:val="en-US"/>
        </w:rPr>
        <w:t>Combustioni</w:t>
      </w:r>
      <w:proofErr w:type="spellEnd"/>
      <w:r w:rsidR="00A72BF3" w:rsidRPr="00A72BF3">
        <w:rPr>
          <w:rFonts w:ascii="Arial" w:hAnsi="Arial" w:cs="Arial"/>
          <w:lang w:val="en-US"/>
        </w:rPr>
        <w:t>/combustions</w:t>
      </w:r>
      <w:r w:rsidR="00862792" w:rsidRPr="00A72BF3">
        <w:rPr>
          <w:rFonts w:ascii="Arial" w:hAnsi="Arial" w:cs="Arial"/>
          <w:lang w:val="en-US"/>
        </w:rPr>
        <w:t xml:space="preserve">, </w:t>
      </w:r>
      <w:r w:rsidR="00243CA9">
        <w:rPr>
          <w:rFonts w:ascii="Arial" w:hAnsi="Arial" w:cs="Arial"/>
          <w:lang w:val="en-US"/>
        </w:rPr>
        <w:t>created through the techniqu</w:t>
      </w:r>
      <w:r w:rsidR="00A72BF3" w:rsidRPr="00A72BF3">
        <w:rPr>
          <w:rFonts w:ascii="Arial" w:hAnsi="Arial" w:cs="Arial"/>
          <w:lang w:val="en-US"/>
        </w:rPr>
        <w:t xml:space="preserve">es of </w:t>
      </w:r>
      <w:r w:rsidR="000122E7" w:rsidRPr="00A72BF3">
        <w:rPr>
          <w:rFonts w:ascii="Arial" w:hAnsi="Arial" w:cs="Arial"/>
          <w:lang w:val="en-US"/>
        </w:rPr>
        <w:t>e</w:t>
      </w:r>
      <w:r w:rsidR="00A72BF3" w:rsidRPr="00A72BF3">
        <w:rPr>
          <w:rFonts w:ascii="Arial" w:hAnsi="Arial" w:cs="Arial"/>
          <w:lang w:val="en-US"/>
        </w:rPr>
        <w:t>tching and aquatint</w:t>
      </w:r>
      <w:r w:rsidR="000122E7" w:rsidRPr="00A72BF3">
        <w:rPr>
          <w:rFonts w:ascii="Arial" w:hAnsi="Arial" w:cs="Arial"/>
          <w:lang w:val="en-US"/>
        </w:rPr>
        <w:t xml:space="preserve">, </w:t>
      </w:r>
      <w:r w:rsidR="00F45DEA">
        <w:rPr>
          <w:rFonts w:ascii="Arial" w:hAnsi="Arial" w:cs="Arial"/>
          <w:lang w:val="en-US"/>
        </w:rPr>
        <w:t>show</w:t>
      </w:r>
      <w:r w:rsidR="00A72BF3" w:rsidRPr="00A72BF3">
        <w:rPr>
          <w:rFonts w:ascii="Arial" w:hAnsi="Arial" w:cs="Arial"/>
          <w:lang w:val="en-US"/>
        </w:rPr>
        <w:t xml:space="preserve"> the </w:t>
      </w:r>
      <w:r w:rsidR="00A72BF3">
        <w:rPr>
          <w:rFonts w:ascii="Arial" w:hAnsi="Arial" w:cs="Arial"/>
          <w:lang w:val="en-US"/>
        </w:rPr>
        <w:t xml:space="preserve">extraordinary </w:t>
      </w:r>
      <w:r w:rsidR="00A72BF3" w:rsidRPr="004F63C5">
        <w:rPr>
          <w:rFonts w:ascii="Arial" w:hAnsi="Arial" w:cs="Arial"/>
          <w:lang w:val="en-US"/>
        </w:rPr>
        <w:t>upset</w:t>
      </w:r>
      <w:r w:rsidR="00A72BF3">
        <w:rPr>
          <w:rFonts w:ascii="Arial" w:hAnsi="Arial" w:cs="Arial"/>
          <w:lang w:val="en-US"/>
        </w:rPr>
        <w:t xml:space="preserve"> of the traditional artistic language conducted by the artist</w:t>
      </w:r>
      <w:r w:rsidR="00A72BF3" w:rsidRPr="00A72BF3">
        <w:rPr>
          <w:rFonts w:ascii="Arial" w:hAnsi="Arial" w:cs="Arial"/>
          <w:lang w:val="en-US"/>
        </w:rPr>
        <w:t>.</w:t>
      </w:r>
      <w:r w:rsidR="000122E7" w:rsidRPr="00A72BF3">
        <w:rPr>
          <w:rFonts w:ascii="Arial" w:hAnsi="Arial" w:cs="Arial"/>
          <w:lang w:val="en-US"/>
        </w:rPr>
        <w:t xml:space="preserve"> </w:t>
      </w:r>
      <w:r w:rsidR="00F45DEA" w:rsidRPr="00F45DEA">
        <w:rPr>
          <w:rFonts w:ascii="Arial" w:hAnsi="Arial" w:cs="Arial"/>
          <w:lang w:val="en-US"/>
        </w:rPr>
        <w:t>Along the way the visitor is contin</w:t>
      </w:r>
      <w:r w:rsidR="00701864">
        <w:rPr>
          <w:rFonts w:ascii="Arial" w:hAnsi="Arial" w:cs="Arial"/>
          <w:lang w:val="en-US"/>
        </w:rPr>
        <w:t>uou</w:t>
      </w:r>
      <w:r w:rsidR="00F45DEA" w:rsidRPr="00F45DEA">
        <w:rPr>
          <w:rFonts w:ascii="Arial" w:hAnsi="Arial" w:cs="Arial"/>
          <w:lang w:val="en-US"/>
        </w:rPr>
        <w:t>sly accomp</w:t>
      </w:r>
      <w:r w:rsidR="00243CA9">
        <w:rPr>
          <w:rFonts w:ascii="Arial" w:hAnsi="Arial" w:cs="Arial"/>
          <w:lang w:val="en-US"/>
        </w:rPr>
        <w:t>a</w:t>
      </w:r>
      <w:r w:rsidR="00F45DEA" w:rsidRPr="00F45DEA">
        <w:rPr>
          <w:rFonts w:ascii="Arial" w:hAnsi="Arial" w:cs="Arial"/>
          <w:lang w:val="en-US"/>
        </w:rPr>
        <w:t>n</w:t>
      </w:r>
      <w:r w:rsidR="00243CA9">
        <w:rPr>
          <w:rFonts w:ascii="Arial" w:hAnsi="Arial" w:cs="Arial"/>
          <w:lang w:val="en-US"/>
        </w:rPr>
        <w:t>i</w:t>
      </w:r>
      <w:r w:rsidR="00F45DEA" w:rsidRPr="00F45DEA">
        <w:rPr>
          <w:rFonts w:ascii="Arial" w:hAnsi="Arial" w:cs="Arial"/>
          <w:lang w:val="en-US"/>
        </w:rPr>
        <w:t xml:space="preserve">ed by some </w:t>
      </w:r>
      <w:r w:rsidR="00F45DEA" w:rsidRPr="00EE2BBB">
        <w:rPr>
          <w:rFonts w:ascii="Arial" w:hAnsi="Arial" w:cs="Arial"/>
          <w:b/>
          <w:lang w:val="en-US"/>
        </w:rPr>
        <w:t>blow-up images</w:t>
      </w:r>
      <w:r w:rsidR="00F45DEA" w:rsidRPr="00F45DEA">
        <w:rPr>
          <w:rFonts w:ascii="Arial" w:hAnsi="Arial" w:cs="Arial"/>
          <w:lang w:val="en-US"/>
        </w:rPr>
        <w:t xml:space="preserve"> </w:t>
      </w:r>
      <w:r w:rsidR="00F45DEA">
        <w:rPr>
          <w:rFonts w:ascii="Arial" w:hAnsi="Arial" w:cs="Arial"/>
          <w:lang w:val="en-US"/>
        </w:rPr>
        <w:t>of</w:t>
      </w:r>
      <w:r w:rsidR="00F45DEA" w:rsidRPr="00F45DEA">
        <w:rPr>
          <w:rFonts w:ascii="Arial" w:hAnsi="Arial" w:cs="Arial"/>
          <w:lang w:val="en-US"/>
        </w:rPr>
        <w:t xml:space="preserve"> </w:t>
      </w:r>
      <w:proofErr w:type="spellStart"/>
      <w:r w:rsidR="00F45DEA" w:rsidRPr="00F45DEA">
        <w:rPr>
          <w:rFonts w:ascii="Arial" w:hAnsi="Arial" w:cs="Arial"/>
          <w:lang w:val="en-US"/>
        </w:rPr>
        <w:t>Burri</w:t>
      </w:r>
      <w:proofErr w:type="spellEnd"/>
      <w:r w:rsidR="004F63C5" w:rsidRPr="004F63C5">
        <w:rPr>
          <w:rFonts w:ascii="Arial" w:hAnsi="Arial" w:cs="Arial"/>
          <w:lang w:val="en-US"/>
        </w:rPr>
        <w:t xml:space="preserve"> </w:t>
      </w:r>
      <w:r w:rsidR="004F63C5">
        <w:rPr>
          <w:rFonts w:ascii="Arial" w:hAnsi="Arial" w:cs="Arial"/>
          <w:lang w:val="en-US"/>
        </w:rPr>
        <w:t>while the artist works,</w:t>
      </w:r>
      <w:r w:rsidR="000122E7" w:rsidRPr="00F45DEA">
        <w:rPr>
          <w:rFonts w:ascii="Arial" w:hAnsi="Arial" w:cs="Arial"/>
          <w:lang w:val="en-US"/>
        </w:rPr>
        <w:t xml:space="preserve"> </w:t>
      </w:r>
      <w:r w:rsidR="00F45DEA">
        <w:rPr>
          <w:rFonts w:ascii="Arial" w:hAnsi="Arial" w:cs="Arial"/>
          <w:lang w:val="en-US"/>
        </w:rPr>
        <w:t>portrayed by the photograph</w:t>
      </w:r>
      <w:r w:rsidR="004F63C5">
        <w:rPr>
          <w:rFonts w:ascii="Arial" w:hAnsi="Arial" w:cs="Arial"/>
          <w:lang w:val="en-US"/>
        </w:rPr>
        <w:t>er</w:t>
      </w:r>
      <w:r w:rsidR="00F45DEA">
        <w:rPr>
          <w:rFonts w:ascii="Arial" w:hAnsi="Arial" w:cs="Arial"/>
          <w:lang w:val="en-US"/>
        </w:rPr>
        <w:t xml:space="preserve"> and friend </w:t>
      </w:r>
      <w:r w:rsidR="00F45DEA" w:rsidRPr="00F45DEA">
        <w:rPr>
          <w:rFonts w:ascii="Arial" w:hAnsi="Arial" w:cs="Arial"/>
          <w:lang w:val="en-US"/>
        </w:rPr>
        <w:t xml:space="preserve">Aurelio </w:t>
      </w:r>
      <w:proofErr w:type="spellStart"/>
      <w:r w:rsidR="00F45DEA" w:rsidRPr="00F45DEA">
        <w:rPr>
          <w:rFonts w:ascii="Arial" w:hAnsi="Arial" w:cs="Arial"/>
          <w:lang w:val="en-US"/>
        </w:rPr>
        <w:t>Amendola</w:t>
      </w:r>
      <w:proofErr w:type="spellEnd"/>
      <w:r w:rsidR="00F45DEA">
        <w:rPr>
          <w:rFonts w:ascii="Arial" w:hAnsi="Arial" w:cs="Arial"/>
          <w:lang w:val="en-US"/>
        </w:rPr>
        <w:t>.</w:t>
      </w:r>
    </w:p>
    <w:p w:rsidR="000122E7" w:rsidRPr="00552092" w:rsidRDefault="000122E7" w:rsidP="00BF42EF">
      <w:pPr>
        <w:jc w:val="both"/>
        <w:rPr>
          <w:rFonts w:ascii="Arial" w:hAnsi="Arial" w:cs="Arial"/>
          <w:lang w:val="en-US"/>
        </w:rPr>
      </w:pPr>
      <w:r w:rsidRPr="00F45DEA">
        <w:rPr>
          <w:rFonts w:ascii="Arial" w:hAnsi="Arial" w:cs="Arial"/>
          <w:lang w:val="en-US"/>
        </w:rPr>
        <w:tab/>
      </w:r>
      <w:r w:rsidR="00F45DEA" w:rsidRPr="00552092">
        <w:rPr>
          <w:rFonts w:ascii="Arial" w:hAnsi="Arial" w:cs="Arial"/>
          <w:lang w:val="en-US"/>
        </w:rPr>
        <w:t xml:space="preserve">The exhibition </w:t>
      </w:r>
      <w:r w:rsidR="00C52C3C">
        <w:rPr>
          <w:rFonts w:ascii="Arial" w:hAnsi="Arial" w:cs="Arial"/>
          <w:lang w:val="en-US"/>
        </w:rPr>
        <w:t>is accompanied</w:t>
      </w:r>
      <w:r w:rsidR="00F45DEA" w:rsidRPr="00552092">
        <w:rPr>
          <w:rFonts w:ascii="Arial" w:hAnsi="Arial" w:cs="Arial"/>
          <w:lang w:val="en-US"/>
        </w:rPr>
        <w:t xml:space="preserve"> by a catalogue curated by </w:t>
      </w:r>
      <w:r w:rsidR="00442829" w:rsidRPr="00552092">
        <w:rPr>
          <w:rFonts w:ascii="Arial" w:hAnsi="Arial" w:cs="Arial"/>
          <w:lang w:val="en-US"/>
        </w:rPr>
        <w:t xml:space="preserve">Chiara </w:t>
      </w:r>
      <w:proofErr w:type="spellStart"/>
      <w:r w:rsidR="00442829" w:rsidRPr="00552092">
        <w:rPr>
          <w:rFonts w:ascii="Arial" w:hAnsi="Arial" w:cs="Arial"/>
          <w:lang w:val="en-US"/>
        </w:rPr>
        <w:t>Sarteanesi</w:t>
      </w:r>
      <w:proofErr w:type="spellEnd"/>
      <w:r w:rsidR="00F45DEA" w:rsidRPr="00552092">
        <w:rPr>
          <w:rFonts w:ascii="Arial" w:hAnsi="Arial" w:cs="Arial"/>
          <w:lang w:val="en-US"/>
        </w:rPr>
        <w:t>, published by</w:t>
      </w:r>
      <w:r w:rsidR="00442829" w:rsidRPr="00552092">
        <w:rPr>
          <w:rFonts w:ascii="Arial" w:hAnsi="Arial" w:cs="Arial"/>
          <w:lang w:val="en-US"/>
        </w:rPr>
        <w:t xml:space="preserve"> </w:t>
      </w:r>
      <w:proofErr w:type="spellStart"/>
      <w:r w:rsidR="00442829" w:rsidRPr="00552092">
        <w:rPr>
          <w:rFonts w:ascii="Arial" w:hAnsi="Arial" w:cs="Arial"/>
          <w:lang w:val="en-US"/>
        </w:rPr>
        <w:t>Petruzzi</w:t>
      </w:r>
      <w:proofErr w:type="spellEnd"/>
      <w:r w:rsidR="00F45DEA" w:rsidRPr="00552092">
        <w:rPr>
          <w:rFonts w:ascii="Arial" w:hAnsi="Arial" w:cs="Arial"/>
          <w:lang w:val="en-US"/>
        </w:rPr>
        <w:t xml:space="preserve">, </w:t>
      </w:r>
      <w:proofErr w:type="spellStart"/>
      <w:r w:rsidR="00F45DEA" w:rsidRPr="00552092">
        <w:rPr>
          <w:rFonts w:ascii="Arial" w:hAnsi="Arial" w:cs="Arial"/>
          <w:lang w:val="en-US"/>
        </w:rPr>
        <w:t>Città</w:t>
      </w:r>
      <w:proofErr w:type="spellEnd"/>
      <w:r w:rsidR="00F45DEA" w:rsidRPr="00552092">
        <w:rPr>
          <w:rFonts w:ascii="Arial" w:hAnsi="Arial" w:cs="Arial"/>
          <w:lang w:val="en-US"/>
        </w:rPr>
        <w:t xml:space="preserve"> di </w:t>
      </w:r>
      <w:proofErr w:type="spellStart"/>
      <w:r w:rsidR="00F45DEA" w:rsidRPr="00552092">
        <w:rPr>
          <w:rFonts w:ascii="Arial" w:hAnsi="Arial" w:cs="Arial"/>
          <w:lang w:val="en-US"/>
        </w:rPr>
        <w:t>Castello</w:t>
      </w:r>
      <w:proofErr w:type="spellEnd"/>
      <w:r w:rsidR="00F45DEA" w:rsidRPr="00552092">
        <w:rPr>
          <w:rFonts w:ascii="Arial" w:hAnsi="Arial" w:cs="Arial"/>
          <w:lang w:val="en-US"/>
        </w:rPr>
        <w:t>,</w:t>
      </w:r>
      <w:r w:rsidR="00442829" w:rsidRPr="00552092">
        <w:rPr>
          <w:rFonts w:ascii="Arial" w:hAnsi="Arial" w:cs="Arial"/>
          <w:lang w:val="en-US"/>
        </w:rPr>
        <w:t xml:space="preserve"> </w:t>
      </w:r>
      <w:r w:rsidR="00F45DEA" w:rsidRPr="00552092">
        <w:rPr>
          <w:rFonts w:ascii="Arial" w:hAnsi="Arial" w:cs="Arial"/>
          <w:lang w:val="en-US"/>
        </w:rPr>
        <w:t>with critic</w:t>
      </w:r>
      <w:r w:rsidR="00552092" w:rsidRPr="00552092">
        <w:rPr>
          <w:rFonts w:ascii="Arial" w:hAnsi="Arial" w:cs="Arial"/>
          <w:lang w:val="en-US"/>
        </w:rPr>
        <w:t>al</w:t>
      </w:r>
      <w:r w:rsidR="00F45DEA" w:rsidRPr="00552092">
        <w:rPr>
          <w:rFonts w:ascii="Arial" w:hAnsi="Arial" w:cs="Arial"/>
          <w:lang w:val="en-US"/>
        </w:rPr>
        <w:t xml:space="preserve"> </w:t>
      </w:r>
      <w:r w:rsidR="00552092" w:rsidRPr="00552092">
        <w:rPr>
          <w:rFonts w:ascii="Arial" w:hAnsi="Arial" w:cs="Arial"/>
          <w:lang w:val="en-US"/>
        </w:rPr>
        <w:t>texts</w:t>
      </w:r>
      <w:r w:rsidR="00442829" w:rsidRPr="00552092">
        <w:rPr>
          <w:rFonts w:ascii="Arial" w:hAnsi="Arial" w:cs="Arial"/>
          <w:lang w:val="en-US"/>
        </w:rPr>
        <w:t xml:space="preserve"> </w:t>
      </w:r>
      <w:r w:rsidR="00F45DEA" w:rsidRPr="00552092">
        <w:rPr>
          <w:rFonts w:ascii="Arial" w:hAnsi="Arial" w:cs="Arial"/>
          <w:lang w:val="en-US"/>
        </w:rPr>
        <w:t>by</w:t>
      </w:r>
      <w:r w:rsidR="00442829" w:rsidRPr="00552092">
        <w:rPr>
          <w:rFonts w:ascii="Arial" w:hAnsi="Arial" w:cs="Arial"/>
          <w:lang w:val="en-US"/>
        </w:rPr>
        <w:t xml:space="preserve"> </w:t>
      </w:r>
      <w:r w:rsidR="00442829" w:rsidRPr="00552092">
        <w:rPr>
          <w:rFonts w:ascii="Arial" w:hAnsi="Arial" w:cs="Arial"/>
          <w:b/>
          <w:lang w:val="en-US"/>
        </w:rPr>
        <w:t xml:space="preserve">Maurizio </w:t>
      </w:r>
      <w:proofErr w:type="spellStart"/>
      <w:r w:rsidR="00442829" w:rsidRPr="00552092">
        <w:rPr>
          <w:rFonts w:ascii="Arial" w:hAnsi="Arial" w:cs="Arial"/>
          <w:b/>
          <w:lang w:val="en-US"/>
        </w:rPr>
        <w:t>Calvesi</w:t>
      </w:r>
      <w:proofErr w:type="spellEnd"/>
      <w:r w:rsidR="00442829" w:rsidRPr="00552092">
        <w:rPr>
          <w:rFonts w:ascii="Arial" w:hAnsi="Arial" w:cs="Arial"/>
          <w:b/>
          <w:lang w:val="en-US"/>
        </w:rPr>
        <w:t xml:space="preserve">, Chiara </w:t>
      </w:r>
      <w:proofErr w:type="spellStart"/>
      <w:r w:rsidR="00442829" w:rsidRPr="00552092">
        <w:rPr>
          <w:rFonts w:ascii="Arial" w:hAnsi="Arial" w:cs="Arial"/>
          <w:b/>
          <w:lang w:val="en-US"/>
        </w:rPr>
        <w:t>Sarteanesi</w:t>
      </w:r>
      <w:proofErr w:type="spellEnd"/>
      <w:r w:rsidR="00442829" w:rsidRPr="00552092">
        <w:rPr>
          <w:rFonts w:ascii="Arial" w:hAnsi="Arial" w:cs="Arial"/>
          <w:b/>
          <w:lang w:val="en-US"/>
        </w:rPr>
        <w:t xml:space="preserve">, </w:t>
      </w:r>
      <w:proofErr w:type="spellStart"/>
      <w:r w:rsidR="00442829" w:rsidRPr="00552092">
        <w:rPr>
          <w:rFonts w:ascii="Arial" w:hAnsi="Arial" w:cs="Arial"/>
          <w:b/>
          <w:lang w:val="en-US"/>
        </w:rPr>
        <w:t>Giuliano</w:t>
      </w:r>
      <w:proofErr w:type="spellEnd"/>
      <w:r w:rsidR="00442829" w:rsidRPr="00552092">
        <w:rPr>
          <w:rFonts w:ascii="Arial" w:hAnsi="Arial" w:cs="Arial"/>
          <w:b/>
          <w:lang w:val="en-US"/>
        </w:rPr>
        <w:t xml:space="preserve"> </w:t>
      </w:r>
      <w:proofErr w:type="spellStart"/>
      <w:r w:rsidR="00442829" w:rsidRPr="00552092">
        <w:rPr>
          <w:rFonts w:ascii="Arial" w:hAnsi="Arial" w:cs="Arial"/>
          <w:b/>
          <w:lang w:val="en-US"/>
        </w:rPr>
        <w:t>Serafini</w:t>
      </w:r>
      <w:proofErr w:type="spellEnd"/>
      <w:r w:rsidR="00442829" w:rsidRPr="00552092">
        <w:rPr>
          <w:rFonts w:ascii="Arial" w:hAnsi="Arial" w:cs="Arial"/>
          <w:b/>
          <w:lang w:val="en-US"/>
        </w:rPr>
        <w:t xml:space="preserve">, </w:t>
      </w:r>
      <w:proofErr w:type="spellStart"/>
      <w:r w:rsidR="00442829" w:rsidRPr="00552092">
        <w:rPr>
          <w:rFonts w:ascii="Arial" w:hAnsi="Arial" w:cs="Arial"/>
          <w:b/>
          <w:lang w:val="en-US"/>
        </w:rPr>
        <w:t>Italo</w:t>
      </w:r>
      <w:proofErr w:type="spellEnd"/>
      <w:r w:rsidR="00442829" w:rsidRPr="00552092">
        <w:rPr>
          <w:rFonts w:ascii="Arial" w:hAnsi="Arial" w:cs="Arial"/>
          <w:b/>
          <w:lang w:val="en-US"/>
        </w:rPr>
        <w:t xml:space="preserve"> </w:t>
      </w:r>
      <w:proofErr w:type="spellStart"/>
      <w:r w:rsidR="00442829" w:rsidRPr="00552092">
        <w:rPr>
          <w:rFonts w:ascii="Arial" w:hAnsi="Arial" w:cs="Arial"/>
          <w:b/>
          <w:lang w:val="en-US"/>
        </w:rPr>
        <w:t>Tomassoni</w:t>
      </w:r>
      <w:proofErr w:type="spellEnd"/>
      <w:r w:rsidR="00442829" w:rsidRPr="00552092">
        <w:rPr>
          <w:rFonts w:ascii="Arial" w:hAnsi="Arial" w:cs="Arial"/>
          <w:b/>
          <w:lang w:val="en-US"/>
        </w:rPr>
        <w:t xml:space="preserve"> </w:t>
      </w:r>
      <w:r w:rsidR="00552092" w:rsidRPr="00552092">
        <w:rPr>
          <w:rFonts w:ascii="Arial" w:hAnsi="Arial" w:cs="Arial"/>
          <w:lang w:val="en-US"/>
        </w:rPr>
        <w:t>and</w:t>
      </w:r>
      <w:r w:rsidR="00442829" w:rsidRPr="00552092">
        <w:rPr>
          <w:rFonts w:ascii="Arial" w:hAnsi="Arial" w:cs="Arial"/>
          <w:lang w:val="en-US"/>
        </w:rPr>
        <w:t xml:space="preserve"> </w:t>
      </w:r>
      <w:r w:rsidR="00552092" w:rsidRPr="00552092">
        <w:rPr>
          <w:rFonts w:ascii="Arial" w:hAnsi="Arial" w:cs="Arial"/>
          <w:lang w:val="en-US"/>
        </w:rPr>
        <w:t>photographs by</w:t>
      </w:r>
      <w:r w:rsidR="008C0BC4" w:rsidRPr="00552092">
        <w:rPr>
          <w:rFonts w:ascii="Arial" w:hAnsi="Arial" w:cs="Arial"/>
          <w:lang w:val="en-US"/>
        </w:rPr>
        <w:t xml:space="preserve"> </w:t>
      </w:r>
      <w:r w:rsidR="008C0BC4" w:rsidRPr="00552092">
        <w:rPr>
          <w:rFonts w:ascii="Arial" w:hAnsi="Arial" w:cs="Arial"/>
          <w:b/>
          <w:lang w:val="en-US"/>
        </w:rPr>
        <w:t xml:space="preserve">Aurelio </w:t>
      </w:r>
      <w:proofErr w:type="spellStart"/>
      <w:r w:rsidR="008C0BC4" w:rsidRPr="00552092">
        <w:rPr>
          <w:rFonts w:ascii="Arial" w:hAnsi="Arial" w:cs="Arial"/>
          <w:b/>
          <w:lang w:val="en-US"/>
        </w:rPr>
        <w:t>Amendola</w:t>
      </w:r>
      <w:proofErr w:type="spellEnd"/>
      <w:r w:rsidR="008C0BC4" w:rsidRPr="00552092">
        <w:rPr>
          <w:rFonts w:ascii="Arial" w:hAnsi="Arial" w:cs="Arial"/>
          <w:lang w:val="en-US"/>
        </w:rPr>
        <w:t xml:space="preserve">. </w:t>
      </w:r>
      <w:r w:rsidR="00552092" w:rsidRPr="00552092">
        <w:rPr>
          <w:rFonts w:ascii="Arial" w:hAnsi="Arial" w:cs="Arial"/>
          <w:lang w:val="en-US"/>
        </w:rPr>
        <w:t xml:space="preserve">The same publisher printed the </w:t>
      </w:r>
      <w:r w:rsidR="00E06C1B">
        <w:rPr>
          <w:rFonts w:ascii="Arial" w:hAnsi="Arial" w:cs="Arial"/>
          <w:lang w:val="en-US"/>
        </w:rPr>
        <w:t>majority</w:t>
      </w:r>
      <w:r w:rsidR="00552092" w:rsidRPr="00552092">
        <w:rPr>
          <w:rFonts w:ascii="Arial" w:hAnsi="Arial" w:cs="Arial"/>
          <w:lang w:val="en-US"/>
        </w:rPr>
        <w:t xml:space="preserve"> of </w:t>
      </w:r>
      <w:proofErr w:type="spellStart"/>
      <w:r w:rsidR="00552092" w:rsidRPr="00552092">
        <w:rPr>
          <w:rFonts w:ascii="Arial" w:hAnsi="Arial" w:cs="Arial"/>
          <w:lang w:val="en-US"/>
        </w:rPr>
        <w:t>Burri's</w:t>
      </w:r>
      <w:proofErr w:type="spellEnd"/>
      <w:r w:rsidR="00552092" w:rsidRPr="00552092">
        <w:rPr>
          <w:rFonts w:ascii="Arial" w:hAnsi="Arial" w:cs="Arial"/>
          <w:lang w:val="en-US"/>
        </w:rPr>
        <w:t xml:space="preserve"> catalogues under the supervis</w:t>
      </w:r>
      <w:r w:rsidR="00A60489">
        <w:rPr>
          <w:rFonts w:ascii="Arial" w:hAnsi="Arial" w:cs="Arial"/>
          <w:lang w:val="en-US"/>
        </w:rPr>
        <w:t>i</w:t>
      </w:r>
      <w:r w:rsidR="00552092" w:rsidRPr="00552092">
        <w:rPr>
          <w:rFonts w:ascii="Arial" w:hAnsi="Arial" w:cs="Arial"/>
          <w:lang w:val="en-US"/>
        </w:rPr>
        <w:t>on of the artist, including the omnibus</w:t>
      </w:r>
      <w:r w:rsidR="008C0BC4" w:rsidRPr="00552092">
        <w:rPr>
          <w:rFonts w:ascii="Arial" w:hAnsi="Arial" w:cs="Arial"/>
          <w:lang w:val="en-US"/>
        </w:rPr>
        <w:t xml:space="preserve"> “</w:t>
      </w:r>
      <w:proofErr w:type="spellStart"/>
      <w:r w:rsidR="008C0BC4" w:rsidRPr="00552092">
        <w:rPr>
          <w:rFonts w:ascii="Arial" w:hAnsi="Arial" w:cs="Arial"/>
          <w:i/>
          <w:lang w:val="en-US"/>
        </w:rPr>
        <w:t>Contributi</w:t>
      </w:r>
      <w:proofErr w:type="spellEnd"/>
      <w:r w:rsidR="008C0BC4" w:rsidRPr="00552092">
        <w:rPr>
          <w:rFonts w:ascii="Arial" w:hAnsi="Arial" w:cs="Arial"/>
          <w:i/>
          <w:lang w:val="en-US"/>
        </w:rPr>
        <w:t xml:space="preserve"> al </w:t>
      </w:r>
      <w:proofErr w:type="spellStart"/>
      <w:r w:rsidR="008C0BC4" w:rsidRPr="00552092">
        <w:rPr>
          <w:rFonts w:ascii="Arial" w:hAnsi="Arial" w:cs="Arial"/>
          <w:i/>
          <w:lang w:val="en-US"/>
        </w:rPr>
        <w:t>catalogo</w:t>
      </w:r>
      <w:proofErr w:type="spellEnd"/>
      <w:r w:rsidR="008C0BC4" w:rsidRPr="00552092">
        <w:rPr>
          <w:rFonts w:ascii="Arial" w:hAnsi="Arial" w:cs="Arial"/>
          <w:i/>
          <w:lang w:val="en-US"/>
        </w:rPr>
        <w:t xml:space="preserve"> </w:t>
      </w:r>
      <w:proofErr w:type="spellStart"/>
      <w:r w:rsidR="008C0BC4" w:rsidRPr="00552092">
        <w:rPr>
          <w:rFonts w:ascii="Arial" w:hAnsi="Arial" w:cs="Arial"/>
          <w:i/>
          <w:lang w:val="en-US"/>
        </w:rPr>
        <w:t>sistematico</w:t>
      </w:r>
      <w:proofErr w:type="spellEnd"/>
      <w:r w:rsidR="00552092">
        <w:rPr>
          <w:rFonts w:ascii="Arial" w:hAnsi="Arial" w:cs="Arial"/>
          <w:lang w:val="en-US"/>
        </w:rPr>
        <w:t>/contributions to the s</w:t>
      </w:r>
      <w:r w:rsidR="00243CA9">
        <w:rPr>
          <w:rFonts w:ascii="Arial" w:hAnsi="Arial" w:cs="Arial"/>
          <w:lang w:val="en-US"/>
        </w:rPr>
        <w:t>y</w:t>
      </w:r>
      <w:r w:rsidR="00552092">
        <w:rPr>
          <w:rFonts w:ascii="Arial" w:hAnsi="Arial" w:cs="Arial"/>
          <w:lang w:val="en-US"/>
        </w:rPr>
        <w:t>stematic catalogue</w:t>
      </w:r>
      <w:r w:rsidR="008C0BC4" w:rsidRPr="00552092">
        <w:rPr>
          <w:rFonts w:ascii="Arial" w:hAnsi="Arial" w:cs="Arial"/>
          <w:lang w:val="en-US"/>
        </w:rPr>
        <w:t xml:space="preserve">” </w:t>
      </w:r>
      <w:r w:rsidR="00552092">
        <w:rPr>
          <w:rFonts w:ascii="Arial" w:hAnsi="Arial" w:cs="Arial"/>
          <w:lang w:val="en-US"/>
        </w:rPr>
        <w:t>in</w:t>
      </w:r>
      <w:r w:rsidR="008C0BC4" w:rsidRPr="00552092">
        <w:rPr>
          <w:rFonts w:ascii="Arial" w:hAnsi="Arial" w:cs="Arial"/>
          <w:lang w:val="en-US"/>
        </w:rPr>
        <w:t xml:space="preserve"> 1990.</w:t>
      </w:r>
    </w:p>
    <w:p w:rsidR="008C0BC4" w:rsidRPr="00E06C1B" w:rsidRDefault="00E06C1B" w:rsidP="00F0540A">
      <w:pPr>
        <w:ind w:firstLine="708"/>
        <w:jc w:val="both"/>
        <w:rPr>
          <w:rFonts w:ascii="Arial" w:hAnsi="Arial" w:cs="Arial"/>
          <w:lang w:val="en-US"/>
        </w:rPr>
      </w:pPr>
      <w:r w:rsidRPr="00E06C1B">
        <w:rPr>
          <w:rFonts w:ascii="Arial" w:hAnsi="Arial" w:cs="Arial"/>
          <w:lang w:val="en-US"/>
        </w:rPr>
        <w:t xml:space="preserve">Meaningful side events accompany the exhibition, that is conferences, discussions and an original </w:t>
      </w:r>
      <w:r w:rsidR="00C52C3C">
        <w:rPr>
          <w:rFonts w:ascii="Arial" w:hAnsi="Arial" w:cs="Arial"/>
          <w:lang w:val="en-US"/>
        </w:rPr>
        <w:t>educational</w:t>
      </w:r>
      <w:r w:rsidRPr="00E06C1B">
        <w:rPr>
          <w:rFonts w:ascii="Arial" w:hAnsi="Arial" w:cs="Arial"/>
          <w:lang w:val="en-US"/>
        </w:rPr>
        <w:t xml:space="preserve"> project, in cooperation with </w:t>
      </w:r>
      <w:r w:rsidR="008C0BC4" w:rsidRPr="00E06C1B">
        <w:rPr>
          <w:rFonts w:ascii="Arial" w:hAnsi="Arial" w:cs="Arial"/>
          <w:lang w:val="en-US"/>
        </w:rPr>
        <w:t xml:space="preserve">Reggio Children </w:t>
      </w:r>
      <w:r>
        <w:rPr>
          <w:rFonts w:ascii="Arial" w:hAnsi="Arial" w:cs="Arial"/>
          <w:lang w:val="en-US"/>
        </w:rPr>
        <w:t>and</w:t>
      </w:r>
      <w:r w:rsidR="008C0BC4" w:rsidRPr="00E06C1B">
        <w:rPr>
          <w:rFonts w:ascii="Arial" w:hAnsi="Arial" w:cs="Arial"/>
          <w:lang w:val="en-US"/>
        </w:rPr>
        <w:t xml:space="preserve"> Re </w:t>
      </w:r>
      <w:proofErr w:type="spellStart"/>
      <w:r w:rsidR="008C0BC4" w:rsidRPr="00E06C1B">
        <w:rPr>
          <w:rFonts w:ascii="Arial" w:hAnsi="Arial" w:cs="Arial"/>
          <w:lang w:val="en-US"/>
        </w:rPr>
        <w:t>Mida</w:t>
      </w:r>
      <w:proofErr w:type="spellEnd"/>
      <w:r w:rsidR="008C0BC4" w:rsidRPr="00E06C1B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 xml:space="preserve">which allows students in schools to meet and experience the art of Alberto </w:t>
      </w:r>
      <w:proofErr w:type="spellStart"/>
      <w:r>
        <w:rPr>
          <w:rFonts w:ascii="Arial" w:hAnsi="Arial" w:cs="Arial"/>
          <w:lang w:val="en-US"/>
        </w:rPr>
        <w:t>Burri</w:t>
      </w:r>
      <w:proofErr w:type="spellEnd"/>
      <w:r w:rsidR="008C0BC4" w:rsidRPr="00E06C1B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one of the main artistic examples of the 20th Century</w:t>
      </w:r>
      <w:r w:rsidR="008C0BC4" w:rsidRPr="00E06C1B">
        <w:rPr>
          <w:rFonts w:ascii="Arial" w:hAnsi="Arial" w:cs="Arial"/>
          <w:lang w:val="en-US"/>
        </w:rPr>
        <w:t>.</w:t>
      </w:r>
    </w:p>
    <w:p w:rsidR="008C0BC4" w:rsidRPr="00E06C1B" w:rsidRDefault="008C0BC4" w:rsidP="00FB5061">
      <w:pPr>
        <w:rPr>
          <w:rFonts w:ascii="Arial" w:hAnsi="Arial" w:cs="Arial"/>
          <w:lang w:val="en-US"/>
        </w:rPr>
      </w:pPr>
    </w:p>
    <w:p w:rsidR="00E06C1B" w:rsidRDefault="00E06C1B" w:rsidP="00E06C1B">
      <w:pPr>
        <w:jc w:val="both"/>
        <w:rPr>
          <w:rFonts w:ascii="Arial" w:hAnsi="Arial" w:cs="Arial"/>
          <w:lang w:val="en-US"/>
        </w:rPr>
      </w:pPr>
      <w:r w:rsidRPr="00E06C1B">
        <w:rPr>
          <w:rFonts w:ascii="Arial" w:hAnsi="Arial" w:cs="Arial"/>
          <w:lang w:val="en-US"/>
        </w:rPr>
        <w:t xml:space="preserve">The exhibition </w:t>
      </w:r>
      <w:r w:rsidR="004A7227">
        <w:rPr>
          <w:rFonts w:ascii="Arial" w:hAnsi="Arial" w:cs="Arial"/>
          <w:lang w:val="en-US"/>
        </w:rPr>
        <w:t>has been</w:t>
      </w:r>
      <w:r w:rsidRPr="00E06C1B">
        <w:rPr>
          <w:rFonts w:ascii="Arial" w:hAnsi="Arial" w:cs="Arial"/>
          <w:lang w:val="en-US"/>
        </w:rPr>
        <w:t xml:space="preserve"> entirely </w:t>
      </w:r>
      <w:r w:rsidRPr="004A7227">
        <w:rPr>
          <w:rFonts w:ascii="Arial" w:hAnsi="Arial" w:cs="Arial"/>
          <w:lang w:val="en-US"/>
        </w:rPr>
        <w:t>carried out</w:t>
      </w:r>
      <w:r w:rsidRPr="00E06C1B">
        <w:rPr>
          <w:rFonts w:ascii="Arial" w:hAnsi="Arial" w:cs="Arial"/>
          <w:lang w:val="en-US"/>
        </w:rPr>
        <w:t xml:space="preserve"> thanks to the contribution of</w:t>
      </w:r>
      <w:r w:rsidR="008C0BC4" w:rsidRPr="00E06C1B">
        <w:rPr>
          <w:rFonts w:ascii="Arial" w:hAnsi="Arial" w:cs="Arial"/>
          <w:lang w:val="en-US"/>
        </w:rPr>
        <w:t xml:space="preserve">: </w:t>
      </w:r>
      <w:proofErr w:type="spellStart"/>
      <w:r w:rsidR="008C0BC4" w:rsidRPr="00E06C1B">
        <w:rPr>
          <w:rFonts w:ascii="Arial" w:hAnsi="Arial" w:cs="Arial"/>
          <w:b/>
          <w:lang w:val="en-US"/>
        </w:rPr>
        <w:t>Coopsette</w:t>
      </w:r>
      <w:proofErr w:type="spellEnd"/>
      <w:r w:rsidR="008C0BC4" w:rsidRPr="00E06C1B">
        <w:rPr>
          <w:rFonts w:ascii="Arial" w:hAnsi="Arial" w:cs="Arial"/>
          <w:b/>
          <w:lang w:val="en-US"/>
        </w:rPr>
        <w:t xml:space="preserve">, </w:t>
      </w:r>
      <w:proofErr w:type="spellStart"/>
      <w:r w:rsidR="008C0BC4" w:rsidRPr="00E06C1B">
        <w:rPr>
          <w:rFonts w:ascii="Arial" w:hAnsi="Arial" w:cs="Arial"/>
          <w:b/>
          <w:lang w:val="en-US"/>
        </w:rPr>
        <w:t>Esselunga</w:t>
      </w:r>
      <w:proofErr w:type="spellEnd"/>
      <w:r w:rsidR="008C0BC4" w:rsidRPr="00E06C1B">
        <w:rPr>
          <w:rFonts w:ascii="Arial" w:hAnsi="Arial" w:cs="Arial"/>
          <w:b/>
          <w:lang w:val="en-US"/>
        </w:rPr>
        <w:t>, ACI Reggio Emilia</w:t>
      </w:r>
      <w:r w:rsidR="008C0BC4" w:rsidRPr="00E06C1B">
        <w:rPr>
          <w:rFonts w:ascii="Arial" w:hAnsi="Arial" w:cs="Arial"/>
          <w:lang w:val="en-US"/>
        </w:rPr>
        <w:t xml:space="preserve"> </w:t>
      </w:r>
    </w:p>
    <w:p w:rsidR="008C0BC4" w:rsidRPr="00E06C1B" w:rsidRDefault="004A7227" w:rsidP="00E06C1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Coordination</w:t>
      </w:r>
      <w:proofErr w:type="spellEnd"/>
      <w:r w:rsidR="008C0BC4" w:rsidRPr="00E06C1B">
        <w:rPr>
          <w:rFonts w:ascii="Arial" w:hAnsi="Arial" w:cs="Arial"/>
        </w:rPr>
        <w:t xml:space="preserve">: </w:t>
      </w:r>
      <w:proofErr w:type="spellStart"/>
      <w:r w:rsidR="008C0BC4" w:rsidRPr="00E06C1B">
        <w:rPr>
          <w:rFonts w:ascii="Arial" w:hAnsi="Arial" w:cs="Arial"/>
        </w:rPr>
        <w:t>Esagramma</w:t>
      </w:r>
      <w:proofErr w:type="spellEnd"/>
      <w:r w:rsidR="008C0BC4" w:rsidRPr="00E06C1B">
        <w:rPr>
          <w:rFonts w:ascii="Arial" w:hAnsi="Arial" w:cs="Arial"/>
        </w:rPr>
        <w:t xml:space="preserve"> s.r.l.</w:t>
      </w:r>
    </w:p>
    <w:p w:rsidR="00C147DF" w:rsidRPr="00E06C1B" w:rsidRDefault="00C147DF" w:rsidP="00E06C1B">
      <w:pPr>
        <w:jc w:val="both"/>
        <w:rPr>
          <w:rFonts w:ascii="Arial" w:hAnsi="Arial" w:cs="Arial"/>
        </w:rPr>
      </w:pPr>
    </w:p>
    <w:p w:rsidR="006F54C6" w:rsidRPr="00BB34C6" w:rsidRDefault="001B1458" w:rsidP="00E06C1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Thursday</w:t>
      </w:r>
      <w:proofErr w:type="spellEnd"/>
      <w:r>
        <w:rPr>
          <w:rFonts w:ascii="Arial" w:hAnsi="Arial" w:cs="Arial"/>
        </w:rPr>
        <w:t xml:space="preserve"> 29 </w:t>
      </w:r>
      <w:proofErr w:type="spellStart"/>
      <w:r>
        <w:rPr>
          <w:rFonts w:ascii="Arial" w:hAnsi="Arial" w:cs="Arial"/>
        </w:rPr>
        <w:t>November</w:t>
      </w:r>
      <w:proofErr w:type="spellEnd"/>
      <w:r w:rsidR="006F54C6" w:rsidRPr="00BB34C6">
        <w:rPr>
          <w:rFonts w:ascii="Arial" w:hAnsi="Arial" w:cs="Arial"/>
        </w:rPr>
        <w:t xml:space="preserve"> 2001 </w:t>
      </w:r>
      <w:r>
        <w:rPr>
          <w:rFonts w:ascii="Arial" w:hAnsi="Arial" w:cs="Arial"/>
        </w:rPr>
        <w:t>at</w:t>
      </w:r>
      <w:r w:rsidR="006F54C6" w:rsidRPr="00BB34C6">
        <w:rPr>
          <w:rFonts w:ascii="Arial" w:hAnsi="Arial" w:cs="Arial"/>
        </w:rPr>
        <w:t xml:space="preserve"> 18.00 – </w:t>
      </w:r>
      <w:r w:rsidR="006F54C6" w:rsidRPr="00BB34C6">
        <w:rPr>
          <w:rFonts w:ascii="Arial" w:hAnsi="Arial" w:cs="Arial"/>
          <w:b/>
        </w:rPr>
        <w:t>Maurizio Calvesi</w:t>
      </w:r>
      <w:r>
        <w:rPr>
          <w:rFonts w:ascii="Arial" w:hAnsi="Arial" w:cs="Arial"/>
          <w:b/>
        </w:rPr>
        <w:t>,</w:t>
      </w:r>
      <w:r w:rsidR="006F54C6" w:rsidRPr="00BB34C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Conference </w:t>
      </w:r>
      <w:r w:rsidR="006F54C6" w:rsidRPr="00BB34C6">
        <w:rPr>
          <w:rFonts w:ascii="Arial" w:hAnsi="Arial" w:cs="Arial"/>
        </w:rPr>
        <w:t xml:space="preserve">“Alberto Burri”  </w:t>
      </w:r>
      <w:r>
        <w:rPr>
          <w:rFonts w:ascii="Arial" w:hAnsi="Arial" w:cs="Arial"/>
        </w:rPr>
        <w:t>-</w:t>
      </w:r>
      <w:r w:rsidR="006F54C6" w:rsidRPr="00BB34C6">
        <w:rPr>
          <w:rFonts w:ascii="Arial" w:hAnsi="Arial" w:cs="Arial"/>
        </w:rPr>
        <w:t xml:space="preserve">  Teatro Municipale Valli – Sala degli Specchi – Reggio Emilia</w:t>
      </w:r>
      <w:r w:rsidR="00F77D5E">
        <w:rPr>
          <w:rFonts w:ascii="Arial" w:hAnsi="Arial" w:cs="Arial"/>
        </w:rPr>
        <w:t xml:space="preserve"> - </w:t>
      </w:r>
      <w:proofErr w:type="spellStart"/>
      <w:r w:rsidR="00F77D5E">
        <w:rPr>
          <w:rFonts w:ascii="Arial" w:hAnsi="Arial" w:cs="Arial"/>
        </w:rPr>
        <w:t>Italy</w:t>
      </w:r>
      <w:proofErr w:type="spellEnd"/>
    </w:p>
    <w:p w:rsidR="00557E94" w:rsidRPr="00BB34C6" w:rsidRDefault="00557E94" w:rsidP="00E06C1B">
      <w:pPr>
        <w:jc w:val="both"/>
        <w:rPr>
          <w:rFonts w:ascii="Arial" w:hAnsi="Arial" w:cs="Arial"/>
        </w:rPr>
      </w:pPr>
    </w:p>
    <w:p w:rsidR="00557E94" w:rsidRPr="00F77D5E" w:rsidRDefault="006F54C6" w:rsidP="00E06C1B">
      <w:pPr>
        <w:jc w:val="both"/>
        <w:rPr>
          <w:rFonts w:ascii="Arial" w:hAnsi="Arial" w:cs="Arial"/>
          <w:b/>
        </w:rPr>
      </w:pPr>
      <w:r w:rsidRPr="00F77D5E">
        <w:rPr>
          <w:rFonts w:ascii="Arial" w:hAnsi="Arial" w:cs="Arial"/>
          <w:b/>
          <w:u w:val="single"/>
        </w:rPr>
        <w:t>Info</w:t>
      </w:r>
      <w:r w:rsidR="00557E94" w:rsidRPr="00F77D5E">
        <w:rPr>
          <w:rFonts w:ascii="Arial" w:hAnsi="Arial" w:cs="Arial"/>
          <w:b/>
        </w:rPr>
        <w:tab/>
        <w:t>Musei Civici  Tel. 0522.456477</w:t>
      </w:r>
    </w:p>
    <w:sectPr w:rsidR="00557E94" w:rsidRPr="00F77D5E" w:rsidSect="00BF42EF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B5061"/>
    <w:rsid w:val="0000016D"/>
    <w:rsid w:val="000122E7"/>
    <w:rsid w:val="000670C7"/>
    <w:rsid w:val="000749B2"/>
    <w:rsid w:val="000C28B9"/>
    <w:rsid w:val="000D5DE2"/>
    <w:rsid w:val="00101F5D"/>
    <w:rsid w:val="00125550"/>
    <w:rsid w:val="0019170D"/>
    <w:rsid w:val="001A0878"/>
    <w:rsid w:val="001B09C7"/>
    <w:rsid w:val="001B1458"/>
    <w:rsid w:val="001C2631"/>
    <w:rsid w:val="001C4890"/>
    <w:rsid w:val="001D5C35"/>
    <w:rsid w:val="001F77FB"/>
    <w:rsid w:val="00243CA9"/>
    <w:rsid w:val="00284E25"/>
    <w:rsid w:val="002C11B1"/>
    <w:rsid w:val="002D46AD"/>
    <w:rsid w:val="00354D81"/>
    <w:rsid w:val="00377737"/>
    <w:rsid w:val="00442829"/>
    <w:rsid w:val="00491345"/>
    <w:rsid w:val="004A7227"/>
    <w:rsid w:val="004F442A"/>
    <w:rsid w:val="004F63C5"/>
    <w:rsid w:val="00530F38"/>
    <w:rsid w:val="00552092"/>
    <w:rsid w:val="00557E94"/>
    <w:rsid w:val="005862D8"/>
    <w:rsid w:val="005C1ECC"/>
    <w:rsid w:val="005F3FBD"/>
    <w:rsid w:val="006267A5"/>
    <w:rsid w:val="00652808"/>
    <w:rsid w:val="00661187"/>
    <w:rsid w:val="00662504"/>
    <w:rsid w:val="00670A33"/>
    <w:rsid w:val="006764CE"/>
    <w:rsid w:val="00683B27"/>
    <w:rsid w:val="006F54C6"/>
    <w:rsid w:val="00701864"/>
    <w:rsid w:val="0077608A"/>
    <w:rsid w:val="007A5458"/>
    <w:rsid w:val="007D237A"/>
    <w:rsid w:val="008034DC"/>
    <w:rsid w:val="008072E2"/>
    <w:rsid w:val="00815018"/>
    <w:rsid w:val="0083361B"/>
    <w:rsid w:val="00862792"/>
    <w:rsid w:val="00871913"/>
    <w:rsid w:val="00890011"/>
    <w:rsid w:val="00890D76"/>
    <w:rsid w:val="008C0BC4"/>
    <w:rsid w:val="008C351E"/>
    <w:rsid w:val="008E107B"/>
    <w:rsid w:val="008F6BD5"/>
    <w:rsid w:val="009137A6"/>
    <w:rsid w:val="009427D3"/>
    <w:rsid w:val="009D0096"/>
    <w:rsid w:val="009E5F6D"/>
    <w:rsid w:val="00A45540"/>
    <w:rsid w:val="00A54739"/>
    <w:rsid w:val="00A60489"/>
    <w:rsid w:val="00A72BF3"/>
    <w:rsid w:val="00AA40F6"/>
    <w:rsid w:val="00AE4D51"/>
    <w:rsid w:val="00B073B3"/>
    <w:rsid w:val="00B07DE0"/>
    <w:rsid w:val="00B8741F"/>
    <w:rsid w:val="00BB34C6"/>
    <w:rsid w:val="00BF42EF"/>
    <w:rsid w:val="00C00C23"/>
    <w:rsid w:val="00C0566B"/>
    <w:rsid w:val="00C1308F"/>
    <w:rsid w:val="00C147DF"/>
    <w:rsid w:val="00C52C3C"/>
    <w:rsid w:val="00C840DC"/>
    <w:rsid w:val="00CE7077"/>
    <w:rsid w:val="00D25B75"/>
    <w:rsid w:val="00D42A77"/>
    <w:rsid w:val="00D820D4"/>
    <w:rsid w:val="00DA399B"/>
    <w:rsid w:val="00DB7B37"/>
    <w:rsid w:val="00E06C1B"/>
    <w:rsid w:val="00E648FD"/>
    <w:rsid w:val="00E7590A"/>
    <w:rsid w:val="00E85518"/>
    <w:rsid w:val="00EC5021"/>
    <w:rsid w:val="00EE2BBB"/>
    <w:rsid w:val="00EE5B73"/>
    <w:rsid w:val="00F0540A"/>
    <w:rsid w:val="00F21449"/>
    <w:rsid w:val="00F45DEA"/>
    <w:rsid w:val="00F50029"/>
    <w:rsid w:val="00F77D5E"/>
    <w:rsid w:val="00FB0781"/>
    <w:rsid w:val="00FB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5280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ps">
    <w:name w:val="hps"/>
    <w:basedOn w:val="Carpredefinitoparagrafo"/>
    <w:rsid w:val="00F50029"/>
  </w:style>
  <w:style w:type="character" w:customStyle="1" w:styleId="hpsatn">
    <w:name w:val="hps atn"/>
    <w:basedOn w:val="Carpredefinitoparagrafo"/>
    <w:rsid w:val="00F5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6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6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2</Pages>
  <Words>820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Reggio Emilia</vt:lpstr>
    </vt:vector>
  </TitlesOfParts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Reggio Emilia</dc:title>
  <dc:creator>Lorenza</dc:creator>
  <cp:lastModifiedBy>User</cp:lastModifiedBy>
  <cp:revision>36</cp:revision>
  <dcterms:created xsi:type="dcterms:W3CDTF">2014-01-15T10:34:00Z</dcterms:created>
  <dcterms:modified xsi:type="dcterms:W3CDTF">2014-03-27T15:25:00Z</dcterms:modified>
</cp:coreProperties>
</file>