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E7" w:rsidRDefault="00595DE7" w:rsidP="00ED76E2">
      <w:pPr>
        <w:rPr>
          <w:rFonts w:ascii="Arial" w:hAnsi="Arial" w:cs="Arial"/>
          <w:b/>
        </w:rPr>
      </w:pPr>
      <w:bookmarkStart w:id="0" w:name="_GoBack"/>
      <w:bookmarkEnd w:id="0"/>
    </w:p>
    <w:p w:rsidR="00ED76E2" w:rsidRPr="00ED76E2" w:rsidRDefault="00ED76E2" w:rsidP="00ED76E2">
      <w:pPr>
        <w:rPr>
          <w:rFonts w:ascii="Arial" w:hAnsi="Arial" w:cs="Arial"/>
          <w:b/>
        </w:rPr>
      </w:pPr>
      <w:r w:rsidRPr="00ED76E2">
        <w:rPr>
          <w:rFonts w:ascii="Arial" w:hAnsi="Arial" w:cs="Arial"/>
          <w:b/>
        </w:rPr>
        <w:t xml:space="preserve">Testo di Flaminio </w:t>
      </w:r>
      <w:proofErr w:type="spellStart"/>
      <w:r w:rsidRPr="00ED76E2">
        <w:rPr>
          <w:rFonts w:ascii="Arial" w:hAnsi="Arial" w:cs="Arial"/>
          <w:b/>
        </w:rPr>
        <w:t>Gualdoni</w:t>
      </w:r>
      <w:proofErr w:type="spellEnd"/>
    </w:p>
    <w:p w:rsidR="00193900" w:rsidRPr="00ED76E2" w:rsidRDefault="00193900" w:rsidP="00193900">
      <w:pPr>
        <w:rPr>
          <w:rFonts w:ascii="Arial" w:hAnsi="Arial" w:cs="Arial"/>
        </w:rPr>
      </w:pPr>
      <w:r w:rsidRPr="00ED76E2">
        <w:rPr>
          <w:rFonts w:ascii="Arial" w:hAnsi="Arial" w:cs="Arial"/>
        </w:rPr>
        <w:t>Maria Cristina Carlini. Le ragioni del luogo</w:t>
      </w:r>
    </w:p>
    <w:p w:rsidR="00193900" w:rsidRDefault="00193900" w:rsidP="00193900">
      <w:pPr>
        <w:rPr>
          <w:rFonts w:ascii="Arial" w:hAnsi="Arial" w:cs="Arial"/>
        </w:rPr>
      </w:pPr>
    </w:p>
    <w:p w:rsidR="00595DE7" w:rsidRPr="00D74013" w:rsidRDefault="00595DE7" w:rsidP="00193900">
      <w:pPr>
        <w:rPr>
          <w:rFonts w:ascii="Arial" w:hAnsi="Arial" w:cs="Arial"/>
        </w:rPr>
      </w:pPr>
    </w:p>
    <w:p w:rsidR="00CA3826" w:rsidRPr="00ED76E2" w:rsidRDefault="00193900" w:rsidP="00D74013">
      <w:pPr>
        <w:jc w:val="both"/>
        <w:rPr>
          <w:rFonts w:ascii="Arial" w:hAnsi="Arial" w:cs="Arial"/>
          <w:sz w:val="22"/>
          <w:szCs w:val="22"/>
        </w:rPr>
      </w:pPr>
      <w:r w:rsidRPr="00ED76E2">
        <w:rPr>
          <w:rFonts w:ascii="Arial" w:hAnsi="Arial" w:cs="Arial"/>
          <w:sz w:val="22"/>
          <w:szCs w:val="22"/>
        </w:rPr>
        <w:t>Prosegue, s’intensifica, si dirama implicando uno spettro problematico sempre più cospicuo, il lavoro di Maria Cristina Carlini.</w:t>
      </w:r>
    </w:p>
    <w:p w:rsidR="006B3927" w:rsidRPr="00ED76E2" w:rsidRDefault="00193900" w:rsidP="00D74013">
      <w:pPr>
        <w:jc w:val="both"/>
        <w:rPr>
          <w:rFonts w:ascii="Arial" w:hAnsi="Arial" w:cs="Arial"/>
          <w:sz w:val="22"/>
          <w:szCs w:val="22"/>
        </w:rPr>
      </w:pPr>
      <w:r w:rsidRPr="00ED76E2">
        <w:rPr>
          <w:rFonts w:ascii="Arial" w:hAnsi="Arial" w:cs="Arial"/>
          <w:sz w:val="22"/>
          <w:szCs w:val="22"/>
        </w:rPr>
        <w:t>Si concede larghe facoltatività inventive</w:t>
      </w:r>
      <w:r w:rsidR="008B3BA2" w:rsidRPr="00ED76E2">
        <w:rPr>
          <w:rFonts w:ascii="Arial" w:hAnsi="Arial" w:cs="Arial"/>
          <w:sz w:val="22"/>
          <w:szCs w:val="22"/>
        </w:rPr>
        <w:t xml:space="preserve"> e </w:t>
      </w:r>
      <w:r w:rsidR="00D776B2" w:rsidRPr="00ED76E2">
        <w:rPr>
          <w:rFonts w:ascii="Arial" w:hAnsi="Arial" w:cs="Arial"/>
          <w:sz w:val="22"/>
          <w:szCs w:val="22"/>
        </w:rPr>
        <w:t xml:space="preserve">una sempre più stringente visionarietà, una reinvenzione fastosa, umorale, poeticamente introversa e sottile che si fa capace </w:t>
      </w:r>
      <w:r w:rsidR="006B3927" w:rsidRPr="00ED76E2">
        <w:rPr>
          <w:rFonts w:ascii="Arial" w:hAnsi="Arial" w:cs="Arial"/>
          <w:sz w:val="22"/>
          <w:szCs w:val="22"/>
        </w:rPr>
        <w:t>di situazioni plastiche di straniata intensità.</w:t>
      </w:r>
    </w:p>
    <w:p w:rsidR="00BF5D93" w:rsidRPr="00ED76E2" w:rsidRDefault="0058422A" w:rsidP="00D74013">
      <w:pPr>
        <w:jc w:val="both"/>
        <w:rPr>
          <w:rFonts w:ascii="Arial" w:hAnsi="Arial" w:cs="Arial"/>
          <w:sz w:val="22"/>
          <w:szCs w:val="22"/>
        </w:rPr>
      </w:pPr>
      <w:r w:rsidRPr="00ED76E2">
        <w:rPr>
          <w:rFonts w:ascii="Arial" w:hAnsi="Arial" w:cs="Arial"/>
          <w:sz w:val="22"/>
          <w:szCs w:val="22"/>
        </w:rPr>
        <w:t xml:space="preserve">Ciò si fa sempre più evidente man mano che nel suo operare prevale, rispetto a un processo formativo a qualche titolo orientato e conseguente, con tutte le alee che comunque l’imprinting da ceramista </w:t>
      </w:r>
      <w:r w:rsidR="00BF5D93" w:rsidRPr="00ED76E2">
        <w:rPr>
          <w:rFonts w:ascii="Arial" w:hAnsi="Arial" w:cs="Arial"/>
          <w:sz w:val="22"/>
          <w:szCs w:val="22"/>
        </w:rPr>
        <w:t>pone</w:t>
      </w:r>
      <w:r w:rsidRPr="00ED76E2">
        <w:rPr>
          <w:rFonts w:ascii="Arial" w:hAnsi="Arial" w:cs="Arial"/>
          <w:sz w:val="22"/>
          <w:szCs w:val="22"/>
        </w:rPr>
        <w:t xml:space="preserve"> in </w:t>
      </w:r>
      <w:r w:rsidR="00BF5D93" w:rsidRPr="00ED76E2">
        <w:rPr>
          <w:rFonts w:ascii="Arial" w:hAnsi="Arial" w:cs="Arial"/>
          <w:sz w:val="22"/>
          <w:szCs w:val="22"/>
        </w:rPr>
        <w:t>campo</w:t>
      </w:r>
      <w:r w:rsidRPr="00ED76E2">
        <w:rPr>
          <w:rFonts w:ascii="Arial" w:hAnsi="Arial" w:cs="Arial"/>
          <w:sz w:val="22"/>
          <w:szCs w:val="22"/>
        </w:rPr>
        <w:t xml:space="preserve">, </w:t>
      </w:r>
      <w:r w:rsidR="00BF5D93" w:rsidRPr="00ED76E2">
        <w:rPr>
          <w:rFonts w:ascii="Arial" w:hAnsi="Arial" w:cs="Arial"/>
          <w:sz w:val="22"/>
          <w:szCs w:val="22"/>
        </w:rPr>
        <w:t xml:space="preserve">la ragione necessaria dell’incontro con le materie, con la loro elaborante vocazione a pronunciarsi in forme </w:t>
      </w:r>
      <w:r w:rsidR="003A360D" w:rsidRPr="00ED76E2">
        <w:rPr>
          <w:rFonts w:ascii="Arial" w:hAnsi="Arial" w:cs="Arial"/>
          <w:sz w:val="22"/>
          <w:szCs w:val="22"/>
        </w:rPr>
        <w:t>individuatissime</w:t>
      </w:r>
      <w:r w:rsidR="00BF5D93" w:rsidRPr="00ED76E2">
        <w:rPr>
          <w:rFonts w:ascii="Arial" w:hAnsi="Arial" w:cs="Arial"/>
          <w:sz w:val="22"/>
          <w:szCs w:val="22"/>
        </w:rPr>
        <w:t>.</w:t>
      </w:r>
    </w:p>
    <w:p w:rsidR="00694D63" w:rsidRPr="00ED76E2" w:rsidRDefault="00694D63" w:rsidP="00D74013">
      <w:pPr>
        <w:jc w:val="both"/>
        <w:rPr>
          <w:rFonts w:ascii="Arial" w:hAnsi="Arial" w:cs="Arial"/>
          <w:sz w:val="22"/>
          <w:szCs w:val="22"/>
        </w:rPr>
      </w:pPr>
      <w:r w:rsidRPr="00ED76E2">
        <w:rPr>
          <w:rFonts w:ascii="Arial" w:hAnsi="Arial" w:cs="Arial"/>
          <w:sz w:val="22"/>
          <w:szCs w:val="22"/>
        </w:rPr>
        <w:t xml:space="preserve">La sapienza è </w:t>
      </w:r>
      <w:r w:rsidR="00566509" w:rsidRPr="00ED76E2">
        <w:rPr>
          <w:rFonts w:ascii="Arial" w:hAnsi="Arial" w:cs="Arial"/>
          <w:sz w:val="22"/>
          <w:szCs w:val="22"/>
        </w:rPr>
        <w:t xml:space="preserve">infatti </w:t>
      </w:r>
      <w:r w:rsidRPr="00ED76E2">
        <w:rPr>
          <w:rFonts w:ascii="Arial" w:hAnsi="Arial" w:cs="Arial"/>
          <w:sz w:val="22"/>
          <w:szCs w:val="22"/>
        </w:rPr>
        <w:t xml:space="preserve">quella del ceramista, ma il pensiero è un costruire inteso come atto fondamentale dell’umano, un auscultare le materie – siano esse massimamente naturali come il legno, o artificiose </w:t>
      </w:r>
      <w:r w:rsidR="003A360D" w:rsidRPr="00ED76E2">
        <w:rPr>
          <w:rFonts w:ascii="Arial" w:hAnsi="Arial" w:cs="Arial"/>
          <w:sz w:val="22"/>
          <w:szCs w:val="22"/>
        </w:rPr>
        <w:t>e algide come</w:t>
      </w:r>
      <w:r w:rsidRPr="00ED76E2">
        <w:rPr>
          <w:rFonts w:ascii="Arial" w:hAnsi="Arial" w:cs="Arial"/>
          <w:sz w:val="22"/>
          <w:szCs w:val="22"/>
        </w:rPr>
        <w:t xml:space="preserve"> acciaio – sino a comprendere e far essere il momento decisivo in cui esse si fanno luogo, ragione d’una qualità spaziale in cui s’incrociano la storia, la memoria, il trascorrimento dolcemente </w:t>
      </w:r>
      <w:r w:rsidR="003A360D" w:rsidRPr="00ED76E2">
        <w:rPr>
          <w:rFonts w:ascii="Arial" w:hAnsi="Arial" w:cs="Arial"/>
          <w:sz w:val="22"/>
          <w:szCs w:val="22"/>
        </w:rPr>
        <w:t>desiderante</w:t>
      </w:r>
      <w:r w:rsidRPr="00ED76E2">
        <w:rPr>
          <w:rFonts w:ascii="Arial" w:hAnsi="Arial" w:cs="Arial"/>
          <w:sz w:val="22"/>
          <w:szCs w:val="22"/>
        </w:rPr>
        <w:t xml:space="preserve">. </w:t>
      </w:r>
    </w:p>
    <w:p w:rsidR="00694D63" w:rsidRPr="00ED76E2" w:rsidRDefault="00514819" w:rsidP="00D74013">
      <w:pPr>
        <w:jc w:val="both"/>
        <w:rPr>
          <w:rFonts w:ascii="Arial" w:hAnsi="Arial" w:cs="Arial"/>
          <w:sz w:val="22"/>
          <w:szCs w:val="22"/>
        </w:rPr>
      </w:pPr>
      <w:r w:rsidRPr="00ED76E2">
        <w:rPr>
          <w:rFonts w:ascii="Arial" w:hAnsi="Arial" w:cs="Arial"/>
          <w:sz w:val="22"/>
          <w:szCs w:val="22"/>
        </w:rPr>
        <w:t>Tu</w:t>
      </w:r>
      <w:r w:rsidR="00D05B58" w:rsidRPr="00ED76E2">
        <w:rPr>
          <w:rFonts w:ascii="Arial" w:hAnsi="Arial" w:cs="Arial"/>
          <w:sz w:val="22"/>
          <w:szCs w:val="22"/>
        </w:rPr>
        <w:t>t</w:t>
      </w:r>
      <w:r w:rsidRPr="00ED76E2">
        <w:rPr>
          <w:rFonts w:ascii="Arial" w:hAnsi="Arial" w:cs="Arial"/>
          <w:sz w:val="22"/>
          <w:szCs w:val="22"/>
        </w:rPr>
        <w:t xml:space="preserve">to muove, in Carlini, da una coscienza del fare che è la sua ormai delucidata ragione prima d’esperienza. </w:t>
      </w:r>
      <w:r w:rsidR="00566780" w:rsidRPr="00ED76E2">
        <w:rPr>
          <w:rFonts w:ascii="Arial" w:hAnsi="Arial" w:cs="Arial"/>
          <w:sz w:val="22"/>
          <w:szCs w:val="22"/>
        </w:rPr>
        <w:t>Fare, che significa disporsi all’incontro con il materiale,</w:t>
      </w:r>
      <w:r w:rsidR="00574AB6" w:rsidRPr="00ED76E2">
        <w:rPr>
          <w:rFonts w:ascii="Arial" w:hAnsi="Arial" w:cs="Arial"/>
          <w:sz w:val="22"/>
          <w:szCs w:val="22"/>
        </w:rPr>
        <w:t xml:space="preserve"> alla sorpresa ogni volta rinnovata dell’ascolto intimo e di elaborante coscienza di sostanze che portano in se stesse non solo </w:t>
      </w:r>
      <w:r w:rsidR="00566509" w:rsidRPr="00ED76E2">
        <w:rPr>
          <w:rFonts w:ascii="Arial" w:hAnsi="Arial" w:cs="Arial"/>
          <w:sz w:val="22"/>
          <w:szCs w:val="22"/>
        </w:rPr>
        <w:t>un trascorso proprio</w:t>
      </w:r>
      <w:r w:rsidR="00574AB6" w:rsidRPr="00ED76E2">
        <w:rPr>
          <w:rFonts w:ascii="Arial" w:hAnsi="Arial" w:cs="Arial"/>
          <w:sz w:val="22"/>
          <w:szCs w:val="22"/>
        </w:rPr>
        <w:t xml:space="preserve"> di forme ma anche, ormai, un vissuto espressivo impregnato di precedenti artistici variamente </w:t>
      </w:r>
      <w:r w:rsidR="004B1FD4" w:rsidRPr="00ED76E2">
        <w:rPr>
          <w:rFonts w:ascii="Arial" w:hAnsi="Arial" w:cs="Arial"/>
          <w:sz w:val="22"/>
          <w:szCs w:val="22"/>
        </w:rPr>
        <w:t xml:space="preserve">suggestivi </w:t>
      </w:r>
      <w:r w:rsidR="00566509" w:rsidRPr="00ED76E2">
        <w:rPr>
          <w:rFonts w:ascii="Arial" w:hAnsi="Arial" w:cs="Arial"/>
          <w:sz w:val="22"/>
          <w:szCs w:val="22"/>
        </w:rPr>
        <w:t>e</w:t>
      </w:r>
      <w:r w:rsidR="004B1FD4" w:rsidRPr="00ED76E2">
        <w:rPr>
          <w:rFonts w:ascii="Arial" w:hAnsi="Arial" w:cs="Arial"/>
          <w:sz w:val="22"/>
          <w:szCs w:val="22"/>
        </w:rPr>
        <w:t xml:space="preserve"> assunti come non condizionanti</w:t>
      </w:r>
      <w:r w:rsidR="00574AB6" w:rsidRPr="00ED76E2">
        <w:rPr>
          <w:rFonts w:ascii="Arial" w:hAnsi="Arial" w:cs="Arial"/>
          <w:sz w:val="22"/>
          <w:szCs w:val="22"/>
        </w:rPr>
        <w:t xml:space="preserve">: il legno, </w:t>
      </w:r>
      <w:proofErr w:type="spellStart"/>
      <w:r w:rsidR="00574AB6" w:rsidRPr="00ED76E2">
        <w:rPr>
          <w:rFonts w:ascii="Arial" w:hAnsi="Arial" w:cs="Arial"/>
          <w:sz w:val="22"/>
          <w:szCs w:val="22"/>
        </w:rPr>
        <w:t>Brancusi</w:t>
      </w:r>
      <w:proofErr w:type="spellEnd"/>
      <w:r w:rsidR="00574AB6" w:rsidRPr="00ED76E2">
        <w:rPr>
          <w:rFonts w:ascii="Arial" w:hAnsi="Arial" w:cs="Arial"/>
          <w:sz w:val="22"/>
          <w:szCs w:val="22"/>
        </w:rPr>
        <w:t xml:space="preserve"> e Di </w:t>
      </w:r>
      <w:proofErr w:type="spellStart"/>
      <w:r w:rsidR="00574AB6" w:rsidRPr="00ED76E2">
        <w:rPr>
          <w:rFonts w:ascii="Arial" w:hAnsi="Arial" w:cs="Arial"/>
          <w:sz w:val="22"/>
          <w:szCs w:val="22"/>
        </w:rPr>
        <w:t>Suvero</w:t>
      </w:r>
      <w:proofErr w:type="spellEnd"/>
      <w:r w:rsidR="003803AD" w:rsidRPr="00ED76E2">
        <w:rPr>
          <w:rFonts w:ascii="Arial" w:hAnsi="Arial" w:cs="Arial"/>
          <w:sz w:val="22"/>
          <w:szCs w:val="22"/>
        </w:rPr>
        <w:t xml:space="preserve"> e Andre</w:t>
      </w:r>
      <w:r w:rsidR="00574AB6" w:rsidRPr="00ED76E2">
        <w:rPr>
          <w:rFonts w:ascii="Arial" w:hAnsi="Arial" w:cs="Arial"/>
          <w:sz w:val="22"/>
          <w:szCs w:val="22"/>
        </w:rPr>
        <w:t xml:space="preserve">, l’acciaio, </w:t>
      </w:r>
      <w:proofErr w:type="spellStart"/>
      <w:r w:rsidR="003803AD" w:rsidRPr="00ED76E2">
        <w:rPr>
          <w:rFonts w:ascii="Arial" w:hAnsi="Arial" w:cs="Arial"/>
          <w:sz w:val="22"/>
          <w:szCs w:val="22"/>
        </w:rPr>
        <w:t>Chillida</w:t>
      </w:r>
      <w:proofErr w:type="spellEnd"/>
      <w:r w:rsidR="003803AD" w:rsidRPr="00ED76E2">
        <w:rPr>
          <w:rFonts w:ascii="Arial" w:hAnsi="Arial" w:cs="Arial"/>
          <w:sz w:val="22"/>
          <w:szCs w:val="22"/>
        </w:rPr>
        <w:t xml:space="preserve"> e </w:t>
      </w:r>
      <w:r w:rsidR="00574AB6" w:rsidRPr="00ED76E2">
        <w:rPr>
          <w:rFonts w:ascii="Arial" w:hAnsi="Arial" w:cs="Arial"/>
          <w:sz w:val="22"/>
          <w:szCs w:val="22"/>
        </w:rPr>
        <w:t xml:space="preserve">Serra e Spagnulo, ad esempio.   </w:t>
      </w:r>
      <w:r w:rsidR="00566780" w:rsidRPr="00ED76E2">
        <w:rPr>
          <w:rFonts w:ascii="Arial" w:hAnsi="Arial" w:cs="Arial"/>
          <w:sz w:val="22"/>
          <w:szCs w:val="22"/>
        </w:rPr>
        <w:t xml:space="preserve"> </w:t>
      </w:r>
    </w:p>
    <w:p w:rsidR="00566780" w:rsidRPr="00ED76E2" w:rsidRDefault="004B1FD4" w:rsidP="00D74013">
      <w:pPr>
        <w:jc w:val="both"/>
        <w:rPr>
          <w:rFonts w:ascii="Arial" w:hAnsi="Arial" w:cs="Arial"/>
          <w:sz w:val="22"/>
          <w:szCs w:val="22"/>
        </w:rPr>
      </w:pPr>
      <w:r w:rsidRPr="00ED76E2">
        <w:rPr>
          <w:rFonts w:ascii="Arial" w:hAnsi="Arial" w:cs="Arial"/>
          <w:sz w:val="22"/>
          <w:szCs w:val="22"/>
        </w:rPr>
        <w:t xml:space="preserve">Il materiale si dichiara in </w:t>
      </w:r>
      <w:proofErr w:type="spellStart"/>
      <w:r w:rsidRPr="00ED76E2">
        <w:rPr>
          <w:rFonts w:ascii="Arial" w:hAnsi="Arial" w:cs="Arial"/>
          <w:sz w:val="22"/>
          <w:szCs w:val="22"/>
        </w:rPr>
        <w:t>formatività</w:t>
      </w:r>
      <w:proofErr w:type="spellEnd"/>
      <w:r w:rsidRPr="00ED76E2">
        <w:rPr>
          <w:rFonts w:ascii="Arial" w:hAnsi="Arial" w:cs="Arial"/>
          <w:sz w:val="22"/>
          <w:szCs w:val="22"/>
        </w:rPr>
        <w:t xml:space="preserve"> vocazionale</w:t>
      </w:r>
      <w:r w:rsidR="00854F68" w:rsidRPr="00ED76E2">
        <w:rPr>
          <w:rFonts w:ascii="Arial" w:hAnsi="Arial" w:cs="Arial"/>
          <w:sz w:val="22"/>
          <w:szCs w:val="22"/>
        </w:rPr>
        <w:t xml:space="preserve">, che Carlini </w:t>
      </w:r>
      <w:r w:rsidR="0042593E" w:rsidRPr="00ED76E2">
        <w:rPr>
          <w:rFonts w:ascii="Arial" w:hAnsi="Arial" w:cs="Arial"/>
          <w:sz w:val="22"/>
          <w:szCs w:val="22"/>
        </w:rPr>
        <w:t>ripensa in un processo non lineare sino a cogliere il punto di appropriatezza e insieme di trasfigurazione, la disponibilità a farsi immagine altra, situazione altra.</w:t>
      </w:r>
    </w:p>
    <w:p w:rsidR="00F779D2" w:rsidRPr="00ED76E2" w:rsidRDefault="00871F61" w:rsidP="00D74013">
      <w:pPr>
        <w:jc w:val="both"/>
        <w:rPr>
          <w:rFonts w:ascii="Arial" w:hAnsi="Arial" w:cs="Arial"/>
          <w:sz w:val="22"/>
          <w:szCs w:val="22"/>
        </w:rPr>
      </w:pPr>
      <w:r w:rsidRPr="00ED76E2">
        <w:rPr>
          <w:rFonts w:ascii="Arial" w:hAnsi="Arial" w:cs="Arial"/>
          <w:sz w:val="22"/>
          <w:szCs w:val="22"/>
        </w:rPr>
        <w:t xml:space="preserve">L’etica dell’artista non prevede l’arrocco dello stile, ma la </w:t>
      </w:r>
      <w:proofErr w:type="spellStart"/>
      <w:r w:rsidRPr="00ED76E2">
        <w:rPr>
          <w:rFonts w:ascii="Arial" w:hAnsi="Arial" w:cs="Arial"/>
          <w:i/>
          <w:sz w:val="22"/>
          <w:szCs w:val="22"/>
        </w:rPr>
        <w:t>remise</w:t>
      </w:r>
      <w:proofErr w:type="spellEnd"/>
      <w:r w:rsidRPr="00ED76E2">
        <w:rPr>
          <w:rFonts w:ascii="Arial" w:hAnsi="Arial" w:cs="Arial"/>
          <w:i/>
          <w:sz w:val="22"/>
          <w:szCs w:val="22"/>
        </w:rPr>
        <w:t xml:space="preserve"> en </w:t>
      </w:r>
      <w:proofErr w:type="spellStart"/>
      <w:r w:rsidRPr="00ED76E2">
        <w:rPr>
          <w:rFonts w:ascii="Arial" w:hAnsi="Arial" w:cs="Arial"/>
          <w:i/>
          <w:sz w:val="22"/>
          <w:szCs w:val="22"/>
        </w:rPr>
        <w:t>question</w:t>
      </w:r>
      <w:proofErr w:type="spellEnd"/>
      <w:r w:rsidRPr="00ED76E2">
        <w:rPr>
          <w:rFonts w:ascii="Arial" w:hAnsi="Arial" w:cs="Arial"/>
          <w:sz w:val="22"/>
          <w:szCs w:val="22"/>
        </w:rPr>
        <w:t xml:space="preserve"> ogni volta estrema del ripartire dai fondamenti coltivando l’intuizione, dipanandola e delucidandola sinché non se ne manifesti pien</w:t>
      </w:r>
      <w:r w:rsidR="00F779D2" w:rsidRPr="00ED76E2">
        <w:rPr>
          <w:rFonts w:ascii="Arial" w:hAnsi="Arial" w:cs="Arial"/>
          <w:sz w:val="22"/>
          <w:szCs w:val="22"/>
        </w:rPr>
        <w:t>o il destino ulteriore</w:t>
      </w:r>
      <w:r w:rsidR="00D2742E" w:rsidRPr="00ED76E2">
        <w:rPr>
          <w:rFonts w:ascii="Arial" w:hAnsi="Arial" w:cs="Arial"/>
          <w:sz w:val="22"/>
          <w:szCs w:val="22"/>
        </w:rPr>
        <w:t>:</w:t>
      </w:r>
      <w:r w:rsidR="00F779D2" w:rsidRPr="00ED76E2">
        <w:rPr>
          <w:rFonts w:ascii="Arial" w:hAnsi="Arial" w:cs="Arial"/>
          <w:sz w:val="22"/>
          <w:szCs w:val="22"/>
        </w:rPr>
        <w:t xml:space="preserve"> che è opera e, soprattutto, ragione di luogo.</w:t>
      </w:r>
    </w:p>
    <w:p w:rsidR="001F106D" w:rsidRPr="00ED76E2" w:rsidRDefault="00D2742E" w:rsidP="00D74013">
      <w:pPr>
        <w:jc w:val="both"/>
        <w:rPr>
          <w:rFonts w:ascii="Arial" w:hAnsi="Arial" w:cs="Arial"/>
          <w:sz w:val="22"/>
          <w:szCs w:val="22"/>
        </w:rPr>
      </w:pPr>
      <w:r w:rsidRPr="00ED76E2">
        <w:rPr>
          <w:rFonts w:ascii="Arial" w:hAnsi="Arial" w:cs="Arial"/>
          <w:sz w:val="22"/>
          <w:szCs w:val="22"/>
        </w:rPr>
        <w:t>Sin dagli anni ’90 infatti l’artista ha implicato nel far di terra il senso fondamentale dell’</w:t>
      </w:r>
      <w:proofErr w:type="spellStart"/>
      <w:r w:rsidRPr="00ED76E2">
        <w:rPr>
          <w:rFonts w:ascii="Arial" w:hAnsi="Arial" w:cs="Arial"/>
          <w:i/>
          <w:sz w:val="22"/>
          <w:szCs w:val="22"/>
        </w:rPr>
        <w:t>aedem</w:t>
      </w:r>
      <w:proofErr w:type="spellEnd"/>
      <w:r w:rsidRPr="00ED76E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D76E2">
        <w:rPr>
          <w:rFonts w:ascii="Arial" w:hAnsi="Arial" w:cs="Arial"/>
          <w:i/>
          <w:sz w:val="22"/>
          <w:szCs w:val="22"/>
        </w:rPr>
        <w:t>facere</w:t>
      </w:r>
      <w:proofErr w:type="spellEnd"/>
      <w:r w:rsidRPr="00ED76E2">
        <w:rPr>
          <w:rFonts w:ascii="Arial" w:hAnsi="Arial" w:cs="Arial"/>
          <w:sz w:val="22"/>
          <w:szCs w:val="22"/>
        </w:rPr>
        <w:t xml:space="preserve">, d’un costruire distillato in </w:t>
      </w:r>
      <w:r w:rsidR="00566509" w:rsidRPr="00ED76E2">
        <w:rPr>
          <w:rFonts w:ascii="Arial" w:hAnsi="Arial" w:cs="Arial"/>
          <w:sz w:val="22"/>
          <w:szCs w:val="22"/>
        </w:rPr>
        <w:t>attitudini</w:t>
      </w:r>
      <w:r w:rsidRPr="00ED76E2">
        <w:rPr>
          <w:rFonts w:ascii="Arial" w:hAnsi="Arial" w:cs="Arial"/>
          <w:sz w:val="22"/>
          <w:szCs w:val="22"/>
        </w:rPr>
        <w:t xml:space="preserve"> prime, l’ascendere verticale e il centrare lo spazio, il determinare il margine e lo schiudere la soglia, </w:t>
      </w:r>
      <w:r w:rsidR="001F106D" w:rsidRPr="00ED76E2">
        <w:rPr>
          <w:rFonts w:ascii="Arial" w:hAnsi="Arial" w:cs="Arial"/>
          <w:sz w:val="22"/>
          <w:szCs w:val="22"/>
        </w:rPr>
        <w:t xml:space="preserve">lo stare e il passaggio, </w:t>
      </w:r>
      <w:r w:rsidRPr="00ED76E2">
        <w:rPr>
          <w:rFonts w:ascii="Arial" w:hAnsi="Arial" w:cs="Arial"/>
          <w:sz w:val="22"/>
          <w:szCs w:val="22"/>
        </w:rPr>
        <w:t xml:space="preserve">il certificare un dentro e </w:t>
      </w:r>
      <w:r w:rsidR="001F106D" w:rsidRPr="00ED76E2">
        <w:rPr>
          <w:rFonts w:ascii="Arial" w:hAnsi="Arial" w:cs="Arial"/>
          <w:sz w:val="22"/>
          <w:szCs w:val="22"/>
        </w:rPr>
        <w:t>il saggiare la continuità/discontinuità con un fuori.</w:t>
      </w:r>
    </w:p>
    <w:p w:rsidR="00951CAB" w:rsidRPr="00ED76E2" w:rsidRDefault="001F106D" w:rsidP="00D74013">
      <w:pPr>
        <w:jc w:val="both"/>
        <w:rPr>
          <w:rFonts w:ascii="Arial" w:hAnsi="Arial" w:cs="Arial"/>
          <w:sz w:val="22"/>
          <w:szCs w:val="22"/>
        </w:rPr>
      </w:pPr>
      <w:r w:rsidRPr="00ED76E2">
        <w:rPr>
          <w:rFonts w:ascii="Arial" w:hAnsi="Arial" w:cs="Arial"/>
          <w:sz w:val="22"/>
          <w:szCs w:val="22"/>
        </w:rPr>
        <w:t>Sono, naturalmente, precipitati visionari</w:t>
      </w:r>
      <w:r w:rsidR="003564B5" w:rsidRPr="00ED76E2">
        <w:rPr>
          <w:rFonts w:ascii="Arial" w:hAnsi="Arial" w:cs="Arial"/>
          <w:sz w:val="22"/>
          <w:szCs w:val="22"/>
        </w:rPr>
        <w:t>, in cui l’alterità poetica del luogo viene riportata in presenza fisica potente,</w:t>
      </w:r>
      <w:r w:rsidR="00D2742E" w:rsidRPr="00ED76E2">
        <w:rPr>
          <w:rFonts w:ascii="Arial" w:hAnsi="Arial" w:cs="Arial"/>
          <w:sz w:val="22"/>
          <w:szCs w:val="22"/>
        </w:rPr>
        <w:t xml:space="preserve"> </w:t>
      </w:r>
      <w:r w:rsidR="003564B5" w:rsidRPr="00ED76E2">
        <w:rPr>
          <w:rFonts w:ascii="Arial" w:hAnsi="Arial" w:cs="Arial"/>
          <w:sz w:val="22"/>
          <w:szCs w:val="22"/>
        </w:rPr>
        <w:t>nell’accettazione e sollecitazione piena della fisiologia delle materie</w:t>
      </w:r>
      <w:r w:rsidR="002A0529" w:rsidRPr="00ED76E2">
        <w:rPr>
          <w:rFonts w:ascii="Arial" w:hAnsi="Arial" w:cs="Arial"/>
          <w:sz w:val="22"/>
          <w:szCs w:val="22"/>
        </w:rPr>
        <w:t>. C</w:t>
      </w:r>
      <w:r w:rsidR="003564B5" w:rsidRPr="00ED76E2">
        <w:rPr>
          <w:rFonts w:ascii="Arial" w:hAnsi="Arial" w:cs="Arial"/>
          <w:sz w:val="22"/>
          <w:szCs w:val="22"/>
        </w:rPr>
        <w:t>on esse Carlini instaura un vero corpo a corpo, un travaso identitario ed energetico</w:t>
      </w:r>
      <w:r w:rsidR="0085277F" w:rsidRPr="00ED76E2">
        <w:rPr>
          <w:rFonts w:ascii="Arial" w:hAnsi="Arial" w:cs="Arial"/>
          <w:sz w:val="22"/>
          <w:szCs w:val="22"/>
        </w:rPr>
        <w:t xml:space="preserve"> che convoca necessariamente il sentirsi corpo dello spettatore, facendo soprattutto sì che la scultura </w:t>
      </w:r>
      <w:r w:rsidR="0015563A" w:rsidRPr="00ED76E2">
        <w:rPr>
          <w:rFonts w:ascii="Arial" w:hAnsi="Arial" w:cs="Arial"/>
          <w:sz w:val="22"/>
          <w:szCs w:val="22"/>
        </w:rPr>
        <w:t xml:space="preserve">non ritualizzi </w:t>
      </w:r>
      <w:r w:rsidR="00317172" w:rsidRPr="00ED76E2">
        <w:rPr>
          <w:rFonts w:ascii="Arial" w:hAnsi="Arial" w:cs="Arial"/>
          <w:sz w:val="22"/>
          <w:szCs w:val="22"/>
        </w:rPr>
        <w:t xml:space="preserve">una discontinuità rispetto </w:t>
      </w:r>
      <w:r w:rsidR="00404998" w:rsidRPr="00ED76E2">
        <w:rPr>
          <w:rFonts w:ascii="Arial" w:hAnsi="Arial" w:cs="Arial"/>
          <w:sz w:val="22"/>
          <w:szCs w:val="22"/>
        </w:rPr>
        <w:t>allo spazio d’esistenza ma si affermi come accidente forte di senso</w:t>
      </w:r>
      <w:r w:rsidR="00373846" w:rsidRPr="00ED76E2">
        <w:rPr>
          <w:rFonts w:ascii="Arial" w:hAnsi="Arial" w:cs="Arial"/>
          <w:sz w:val="22"/>
          <w:szCs w:val="22"/>
        </w:rPr>
        <w:t xml:space="preserve"> nel </w:t>
      </w:r>
      <w:r w:rsidR="00373846" w:rsidRPr="00ED76E2">
        <w:rPr>
          <w:rFonts w:ascii="Arial" w:hAnsi="Arial" w:cs="Arial"/>
          <w:i/>
          <w:sz w:val="22"/>
          <w:szCs w:val="22"/>
        </w:rPr>
        <w:t>qui</w:t>
      </w:r>
      <w:r w:rsidR="00373846" w:rsidRPr="00ED76E2">
        <w:rPr>
          <w:rFonts w:ascii="Arial" w:hAnsi="Arial" w:cs="Arial"/>
          <w:sz w:val="22"/>
          <w:szCs w:val="22"/>
        </w:rPr>
        <w:t xml:space="preserve"> stesso del vivere</w:t>
      </w:r>
      <w:r w:rsidR="00D1558A" w:rsidRPr="00ED76E2">
        <w:rPr>
          <w:rFonts w:ascii="Arial" w:hAnsi="Arial" w:cs="Arial"/>
          <w:sz w:val="22"/>
          <w:szCs w:val="22"/>
        </w:rPr>
        <w:t xml:space="preserve"> e del sentirsi vivere</w:t>
      </w:r>
      <w:r w:rsidR="002A0529" w:rsidRPr="00ED76E2">
        <w:rPr>
          <w:rFonts w:ascii="Arial" w:hAnsi="Arial" w:cs="Arial"/>
          <w:sz w:val="22"/>
          <w:szCs w:val="22"/>
        </w:rPr>
        <w:t>:</w:t>
      </w:r>
      <w:r w:rsidR="00373846" w:rsidRPr="00ED76E2">
        <w:rPr>
          <w:rFonts w:ascii="Arial" w:hAnsi="Arial" w:cs="Arial"/>
          <w:sz w:val="22"/>
          <w:szCs w:val="22"/>
        </w:rPr>
        <w:t xml:space="preserve"> che per l’artista </w:t>
      </w:r>
      <w:r w:rsidR="005C010E" w:rsidRPr="00ED76E2">
        <w:rPr>
          <w:rFonts w:ascii="Arial" w:hAnsi="Arial" w:cs="Arial"/>
          <w:sz w:val="22"/>
          <w:szCs w:val="22"/>
        </w:rPr>
        <w:t>si radica nel</w:t>
      </w:r>
      <w:r w:rsidR="009812EB" w:rsidRPr="00ED76E2">
        <w:rPr>
          <w:rFonts w:ascii="Arial" w:hAnsi="Arial" w:cs="Arial"/>
          <w:sz w:val="22"/>
          <w:szCs w:val="22"/>
        </w:rPr>
        <w:t xml:space="preserve"> campo fisico ed esperienziale dello studio.</w:t>
      </w:r>
    </w:p>
    <w:p w:rsidR="009414AC" w:rsidRPr="00ED76E2" w:rsidRDefault="00951CAB" w:rsidP="00D74013">
      <w:pPr>
        <w:jc w:val="both"/>
        <w:rPr>
          <w:rFonts w:ascii="Arial" w:hAnsi="Arial" w:cs="Arial"/>
          <w:sz w:val="22"/>
          <w:szCs w:val="22"/>
        </w:rPr>
      </w:pPr>
      <w:r w:rsidRPr="00ED76E2">
        <w:rPr>
          <w:rFonts w:ascii="Arial" w:hAnsi="Arial" w:cs="Arial"/>
          <w:sz w:val="22"/>
          <w:szCs w:val="22"/>
        </w:rPr>
        <w:t xml:space="preserve">È esemplare il processo che ha portato alla nascita </w:t>
      </w:r>
      <w:r w:rsidR="00C71F8D" w:rsidRPr="00ED76E2">
        <w:rPr>
          <w:rFonts w:ascii="Arial" w:hAnsi="Arial" w:cs="Arial"/>
          <w:sz w:val="22"/>
          <w:szCs w:val="22"/>
        </w:rPr>
        <w:t xml:space="preserve">di tre opere </w:t>
      </w:r>
      <w:r w:rsidR="00F74866" w:rsidRPr="00ED76E2">
        <w:rPr>
          <w:rFonts w:ascii="Arial" w:hAnsi="Arial" w:cs="Arial"/>
          <w:sz w:val="22"/>
          <w:szCs w:val="22"/>
        </w:rPr>
        <w:t>del fervido</w:t>
      </w:r>
      <w:r w:rsidR="00C71F8D" w:rsidRPr="00ED76E2">
        <w:rPr>
          <w:rFonts w:ascii="Arial" w:hAnsi="Arial" w:cs="Arial"/>
          <w:sz w:val="22"/>
          <w:szCs w:val="22"/>
        </w:rPr>
        <w:t xml:space="preserve"> 2016 di Carlini. </w:t>
      </w:r>
    </w:p>
    <w:p w:rsidR="001E4566" w:rsidRPr="00ED76E2" w:rsidRDefault="00C71F8D" w:rsidP="00D74013">
      <w:pPr>
        <w:jc w:val="both"/>
        <w:rPr>
          <w:rFonts w:ascii="Arial" w:hAnsi="Arial" w:cs="Arial"/>
          <w:sz w:val="22"/>
          <w:szCs w:val="22"/>
        </w:rPr>
      </w:pPr>
      <w:r w:rsidRPr="00ED76E2">
        <w:rPr>
          <w:rFonts w:ascii="Arial" w:hAnsi="Arial" w:cs="Arial"/>
          <w:i/>
          <w:sz w:val="22"/>
          <w:szCs w:val="22"/>
        </w:rPr>
        <w:t>Guardiani del segreto</w:t>
      </w:r>
      <w:r w:rsidRPr="00ED76E2">
        <w:rPr>
          <w:rFonts w:ascii="Arial" w:hAnsi="Arial" w:cs="Arial"/>
          <w:sz w:val="22"/>
          <w:szCs w:val="22"/>
        </w:rPr>
        <w:t xml:space="preserve"> evolve da opere come </w:t>
      </w:r>
      <w:r w:rsidRPr="00ED76E2">
        <w:rPr>
          <w:rFonts w:ascii="Arial" w:hAnsi="Arial" w:cs="Arial"/>
          <w:i/>
          <w:sz w:val="22"/>
          <w:szCs w:val="22"/>
        </w:rPr>
        <w:t>Legni</w:t>
      </w:r>
      <w:r w:rsidRPr="00ED76E2">
        <w:rPr>
          <w:rFonts w:ascii="Arial" w:hAnsi="Arial" w:cs="Arial"/>
          <w:sz w:val="22"/>
          <w:szCs w:val="22"/>
        </w:rPr>
        <w:t xml:space="preserve"> 2012, </w:t>
      </w:r>
      <w:r w:rsidRPr="00ED76E2">
        <w:rPr>
          <w:rFonts w:ascii="Arial" w:hAnsi="Arial" w:cs="Arial"/>
          <w:i/>
          <w:sz w:val="22"/>
          <w:szCs w:val="22"/>
        </w:rPr>
        <w:t>Samurai</w:t>
      </w:r>
      <w:r w:rsidRPr="00ED76E2">
        <w:rPr>
          <w:rFonts w:ascii="Arial" w:hAnsi="Arial" w:cs="Arial"/>
          <w:sz w:val="22"/>
          <w:szCs w:val="22"/>
        </w:rPr>
        <w:t>, 2013,</w:t>
      </w:r>
      <w:r w:rsidR="0001356F" w:rsidRPr="00ED76E2">
        <w:rPr>
          <w:rFonts w:ascii="Arial" w:hAnsi="Arial" w:cs="Arial"/>
          <w:sz w:val="22"/>
          <w:szCs w:val="22"/>
        </w:rPr>
        <w:t xml:space="preserve"> </w:t>
      </w:r>
      <w:r w:rsidR="0001356F" w:rsidRPr="00ED76E2">
        <w:rPr>
          <w:rFonts w:ascii="Arial" w:hAnsi="Arial" w:cs="Arial"/>
          <w:i/>
          <w:sz w:val="22"/>
          <w:szCs w:val="22"/>
        </w:rPr>
        <w:t>Obelisco</w:t>
      </w:r>
      <w:r w:rsidR="0001356F" w:rsidRPr="00ED76E2">
        <w:rPr>
          <w:rFonts w:ascii="Arial" w:hAnsi="Arial" w:cs="Arial"/>
          <w:sz w:val="22"/>
          <w:szCs w:val="22"/>
        </w:rPr>
        <w:t>, 2015,</w:t>
      </w:r>
      <w:r w:rsidRPr="00ED76E2">
        <w:rPr>
          <w:rFonts w:ascii="Arial" w:hAnsi="Arial" w:cs="Arial"/>
          <w:sz w:val="22"/>
          <w:szCs w:val="22"/>
        </w:rPr>
        <w:t xml:space="preserve"> in cui elementi di legno di recupero vengono reinventati secondo un meccanismo </w:t>
      </w:r>
      <w:r w:rsidR="00566509" w:rsidRPr="00ED76E2">
        <w:rPr>
          <w:rFonts w:ascii="Arial" w:hAnsi="Arial" w:cs="Arial"/>
          <w:sz w:val="22"/>
          <w:szCs w:val="22"/>
        </w:rPr>
        <w:t xml:space="preserve">formale </w:t>
      </w:r>
      <w:r w:rsidRPr="00ED76E2">
        <w:rPr>
          <w:rFonts w:ascii="Arial" w:hAnsi="Arial" w:cs="Arial"/>
          <w:sz w:val="22"/>
          <w:szCs w:val="22"/>
        </w:rPr>
        <w:t xml:space="preserve">che ne doppia la brusca assertività in chiave di barbaglio iconografico. L’ostensione forte della fisicità, l’agire secondo ponderazioni </w:t>
      </w:r>
      <w:r w:rsidR="0001356F" w:rsidRPr="00ED76E2">
        <w:rPr>
          <w:rFonts w:ascii="Arial" w:hAnsi="Arial" w:cs="Arial"/>
          <w:sz w:val="22"/>
          <w:szCs w:val="22"/>
        </w:rPr>
        <w:t xml:space="preserve">elaboranti – che si direbbero eredi </w:t>
      </w:r>
      <w:r w:rsidR="00566509" w:rsidRPr="00ED76E2">
        <w:rPr>
          <w:rFonts w:ascii="Arial" w:hAnsi="Arial" w:cs="Arial"/>
          <w:sz w:val="22"/>
          <w:szCs w:val="22"/>
        </w:rPr>
        <w:t xml:space="preserve">eccentriche </w:t>
      </w:r>
      <w:r w:rsidR="0001356F" w:rsidRPr="00ED76E2">
        <w:rPr>
          <w:rFonts w:ascii="Arial" w:hAnsi="Arial" w:cs="Arial"/>
          <w:sz w:val="22"/>
          <w:szCs w:val="22"/>
        </w:rPr>
        <w:t xml:space="preserve">del </w:t>
      </w:r>
      <w:r w:rsidR="00566509" w:rsidRPr="00ED76E2">
        <w:rPr>
          <w:rFonts w:ascii="Arial" w:hAnsi="Arial" w:cs="Arial"/>
          <w:sz w:val="22"/>
          <w:szCs w:val="22"/>
        </w:rPr>
        <w:t>rinascimentale</w:t>
      </w:r>
      <w:r w:rsidR="0001356F" w:rsidRPr="00ED76E2">
        <w:rPr>
          <w:rFonts w:ascii="Arial" w:hAnsi="Arial" w:cs="Arial"/>
          <w:sz w:val="22"/>
          <w:szCs w:val="22"/>
        </w:rPr>
        <w:t xml:space="preserve"> “bilico composto” – e soprattutto il continuo costeggiare, per contaminazione fantasticante, il confine tra filigrana naturale e sottile introverso trascorrimento iconografico, dicono dell’agonismo dolce in cui Carlini si pone non solo</w:t>
      </w:r>
      <w:r w:rsidR="00F74866" w:rsidRPr="00ED76E2">
        <w:rPr>
          <w:rFonts w:ascii="Arial" w:hAnsi="Arial" w:cs="Arial"/>
          <w:sz w:val="22"/>
          <w:szCs w:val="22"/>
        </w:rPr>
        <w:t xml:space="preserve"> operativamente ma anche mentalmente nei confronti del lavoro: lo scrutinio della forma trovata, quindi d’un </w:t>
      </w:r>
      <w:r w:rsidR="00566509" w:rsidRPr="00ED76E2">
        <w:rPr>
          <w:rFonts w:ascii="Arial" w:hAnsi="Arial" w:cs="Arial"/>
          <w:sz w:val="22"/>
          <w:szCs w:val="22"/>
        </w:rPr>
        <w:t xml:space="preserve">già avvenuto </w:t>
      </w:r>
      <w:r w:rsidR="00F74866" w:rsidRPr="00ED76E2">
        <w:rPr>
          <w:rFonts w:ascii="Arial" w:hAnsi="Arial" w:cs="Arial"/>
          <w:sz w:val="22"/>
          <w:szCs w:val="22"/>
        </w:rPr>
        <w:t>grado primo di azione artificiale sul naturale</w:t>
      </w:r>
      <w:r w:rsidR="001E4566" w:rsidRPr="00ED76E2">
        <w:rPr>
          <w:rFonts w:ascii="Arial" w:hAnsi="Arial" w:cs="Arial"/>
          <w:sz w:val="22"/>
          <w:szCs w:val="22"/>
        </w:rPr>
        <w:t>,</w:t>
      </w:r>
      <w:r w:rsidR="00F74866" w:rsidRPr="00ED76E2">
        <w:rPr>
          <w:rFonts w:ascii="Arial" w:hAnsi="Arial" w:cs="Arial"/>
          <w:sz w:val="22"/>
          <w:szCs w:val="22"/>
        </w:rPr>
        <w:t xml:space="preserve"> e il suo </w:t>
      </w:r>
      <w:r w:rsidR="001E4566" w:rsidRPr="00ED76E2">
        <w:rPr>
          <w:rFonts w:ascii="Arial" w:hAnsi="Arial" w:cs="Arial"/>
          <w:sz w:val="22"/>
          <w:szCs w:val="22"/>
        </w:rPr>
        <w:t xml:space="preserve">insediarsi entro la </w:t>
      </w:r>
      <w:proofErr w:type="spellStart"/>
      <w:r w:rsidR="001E4566" w:rsidRPr="00ED76E2">
        <w:rPr>
          <w:rFonts w:ascii="Arial" w:hAnsi="Arial" w:cs="Arial"/>
          <w:i/>
          <w:sz w:val="22"/>
          <w:szCs w:val="22"/>
        </w:rPr>
        <w:t>shape</w:t>
      </w:r>
      <w:proofErr w:type="spellEnd"/>
      <w:r w:rsidR="001E4566" w:rsidRPr="00ED76E2">
        <w:rPr>
          <w:rFonts w:ascii="Arial" w:hAnsi="Arial" w:cs="Arial"/>
          <w:sz w:val="22"/>
          <w:szCs w:val="22"/>
        </w:rPr>
        <w:t xml:space="preserve"> forte del metallo, è anche quello in cui l’artista lascia affiorare </w:t>
      </w:r>
      <w:proofErr w:type="spellStart"/>
      <w:r w:rsidR="001E4566" w:rsidRPr="00ED76E2">
        <w:rPr>
          <w:rFonts w:ascii="Arial" w:hAnsi="Arial" w:cs="Arial"/>
          <w:sz w:val="22"/>
          <w:szCs w:val="22"/>
        </w:rPr>
        <w:t>asistematicamente</w:t>
      </w:r>
      <w:proofErr w:type="spellEnd"/>
      <w:r w:rsidR="001E4566" w:rsidRPr="00ED76E2">
        <w:rPr>
          <w:rFonts w:ascii="Arial" w:hAnsi="Arial" w:cs="Arial"/>
          <w:sz w:val="22"/>
          <w:szCs w:val="22"/>
        </w:rPr>
        <w:t xml:space="preserve">, per puntuali passaggi intuitivi, le memorie di una sorgiva </w:t>
      </w:r>
      <w:r w:rsidR="001E4566" w:rsidRPr="00ED76E2">
        <w:rPr>
          <w:rFonts w:ascii="Arial" w:hAnsi="Arial" w:cs="Arial"/>
          <w:i/>
          <w:sz w:val="22"/>
          <w:szCs w:val="22"/>
        </w:rPr>
        <w:t xml:space="preserve">vie </w:t>
      </w:r>
      <w:proofErr w:type="spellStart"/>
      <w:r w:rsidR="001E4566" w:rsidRPr="00ED76E2">
        <w:rPr>
          <w:rFonts w:ascii="Arial" w:hAnsi="Arial" w:cs="Arial"/>
          <w:i/>
          <w:sz w:val="22"/>
          <w:szCs w:val="22"/>
        </w:rPr>
        <w:t>des</w:t>
      </w:r>
      <w:proofErr w:type="spellEnd"/>
      <w:r w:rsidR="001E4566" w:rsidRPr="00ED76E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E4566" w:rsidRPr="00ED76E2">
        <w:rPr>
          <w:rFonts w:ascii="Arial" w:hAnsi="Arial" w:cs="Arial"/>
          <w:i/>
          <w:sz w:val="22"/>
          <w:szCs w:val="22"/>
        </w:rPr>
        <w:t>formes</w:t>
      </w:r>
      <w:proofErr w:type="spellEnd"/>
      <w:r w:rsidR="001E4566" w:rsidRPr="00ED76E2">
        <w:rPr>
          <w:rFonts w:ascii="Arial" w:hAnsi="Arial" w:cs="Arial"/>
          <w:sz w:val="22"/>
          <w:szCs w:val="22"/>
        </w:rPr>
        <w:t xml:space="preserve"> così come, a un livello diverso, l’artistico le ha dipanate. </w:t>
      </w:r>
    </w:p>
    <w:p w:rsidR="00595DE7" w:rsidRDefault="001E4566" w:rsidP="00D74013">
      <w:pPr>
        <w:jc w:val="both"/>
        <w:rPr>
          <w:rFonts w:ascii="Arial" w:hAnsi="Arial" w:cs="Arial"/>
          <w:sz w:val="22"/>
          <w:szCs w:val="22"/>
        </w:rPr>
      </w:pPr>
      <w:r w:rsidRPr="00ED76E2">
        <w:rPr>
          <w:rFonts w:ascii="Arial" w:hAnsi="Arial" w:cs="Arial"/>
          <w:sz w:val="22"/>
          <w:szCs w:val="22"/>
        </w:rPr>
        <w:t xml:space="preserve">I </w:t>
      </w:r>
      <w:r w:rsidRPr="00ED76E2">
        <w:rPr>
          <w:rFonts w:ascii="Arial" w:hAnsi="Arial" w:cs="Arial"/>
          <w:i/>
          <w:sz w:val="22"/>
          <w:szCs w:val="22"/>
        </w:rPr>
        <w:t>Guardiani del segreto</w:t>
      </w:r>
      <w:r w:rsidRPr="00ED76E2">
        <w:rPr>
          <w:rFonts w:ascii="Arial" w:hAnsi="Arial" w:cs="Arial"/>
          <w:sz w:val="22"/>
          <w:szCs w:val="22"/>
        </w:rPr>
        <w:t xml:space="preserve"> sono un topos architettonico atavico, la porta trionfale, la soglia tra ordinario e straordinario, che si specchiano</w:t>
      </w:r>
      <w:r w:rsidR="00F74866" w:rsidRPr="00ED76E2">
        <w:rPr>
          <w:rFonts w:ascii="Arial" w:hAnsi="Arial" w:cs="Arial"/>
          <w:sz w:val="22"/>
          <w:szCs w:val="22"/>
        </w:rPr>
        <w:t xml:space="preserve"> </w:t>
      </w:r>
      <w:r w:rsidRPr="00ED76E2">
        <w:rPr>
          <w:rFonts w:ascii="Arial" w:hAnsi="Arial" w:cs="Arial"/>
          <w:sz w:val="22"/>
          <w:szCs w:val="22"/>
        </w:rPr>
        <w:t>deliberatamente e dichiaratamente in un brano</w:t>
      </w:r>
      <w:r w:rsidR="00F74866" w:rsidRPr="00ED76E2">
        <w:rPr>
          <w:rFonts w:ascii="Arial" w:hAnsi="Arial" w:cs="Arial"/>
          <w:sz w:val="22"/>
          <w:szCs w:val="22"/>
        </w:rPr>
        <w:t xml:space="preserve"> </w:t>
      </w:r>
      <w:r w:rsidRPr="00ED76E2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ED76E2">
        <w:rPr>
          <w:rFonts w:ascii="Arial" w:hAnsi="Arial" w:cs="Arial"/>
          <w:sz w:val="22"/>
          <w:szCs w:val="22"/>
        </w:rPr>
        <w:t>contemporaneissima</w:t>
      </w:r>
      <w:proofErr w:type="spellEnd"/>
      <w:r w:rsidRPr="00ED76E2">
        <w:rPr>
          <w:rFonts w:ascii="Arial" w:hAnsi="Arial" w:cs="Arial"/>
          <w:sz w:val="22"/>
          <w:szCs w:val="22"/>
        </w:rPr>
        <w:t xml:space="preserve"> cultura, richiamando i </w:t>
      </w:r>
      <w:proofErr w:type="spellStart"/>
      <w:r w:rsidRPr="00ED76E2">
        <w:rPr>
          <w:rFonts w:ascii="Arial" w:hAnsi="Arial" w:cs="Arial"/>
          <w:i/>
          <w:sz w:val="22"/>
          <w:szCs w:val="22"/>
        </w:rPr>
        <w:t>Guardians</w:t>
      </w:r>
      <w:proofErr w:type="spellEnd"/>
      <w:r w:rsidRPr="00ED76E2">
        <w:rPr>
          <w:rFonts w:ascii="Arial" w:hAnsi="Arial" w:cs="Arial"/>
          <w:i/>
          <w:sz w:val="22"/>
          <w:szCs w:val="22"/>
        </w:rPr>
        <w:t xml:space="preserve"> of the Secret </w:t>
      </w:r>
      <w:r w:rsidRPr="00ED76E2">
        <w:rPr>
          <w:rFonts w:ascii="Arial" w:hAnsi="Arial" w:cs="Arial"/>
          <w:sz w:val="22"/>
          <w:szCs w:val="22"/>
        </w:rPr>
        <w:t>con cui Jackson Pollock nel 1943</w:t>
      </w:r>
      <w:r w:rsidR="00AA0BD9" w:rsidRPr="00ED76E2">
        <w:rPr>
          <w:rFonts w:ascii="Arial" w:hAnsi="Arial" w:cs="Arial"/>
          <w:sz w:val="22"/>
          <w:szCs w:val="22"/>
        </w:rPr>
        <w:t xml:space="preserve"> (l’opera è ora al </w:t>
      </w:r>
      <w:proofErr w:type="spellStart"/>
      <w:r w:rsidR="00AA0BD9" w:rsidRPr="00ED76E2">
        <w:rPr>
          <w:rFonts w:ascii="Arial" w:hAnsi="Arial" w:cs="Arial"/>
          <w:sz w:val="22"/>
          <w:szCs w:val="22"/>
        </w:rPr>
        <w:t>MoMA</w:t>
      </w:r>
      <w:proofErr w:type="spellEnd"/>
      <w:r w:rsidR="00AA0BD9" w:rsidRPr="00ED76E2">
        <w:rPr>
          <w:rFonts w:ascii="Arial" w:hAnsi="Arial" w:cs="Arial"/>
          <w:sz w:val="22"/>
          <w:szCs w:val="22"/>
        </w:rPr>
        <w:t xml:space="preserve"> di San Fr</w:t>
      </w:r>
      <w:r w:rsidR="00D74013" w:rsidRPr="00ED76E2">
        <w:rPr>
          <w:rFonts w:ascii="Arial" w:hAnsi="Arial" w:cs="Arial"/>
          <w:sz w:val="22"/>
          <w:szCs w:val="22"/>
        </w:rPr>
        <w:t>a</w:t>
      </w:r>
      <w:r w:rsidR="00AA0BD9" w:rsidRPr="00ED76E2">
        <w:rPr>
          <w:rFonts w:ascii="Arial" w:hAnsi="Arial" w:cs="Arial"/>
          <w:sz w:val="22"/>
          <w:szCs w:val="22"/>
        </w:rPr>
        <w:t xml:space="preserve">ncisco) </w:t>
      </w:r>
      <w:r w:rsidRPr="00ED76E2">
        <w:rPr>
          <w:rFonts w:ascii="Arial" w:hAnsi="Arial" w:cs="Arial"/>
          <w:sz w:val="22"/>
          <w:szCs w:val="22"/>
        </w:rPr>
        <w:t>si misurava con l’archetipo formale nutrendosi dell’humus artistico</w:t>
      </w:r>
      <w:r w:rsidR="00AA0BD9" w:rsidRPr="00ED76E2">
        <w:rPr>
          <w:rFonts w:ascii="Arial" w:hAnsi="Arial" w:cs="Arial"/>
          <w:sz w:val="22"/>
          <w:szCs w:val="22"/>
        </w:rPr>
        <w:t>, e perciò atavicamente magico,</w:t>
      </w:r>
      <w:r w:rsidRPr="00ED76E2">
        <w:rPr>
          <w:rFonts w:ascii="Arial" w:hAnsi="Arial" w:cs="Arial"/>
          <w:sz w:val="22"/>
          <w:szCs w:val="22"/>
        </w:rPr>
        <w:t xml:space="preserve"> dell’arte dei nativi americani</w:t>
      </w:r>
      <w:r w:rsidR="00AA0BD9" w:rsidRPr="00ED76E2">
        <w:rPr>
          <w:rFonts w:ascii="Arial" w:hAnsi="Arial" w:cs="Arial"/>
          <w:sz w:val="22"/>
          <w:szCs w:val="22"/>
        </w:rPr>
        <w:t xml:space="preserve">. Ciò avviene non per evocazione diretta, men che meno per citazione, ma lasciando crescere nella pura giustapposizione tra la fisiologia vivente e vissuta </w:t>
      </w:r>
      <w:r w:rsidR="00AA0BD9" w:rsidRPr="00ED76E2">
        <w:rPr>
          <w:rFonts w:ascii="Arial" w:hAnsi="Arial" w:cs="Arial"/>
          <w:sz w:val="22"/>
          <w:szCs w:val="22"/>
        </w:rPr>
        <w:lastRenderedPageBreak/>
        <w:t xml:space="preserve">del legno e la geometria minimale del metallo un </w:t>
      </w:r>
      <w:r w:rsidR="00AA0BD9" w:rsidRPr="00ED76E2">
        <w:rPr>
          <w:rFonts w:ascii="Arial" w:hAnsi="Arial" w:cs="Arial"/>
          <w:i/>
          <w:sz w:val="22"/>
          <w:szCs w:val="22"/>
        </w:rPr>
        <w:t>mood</w:t>
      </w:r>
      <w:r w:rsidR="00AA0BD9" w:rsidRPr="00ED76E2">
        <w:rPr>
          <w:rFonts w:ascii="Arial" w:hAnsi="Arial" w:cs="Arial"/>
          <w:sz w:val="22"/>
          <w:szCs w:val="22"/>
        </w:rPr>
        <w:t xml:space="preserve"> complesso, una vivida esperienza della forma e del luogo. </w:t>
      </w:r>
    </w:p>
    <w:p w:rsidR="00D2742E" w:rsidRPr="00ED76E2" w:rsidRDefault="00AA0BD9" w:rsidP="00D74013">
      <w:pPr>
        <w:jc w:val="both"/>
        <w:rPr>
          <w:rFonts w:ascii="Arial" w:hAnsi="Arial" w:cs="Arial"/>
          <w:sz w:val="22"/>
          <w:szCs w:val="22"/>
        </w:rPr>
      </w:pPr>
      <w:r w:rsidRPr="00ED76E2">
        <w:rPr>
          <w:rFonts w:ascii="Arial" w:hAnsi="Arial" w:cs="Arial"/>
          <w:sz w:val="22"/>
          <w:szCs w:val="22"/>
        </w:rPr>
        <w:t xml:space="preserve">Caso diverso ma omogeneo di esplorazione trasfigurante in cui forte s’avverte la primarietà dell’architettonico è </w:t>
      </w:r>
      <w:r w:rsidRPr="00ED76E2">
        <w:rPr>
          <w:rFonts w:ascii="Arial" w:hAnsi="Arial" w:cs="Arial"/>
          <w:i/>
          <w:sz w:val="22"/>
          <w:szCs w:val="22"/>
        </w:rPr>
        <w:t>Khmer</w:t>
      </w:r>
      <w:r w:rsidRPr="00ED76E2">
        <w:rPr>
          <w:rFonts w:ascii="Arial" w:hAnsi="Arial" w:cs="Arial"/>
          <w:sz w:val="22"/>
          <w:szCs w:val="22"/>
        </w:rPr>
        <w:t xml:space="preserve">. In gioco entra, qui, la facoltà intimamente </w:t>
      </w:r>
      <w:r w:rsidR="006E23C9" w:rsidRPr="00ED76E2">
        <w:rPr>
          <w:rFonts w:ascii="Arial" w:hAnsi="Arial" w:cs="Arial"/>
          <w:sz w:val="22"/>
          <w:szCs w:val="22"/>
        </w:rPr>
        <w:t xml:space="preserve">coloristica e </w:t>
      </w:r>
      <w:r w:rsidRPr="00ED76E2">
        <w:rPr>
          <w:rFonts w:ascii="Arial" w:hAnsi="Arial" w:cs="Arial"/>
          <w:sz w:val="22"/>
          <w:szCs w:val="22"/>
        </w:rPr>
        <w:t xml:space="preserve">decorativa, naturalmente estetica, non esente da saporose bruschezze fisiche, dell’argilla e del </w:t>
      </w:r>
      <w:proofErr w:type="spellStart"/>
      <w:r w:rsidRPr="00ED76E2">
        <w:rPr>
          <w:rFonts w:ascii="Arial" w:hAnsi="Arial" w:cs="Arial"/>
          <w:sz w:val="22"/>
          <w:szCs w:val="22"/>
        </w:rPr>
        <w:t>grès</w:t>
      </w:r>
      <w:proofErr w:type="spellEnd"/>
      <w:r w:rsidRPr="00ED76E2">
        <w:rPr>
          <w:rFonts w:ascii="Arial" w:hAnsi="Arial" w:cs="Arial"/>
          <w:sz w:val="22"/>
          <w:szCs w:val="22"/>
        </w:rPr>
        <w:t>. Le colonnette mute e d’ispida grazia</w:t>
      </w:r>
      <w:r w:rsidR="006E23C9" w:rsidRPr="00ED76E2">
        <w:rPr>
          <w:rFonts w:ascii="Arial" w:hAnsi="Arial" w:cs="Arial"/>
          <w:sz w:val="22"/>
          <w:szCs w:val="22"/>
        </w:rPr>
        <w:t xml:space="preserve"> cui Carlini dà vita affondano la loro matrice inventiva in un’altra suggestione, un dettaglio tra i più alti d’un’esperienza, l’arte khmer, in cui massimamente l’architettonico e lo sculturale si danno congeneri, figli d’un unico concetto di forma e luogo. </w:t>
      </w:r>
    </w:p>
    <w:p w:rsidR="006E23C9" w:rsidRPr="00ED76E2" w:rsidRDefault="006E23C9" w:rsidP="00D74013">
      <w:pPr>
        <w:jc w:val="both"/>
        <w:rPr>
          <w:rFonts w:ascii="Arial" w:hAnsi="Arial" w:cs="Arial"/>
          <w:sz w:val="22"/>
          <w:szCs w:val="22"/>
        </w:rPr>
      </w:pPr>
      <w:r w:rsidRPr="00ED76E2">
        <w:rPr>
          <w:rFonts w:ascii="Arial" w:hAnsi="Arial" w:cs="Arial"/>
          <w:sz w:val="22"/>
          <w:szCs w:val="22"/>
        </w:rPr>
        <w:t xml:space="preserve">Nel tempio di </w:t>
      </w:r>
      <w:proofErr w:type="spellStart"/>
      <w:r w:rsidRPr="00ED76E2">
        <w:rPr>
          <w:rFonts w:ascii="Arial" w:hAnsi="Arial" w:cs="Arial"/>
          <w:sz w:val="22"/>
          <w:szCs w:val="22"/>
        </w:rPr>
        <w:t>Banteay</w:t>
      </w:r>
      <w:proofErr w:type="spellEnd"/>
      <w:r w:rsidRPr="00ED76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6E2">
        <w:rPr>
          <w:rFonts w:ascii="Arial" w:hAnsi="Arial" w:cs="Arial"/>
          <w:sz w:val="22"/>
          <w:szCs w:val="22"/>
        </w:rPr>
        <w:t>Srei</w:t>
      </w:r>
      <w:proofErr w:type="spellEnd"/>
      <w:r w:rsidRPr="00ED76E2">
        <w:rPr>
          <w:rFonts w:ascii="Arial" w:hAnsi="Arial" w:cs="Arial"/>
          <w:sz w:val="22"/>
          <w:szCs w:val="22"/>
        </w:rPr>
        <w:t xml:space="preserve">, la “cittadella delle donne” non lontano da Angkor, serie di colonnette prosciugate d’ogni funzione cadenzano finte finestre, crescendo secondo moduli astratti elementari come in una germinazione </w:t>
      </w:r>
      <w:proofErr w:type="spellStart"/>
      <w:r w:rsidRPr="00ED76E2">
        <w:rPr>
          <w:rFonts w:ascii="Arial" w:hAnsi="Arial" w:cs="Arial"/>
          <w:sz w:val="22"/>
          <w:szCs w:val="22"/>
        </w:rPr>
        <w:t>artificiosissima</w:t>
      </w:r>
      <w:proofErr w:type="spellEnd"/>
      <w:r w:rsidRPr="00ED76E2">
        <w:rPr>
          <w:rFonts w:ascii="Arial" w:hAnsi="Arial" w:cs="Arial"/>
          <w:sz w:val="22"/>
          <w:szCs w:val="22"/>
        </w:rPr>
        <w:t xml:space="preserve">, e teoricamente illimitata, ch’è </w:t>
      </w:r>
      <w:r w:rsidR="00D03886" w:rsidRPr="00ED76E2">
        <w:rPr>
          <w:rFonts w:ascii="Arial" w:hAnsi="Arial" w:cs="Arial"/>
          <w:sz w:val="22"/>
          <w:szCs w:val="22"/>
        </w:rPr>
        <w:t>antenata</w:t>
      </w:r>
      <w:r w:rsidRPr="00ED76E2">
        <w:rPr>
          <w:rFonts w:ascii="Arial" w:hAnsi="Arial" w:cs="Arial"/>
          <w:sz w:val="22"/>
          <w:szCs w:val="22"/>
        </w:rPr>
        <w:t xml:space="preserve"> della </w:t>
      </w:r>
      <w:r w:rsidRPr="00ED76E2">
        <w:rPr>
          <w:rFonts w:ascii="Arial" w:hAnsi="Arial" w:cs="Arial"/>
          <w:i/>
          <w:sz w:val="22"/>
          <w:szCs w:val="22"/>
        </w:rPr>
        <w:t>Colonna senza fine</w:t>
      </w:r>
      <w:r w:rsidRPr="00ED76E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D76E2">
        <w:rPr>
          <w:rFonts w:ascii="Arial" w:hAnsi="Arial" w:cs="Arial"/>
          <w:sz w:val="22"/>
          <w:szCs w:val="22"/>
        </w:rPr>
        <w:t>Brancusi</w:t>
      </w:r>
      <w:proofErr w:type="spellEnd"/>
      <w:r w:rsidRPr="00ED76E2">
        <w:rPr>
          <w:rFonts w:ascii="Arial" w:hAnsi="Arial" w:cs="Arial"/>
          <w:sz w:val="22"/>
          <w:szCs w:val="22"/>
        </w:rPr>
        <w:t xml:space="preserve">, d’ogni verticalità non solo enunciata ma fatta individuo plastico dotato di senso e </w:t>
      </w:r>
      <w:r w:rsidR="00B91E27" w:rsidRPr="00ED76E2">
        <w:rPr>
          <w:rFonts w:ascii="Arial" w:hAnsi="Arial" w:cs="Arial"/>
          <w:sz w:val="22"/>
          <w:szCs w:val="22"/>
        </w:rPr>
        <w:t>d’interna ragione</w:t>
      </w:r>
      <w:r w:rsidRPr="00ED76E2">
        <w:rPr>
          <w:rFonts w:ascii="Arial" w:hAnsi="Arial" w:cs="Arial"/>
          <w:sz w:val="22"/>
          <w:szCs w:val="22"/>
        </w:rPr>
        <w:t>.</w:t>
      </w:r>
    </w:p>
    <w:p w:rsidR="00800148" w:rsidRPr="00ED76E2" w:rsidRDefault="00E26B23" w:rsidP="00D74013">
      <w:pPr>
        <w:jc w:val="both"/>
        <w:rPr>
          <w:rFonts w:ascii="Arial" w:hAnsi="Arial" w:cs="Arial"/>
          <w:sz w:val="22"/>
          <w:szCs w:val="22"/>
        </w:rPr>
      </w:pPr>
      <w:r w:rsidRPr="00ED76E2">
        <w:rPr>
          <w:rFonts w:ascii="Arial" w:hAnsi="Arial" w:cs="Arial"/>
          <w:sz w:val="22"/>
          <w:szCs w:val="22"/>
        </w:rPr>
        <w:t xml:space="preserve">Ancora, ecco </w:t>
      </w:r>
      <w:proofErr w:type="spellStart"/>
      <w:r w:rsidRPr="00ED76E2">
        <w:rPr>
          <w:rFonts w:ascii="Arial" w:hAnsi="Arial" w:cs="Arial"/>
          <w:i/>
          <w:sz w:val="22"/>
          <w:szCs w:val="22"/>
        </w:rPr>
        <w:t>Meride</w:t>
      </w:r>
      <w:proofErr w:type="spellEnd"/>
      <w:r w:rsidRPr="00ED76E2">
        <w:rPr>
          <w:rFonts w:ascii="Arial" w:hAnsi="Arial" w:cs="Arial"/>
          <w:sz w:val="22"/>
          <w:szCs w:val="22"/>
        </w:rPr>
        <w:t xml:space="preserve"> in cui, come in </w:t>
      </w:r>
      <w:r w:rsidRPr="00ED76E2">
        <w:rPr>
          <w:rFonts w:ascii="Arial" w:hAnsi="Arial" w:cs="Arial"/>
          <w:i/>
          <w:sz w:val="22"/>
          <w:szCs w:val="22"/>
        </w:rPr>
        <w:t>Khmer</w:t>
      </w:r>
      <w:r w:rsidRPr="00ED76E2">
        <w:rPr>
          <w:rFonts w:ascii="Arial" w:hAnsi="Arial" w:cs="Arial"/>
          <w:sz w:val="22"/>
          <w:szCs w:val="22"/>
        </w:rPr>
        <w:t xml:space="preserve">, </w:t>
      </w:r>
      <w:r w:rsidR="00851568" w:rsidRPr="00ED76E2">
        <w:rPr>
          <w:rFonts w:ascii="Arial" w:hAnsi="Arial" w:cs="Arial"/>
          <w:sz w:val="22"/>
          <w:szCs w:val="22"/>
        </w:rPr>
        <w:t>Carlini si rivolge all</w:t>
      </w:r>
      <w:r w:rsidR="00C17374" w:rsidRPr="00ED76E2">
        <w:rPr>
          <w:rFonts w:ascii="Arial" w:hAnsi="Arial" w:cs="Arial"/>
          <w:sz w:val="22"/>
          <w:szCs w:val="22"/>
        </w:rPr>
        <w:t xml:space="preserve">a sua </w:t>
      </w:r>
      <w:r w:rsidR="00851568" w:rsidRPr="00ED76E2">
        <w:rPr>
          <w:rFonts w:ascii="Arial" w:hAnsi="Arial" w:cs="Arial"/>
          <w:sz w:val="22"/>
          <w:szCs w:val="22"/>
        </w:rPr>
        <w:t xml:space="preserve">anima </w:t>
      </w:r>
      <w:proofErr w:type="spellStart"/>
      <w:r w:rsidR="00851568" w:rsidRPr="00ED76E2">
        <w:rPr>
          <w:rFonts w:ascii="Arial" w:hAnsi="Arial" w:cs="Arial"/>
          <w:sz w:val="22"/>
          <w:szCs w:val="22"/>
        </w:rPr>
        <w:t>fabrile</w:t>
      </w:r>
      <w:proofErr w:type="spellEnd"/>
      <w:r w:rsidR="00851568" w:rsidRPr="00ED76E2">
        <w:rPr>
          <w:rFonts w:ascii="Arial" w:hAnsi="Arial" w:cs="Arial"/>
          <w:sz w:val="22"/>
          <w:szCs w:val="22"/>
        </w:rPr>
        <w:t xml:space="preserve"> più</w:t>
      </w:r>
      <w:r w:rsidR="00C17374" w:rsidRPr="00ED76E2">
        <w:rPr>
          <w:rFonts w:ascii="Arial" w:hAnsi="Arial" w:cs="Arial"/>
          <w:sz w:val="22"/>
          <w:szCs w:val="22"/>
        </w:rPr>
        <w:t xml:space="preserve"> radicata, il toccare la terra. A far da innesco è la meraviglia ogni volta rinnovata del leggere nelle </w:t>
      </w:r>
      <w:proofErr w:type="spellStart"/>
      <w:r w:rsidR="00C17374" w:rsidRPr="00ED76E2">
        <w:rPr>
          <w:rFonts w:ascii="Arial" w:hAnsi="Arial" w:cs="Arial"/>
          <w:sz w:val="22"/>
          <w:szCs w:val="22"/>
        </w:rPr>
        <w:t>Bausteine</w:t>
      </w:r>
      <w:proofErr w:type="spellEnd"/>
      <w:r w:rsidR="00C17374" w:rsidRPr="00ED76E2">
        <w:rPr>
          <w:rFonts w:ascii="Arial" w:hAnsi="Arial" w:cs="Arial"/>
          <w:sz w:val="22"/>
          <w:szCs w:val="22"/>
        </w:rPr>
        <w:t xml:space="preserve">, nelle materie da costruzione dell’architettonico, le impronte fossili d’un tempo altro, quello d’un primitivo naturale che i secoli han sottoposto a uno straniato </w:t>
      </w:r>
      <w:proofErr w:type="spellStart"/>
      <w:r w:rsidR="00C17374" w:rsidRPr="00ED76E2">
        <w:rPr>
          <w:rFonts w:ascii="Arial" w:hAnsi="Arial" w:cs="Arial"/>
          <w:i/>
          <w:sz w:val="22"/>
          <w:szCs w:val="22"/>
        </w:rPr>
        <w:t>détou</w:t>
      </w:r>
      <w:r w:rsidR="00ED76E2">
        <w:rPr>
          <w:rFonts w:ascii="Arial" w:hAnsi="Arial" w:cs="Arial"/>
          <w:i/>
          <w:sz w:val="22"/>
          <w:szCs w:val="22"/>
        </w:rPr>
        <w:t>r</w:t>
      </w:r>
      <w:r w:rsidR="00C17374" w:rsidRPr="00ED76E2">
        <w:rPr>
          <w:rFonts w:ascii="Arial" w:hAnsi="Arial" w:cs="Arial"/>
          <w:i/>
          <w:sz w:val="22"/>
          <w:szCs w:val="22"/>
        </w:rPr>
        <w:t>nement</w:t>
      </w:r>
      <w:proofErr w:type="spellEnd"/>
      <w:r w:rsidR="00C17374" w:rsidRPr="00ED76E2">
        <w:rPr>
          <w:rFonts w:ascii="Arial" w:hAnsi="Arial" w:cs="Arial"/>
          <w:i/>
          <w:sz w:val="22"/>
          <w:szCs w:val="22"/>
        </w:rPr>
        <w:t>.</w:t>
      </w:r>
      <w:r w:rsidR="00C17374" w:rsidRPr="00ED76E2">
        <w:rPr>
          <w:rFonts w:ascii="Arial" w:hAnsi="Arial" w:cs="Arial"/>
          <w:sz w:val="22"/>
          <w:szCs w:val="22"/>
        </w:rPr>
        <w:t xml:space="preserve"> Il fossile è lì, implicato nella pietra, a stringere un tempo che par essere la storia tutta del mondo, </w:t>
      </w:r>
      <w:r w:rsidR="00800148" w:rsidRPr="00ED76E2">
        <w:rPr>
          <w:rFonts w:ascii="Arial" w:hAnsi="Arial" w:cs="Arial"/>
          <w:sz w:val="22"/>
          <w:szCs w:val="22"/>
        </w:rPr>
        <w:t xml:space="preserve">che l’umano fa rivivere assaporandone gli estremi, la forma biologica, a sua volta esteticamente stratificata, e l’artificio moderno che fa del materiale la cellula d’un altro </w:t>
      </w:r>
      <w:r w:rsidR="00DC530B" w:rsidRPr="00ED76E2">
        <w:rPr>
          <w:rFonts w:ascii="Arial" w:hAnsi="Arial" w:cs="Arial"/>
          <w:sz w:val="22"/>
          <w:szCs w:val="22"/>
        </w:rPr>
        <w:t>pronunciare la forma</w:t>
      </w:r>
      <w:r w:rsidR="00800148" w:rsidRPr="00ED76E2">
        <w:rPr>
          <w:rFonts w:ascii="Arial" w:hAnsi="Arial" w:cs="Arial"/>
          <w:sz w:val="22"/>
          <w:szCs w:val="22"/>
        </w:rPr>
        <w:t>.</w:t>
      </w:r>
    </w:p>
    <w:p w:rsidR="00300FBA" w:rsidRPr="00ED76E2" w:rsidRDefault="00800148" w:rsidP="00D74013">
      <w:pPr>
        <w:jc w:val="both"/>
        <w:rPr>
          <w:rFonts w:ascii="Arial" w:hAnsi="Arial" w:cs="Arial"/>
          <w:sz w:val="22"/>
          <w:szCs w:val="22"/>
        </w:rPr>
      </w:pPr>
      <w:r w:rsidRPr="00ED76E2">
        <w:rPr>
          <w:rFonts w:ascii="Arial" w:hAnsi="Arial" w:cs="Arial"/>
          <w:sz w:val="22"/>
          <w:szCs w:val="22"/>
        </w:rPr>
        <w:t>Il titolo dice d’un luogo, il Monte San Giorgio nel Canton Ticino</w:t>
      </w:r>
      <w:r w:rsidR="00DC530B" w:rsidRPr="00ED76E2">
        <w:rPr>
          <w:rFonts w:ascii="Arial" w:hAnsi="Arial" w:cs="Arial"/>
          <w:sz w:val="22"/>
          <w:szCs w:val="22"/>
        </w:rPr>
        <w:t>,</w:t>
      </w:r>
      <w:r w:rsidRPr="00ED76E2">
        <w:rPr>
          <w:rFonts w:ascii="Arial" w:hAnsi="Arial" w:cs="Arial"/>
          <w:sz w:val="22"/>
          <w:szCs w:val="22"/>
        </w:rPr>
        <w:t xml:space="preserve"> e di </w:t>
      </w:r>
      <w:proofErr w:type="spellStart"/>
      <w:r w:rsidRPr="00ED76E2">
        <w:rPr>
          <w:rFonts w:ascii="Arial" w:hAnsi="Arial" w:cs="Arial"/>
          <w:sz w:val="22"/>
          <w:szCs w:val="22"/>
        </w:rPr>
        <w:t>Meride</w:t>
      </w:r>
      <w:proofErr w:type="spellEnd"/>
      <w:r w:rsidRPr="00ED76E2">
        <w:rPr>
          <w:rFonts w:ascii="Arial" w:hAnsi="Arial" w:cs="Arial"/>
          <w:sz w:val="22"/>
          <w:szCs w:val="22"/>
        </w:rPr>
        <w:t xml:space="preserve">, che ne è epicentro, in cui la concentrazione di fossili è tale da farsi leggere come un inventario </w:t>
      </w:r>
      <w:r w:rsidR="00DC530B" w:rsidRPr="00ED76E2">
        <w:rPr>
          <w:rFonts w:ascii="Arial" w:hAnsi="Arial" w:cs="Arial"/>
          <w:sz w:val="22"/>
          <w:szCs w:val="22"/>
        </w:rPr>
        <w:t xml:space="preserve">naturale </w:t>
      </w:r>
      <w:r w:rsidRPr="00ED76E2">
        <w:rPr>
          <w:rFonts w:ascii="Arial" w:hAnsi="Arial" w:cs="Arial"/>
          <w:sz w:val="22"/>
          <w:szCs w:val="22"/>
        </w:rPr>
        <w:t xml:space="preserve">d’umore borgesiano: che è l’innesco dell’opera di Carlini, una serie di piastre che si fanno </w:t>
      </w:r>
      <w:r w:rsidR="00300FBA" w:rsidRPr="00ED76E2">
        <w:rPr>
          <w:rFonts w:ascii="Arial" w:hAnsi="Arial" w:cs="Arial"/>
          <w:sz w:val="22"/>
          <w:szCs w:val="22"/>
        </w:rPr>
        <w:t xml:space="preserve">personalissimo atlante di collisioni, stratificazioni, felici accidenti di forma, e proliferano sino a </w:t>
      </w:r>
      <w:r w:rsidR="00566509" w:rsidRPr="00ED76E2">
        <w:rPr>
          <w:rFonts w:ascii="Arial" w:hAnsi="Arial" w:cs="Arial"/>
          <w:sz w:val="22"/>
          <w:szCs w:val="22"/>
        </w:rPr>
        <w:t>dirsi</w:t>
      </w:r>
      <w:r w:rsidR="00300FBA" w:rsidRPr="00ED76E2">
        <w:rPr>
          <w:rFonts w:ascii="Arial" w:hAnsi="Arial" w:cs="Arial"/>
          <w:sz w:val="22"/>
          <w:szCs w:val="22"/>
        </w:rPr>
        <w:t xml:space="preserve"> pavimento, dimora perfetta dell’umano e insieme situazione intimamente inafferrabile, certo ineffabile.</w:t>
      </w:r>
    </w:p>
    <w:p w:rsidR="00E26B23" w:rsidRPr="00ED76E2" w:rsidRDefault="00861B95" w:rsidP="00D74013">
      <w:pPr>
        <w:jc w:val="both"/>
        <w:rPr>
          <w:rFonts w:ascii="Arial" w:hAnsi="Arial" w:cs="Arial"/>
          <w:sz w:val="22"/>
          <w:szCs w:val="22"/>
        </w:rPr>
      </w:pPr>
      <w:r w:rsidRPr="00ED76E2">
        <w:rPr>
          <w:rFonts w:ascii="Arial" w:hAnsi="Arial" w:cs="Arial"/>
          <w:sz w:val="22"/>
          <w:szCs w:val="22"/>
        </w:rPr>
        <w:t xml:space="preserve">Quanto queste opere nuove – le quali, non va dimenticato, issano la propria singolarità sul basso continuo della proliferazione </w:t>
      </w:r>
      <w:r w:rsidR="00566509" w:rsidRPr="00ED76E2">
        <w:rPr>
          <w:rFonts w:ascii="Arial" w:hAnsi="Arial" w:cs="Arial"/>
          <w:sz w:val="22"/>
          <w:szCs w:val="22"/>
        </w:rPr>
        <w:t xml:space="preserve">sontuosa </w:t>
      </w:r>
      <w:r w:rsidRPr="00ED76E2">
        <w:rPr>
          <w:rFonts w:ascii="Arial" w:hAnsi="Arial" w:cs="Arial"/>
          <w:sz w:val="22"/>
          <w:szCs w:val="22"/>
        </w:rPr>
        <w:t xml:space="preserve">di </w:t>
      </w:r>
      <w:r w:rsidRPr="00ED76E2">
        <w:rPr>
          <w:rFonts w:ascii="Arial" w:hAnsi="Arial" w:cs="Arial"/>
          <w:i/>
          <w:sz w:val="22"/>
          <w:szCs w:val="22"/>
        </w:rPr>
        <w:t xml:space="preserve">Crateri </w:t>
      </w:r>
      <w:r w:rsidRPr="00ED76E2">
        <w:rPr>
          <w:rFonts w:ascii="Arial" w:hAnsi="Arial" w:cs="Arial"/>
          <w:sz w:val="22"/>
          <w:szCs w:val="22"/>
        </w:rPr>
        <w:t>che da sempre</w:t>
      </w:r>
      <w:r w:rsidR="0031004D" w:rsidRPr="00ED76E2">
        <w:rPr>
          <w:rFonts w:ascii="Arial" w:hAnsi="Arial" w:cs="Arial"/>
          <w:sz w:val="22"/>
          <w:szCs w:val="22"/>
        </w:rPr>
        <w:t>, e con continuità,</w:t>
      </w:r>
      <w:r w:rsidRPr="00ED76E2">
        <w:rPr>
          <w:rFonts w:ascii="Arial" w:hAnsi="Arial" w:cs="Arial"/>
          <w:sz w:val="22"/>
          <w:szCs w:val="22"/>
        </w:rPr>
        <w:t xml:space="preserve"> </w:t>
      </w:r>
      <w:r w:rsidR="0031004D" w:rsidRPr="00ED76E2">
        <w:rPr>
          <w:rFonts w:ascii="Arial" w:hAnsi="Arial" w:cs="Arial"/>
          <w:sz w:val="22"/>
          <w:szCs w:val="22"/>
        </w:rPr>
        <w:t>si dipana nel</w:t>
      </w:r>
      <w:r w:rsidRPr="00ED76E2">
        <w:rPr>
          <w:rFonts w:ascii="Arial" w:hAnsi="Arial" w:cs="Arial"/>
          <w:sz w:val="22"/>
          <w:szCs w:val="22"/>
        </w:rPr>
        <w:t xml:space="preserve">lo studio della scultrice: anch’essi, nonché esplicito omaggio a Lucio Fontana e al suo essere riferimento genetico d’ogni moderno </w:t>
      </w:r>
      <w:r w:rsidR="00A33D08" w:rsidRPr="00ED76E2">
        <w:rPr>
          <w:rFonts w:ascii="Arial" w:hAnsi="Arial" w:cs="Arial"/>
          <w:sz w:val="22"/>
          <w:szCs w:val="22"/>
        </w:rPr>
        <w:t xml:space="preserve">vivere l’argilla, snodo </w:t>
      </w:r>
      <w:r w:rsidR="0031004D" w:rsidRPr="00ED76E2">
        <w:rPr>
          <w:rFonts w:ascii="Arial" w:hAnsi="Arial" w:cs="Arial"/>
          <w:sz w:val="22"/>
          <w:szCs w:val="22"/>
        </w:rPr>
        <w:t>concettuale</w:t>
      </w:r>
      <w:r w:rsidR="00A33D08" w:rsidRPr="00ED76E2">
        <w:rPr>
          <w:rFonts w:ascii="Arial" w:hAnsi="Arial" w:cs="Arial"/>
          <w:sz w:val="22"/>
          <w:szCs w:val="22"/>
        </w:rPr>
        <w:t xml:space="preserve"> primario tra natura e forma nata da mano umana – </w:t>
      </w:r>
      <w:r w:rsidR="00C16B8B" w:rsidRPr="00ED76E2">
        <w:rPr>
          <w:rFonts w:ascii="Arial" w:hAnsi="Arial" w:cs="Arial"/>
          <w:sz w:val="22"/>
          <w:szCs w:val="22"/>
        </w:rPr>
        <w:t xml:space="preserve">incarnino con pienezza la </w:t>
      </w:r>
      <w:r w:rsidR="00AD6965" w:rsidRPr="00ED76E2">
        <w:rPr>
          <w:rFonts w:ascii="Arial" w:hAnsi="Arial" w:cs="Arial"/>
          <w:sz w:val="22"/>
          <w:szCs w:val="22"/>
        </w:rPr>
        <w:t>necessità</w:t>
      </w:r>
      <w:r w:rsidR="00C16B8B" w:rsidRPr="00ED76E2">
        <w:rPr>
          <w:rFonts w:ascii="Arial" w:hAnsi="Arial" w:cs="Arial"/>
          <w:sz w:val="22"/>
          <w:szCs w:val="22"/>
        </w:rPr>
        <w:t xml:space="preserve"> d’arte di Carlini, è evidente.</w:t>
      </w:r>
    </w:p>
    <w:p w:rsidR="00FD7623" w:rsidRPr="00ED76E2" w:rsidRDefault="00765268" w:rsidP="00D74013">
      <w:pPr>
        <w:jc w:val="both"/>
        <w:rPr>
          <w:rFonts w:ascii="Arial" w:hAnsi="Arial" w:cs="Arial"/>
          <w:sz w:val="22"/>
          <w:szCs w:val="22"/>
        </w:rPr>
      </w:pPr>
      <w:r w:rsidRPr="00ED76E2">
        <w:rPr>
          <w:rFonts w:ascii="Arial" w:hAnsi="Arial" w:cs="Arial"/>
          <w:sz w:val="22"/>
          <w:szCs w:val="22"/>
        </w:rPr>
        <w:t xml:space="preserve">La fastosa, fiduciosa, febbrile </w:t>
      </w:r>
      <w:proofErr w:type="spellStart"/>
      <w:r w:rsidRPr="00ED76E2">
        <w:rPr>
          <w:rFonts w:ascii="Arial" w:hAnsi="Arial" w:cs="Arial"/>
          <w:i/>
          <w:sz w:val="22"/>
          <w:szCs w:val="22"/>
        </w:rPr>
        <w:t>docta</w:t>
      </w:r>
      <w:proofErr w:type="spellEnd"/>
      <w:r w:rsidRPr="00ED76E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D76E2">
        <w:rPr>
          <w:rFonts w:ascii="Arial" w:hAnsi="Arial" w:cs="Arial"/>
          <w:i/>
          <w:sz w:val="22"/>
          <w:szCs w:val="22"/>
        </w:rPr>
        <w:t>ignorantia</w:t>
      </w:r>
      <w:proofErr w:type="spellEnd"/>
      <w:r w:rsidRPr="00ED76E2">
        <w:rPr>
          <w:rFonts w:ascii="Arial" w:hAnsi="Arial" w:cs="Arial"/>
          <w:sz w:val="22"/>
          <w:szCs w:val="22"/>
        </w:rPr>
        <w:t xml:space="preserve"> con cui si pone di fronte all’arte; il suo non assettarsi un pensiero preventivo e un’univoca aspettativa estetica; il suo tentare durata, e intensità, e </w:t>
      </w:r>
      <w:r w:rsidR="00AD6965" w:rsidRPr="00ED76E2">
        <w:rPr>
          <w:rFonts w:ascii="Arial" w:hAnsi="Arial" w:cs="Arial"/>
          <w:sz w:val="22"/>
          <w:szCs w:val="22"/>
        </w:rPr>
        <w:t>compiutezza</w:t>
      </w:r>
      <w:r w:rsidRPr="00ED76E2">
        <w:rPr>
          <w:rFonts w:ascii="Arial" w:hAnsi="Arial" w:cs="Arial"/>
          <w:sz w:val="22"/>
          <w:szCs w:val="22"/>
        </w:rPr>
        <w:t xml:space="preserve"> non necessariamente estetic</w:t>
      </w:r>
      <w:r w:rsidR="00AD6965" w:rsidRPr="00ED76E2">
        <w:rPr>
          <w:rFonts w:ascii="Arial" w:hAnsi="Arial" w:cs="Arial"/>
          <w:sz w:val="22"/>
          <w:szCs w:val="22"/>
        </w:rPr>
        <w:t>he</w:t>
      </w:r>
      <w:r w:rsidRPr="00ED76E2">
        <w:rPr>
          <w:rFonts w:ascii="Arial" w:hAnsi="Arial" w:cs="Arial"/>
          <w:sz w:val="22"/>
          <w:szCs w:val="22"/>
        </w:rPr>
        <w:t>: il suo agire, soprattutto, formando il cammino sotto i passi, senz’altra bussola che non sia la certezza di quali vie non percorrere</w:t>
      </w:r>
      <w:r w:rsidR="00C40D06" w:rsidRPr="00ED76E2">
        <w:rPr>
          <w:rFonts w:ascii="Arial" w:hAnsi="Arial" w:cs="Arial"/>
          <w:sz w:val="22"/>
          <w:szCs w:val="22"/>
        </w:rPr>
        <w:t xml:space="preserve"> e la sincerità d</w:t>
      </w:r>
      <w:r w:rsidR="00AD6965" w:rsidRPr="00ED76E2">
        <w:rPr>
          <w:rFonts w:ascii="Arial" w:hAnsi="Arial" w:cs="Arial"/>
          <w:sz w:val="22"/>
          <w:szCs w:val="22"/>
        </w:rPr>
        <w:t>ello</w:t>
      </w:r>
      <w:r w:rsidR="00C40D06" w:rsidRPr="00ED76E2">
        <w:rPr>
          <w:rFonts w:ascii="Arial" w:hAnsi="Arial" w:cs="Arial"/>
          <w:sz w:val="22"/>
          <w:szCs w:val="22"/>
        </w:rPr>
        <w:t xml:space="preserve"> stato d’animo che nutre </w:t>
      </w:r>
      <w:r w:rsidR="00AD6965" w:rsidRPr="00ED76E2">
        <w:rPr>
          <w:rFonts w:ascii="Arial" w:hAnsi="Arial" w:cs="Arial"/>
          <w:sz w:val="22"/>
          <w:szCs w:val="22"/>
        </w:rPr>
        <w:t xml:space="preserve">le immagini </w:t>
      </w:r>
      <w:r w:rsidR="00C40D06" w:rsidRPr="00ED76E2">
        <w:rPr>
          <w:rFonts w:ascii="Arial" w:hAnsi="Arial" w:cs="Arial"/>
          <w:sz w:val="22"/>
          <w:szCs w:val="22"/>
        </w:rPr>
        <w:t xml:space="preserve">come un </w:t>
      </w:r>
      <w:r w:rsidR="00AD6965" w:rsidRPr="00ED76E2">
        <w:rPr>
          <w:rFonts w:ascii="Arial" w:hAnsi="Arial" w:cs="Arial"/>
          <w:sz w:val="22"/>
          <w:szCs w:val="22"/>
        </w:rPr>
        <w:t xml:space="preserve">inderogabile e </w:t>
      </w:r>
      <w:r w:rsidR="00C40D06" w:rsidRPr="00ED76E2">
        <w:rPr>
          <w:rFonts w:ascii="Arial" w:hAnsi="Arial" w:cs="Arial"/>
          <w:sz w:val="22"/>
          <w:szCs w:val="22"/>
        </w:rPr>
        <w:t xml:space="preserve">continuo </w:t>
      </w:r>
      <w:r w:rsidR="00AD6965" w:rsidRPr="00ED76E2">
        <w:rPr>
          <w:rFonts w:ascii="Arial" w:hAnsi="Arial" w:cs="Arial"/>
          <w:sz w:val="22"/>
          <w:szCs w:val="22"/>
        </w:rPr>
        <w:t>fluire</w:t>
      </w:r>
      <w:r w:rsidR="00FD7623" w:rsidRPr="00ED76E2">
        <w:rPr>
          <w:rFonts w:ascii="Arial" w:hAnsi="Arial" w:cs="Arial"/>
          <w:sz w:val="22"/>
          <w:szCs w:val="22"/>
        </w:rPr>
        <w:t>.</w:t>
      </w:r>
    </w:p>
    <w:p w:rsidR="00C40D06" w:rsidRPr="00ED76E2" w:rsidRDefault="00FD7623" w:rsidP="00D74013">
      <w:pPr>
        <w:jc w:val="both"/>
        <w:rPr>
          <w:rFonts w:ascii="Arial" w:hAnsi="Arial" w:cs="Arial"/>
          <w:sz w:val="22"/>
          <w:szCs w:val="22"/>
        </w:rPr>
      </w:pPr>
      <w:r w:rsidRPr="00ED76E2">
        <w:rPr>
          <w:rFonts w:ascii="Arial" w:hAnsi="Arial" w:cs="Arial"/>
          <w:sz w:val="22"/>
          <w:szCs w:val="22"/>
        </w:rPr>
        <w:t xml:space="preserve">Sono, le sculture di Carlini, corpi veri, </w:t>
      </w:r>
      <w:r w:rsidR="000F0C36" w:rsidRPr="00ED76E2">
        <w:rPr>
          <w:rFonts w:ascii="Arial" w:hAnsi="Arial" w:cs="Arial"/>
          <w:sz w:val="22"/>
          <w:szCs w:val="22"/>
        </w:rPr>
        <w:t>che senza proclami ma senza equivoco possibile affermano la propria inflessibile necessità</w:t>
      </w:r>
      <w:r w:rsidR="003B1427" w:rsidRPr="00ED76E2">
        <w:rPr>
          <w:rFonts w:ascii="Arial" w:hAnsi="Arial" w:cs="Arial"/>
          <w:sz w:val="22"/>
          <w:szCs w:val="22"/>
        </w:rPr>
        <w:t>, la ragione di forma in quanto ragione di luogo.</w:t>
      </w:r>
      <w:r w:rsidR="00C40D06" w:rsidRPr="00ED76E2">
        <w:rPr>
          <w:rFonts w:ascii="Arial" w:hAnsi="Arial" w:cs="Arial"/>
          <w:sz w:val="22"/>
          <w:szCs w:val="22"/>
        </w:rPr>
        <w:t xml:space="preserve"> </w:t>
      </w:r>
    </w:p>
    <w:sectPr w:rsidR="00C40D06" w:rsidRPr="00ED76E2" w:rsidSect="00D740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00"/>
    <w:rsid w:val="0001356F"/>
    <w:rsid w:val="00067943"/>
    <w:rsid w:val="000F0C36"/>
    <w:rsid w:val="0015563A"/>
    <w:rsid w:val="00193900"/>
    <w:rsid w:val="001E4566"/>
    <w:rsid w:val="001F106D"/>
    <w:rsid w:val="001F3B0E"/>
    <w:rsid w:val="00275609"/>
    <w:rsid w:val="002A0529"/>
    <w:rsid w:val="00300FBA"/>
    <w:rsid w:val="0031004D"/>
    <w:rsid w:val="00317172"/>
    <w:rsid w:val="003564B5"/>
    <w:rsid w:val="00373846"/>
    <w:rsid w:val="003803AD"/>
    <w:rsid w:val="003A360D"/>
    <w:rsid w:val="003B1427"/>
    <w:rsid w:val="00404998"/>
    <w:rsid w:val="0042593E"/>
    <w:rsid w:val="004370D2"/>
    <w:rsid w:val="00447293"/>
    <w:rsid w:val="004551CF"/>
    <w:rsid w:val="004B1FD4"/>
    <w:rsid w:val="00514819"/>
    <w:rsid w:val="00566509"/>
    <w:rsid w:val="00566780"/>
    <w:rsid w:val="00574AB6"/>
    <w:rsid w:val="0058422A"/>
    <w:rsid w:val="00595DE7"/>
    <w:rsid w:val="005C010E"/>
    <w:rsid w:val="005C166D"/>
    <w:rsid w:val="00694D63"/>
    <w:rsid w:val="006B3927"/>
    <w:rsid w:val="006E23C9"/>
    <w:rsid w:val="00765268"/>
    <w:rsid w:val="00800148"/>
    <w:rsid w:val="00832B55"/>
    <w:rsid w:val="00851568"/>
    <w:rsid w:val="0085277F"/>
    <w:rsid w:val="00854F68"/>
    <w:rsid w:val="00861B95"/>
    <w:rsid w:val="00871F61"/>
    <w:rsid w:val="008B3BA2"/>
    <w:rsid w:val="009414AC"/>
    <w:rsid w:val="00951CAB"/>
    <w:rsid w:val="009812EB"/>
    <w:rsid w:val="00A33D08"/>
    <w:rsid w:val="00AA0BD9"/>
    <w:rsid w:val="00AD6965"/>
    <w:rsid w:val="00B91E27"/>
    <w:rsid w:val="00BF5D93"/>
    <w:rsid w:val="00C06DAB"/>
    <w:rsid w:val="00C16B8B"/>
    <w:rsid w:val="00C17374"/>
    <w:rsid w:val="00C40D06"/>
    <w:rsid w:val="00C71F8D"/>
    <w:rsid w:val="00CA3826"/>
    <w:rsid w:val="00D03886"/>
    <w:rsid w:val="00D05B58"/>
    <w:rsid w:val="00D1558A"/>
    <w:rsid w:val="00D2742E"/>
    <w:rsid w:val="00D74013"/>
    <w:rsid w:val="00D776B2"/>
    <w:rsid w:val="00DC530B"/>
    <w:rsid w:val="00DD066B"/>
    <w:rsid w:val="00E26B23"/>
    <w:rsid w:val="00E37516"/>
    <w:rsid w:val="00EC3E63"/>
    <w:rsid w:val="00ED76E2"/>
    <w:rsid w:val="00F0480C"/>
    <w:rsid w:val="00F74866"/>
    <w:rsid w:val="00F779D2"/>
    <w:rsid w:val="00FD7623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5F0F-BDDC-498A-821F-238E1D3D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</dc:creator>
  <cp:lastModifiedBy>User</cp:lastModifiedBy>
  <cp:revision>7</cp:revision>
  <dcterms:created xsi:type="dcterms:W3CDTF">2016-09-01T07:55:00Z</dcterms:created>
  <dcterms:modified xsi:type="dcterms:W3CDTF">2016-10-27T10:57:00Z</dcterms:modified>
</cp:coreProperties>
</file>