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C2" w:rsidRDefault="00F35EC2">
      <w:pPr>
        <w:rPr>
          <w:rFonts w:ascii="Arial" w:hAnsi="Arial"/>
          <w:b/>
          <w:bCs/>
          <w:kern w:val="0"/>
          <w:lang w:val="it-IT"/>
        </w:rPr>
      </w:pPr>
    </w:p>
    <w:p w:rsidR="00F35EC2" w:rsidRDefault="00B4738F">
      <w:pPr>
        <w:jc w:val="both"/>
        <w:rPr>
          <w:rFonts w:ascii="Arial" w:eastAsia="Arial" w:hAnsi="Arial" w:cs="Arial"/>
          <w:b/>
          <w:bCs/>
          <w:kern w:val="0"/>
          <w:lang w:val="it-IT"/>
        </w:rPr>
      </w:pPr>
      <w:r>
        <w:rPr>
          <w:rFonts w:ascii="Arial" w:hAnsi="Arial"/>
          <w:b/>
          <w:bCs/>
          <w:kern w:val="0"/>
          <w:lang w:val="it-IT"/>
        </w:rPr>
        <w:t>ELENCO OPERE</w:t>
      </w:r>
    </w:p>
    <w:p w:rsidR="00F35EC2" w:rsidRDefault="00F35EC2">
      <w:pPr>
        <w:jc w:val="both"/>
        <w:rPr>
          <w:rFonts w:ascii="Arial" w:eastAsia="Arial" w:hAnsi="Arial" w:cs="Arial"/>
          <w:b/>
          <w:bCs/>
          <w:kern w:val="0"/>
          <w:lang w:val="it-IT"/>
        </w:rPr>
      </w:pPr>
    </w:p>
    <w:p w:rsidR="00F35EC2" w:rsidRDefault="00B4738F">
      <w:pPr>
        <w:jc w:val="both"/>
        <w:rPr>
          <w:rFonts w:ascii="Arial" w:eastAsia="Arial" w:hAnsi="Arial" w:cs="Arial"/>
          <w:b/>
          <w:bCs/>
          <w:kern w:val="0"/>
          <w:u w:val="single"/>
          <w:lang w:val="it-IT"/>
        </w:rPr>
      </w:pPr>
      <w:r>
        <w:rPr>
          <w:rFonts w:ascii="Arial" w:hAnsi="Arial"/>
          <w:b/>
          <w:bCs/>
          <w:kern w:val="0"/>
          <w:u w:val="single"/>
          <w:lang w:val="it-IT"/>
        </w:rPr>
        <w:t>Sala delle Cariatidi</w:t>
      </w:r>
    </w:p>
    <w:p w:rsidR="00F35EC2" w:rsidRDefault="00F35EC2">
      <w:pPr>
        <w:jc w:val="both"/>
        <w:rPr>
          <w:rFonts w:ascii="Arial" w:eastAsia="Arial" w:hAnsi="Arial" w:cs="Arial"/>
          <w:b/>
          <w:bCs/>
          <w:kern w:val="0"/>
          <w:lang w:val="it-IT"/>
        </w:rPr>
      </w:pPr>
    </w:p>
    <w:p w:rsidR="008C186D" w:rsidRPr="00B4738F" w:rsidRDefault="008C186D" w:rsidP="008C186D">
      <w:pPr>
        <w:suppressAutoHyphens w:val="0"/>
        <w:spacing w:after="240"/>
        <w:jc w:val="both"/>
        <w:rPr>
          <w:rFonts w:ascii="Arial" w:hAnsi="Arial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lang w:val="it-IT"/>
        </w:rPr>
        <w:t>Labirinto</w:t>
      </w:r>
      <w:r w:rsidRPr="00B4738F">
        <w:rPr>
          <w:rFonts w:ascii="Arial" w:hAnsi="Arial"/>
          <w:lang w:val="it-IT"/>
        </w:rPr>
        <w:t>, 1969-2001, cartone ondulato, dimensioni ambientali</w:t>
      </w:r>
    </w:p>
    <w:p w:rsidR="00F35EC2" w:rsidRPr="00B4738F" w:rsidRDefault="00B4738F" w:rsidP="00B4738F">
      <w:pPr>
        <w:suppressAutoHyphens w:val="0"/>
        <w:spacing w:after="240"/>
        <w:jc w:val="both"/>
        <w:rPr>
          <w:rFonts w:ascii="Arial" w:hAnsi="Arial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lang w:val="it-IT"/>
        </w:rPr>
        <w:t>La colomba della pace</w:t>
      </w:r>
      <w:r w:rsidRPr="00B4738F">
        <w:rPr>
          <w:rFonts w:ascii="Arial" w:hAnsi="Arial"/>
          <w:lang w:val="it-IT"/>
        </w:rPr>
        <w:t xml:space="preserve">, 2015-2023, </w:t>
      </w:r>
      <w:proofErr w:type="spellStart"/>
      <w:r w:rsidRPr="00B4738F">
        <w:rPr>
          <w:rFonts w:ascii="Arial" w:hAnsi="Arial"/>
          <w:lang w:val="it-IT"/>
        </w:rPr>
        <w:t>ledwall</w:t>
      </w:r>
      <w:proofErr w:type="spellEnd"/>
      <w:r w:rsidRPr="00B4738F">
        <w:rPr>
          <w:rFonts w:ascii="Arial" w:hAnsi="Arial"/>
          <w:lang w:val="it-IT"/>
        </w:rPr>
        <w:t>, 300 x 800 x 150 cm</w:t>
      </w:r>
    </w:p>
    <w:p w:rsidR="00F35EC2" w:rsidRPr="00B4738F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proofErr w:type="spellStart"/>
      <w:r w:rsidRPr="00B4738F">
        <w:rPr>
          <w:rFonts w:ascii="Arial" w:hAnsi="Arial"/>
          <w:i/>
          <w:iCs/>
          <w:kern w:val="0"/>
          <w:lang w:val="it-IT"/>
        </w:rPr>
        <w:t>Wollen</w:t>
      </w:r>
      <w:proofErr w:type="spellEnd"/>
      <w:r w:rsidRPr="00B4738F">
        <w:rPr>
          <w:rFonts w:ascii="Arial" w:hAnsi="Arial"/>
          <w:i/>
          <w:iCs/>
          <w:kern w:val="0"/>
          <w:lang w:val="it-IT"/>
        </w:rPr>
        <w:t xml:space="preserve"> - La Mela reintegrata</w:t>
      </w:r>
      <w:r w:rsidRPr="00B4738F">
        <w:rPr>
          <w:rFonts w:ascii="Arial" w:hAnsi="Arial"/>
          <w:kern w:val="0"/>
          <w:lang w:val="it-IT"/>
        </w:rPr>
        <w:t>, 2007, polistirene, lana e acciaio, 300 x 300 x 300 cm</w:t>
      </w:r>
    </w:p>
    <w:p w:rsidR="00F35EC2" w:rsidRPr="00B4738F" w:rsidRDefault="00B4738F" w:rsidP="00B4738F">
      <w:pPr>
        <w:suppressAutoHyphens w:val="0"/>
        <w:spacing w:after="240"/>
        <w:jc w:val="both"/>
        <w:rPr>
          <w:rFonts w:ascii="Arial" w:hAnsi="Arial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lang w:val="it-IT"/>
        </w:rPr>
        <w:t>Pozzo</w:t>
      </w:r>
      <w:r w:rsidRPr="00B4738F">
        <w:rPr>
          <w:rFonts w:ascii="Arial" w:hAnsi="Arial"/>
          <w:lang w:val="it-IT"/>
        </w:rPr>
        <w:t>, 1966-2023, specchio e cartone ondulato, 100 x 180 cm</w:t>
      </w:r>
    </w:p>
    <w:p w:rsidR="00F35EC2" w:rsidRPr="00B4738F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iCs/>
          <w:kern w:val="0"/>
          <w:lang w:val="it-IT"/>
        </w:rPr>
        <w:t>Figura che guarda nel pozzo</w:t>
      </w:r>
      <w:r w:rsidRPr="00B4738F">
        <w:rPr>
          <w:rFonts w:ascii="Arial" w:hAnsi="Arial"/>
          <w:kern w:val="0"/>
          <w:lang w:val="it-IT"/>
        </w:rPr>
        <w:t>, 1983, poliuretano rigido, 340 x 120 x 40 cm</w:t>
      </w:r>
    </w:p>
    <w:p w:rsidR="00F35EC2" w:rsidRPr="00B4738F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iCs/>
          <w:kern w:val="0"/>
          <w:lang w:val="it-IT"/>
        </w:rPr>
        <w:t>Il Terzo Paradiso – Ragno tessitore</w:t>
      </w:r>
      <w:r w:rsidRPr="00B4738F">
        <w:rPr>
          <w:rFonts w:ascii="Arial" w:hAnsi="Arial"/>
          <w:kern w:val="0"/>
          <w:lang w:val="it-IT"/>
        </w:rPr>
        <w:t>, 2003-2014, metallo e tessuti, 500 x 2000 x 800 cm</w:t>
      </w:r>
      <w:bookmarkStart w:id="0" w:name="_GoBack"/>
      <w:bookmarkEnd w:id="0"/>
    </w:p>
    <w:p w:rsidR="00F35EC2" w:rsidRPr="00B4738F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iCs/>
          <w:kern w:val="0"/>
          <w:lang w:val="it-IT"/>
        </w:rPr>
        <w:t xml:space="preserve">Love </w:t>
      </w:r>
      <w:proofErr w:type="spellStart"/>
      <w:r w:rsidRPr="00B4738F">
        <w:rPr>
          <w:rFonts w:ascii="Arial" w:hAnsi="Arial"/>
          <w:i/>
          <w:iCs/>
          <w:kern w:val="0"/>
          <w:lang w:val="it-IT"/>
        </w:rPr>
        <w:t>difference</w:t>
      </w:r>
      <w:proofErr w:type="spellEnd"/>
      <w:r w:rsidRPr="00B4738F">
        <w:rPr>
          <w:rFonts w:ascii="Arial" w:hAnsi="Arial"/>
          <w:i/>
          <w:iCs/>
          <w:kern w:val="0"/>
          <w:lang w:val="it-IT"/>
        </w:rPr>
        <w:t xml:space="preserve"> – Mar Mediterraneo</w:t>
      </w:r>
      <w:r w:rsidRPr="00B4738F">
        <w:rPr>
          <w:rFonts w:ascii="Arial" w:hAnsi="Arial"/>
          <w:kern w:val="0"/>
          <w:lang w:val="it-IT"/>
        </w:rPr>
        <w:t>, 2003-2005, specchio, legno e sedute, 50 x 738 x 320 cm</w:t>
      </w:r>
    </w:p>
    <w:p w:rsidR="00F35EC2" w:rsidRPr="00B4738F" w:rsidRDefault="00B4738F" w:rsidP="00B4738F">
      <w:pPr>
        <w:suppressAutoHyphens w:val="0"/>
        <w:spacing w:after="240"/>
        <w:jc w:val="both"/>
        <w:rPr>
          <w:rFonts w:ascii="Arial" w:hAnsi="Arial"/>
          <w:lang w:val="it-IT"/>
        </w:rPr>
      </w:pPr>
      <w:r w:rsidRPr="00B4738F">
        <w:rPr>
          <w:rFonts w:ascii="Arial" w:hAnsi="Arial"/>
          <w:lang w:val="it-IT"/>
        </w:rPr>
        <w:t xml:space="preserve">Michelangelo Pistoletto, </w:t>
      </w:r>
      <w:r w:rsidRPr="00B4738F">
        <w:rPr>
          <w:rFonts w:ascii="Arial" w:hAnsi="Arial"/>
          <w:i/>
          <w:lang w:val="it-IT"/>
        </w:rPr>
        <w:t>Gabbia specchio - divisione e moltiplicazione dello specchio</w:t>
      </w:r>
      <w:r w:rsidRPr="00B4738F">
        <w:rPr>
          <w:rFonts w:ascii="Arial" w:hAnsi="Arial"/>
          <w:lang w:val="it-IT"/>
        </w:rPr>
        <w:t>, 1973-1992, ferro e specchio, 250 x 130 x 40 cm (4 elementi)</w:t>
      </w: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Luogo di raccoglimento multiconfessionale e laico</w:t>
      </w:r>
      <w:r>
        <w:rPr>
          <w:rFonts w:ascii="Arial" w:hAnsi="Arial"/>
          <w:kern w:val="0"/>
          <w:lang w:val="it-IT"/>
        </w:rPr>
        <w:t xml:space="preserve">, 2000-2005, </w:t>
      </w:r>
      <w:proofErr w:type="spellStart"/>
      <w:r>
        <w:rPr>
          <w:rFonts w:ascii="Arial" w:hAnsi="Arial"/>
          <w:kern w:val="0"/>
          <w:lang w:val="it-IT"/>
        </w:rPr>
        <w:t>metrocubo</w:t>
      </w:r>
      <w:proofErr w:type="spellEnd"/>
      <w:r>
        <w:rPr>
          <w:rFonts w:ascii="Arial" w:hAnsi="Arial"/>
          <w:kern w:val="0"/>
          <w:lang w:val="it-IT"/>
        </w:rPr>
        <w:t xml:space="preserve"> d’infinito (1966), gessi, tappeto, legno, grate in ferro, 200 x 700 x 700 cm</w:t>
      </w: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Mappamondo</w:t>
      </w:r>
      <w:r>
        <w:rPr>
          <w:rFonts w:ascii="Arial" w:hAnsi="Arial"/>
          <w:kern w:val="0"/>
          <w:lang w:val="it-IT"/>
        </w:rPr>
        <w:t>, 1966-2022, giornali pressati, ferro, 180 x 180 x 180 cm</w:t>
      </w: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proofErr w:type="spellStart"/>
      <w:r>
        <w:rPr>
          <w:rFonts w:ascii="Arial" w:hAnsi="Arial"/>
          <w:i/>
          <w:iCs/>
          <w:kern w:val="0"/>
          <w:lang w:val="it-IT"/>
        </w:rPr>
        <w:t>ConTatto</w:t>
      </w:r>
      <w:proofErr w:type="spellEnd"/>
      <w:r>
        <w:rPr>
          <w:rFonts w:ascii="Arial" w:hAnsi="Arial"/>
          <w:kern w:val="0"/>
          <w:lang w:val="it-IT"/>
        </w:rPr>
        <w:t xml:space="preserve">, 2017, serigrafia su acciaio inox </w:t>
      </w:r>
      <w:proofErr w:type="spellStart"/>
      <w:r>
        <w:rPr>
          <w:rFonts w:ascii="Arial" w:hAnsi="Arial"/>
          <w:kern w:val="0"/>
          <w:lang w:val="it-IT"/>
        </w:rPr>
        <w:t>supermirror</w:t>
      </w:r>
      <w:proofErr w:type="spellEnd"/>
      <w:r>
        <w:rPr>
          <w:rFonts w:ascii="Arial" w:hAnsi="Arial"/>
          <w:kern w:val="0"/>
          <w:lang w:val="it-IT"/>
        </w:rPr>
        <w:t>, 22 x 16 x 23 cm</w:t>
      </w: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Venere degli stracci</w:t>
      </w:r>
      <w:r>
        <w:rPr>
          <w:rFonts w:ascii="Arial" w:hAnsi="Arial"/>
          <w:kern w:val="0"/>
          <w:lang w:val="it-IT"/>
        </w:rPr>
        <w:t>, 1967-2013, polistirene, resina e acrilico, 300 x 450 x 150 cm</w:t>
      </w:r>
    </w:p>
    <w:p w:rsidR="00F35EC2" w:rsidRDefault="00F35EC2">
      <w:pPr>
        <w:suppressAutoHyphens w:val="0"/>
        <w:spacing w:after="240"/>
        <w:jc w:val="both"/>
        <w:rPr>
          <w:rFonts w:ascii="Arial" w:eastAsia="Arial" w:hAnsi="Arial" w:cs="Arial"/>
          <w:lang w:val="it-IT"/>
        </w:rPr>
      </w:pPr>
    </w:p>
    <w:p w:rsidR="00F35EC2" w:rsidRDefault="00F35EC2">
      <w:pPr>
        <w:suppressAutoHyphens w:val="0"/>
        <w:spacing w:after="240"/>
        <w:jc w:val="both"/>
        <w:rPr>
          <w:rFonts w:ascii="Arial" w:eastAsia="Arial" w:hAnsi="Arial" w:cs="Arial"/>
          <w:lang w:val="it-IT"/>
        </w:rPr>
      </w:pPr>
    </w:p>
    <w:p w:rsidR="00F35EC2" w:rsidRDefault="00B4738F">
      <w:pPr>
        <w:spacing w:after="240"/>
        <w:jc w:val="both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lastRenderedPageBreak/>
        <w:t xml:space="preserve">Michelangelo Pistoletto, </w:t>
      </w:r>
      <w:r>
        <w:rPr>
          <w:rFonts w:ascii="Arial" w:hAnsi="Arial"/>
          <w:i/>
          <w:iCs/>
          <w:lang w:val="it-IT"/>
        </w:rPr>
        <w:t>Alpino</w:t>
      </w:r>
      <w:r>
        <w:rPr>
          <w:rFonts w:ascii="Arial" w:hAnsi="Arial"/>
          <w:lang w:val="it-IT"/>
        </w:rPr>
        <w:t xml:space="preserve">, 1962, velina dipinta su acciaio inox lucidato a specchio, 170 x 100 cm, </w:t>
      </w:r>
      <w:proofErr w:type="spellStart"/>
      <w:r>
        <w:rPr>
          <w:rFonts w:ascii="Arial" w:hAnsi="Arial"/>
          <w:lang w:val="it-IT"/>
        </w:rPr>
        <w:t>Courtesy</w:t>
      </w:r>
      <w:proofErr w:type="spellEnd"/>
      <w:r>
        <w:rPr>
          <w:rFonts w:ascii="Arial" w:hAnsi="Arial"/>
          <w:lang w:val="it-IT"/>
        </w:rPr>
        <w:t xml:space="preserve"> Lia </w:t>
      </w:r>
      <w:proofErr w:type="spellStart"/>
      <w:r>
        <w:rPr>
          <w:rFonts w:ascii="Arial" w:hAnsi="Arial"/>
          <w:lang w:val="it-IT"/>
        </w:rPr>
        <w:t>Rumma</w:t>
      </w:r>
      <w:proofErr w:type="spellEnd"/>
      <w:r>
        <w:rPr>
          <w:rFonts w:ascii="Arial" w:hAnsi="Arial"/>
          <w:lang w:val="it-IT"/>
        </w:rPr>
        <w:t>, Napoli</w:t>
      </w:r>
    </w:p>
    <w:p w:rsidR="00F35EC2" w:rsidRDefault="00B4738F">
      <w:pPr>
        <w:spacing w:after="240"/>
        <w:jc w:val="both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lang w:val="it-IT"/>
        </w:rPr>
        <w:t>Attraverso la rete, Lui e Lei</w:t>
      </w:r>
      <w:r>
        <w:rPr>
          <w:rFonts w:ascii="Arial" w:hAnsi="Arial"/>
          <w:lang w:val="it-IT"/>
        </w:rPr>
        <w:t>, 2008, serigrafia su acciaio inox lucidato a specchio, 250 x 125 cm, Collezione privata</w:t>
      </w:r>
    </w:p>
    <w:p w:rsidR="00F35EC2" w:rsidRDefault="00B4738F">
      <w:pPr>
        <w:spacing w:after="240"/>
        <w:jc w:val="both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lang w:val="it-IT"/>
        </w:rPr>
        <w:t>Giovane uomo con zaino</w:t>
      </w:r>
      <w:r>
        <w:rPr>
          <w:rFonts w:ascii="Arial" w:hAnsi="Arial"/>
          <w:lang w:val="it-IT"/>
        </w:rPr>
        <w:t xml:space="preserve">, 2020, serigrafia su acciaio inox </w:t>
      </w:r>
      <w:proofErr w:type="spellStart"/>
      <w:r>
        <w:rPr>
          <w:rFonts w:ascii="Arial" w:hAnsi="Arial"/>
          <w:lang w:val="it-IT"/>
        </w:rPr>
        <w:t>supermirror</w:t>
      </w:r>
      <w:proofErr w:type="spellEnd"/>
      <w:r>
        <w:rPr>
          <w:rFonts w:ascii="Arial" w:hAnsi="Arial"/>
          <w:lang w:val="it-IT"/>
        </w:rPr>
        <w:t xml:space="preserve">, 250 x 125 cm, </w:t>
      </w:r>
      <w:proofErr w:type="spellStart"/>
      <w:r>
        <w:rPr>
          <w:rFonts w:ascii="Arial" w:hAnsi="Arial"/>
          <w:lang w:val="it-IT"/>
        </w:rPr>
        <w:t>Courtesy</w:t>
      </w:r>
      <w:proofErr w:type="spellEnd"/>
      <w:r>
        <w:rPr>
          <w:rFonts w:ascii="Arial" w:hAnsi="Arial"/>
          <w:lang w:val="it-IT"/>
        </w:rPr>
        <w:t xml:space="preserve"> Galleria Giorgio Persano, Torino</w:t>
      </w: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Uscendo</w:t>
      </w:r>
      <w:r>
        <w:rPr>
          <w:rFonts w:ascii="Arial" w:hAnsi="Arial"/>
          <w:kern w:val="0"/>
          <w:lang w:val="it-IT"/>
        </w:rPr>
        <w:t xml:space="preserve">, 2020, serigrafia su acciaio inox </w:t>
      </w:r>
      <w:proofErr w:type="spellStart"/>
      <w:r>
        <w:rPr>
          <w:rFonts w:ascii="Arial" w:hAnsi="Arial"/>
          <w:kern w:val="0"/>
          <w:lang w:val="it-IT"/>
        </w:rPr>
        <w:t>supermirror</w:t>
      </w:r>
      <w:proofErr w:type="spellEnd"/>
      <w:r>
        <w:rPr>
          <w:rFonts w:ascii="Arial" w:hAnsi="Arial"/>
          <w:kern w:val="0"/>
          <w:lang w:val="it-IT"/>
        </w:rPr>
        <w:t xml:space="preserve">, 250 x 125 cm, </w:t>
      </w:r>
      <w:proofErr w:type="spellStart"/>
      <w:r>
        <w:rPr>
          <w:rFonts w:ascii="Arial" w:hAnsi="Arial"/>
          <w:kern w:val="0"/>
          <w:lang w:val="it-IT"/>
        </w:rPr>
        <w:t>Courtesy</w:t>
      </w:r>
      <w:proofErr w:type="spellEnd"/>
      <w:r>
        <w:rPr>
          <w:rFonts w:ascii="Arial" w:hAnsi="Arial"/>
          <w:kern w:val="0"/>
          <w:lang w:val="it-IT"/>
        </w:rPr>
        <w:t xml:space="preserve"> Galleria Christian Stein, Milano</w:t>
      </w: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Tre persone che spingono la "sfera di giornali"</w:t>
      </w:r>
      <w:r>
        <w:rPr>
          <w:rFonts w:ascii="Arial" w:hAnsi="Arial"/>
          <w:kern w:val="0"/>
          <w:lang w:val="it-IT"/>
        </w:rPr>
        <w:t xml:space="preserve">, 2020, serigrafia su acciaio inox </w:t>
      </w:r>
      <w:proofErr w:type="spellStart"/>
      <w:r>
        <w:rPr>
          <w:rFonts w:ascii="Arial" w:hAnsi="Arial"/>
          <w:kern w:val="0"/>
          <w:lang w:val="it-IT"/>
        </w:rPr>
        <w:t>supermirror</w:t>
      </w:r>
      <w:proofErr w:type="spellEnd"/>
      <w:r>
        <w:rPr>
          <w:rFonts w:ascii="Arial" w:hAnsi="Arial"/>
          <w:kern w:val="0"/>
          <w:lang w:val="it-IT"/>
        </w:rPr>
        <w:t xml:space="preserve">, 250 x 150 cm, </w:t>
      </w:r>
      <w:proofErr w:type="spellStart"/>
      <w:r>
        <w:rPr>
          <w:rFonts w:ascii="Arial" w:hAnsi="Arial"/>
          <w:kern w:val="0"/>
          <w:lang w:val="it-IT"/>
        </w:rPr>
        <w:t>Courtesy</w:t>
      </w:r>
      <w:proofErr w:type="spellEnd"/>
      <w:r>
        <w:rPr>
          <w:rFonts w:ascii="Arial" w:hAnsi="Arial"/>
          <w:kern w:val="0"/>
          <w:lang w:val="it-IT"/>
        </w:rPr>
        <w:t xml:space="preserve"> </w:t>
      </w:r>
      <w:proofErr w:type="spellStart"/>
      <w:r>
        <w:rPr>
          <w:rFonts w:ascii="Arial" w:hAnsi="Arial"/>
          <w:kern w:val="0"/>
          <w:lang w:val="it-IT"/>
        </w:rPr>
        <w:t>Cittadellarte</w:t>
      </w:r>
      <w:proofErr w:type="spellEnd"/>
      <w:r>
        <w:rPr>
          <w:rFonts w:ascii="Arial" w:hAnsi="Arial"/>
          <w:kern w:val="0"/>
          <w:lang w:val="it-IT"/>
        </w:rPr>
        <w:t xml:space="preserve"> - Fondazione Pistoletto, Biella</w:t>
      </w:r>
    </w:p>
    <w:p w:rsidR="00F35EC2" w:rsidRDefault="00F35EC2">
      <w:pPr>
        <w:suppressAutoHyphens w:val="0"/>
        <w:jc w:val="both"/>
        <w:rPr>
          <w:rFonts w:ascii="Arial" w:eastAsia="Arial" w:hAnsi="Arial" w:cs="Arial"/>
          <w:kern w:val="0"/>
          <w:lang w:val="it-IT"/>
        </w:rPr>
      </w:pPr>
    </w:p>
    <w:p w:rsidR="00F35EC2" w:rsidRDefault="00B4738F">
      <w:pPr>
        <w:suppressAutoHyphens w:val="0"/>
        <w:jc w:val="both"/>
        <w:rPr>
          <w:rFonts w:ascii="Arial" w:eastAsia="Arial" w:hAnsi="Arial" w:cs="Arial"/>
          <w:b/>
          <w:bCs/>
          <w:kern w:val="0"/>
          <w:u w:val="single"/>
          <w:lang w:val="it-IT"/>
        </w:rPr>
      </w:pPr>
      <w:r>
        <w:rPr>
          <w:rFonts w:ascii="Arial" w:hAnsi="Arial"/>
          <w:b/>
          <w:bCs/>
          <w:kern w:val="0"/>
          <w:u w:val="single"/>
          <w:lang w:val="it-IT"/>
        </w:rPr>
        <w:t>Acquario Civico e Stazione Idrobiologica</w:t>
      </w:r>
    </w:p>
    <w:p w:rsidR="00F35EC2" w:rsidRDefault="00F35EC2">
      <w:pPr>
        <w:suppressAutoHyphens w:val="0"/>
        <w:jc w:val="both"/>
        <w:rPr>
          <w:rFonts w:ascii="Arial" w:eastAsia="Arial" w:hAnsi="Arial" w:cs="Arial"/>
          <w:kern w:val="0"/>
          <w:lang w:val="it-IT"/>
        </w:rPr>
      </w:pP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kern w:val="0"/>
          <w:lang w:val="it-IT"/>
        </w:rPr>
        <w:t xml:space="preserve">Michelangelo Pistoletto e Juan </w:t>
      </w:r>
      <w:proofErr w:type="spellStart"/>
      <w:r>
        <w:rPr>
          <w:rFonts w:ascii="Arial" w:hAnsi="Arial"/>
          <w:kern w:val="0"/>
          <w:lang w:val="it-IT"/>
        </w:rPr>
        <w:t>Esteban</w:t>
      </w:r>
      <w:proofErr w:type="spellEnd"/>
      <w:r>
        <w:rPr>
          <w:rFonts w:ascii="Arial" w:hAnsi="Arial"/>
          <w:kern w:val="0"/>
          <w:lang w:val="it-IT"/>
        </w:rPr>
        <w:t xml:space="preserve"> </w:t>
      </w:r>
      <w:proofErr w:type="spellStart"/>
      <w:r>
        <w:rPr>
          <w:rFonts w:ascii="Arial" w:hAnsi="Arial"/>
          <w:kern w:val="0"/>
          <w:lang w:val="it-IT"/>
        </w:rPr>
        <w:t>Sandoval</w:t>
      </w:r>
      <w:proofErr w:type="spellEnd"/>
      <w:r>
        <w:rPr>
          <w:rFonts w:ascii="Arial" w:hAnsi="Arial"/>
          <w:kern w:val="0"/>
          <w:lang w:val="it-IT"/>
        </w:rPr>
        <w:t xml:space="preserve">, </w:t>
      </w:r>
      <w:r>
        <w:rPr>
          <w:rFonts w:ascii="Arial" w:hAnsi="Arial"/>
          <w:i/>
          <w:iCs/>
          <w:kern w:val="0"/>
          <w:lang w:val="it-IT"/>
        </w:rPr>
        <w:t>Mezzo Terra Mezzo Mare "I Mediterr</w:t>
      </w:r>
      <w:r>
        <w:rPr>
          <w:rFonts w:ascii="Arial" w:hAnsi="Arial"/>
          <w:i/>
          <w:iCs/>
          <w:kern w:val="0"/>
          <w:lang w:val="it-IT"/>
        </w:rPr>
        <w:t>a</w:t>
      </w:r>
      <w:r>
        <w:rPr>
          <w:rFonts w:ascii="Arial" w:hAnsi="Arial"/>
          <w:i/>
          <w:iCs/>
          <w:kern w:val="0"/>
          <w:lang w:val="it-IT"/>
        </w:rPr>
        <w:t xml:space="preserve">nei - Sedie Love </w:t>
      </w:r>
      <w:proofErr w:type="spellStart"/>
      <w:r>
        <w:rPr>
          <w:rFonts w:ascii="Arial" w:hAnsi="Arial"/>
          <w:i/>
          <w:iCs/>
          <w:kern w:val="0"/>
          <w:lang w:val="it-IT"/>
        </w:rPr>
        <w:t>Difference</w:t>
      </w:r>
      <w:proofErr w:type="spellEnd"/>
      <w:r>
        <w:rPr>
          <w:rFonts w:ascii="Arial" w:hAnsi="Arial"/>
          <w:i/>
          <w:iCs/>
          <w:kern w:val="0"/>
          <w:lang w:val="it-IT"/>
        </w:rPr>
        <w:t>"</w:t>
      </w:r>
      <w:r>
        <w:rPr>
          <w:rFonts w:ascii="Arial" w:hAnsi="Arial"/>
          <w:kern w:val="0"/>
          <w:lang w:val="it-IT"/>
        </w:rPr>
        <w:t>, 2009, legno e vernice acrilica, 80 x 750 x 320 cm</w:t>
      </w:r>
    </w:p>
    <w:p w:rsidR="00F35EC2" w:rsidRDefault="00B4738F">
      <w:pPr>
        <w:jc w:val="both"/>
        <w:rPr>
          <w:rFonts w:ascii="Arial" w:eastAsia="Arial" w:hAnsi="Arial" w:cs="Arial"/>
          <w:b/>
          <w:bCs/>
          <w:kern w:val="0"/>
          <w:u w:val="single"/>
          <w:lang w:val="it-IT"/>
        </w:rPr>
      </w:pPr>
      <w:r>
        <w:rPr>
          <w:rFonts w:ascii="Arial" w:hAnsi="Arial"/>
          <w:b/>
          <w:bCs/>
          <w:kern w:val="0"/>
          <w:u w:val="single"/>
          <w:lang w:val="it-IT"/>
        </w:rPr>
        <w:t>Civico Planetario Ulrico Hoepli</w:t>
      </w:r>
    </w:p>
    <w:p w:rsidR="00F35EC2" w:rsidRDefault="00F35EC2">
      <w:pPr>
        <w:jc w:val="both"/>
        <w:rPr>
          <w:rFonts w:ascii="Arial" w:eastAsia="Arial" w:hAnsi="Arial" w:cs="Arial"/>
          <w:b/>
          <w:bCs/>
          <w:kern w:val="0"/>
          <w:lang w:val="it-IT"/>
        </w:rPr>
      </w:pPr>
    </w:p>
    <w:p w:rsidR="00F35EC2" w:rsidRDefault="00B4738F">
      <w:pPr>
        <w:suppressAutoHyphens w:val="0"/>
        <w:spacing w:after="240"/>
        <w:jc w:val="both"/>
        <w:rPr>
          <w:rFonts w:ascii="Arial" w:eastAsia="Arial" w:hAnsi="Arial" w:cs="Arial"/>
          <w:kern w:val="0"/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Autoritratto di stelle</w:t>
      </w:r>
      <w:r>
        <w:rPr>
          <w:rFonts w:ascii="Arial" w:hAnsi="Arial"/>
          <w:kern w:val="0"/>
          <w:lang w:val="it-IT"/>
        </w:rPr>
        <w:t>, 1973, stampa fotografica su pellicola trasp</w:t>
      </w:r>
      <w:r>
        <w:rPr>
          <w:rFonts w:ascii="Arial" w:hAnsi="Arial"/>
          <w:kern w:val="0"/>
          <w:lang w:val="it-IT"/>
        </w:rPr>
        <w:t>a</w:t>
      </w:r>
      <w:r>
        <w:rPr>
          <w:rFonts w:ascii="Arial" w:hAnsi="Arial"/>
          <w:kern w:val="0"/>
          <w:lang w:val="it-IT"/>
        </w:rPr>
        <w:t>rente, 200 x 100 cm</w:t>
      </w:r>
    </w:p>
    <w:p w:rsidR="00F35EC2" w:rsidRDefault="00B4738F">
      <w:pPr>
        <w:jc w:val="both"/>
        <w:rPr>
          <w:rFonts w:ascii="Arial" w:eastAsia="Arial" w:hAnsi="Arial" w:cs="Arial"/>
          <w:b/>
          <w:bCs/>
          <w:kern w:val="0"/>
          <w:u w:val="single"/>
          <w:lang w:val="it-IT"/>
        </w:rPr>
      </w:pPr>
      <w:r>
        <w:rPr>
          <w:rFonts w:ascii="Arial" w:hAnsi="Arial"/>
          <w:b/>
          <w:bCs/>
          <w:kern w:val="0"/>
          <w:u w:val="single"/>
          <w:lang w:val="it-IT"/>
        </w:rPr>
        <w:t>Museo di Storia Naturale</w:t>
      </w:r>
    </w:p>
    <w:p w:rsidR="00F35EC2" w:rsidRDefault="00F35EC2">
      <w:pPr>
        <w:jc w:val="both"/>
        <w:rPr>
          <w:rFonts w:ascii="Arial" w:eastAsia="Arial" w:hAnsi="Arial" w:cs="Arial"/>
          <w:lang w:val="it-IT"/>
        </w:rPr>
      </w:pPr>
    </w:p>
    <w:p w:rsidR="00F35EC2" w:rsidRPr="00B4738F" w:rsidRDefault="00B4738F">
      <w:pPr>
        <w:suppressAutoHyphens w:val="0"/>
        <w:spacing w:after="240"/>
        <w:jc w:val="both"/>
        <w:rPr>
          <w:lang w:val="it-IT"/>
        </w:rPr>
      </w:pPr>
      <w:r>
        <w:rPr>
          <w:rFonts w:ascii="Arial" w:hAnsi="Arial"/>
          <w:lang w:val="it-IT"/>
        </w:rPr>
        <w:t xml:space="preserve">Michelangelo Pistoletto, </w:t>
      </w:r>
      <w:r>
        <w:rPr>
          <w:rFonts w:ascii="Arial" w:hAnsi="Arial"/>
          <w:i/>
          <w:iCs/>
          <w:kern w:val="0"/>
          <w:lang w:val="it-IT"/>
        </w:rPr>
        <w:t>Adamo ed Eva</w:t>
      </w:r>
      <w:r>
        <w:rPr>
          <w:rFonts w:ascii="Arial" w:hAnsi="Arial"/>
          <w:kern w:val="0"/>
          <w:lang w:val="it-IT"/>
        </w:rPr>
        <w:t>, 1987, serigrafia su acciaio inox lucidato a spe</w:t>
      </w:r>
      <w:r>
        <w:rPr>
          <w:rFonts w:ascii="Arial" w:hAnsi="Arial"/>
          <w:kern w:val="0"/>
          <w:lang w:val="it-IT"/>
        </w:rPr>
        <w:t>c</w:t>
      </w:r>
      <w:r>
        <w:rPr>
          <w:rFonts w:ascii="Arial" w:hAnsi="Arial"/>
          <w:kern w:val="0"/>
          <w:lang w:val="it-IT"/>
        </w:rPr>
        <w:t xml:space="preserve">chio, 200 x 100 cm (due elementi), </w:t>
      </w:r>
      <w:proofErr w:type="spellStart"/>
      <w:r>
        <w:rPr>
          <w:rFonts w:ascii="Arial" w:hAnsi="Arial"/>
          <w:kern w:val="0"/>
          <w:lang w:val="it-IT"/>
        </w:rPr>
        <w:t>Courtesy</w:t>
      </w:r>
      <w:proofErr w:type="spellEnd"/>
      <w:r>
        <w:rPr>
          <w:rFonts w:ascii="Arial" w:hAnsi="Arial"/>
          <w:kern w:val="0"/>
          <w:lang w:val="it-IT"/>
        </w:rPr>
        <w:t xml:space="preserve"> </w:t>
      </w:r>
      <w:proofErr w:type="spellStart"/>
      <w:r>
        <w:rPr>
          <w:rFonts w:ascii="Arial" w:hAnsi="Arial"/>
          <w:kern w:val="0"/>
          <w:lang w:val="it-IT"/>
        </w:rPr>
        <w:t>Cittadellarte</w:t>
      </w:r>
      <w:proofErr w:type="spellEnd"/>
      <w:r>
        <w:rPr>
          <w:rFonts w:ascii="Arial" w:hAnsi="Arial"/>
          <w:kern w:val="0"/>
          <w:lang w:val="it-IT"/>
        </w:rPr>
        <w:t xml:space="preserve"> - Fondazione Pistoletto Biella</w:t>
      </w:r>
    </w:p>
    <w:sectPr w:rsidR="00F35EC2" w:rsidRPr="00B4738F">
      <w:headerReference w:type="default" r:id="rId7"/>
      <w:footerReference w:type="default" r:id="rId8"/>
      <w:pgSz w:w="11900" w:h="16840"/>
      <w:pgMar w:top="3685" w:right="1134" w:bottom="226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9C" w:rsidRDefault="00B4738F">
      <w:r>
        <w:separator/>
      </w:r>
    </w:p>
  </w:endnote>
  <w:endnote w:type="continuationSeparator" w:id="0">
    <w:p w:rsidR="00E4039C" w:rsidRDefault="00B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2" w:rsidRDefault="00F35EC2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9C" w:rsidRDefault="00B4738F">
      <w:r>
        <w:separator/>
      </w:r>
    </w:p>
  </w:footnote>
  <w:footnote w:type="continuationSeparator" w:id="0">
    <w:p w:rsidR="00E4039C" w:rsidRDefault="00B4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2" w:rsidRDefault="00B4738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-629</wp:posOffset>
          </wp:positionH>
          <wp:positionV relativeFrom="page">
            <wp:posOffset>90</wp:posOffset>
          </wp:positionV>
          <wp:extent cx="7560360" cy="19965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0" cy="1996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90</wp:posOffset>
          </wp:positionH>
          <wp:positionV relativeFrom="page">
            <wp:posOffset>9616360</wp:posOffset>
          </wp:positionV>
          <wp:extent cx="7560360" cy="12801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0" cy="1280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5EC2"/>
    <w:rsid w:val="008C186D"/>
    <w:rsid w:val="00B4738F"/>
    <w:rsid w:val="00E4039C"/>
    <w:rsid w:val="00F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kern w:val="3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kern w:val="3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2023-03-17T10:21:00Z</dcterms:created>
  <dcterms:modified xsi:type="dcterms:W3CDTF">2023-03-17T11:06:00Z</dcterms:modified>
</cp:coreProperties>
</file>